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75A1A2" w14:textId="77777777" w:rsidR="001A0FB8" w:rsidRPr="00FF3715" w:rsidRDefault="001A0FB8" w:rsidP="001A0FB8">
      <w:bookmarkStart w:id="0" w:name="_Hlk191226536"/>
      <w:r w:rsidRPr="00B77534">
        <w:rPr>
          <w:noProof/>
          <w:sz w:val="32"/>
          <w:szCs w:val="32"/>
        </w:rPr>
        <mc:AlternateContent>
          <mc:Choice Requires="wpg">
            <w:drawing>
              <wp:anchor distT="0" distB="0" distL="114300" distR="114300" simplePos="0" relativeHeight="251662336" behindDoc="0" locked="0" layoutInCell="1" allowOverlap="1" wp14:anchorId="1E0F7664" wp14:editId="37167D29">
                <wp:simplePos x="0" y="0"/>
                <wp:positionH relativeFrom="column">
                  <wp:posOffset>-332991</wp:posOffset>
                </wp:positionH>
                <wp:positionV relativeFrom="paragraph">
                  <wp:posOffset>-325843</wp:posOffset>
                </wp:positionV>
                <wp:extent cx="6648450" cy="8959362"/>
                <wp:effectExtent l="0" t="0" r="19050" b="13335"/>
                <wp:wrapNone/>
                <wp:docPr id="81315797"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48450" cy="8959362"/>
                          <a:chOff x="1119" y="914"/>
                          <a:chExt cx="10024" cy="15100"/>
                        </a:xfrm>
                      </wpg:grpSpPr>
                      <wps:wsp>
                        <wps:cNvPr id="19324973" name="Freeform 3"/>
                        <wps:cNvSpPr>
                          <a:spLocks/>
                        </wps:cNvSpPr>
                        <wps:spPr bwMode="auto">
                          <a:xfrm>
                            <a:off x="10352" y="1776"/>
                            <a:ext cx="375" cy="12495"/>
                          </a:xfrm>
                          <a:custGeom>
                            <a:avLst/>
                            <a:gdLst>
                              <a:gd name="T0" fmla="*/ 372 w 372"/>
                              <a:gd name="T1" fmla="*/ 11948 h 12398"/>
                              <a:gd name="T2" fmla="*/ 312 w 372"/>
                              <a:gd name="T3" fmla="*/ 12248 h 12398"/>
                              <a:gd name="T4" fmla="*/ 192 w 372"/>
                              <a:gd name="T5" fmla="*/ 12398 h 12398"/>
                              <a:gd name="T6" fmla="*/ 48 w 372"/>
                              <a:gd name="T7" fmla="*/ 12298 h 12398"/>
                              <a:gd name="T8" fmla="*/ 0 w 372"/>
                              <a:gd name="T9" fmla="*/ 12008 h 12398"/>
                              <a:gd name="T10" fmla="*/ 48 w 372"/>
                              <a:gd name="T11" fmla="*/ 11818 h 12398"/>
                              <a:gd name="T12" fmla="*/ 132 w 372"/>
                              <a:gd name="T13" fmla="*/ 11718 h 12398"/>
                              <a:gd name="T14" fmla="*/ 228 w 372"/>
                              <a:gd name="T15" fmla="*/ 11798 h 12398"/>
                              <a:gd name="T16" fmla="*/ 264 w 372"/>
                              <a:gd name="T17" fmla="*/ 11948 h 12398"/>
                              <a:gd name="T18" fmla="*/ 240 w 372"/>
                              <a:gd name="T19" fmla="*/ 12108 h 12398"/>
                              <a:gd name="T20" fmla="*/ 168 w 372"/>
                              <a:gd name="T21" fmla="*/ 12168 h 12398"/>
                              <a:gd name="T22" fmla="*/ 120 w 372"/>
                              <a:gd name="T23" fmla="*/ 12128 h 12398"/>
                              <a:gd name="T24" fmla="*/ 96 w 372"/>
                              <a:gd name="T25" fmla="*/ 12028 h 12398"/>
                              <a:gd name="T26" fmla="*/ 144 w 372"/>
                              <a:gd name="T27" fmla="*/ 11908 h 12398"/>
                              <a:gd name="T28" fmla="*/ 156 w 372"/>
                              <a:gd name="T29" fmla="*/ 11968 h 12398"/>
                              <a:gd name="T30" fmla="*/ 156 w 372"/>
                              <a:gd name="T31" fmla="*/ 12068 h 12398"/>
                              <a:gd name="T32" fmla="*/ 192 w 372"/>
                              <a:gd name="T33" fmla="*/ 12068 h 12398"/>
                              <a:gd name="T34" fmla="*/ 216 w 372"/>
                              <a:gd name="T35" fmla="*/ 11948 h 12398"/>
                              <a:gd name="T36" fmla="*/ 144 w 372"/>
                              <a:gd name="T37" fmla="*/ 11818 h 12398"/>
                              <a:gd name="T38" fmla="*/ 60 w 372"/>
                              <a:gd name="T39" fmla="*/ 11888 h 12398"/>
                              <a:gd name="T40" fmla="*/ 48 w 372"/>
                              <a:gd name="T41" fmla="*/ 12068 h 12398"/>
                              <a:gd name="T42" fmla="*/ 84 w 372"/>
                              <a:gd name="T43" fmla="*/ 12228 h 12398"/>
                              <a:gd name="T44" fmla="*/ 168 w 372"/>
                              <a:gd name="T45" fmla="*/ 12298 h 12398"/>
                              <a:gd name="T46" fmla="*/ 276 w 372"/>
                              <a:gd name="T47" fmla="*/ 12188 h 12398"/>
                              <a:gd name="T48" fmla="*/ 324 w 372"/>
                              <a:gd name="T49" fmla="*/ 11818 h 12398"/>
                              <a:gd name="T50" fmla="*/ 312 w 372"/>
                              <a:gd name="T51" fmla="*/ 370 h 12398"/>
                              <a:gd name="T52" fmla="*/ 228 w 372"/>
                              <a:gd name="T53" fmla="*/ 130 h 12398"/>
                              <a:gd name="T54" fmla="*/ 120 w 372"/>
                              <a:gd name="T55" fmla="*/ 110 h 12398"/>
                              <a:gd name="T56" fmla="*/ 48 w 372"/>
                              <a:gd name="T57" fmla="*/ 250 h 12398"/>
                              <a:gd name="T58" fmla="*/ 48 w 372"/>
                              <a:gd name="T59" fmla="*/ 430 h 12398"/>
                              <a:gd name="T60" fmla="*/ 96 w 372"/>
                              <a:gd name="T61" fmla="*/ 560 h 12398"/>
                              <a:gd name="T62" fmla="*/ 192 w 372"/>
                              <a:gd name="T63" fmla="*/ 540 h 12398"/>
                              <a:gd name="T64" fmla="*/ 216 w 372"/>
                              <a:gd name="T65" fmla="*/ 370 h 12398"/>
                              <a:gd name="T66" fmla="*/ 168 w 372"/>
                              <a:gd name="T67" fmla="*/ 330 h 12398"/>
                              <a:gd name="T68" fmla="*/ 132 w 372"/>
                              <a:gd name="T69" fmla="*/ 410 h 12398"/>
                              <a:gd name="T70" fmla="*/ 168 w 372"/>
                              <a:gd name="T71" fmla="*/ 470 h 12398"/>
                              <a:gd name="T72" fmla="*/ 108 w 372"/>
                              <a:gd name="T73" fmla="*/ 450 h 12398"/>
                              <a:gd name="T74" fmla="*/ 96 w 372"/>
                              <a:gd name="T75" fmla="*/ 330 h 12398"/>
                              <a:gd name="T76" fmla="*/ 132 w 372"/>
                              <a:gd name="T77" fmla="*/ 250 h 12398"/>
                              <a:gd name="T78" fmla="*/ 216 w 372"/>
                              <a:gd name="T79" fmla="*/ 250 h 12398"/>
                              <a:gd name="T80" fmla="*/ 264 w 372"/>
                              <a:gd name="T81" fmla="*/ 370 h 12398"/>
                              <a:gd name="T82" fmla="*/ 240 w 372"/>
                              <a:gd name="T83" fmla="*/ 540 h 12398"/>
                              <a:gd name="T84" fmla="*/ 192 w 372"/>
                              <a:gd name="T85" fmla="*/ 660 h 12398"/>
                              <a:gd name="T86" fmla="*/ 84 w 372"/>
                              <a:gd name="T87" fmla="*/ 660 h 12398"/>
                              <a:gd name="T88" fmla="*/ 12 w 372"/>
                              <a:gd name="T89" fmla="*/ 510 h 12398"/>
                              <a:gd name="T90" fmla="*/ 12 w 372"/>
                              <a:gd name="T91" fmla="*/ 230 h 12398"/>
                              <a:gd name="T92" fmla="*/ 120 w 372"/>
                              <a:gd name="T93" fmla="*/ 20 h 12398"/>
                              <a:gd name="T94" fmla="*/ 252 w 372"/>
                              <a:gd name="T95" fmla="*/ 40 h 12398"/>
                              <a:gd name="T96" fmla="*/ 348 w 372"/>
                              <a:gd name="T97" fmla="*/ 330 h 12398"/>
                              <a:gd name="T98" fmla="*/ 372 w 372"/>
                              <a:gd name="T99" fmla="*/ 600 h 123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72" h="12398">
                                <a:moveTo>
                                  <a:pt x="372" y="11818"/>
                                </a:moveTo>
                                <a:lnTo>
                                  <a:pt x="372" y="11948"/>
                                </a:lnTo>
                                <a:lnTo>
                                  <a:pt x="348" y="12068"/>
                                </a:lnTo>
                                <a:lnTo>
                                  <a:pt x="312" y="12248"/>
                                </a:lnTo>
                                <a:lnTo>
                                  <a:pt x="252" y="12358"/>
                                </a:lnTo>
                                <a:lnTo>
                                  <a:pt x="192" y="12398"/>
                                </a:lnTo>
                                <a:lnTo>
                                  <a:pt x="120" y="12378"/>
                                </a:lnTo>
                                <a:lnTo>
                                  <a:pt x="48" y="12298"/>
                                </a:lnTo>
                                <a:lnTo>
                                  <a:pt x="12" y="12188"/>
                                </a:lnTo>
                                <a:lnTo>
                                  <a:pt x="0" y="12008"/>
                                </a:lnTo>
                                <a:lnTo>
                                  <a:pt x="12" y="11908"/>
                                </a:lnTo>
                                <a:lnTo>
                                  <a:pt x="48" y="11818"/>
                                </a:lnTo>
                                <a:lnTo>
                                  <a:pt x="84" y="11738"/>
                                </a:lnTo>
                                <a:lnTo>
                                  <a:pt x="132" y="11718"/>
                                </a:lnTo>
                                <a:lnTo>
                                  <a:pt x="192" y="11738"/>
                                </a:lnTo>
                                <a:lnTo>
                                  <a:pt x="228" y="11798"/>
                                </a:lnTo>
                                <a:lnTo>
                                  <a:pt x="240" y="11868"/>
                                </a:lnTo>
                                <a:lnTo>
                                  <a:pt x="264" y="11948"/>
                                </a:lnTo>
                                <a:lnTo>
                                  <a:pt x="264" y="12028"/>
                                </a:lnTo>
                                <a:lnTo>
                                  <a:pt x="240" y="12108"/>
                                </a:lnTo>
                                <a:lnTo>
                                  <a:pt x="216" y="12148"/>
                                </a:lnTo>
                                <a:lnTo>
                                  <a:pt x="168" y="12168"/>
                                </a:lnTo>
                                <a:lnTo>
                                  <a:pt x="132" y="12168"/>
                                </a:lnTo>
                                <a:lnTo>
                                  <a:pt x="120" y="12128"/>
                                </a:lnTo>
                                <a:lnTo>
                                  <a:pt x="96" y="12088"/>
                                </a:lnTo>
                                <a:lnTo>
                                  <a:pt x="96" y="12028"/>
                                </a:lnTo>
                                <a:lnTo>
                                  <a:pt x="108" y="11968"/>
                                </a:lnTo>
                                <a:lnTo>
                                  <a:pt x="144" y="11908"/>
                                </a:lnTo>
                                <a:lnTo>
                                  <a:pt x="168" y="11948"/>
                                </a:lnTo>
                                <a:lnTo>
                                  <a:pt x="156" y="11968"/>
                                </a:lnTo>
                                <a:lnTo>
                                  <a:pt x="132" y="12008"/>
                                </a:lnTo>
                                <a:lnTo>
                                  <a:pt x="156" y="12068"/>
                                </a:lnTo>
                                <a:lnTo>
                                  <a:pt x="168" y="12068"/>
                                </a:lnTo>
                                <a:lnTo>
                                  <a:pt x="192" y="12068"/>
                                </a:lnTo>
                                <a:lnTo>
                                  <a:pt x="216" y="12028"/>
                                </a:lnTo>
                                <a:lnTo>
                                  <a:pt x="216" y="11948"/>
                                </a:lnTo>
                                <a:lnTo>
                                  <a:pt x="192" y="11848"/>
                                </a:lnTo>
                                <a:lnTo>
                                  <a:pt x="144" y="11818"/>
                                </a:lnTo>
                                <a:lnTo>
                                  <a:pt x="96" y="11838"/>
                                </a:lnTo>
                                <a:lnTo>
                                  <a:pt x="60" y="11888"/>
                                </a:lnTo>
                                <a:lnTo>
                                  <a:pt x="48" y="11968"/>
                                </a:lnTo>
                                <a:lnTo>
                                  <a:pt x="48" y="12068"/>
                                </a:lnTo>
                                <a:lnTo>
                                  <a:pt x="48" y="12148"/>
                                </a:lnTo>
                                <a:lnTo>
                                  <a:pt x="84" y="12228"/>
                                </a:lnTo>
                                <a:lnTo>
                                  <a:pt x="120" y="12278"/>
                                </a:lnTo>
                                <a:lnTo>
                                  <a:pt x="168" y="12298"/>
                                </a:lnTo>
                                <a:lnTo>
                                  <a:pt x="228" y="12278"/>
                                </a:lnTo>
                                <a:lnTo>
                                  <a:pt x="276" y="12188"/>
                                </a:lnTo>
                                <a:lnTo>
                                  <a:pt x="312" y="12028"/>
                                </a:lnTo>
                                <a:lnTo>
                                  <a:pt x="324" y="11818"/>
                                </a:lnTo>
                                <a:lnTo>
                                  <a:pt x="324" y="580"/>
                                </a:lnTo>
                                <a:lnTo>
                                  <a:pt x="312" y="370"/>
                                </a:lnTo>
                                <a:lnTo>
                                  <a:pt x="276" y="230"/>
                                </a:lnTo>
                                <a:lnTo>
                                  <a:pt x="228" y="130"/>
                                </a:lnTo>
                                <a:lnTo>
                                  <a:pt x="168" y="100"/>
                                </a:lnTo>
                                <a:lnTo>
                                  <a:pt x="120" y="110"/>
                                </a:lnTo>
                                <a:lnTo>
                                  <a:pt x="84" y="170"/>
                                </a:lnTo>
                                <a:lnTo>
                                  <a:pt x="48" y="250"/>
                                </a:lnTo>
                                <a:lnTo>
                                  <a:pt x="48" y="350"/>
                                </a:lnTo>
                                <a:lnTo>
                                  <a:pt x="48" y="430"/>
                                </a:lnTo>
                                <a:lnTo>
                                  <a:pt x="60" y="510"/>
                                </a:lnTo>
                                <a:lnTo>
                                  <a:pt x="96" y="560"/>
                                </a:lnTo>
                                <a:lnTo>
                                  <a:pt x="144" y="580"/>
                                </a:lnTo>
                                <a:lnTo>
                                  <a:pt x="192" y="540"/>
                                </a:lnTo>
                                <a:lnTo>
                                  <a:pt x="216" y="470"/>
                                </a:lnTo>
                                <a:lnTo>
                                  <a:pt x="216" y="370"/>
                                </a:lnTo>
                                <a:lnTo>
                                  <a:pt x="192" y="350"/>
                                </a:lnTo>
                                <a:lnTo>
                                  <a:pt x="168" y="330"/>
                                </a:lnTo>
                                <a:lnTo>
                                  <a:pt x="156" y="350"/>
                                </a:lnTo>
                                <a:lnTo>
                                  <a:pt x="132" y="410"/>
                                </a:lnTo>
                                <a:lnTo>
                                  <a:pt x="156" y="450"/>
                                </a:lnTo>
                                <a:lnTo>
                                  <a:pt x="168" y="470"/>
                                </a:lnTo>
                                <a:lnTo>
                                  <a:pt x="144" y="490"/>
                                </a:lnTo>
                                <a:lnTo>
                                  <a:pt x="108" y="450"/>
                                </a:lnTo>
                                <a:lnTo>
                                  <a:pt x="96" y="370"/>
                                </a:lnTo>
                                <a:lnTo>
                                  <a:pt x="96" y="330"/>
                                </a:lnTo>
                                <a:lnTo>
                                  <a:pt x="120" y="290"/>
                                </a:lnTo>
                                <a:lnTo>
                                  <a:pt x="132" y="250"/>
                                </a:lnTo>
                                <a:lnTo>
                                  <a:pt x="168" y="230"/>
                                </a:lnTo>
                                <a:lnTo>
                                  <a:pt x="216" y="250"/>
                                </a:lnTo>
                                <a:lnTo>
                                  <a:pt x="240" y="310"/>
                                </a:lnTo>
                                <a:lnTo>
                                  <a:pt x="264" y="370"/>
                                </a:lnTo>
                                <a:lnTo>
                                  <a:pt x="264" y="470"/>
                                </a:lnTo>
                                <a:lnTo>
                                  <a:pt x="240" y="540"/>
                                </a:lnTo>
                                <a:lnTo>
                                  <a:pt x="228" y="620"/>
                                </a:lnTo>
                                <a:lnTo>
                                  <a:pt x="192" y="660"/>
                                </a:lnTo>
                                <a:lnTo>
                                  <a:pt x="132" y="680"/>
                                </a:lnTo>
                                <a:lnTo>
                                  <a:pt x="84" y="660"/>
                                </a:lnTo>
                                <a:lnTo>
                                  <a:pt x="48" y="600"/>
                                </a:lnTo>
                                <a:lnTo>
                                  <a:pt x="12" y="510"/>
                                </a:lnTo>
                                <a:lnTo>
                                  <a:pt x="0" y="410"/>
                                </a:lnTo>
                                <a:lnTo>
                                  <a:pt x="12" y="230"/>
                                </a:lnTo>
                                <a:lnTo>
                                  <a:pt x="48" y="100"/>
                                </a:lnTo>
                                <a:lnTo>
                                  <a:pt x="120" y="20"/>
                                </a:lnTo>
                                <a:lnTo>
                                  <a:pt x="192" y="0"/>
                                </a:lnTo>
                                <a:lnTo>
                                  <a:pt x="252" y="40"/>
                                </a:lnTo>
                                <a:lnTo>
                                  <a:pt x="312" y="150"/>
                                </a:lnTo>
                                <a:lnTo>
                                  <a:pt x="348" y="330"/>
                                </a:lnTo>
                                <a:lnTo>
                                  <a:pt x="372" y="470"/>
                                </a:lnTo>
                                <a:lnTo>
                                  <a:pt x="372" y="600"/>
                                </a:lnTo>
                                <a:lnTo>
                                  <a:pt x="372" y="11818"/>
                                </a:lnTo>
                                <a:close/>
                              </a:path>
                            </a:pathLst>
                          </a:custGeom>
                          <a:solidFill>
                            <a:srgbClr val="FFFF00"/>
                          </a:solidFill>
                          <a:ln w="9525">
                            <a:solidFill>
                              <a:srgbClr val="333333"/>
                            </a:solidFill>
                            <a:round/>
                            <a:headEnd/>
                            <a:tailEnd/>
                          </a:ln>
                        </wps:spPr>
                        <wps:bodyPr rot="0" vert="horz" wrap="square" lIns="91440" tIns="45720" rIns="91440" bIns="45720" anchor="t" anchorCtr="0" upright="1">
                          <a:noAutofit/>
                        </wps:bodyPr>
                      </wps:wsp>
                      <wps:wsp>
                        <wps:cNvPr id="1718585582" name="Rectangle 1718585582"/>
                        <wps:cNvSpPr>
                          <a:spLocks noChangeArrowheads="1"/>
                        </wps:cNvSpPr>
                        <wps:spPr bwMode="auto">
                          <a:xfrm>
                            <a:off x="1119" y="922"/>
                            <a:ext cx="10024" cy="15092"/>
                          </a:xfrm>
                          <a:prstGeom prst="rect">
                            <a:avLst/>
                          </a:prstGeom>
                          <a:noFill/>
                          <a:ln w="19050">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9031372" name="Freeform 5"/>
                        <wps:cNvSpPr>
                          <a:spLocks/>
                        </wps:cNvSpPr>
                        <wps:spPr bwMode="auto">
                          <a:xfrm>
                            <a:off x="9945" y="1234"/>
                            <a:ext cx="578" cy="1227"/>
                          </a:xfrm>
                          <a:custGeom>
                            <a:avLst/>
                            <a:gdLst>
                              <a:gd name="T0" fmla="*/ 144 w 589"/>
                              <a:gd name="T1" fmla="*/ 310 h 1190"/>
                              <a:gd name="T2" fmla="*/ 168 w 589"/>
                              <a:gd name="T3" fmla="*/ 330 h 1190"/>
                              <a:gd name="T4" fmla="*/ 156 w 589"/>
                              <a:gd name="T5" fmla="*/ 390 h 1190"/>
                              <a:gd name="T6" fmla="*/ 144 w 589"/>
                              <a:gd name="T7" fmla="*/ 450 h 1190"/>
                              <a:gd name="T8" fmla="*/ 144 w 589"/>
                              <a:gd name="T9" fmla="*/ 550 h 1190"/>
                              <a:gd name="T10" fmla="*/ 144 w 589"/>
                              <a:gd name="T11" fmla="*/ 660 h 1190"/>
                              <a:gd name="T12" fmla="*/ 193 w 589"/>
                              <a:gd name="T13" fmla="*/ 800 h 1190"/>
                              <a:gd name="T14" fmla="*/ 253 w 589"/>
                              <a:gd name="T15" fmla="*/ 880 h 1190"/>
                              <a:gd name="T16" fmla="*/ 313 w 589"/>
                              <a:gd name="T17" fmla="*/ 900 h 1190"/>
                              <a:gd name="T18" fmla="*/ 361 w 589"/>
                              <a:gd name="T19" fmla="*/ 880 h 1190"/>
                              <a:gd name="T20" fmla="*/ 409 w 589"/>
                              <a:gd name="T21" fmla="*/ 800 h 1190"/>
                              <a:gd name="T22" fmla="*/ 493 w 589"/>
                              <a:gd name="T23" fmla="*/ 590 h 1190"/>
                              <a:gd name="T24" fmla="*/ 505 w 589"/>
                              <a:gd name="T25" fmla="*/ 470 h 1190"/>
                              <a:gd name="T26" fmla="*/ 505 w 589"/>
                              <a:gd name="T27" fmla="*/ 410 h 1190"/>
                              <a:gd name="T28" fmla="*/ 493 w 589"/>
                              <a:gd name="T29" fmla="*/ 350 h 1190"/>
                              <a:gd name="T30" fmla="*/ 481 w 589"/>
                              <a:gd name="T31" fmla="*/ 290 h 1190"/>
                              <a:gd name="T32" fmla="*/ 493 w 589"/>
                              <a:gd name="T33" fmla="*/ 250 h 1190"/>
                              <a:gd name="T34" fmla="*/ 505 w 589"/>
                              <a:gd name="T35" fmla="*/ 160 h 1190"/>
                              <a:gd name="T36" fmla="*/ 529 w 589"/>
                              <a:gd name="T37" fmla="*/ 80 h 1190"/>
                              <a:gd name="T38" fmla="*/ 541 w 589"/>
                              <a:gd name="T39" fmla="*/ 40 h 1190"/>
                              <a:gd name="T40" fmla="*/ 541 w 589"/>
                              <a:gd name="T41" fmla="*/ 0 h 1190"/>
                              <a:gd name="T42" fmla="*/ 553 w 589"/>
                              <a:gd name="T43" fmla="*/ 20 h 1190"/>
                              <a:gd name="T44" fmla="*/ 577 w 589"/>
                              <a:gd name="T45" fmla="*/ 120 h 1190"/>
                              <a:gd name="T46" fmla="*/ 589 w 589"/>
                              <a:gd name="T47" fmla="*/ 230 h 1190"/>
                              <a:gd name="T48" fmla="*/ 589 w 589"/>
                              <a:gd name="T49" fmla="*/ 350 h 1190"/>
                              <a:gd name="T50" fmla="*/ 577 w 589"/>
                              <a:gd name="T51" fmla="*/ 470 h 1190"/>
                              <a:gd name="T52" fmla="*/ 517 w 589"/>
                              <a:gd name="T53" fmla="*/ 680 h 1190"/>
                              <a:gd name="T54" fmla="*/ 445 w 589"/>
                              <a:gd name="T55" fmla="*/ 880 h 1190"/>
                              <a:gd name="T56" fmla="*/ 385 w 589"/>
                              <a:gd name="T57" fmla="*/ 1020 h 1190"/>
                              <a:gd name="T58" fmla="*/ 325 w 589"/>
                              <a:gd name="T59" fmla="*/ 1090 h 1190"/>
                              <a:gd name="T60" fmla="*/ 265 w 589"/>
                              <a:gd name="T61" fmla="*/ 1150 h 1190"/>
                              <a:gd name="T62" fmla="*/ 217 w 589"/>
                              <a:gd name="T63" fmla="*/ 1190 h 1190"/>
                              <a:gd name="T64" fmla="*/ 168 w 589"/>
                              <a:gd name="T65" fmla="*/ 1190 h 1190"/>
                              <a:gd name="T66" fmla="*/ 120 w 589"/>
                              <a:gd name="T67" fmla="*/ 1150 h 1190"/>
                              <a:gd name="T68" fmla="*/ 48 w 589"/>
                              <a:gd name="T69" fmla="*/ 1050 h 1190"/>
                              <a:gd name="T70" fmla="*/ 12 w 589"/>
                              <a:gd name="T71" fmla="*/ 960 h 1190"/>
                              <a:gd name="T72" fmla="*/ 0 w 589"/>
                              <a:gd name="T73" fmla="*/ 840 h 1190"/>
                              <a:gd name="T74" fmla="*/ 0 w 589"/>
                              <a:gd name="T75" fmla="*/ 720 h 1190"/>
                              <a:gd name="T76" fmla="*/ 12 w 589"/>
                              <a:gd name="T77" fmla="*/ 610 h 1190"/>
                              <a:gd name="T78" fmla="*/ 36 w 589"/>
                              <a:gd name="T79" fmla="*/ 490 h 1190"/>
                              <a:gd name="T80" fmla="*/ 72 w 589"/>
                              <a:gd name="T81" fmla="*/ 410 h 1190"/>
                              <a:gd name="T82" fmla="*/ 108 w 589"/>
                              <a:gd name="T83" fmla="*/ 350 h 1190"/>
                              <a:gd name="T84" fmla="*/ 144 w 589"/>
                              <a:gd name="T85" fmla="*/ 310 h 1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90">
                                <a:moveTo>
                                  <a:pt x="144" y="310"/>
                                </a:moveTo>
                                <a:lnTo>
                                  <a:pt x="168" y="330"/>
                                </a:lnTo>
                                <a:lnTo>
                                  <a:pt x="156" y="390"/>
                                </a:lnTo>
                                <a:lnTo>
                                  <a:pt x="144" y="450"/>
                                </a:lnTo>
                                <a:lnTo>
                                  <a:pt x="144" y="550"/>
                                </a:lnTo>
                                <a:lnTo>
                                  <a:pt x="144" y="660"/>
                                </a:lnTo>
                                <a:lnTo>
                                  <a:pt x="193" y="800"/>
                                </a:lnTo>
                                <a:lnTo>
                                  <a:pt x="253" y="880"/>
                                </a:lnTo>
                                <a:lnTo>
                                  <a:pt x="313" y="900"/>
                                </a:lnTo>
                                <a:lnTo>
                                  <a:pt x="361" y="880"/>
                                </a:lnTo>
                                <a:lnTo>
                                  <a:pt x="409" y="800"/>
                                </a:lnTo>
                                <a:lnTo>
                                  <a:pt x="493" y="590"/>
                                </a:lnTo>
                                <a:lnTo>
                                  <a:pt x="505" y="470"/>
                                </a:lnTo>
                                <a:lnTo>
                                  <a:pt x="505" y="410"/>
                                </a:lnTo>
                                <a:lnTo>
                                  <a:pt x="493" y="350"/>
                                </a:lnTo>
                                <a:lnTo>
                                  <a:pt x="481" y="290"/>
                                </a:lnTo>
                                <a:lnTo>
                                  <a:pt x="493" y="250"/>
                                </a:lnTo>
                                <a:lnTo>
                                  <a:pt x="505" y="160"/>
                                </a:lnTo>
                                <a:lnTo>
                                  <a:pt x="529" y="80"/>
                                </a:lnTo>
                                <a:lnTo>
                                  <a:pt x="541" y="40"/>
                                </a:lnTo>
                                <a:lnTo>
                                  <a:pt x="541" y="0"/>
                                </a:lnTo>
                                <a:lnTo>
                                  <a:pt x="553" y="20"/>
                                </a:lnTo>
                                <a:lnTo>
                                  <a:pt x="577" y="120"/>
                                </a:lnTo>
                                <a:lnTo>
                                  <a:pt x="589" y="230"/>
                                </a:lnTo>
                                <a:lnTo>
                                  <a:pt x="589" y="350"/>
                                </a:lnTo>
                                <a:lnTo>
                                  <a:pt x="577" y="470"/>
                                </a:lnTo>
                                <a:lnTo>
                                  <a:pt x="517" y="680"/>
                                </a:lnTo>
                                <a:lnTo>
                                  <a:pt x="445" y="880"/>
                                </a:lnTo>
                                <a:lnTo>
                                  <a:pt x="385" y="1020"/>
                                </a:lnTo>
                                <a:lnTo>
                                  <a:pt x="325" y="1090"/>
                                </a:lnTo>
                                <a:lnTo>
                                  <a:pt x="265" y="1150"/>
                                </a:lnTo>
                                <a:lnTo>
                                  <a:pt x="217" y="1190"/>
                                </a:lnTo>
                                <a:lnTo>
                                  <a:pt x="168" y="1190"/>
                                </a:lnTo>
                                <a:lnTo>
                                  <a:pt x="120" y="1150"/>
                                </a:lnTo>
                                <a:lnTo>
                                  <a:pt x="48" y="1050"/>
                                </a:lnTo>
                                <a:lnTo>
                                  <a:pt x="12" y="960"/>
                                </a:lnTo>
                                <a:lnTo>
                                  <a:pt x="0" y="840"/>
                                </a:lnTo>
                                <a:lnTo>
                                  <a:pt x="0" y="720"/>
                                </a:lnTo>
                                <a:lnTo>
                                  <a:pt x="12" y="610"/>
                                </a:lnTo>
                                <a:lnTo>
                                  <a:pt x="36" y="490"/>
                                </a:lnTo>
                                <a:lnTo>
                                  <a:pt x="72" y="410"/>
                                </a:lnTo>
                                <a:lnTo>
                                  <a:pt x="108" y="350"/>
                                </a:lnTo>
                                <a:lnTo>
                                  <a:pt x="144" y="310"/>
                                </a:lnTo>
                                <a:close/>
                              </a:path>
                            </a:pathLst>
                          </a:custGeom>
                          <a:solidFill>
                            <a:srgbClr val="FF6600"/>
                          </a:solidFill>
                          <a:ln w="9525">
                            <a:solidFill>
                              <a:srgbClr val="333333"/>
                            </a:solidFill>
                            <a:round/>
                            <a:headEnd/>
                            <a:tailEnd/>
                          </a:ln>
                        </wps:spPr>
                        <wps:bodyPr rot="0" vert="horz" wrap="square" lIns="91440" tIns="45720" rIns="91440" bIns="45720" anchor="t" anchorCtr="0" upright="1">
                          <a:noAutofit/>
                        </wps:bodyPr>
                      </wps:wsp>
                      <wps:wsp>
                        <wps:cNvPr id="555189947" name="Freeform 6"/>
                        <wps:cNvSpPr>
                          <a:spLocks/>
                        </wps:cNvSpPr>
                        <wps:spPr bwMode="auto">
                          <a:xfrm>
                            <a:off x="10299" y="1451"/>
                            <a:ext cx="528" cy="1310"/>
                          </a:xfrm>
                          <a:custGeom>
                            <a:avLst/>
                            <a:gdLst>
                              <a:gd name="T0" fmla="*/ 396 w 540"/>
                              <a:gd name="T1" fmla="*/ 940 h 1270"/>
                              <a:gd name="T2" fmla="*/ 396 w 540"/>
                              <a:gd name="T3" fmla="*/ 900 h 1270"/>
                              <a:gd name="T4" fmla="*/ 372 w 540"/>
                              <a:gd name="T5" fmla="*/ 940 h 1270"/>
                              <a:gd name="T6" fmla="*/ 348 w 540"/>
                              <a:gd name="T7" fmla="*/ 960 h 1270"/>
                              <a:gd name="T8" fmla="*/ 300 w 540"/>
                              <a:gd name="T9" fmla="*/ 980 h 1270"/>
                              <a:gd name="T10" fmla="*/ 240 w 540"/>
                              <a:gd name="T11" fmla="*/ 960 h 1270"/>
                              <a:gd name="T12" fmla="*/ 180 w 540"/>
                              <a:gd name="T13" fmla="*/ 860 h 1270"/>
                              <a:gd name="T14" fmla="*/ 144 w 540"/>
                              <a:gd name="T15" fmla="*/ 730 h 1270"/>
                              <a:gd name="T16" fmla="*/ 132 w 540"/>
                              <a:gd name="T17" fmla="*/ 610 h 1270"/>
                              <a:gd name="T18" fmla="*/ 144 w 540"/>
                              <a:gd name="T19" fmla="*/ 470 h 1270"/>
                              <a:gd name="T20" fmla="*/ 180 w 540"/>
                              <a:gd name="T21" fmla="*/ 370 h 1270"/>
                              <a:gd name="T22" fmla="*/ 276 w 540"/>
                              <a:gd name="T23" fmla="*/ 200 h 1270"/>
                              <a:gd name="T24" fmla="*/ 336 w 540"/>
                              <a:gd name="T25" fmla="*/ 160 h 1270"/>
                              <a:gd name="T26" fmla="*/ 360 w 540"/>
                              <a:gd name="T27" fmla="*/ 180 h 1270"/>
                              <a:gd name="T28" fmla="*/ 384 w 540"/>
                              <a:gd name="T29" fmla="*/ 220 h 1270"/>
                              <a:gd name="T30" fmla="*/ 408 w 540"/>
                              <a:gd name="T31" fmla="*/ 240 h 1270"/>
                              <a:gd name="T32" fmla="*/ 432 w 540"/>
                              <a:gd name="T33" fmla="*/ 200 h 1270"/>
                              <a:gd name="T34" fmla="*/ 468 w 540"/>
                              <a:gd name="T35" fmla="*/ 160 h 1270"/>
                              <a:gd name="T36" fmla="*/ 504 w 540"/>
                              <a:gd name="T37" fmla="*/ 120 h 1270"/>
                              <a:gd name="T38" fmla="*/ 528 w 540"/>
                              <a:gd name="T39" fmla="*/ 100 h 1270"/>
                              <a:gd name="T40" fmla="*/ 540 w 540"/>
                              <a:gd name="T41" fmla="*/ 100 h 1270"/>
                              <a:gd name="T42" fmla="*/ 540 w 540"/>
                              <a:gd name="T43" fmla="*/ 80 h 1270"/>
                              <a:gd name="T44" fmla="*/ 492 w 540"/>
                              <a:gd name="T45" fmla="*/ 20 h 1270"/>
                              <a:gd name="T46" fmla="*/ 444 w 540"/>
                              <a:gd name="T47" fmla="*/ 0 h 1270"/>
                              <a:gd name="T48" fmla="*/ 396 w 540"/>
                              <a:gd name="T49" fmla="*/ 0 h 1270"/>
                              <a:gd name="T50" fmla="*/ 336 w 540"/>
                              <a:gd name="T51" fmla="*/ 20 h 1270"/>
                              <a:gd name="T52" fmla="*/ 228 w 540"/>
                              <a:gd name="T53" fmla="*/ 140 h 1270"/>
                              <a:gd name="T54" fmla="*/ 144 w 540"/>
                              <a:gd name="T55" fmla="*/ 300 h 1270"/>
                              <a:gd name="T56" fmla="*/ 84 w 540"/>
                              <a:gd name="T57" fmla="*/ 450 h 1270"/>
                              <a:gd name="T58" fmla="*/ 36 w 540"/>
                              <a:gd name="T59" fmla="*/ 570 h 1270"/>
                              <a:gd name="T60" fmla="*/ 12 w 540"/>
                              <a:gd name="T61" fmla="*/ 710 h 1270"/>
                              <a:gd name="T62" fmla="*/ 0 w 540"/>
                              <a:gd name="T63" fmla="*/ 800 h 1270"/>
                              <a:gd name="T64" fmla="*/ 0 w 540"/>
                              <a:gd name="T65" fmla="*/ 920 h 1270"/>
                              <a:gd name="T66" fmla="*/ 12 w 540"/>
                              <a:gd name="T67" fmla="*/ 1020 h 1270"/>
                              <a:gd name="T68" fmla="*/ 72 w 540"/>
                              <a:gd name="T69" fmla="*/ 1180 h 1270"/>
                              <a:gd name="T70" fmla="*/ 108 w 540"/>
                              <a:gd name="T71" fmla="*/ 1230 h 1270"/>
                              <a:gd name="T72" fmla="*/ 156 w 540"/>
                              <a:gd name="T73" fmla="*/ 1270 h 1270"/>
                              <a:gd name="T74" fmla="*/ 216 w 540"/>
                              <a:gd name="T75" fmla="*/ 1270 h 1270"/>
                              <a:gd name="T76" fmla="*/ 276 w 540"/>
                              <a:gd name="T77" fmla="*/ 1230 h 1270"/>
                              <a:gd name="T78" fmla="*/ 324 w 540"/>
                              <a:gd name="T79" fmla="*/ 1190 h 1270"/>
                              <a:gd name="T80" fmla="*/ 360 w 540"/>
                              <a:gd name="T81" fmla="*/ 1140 h 1270"/>
                              <a:gd name="T82" fmla="*/ 396 w 540"/>
                              <a:gd name="T83" fmla="*/ 1040 h 1270"/>
                              <a:gd name="T84" fmla="*/ 396 w 540"/>
                              <a:gd name="T85" fmla="*/ 94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396" y="940"/>
                                </a:moveTo>
                                <a:lnTo>
                                  <a:pt x="396" y="900"/>
                                </a:lnTo>
                                <a:lnTo>
                                  <a:pt x="372" y="940"/>
                                </a:lnTo>
                                <a:lnTo>
                                  <a:pt x="348" y="960"/>
                                </a:lnTo>
                                <a:lnTo>
                                  <a:pt x="300" y="980"/>
                                </a:lnTo>
                                <a:lnTo>
                                  <a:pt x="240" y="960"/>
                                </a:lnTo>
                                <a:lnTo>
                                  <a:pt x="180" y="860"/>
                                </a:lnTo>
                                <a:lnTo>
                                  <a:pt x="144" y="730"/>
                                </a:lnTo>
                                <a:lnTo>
                                  <a:pt x="132" y="610"/>
                                </a:lnTo>
                                <a:lnTo>
                                  <a:pt x="144" y="470"/>
                                </a:lnTo>
                                <a:lnTo>
                                  <a:pt x="180" y="370"/>
                                </a:lnTo>
                                <a:lnTo>
                                  <a:pt x="276" y="200"/>
                                </a:lnTo>
                                <a:lnTo>
                                  <a:pt x="336" y="160"/>
                                </a:lnTo>
                                <a:lnTo>
                                  <a:pt x="360" y="180"/>
                                </a:lnTo>
                                <a:lnTo>
                                  <a:pt x="384" y="220"/>
                                </a:lnTo>
                                <a:lnTo>
                                  <a:pt x="408" y="240"/>
                                </a:lnTo>
                                <a:lnTo>
                                  <a:pt x="432" y="200"/>
                                </a:lnTo>
                                <a:lnTo>
                                  <a:pt x="468" y="160"/>
                                </a:lnTo>
                                <a:lnTo>
                                  <a:pt x="504" y="120"/>
                                </a:lnTo>
                                <a:lnTo>
                                  <a:pt x="528" y="100"/>
                                </a:lnTo>
                                <a:lnTo>
                                  <a:pt x="540" y="100"/>
                                </a:lnTo>
                                <a:lnTo>
                                  <a:pt x="540" y="80"/>
                                </a:lnTo>
                                <a:lnTo>
                                  <a:pt x="492" y="20"/>
                                </a:lnTo>
                                <a:lnTo>
                                  <a:pt x="444" y="0"/>
                                </a:lnTo>
                                <a:lnTo>
                                  <a:pt x="396" y="0"/>
                                </a:lnTo>
                                <a:lnTo>
                                  <a:pt x="336" y="20"/>
                                </a:lnTo>
                                <a:lnTo>
                                  <a:pt x="228" y="140"/>
                                </a:lnTo>
                                <a:lnTo>
                                  <a:pt x="144" y="300"/>
                                </a:lnTo>
                                <a:lnTo>
                                  <a:pt x="84" y="450"/>
                                </a:lnTo>
                                <a:lnTo>
                                  <a:pt x="36" y="570"/>
                                </a:lnTo>
                                <a:lnTo>
                                  <a:pt x="12" y="710"/>
                                </a:lnTo>
                                <a:lnTo>
                                  <a:pt x="0" y="800"/>
                                </a:lnTo>
                                <a:lnTo>
                                  <a:pt x="0" y="920"/>
                                </a:lnTo>
                                <a:lnTo>
                                  <a:pt x="12" y="1020"/>
                                </a:lnTo>
                                <a:lnTo>
                                  <a:pt x="72" y="1180"/>
                                </a:lnTo>
                                <a:lnTo>
                                  <a:pt x="108" y="1230"/>
                                </a:lnTo>
                                <a:lnTo>
                                  <a:pt x="156" y="1270"/>
                                </a:lnTo>
                                <a:lnTo>
                                  <a:pt x="216" y="1270"/>
                                </a:lnTo>
                                <a:lnTo>
                                  <a:pt x="276" y="1230"/>
                                </a:lnTo>
                                <a:lnTo>
                                  <a:pt x="324" y="1190"/>
                                </a:lnTo>
                                <a:lnTo>
                                  <a:pt x="360" y="1140"/>
                                </a:lnTo>
                                <a:lnTo>
                                  <a:pt x="396" y="1040"/>
                                </a:lnTo>
                                <a:lnTo>
                                  <a:pt x="396" y="940"/>
                                </a:lnTo>
                                <a:close/>
                              </a:path>
                            </a:pathLst>
                          </a:custGeom>
                          <a:solidFill>
                            <a:srgbClr val="CC99FF"/>
                          </a:solidFill>
                          <a:ln w="9525">
                            <a:solidFill>
                              <a:srgbClr val="333333"/>
                            </a:solidFill>
                            <a:round/>
                            <a:headEnd/>
                            <a:tailEnd/>
                          </a:ln>
                        </wps:spPr>
                        <wps:bodyPr rot="0" vert="horz" wrap="square" lIns="91440" tIns="45720" rIns="91440" bIns="45720" anchor="t" anchorCtr="0" upright="1">
                          <a:noAutofit/>
                        </wps:bodyPr>
                      </wps:wsp>
                      <wps:wsp>
                        <wps:cNvPr id="758541887" name="Freeform 7"/>
                        <wps:cNvSpPr>
                          <a:spLocks/>
                        </wps:cNvSpPr>
                        <wps:spPr bwMode="auto">
                          <a:xfrm>
                            <a:off x="9970" y="1234"/>
                            <a:ext cx="822" cy="1868"/>
                          </a:xfrm>
                          <a:custGeom>
                            <a:avLst/>
                            <a:gdLst>
                              <a:gd name="T0" fmla="*/ 829 w 841"/>
                              <a:gd name="T1" fmla="*/ 0 h 1810"/>
                              <a:gd name="T2" fmla="*/ 841 w 841"/>
                              <a:gd name="T3" fmla="*/ 100 h 1810"/>
                              <a:gd name="T4" fmla="*/ 817 w 841"/>
                              <a:gd name="T5" fmla="*/ 250 h 1810"/>
                              <a:gd name="T6" fmla="*/ 805 w 841"/>
                              <a:gd name="T7" fmla="*/ 370 h 1810"/>
                              <a:gd name="T8" fmla="*/ 829 w 841"/>
                              <a:gd name="T9" fmla="*/ 470 h 1810"/>
                              <a:gd name="T10" fmla="*/ 817 w 841"/>
                              <a:gd name="T11" fmla="*/ 490 h 1810"/>
                              <a:gd name="T12" fmla="*/ 805 w 841"/>
                              <a:gd name="T13" fmla="*/ 510 h 1810"/>
                              <a:gd name="T14" fmla="*/ 793 w 841"/>
                              <a:gd name="T15" fmla="*/ 490 h 1810"/>
                              <a:gd name="T16" fmla="*/ 757 w 841"/>
                              <a:gd name="T17" fmla="*/ 510 h 1810"/>
                              <a:gd name="T18" fmla="*/ 661 w 841"/>
                              <a:gd name="T19" fmla="*/ 580 h 1810"/>
                              <a:gd name="T20" fmla="*/ 553 w 841"/>
                              <a:gd name="T21" fmla="*/ 700 h 1810"/>
                              <a:gd name="T22" fmla="*/ 445 w 841"/>
                              <a:gd name="T23" fmla="*/ 880 h 1810"/>
                              <a:gd name="T24" fmla="*/ 397 w 841"/>
                              <a:gd name="T25" fmla="*/ 1030 h 1810"/>
                              <a:gd name="T26" fmla="*/ 337 w 841"/>
                              <a:gd name="T27" fmla="*/ 1210 h 1810"/>
                              <a:gd name="T28" fmla="*/ 301 w 841"/>
                              <a:gd name="T29" fmla="*/ 1420 h 1810"/>
                              <a:gd name="T30" fmla="*/ 301 w 841"/>
                              <a:gd name="T31" fmla="*/ 1540 h 1810"/>
                              <a:gd name="T32" fmla="*/ 313 w 841"/>
                              <a:gd name="T33" fmla="*/ 1640 h 1810"/>
                              <a:gd name="T34" fmla="*/ 313 w 841"/>
                              <a:gd name="T35" fmla="*/ 1700 h 1810"/>
                              <a:gd name="T36" fmla="*/ 313 w 841"/>
                              <a:gd name="T37" fmla="*/ 1720 h 1810"/>
                              <a:gd name="T38" fmla="*/ 277 w 841"/>
                              <a:gd name="T39" fmla="*/ 1740 h 1810"/>
                              <a:gd name="T40" fmla="*/ 217 w 841"/>
                              <a:gd name="T41" fmla="*/ 1720 h 1810"/>
                              <a:gd name="T42" fmla="*/ 193 w 841"/>
                              <a:gd name="T43" fmla="*/ 1720 h 1810"/>
                              <a:gd name="T44" fmla="*/ 120 w 841"/>
                              <a:gd name="T45" fmla="*/ 1760 h 1810"/>
                              <a:gd name="T46" fmla="*/ 24 w 841"/>
                              <a:gd name="T47" fmla="*/ 1790 h 1810"/>
                              <a:gd name="T48" fmla="*/ 12 w 841"/>
                              <a:gd name="T49" fmla="*/ 1810 h 1810"/>
                              <a:gd name="T50" fmla="*/ 0 w 841"/>
                              <a:gd name="T51" fmla="*/ 1810 h 1810"/>
                              <a:gd name="T52" fmla="*/ 0 w 841"/>
                              <a:gd name="T53" fmla="*/ 1790 h 1810"/>
                              <a:gd name="T54" fmla="*/ 0 w 841"/>
                              <a:gd name="T55" fmla="*/ 1740 h 1810"/>
                              <a:gd name="T56" fmla="*/ 24 w 841"/>
                              <a:gd name="T57" fmla="*/ 1540 h 1810"/>
                              <a:gd name="T58" fmla="*/ 48 w 841"/>
                              <a:gd name="T59" fmla="*/ 1400 h 1810"/>
                              <a:gd name="T60" fmla="*/ 48 w 841"/>
                              <a:gd name="T61" fmla="*/ 1350 h 1810"/>
                              <a:gd name="T62" fmla="*/ 24 w 841"/>
                              <a:gd name="T63" fmla="*/ 1210 h 1810"/>
                              <a:gd name="T64" fmla="*/ 36 w 841"/>
                              <a:gd name="T65" fmla="*/ 1110 h 1810"/>
                              <a:gd name="T66" fmla="*/ 48 w 841"/>
                              <a:gd name="T67" fmla="*/ 1110 h 1810"/>
                              <a:gd name="T68" fmla="*/ 72 w 841"/>
                              <a:gd name="T69" fmla="*/ 1130 h 1810"/>
                              <a:gd name="T70" fmla="*/ 120 w 841"/>
                              <a:gd name="T71" fmla="*/ 1150 h 1810"/>
                              <a:gd name="T72" fmla="*/ 181 w 841"/>
                              <a:gd name="T73" fmla="*/ 1150 h 1810"/>
                              <a:gd name="T74" fmla="*/ 265 w 841"/>
                              <a:gd name="T75" fmla="*/ 1070 h 1810"/>
                              <a:gd name="T76" fmla="*/ 361 w 841"/>
                              <a:gd name="T77" fmla="*/ 950 h 1810"/>
                              <a:gd name="T78" fmla="*/ 433 w 841"/>
                              <a:gd name="T79" fmla="*/ 820 h 1810"/>
                              <a:gd name="T80" fmla="*/ 505 w 841"/>
                              <a:gd name="T81" fmla="*/ 600 h 1810"/>
                              <a:gd name="T82" fmla="*/ 565 w 841"/>
                              <a:gd name="T83" fmla="*/ 370 h 1810"/>
                              <a:gd name="T84" fmla="*/ 601 w 841"/>
                              <a:gd name="T85" fmla="*/ 150 h 1810"/>
                              <a:gd name="T86" fmla="*/ 601 w 841"/>
                              <a:gd name="T87" fmla="*/ 100 h 1810"/>
                              <a:gd name="T88" fmla="*/ 601 w 841"/>
                              <a:gd name="T89" fmla="*/ 60 h 1810"/>
                              <a:gd name="T90" fmla="*/ 601 w 841"/>
                              <a:gd name="T91" fmla="*/ 20 h 1810"/>
                              <a:gd name="T92" fmla="*/ 625 w 841"/>
                              <a:gd name="T93" fmla="*/ 20 h 1810"/>
                              <a:gd name="T94" fmla="*/ 661 w 841"/>
                              <a:gd name="T95" fmla="*/ 60 h 1810"/>
                              <a:gd name="T96" fmla="*/ 721 w 841"/>
                              <a:gd name="T97" fmla="*/ 40 h 1810"/>
                              <a:gd name="T98" fmla="*/ 781 w 841"/>
                              <a:gd name="T99" fmla="*/ 0 h 1810"/>
                              <a:gd name="T100" fmla="*/ 829 w 841"/>
                              <a:gd name="T101" fmla="*/ 0 h 1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41" h="1810">
                                <a:moveTo>
                                  <a:pt x="829" y="0"/>
                                </a:moveTo>
                                <a:lnTo>
                                  <a:pt x="841" y="100"/>
                                </a:lnTo>
                                <a:lnTo>
                                  <a:pt x="817" y="250"/>
                                </a:lnTo>
                                <a:lnTo>
                                  <a:pt x="805" y="370"/>
                                </a:lnTo>
                                <a:lnTo>
                                  <a:pt x="829" y="470"/>
                                </a:lnTo>
                                <a:lnTo>
                                  <a:pt x="817" y="490"/>
                                </a:lnTo>
                                <a:lnTo>
                                  <a:pt x="805" y="510"/>
                                </a:lnTo>
                                <a:lnTo>
                                  <a:pt x="793" y="490"/>
                                </a:lnTo>
                                <a:lnTo>
                                  <a:pt x="757" y="510"/>
                                </a:lnTo>
                                <a:lnTo>
                                  <a:pt x="661" y="580"/>
                                </a:lnTo>
                                <a:lnTo>
                                  <a:pt x="553" y="700"/>
                                </a:lnTo>
                                <a:lnTo>
                                  <a:pt x="445" y="880"/>
                                </a:lnTo>
                                <a:lnTo>
                                  <a:pt x="397" y="1030"/>
                                </a:lnTo>
                                <a:lnTo>
                                  <a:pt x="337" y="1210"/>
                                </a:lnTo>
                                <a:lnTo>
                                  <a:pt x="301" y="1420"/>
                                </a:lnTo>
                                <a:lnTo>
                                  <a:pt x="301" y="1540"/>
                                </a:lnTo>
                                <a:lnTo>
                                  <a:pt x="313" y="1640"/>
                                </a:lnTo>
                                <a:lnTo>
                                  <a:pt x="313" y="1700"/>
                                </a:lnTo>
                                <a:lnTo>
                                  <a:pt x="313" y="1720"/>
                                </a:lnTo>
                                <a:lnTo>
                                  <a:pt x="277" y="1740"/>
                                </a:lnTo>
                                <a:lnTo>
                                  <a:pt x="217" y="1720"/>
                                </a:lnTo>
                                <a:lnTo>
                                  <a:pt x="193" y="1720"/>
                                </a:lnTo>
                                <a:lnTo>
                                  <a:pt x="120" y="1760"/>
                                </a:lnTo>
                                <a:lnTo>
                                  <a:pt x="24" y="1790"/>
                                </a:lnTo>
                                <a:lnTo>
                                  <a:pt x="12" y="1810"/>
                                </a:lnTo>
                                <a:lnTo>
                                  <a:pt x="0" y="1810"/>
                                </a:lnTo>
                                <a:lnTo>
                                  <a:pt x="0" y="1790"/>
                                </a:lnTo>
                                <a:lnTo>
                                  <a:pt x="0" y="1740"/>
                                </a:lnTo>
                                <a:lnTo>
                                  <a:pt x="24" y="1540"/>
                                </a:lnTo>
                                <a:lnTo>
                                  <a:pt x="48" y="1400"/>
                                </a:lnTo>
                                <a:lnTo>
                                  <a:pt x="48" y="1350"/>
                                </a:lnTo>
                                <a:lnTo>
                                  <a:pt x="24" y="1210"/>
                                </a:lnTo>
                                <a:lnTo>
                                  <a:pt x="36" y="1110"/>
                                </a:lnTo>
                                <a:lnTo>
                                  <a:pt x="48" y="1110"/>
                                </a:lnTo>
                                <a:lnTo>
                                  <a:pt x="72" y="1130"/>
                                </a:lnTo>
                                <a:lnTo>
                                  <a:pt x="120" y="1150"/>
                                </a:lnTo>
                                <a:lnTo>
                                  <a:pt x="181" y="1150"/>
                                </a:lnTo>
                                <a:lnTo>
                                  <a:pt x="265" y="1070"/>
                                </a:lnTo>
                                <a:lnTo>
                                  <a:pt x="361" y="950"/>
                                </a:lnTo>
                                <a:lnTo>
                                  <a:pt x="433" y="820"/>
                                </a:lnTo>
                                <a:lnTo>
                                  <a:pt x="505" y="600"/>
                                </a:lnTo>
                                <a:lnTo>
                                  <a:pt x="565" y="370"/>
                                </a:lnTo>
                                <a:lnTo>
                                  <a:pt x="601" y="150"/>
                                </a:lnTo>
                                <a:lnTo>
                                  <a:pt x="601" y="100"/>
                                </a:lnTo>
                                <a:lnTo>
                                  <a:pt x="601" y="60"/>
                                </a:lnTo>
                                <a:lnTo>
                                  <a:pt x="601" y="20"/>
                                </a:lnTo>
                                <a:lnTo>
                                  <a:pt x="625" y="20"/>
                                </a:lnTo>
                                <a:lnTo>
                                  <a:pt x="661" y="60"/>
                                </a:lnTo>
                                <a:lnTo>
                                  <a:pt x="721" y="40"/>
                                </a:lnTo>
                                <a:lnTo>
                                  <a:pt x="781" y="0"/>
                                </a:lnTo>
                                <a:lnTo>
                                  <a:pt x="829" y="0"/>
                                </a:lnTo>
                                <a:close/>
                              </a:path>
                            </a:pathLst>
                          </a:custGeom>
                          <a:solidFill>
                            <a:srgbClr val="339966"/>
                          </a:solidFill>
                          <a:ln w="9525">
                            <a:solidFill>
                              <a:srgbClr val="333333"/>
                            </a:solidFill>
                            <a:round/>
                            <a:headEnd/>
                            <a:tailEnd/>
                          </a:ln>
                        </wps:spPr>
                        <wps:bodyPr rot="0" vert="horz" wrap="square" lIns="91440" tIns="45720" rIns="91440" bIns="45720" anchor="t" anchorCtr="0" upright="1">
                          <a:noAutofit/>
                        </wps:bodyPr>
                      </wps:wsp>
                      <wps:wsp>
                        <wps:cNvPr id="463476939" name="Freeform 8"/>
                        <wps:cNvSpPr>
                          <a:spLocks/>
                        </wps:cNvSpPr>
                        <wps:spPr bwMode="auto">
                          <a:xfrm>
                            <a:off x="1756" y="1234"/>
                            <a:ext cx="577" cy="1227"/>
                          </a:xfrm>
                          <a:custGeom>
                            <a:avLst/>
                            <a:gdLst>
                              <a:gd name="T0" fmla="*/ 433 w 589"/>
                              <a:gd name="T1" fmla="*/ 310 h 1190"/>
                              <a:gd name="T2" fmla="*/ 421 w 589"/>
                              <a:gd name="T3" fmla="*/ 330 h 1190"/>
                              <a:gd name="T4" fmla="*/ 433 w 589"/>
                              <a:gd name="T5" fmla="*/ 390 h 1190"/>
                              <a:gd name="T6" fmla="*/ 445 w 589"/>
                              <a:gd name="T7" fmla="*/ 450 h 1190"/>
                              <a:gd name="T8" fmla="*/ 457 w 589"/>
                              <a:gd name="T9" fmla="*/ 550 h 1190"/>
                              <a:gd name="T10" fmla="*/ 445 w 589"/>
                              <a:gd name="T11" fmla="*/ 660 h 1190"/>
                              <a:gd name="T12" fmla="*/ 397 w 589"/>
                              <a:gd name="T13" fmla="*/ 800 h 1190"/>
                              <a:gd name="T14" fmla="*/ 336 w 589"/>
                              <a:gd name="T15" fmla="*/ 880 h 1190"/>
                              <a:gd name="T16" fmla="*/ 276 w 589"/>
                              <a:gd name="T17" fmla="*/ 900 h 1190"/>
                              <a:gd name="T18" fmla="*/ 216 w 589"/>
                              <a:gd name="T19" fmla="*/ 880 h 1190"/>
                              <a:gd name="T20" fmla="*/ 168 w 589"/>
                              <a:gd name="T21" fmla="*/ 800 h 1190"/>
                              <a:gd name="T22" fmla="*/ 96 w 589"/>
                              <a:gd name="T23" fmla="*/ 590 h 1190"/>
                              <a:gd name="T24" fmla="*/ 72 w 589"/>
                              <a:gd name="T25" fmla="*/ 470 h 1190"/>
                              <a:gd name="T26" fmla="*/ 84 w 589"/>
                              <a:gd name="T27" fmla="*/ 410 h 1190"/>
                              <a:gd name="T28" fmla="*/ 96 w 589"/>
                              <a:gd name="T29" fmla="*/ 350 h 1190"/>
                              <a:gd name="T30" fmla="*/ 108 w 589"/>
                              <a:gd name="T31" fmla="*/ 290 h 1190"/>
                              <a:gd name="T32" fmla="*/ 96 w 589"/>
                              <a:gd name="T33" fmla="*/ 250 h 1190"/>
                              <a:gd name="T34" fmla="*/ 72 w 589"/>
                              <a:gd name="T35" fmla="*/ 160 h 1190"/>
                              <a:gd name="T36" fmla="*/ 60 w 589"/>
                              <a:gd name="T37" fmla="*/ 80 h 1190"/>
                              <a:gd name="T38" fmla="*/ 48 w 589"/>
                              <a:gd name="T39" fmla="*/ 40 h 1190"/>
                              <a:gd name="T40" fmla="*/ 48 w 589"/>
                              <a:gd name="T41" fmla="*/ 0 h 1190"/>
                              <a:gd name="T42" fmla="*/ 36 w 589"/>
                              <a:gd name="T43" fmla="*/ 20 h 1190"/>
                              <a:gd name="T44" fmla="*/ 12 w 589"/>
                              <a:gd name="T45" fmla="*/ 120 h 1190"/>
                              <a:gd name="T46" fmla="*/ 0 w 589"/>
                              <a:gd name="T47" fmla="*/ 230 h 1190"/>
                              <a:gd name="T48" fmla="*/ 0 w 589"/>
                              <a:gd name="T49" fmla="*/ 350 h 1190"/>
                              <a:gd name="T50" fmla="*/ 12 w 589"/>
                              <a:gd name="T51" fmla="*/ 470 h 1190"/>
                              <a:gd name="T52" fmla="*/ 60 w 589"/>
                              <a:gd name="T53" fmla="*/ 680 h 1190"/>
                              <a:gd name="T54" fmla="*/ 132 w 589"/>
                              <a:gd name="T55" fmla="*/ 880 h 1190"/>
                              <a:gd name="T56" fmla="*/ 204 w 589"/>
                              <a:gd name="T57" fmla="*/ 1020 h 1190"/>
                              <a:gd name="T58" fmla="*/ 264 w 589"/>
                              <a:gd name="T59" fmla="*/ 1090 h 1190"/>
                              <a:gd name="T60" fmla="*/ 324 w 589"/>
                              <a:gd name="T61" fmla="*/ 1150 h 1190"/>
                              <a:gd name="T62" fmla="*/ 372 w 589"/>
                              <a:gd name="T63" fmla="*/ 1190 h 1190"/>
                              <a:gd name="T64" fmla="*/ 433 w 589"/>
                              <a:gd name="T65" fmla="*/ 1190 h 1190"/>
                              <a:gd name="T66" fmla="*/ 469 w 589"/>
                              <a:gd name="T67" fmla="*/ 1150 h 1190"/>
                              <a:gd name="T68" fmla="*/ 541 w 589"/>
                              <a:gd name="T69" fmla="*/ 1050 h 1190"/>
                              <a:gd name="T70" fmla="*/ 577 w 589"/>
                              <a:gd name="T71" fmla="*/ 960 h 1190"/>
                              <a:gd name="T72" fmla="*/ 589 w 589"/>
                              <a:gd name="T73" fmla="*/ 840 h 1190"/>
                              <a:gd name="T74" fmla="*/ 589 w 589"/>
                              <a:gd name="T75" fmla="*/ 720 h 1190"/>
                              <a:gd name="T76" fmla="*/ 577 w 589"/>
                              <a:gd name="T77" fmla="*/ 610 h 1190"/>
                              <a:gd name="T78" fmla="*/ 553 w 589"/>
                              <a:gd name="T79" fmla="*/ 490 h 1190"/>
                              <a:gd name="T80" fmla="*/ 517 w 589"/>
                              <a:gd name="T81" fmla="*/ 410 h 1190"/>
                              <a:gd name="T82" fmla="*/ 481 w 589"/>
                              <a:gd name="T83" fmla="*/ 350 h 1190"/>
                              <a:gd name="T84" fmla="*/ 433 w 589"/>
                              <a:gd name="T85" fmla="*/ 310 h 1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90">
                                <a:moveTo>
                                  <a:pt x="433" y="310"/>
                                </a:moveTo>
                                <a:lnTo>
                                  <a:pt x="421" y="330"/>
                                </a:lnTo>
                                <a:lnTo>
                                  <a:pt x="433" y="390"/>
                                </a:lnTo>
                                <a:lnTo>
                                  <a:pt x="445" y="450"/>
                                </a:lnTo>
                                <a:lnTo>
                                  <a:pt x="457" y="550"/>
                                </a:lnTo>
                                <a:lnTo>
                                  <a:pt x="445" y="660"/>
                                </a:lnTo>
                                <a:lnTo>
                                  <a:pt x="397" y="800"/>
                                </a:lnTo>
                                <a:lnTo>
                                  <a:pt x="336" y="880"/>
                                </a:lnTo>
                                <a:lnTo>
                                  <a:pt x="276" y="900"/>
                                </a:lnTo>
                                <a:lnTo>
                                  <a:pt x="216" y="880"/>
                                </a:lnTo>
                                <a:lnTo>
                                  <a:pt x="168" y="800"/>
                                </a:lnTo>
                                <a:lnTo>
                                  <a:pt x="96" y="590"/>
                                </a:lnTo>
                                <a:lnTo>
                                  <a:pt x="72" y="470"/>
                                </a:lnTo>
                                <a:lnTo>
                                  <a:pt x="84" y="410"/>
                                </a:lnTo>
                                <a:lnTo>
                                  <a:pt x="96" y="350"/>
                                </a:lnTo>
                                <a:lnTo>
                                  <a:pt x="108" y="290"/>
                                </a:lnTo>
                                <a:lnTo>
                                  <a:pt x="96" y="250"/>
                                </a:lnTo>
                                <a:lnTo>
                                  <a:pt x="72" y="160"/>
                                </a:lnTo>
                                <a:lnTo>
                                  <a:pt x="60" y="80"/>
                                </a:lnTo>
                                <a:lnTo>
                                  <a:pt x="48" y="40"/>
                                </a:lnTo>
                                <a:lnTo>
                                  <a:pt x="48" y="0"/>
                                </a:lnTo>
                                <a:lnTo>
                                  <a:pt x="36" y="20"/>
                                </a:lnTo>
                                <a:lnTo>
                                  <a:pt x="12" y="120"/>
                                </a:lnTo>
                                <a:lnTo>
                                  <a:pt x="0" y="230"/>
                                </a:lnTo>
                                <a:lnTo>
                                  <a:pt x="0" y="350"/>
                                </a:lnTo>
                                <a:lnTo>
                                  <a:pt x="12" y="470"/>
                                </a:lnTo>
                                <a:lnTo>
                                  <a:pt x="60" y="680"/>
                                </a:lnTo>
                                <a:lnTo>
                                  <a:pt x="132" y="880"/>
                                </a:lnTo>
                                <a:lnTo>
                                  <a:pt x="204" y="1020"/>
                                </a:lnTo>
                                <a:lnTo>
                                  <a:pt x="264" y="1090"/>
                                </a:lnTo>
                                <a:lnTo>
                                  <a:pt x="324" y="1150"/>
                                </a:lnTo>
                                <a:lnTo>
                                  <a:pt x="372" y="1190"/>
                                </a:lnTo>
                                <a:lnTo>
                                  <a:pt x="433" y="1190"/>
                                </a:lnTo>
                                <a:lnTo>
                                  <a:pt x="469" y="1150"/>
                                </a:lnTo>
                                <a:lnTo>
                                  <a:pt x="541" y="1050"/>
                                </a:lnTo>
                                <a:lnTo>
                                  <a:pt x="577" y="960"/>
                                </a:lnTo>
                                <a:lnTo>
                                  <a:pt x="589" y="840"/>
                                </a:lnTo>
                                <a:lnTo>
                                  <a:pt x="589" y="720"/>
                                </a:lnTo>
                                <a:lnTo>
                                  <a:pt x="577" y="610"/>
                                </a:lnTo>
                                <a:lnTo>
                                  <a:pt x="553" y="490"/>
                                </a:lnTo>
                                <a:lnTo>
                                  <a:pt x="517" y="410"/>
                                </a:lnTo>
                                <a:lnTo>
                                  <a:pt x="481" y="350"/>
                                </a:lnTo>
                                <a:lnTo>
                                  <a:pt x="433" y="310"/>
                                </a:lnTo>
                                <a:close/>
                              </a:path>
                            </a:pathLst>
                          </a:custGeom>
                          <a:solidFill>
                            <a:srgbClr val="FF6600"/>
                          </a:solidFill>
                          <a:ln w="9525">
                            <a:solidFill>
                              <a:srgbClr val="333333"/>
                            </a:solidFill>
                            <a:round/>
                            <a:headEnd/>
                            <a:tailEnd/>
                          </a:ln>
                        </wps:spPr>
                        <wps:bodyPr rot="0" vert="horz" wrap="square" lIns="91440" tIns="45720" rIns="91440" bIns="45720" anchor="t" anchorCtr="0" upright="1">
                          <a:noAutofit/>
                        </wps:bodyPr>
                      </wps:wsp>
                      <wps:wsp>
                        <wps:cNvPr id="2015314027" name="Freeform 9"/>
                        <wps:cNvSpPr>
                          <a:spLocks/>
                        </wps:cNvSpPr>
                        <wps:spPr bwMode="auto">
                          <a:xfrm>
                            <a:off x="1451" y="1451"/>
                            <a:ext cx="529" cy="1310"/>
                          </a:xfrm>
                          <a:custGeom>
                            <a:avLst/>
                            <a:gdLst>
                              <a:gd name="T0" fmla="*/ 132 w 540"/>
                              <a:gd name="T1" fmla="*/ 940 h 1270"/>
                              <a:gd name="T2" fmla="*/ 144 w 540"/>
                              <a:gd name="T3" fmla="*/ 900 h 1270"/>
                              <a:gd name="T4" fmla="*/ 168 w 540"/>
                              <a:gd name="T5" fmla="*/ 940 h 1270"/>
                              <a:gd name="T6" fmla="*/ 192 w 540"/>
                              <a:gd name="T7" fmla="*/ 960 h 1270"/>
                              <a:gd name="T8" fmla="*/ 240 w 540"/>
                              <a:gd name="T9" fmla="*/ 980 h 1270"/>
                              <a:gd name="T10" fmla="*/ 300 w 540"/>
                              <a:gd name="T11" fmla="*/ 960 h 1270"/>
                              <a:gd name="T12" fmla="*/ 360 w 540"/>
                              <a:gd name="T13" fmla="*/ 860 h 1270"/>
                              <a:gd name="T14" fmla="*/ 396 w 540"/>
                              <a:gd name="T15" fmla="*/ 730 h 1270"/>
                              <a:gd name="T16" fmla="*/ 408 w 540"/>
                              <a:gd name="T17" fmla="*/ 610 h 1270"/>
                              <a:gd name="T18" fmla="*/ 396 w 540"/>
                              <a:gd name="T19" fmla="*/ 470 h 1270"/>
                              <a:gd name="T20" fmla="*/ 360 w 540"/>
                              <a:gd name="T21" fmla="*/ 370 h 1270"/>
                              <a:gd name="T22" fmla="*/ 264 w 540"/>
                              <a:gd name="T23" fmla="*/ 200 h 1270"/>
                              <a:gd name="T24" fmla="*/ 204 w 540"/>
                              <a:gd name="T25" fmla="*/ 160 h 1270"/>
                              <a:gd name="T26" fmla="*/ 180 w 540"/>
                              <a:gd name="T27" fmla="*/ 180 h 1270"/>
                              <a:gd name="T28" fmla="*/ 156 w 540"/>
                              <a:gd name="T29" fmla="*/ 220 h 1270"/>
                              <a:gd name="T30" fmla="*/ 120 w 540"/>
                              <a:gd name="T31" fmla="*/ 240 h 1270"/>
                              <a:gd name="T32" fmla="*/ 108 w 540"/>
                              <a:gd name="T33" fmla="*/ 200 h 1270"/>
                              <a:gd name="T34" fmla="*/ 72 w 540"/>
                              <a:gd name="T35" fmla="*/ 160 h 1270"/>
                              <a:gd name="T36" fmla="*/ 24 w 540"/>
                              <a:gd name="T37" fmla="*/ 120 h 1270"/>
                              <a:gd name="T38" fmla="*/ 12 w 540"/>
                              <a:gd name="T39" fmla="*/ 100 h 1270"/>
                              <a:gd name="T40" fmla="*/ 0 w 540"/>
                              <a:gd name="T41" fmla="*/ 100 h 1270"/>
                              <a:gd name="T42" fmla="*/ 12 w 540"/>
                              <a:gd name="T43" fmla="*/ 80 h 1270"/>
                              <a:gd name="T44" fmla="*/ 48 w 540"/>
                              <a:gd name="T45" fmla="*/ 20 h 1270"/>
                              <a:gd name="T46" fmla="*/ 96 w 540"/>
                              <a:gd name="T47" fmla="*/ 0 h 1270"/>
                              <a:gd name="T48" fmla="*/ 156 w 540"/>
                              <a:gd name="T49" fmla="*/ 0 h 1270"/>
                              <a:gd name="T50" fmla="*/ 204 w 540"/>
                              <a:gd name="T51" fmla="*/ 20 h 1270"/>
                              <a:gd name="T52" fmla="*/ 300 w 540"/>
                              <a:gd name="T53" fmla="*/ 140 h 1270"/>
                              <a:gd name="T54" fmla="*/ 396 w 540"/>
                              <a:gd name="T55" fmla="*/ 300 h 1270"/>
                              <a:gd name="T56" fmla="*/ 456 w 540"/>
                              <a:gd name="T57" fmla="*/ 450 h 1270"/>
                              <a:gd name="T58" fmla="*/ 492 w 540"/>
                              <a:gd name="T59" fmla="*/ 570 h 1270"/>
                              <a:gd name="T60" fmla="*/ 516 w 540"/>
                              <a:gd name="T61" fmla="*/ 710 h 1270"/>
                              <a:gd name="T62" fmla="*/ 540 w 540"/>
                              <a:gd name="T63" fmla="*/ 800 h 1270"/>
                              <a:gd name="T64" fmla="*/ 540 w 540"/>
                              <a:gd name="T65" fmla="*/ 920 h 1270"/>
                              <a:gd name="T66" fmla="*/ 516 w 540"/>
                              <a:gd name="T67" fmla="*/ 1020 h 1270"/>
                              <a:gd name="T68" fmla="*/ 480 w 540"/>
                              <a:gd name="T69" fmla="*/ 1180 h 1270"/>
                              <a:gd name="T70" fmla="*/ 432 w 540"/>
                              <a:gd name="T71" fmla="*/ 1230 h 1270"/>
                              <a:gd name="T72" fmla="*/ 372 w 540"/>
                              <a:gd name="T73" fmla="*/ 1270 h 1270"/>
                              <a:gd name="T74" fmla="*/ 324 w 540"/>
                              <a:gd name="T75" fmla="*/ 1270 h 1270"/>
                              <a:gd name="T76" fmla="*/ 264 w 540"/>
                              <a:gd name="T77" fmla="*/ 1230 h 1270"/>
                              <a:gd name="T78" fmla="*/ 216 w 540"/>
                              <a:gd name="T79" fmla="*/ 1190 h 1270"/>
                              <a:gd name="T80" fmla="*/ 180 w 540"/>
                              <a:gd name="T81" fmla="*/ 1140 h 1270"/>
                              <a:gd name="T82" fmla="*/ 156 w 540"/>
                              <a:gd name="T83" fmla="*/ 1040 h 1270"/>
                              <a:gd name="T84" fmla="*/ 132 w 540"/>
                              <a:gd name="T85" fmla="*/ 94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132" y="940"/>
                                </a:moveTo>
                                <a:lnTo>
                                  <a:pt x="144" y="900"/>
                                </a:lnTo>
                                <a:lnTo>
                                  <a:pt x="168" y="940"/>
                                </a:lnTo>
                                <a:lnTo>
                                  <a:pt x="192" y="960"/>
                                </a:lnTo>
                                <a:lnTo>
                                  <a:pt x="240" y="980"/>
                                </a:lnTo>
                                <a:lnTo>
                                  <a:pt x="300" y="960"/>
                                </a:lnTo>
                                <a:lnTo>
                                  <a:pt x="360" y="860"/>
                                </a:lnTo>
                                <a:lnTo>
                                  <a:pt x="396" y="730"/>
                                </a:lnTo>
                                <a:lnTo>
                                  <a:pt x="408" y="610"/>
                                </a:lnTo>
                                <a:lnTo>
                                  <a:pt x="396" y="470"/>
                                </a:lnTo>
                                <a:lnTo>
                                  <a:pt x="360" y="370"/>
                                </a:lnTo>
                                <a:lnTo>
                                  <a:pt x="264" y="200"/>
                                </a:lnTo>
                                <a:lnTo>
                                  <a:pt x="204" y="160"/>
                                </a:lnTo>
                                <a:lnTo>
                                  <a:pt x="180" y="180"/>
                                </a:lnTo>
                                <a:lnTo>
                                  <a:pt x="156" y="220"/>
                                </a:lnTo>
                                <a:lnTo>
                                  <a:pt x="120" y="240"/>
                                </a:lnTo>
                                <a:lnTo>
                                  <a:pt x="108" y="200"/>
                                </a:lnTo>
                                <a:lnTo>
                                  <a:pt x="72" y="160"/>
                                </a:lnTo>
                                <a:lnTo>
                                  <a:pt x="24" y="120"/>
                                </a:lnTo>
                                <a:lnTo>
                                  <a:pt x="12" y="100"/>
                                </a:lnTo>
                                <a:lnTo>
                                  <a:pt x="0" y="100"/>
                                </a:lnTo>
                                <a:lnTo>
                                  <a:pt x="12" y="80"/>
                                </a:lnTo>
                                <a:lnTo>
                                  <a:pt x="48" y="20"/>
                                </a:lnTo>
                                <a:lnTo>
                                  <a:pt x="96" y="0"/>
                                </a:lnTo>
                                <a:lnTo>
                                  <a:pt x="156" y="0"/>
                                </a:lnTo>
                                <a:lnTo>
                                  <a:pt x="204" y="20"/>
                                </a:lnTo>
                                <a:lnTo>
                                  <a:pt x="300" y="140"/>
                                </a:lnTo>
                                <a:lnTo>
                                  <a:pt x="396" y="300"/>
                                </a:lnTo>
                                <a:lnTo>
                                  <a:pt x="456" y="450"/>
                                </a:lnTo>
                                <a:lnTo>
                                  <a:pt x="492" y="570"/>
                                </a:lnTo>
                                <a:lnTo>
                                  <a:pt x="516" y="710"/>
                                </a:lnTo>
                                <a:lnTo>
                                  <a:pt x="540" y="800"/>
                                </a:lnTo>
                                <a:lnTo>
                                  <a:pt x="540" y="920"/>
                                </a:lnTo>
                                <a:lnTo>
                                  <a:pt x="516" y="1020"/>
                                </a:lnTo>
                                <a:lnTo>
                                  <a:pt x="480" y="1180"/>
                                </a:lnTo>
                                <a:lnTo>
                                  <a:pt x="432" y="1230"/>
                                </a:lnTo>
                                <a:lnTo>
                                  <a:pt x="372" y="1270"/>
                                </a:lnTo>
                                <a:lnTo>
                                  <a:pt x="324" y="1270"/>
                                </a:lnTo>
                                <a:lnTo>
                                  <a:pt x="264" y="1230"/>
                                </a:lnTo>
                                <a:lnTo>
                                  <a:pt x="216" y="1190"/>
                                </a:lnTo>
                                <a:lnTo>
                                  <a:pt x="180" y="1140"/>
                                </a:lnTo>
                                <a:lnTo>
                                  <a:pt x="156" y="1040"/>
                                </a:lnTo>
                                <a:lnTo>
                                  <a:pt x="132" y="940"/>
                                </a:lnTo>
                                <a:close/>
                              </a:path>
                            </a:pathLst>
                          </a:custGeom>
                          <a:solidFill>
                            <a:srgbClr val="CC99FF"/>
                          </a:solidFill>
                          <a:ln w="9525">
                            <a:solidFill>
                              <a:srgbClr val="333333"/>
                            </a:solidFill>
                            <a:round/>
                            <a:headEnd/>
                            <a:tailEnd/>
                          </a:ln>
                        </wps:spPr>
                        <wps:bodyPr rot="0" vert="horz" wrap="square" lIns="91440" tIns="45720" rIns="91440" bIns="45720" anchor="t" anchorCtr="0" upright="1">
                          <a:noAutofit/>
                        </wps:bodyPr>
                      </wps:wsp>
                      <wps:wsp>
                        <wps:cNvPr id="446471771" name="Freeform 10"/>
                        <wps:cNvSpPr>
                          <a:spLocks/>
                        </wps:cNvSpPr>
                        <wps:spPr bwMode="auto">
                          <a:xfrm>
                            <a:off x="1497" y="1234"/>
                            <a:ext cx="824" cy="1868"/>
                          </a:xfrm>
                          <a:custGeom>
                            <a:avLst/>
                            <a:gdLst>
                              <a:gd name="T0" fmla="*/ 0 w 841"/>
                              <a:gd name="T1" fmla="*/ 0 h 1810"/>
                              <a:gd name="T2" fmla="*/ 0 w 841"/>
                              <a:gd name="T3" fmla="*/ 100 h 1810"/>
                              <a:gd name="T4" fmla="*/ 12 w 841"/>
                              <a:gd name="T5" fmla="*/ 250 h 1810"/>
                              <a:gd name="T6" fmla="*/ 24 w 841"/>
                              <a:gd name="T7" fmla="*/ 370 h 1810"/>
                              <a:gd name="T8" fmla="*/ 0 w 841"/>
                              <a:gd name="T9" fmla="*/ 470 h 1810"/>
                              <a:gd name="T10" fmla="*/ 0 w 841"/>
                              <a:gd name="T11" fmla="*/ 490 h 1810"/>
                              <a:gd name="T12" fmla="*/ 24 w 841"/>
                              <a:gd name="T13" fmla="*/ 510 h 1810"/>
                              <a:gd name="T14" fmla="*/ 36 w 841"/>
                              <a:gd name="T15" fmla="*/ 490 h 1810"/>
                              <a:gd name="T16" fmla="*/ 72 w 841"/>
                              <a:gd name="T17" fmla="*/ 510 h 1810"/>
                              <a:gd name="T18" fmla="*/ 168 w 841"/>
                              <a:gd name="T19" fmla="*/ 580 h 1810"/>
                              <a:gd name="T20" fmla="*/ 276 w 841"/>
                              <a:gd name="T21" fmla="*/ 700 h 1810"/>
                              <a:gd name="T22" fmla="*/ 372 w 841"/>
                              <a:gd name="T23" fmla="*/ 880 h 1810"/>
                              <a:gd name="T24" fmla="*/ 432 w 841"/>
                              <a:gd name="T25" fmla="*/ 1030 h 1810"/>
                              <a:gd name="T26" fmla="*/ 492 w 841"/>
                              <a:gd name="T27" fmla="*/ 1210 h 1810"/>
                              <a:gd name="T28" fmla="*/ 528 w 841"/>
                              <a:gd name="T29" fmla="*/ 1420 h 1810"/>
                              <a:gd name="T30" fmla="*/ 528 w 841"/>
                              <a:gd name="T31" fmla="*/ 1540 h 1810"/>
                              <a:gd name="T32" fmla="*/ 516 w 841"/>
                              <a:gd name="T33" fmla="*/ 1640 h 1810"/>
                              <a:gd name="T34" fmla="*/ 504 w 841"/>
                              <a:gd name="T35" fmla="*/ 1700 h 1810"/>
                              <a:gd name="T36" fmla="*/ 504 w 841"/>
                              <a:gd name="T37" fmla="*/ 1720 h 1810"/>
                              <a:gd name="T38" fmla="*/ 552 w 841"/>
                              <a:gd name="T39" fmla="*/ 1740 h 1810"/>
                              <a:gd name="T40" fmla="*/ 612 w 841"/>
                              <a:gd name="T41" fmla="*/ 1720 h 1810"/>
                              <a:gd name="T42" fmla="*/ 648 w 841"/>
                              <a:gd name="T43" fmla="*/ 1720 h 1810"/>
                              <a:gd name="T44" fmla="*/ 709 w 841"/>
                              <a:gd name="T45" fmla="*/ 1760 h 1810"/>
                              <a:gd name="T46" fmla="*/ 805 w 841"/>
                              <a:gd name="T47" fmla="*/ 1790 h 1810"/>
                              <a:gd name="T48" fmla="*/ 829 w 841"/>
                              <a:gd name="T49" fmla="*/ 1810 h 1810"/>
                              <a:gd name="T50" fmla="*/ 841 w 841"/>
                              <a:gd name="T51" fmla="*/ 1810 h 1810"/>
                              <a:gd name="T52" fmla="*/ 841 w 841"/>
                              <a:gd name="T53" fmla="*/ 1790 h 1810"/>
                              <a:gd name="T54" fmla="*/ 829 w 841"/>
                              <a:gd name="T55" fmla="*/ 1740 h 1810"/>
                              <a:gd name="T56" fmla="*/ 805 w 841"/>
                              <a:gd name="T57" fmla="*/ 1540 h 1810"/>
                              <a:gd name="T58" fmla="*/ 793 w 841"/>
                              <a:gd name="T59" fmla="*/ 1400 h 1810"/>
                              <a:gd name="T60" fmla="*/ 793 w 841"/>
                              <a:gd name="T61" fmla="*/ 1350 h 1810"/>
                              <a:gd name="T62" fmla="*/ 805 w 841"/>
                              <a:gd name="T63" fmla="*/ 1210 h 1810"/>
                              <a:gd name="T64" fmla="*/ 793 w 841"/>
                              <a:gd name="T65" fmla="*/ 1110 h 1810"/>
                              <a:gd name="T66" fmla="*/ 781 w 841"/>
                              <a:gd name="T67" fmla="*/ 1110 h 1810"/>
                              <a:gd name="T68" fmla="*/ 757 w 841"/>
                              <a:gd name="T69" fmla="*/ 1130 h 1810"/>
                              <a:gd name="T70" fmla="*/ 697 w 841"/>
                              <a:gd name="T71" fmla="*/ 1150 h 1810"/>
                              <a:gd name="T72" fmla="*/ 648 w 841"/>
                              <a:gd name="T73" fmla="*/ 1150 h 1810"/>
                              <a:gd name="T74" fmla="*/ 552 w 841"/>
                              <a:gd name="T75" fmla="*/ 1070 h 1810"/>
                              <a:gd name="T76" fmla="*/ 468 w 841"/>
                              <a:gd name="T77" fmla="*/ 950 h 1810"/>
                              <a:gd name="T78" fmla="*/ 396 w 841"/>
                              <a:gd name="T79" fmla="*/ 820 h 1810"/>
                              <a:gd name="T80" fmla="*/ 324 w 841"/>
                              <a:gd name="T81" fmla="*/ 600 h 1810"/>
                              <a:gd name="T82" fmla="*/ 264 w 841"/>
                              <a:gd name="T83" fmla="*/ 370 h 1810"/>
                              <a:gd name="T84" fmla="*/ 228 w 841"/>
                              <a:gd name="T85" fmla="*/ 150 h 1810"/>
                              <a:gd name="T86" fmla="*/ 216 w 841"/>
                              <a:gd name="T87" fmla="*/ 100 h 1810"/>
                              <a:gd name="T88" fmla="*/ 228 w 841"/>
                              <a:gd name="T89" fmla="*/ 60 h 1810"/>
                              <a:gd name="T90" fmla="*/ 216 w 841"/>
                              <a:gd name="T91" fmla="*/ 20 h 1810"/>
                              <a:gd name="T92" fmla="*/ 216 w 841"/>
                              <a:gd name="T93" fmla="*/ 20 h 1810"/>
                              <a:gd name="T94" fmla="*/ 168 w 841"/>
                              <a:gd name="T95" fmla="*/ 60 h 1810"/>
                              <a:gd name="T96" fmla="*/ 108 w 841"/>
                              <a:gd name="T97" fmla="*/ 40 h 1810"/>
                              <a:gd name="T98" fmla="*/ 36 w 841"/>
                              <a:gd name="T99" fmla="*/ 0 h 1810"/>
                              <a:gd name="T100" fmla="*/ 0 w 841"/>
                              <a:gd name="T101" fmla="*/ 0 h 1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41" h="1810">
                                <a:moveTo>
                                  <a:pt x="0" y="0"/>
                                </a:moveTo>
                                <a:lnTo>
                                  <a:pt x="0" y="100"/>
                                </a:lnTo>
                                <a:lnTo>
                                  <a:pt x="12" y="250"/>
                                </a:lnTo>
                                <a:lnTo>
                                  <a:pt x="24" y="370"/>
                                </a:lnTo>
                                <a:lnTo>
                                  <a:pt x="0" y="470"/>
                                </a:lnTo>
                                <a:lnTo>
                                  <a:pt x="0" y="490"/>
                                </a:lnTo>
                                <a:lnTo>
                                  <a:pt x="24" y="510"/>
                                </a:lnTo>
                                <a:lnTo>
                                  <a:pt x="36" y="490"/>
                                </a:lnTo>
                                <a:lnTo>
                                  <a:pt x="72" y="510"/>
                                </a:lnTo>
                                <a:lnTo>
                                  <a:pt x="168" y="580"/>
                                </a:lnTo>
                                <a:lnTo>
                                  <a:pt x="276" y="700"/>
                                </a:lnTo>
                                <a:lnTo>
                                  <a:pt x="372" y="880"/>
                                </a:lnTo>
                                <a:lnTo>
                                  <a:pt x="432" y="1030"/>
                                </a:lnTo>
                                <a:lnTo>
                                  <a:pt x="492" y="1210"/>
                                </a:lnTo>
                                <a:lnTo>
                                  <a:pt x="528" y="1420"/>
                                </a:lnTo>
                                <a:lnTo>
                                  <a:pt x="528" y="1540"/>
                                </a:lnTo>
                                <a:lnTo>
                                  <a:pt x="516" y="1640"/>
                                </a:lnTo>
                                <a:lnTo>
                                  <a:pt x="504" y="1700"/>
                                </a:lnTo>
                                <a:lnTo>
                                  <a:pt x="504" y="1720"/>
                                </a:lnTo>
                                <a:lnTo>
                                  <a:pt x="552" y="1740"/>
                                </a:lnTo>
                                <a:lnTo>
                                  <a:pt x="612" y="1720"/>
                                </a:lnTo>
                                <a:lnTo>
                                  <a:pt x="648" y="1720"/>
                                </a:lnTo>
                                <a:lnTo>
                                  <a:pt x="709" y="1760"/>
                                </a:lnTo>
                                <a:lnTo>
                                  <a:pt x="805" y="1790"/>
                                </a:lnTo>
                                <a:lnTo>
                                  <a:pt x="829" y="1810"/>
                                </a:lnTo>
                                <a:lnTo>
                                  <a:pt x="841" y="1810"/>
                                </a:lnTo>
                                <a:lnTo>
                                  <a:pt x="841" y="1790"/>
                                </a:lnTo>
                                <a:lnTo>
                                  <a:pt x="829" y="1740"/>
                                </a:lnTo>
                                <a:lnTo>
                                  <a:pt x="805" y="1540"/>
                                </a:lnTo>
                                <a:lnTo>
                                  <a:pt x="793" y="1400"/>
                                </a:lnTo>
                                <a:lnTo>
                                  <a:pt x="793" y="1350"/>
                                </a:lnTo>
                                <a:lnTo>
                                  <a:pt x="805" y="1210"/>
                                </a:lnTo>
                                <a:lnTo>
                                  <a:pt x="793" y="1110"/>
                                </a:lnTo>
                                <a:lnTo>
                                  <a:pt x="781" y="1110"/>
                                </a:lnTo>
                                <a:lnTo>
                                  <a:pt x="757" y="1130"/>
                                </a:lnTo>
                                <a:lnTo>
                                  <a:pt x="697" y="1150"/>
                                </a:lnTo>
                                <a:lnTo>
                                  <a:pt x="648" y="1150"/>
                                </a:lnTo>
                                <a:lnTo>
                                  <a:pt x="552" y="1070"/>
                                </a:lnTo>
                                <a:lnTo>
                                  <a:pt x="468" y="950"/>
                                </a:lnTo>
                                <a:lnTo>
                                  <a:pt x="396" y="820"/>
                                </a:lnTo>
                                <a:lnTo>
                                  <a:pt x="324" y="600"/>
                                </a:lnTo>
                                <a:lnTo>
                                  <a:pt x="264" y="370"/>
                                </a:lnTo>
                                <a:lnTo>
                                  <a:pt x="228" y="150"/>
                                </a:lnTo>
                                <a:lnTo>
                                  <a:pt x="216" y="100"/>
                                </a:lnTo>
                                <a:lnTo>
                                  <a:pt x="228" y="60"/>
                                </a:lnTo>
                                <a:lnTo>
                                  <a:pt x="216" y="20"/>
                                </a:lnTo>
                                <a:lnTo>
                                  <a:pt x="216" y="20"/>
                                </a:lnTo>
                                <a:lnTo>
                                  <a:pt x="168" y="60"/>
                                </a:lnTo>
                                <a:lnTo>
                                  <a:pt x="108" y="40"/>
                                </a:lnTo>
                                <a:lnTo>
                                  <a:pt x="36" y="0"/>
                                </a:lnTo>
                                <a:lnTo>
                                  <a:pt x="0" y="0"/>
                                </a:lnTo>
                                <a:close/>
                              </a:path>
                            </a:pathLst>
                          </a:custGeom>
                          <a:solidFill>
                            <a:srgbClr val="339966"/>
                          </a:solidFill>
                          <a:ln w="9525">
                            <a:solidFill>
                              <a:srgbClr val="333333"/>
                            </a:solidFill>
                            <a:round/>
                            <a:headEnd/>
                            <a:tailEnd/>
                          </a:ln>
                        </wps:spPr>
                        <wps:bodyPr rot="0" vert="horz" wrap="square" lIns="91440" tIns="45720" rIns="91440" bIns="45720" anchor="t" anchorCtr="0" upright="1">
                          <a:noAutofit/>
                        </wps:bodyPr>
                      </wps:wsp>
                      <wps:wsp>
                        <wps:cNvPr id="358822637" name="Freeform 11"/>
                        <wps:cNvSpPr>
                          <a:spLocks/>
                        </wps:cNvSpPr>
                        <wps:spPr bwMode="auto">
                          <a:xfrm>
                            <a:off x="9945" y="14254"/>
                            <a:ext cx="578" cy="1207"/>
                          </a:xfrm>
                          <a:custGeom>
                            <a:avLst/>
                            <a:gdLst>
                              <a:gd name="T0" fmla="*/ 144 w 589"/>
                              <a:gd name="T1" fmla="*/ 860 h 1170"/>
                              <a:gd name="T2" fmla="*/ 168 w 589"/>
                              <a:gd name="T3" fmla="*/ 840 h 1170"/>
                              <a:gd name="T4" fmla="*/ 156 w 589"/>
                              <a:gd name="T5" fmla="*/ 800 h 1170"/>
                              <a:gd name="T6" fmla="*/ 144 w 589"/>
                              <a:gd name="T7" fmla="*/ 740 h 1170"/>
                              <a:gd name="T8" fmla="*/ 144 w 589"/>
                              <a:gd name="T9" fmla="*/ 640 h 1170"/>
                              <a:gd name="T10" fmla="*/ 144 w 589"/>
                              <a:gd name="T11" fmla="*/ 510 h 1170"/>
                              <a:gd name="T12" fmla="*/ 193 w 589"/>
                              <a:gd name="T13" fmla="*/ 390 h 1170"/>
                              <a:gd name="T14" fmla="*/ 253 w 589"/>
                              <a:gd name="T15" fmla="*/ 290 h 1170"/>
                              <a:gd name="T16" fmla="*/ 313 w 589"/>
                              <a:gd name="T17" fmla="*/ 270 h 1170"/>
                              <a:gd name="T18" fmla="*/ 361 w 589"/>
                              <a:gd name="T19" fmla="*/ 310 h 1170"/>
                              <a:gd name="T20" fmla="*/ 409 w 589"/>
                              <a:gd name="T21" fmla="*/ 370 h 1170"/>
                              <a:gd name="T22" fmla="*/ 493 w 589"/>
                              <a:gd name="T23" fmla="*/ 580 h 1170"/>
                              <a:gd name="T24" fmla="*/ 505 w 589"/>
                              <a:gd name="T25" fmla="*/ 720 h 1170"/>
                              <a:gd name="T26" fmla="*/ 505 w 589"/>
                              <a:gd name="T27" fmla="*/ 780 h 1170"/>
                              <a:gd name="T28" fmla="*/ 493 w 589"/>
                              <a:gd name="T29" fmla="*/ 820 h 1170"/>
                              <a:gd name="T30" fmla="*/ 481 w 589"/>
                              <a:gd name="T31" fmla="*/ 880 h 1170"/>
                              <a:gd name="T32" fmla="*/ 493 w 589"/>
                              <a:gd name="T33" fmla="*/ 940 h 1170"/>
                              <a:gd name="T34" fmla="*/ 505 w 589"/>
                              <a:gd name="T35" fmla="*/ 1010 h 1170"/>
                              <a:gd name="T36" fmla="*/ 529 w 589"/>
                              <a:gd name="T37" fmla="*/ 1090 h 1170"/>
                              <a:gd name="T38" fmla="*/ 541 w 589"/>
                              <a:gd name="T39" fmla="*/ 1150 h 1170"/>
                              <a:gd name="T40" fmla="*/ 541 w 589"/>
                              <a:gd name="T41" fmla="*/ 1170 h 1170"/>
                              <a:gd name="T42" fmla="*/ 553 w 589"/>
                              <a:gd name="T43" fmla="*/ 1150 h 1170"/>
                              <a:gd name="T44" fmla="*/ 577 w 589"/>
                              <a:gd name="T45" fmla="*/ 1050 h 1170"/>
                              <a:gd name="T46" fmla="*/ 589 w 589"/>
                              <a:gd name="T47" fmla="*/ 950 h 1170"/>
                              <a:gd name="T48" fmla="*/ 589 w 589"/>
                              <a:gd name="T49" fmla="*/ 840 h 1170"/>
                              <a:gd name="T50" fmla="*/ 577 w 589"/>
                              <a:gd name="T51" fmla="*/ 720 h 1170"/>
                              <a:gd name="T52" fmla="*/ 517 w 589"/>
                              <a:gd name="T53" fmla="*/ 490 h 1170"/>
                              <a:gd name="T54" fmla="*/ 445 w 589"/>
                              <a:gd name="T55" fmla="*/ 290 h 1170"/>
                              <a:gd name="T56" fmla="*/ 385 w 589"/>
                              <a:gd name="T57" fmla="*/ 170 h 1170"/>
                              <a:gd name="T58" fmla="*/ 325 w 589"/>
                              <a:gd name="T59" fmla="*/ 80 h 1170"/>
                              <a:gd name="T60" fmla="*/ 265 w 589"/>
                              <a:gd name="T61" fmla="*/ 20 h 1170"/>
                              <a:gd name="T62" fmla="*/ 217 w 589"/>
                              <a:gd name="T63" fmla="*/ 0 h 1170"/>
                              <a:gd name="T64" fmla="*/ 168 w 589"/>
                              <a:gd name="T65" fmla="*/ 0 h 1170"/>
                              <a:gd name="T66" fmla="*/ 120 w 589"/>
                              <a:gd name="T67" fmla="*/ 20 h 1170"/>
                              <a:gd name="T68" fmla="*/ 48 w 589"/>
                              <a:gd name="T69" fmla="*/ 130 h 1170"/>
                              <a:gd name="T70" fmla="*/ 12 w 589"/>
                              <a:gd name="T71" fmla="*/ 230 h 1170"/>
                              <a:gd name="T72" fmla="*/ 0 w 589"/>
                              <a:gd name="T73" fmla="*/ 330 h 1170"/>
                              <a:gd name="T74" fmla="*/ 0 w 589"/>
                              <a:gd name="T75" fmla="*/ 470 h 1170"/>
                              <a:gd name="T76" fmla="*/ 12 w 589"/>
                              <a:gd name="T77" fmla="*/ 580 h 1170"/>
                              <a:gd name="T78" fmla="*/ 36 w 589"/>
                              <a:gd name="T79" fmla="*/ 680 h 1170"/>
                              <a:gd name="T80" fmla="*/ 72 w 589"/>
                              <a:gd name="T81" fmla="*/ 780 h 1170"/>
                              <a:gd name="T82" fmla="*/ 108 w 589"/>
                              <a:gd name="T83" fmla="*/ 840 h 1170"/>
                              <a:gd name="T84" fmla="*/ 144 w 589"/>
                              <a:gd name="T85" fmla="*/ 860 h 11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70">
                                <a:moveTo>
                                  <a:pt x="144" y="860"/>
                                </a:moveTo>
                                <a:lnTo>
                                  <a:pt x="168" y="840"/>
                                </a:lnTo>
                                <a:lnTo>
                                  <a:pt x="156" y="800"/>
                                </a:lnTo>
                                <a:lnTo>
                                  <a:pt x="144" y="740"/>
                                </a:lnTo>
                                <a:lnTo>
                                  <a:pt x="144" y="640"/>
                                </a:lnTo>
                                <a:lnTo>
                                  <a:pt x="144" y="510"/>
                                </a:lnTo>
                                <a:lnTo>
                                  <a:pt x="193" y="390"/>
                                </a:lnTo>
                                <a:lnTo>
                                  <a:pt x="253" y="290"/>
                                </a:lnTo>
                                <a:lnTo>
                                  <a:pt x="313" y="270"/>
                                </a:lnTo>
                                <a:lnTo>
                                  <a:pt x="361" y="310"/>
                                </a:lnTo>
                                <a:lnTo>
                                  <a:pt x="409" y="370"/>
                                </a:lnTo>
                                <a:lnTo>
                                  <a:pt x="493" y="580"/>
                                </a:lnTo>
                                <a:lnTo>
                                  <a:pt x="505" y="720"/>
                                </a:lnTo>
                                <a:lnTo>
                                  <a:pt x="505" y="780"/>
                                </a:lnTo>
                                <a:lnTo>
                                  <a:pt x="493" y="820"/>
                                </a:lnTo>
                                <a:lnTo>
                                  <a:pt x="481" y="880"/>
                                </a:lnTo>
                                <a:lnTo>
                                  <a:pt x="493" y="940"/>
                                </a:lnTo>
                                <a:lnTo>
                                  <a:pt x="505" y="1010"/>
                                </a:lnTo>
                                <a:lnTo>
                                  <a:pt x="529" y="1090"/>
                                </a:lnTo>
                                <a:lnTo>
                                  <a:pt x="541" y="1150"/>
                                </a:lnTo>
                                <a:lnTo>
                                  <a:pt x="541" y="1170"/>
                                </a:lnTo>
                                <a:lnTo>
                                  <a:pt x="553" y="1150"/>
                                </a:lnTo>
                                <a:lnTo>
                                  <a:pt x="577" y="1050"/>
                                </a:lnTo>
                                <a:lnTo>
                                  <a:pt x="589" y="950"/>
                                </a:lnTo>
                                <a:lnTo>
                                  <a:pt x="589" y="840"/>
                                </a:lnTo>
                                <a:lnTo>
                                  <a:pt x="577" y="720"/>
                                </a:lnTo>
                                <a:lnTo>
                                  <a:pt x="517" y="490"/>
                                </a:lnTo>
                                <a:lnTo>
                                  <a:pt x="445" y="290"/>
                                </a:lnTo>
                                <a:lnTo>
                                  <a:pt x="385" y="170"/>
                                </a:lnTo>
                                <a:lnTo>
                                  <a:pt x="325" y="80"/>
                                </a:lnTo>
                                <a:lnTo>
                                  <a:pt x="265" y="20"/>
                                </a:lnTo>
                                <a:lnTo>
                                  <a:pt x="217" y="0"/>
                                </a:lnTo>
                                <a:lnTo>
                                  <a:pt x="168" y="0"/>
                                </a:lnTo>
                                <a:lnTo>
                                  <a:pt x="120" y="20"/>
                                </a:lnTo>
                                <a:lnTo>
                                  <a:pt x="48" y="130"/>
                                </a:lnTo>
                                <a:lnTo>
                                  <a:pt x="12" y="230"/>
                                </a:lnTo>
                                <a:lnTo>
                                  <a:pt x="0" y="330"/>
                                </a:lnTo>
                                <a:lnTo>
                                  <a:pt x="0" y="470"/>
                                </a:lnTo>
                                <a:lnTo>
                                  <a:pt x="12" y="580"/>
                                </a:lnTo>
                                <a:lnTo>
                                  <a:pt x="36" y="680"/>
                                </a:lnTo>
                                <a:lnTo>
                                  <a:pt x="72" y="780"/>
                                </a:lnTo>
                                <a:lnTo>
                                  <a:pt x="108" y="840"/>
                                </a:lnTo>
                                <a:lnTo>
                                  <a:pt x="144" y="860"/>
                                </a:lnTo>
                                <a:close/>
                              </a:path>
                            </a:pathLst>
                          </a:custGeom>
                          <a:solidFill>
                            <a:srgbClr val="CC99FF"/>
                          </a:solidFill>
                          <a:ln w="9525">
                            <a:solidFill>
                              <a:srgbClr val="333333"/>
                            </a:solidFill>
                            <a:round/>
                            <a:headEnd/>
                            <a:tailEnd/>
                          </a:ln>
                        </wps:spPr>
                        <wps:bodyPr rot="0" vert="horz" wrap="square" lIns="91440" tIns="45720" rIns="91440" bIns="45720" anchor="t" anchorCtr="0" upright="1">
                          <a:noAutofit/>
                        </wps:bodyPr>
                      </wps:wsp>
                      <wps:wsp>
                        <wps:cNvPr id="2076337175" name="Freeform 12"/>
                        <wps:cNvSpPr>
                          <a:spLocks/>
                        </wps:cNvSpPr>
                        <wps:spPr bwMode="auto">
                          <a:xfrm>
                            <a:off x="10299" y="13449"/>
                            <a:ext cx="528" cy="1311"/>
                          </a:xfrm>
                          <a:custGeom>
                            <a:avLst/>
                            <a:gdLst>
                              <a:gd name="T0" fmla="*/ 396 w 540"/>
                              <a:gd name="T1" fmla="*/ 310 h 1270"/>
                              <a:gd name="T2" fmla="*/ 396 w 540"/>
                              <a:gd name="T3" fmla="*/ 350 h 1270"/>
                              <a:gd name="T4" fmla="*/ 372 w 540"/>
                              <a:gd name="T5" fmla="*/ 330 h 1270"/>
                              <a:gd name="T6" fmla="*/ 348 w 540"/>
                              <a:gd name="T7" fmla="*/ 290 h 1270"/>
                              <a:gd name="T8" fmla="*/ 300 w 540"/>
                              <a:gd name="T9" fmla="*/ 270 h 1270"/>
                              <a:gd name="T10" fmla="*/ 240 w 540"/>
                              <a:gd name="T11" fmla="*/ 310 h 1270"/>
                              <a:gd name="T12" fmla="*/ 180 w 540"/>
                              <a:gd name="T13" fmla="*/ 390 h 1270"/>
                              <a:gd name="T14" fmla="*/ 144 w 540"/>
                              <a:gd name="T15" fmla="*/ 520 h 1270"/>
                              <a:gd name="T16" fmla="*/ 132 w 540"/>
                              <a:gd name="T17" fmla="*/ 660 h 1270"/>
                              <a:gd name="T18" fmla="*/ 144 w 540"/>
                              <a:gd name="T19" fmla="*/ 780 h 1270"/>
                              <a:gd name="T20" fmla="*/ 180 w 540"/>
                              <a:gd name="T21" fmla="*/ 880 h 1270"/>
                              <a:gd name="T22" fmla="*/ 276 w 540"/>
                              <a:gd name="T23" fmla="*/ 1050 h 1270"/>
                              <a:gd name="T24" fmla="*/ 336 w 540"/>
                              <a:gd name="T25" fmla="*/ 1090 h 1270"/>
                              <a:gd name="T26" fmla="*/ 360 w 540"/>
                              <a:gd name="T27" fmla="*/ 1070 h 1270"/>
                              <a:gd name="T28" fmla="*/ 384 w 540"/>
                              <a:gd name="T29" fmla="*/ 1050 h 1270"/>
                              <a:gd name="T30" fmla="*/ 408 w 540"/>
                              <a:gd name="T31" fmla="*/ 1030 h 1270"/>
                              <a:gd name="T32" fmla="*/ 432 w 540"/>
                              <a:gd name="T33" fmla="*/ 1050 h 1270"/>
                              <a:gd name="T34" fmla="*/ 468 w 540"/>
                              <a:gd name="T35" fmla="*/ 1090 h 1270"/>
                              <a:gd name="T36" fmla="*/ 504 w 540"/>
                              <a:gd name="T37" fmla="*/ 1130 h 1270"/>
                              <a:gd name="T38" fmla="*/ 528 w 540"/>
                              <a:gd name="T39" fmla="*/ 1150 h 1270"/>
                              <a:gd name="T40" fmla="*/ 540 w 540"/>
                              <a:gd name="T41" fmla="*/ 1150 h 1270"/>
                              <a:gd name="T42" fmla="*/ 540 w 540"/>
                              <a:gd name="T43" fmla="*/ 1190 h 1270"/>
                              <a:gd name="T44" fmla="*/ 492 w 540"/>
                              <a:gd name="T45" fmla="*/ 1250 h 1270"/>
                              <a:gd name="T46" fmla="*/ 444 w 540"/>
                              <a:gd name="T47" fmla="*/ 1270 h 1270"/>
                              <a:gd name="T48" fmla="*/ 396 w 540"/>
                              <a:gd name="T49" fmla="*/ 1270 h 1270"/>
                              <a:gd name="T50" fmla="*/ 336 w 540"/>
                              <a:gd name="T51" fmla="*/ 1230 h 1270"/>
                              <a:gd name="T52" fmla="*/ 228 w 540"/>
                              <a:gd name="T53" fmla="*/ 1110 h 1270"/>
                              <a:gd name="T54" fmla="*/ 144 w 540"/>
                              <a:gd name="T55" fmla="*/ 950 h 1270"/>
                              <a:gd name="T56" fmla="*/ 84 w 540"/>
                              <a:gd name="T57" fmla="*/ 820 h 1270"/>
                              <a:gd name="T58" fmla="*/ 36 w 540"/>
                              <a:gd name="T59" fmla="*/ 680 h 1270"/>
                              <a:gd name="T60" fmla="*/ 12 w 540"/>
                              <a:gd name="T61" fmla="*/ 560 h 1270"/>
                              <a:gd name="T62" fmla="*/ 0 w 540"/>
                              <a:gd name="T63" fmla="*/ 450 h 1270"/>
                              <a:gd name="T64" fmla="*/ 0 w 540"/>
                              <a:gd name="T65" fmla="*/ 350 h 1270"/>
                              <a:gd name="T66" fmla="*/ 12 w 540"/>
                              <a:gd name="T67" fmla="*/ 250 h 1270"/>
                              <a:gd name="T68" fmla="*/ 72 w 540"/>
                              <a:gd name="T69" fmla="*/ 90 h 1270"/>
                              <a:gd name="T70" fmla="*/ 108 w 540"/>
                              <a:gd name="T71" fmla="*/ 20 h 1270"/>
                              <a:gd name="T72" fmla="*/ 156 w 540"/>
                              <a:gd name="T73" fmla="*/ 0 h 1270"/>
                              <a:gd name="T74" fmla="*/ 216 w 540"/>
                              <a:gd name="T75" fmla="*/ 0 h 1270"/>
                              <a:gd name="T76" fmla="*/ 276 w 540"/>
                              <a:gd name="T77" fmla="*/ 20 h 1270"/>
                              <a:gd name="T78" fmla="*/ 324 w 540"/>
                              <a:gd name="T79" fmla="*/ 70 h 1270"/>
                              <a:gd name="T80" fmla="*/ 360 w 540"/>
                              <a:gd name="T81" fmla="*/ 130 h 1270"/>
                              <a:gd name="T82" fmla="*/ 396 w 540"/>
                              <a:gd name="T83" fmla="*/ 210 h 1270"/>
                              <a:gd name="T84" fmla="*/ 396 w 540"/>
                              <a:gd name="T85" fmla="*/ 31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396" y="310"/>
                                </a:moveTo>
                                <a:lnTo>
                                  <a:pt x="396" y="350"/>
                                </a:lnTo>
                                <a:lnTo>
                                  <a:pt x="372" y="330"/>
                                </a:lnTo>
                                <a:lnTo>
                                  <a:pt x="348" y="290"/>
                                </a:lnTo>
                                <a:lnTo>
                                  <a:pt x="300" y="270"/>
                                </a:lnTo>
                                <a:lnTo>
                                  <a:pt x="240" y="310"/>
                                </a:lnTo>
                                <a:lnTo>
                                  <a:pt x="180" y="390"/>
                                </a:lnTo>
                                <a:lnTo>
                                  <a:pt x="144" y="520"/>
                                </a:lnTo>
                                <a:lnTo>
                                  <a:pt x="132" y="660"/>
                                </a:lnTo>
                                <a:lnTo>
                                  <a:pt x="144" y="780"/>
                                </a:lnTo>
                                <a:lnTo>
                                  <a:pt x="180" y="880"/>
                                </a:lnTo>
                                <a:lnTo>
                                  <a:pt x="276" y="1050"/>
                                </a:lnTo>
                                <a:lnTo>
                                  <a:pt x="336" y="1090"/>
                                </a:lnTo>
                                <a:lnTo>
                                  <a:pt x="360" y="1070"/>
                                </a:lnTo>
                                <a:lnTo>
                                  <a:pt x="384" y="1050"/>
                                </a:lnTo>
                                <a:lnTo>
                                  <a:pt x="408" y="1030"/>
                                </a:lnTo>
                                <a:lnTo>
                                  <a:pt x="432" y="1050"/>
                                </a:lnTo>
                                <a:lnTo>
                                  <a:pt x="468" y="1090"/>
                                </a:lnTo>
                                <a:lnTo>
                                  <a:pt x="504" y="1130"/>
                                </a:lnTo>
                                <a:lnTo>
                                  <a:pt x="528" y="1150"/>
                                </a:lnTo>
                                <a:lnTo>
                                  <a:pt x="540" y="1150"/>
                                </a:lnTo>
                                <a:lnTo>
                                  <a:pt x="540" y="1190"/>
                                </a:lnTo>
                                <a:lnTo>
                                  <a:pt x="492" y="1250"/>
                                </a:lnTo>
                                <a:lnTo>
                                  <a:pt x="444" y="1270"/>
                                </a:lnTo>
                                <a:lnTo>
                                  <a:pt x="396" y="1270"/>
                                </a:lnTo>
                                <a:lnTo>
                                  <a:pt x="336" y="1230"/>
                                </a:lnTo>
                                <a:lnTo>
                                  <a:pt x="228" y="1110"/>
                                </a:lnTo>
                                <a:lnTo>
                                  <a:pt x="144" y="950"/>
                                </a:lnTo>
                                <a:lnTo>
                                  <a:pt x="84" y="820"/>
                                </a:lnTo>
                                <a:lnTo>
                                  <a:pt x="36" y="680"/>
                                </a:lnTo>
                                <a:lnTo>
                                  <a:pt x="12" y="560"/>
                                </a:lnTo>
                                <a:lnTo>
                                  <a:pt x="0" y="450"/>
                                </a:lnTo>
                                <a:lnTo>
                                  <a:pt x="0" y="350"/>
                                </a:lnTo>
                                <a:lnTo>
                                  <a:pt x="12" y="250"/>
                                </a:lnTo>
                                <a:lnTo>
                                  <a:pt x="72" y="90"/>
                                </a:lnTo>
                                <a:lnTo>
                                  <a:pt x="108" y="20"/>
                                </a:lnTo>
                                <a:lnTo>
                                  <a:pt x="156" y="0"/>
                                </a:lnTo>
                                <a:lnTo>
                                  <a:pt x="216" y="0"/>
                                </a:lnTo>
                                <a:lnTo>
                                  <a:pt x="276" y="20"/>
                                </a:lnTo>
                                <a:lnTo>
                                  <a:pt x="324" y="70"/>
                                </a:lnTo>
                                <a:lnTo>
                                  <a:pt x="360" y="130"/>
                                </a:lnTo>
                                <a:lnTo>
                                  <a:pt x="396" y="210"/>
                                </a:lnTo>
                                <a:lnTo>
                                  <a:pt x="396" y="310"/>
                                </a:lnTo>
                                <a:close/>
                              </a:path>
                            </a:pathLst>
                          </a:custGeom>
                          <a:solidFill>
                            <a:srgbClr val="FF6600"/>
                          </a:solidFill>
                          <a:ln w="9525">
                            <a:solidFill>
                              <a:srgbClr val="333333"/>
                            </a:solidFill>
                            <a:round/>
                            <a:headEnd/>
                            <a:tailEnd/>
                          </a:ln>
                        </wps:spPr>
                        <wps:bodyPr rot="0" vert="horz" wrap="square" lIns="91440" tIns="45720" rIns="91440" bIns="45720" anchor="t" anchorCtr="0" upright="1">
                          <a:noAutofit/>
                        </wps:bodyPr>
                      </wps:wsp>
                      <wps:wsp>
                        <wps:cNvPr id="1572599108" name="Freeform 13"/>
                        <wps:cNvSpPr>
                          <a:spLocks/>
                        </wps:cNvSpPr>
                        <wps:spPr bwMode="auto">
                          <a:xfrm>
                            <a:off x="9970" y="13501"/>
                            <a:ext cx="822" cy="1879"/>
                          </a:xfrm>
                          <a:custGeom>
                            <a:avLst/>
                            <a:gdLst>
                              <a:gd name="T0" fmla="*/ 829 w 841"/>
                              <a:gd name="T1" fmla="*/ 1800 h 1820"/>
                              <a:gd name="T2" fmla="*/ 841 w 841"/>
                              <a:gd name="T3" fmla="*/ 1700 h 1820"/>
                              <a:gd name="T4" fmla="*/ 817 w 841"/>
                              <a:gd name="T5" fmla="*/ 1570 h 1820"/>
                              <a:gd name="T6" fmla="*/ 805 w 841"/>
                              <a:gd name="T7" fmla="*/ 1450 h 1820"/>
                              <a:gd name="T8" fmla="*/ 829 w 841"/>
                              <a:gd name="T9" fmla="*/ 1350 h 1820"/>
                              <a:gd name="T10" fmla="*/ 817 w 841"/>
                              <a:gd name="T11" fmla="*/ 1310 h 1820"/>
                              <a:gd name="T12" fmla="*/ 805 w 841"/>
                              <a:gd name="T13" fmla="*/ 1310 h 1820"/>
                              <a:gd name="T14" fmla="*/ 793 w 841"/>
                              <a:gd name="T15" fmla="*/ 1310 h 1820"/>
                              <a:gd name="T16" fmla="*/ 757 w 841"/>
                              <a:gd name="T17" fmla="*/ 1310 h 1820"/>
                              <a:gd name="T18" fmla="*/ 661 w 841"/>
                              <a:gd name="T19" fmla="*/ 1240 h 1820"/>
                              <a:gd name="T20" fmla="*/ 553 w 841"/>
                              <a:gd name="T21" fmla="*/ 1100 h 1820"/>
                              <a:gd name="T22" fmla="*/ 445 w 841"/>
                              <a:gd name="T23" fmla="*/ 940 h 1820"/>
                              <a:gd name="T24" fmla="*/ 397 w 841"/>
                              <a:gd name="T25" fmla="*/ 790 h 1820"/>
                              <a:gd name="T26" fmla="*/ 337 w 841"/>
                              <a:gd name="T27" fmla="*/ 590 h 1820"/>
                              <a:gd name="T28" fmla="*/ 301 w 841"/>
                              <a:gd name="T29" fmla="*/ 380 h 1820"/>
                              <a:gd name="T30" fmla="*/ 301 w 841"/>
                              <a:gd name="T31" fmla="*/ 280 h 1820"/>
                              <a:gd name="T32" fmla="*/ 313 w 841"/>
                              <a:gd name="T33" fmla="*/ 160 h 1820"/>
                              <a:gd name="T34" fmla="*/ 313 w 841"/>
                              <a:gd name="T35" fmla="*/ 120 h 1820"/>
                              <a:gd name="T36" fmla="*/ 313 w 841"/>
                              <a:gd name="T37" fmla="*/ 80 h 1820"/>
                              <a:gd name="T38" fmla="*/ 277 w 841"/>
                              <a:gd name="T39" fmla="*/ 60 h 1820"/>
                              <a:gd name="T40" fmla="*/ 217 w 841"/>
                              <a:gd name="T41" fmla="*/ 100 h 1820"/>
                              <a:gd name="T42" fmla="*/ 193 w 841"/>
                              <a:gd name="T43" fmla="*/ 100 h 1820"/>
                              <a:gd name="T44" fmla="*/ 120 w 841"/>
                              <a:gd name="T45" fmla="*/ 60 h 1820"/>
                              <a:gd name="T46" fmla="*/ 24 w 841"/>
                              <a:gd name="T47" fmla="*/ 0 h 1820"/>
                              <a:gd name="T48" fmla="*/ 12 w 841"/>
                              <a:gd name="T49" fmla="*/ 0 h 1820"/>
                              <a:gd name="T50" fmla="*/ 0 w 841"/>
                              <a:gd name="T51" fmla="*/ 0 h 1820"/>
                              <a:gd name="T52" fmla="*/ 0 w 841"/>
                              <a:gd name="T53" fmla="*/ 20 h 1820"/>
                              <a:gd name="T54" fmla="*/ 0 w 841"/>
                              <a:gd name="T55" fmla="*/ 60 h 1820"/>
                              <a:gd name="T56" fmla="*/ 24 w 841"/>
                              <a:gd name="T57" fmla="*/ 260 h 1820"/>
                              <a:gd name="T58" fmla="*/ 48 w 841"/>
                              <a:gd name="T59" fmla="*/ 410 h 1820"/>
                              <a:gd name="T60" fmla="*/ 48 w 841"/>
                              <a:gd name="T61" fmla="*/ 470 h 1820"/>
                              <a:gd name="T62" fmla="*/ 24 w 841"/>
                              <a:gd name="T63" fmla="*/ 610 h 1820"/>
                              <a:gd name="T64" fmla="*/ 24 w 841"/>
                              <a:gd name="T65" fmla="*/ 650 h 1820"/>
                              <a:gd name="T66" fmla="*/ 36 w 841"/>
                              <a:gd name="T67" fmla="*/ 690 h 1820"/>
                              <a:gd name="T68" fmla="*/ 48 w 841"/>
                              <a:gd name="T69" fmla="*/ 690 h 1820"/>
                              <a:gd name="T70" fmla="*/ 72 w 841"/>
                              <a:gd name="T71" fmla="*/ 670 h 1820"/>
                              <a:gd name="T72" fmla="*/ 120 w 841"/>
                              <a:gd name="T73" fmla="*/ 650 h 1820"/>
                              <a:gd name="T74" fmla="*/ 181 w 841"/>
                              <a:gd name="T75" fmla="*/ 670 h 1820"/>
                              <a:gd name="T76" fmla="*/ 265 w 841"/>
                              <a:gd name="T77" fmla="*/ 730 h 1820"/>
                              <a:gd name="T78" fmla="*/ 361 w 841"/>
                              <a:gd name="T79" fmla="*/ 860 h 1820"/>
                              <a:gd name="T80" fmla="*/ 433 w 841"/>
                              <a:gd name="T81" fmla="*/ 980 h 1820"/>
                              <a:gd name="T82" fmla="*/ 505 w 841"/>
                              <a:gd name="T83" fmla="*/ 1200 h 1820"/>
                              <a:gd name="T84" fmla="*/ 565 w 841"/>
                              <a:gd name="T85" fmla="*/ 1450 h 1820"/>
                              <a:gd name="T86" fmla="*/ 601 w 841"/>
                              <a:gd name="T87" fmla="*/ 1650 h 1820"/>
                              <a:gd name="T88" fmla="*/ 601 w 841"/>
                              <a:gd name="T89" fmla="*/ 1720 h 1820"/>
                              <a:gd name="T90" fmla="*/ 601 w 841"/>
                              <a:gd name="T91" fmla="*/ 1760 h 1820"/>
                              <a:gd name="T92" fmla="*/ 601 w 841"/>
                              <a:gd name="T93" fmla="*/ 1780 h 1820"/>
                              <a:gd name="T94" fmla="*/ 625 w 841"/>
                              <a:gd name="T95" fmla="*/ 1800 h 1820"/>
                              <a:gd name="T96" fmla="*/ 661 w 841"/>
                              <a:gd name="T97" fmla="*/ 1760 h 1820"/>
                              <a:gd name="T98" fmla="*/ 721 w 841"/>
                              <a:gd name="T99" fmla="*/ 1780 h 1820"/>
                              <a:gd name="T100" fmla="*/ 781 w 841"/>
                              <a:gd name="T101" fmla="*/ 1820 h 1820"/>
                              <a:gd name="T102" fmla="*/ 829 w 841"/>
                              <a:gd name="T103" fmla="*/ 1800 h 1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841" h="1820">
                                <a:moveTo>
                                  <a:pt x="829" y="1800"/>
                                </a:moveTo>
                                <a:lnTo>
                                  <a:pt x="841" y="1700"/>
                                </a:lnTo>
                                <a:lnTo>
                                  <a:pt x="817" y="1570"/>
                                </a:lnTo>
                                <a:lnTo>
                                  <a:pt x="805" y="1450"/>
                                </a:lnTo>
                                <a:lnTo>
                                  <a:pt x="829" y="1350"/>
                                </a:lnTo>
                                <a:lnTo>
                                  <a:pt x="817" y="1310"/>
                                </a:lnTo>
                                <a:lnTo>
                                  <a:pt x="805" y="1310"/>
                                </a:lnTo>
                                <a:lnTo>
                                  <a:pt x="793" y="1310"/>
                                </a:lnTo>
                                <a:lnTo>
                                  <a:pt x="757" y="1310"/>
                                </a:lnTo>
                                <a:lnTo>
                                  <a:pt x="661" y="1240"/>
                                </a:lnTo>
                                <a:lnTo>
                                  <a:pt x="553" y="1100"/>
                                </a:lnTo>
                                <a:lnTo>
                                  <a:pt x="445" y="940"/>
                                </a:lnTo>
                                <a:lnTo>
                                  <a:pt x="397" y="790"/>
                                </a:lnTo>
                                <a:lnTo>
                                  <a:pt x="337" y="590"/>
                                </a:lnTo>
                                <a:lnTo>
                                  <a:pt x="301" y="380"/>
                                </a:lnTo>
                                <a:lnTo>
                                  <a:pt x="301" y="280"/>
                                </a:lnTo>
                                <a:lnTo>
                                  <a:pt x="313" y="160"/>
                                </a:lnTo>
                                <a:lnTo>
                                  <a:pt x="313" y="120"/>
                                </a:lnTo>
                                <a:lnTo>
                                  <a:pt x="313" y="80"/>
                                </a:lnTo>
                                <a:lnTo>
                                  <a:pt x="277" y="60"/>
                                </a:lnTo>
                                <a:lnTo>
                                  <a:pt x="217" y="100"/>
                                </a:lnTo>
                                <a:lnTo>
                                  <a:pt x="193" y="100"/>
                                </a:lnTo>
                                <a:lnTo>
                                  <a:pt x="120" y="60"/>
                                </a:lnTo>
                                <a:lnTo>
                                  <a:pt x="24" y="0"/>
                                </a:lnTo>
                                <a:lnTo>
                                  <a:pt x="12" y="0"/>
                                </a:lnTo>
                                <a:lnTo>
                                  <a:pt x="0" y="0"/>
                                </a:lnTo>
                                <a:lnTo>
                                  <a:pt x="0" y="20"/>
                                </a:lnTo>
                                <a:lnTo>
                                  <a:pt x="0" y="60"/>
                                </a:lnTo>
                                <a:lnTo>
                                  <a:pt x="24" y="260"/>
                                </a:lnTo>
                                <a:lnTo>
                                  <a:pt x="48" y="410"/>
                                </a:lnTo>
                                <a:lnTo>
                                  <a:pt x="48" y="470"/>
                                </a:lnTo>
                                <a:lnTo>
                                  <a:pt x="24" y="610"/>
                                </a:lnTo>
                                <a:lnTo>
                                  <a:pt x="24" y="650"/>
                                </a:lnTo>
                                <a:lnTo>
                                  <a:pt x="36" y="690"/>
                                </a:lnTo>
                                <a:lnTo>
                                  <a:pt x="48" y="690"/>
                                </a:lnTo>
                                <a:lnTo>
                                  <a:pt x="72" y="670"/>
                                </a:lnTo>
                                <a:lnTo>
                                  <a:pt x="120" y="650"/>
                                </a:lnTo>
                                <a:lnTo>
                                  <a:pt x="181" y="670"/>
                                </a:lnTo>
                                <a:lnTo>
                                  <a:pt x="265" y="730"/>
                                </a:lnTo>
                                <a:lnTo>
                                  <a:pt x="361" y="860"/>
                                </a:lnTo>
                                <a:lnTo>
                                  <a:pt x="433" y="980"/>
                                </a:lnTo>
                                <a:lnTo>
                                  <a:pt x="505" y="1200"/>
                                </a:lnTo>
                                <a:lnTo>
                                  <a:pt x="565" y="1450"/>
                                </a:lnTo>
                                <a:lnTo>
                                  <a:pt x="601" y="1650"/>
                                </a:lnTo>
                                <a:lnTo>
                                  <a:pt x="601" y="1720"/>
                                </a:lnTo>
                                <a:lnTo>
                                  <a:pt x="601" y="1760"/>
                                </a:lnTo>
                                <a:lnTo>
                                  <a:pt x="601" y="1780"/>
                                </a:lnTo>
                                <a:lnTo>
                                  <a:pt x="625" y="1800"/>
                                </a:lnTo>
                                <a:lnTo>
                                  <a:pt x="661" y="1760"/>
                                </a:lnTo>
                                <a:lnTo>
                                  <a:pt x="721" y="1780"/>
                                </a:lnTo>
                                <a:lnTo>
                                  <a:pt x="781" y="1820"/>
                                </a:lnTo>
                                <a:lnTo>
                                  <a:pt x="829" y="1800"/>
                                </a:lnTo>
                                <a:close/>
                              </a:path>
                            </a:pathLst>
                          </a:custGeom>
                          <a:solidFill>
                            <a:srgbClr val="339966"/>
                          </a:solidFill>
                          <a:ln w="9525">
                            <a:solidFill>
                              <a:srgbClr val="333333"/>
                            </a:solidFill>
                            <a:round/>
                            <a:headEnd/>
                            <a:tailEnd/>
                          </a:ln>
                        </wps:spPr>
                        <wps:bodyPr rot="0" vert="horz" wrap="square" lIns="91440" tIns="45720" rIns="91440" bIns="45720" anchor="t" anchorCtr="0" upright="1">
                          <a:noAutofit/>
                        </wps:bodyPr>
                      </wps:wsp>
                      <wps:wsp>
                        <wps:cNvPr id="502435208" name="Freeform 14"/>
                        <wps:cNvSpPr>
                          <a:spLocks/>
                        </wps:cNvSpPr>
                        <wps:spPr bwMode="auto">
                          <a:xfrm>
                            <a:off x="1756" y="14254"/>
                            <a:ext cx="577" cy="1207"/>
                          </a:xfrm>
                          <a:custGeom>
                            <a:avLst/>
                            <a:gdLst>
                              <a:gd name="T0" fmla="*/ 433 w 589"/>
                              <a:gd name="T1" fmla="*/ 860 h 1170"/>
                              <a:gd name="T2" fmla="*/ 421 w 589"/>
                              <a:gd name="T3" fmla="*/ 840 h 1170"/>
                              <a:gd name="T4" fmla="*/ 433 w 589"/>
                              <a:gd name="T5" fmla="*/ 800 h 1170"/>
                              <a:gd name="T6" fmla="*/ 445 w 589"/>
                              <a:gd name="T7" fmla="*/ 740 h 1170"/>
                              <a:gd name="T8" fmla="*/ 457 w 589"/>
                              <a:gd name="T9" fmla="*/ 640 h 1170"/>
                              <a:gd name="T10" fmla="*/ 445 w 589"/>
                              <a:gd name="T11" fmla="*/ 510 h 1170"/>
                              <a:gd name="T12" fmla="*/ 397 w 589"/>
                              <a:gd name="T13" fmla="*/ 390 h 1170"/>
                              <a:gd name="T14" fmla="*/ 336 w 589"/>
                              <a:gd name="T15" fmla="*/ 290 h 1170"/>
                              <a:gd name="T16" fmla="*/ 276 w 589"/>
                              <a:gd name="T17" fmla="*/ 270 h 1170"/>
                              <a:gd name="T18" fmla="*/ 216 w 589"/>
                              <a:gd name="T19" fmla="*/ 310 h 1170"/>
                              <a:gd name="T20" fmla="*/ 168 w 589"/>
                              <a:gd name="T21" fmla="*/ 370 h 1170"/>
                              <a:gd name="T22" fmla="*/ 96 w 589"/>
                              <a:gd name="T23" fmla="*/ 580 h 1170"/>
                              <a:gd name="T24" fmla="*/ 72 w 589"/>
                              <a:gd name="T25" fmla="*/ 720 h 1170"/>
                              <a:gd name="T26" fmla="*/ 84 w 589"/>
                              <a:gd name="T27" fmla="*/ 780 h 1170"/>
                              <a:gd name="T28" fmla="*/ 96 w 589"/>
                              <a:gd name="T29" fmla="*/ 820 h 1170"/>
                              <a:gd name="T30" fmla="*/ 108 w 589"/>
                              <a:gd name="T31" fmla="*/ 880 h 1170"/>
                              <a:gd name="T32" fmla="*/ 96 w 589"/>
                              <a:gd name="T33" fmla="*/ 940 h 1170"/>
                              <a:gd name="T34" fmla="*/ 72 w 589"/>
                              <a:gd name="T35" fmla="*/ 1010 h 1170"/>
                              <a:gd name="T36" fmla="*/ 60 w 589"/>
                              <a:gd name="T37" fmla="*/ 1090 h 1170"/>
                              <a:gd name="T38" fmla="*/ 48 w 589"/>
                              <a:gd name="T39" fmla="*/ 1150 h 1170"/>
                              <a:gd name="T40" fmla="*/ 48 w 589"/>
                              <a:gd name="T41" fmla="*/ 1170 h 1170"/>
                              <a:gd name="T42" fmla="*/ 36 w 589"/>
                              <a:gd name="T43" fmla="*/ 1150 h 1170"/>
                              <a:gd name="T44" fmla="*/ 12 w 589"/>
                              <a:gd name="T45" fmla="*/ 1050 h 1170"/>
                              <a:gd name="T46" fmla="*/ 0 w 589"/>
                              <a:gd name="T47" fmla="*/ 950 h 1170"/>
                              <a:gd name="T48" fmla="*/ 0 w 589"/>
                              <a:gd name="T49" fmla="*/ 840 h 1170"/>
                              <a:gd name="T50" fmla="*/ 12 w 589"/>
                              <a:gd name="T51" fmla="*/ 720 h 1170"/>
                              <a:gd name="T52" fmla="*/ 60 w 589"/>
                              <a:gd name="T53" fmla="*/ 490 h 1170"/>
                              <a:gd name="T54" fmla="*/ 132 w 589"/>
                              <a:gd name="T55" fmla="*/ 290 h 1170"/>
                              <a:gd name="T56" fmla="*/ 204 w 589"/>
                              <a:gd name="T57" fmla="*/ 170 h 1170"/>
                              <a:gd name="T58" fmla="*/ 264 w 589"/>
                              <a:gd name="T59" fmla="*/ 80 h 1170"/>
                              <a:gd name="T60" fmla="*/ 324 w 589"/>
                              <a:gd name="T61" fmla="*/ 20 h 1170"/>
                              <a:gd name="T62" fmla="*/ 372 w 589"/>
                              <a:gd name="T63" fmla="*/ 0 h 1170"/>
                              <a:gd name="T64" fmla="*/ 433 w 589"/>
                              <a:gd name="T65" fmla="*/ 0 h 1170"/>
                              <a:gd name="T66" fmla="*/ 469 w 589"/>
                              <a:gd name="T67" fmla="*/ 20 h 1170"/>
                              <a:gd name="T68" fmla="*/ 541 w 589"/>
                              <a:gd name="T69" fmla="*/ 130 h 1170"/>
                              <a:gd name="T70" fmla="*/ 577 w 589"/>
                              <a:gd name="T71" fmla="*/ 230 h 1170"/>
                              <a:gd name="T72" fmla="*/ 589 w 589"/>
                              <a:gd name="T73" fmla="*/ 330 h 1170"/>
                              <a:gd name="T74" fmla="*/ 589 w 589"/>
                              <a:gd name="T75" fmla="*/ 470 h 1170"/>
                              <a:gd name="T76" fmla="*/ 577 w 589"/>
                              <a:gd name="T77" fmla="*/ 580 h 1170"/>
                              <a:gd name="T78" fmla="*/ 553 w 589"/>
                              <a:gd name="T79" fmla="*/ 680 h 1170"/>
                              <a:gd name="T80" fmla="*/ 517 w 589"/>
                              <a:gd name="T81" fmla="*/ 780 h 1170"/>
                              <a:gd name="T82" fmla="*/ 481 w 589"/>
                              <a:gd name="T83" fmla="*/ 840 h 1170"/>
                              <a:gd name="T84" fmla="*/ 433 w 589"/>
                              <a:gd name="T85" fmla="*/ 860 h 11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70">
                                <a:moveTo>
                                  <a:pt x="433" y="860"/>
                                </a:moveTo>
                                <a:lnTo>
                                  <a:pt x="421" y="840"/>
                                </a:lnTo>
                                <a:lnTo>
                                  <a:pt x="433" y="800"/>
                                </a:lnTo>
                                <a:lnTo>
                                  <a:pt x="445" y="740"/>
                                </a:lnTo>
                                <a:lnTo>
                                  <a:pt x="457" y="640"/>
                                </a:lnTo>
                                <a:lnTo>
                                  <a:pt x="445" y="510"/>
                                </a:lnTo>
                                <a:lnTo>
                                  <a:pt x="397" y="390"/>
                                </a:lnTo>
                                <a:lnTo>
                                  <a:pt x="336" y="290"/>
                                </a:lnTo>
                                <a:lnTo>
                                  <a:pt x="276" y="270"/>
                                </a:lnTo>
                                <a:lnTo>
                                  <a:pt x="216" y="310"/>
                                </a:lnTo>
                                <a:lnTo>
                                  <a:pt x="168" y="370"/>
                                </a:lnTo>
                                <a:lnTo>
                                  <a:pt x="96" y="580"/>
                                </a:lnTo>
                                <a:lnTo>
                                  <a:pt x="72" y="720"/>
                                </a:lnTo>
                                <a:lnTo>
                                  <a:pt x="84" y="780"/>
                                </a:lnTo>
                                <a:lnTo>
                                  <a:pt x="96" y="820"/>
                                </a:lnTo>
                                <a:lnTo>
                                  <a:pt x="108" y="880"/>
                                </a:lnTo>
                                <a:lnTo>
                                  <a:pt x="96" y="940"/>
                                </a:lnTo>
                                <a:lnTo>
                                  <a:pt x="72" y="1010"/>
                                </a:lnTo>
                                <a:lnTo>
                                  <a:pt x="60" y="1090"/>
                                </a:lnTo>
                                <a:lnTo>
                                  <a:pt x="48" y="1150"/>
                                </a:lnTo>
                                <a:lnTo>
                                  <a:pt x="48" y="1170"/>
                                </a:lnTo>
                                <a:lnTo>
                                  <a:pt x="36" y="1150"/>
                                </a:lnTo>
                                <a:lnTo>
                                  <a:pt x="12" y="1050"/>
                                </a:lnTo>
                                <a:lnTo>
                                  <a:pt x="0" y="950"/>
                                </a:lnTo>
                                <a:lnTo>
                                  <a:pt x="0" y="840"/>
                                </a:lnTo>
                                <a:lnTo>
                                  <a:pt x="12" y="720"/>
                                </a:lnTo>
                                <a:lnTo>
                                  <a:pt x="60" y="490"/>
                                </a:lnTo>
                                <a:lnTo>
                                  <a:pt x="132" y="290"/>
                                </a:lnTo>
                                <a:lnTo>
                                  <a:pt x="204" y="170"/>
                                </a:lnTo>
                                <a:lnTo>
                                  <a:pt x="264" y="80"/>
                                </a:lnTo>
                                <a:lnTo>
                                  <a:pt x="324" y="20"/>
                                </a:lnTo>
                                <a:lnTo>
                                  <a:pt x="372" y="0"/>
                                </a:lnTo>
                                <a:lnTo>
                                  <a:pt x="433" y="0"/>
                                </a:lnTo>
                                <a:lnTo>
                                  <a:pt x="469" y="20"/>
                                </a:lnTo>
                                <a:lnTo>
                                  <a:pt x="541" y="130"/>
                                </a:lnTo>
                                <a:lnTo>
                                  <a:pt x="577" y="230"/>
                                </a:lnTo>
                                <a:lnTo>
                                  <a:pt x="589" y="330"/>
                                </a:lnTo>
                                <a:lnTo>
                                  <a:pt x="589" y="470"/>
                                </a:lnTo>
                                <a:lnTo>
                                  <a:pt x="577" y="580"/>
                                </a:lnTo>
                                <a:lnTo>
                                  <a:pt x="553" y="680"/>
                                </a:lnTo>
                                <a:lnTo>
                                  <a:pt x="517" y="780"/>
                                </a:lnTo>
                                <a:lnTo>
                                  <a:pt x="481" y="840"/>
                                </a:lnTo>
                                <a:lnTo>
                                  <a:pt x="433" y="860"/>
                                </a:lnTo>
                                <a:close/>
                              </a:path>
                            </a:pathLst>
                          </a:custGeom>
                          <a:solidFill>
                            <a:srgbClr val="CC99FF"/>
                          </a:solidFill>
                          <a:ln w="9525">
                            <a:solidFill>
                              <a:srgbClr val="333333"/>
                            </a:solidFill>
                            <a:round/>
                            <a:headEnd/>
                            <a:tailEnd/>
                          </a:ln>
                        </wps:spPr>
                        <wps:bodyPr rot="0" vert="horz" wrap="square" lIns="91440" tIns="45720" rIns="91440" bIns="45720" anchor="t" anchorCtr="0" upright="1">
                          <a:noAutofit/>
                        </wps:bodyPr>
                      </wps:wsp>
                      <wps:wsp>
                        <wps:cNvPr id="1711103322" name="Freeform 15"/>
                        <wps:cNvSpPr>
                          <a:spLocks/>
                        </wps:cNvSpPr>
                        <wps:spPr bwMode="auto">
                          <a:xfrm>
                            <a:off x="1451" y="13449"/>
                            <a:ext cx="529" cy="1311"/>
                          </a:xfrm>
                          <a:custGeom>
                            <a:avLst/>
                            <a:gdLst>
                              <a:gd name="T0" fmla="*/ 132 w 540"/>
                              <a:gd name="T1" fmla="*/ 310 h 1270"/>
                              <a:gd name="T2" fmla="*/ 144 w 540"/>
                              <a:gd name="T3" fmla="*/ 350 h 1270"/>
                              <a:gd name="T4" fmla="*/ 168 w 540"/>
                              <a:gd name="T5" fmla="*/ 330 h 1270"/>
                              <a:gd name="T6" fmla="*/ 192 w 540"/>
                              <a:gd name="T7" fmla="*/ 290 h 1270"/>
                              <a:gd name="T8" fmla="*/ 240 w 540"/>
                              <a:gd name="T9" fmla="*/ 270 h 1270"/>
                              <a:gd name="T10" fmla="*/ 300 w 540"/>
                              <a:gd name="T11" fmla="*/ 310 h 1270"/>
                              <a:gd name="T12" fmla="*/ 360 w 540"/>
                              <a:gd name="T13" fmla="*/ 390 h 1270"/>
                              <a:gd name="T14" fmla="*/ 396 w 540"/>
                              <a:gd name="T15" fmla="*/ 520 h 1270"/>
                              <a:gd name="T16" fmla="*/ 408 w 540"/>
                              <a:gd name="T17" fmla="*/ 660 h 1270"/>
                              <a:gd name="T18" fmla="*/ 396 w 540"/>
                              <a:gd name="T19" fmla="*/ 780 h 1270"/>
                              <a:gd name="T20" fmla="*/ 360 w 540"/>
                              <a:gd name="T21" fmla="*/ 880 h 1270"/>
                              <a:gd name="T22" fmla="*/ 264 w 540"/>
                              <a:gd name="T23" fmla="*/ 1050 h 1270"/>
                              <a:gd name="T24" fmla="*/ 204 w 540"/>
                              <a:gd name="T25" fmla="*/ 1090 h 1270"/>
                              <a:gd name="T26" fmla="*/ 180 w 540"/>
                              <a:gd name="T27" fmla="*/ 1070 h 1270"/>
                              <a:gd name="T28" fmla="*/ 156 w 540"/>
                              <a:gd name="T29" fmla="*/ 1050 h 1270"/>
                              <a:gd name="T30" fmla="*/ 120 w 540"/>
                              <a:gd name="T31" fmla="*/ 1030 h 1270"/>
                              <a:gd name="T32" fmla="*/ 108 w 540"/>
                              <a:gd name="T33" fmla="*/ 1050 h 1270"/>
                              <a:gd name="T34" fmla="*/ 72 w 540"/>
                              <a:gd name="T35" fmla="*/ 1090 h 1270"/>
                              <a:gd name="T36" fmla="*/ 24 w 540"/>
                              <a:gd name="T37" fmla="*/ 1130 h 1270"/>
                              <a:gd name="T38" fmla="*/ 12 w 540"/>
                              <a:gd name="T39" fmla="*/ 1150 h 1270"/>
                              <a:gd name="T40" fmla="*/ 0 w 540"/>
                              <a:gd name="T41" fmla="*/ 1150 h 1270"/>
                              <a:gd name="T42" fmla="*/ 12 w 540"/>
                              <a:gd name="T43" fmla="*/ 1190 h 1270"/>
                              <a:gd name="T44" fmla="*/ 48 w 540"/>
                              <a:gd name="T45" fmla="*/ 1250 h 1270"/>
                              <a:gd name="T46" fmla="*/ 96 w 540"/>
                              <a:gd name="T47" fmla="*/ 1270 h 1270"/>
                              <a:gd name="T48" fmla="*/ 156 w 540"/>
                              <a:gd name="T49" fmla="*/ 1270 h 1270"/>
                              <a:gd name="T50" fmla="*/ 204 w 540"/>
                              <a:gd name="T51" fmla="*/ 1230 h 1270"/>
                              <a:gd name="T52" fmla="*/ 300 w 540"/>
                              <a:gd name="T53" fmla="*/ 1110 h 1270"/>
                              <a:gd name="T54" fmla="*/ 396 w 540"/>
                              <a:gd name="T55" fmla="*/ 950 h 1270"/>
                              <a:gd name="T56" fmla="*/ 456 w 540"/>
                              <a:gd name="T57" fmla="*/ 820 h 1270"/>
                              <a:gd name="T58" fmla="*/ 492 w 540"/>
                              <a:gd name="T59" fmla="*/ 680 h 1270"/>
                              <a:gd name="T60" fmla="*/ 516 w 540"/>
                              <a:gd name="T61" fmla="*/ 560 h 1270"/>
                              <a:gd name="T62" fmla="*/ 540 w 540"/>
                              <a:gd name="T63" fmla="*/ 450 h 1270"/>
                              <a:gd name="T64" fmla="*/ 540 w 540"/>
                              <a:gd name="T65" fmla="*/ 350 h 1270"/>
                              <a:gd name="T66" fmla="*/ 516 w 540"/>
                              <a:gd name="T67" fmla="*/ 250 h 1270"/>
                              <a:gd name="T68" fmla="*/ 480 w 540"/>
                              <a:gd name="T69" fmla="*/ 90 h 1270"/>
                              <a:gd name="T70" fmla="*/ 432 w 540"/>
                              <a:gd name="T71" fmla="*/ 20 h 1270"/>
                              <a:gd name="T72" fmla="*/ 372 w 540"/>
                              <a:gd name="T73" fmla="*/ 0 h 1270"/>
                              <a:gd name="T74" fmla="*/ 324 w 540"/>
                              <a:gd name="T75" fmla="*/ 0 h 1270"/>
                              <a:gd name="T76" fmla="*/ 264 w 540"/>
                              <a:gd name="T77" fmla="*/ 20 h 1270"/>
                              <a:gd name="T78" fmla="*/ 216 w 540"/>
                              <a:gd name="T79" fmla="*/ 70 h 1270"/>
                              <a:gd name="T80" fmla="*/ 180 w 540"/>
                              <a:gd name="T81" fmla="*/ 130 h 1270"/>
                              <a:gd name="T82" fmla="*/ 156 w 540"/>
                              <a:gd name="T83" fmla="*/ 210 h 1270"/>
                              <a:gd name="T84" fmla="*/ 132 w 540"/>
                              <a:gd name="T85" fmla="*/ 31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132" y="310"/>
                                </a:moveTo>
                                <a:lnTo>
                                  <a:pt x="144" y="350"/>
                                </a:lnTo>
                                <a:lnTo>
                                  <a:pt x="168" y="330"/>
                                </a:lnTo>
                                <a:lnTo>
                                  <a:pt x="192" y="290"/>
                                </a:lnTo>
                                <a:lnTo>
                                  <a:pt x="240" y="270"/>
                                </a:lnTo>
                                <a:lnTo>
                                  <a:pt x="300" y="310"/>
                                </a:lnTo>
                                <a:lnTo>
                                  <a:pt x="360" y="390"/>
                                </a:lnTo>
                                <a:lnTo>
                                  <a:pt x="396" y="520"/>
                                </a:lnTo>
                                <a:lnTo>
                                  <a:pt x="408" y="660"/>
                                </a:lnTo>
                                <a:lnTo>
                                  <a:pt x="396" y="780"/>
                                </a:lnTo>
                                <a:lnTo>
                                  <a:pt x="360" y="880"/>
                                </a:lnTo>
                                <a:lnTo>
                                  <a:pt x="264" y="1050"/>
                                </a:lnTo>
                                <a:lnTo>
                                  <a:pt x="204" y="1090"/>
                                </a:lnTo>
                                <a:lnTo>
                                  <a:pt x="180" y="1070"/>
                                </a:lnTo>
                                <a:lnTo>
                                  <a:pt x="156" y="1050"/>
                                </a:lnTo>
                                <a:lnTo>
                                  <a:pt x="120" y="1030"/>
                                </a:lnTo>
                                <a:lnTo>
                                  <a:pt x="108" y="1050"/>
                                </a:lnTo>
                                <a:lnTo>
                                  <a:pt x="72" y="1090"/>
                                </a:lnTo>
                                <a:lnTo>
                                  <a:pt x="24" y="1130"/>
                                </a:lnTo>
                                <a:lnTo>
                                  <a:pt x="12" y="1150"/>
                                </a:lnTo>
                                <a:lnTo>
                                  <a:pt x="0" y="1150"/>
                                </a:lnTo>
                                <a:lnTo>
                                  <a:pt x="12" y="1190"/>
                                </a:lnTo>
                                <a:lnTo>
                                  <a:pt x="48" y="1250"/>
                                </a:lnTo>
                                <a:lnTo>
                                  <a:pt x="96" y="1270"/>
                                </a:lnTo>
                                <a:lnTo>
                                  <a:pt x="156" y="1270"/>
                                </a:lnTo>
                                <a:lnTo>
                                  <a:pt x="204" y="1230"/>
                                </a:lnTo>
                                <a:lnTo>
                                  <a:pt x="300" y="1110"/>
                                </a:lnTo>
                                <a:lnTo>
                                  <a:pt x="396" y="950"/>
                                </a:lnTo>
                                <a:lnTo>
                                  <a:pt x="456" y="820"/>
                                </a:lnTo>
                                <a:lnTo>
                                  <a:pt x="492" y="680"/>
                                </a:lnTo>
                                <a:lnTo>
                                  <a:pt x="516" y="560"/>
                                </a:lnTo>
                                <a:lnTo>
                                  <a:pt x="540" y="450"/>
                                </a:lnTo>
                                <a:lnTo>
                                  <a:pt x="540" y="350"/>
                                </a:lnTo>
                                <a:lnTo>
                                  <a:pt x="516" y="250"/>
                                </a:lnTo>
                                <a:lnTo>
                                  <a:pt x="480" y="90"/>
                                </a:lnTo>
                                <a:lnTo>
                                  <a:pt x="432" y="20"/>
                                </a:lnTo>
                                <a:lnTo>
                                  <a:pt x="372" y="0"/>
                                </a:lnTo>
                                <a:lnTo>
                                  <a:pt x="324" y="0"/>
                                </a:lnTo>
                                <a:lnTo>
                                  <a:pt x="264" y="20"/>
                                </a:lnTo>
                                <a:lnTo>
                                  <a:pt x="216" y="70"/>
                                </a:lnTo>
                                <a:lnTo>
                                  <a:pt x="180" y="130"/>
                                </a:lnTo>
                                <a:lnTo>
                                  <a:pt x="156" y="210"/>
                                </a:lnTo>
                                <a:lnTo>
                                  <a:pt x="132" y="310"/>
                                </a:lnTo>
                                <a:close/>
                              </a:path>
                            </a:pathLst>
                          </a:custGeom>
                          <a:solidFill>
                            <a:srgbClr val="FF6600"/>
                          </a:solidFill>
                          <a:ln w="9525">
                            <a:solidFill>
                              <a:srgbClr val="333333"/>
                            </a:solidFill>
                            <a:round/>
                            <a:headEnd/>
                            <a:tailEnd/>
                          </a:ln>
                        </wps:spPr>
                        <wps:bodyPr rot="0" vert="horz" wrap="square" lIns="91440" tIns="45720" rIns="91440" bIns="45720" anchor="t" anchorCtr="0" upright="1">
                          <a:noAutofit/>
                        </wps:bodyPr>
                      </wps:wsp>
                      <wps:wsp>
                        <wps:cNvPr id="1576215488" name="Freeform 16"/>
                        <wps:cNvSpPr>
                          <a:spLocks/>
                        </wps:cNvSpPr>
                        <wps:spPr bwMode="auto">
                          <a:xfrm>
                            <a:off x="1497" y="13501"/>
                            <a:ext cx="824" cy="1879"/>
                          </a:xfrm>
                          <a:custGeom>
                            <a:avLst/>
                            <a:gdLst>
                              <a:gd name="T0" fmla="*/ 0 w 841"/>
                              <a:gd name="T1" fmla="*/ 1800 h 1820"/>
                              <a:gd name="T2" fmla="*/ 0 w 841"/>
                              <a:gd name="T3" fmla="*/ 1700 h 1820"/>
                              <a:gd name="T4" fmla="*/ 12 w 841"/>
                              <a:gd name="T5" fmla="*/ 1570 h 1820"/>
                              <a:gd name="T6" fmla="*/ 24 w 841"/>
                              <a:gd name="T7" fmla="*/ 1450 h 1820"/>
                              <a:gd name="T8" fmla="*/ 0 w 841"/>
                              <a:gd name="T9" fmla="*/ 1350 h 1820"/>
                              <a:gd name="T10" fmla="*/ 0 w 841"/>
                              <a:gd name="T11" fmla="*/ 1310 h 1820"/>
                              <a:gd name="T12" fmla="*/ 24 w 841"/>
                              <a:gd name="T13" fmla="*/ 1310 h 1820"/>
                              <a:gd name="T14" fmla="*/ 36 w 841"/>
                              <a:gd name="T15" fmla="*/ 1310 h 1820"/>
                              <a:gd name="T16" fmla="*/ 72 w 841"/>
                              <a:gd name="T17" fmla="*/ 1310 h 1820"/>
                              <a:gd name="T18" fmla="*/ 168 w 841"/>
                              <a:gd name="T19" fmla="*/ 1240 h 1820"/>
                              <a:gd name="T20" fmla="*/ 276 w 841"/>
                              <a:gd name="T21" fmla="*/ 1100 h 1820"/>
                              <a:gd name="T22" fmla="*/ 372 w 841"/>
                              <a:gd name="T23" fmla="*/ 940 h 1820"/>
                              <a:gd name="T24" fmla="*/ 432 w 841"/>
                              <a:gd name="T25" fmla="*/ 790 h 1820"/>
                              <a:gd name="T26" fmla="*/ 492 w 841"/>
                              <a:gd name="T27" fmla="*/ 590 h 1820"/>
                              <a:gd name="T28" fmla="*/ 528 w 841"/>
                              <a:gd name="T29" fmla="*/ 380 h 1820"/>
                              <a:gd name="T30" fmla="*/ 528 w 841"/>
                              <a:gd name="T31" fmla="*/ 280 h 1820"/>
                              <a:gd name="T32" fmla="*/ 516 w 841"/>
                              <a:gd name="T33" fmla="*/ 160 h 1820"/>
                              <a:gd name="T34" fmla="*/ 504 w 841"/>
                              <a:gd name="T35" fmla="*/ 120 h 1820"/>
                              <a:gd name="T36" fmla="*/ 504 w 841"/>
                              <a:gd name="T37" fmla="*/ 80 h 1820"/>
                              <a:gd name="T38" fmla="*/ 552 w 841"/>
                              <a:gd name="T39" fmla="*/ 60 h 1820"/>
                              <a:gd name="T40" fmla="*/ 612 w 841"/>
                              <a:gd name="T41" fmla="*/ 100 h 1820"/>
                              <a:gd name="T42" fmla="*/ 648 w 841"/>
                              <a:gd name="T43" fmla="*/ 100 h 1820"/>
                              <a:gd name="T44" fmla="*/ 709 w 841"/>
                              <a:gd name="T45" fmla="*/ 60 h 1820"/>
                              <a:gd name="T46" fmla="*/ 805 w 841"/>
                              <a:gd name="T47" fmla="*/ 0 h 1820"/>
                              <a:gd name="T48" fmla="*/ 829 w 841"/>
                              <a:gd name="T49" fmla="*/ 0 h 1820"/>
                              <a:gd name="T50" fmla="*/ 841 w 841"/>
                              <a:gd name="T51" fmla="*/ 0 h 1820"/>
                              <a:gd name="T52" fmla="*/ 841 w 841"/>
                              <a:gd name="T53" fmla="*/ 20 h 1820"/>
                              <a:gd name="T54" fmla="*/ 829 w 841"/>
                              <a:gd name="T55" fmla="*/ 60 h 1820"/>
                              <a:gd name="T56" fmla="*/ 805 w 841"/>
                              <a:gd name="T57" fmla="*/ 260 h 1820"/>
                              <a:gd name="T58" fmla="*/ 793 w 841"/>
                              <a:gd name="T59" fmla="*/ 410 h 1820"/>
                              <a:gd name="T60" fmla="*/ 793 w 841"/>
                              <a:gd name="T61" fmla="*/ 470 h 1820"/>
                              <a:gd name="T62" fmla="*/ 805 w 841"/>
                              <a:gd name="T63" fmla="*/ 610 h 1820"/>
                              <a:gd name="T64" fmla="*/ 805 w 841"/>
                              <a:gd name="T65" fmla="*/ 650 h 1820"/>
                              <a:gd name="T66" fmla="*/ 793 w 841"/>
                              <a:gd name="T67" fmla="*/ 690 h 1820"/>
                              <a:gd name="T68" fmla="*/ 781 w 841"/>
                              <a:gd name="T69" fmla="*/ 690 h 1820"/>
                              <a:gd name="T70" fmla="*/ 757 w 841"/>
                              <a:gd name="T71" fmla="*/ 670 h 1820"/>
                              <a:gd name="T72" fmla="*/ 697 w 841"/>
                              <a:gd name="T73" fmla="*/ 650 h 1820"/>
                              <a:gd name="T74" fmla="*/ 648 w 841"/>
                              <a:gd name="T75" fmla="*/ 670 h 1820"/>
                              <a:gd name="T76" fmla="*/ 552 w 841"/>
                              <a:gd name="T77" fmla="*/ 730 h 1820"/>
                              <a:gd name="T78" fmla="*/ 468 w 841"/>
                              <a:gd name="T79" fmla="*/ 860 h 1820"/>
                              <a:gd name="T80" fmla="*/ 396 w 841"/>
                              <a:gd name="T81" fmla="*/ 980 h 1820"/>
                              <a:gd name="T82" fmla="*/ 324 w 841"/>
                              <a:gd name="T83" fmla="*/ 1200 h 1820"/>
                              <a:gd name="T84" fmla="*/ 264 w 841"/>
                              <a:gd name="T85" fmla="*/ 1450 h 1820"/>
                              <a:gd name="T86" fmla="*/ 228 w 841"/>
                              <a:gd name="T87" fmla="*/ 1650 h 1820"/>
                              <a:gd name="T88" fmla="*/ 216 w 841"/>
                              <a:gd name="T89" fmla="*/ 1720 h 1820"/>
                              <a:gd name="T90" fmla="*/ 228 w 841"/>
                              <a:gd name="T91" fmla="*/ 1760 h 1820"/>
                              <a:gd name="T92" fmla="*/ 216 w 841"/>
                              <a:gd name="T93" fmla="*/ 1780 h 1820"/>
                              <a:gd name="T94" fmla="*/ 216 w 841"/>
                              <a:gd name="T95" fmla="*/ 1800 h 1820"/>
                              <a:gd name="T96" fmla="*/ 168 w 841"/>
                              <a:gd name="T97" fmla="*/ 1760 h 1820"/>
                              <a:gd name="T98" fmla="*/ 108 w 841"/>
                              <a:gd name="T99" fmla="*/ 1780 h 1820"/>
                              <a:gd name="T100" fmla="*/ 36 w 841"/>
                              <a:gd name="T101" fmla="*/ 1820 h 1820"/>
                              <a:gd name="T102" fmla="*/ 0 w 841"/>
                              <a:gd name="T103" fmla="*/ 1800 h 1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841" h="1820">
                                <a:moveTo>
                                  <a:pt x="0" y="1800"/>
                                </a:moveTo>
                                <a:lnTo>
                                  <a:pt x="0" y="1700"/>
                                </a:lnTo>
                                <a:lnTo>
                                  <a:pt x="12" y="1570"/>
                                </a:lnTo>
                                <a:lnTo>
                                  <a:pt x="24" y="1450"/>
                                </a:lnTo>
                                <a:lnTo>
                                  <a:pt x="0" y="1350"/>
                                </a:lnTo>
                                <a:lnTo>
                                  <a:pt x="0" y="1310"/>
                                </a:lnTo>
                                <a:lnTo>
                                  <a:pt x="24" y="1310"/>
                                </a:lnTo>
                                <a:lnTo>
                                  <a:pt x="36" y="1310"/>
                                </a:lnTo>
                                <a:lnTo>
                                  <a:pt x="72" y="1310"/>
                                </a:lnTo>
                                <a:lnTo>
                                  <a:pt x="168" y="1240"/>
                                </a:lnTo>
                                <a:lnTo>
                                  <a:pt x="276" y="1100"/>
                                </a:lnTo>
                                <a:lnTo>
                                  <a:pt x="372" y="940"/>
                                </a:lnTo>
                                <a:lnTo>
                                  <a:pt x="432" y="790"/>
                                </a:lnTo>
                                <a:lnTo>
                                  <a:pt x="492" y="590"/>
                                </a:lnTo>
                                <a:lnTo>
                                  <a:pt x="528" y="380"/>
                                </a:lnTo>
                                <a:lnTo>
                                  <a:pt x="528" y="280"/>
                                </a:lnTo>
                                <a:lnTo>
                                  <a:pt x="516" y="160"/>
                                </a:lnTo>
                                <a:lnTo>
                                  <a:pt x="504" y="120"/>
                                </a:lnTo>
                                <a:lnTo>
                                  <a:pt x="504" y="80"/>
                                </a:lnTo>
                                <a:lnTo>
                                  <a:pt x="552" y="60"/>
                                </a:lnTo>
                                <a:lnTo>
                                  <a:pt x="612" y="100"/>
                                </a:lnTo>
                                <a:lnTo>
                                  <a:pt x="648" y="100"/>
                                </a:lnTo>
                                <a:lnTo>
                                  <a:pt x="709" y="60"/>
                                </a:lnTo>
                                <a:lnTo>
                                  <a:pt x="805" y="0"/>
                                </a:lnTo>
                                <a:lnTo>
                                  <a:pt x="829" y="0"/>
                                </a:lnTo>
                                <a:lnTo>
                                  <a:pt x="841" y="0"/>
                                </a:lnTo>
                                <a:lnTo>
                                  <a:pt x="841" y="20"/>
                                </a:lnTo>
                                <a:lnTo>
                                  <a:pt x="829" y="60"/>
                                </a:lnTo>
                                <a:lnTo>
                                  <a:pt x="805" y="260"/>
                                </a:lnTo>
                                <a:lnTo>
                                  <a:pt x="793" y="410"/>
                                </a:lnTo>
                                <a:lnTo>
                                  <a:pt x="793" y="470"/>
                                </a:lnTo>
                                <a:lnTo>
                                  <a:pt x="805" y="610"/>
                                </a:lnTo>
                                <a:lnTo>
                                  <a:pt x="805" y="650"/>
                                </a:lnTo>
                                <a:lnTo>
                                  <a:pt x="793" y="690"/>
                                </a:lnTo>
                                <a:lnTo>
                                  <a:pt x="781" y="690"/>
                                </a:lnTo>
                                <a:lnTo>
                                  <a:pt x="757" y="670"/>
                                </a:lnTo>
                                <a:lnTo>
                                  <a:pt x="697" y="650"/>
                                </a:lnTo>
                                <a:lnTo>
                                  <a:pt x="648" y="670"/>
                                </a:lnTo>
                                <a:lnTo>
                                  <a:pt x="552" y="730"/>
                                </a:lnTo>
                                <a:lnTo>
                                  <a:pt x="468" y="860"/>
                                </a:lnTo>
                                <a:lnTo>
                                  <a:pt x="396" y="980"/>
                                </a:lnTo>
                                <a:lnTo>
                                  <a:pt x="324" y="1200"/>
                                </a:lnTo>
                                <a:lnTo>
                                  <a:pt x="264" y="1450"/>
                                </a:lnTo>
                                <a:lnTo>
                                  <a:pt x="228" y="1650"/>
                                </a:lnTo>
                                <a:lnTo>
                                  <a:pt x="216" y="1720"/>
                                </a:lnTo>
                                <a:lnTo>
                                  <a:pt x="228" y="1760"/>
                                </a:lnTo>
                                <a:lnTo>
                                  <a:pt x="216" y="1780"/>
                                </a:lnTo>
                                <a:lnTo>
                                  <a:pt x="216" y="1800"/>
                                </a:lnTo>
                                <a:lnTo>
                                  <a:pt x="168" y="1760"/>
                                </a:lnTo>
                                <a:lnTo>
                                  <a:pt x="108" y="1780"/>
                                </a:lnTo>
                                <a:lnTo>
                                  <a:pt x="36" y="1820"/>
                                </a:lnTo>
                                <a:lnTo>
                                  <a:pt x="0" y="1800"/>
                                </a:lnTo>
                                <a:close/>
                              </a:path>
                            </a:pathLst>
                          </a:custGeom>
                          <a:solidFill>
                            <a:srgbClr val="339966"/>
                          </a:solidFill>
                          <a:ln w="9525">
                            <a:solidFill>
                              <a:srgbClr val="333333"/>
                            </a:solidFill>
                            <a:round/>
                            <a:headEnd/>
                            <a:tailEnd/>
                          </a:ln>
                        </wps:spPr>
                        <wps:bodyPr rot="0" vert="horz" wrap="square" lIns="91440" tIns="45720" rIns="91440" bIns="45720" anchor="t" anchorCtr="0" upright="1">
                          <a:noAutofit/>
                        </wps:bodyPr>
                      </wps:wsp>
                      <wps:wsp>
                        <wps:cNvPr id="1653374056" name="Freeform 17"/>
                        <wps:cNvSpPr>
                          <a:spLocks/>
                        </wps:cNvSpPr>
                        <wps:spPr bwMode="auto">
                          <a:xfrm>
                            <a:off x="10016" y="1935"/>
                            <a:ext cx="295" cy="714"/>
                          </a:xfrm>
                          <a:custGeom>
                            <a:avLst/>
                            <a:gdLst>
                              <a:gd name="T0" fmla="*/ 181 w 301"/>
                              <a:gd name="T1" fmla="*/ 610 h 690"/>
                              <a:gd name="T2" fmla="*/ 217 w 301"/>
                              <a:gd name="T3" fmla="*/ 650 h 690"/>
                              <a:gd name="T4" fmla="*/ 253 w 301"/>
                              <a:gd name="T5" fmla="*/ 650 h 690"/>
                              <a:gd name="T6" fmla="*/ 253 w 301"/>
                              <a:gd name="T7" fmla="*/ 570 h 690"/>
                              <a:gd name="T8" fmla="*/ 241 w 301"/>
                              <a:gd name="T9" fmla="*/ 450 h 690"/>
                              <a:gd name="T10" fmla="*/ 253 w 301"/>
                              <a:gd name="T11" fmla="*/ 280 h 690"/>
                              <a:gd name="T12" fmla="*/ 265 w 301"/>
                              <a:gd name="T13" fmla="*/ 180 h 690"/>
                              <a:gd name="T14" fmla="*/ 289 w 301"/>
                              <a:gd name="T15" fmla="*/ 40 h 690"/>
                              <a:gd name="T16" fmla="*/ 301 w 301"/>
                              <a:gd name="T17" fmla="*/ 20 h 690"/>
                              <a:gd name="T18" fmla="*/ 289 w 301"/>
                              <a:gd name="T19" fmla="*/ 0 h 690"/>
                              <a:gd name="T20" fmla="*/ 277 w 301"/>
                              <a:gd name="T21" fmla="*/ 40 h 690"/>
                              <a:gd name="T22" fmla="*/ 241 w 301"/>
                              <a:gd name="T23" fmla="*/ 120 h 690"/>
                              <a:gd name="T24" fmla="*/ 145 w 301"/>
                              <a:gd name="T25" fmla="*/ 330 h 690"/>
                              <a:gd name="T26" fmla="*/ 48 w 301"/>
                              <a:gd name="T27" fmla="*/ 550 h 690"/>
                              <a:gd name="T28" fmla="*/ 12 w 301"/>
                              <a:gd name="T29" fmla="*/ 610 h 690"/>
                              <a:gd name="T30" fmla="*/ 0 w 301"/>
                              <a:gd name="T31" fmla="*/ 650 h 690"/>
                              <a:gd name="T32" fmla="*/ 0 w 301"/>
                              <a:gd name="T33" fmla="*/ 690 h 690"/>
                              <a:gd name="T34" fmla="*/ 12 w 301"/>
                              <a:gd name="T35" fmla="*/ 690 h 690"/>
                              <a:gd name="T36" fmla="*/ 60 w 301"/>
                              <a:gd name="T37" fmla="*/ 670 h 690"/>
                              <a:gd name="T38" fmla="*/ 108 w 301"/>
                              <a:gd name="T39" fmla="*/ 650 h 690"/>
                              <a:gd name="T40" fmla="*/ 145 w 301"/>
                              <a:gd name="T41" fmla="*/ 610 h 690"/>
                              <a:gd name="T42" fmla="*/ 157 w 301"/>
                              <a:gd name="T43" fmla="*/ 610 h 690"/>
                              <a:gd name="T44" fmla="*/ 181 w 301"/>
                              <a:gd name="T45" fmla="*/ 610 h 6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01" h="690">
                                <a:moveTo>
                                  <a:pt x="181" y="610"/>
                                </a:moveTo>
                                <a:lnTo>
                                  <a:pt x="217" y="650"/>
                                </a:lnTo>
                                <a:lnTo>
                                  <a:pt x="253" y="650"/>
                                </a:lnTo>
                                <a:lnTo>
                                  <a:pt x="253" y="570"/>
                                </a:lnTo>
                                <a:lnTo>
                                  <a:pt x="241" y="450"/>
                                </a:lnTo>
                                <a:lnTo>
                                  <a:pt x="253" y="280"/>
                                </a:lnTo>
                                <a:lnTo>
                                  <a:pt x="265" y="180"/>
                                </a:lnTo>
                                <a:lnTo>
                                  <a:pt x="289" y="40"/>
                                </a:lnTo>
                                <a:lnTo>
                                  <a:pt x="301" y="20"/>
                                </a:lnTo>
                                <a:lnTo>
                                  <a:pt x="289" y="0"/>
                                </a:lnTo>
                                <a:lnTo>
                                  <a:pt x="277" y="40"/>
                                </a:lnTo>
                                <a:lnTo>
                                  <a:pt x="241" y="120"/>
                                </a:lnTo>
                                <a:lnTo>
                                  <a:pt x="145" y="330"/>
                                </a:lnTo>
                                <a:lnTo>
                                  <a:pt x="48" y="550"/>
                                </a:lnTo>
                                <a:lnTo>
                                  <a:pt x="12" y="610"/>
                                </a:lnTo>
                                <a:lnTo>
                                  <a:pt x="0" y="650"/>
                                </a:lnTo>
                                <a:lnTo>
                                  <a:pt x="0" y="690"/>
                                </a:lnTo>
                                <a:lnTo>
                                  <a:pt x="12" y="690"/>
                                </a:lnTo>
                                <a:lnTo>
                                  <a:pt x="60" y="670"/>
                                </a:lnTo>
                                <a:lnTo>
                                  <a:pt x="108" y="650"/>
                                </a:lnTo>
                                <a:lnTo>
                                  <a:pt x="145" y="610"/>
                                </a:lnTo>
                                <a:lnTo>
                                  <a:pt x="157" y="610"/>
                                </a:lnTo>
                                <a:lnTo>
                                  <a:pt x="181" y="61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1315525516" name="Freeform 18"/>
                        <wps:cNvSpPr>
                          <a:spLocks/>
                        </wps:cNvSpPr>
                        <wps:spPr bwMode="auto">
                          <a:xfrm>
                            <a:off x="10369" y="1853"/>
                            <a:ext cx="83" cy="548"/>
                          </a:xfrm>
                          <a:custGeom>
                            <a:avLst/>
                            <a:gdLst>
                              <a:gd name="T0" fmla="*/ 60 w 84"/>
                              <a:gd name="T1" fmla="*/ 0 h 530"/>
                              <a:gd name="T2" fmla="*/ 12 w 84"/>
                              <a:gd name="T3" fmla="*/ 140 h 530"/>
                              <a:gd name="T4" fmla="*/ 0 w 84"/>
                              <a:gd name="T5" fmla="*/ 300 h 530"/>
                              <a:gd name="T6" fmla="*/ 0 w 84"/>
                              <a:gd name="T7" fmla="*/ 410 h 530"/>
                              <a:gd name="T8" fmla="*/ 24 w 84"/>
                              <a:gd name="T9" fmla="*/ 510 h 530"/>
                              <a:gd name="T10" fmla="*/ 48 w 84"/>
                              <a:gd name="T11" fmla="*/ 530 h 530"/>
                              <a:gd name="T12" fmla="*/ 72 w 84"/>
                              <a:gd name="T13" fmla="*/ 490 h 530"/>
                              <a:gd name="T14" fmla="*/ 84 w 84"/>
                              <a:gd name="T15" fmla="*/ 470 h 530"/>
                              <a:gd name="T16" fmla="*/ 72 w 84"/>
                              <a:gd name="T17" fmla="*/ 430 h 530"/>
                              <a:gd name="T18" fmla="*/ 48 w 84"/>
                              <a:gd name="T19" fmla="*/ 320 h 530"/>
                              <a:gd name="T20" fmla="*/ 36 w 84"/>
                              <a:gd name="T21" fmla="*/ 220 h 530"/>
                              <a:gd name="T22" fmla="*/ 48 w 84"/>
                              <a:gd name="T23" fmla="*/ 120 h 530"/>
                              <a:gd name="T24" fmla="*/ 72 w 84"/>
                              <a:gd name="T25" fmla="*/ 40 h 530"/>
                              <a:gd name="T26" fmla="*/ 72 w 84"/>
                              <a:gd name="T27" fmla="*/ 0 h 530"/>
                              <a:gd name="T28" fmla="*/ 60 w 84"/>
                              <a:gd name="T29" fmla="*/ 0 h 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30">
                                <a:moveTo>
                                  <a:pt x="60" y="0"/>
                                </a:moveTo>
                                <a:lnTo>
                                  <a:pt x="12" y="140"/>
                                </a:lnTo>
                                <a:lnTo>
                                  <a:pt x="0" y="300"/>
                                </a:lnTo>
                                <a:lnTo>
                                  <a:pt x="0" y="410"/>
                                </a:lnTo>
                                <a:lnTo>
                                  <a:pt x="24" y="510"/>
                                </a:lnTo>
                                <a:lnTo>
                                  <a:pt x="48" y="530"/>
                                </a:lnTo>
                                <a:lnTo>
                                  <a:pt x="72" y="490"/>
                                </a:lnTo>
                                <a:lnTo>
                                  <a:pt x="84" y="470"/>
                                </a:lnTo>
                                <a:lnTo>
                                  <a:pt x="72" y="430"/>
                                </a:lnTo>
                                <a:lnTo>
                                  <a:pt x="48" y="320"/>
                                </a:lnTo>
                                <a:lnTo>
                                  <a:pt x="36" y="220"/>
                                </a:lnTo>
                                <a:lnTo>
                                  <a:pt x="48" y="120"/>
                                </a:lnTo>
                                <a:lnTo>
                                  <a:pt x="72" y="40"/>
                                </a:lnTo>
                                <a:lnTo>
                                  <a:pt x="72" y="0"/>
                                </a:lnTo>
                                <a:lnTo>
                                  <a:pt x="60" y="0"/>
                                </a:lnTo>
                                <a:close/>
                              </a:path>
                            </a:pathLst>
                          </a:custGeom>
                          <a:solidFill>
                            <a:srgbClr val="FFFFFF"/>
                          </a:solidFill>
                          <a:ln>
                            <a:noFill/>
                          </a:ln>
                          <a:extLst>
                            <a:ext uri="{91240B29-F687-4F45-9708-019B960494DF}">
                              <a14:hiddenLine xmlns:a14="http://schemas.microsoft.com/office/drawing/2010/main" w="7620">
                                <a:solidFill>
                                  <a:srgbClr val="333333"/>
                                </a:solidFill>
                                <a:prstDash val="solid"/>
                                <a:round/>
                                <a:headEnd/>
                                <a:tailEnd/>
                              </a14:hiddenLine>
                            </a:ext>
                          </a:extLst>
                        </wps:spPr>
                        <wps:bodyPr rot="0" vert="horz" wrap="square" lIns="91440" tIns="45720" rIns="91440" bIns="45720" anchor="t" anchorCtr="0" upright="1">
                          <a:noAutofit/>
                        </wps:bodyPr>
                      </wps:wsp>
                      <wps:wsp>
                        <wps:cNvPr id="1498457225" name="Freeform 19"/>
                        <wps:cNvSpPr>
                          <a:spLocks/>
                        </wps:cNvSpPr>
                        <wps:spPr bwMode="auto">
                          <a:xfrm>
                            <a:off x="10358" y="2504"/>
                            <a:ext cx="223" cy="217"/>
                          </a:xfrm>
                          <a:custGeom>
                            <a:avLst/>
                            <a:gdLst>
                              <a:gd name="T0" fmla="*/ 12 w 228"/>
                              <a:gd name="T1" fmla="*/ 140 h 210"/>
                              <a:gd name="T2" fmla="*/ 48 w 228"/>
                              <a:gd name="T3" fmla="*/ 190 h 210"/>
                              <a:gd name="T4" fmla="*/ 108 w 228"/>
                              <a:gd name="T5" fmla="*/ 210 h 210"/>
                              <a:gd name="T6" fmla="*/ 156 w 228"/>
                              <a:gd name="T7" fmla="*/ 210 h 210"/>
                              <a:gd name="T8" fmla="*/ 216 w 228"/>
                              <a:gd name="T9" fmla="*/ 170 h 210"/>
                              <a:gd name="T10" fmla="*/ 228 w 228"/>
                              <a:gd name="T11" fmla="*/ 160 h 210"/>
                              <a:gd name="T12" fmla="*/ 228 w 228"/>
                              <a:gd name="T13" fmla="*/ 140 h 210"/>
                              <a:gd name="T14" fmla="*/ 228 w 228"/>
                              <a:gd name="T15" fmla="*/ 140 h 210"/>
                              <a:gd name="T16" fmla="*/ 204 w 228"/>
                              <a:gd name="T17" fmla="*/ 140 h 210"/>
                              <a:gd name="T18" fmla="*/ 120 w 228"/>
                              <a:gd name="T19" fmla="*/ 120 h 210"/>
                              <a:gd name="T20" fmla="*/ 84 w 228"/>
                              <a:gd name="T21" fmla="*/ 80 h 210"/>
                              <a:gd name="T22" fmla="*/ 48 w 228"/>
                              <a:gd name="T23" fmla="*/ 20 h 210"/>
                              <a:gd name="T24" fmla="*/ 24 w 228"/>
                              <a:gd name="T25" fmla="*/ 0 h 210"/>
                              <a:gd name="T26" fmla="*/ 12 w 228"/>
                              <a:gd name="T27" fmla="*/ 40 h 210"/>
                              <a:gd name="T28" fmla="*/ 0 w 228"/>
                              <a:gd name="T29" fmla="*/ 80 h 210"/>
                              <a:gd name="T30" fmla="*/ 12 w 228"/>
                              <a:gd name="T31" fmla="*/ 14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28" h="210">
                                <a:moveTo>
                                  <a:pt x="12" y="140"/>
                                </a:moveTo>
                                <a:lnTo>
                                  <a:pt x="48" y="190"/>
                                </a:lnTo>
                                <a:lnTo>
                                  <a:pt x="108" y="210"/>
                                </a:lnTo>
                                <a:lnTo>
                                  <a:pt x="156" y="210"/>
                                </a:lnTo>
                                <a:lnTo>
                                  <a:pt x="216" y="170"/>
                                </a:lnTo>
                                <a:lnTo>
                                  <a:pt x="228" y="160"/>
                                </a:lnTo>
                                <a:lnTo>
                                  <a:pt x="228" y="140"/>
                                </a:lnTo>
                                <a:lnTo>
                                  <a:pt x="228" y="140"/>
                                </a:lnTo>
                                <a:lnTo>
                                  <a:pt x="204" y="140"/>
                                </a:lnTo>
                                <a:lnTo>
                                  <a:pt x="120" y="120"/>
                                </a:lnTo>
                                <a:lnTo>
                                  <a:pt x="84" y="80"/>
                                </a:lnTo>
                                <a:lnTo>
                                  <a:pt x="48" y="20"/>
                                </a:lnTo>
                                <a:lnTo>
                                  <a:pt x="24" y="0"/>
                                </a:lnTo>
                                <a:lnTo>
                                  <a:pt x="12" y="40"/>
                                </a:lnTo>
                                <a:lnTo>
                                  <a:pt x="0" y="80"/>
                                </a:lnTo>
                                <a:lnTo>
                                  <a:pt x="12" y="14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1926411012" name="Freeform 20"/>
                        <wps:cNvSpPr>
                          <a:spLocks/>
                        </wps:cNvSpPr>
                        <wps:spPr bwMode="auto">
                          <a:xfrm>
                            <a:off x="10592" y="1554"/>
                            <a:ext cx="189" cy="104"/>
                          </a:xfrm>
                          <a:custGeom>
                            <a:avLst/>
                            <a:gdLst>
                              <a:gd name="T0" fmla="*/ 12 w 192"/>
                              <a:gd name="T1" fmla="*/ 20 h 100"/>
                              <a:gd name="T2" fmla="*/ 48 w 192"/>
                              <a:gd name="T3" fmla="*/ 20 h 100"/>
                              <a:gd name="T4" fmla="*/ 84 w 192"/>
                              <a:gd name="T5" fmla="*/ 80 h 100"/>
                              <a:gd name="T6" fmla="*/ 96 w 192"/>
                              <a:gd name="T7" fmla="*/ 100 h 100"/>
                              <a:gd name="T8" fmla="*/ 120 w 192"/>
                              <a:gd name="T9" fmla="*/ 80 h 100"/>
                              <a:gd name="T10" fmla="*/ 180 w 192"/>
                              <a:gd name="T11" fmla="*/ 20 h 100"/>
                              <a:gd name="T12" fmla="*/ 192 w 192"/>
                              <a:gd name="T13" fmla="*/ 0 h 100"/>
                              <a:gd name="T14" fmla="*/ 168 w 192"/>
                              <a:gd name="T15" fmla="*/ 0 h 100"/>
                              <a:gd name="T16" fmla="*/ 120 w 192"/>
                              <a:gd name="T17" fmla="*/ 20 h 100"/>
                              <a:gd name="T18" fmla="*/ 96 w 192"/>
                              <a:gd name="T19" fmla="*/ 20 h 100"/>
                              <a:gd name="T20" fmla="*/ 60 w 192"/>
                              <a:gd name="T21" fmla="*/ 0 h 100"/>
                              <a:gd name="T22" fmla="*/ 24 w 192"/>
                              <a:gd name="T23" fmla="*/ 0 h 100"/>
                              <a:gd name="T24" fmla="*/ 0 w 192"/>
                              <a:gd name="T25" fmla="*/ 20 h 100"/>
                              <a:gd name="T26" fmla="*/ 0 w 192"/>
                              <a:gd name="T27" fmla="*/ 40 h 100"/>
                              <a:gd name="T28" fmla="*/ 12 w 192"/>
                              <a:gd name="T29" fmla="*/ 2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92" h="100">
                                <a:moveTo>
                                  <a:pt x="12" y="20"/>
                                </a:moveTo>
                                <a:lnTo>
                                  <a:pt x="48" y="20"/>
                                </a:lnTo>
                                <a:lnTo>
                                  <a:pt x="84" y="80"/>
                                </a:lnTo>
                                <a:lnTo>
                                  <a:pt x="96" y="100"/>
                                </a:lnTo>
                                <a:lnTo>
                                  <a:pt x="120" y="80"/>
                                </a:lnTo>
                                <a:lnTo>
                                  <a:pt x="180" y="20"/>
                                </a:lnTo>
                                <a:lnTo>
                                  <a:pt x="192" y="0"/>
                                </a:lnTo>
                                <a:lnTo>
                                  <a:pt x="168" y="0"/>
                                </a:lnTo>
                                <a:lnTo>
                                  <a:pt x="120" y="20"/>
                                </a:lnTo>
                                <a:lnTo>
                                  <a:pt x="96" y="20"/>
                                </a:lnTo>
                                <a:lnTo>
                                  <a:pt x="60" y="0"/>
                                </a:lnTo>
                                <a:lnTo>
                                  <a:pt x="24" y="0"/>
                                </a:lnTo>
                                <a:lnTo>
                                  <a:pt x="0" y="20"/>
                                </a:lnTo>
                                <a:lnTo>
                                  <a:pt x="0" y="40"/>
                                </a:lnTo>
                                <a:lnTo>
                                  <a:pt x="12" y="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1965683627" name="Freeform 21"/>
                        <wps:cNvSpPr>
                          <a:spLocks/>
                        </wps:cNvSpPr>
                        <wps:spPr bwMode="auto">
                          <a:xfrm>
                            <a:off x="10475" y="1234"/>
                            <a:ext cx="294" cy="662"/>
                          </a:xfrm>
                          <a:custGeom>
                            <a:avLst/>
                            <a:gdLst>
                              <a:gd name="T0" fmla="*/ 0 w 300"/>
                              <a:gd name="T1" fmla="*/ 620 h 640"/>
                              <a:gd name="T2" fmla="*/ 24 w 300"/>
                              <a:gd name="T3" fmla="*/ 600 h 640"/>
                              <a:gd name="T4" fmla="*/ 60 w 300"/>
                              <a:gd name="T5" fmla="*/ 520 h 640"/>
                              <a:gd name="T6" fmla="*/ 144 w 300"/>
                              <a:gd name="T7" fmla="*/ 330 h 640"/>
                              <a:gd name="T8" fmla="*/ 240 w 300"/>
                              <a:gd name="T9" fmla="*/ 110 h 640"/>
                              <a:gd name="T10" fmla="*/ 276 w 300"/>
                              <a:gd name="T11" fmla="*/ 40 h 640"/>
                              <a:gd name="T12" fmla="*/ 288 w 300"/>
                              <a:gd name="T13" fmla="*/ 0 h 640"/>
                              <a:gd name="T14" fmla="*/ 300 w 300"/>
                              <a:gd name="T15" fmla="*/ 20 h 640"/>
                              <a:gd name="T16" fmla="*/ 300 w 300"/>
                              <a:gd name="T17" fmla="*/ 70 h 640"/>
                              <a:gd name="T18" fmla="*/ 276 w 300"/>
                              <a:gd name="T19" fmla="*/ 230 h 640"/>
                              <a:gd name="T20" fmla="*/ 276 w 300"/>
                              <a:gd name="T21" fmla="*/ 310 h 640"/>
                              <a:gd name="T22" fmla="*/ 288 w 300"/>
                              <a:gd name="T23" fmla="*/ 390 h 640"/>
                              <a:gd name="T24" fmla="*/ 288 w 300"/>
                              <a:gd name="T25" fmla="*/ 410 h 640"/>
                              <a:gd name="T26" fmla="*/ 276 w 300"/>
                              <a:gd name="T27" fmla="*/ 410 h 640"/>
                              <a:gd name="T28" fmla="*/ 216 w 300"/>
                              <a:gd name="T29" fmla="*/ 410 h 640"/>
                              <a:gd name="T30" fmla="*/ 156 w 300"/>
                              <a:gd name="T31" fmla="*/ 470 h 640"/>
                              <a:gd name="T32" fmla="*/ 84 w 300"/>
                              <a:gd name="T33" fmla="*/ 540 h 640"/>
                              <a:gd name="T34" fmla="*/ 36 w 300"/>
                              <a:gd name="T35" fmla="*/ 620 h 640"/>
                              <a:gd name="T36" fmla="*/ 0 w 300"/>
                              <a:gd name="T37" fmla="*/ 640 h 640"/>
                              <a:gd name="T38" fmla="*/ 0 w 300"/>
                              <a:gd name="T39" fmla="*/ 6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300" h="640">
                                <a:moveTo>
                                  <a:pt x="0" y="620"/>
                                </a:moveTo>
                                <a:lnTo>
                                  <a:pt x="24" y="600"/>
                                </a:lnTo>
                                <a:lnTo>
                                  <a:pt x="60" y="520"/>
                                </a:lnTo>
                                <a:lnTo>
                                  <a:pt x="144" y="330"/>
                                </a:lnTo>
                                <a:lnTo>
                                  <a:pt x="240" y="110"/>
                                </a:lnTo>
                                <a:lnTo>
                                  <a:pt x="276" y="40"/>
                                </a:lnTo>
                                <a:lnTo>
                                  <a:pt x="288" y="0"/>
                                </a:lnTo>
                                <a:lnTo>
                                  <a:pt x="300" y="20"/>
                                </a:lnTo>
                                <a:lnTo>
                                  <a:pt x="300" y="70"/>
                                </a:lnTo>
                                <a:lnTo>
                                  <a:pt x="276" y="230"/>
                                </a:lnTo>
                                <a:lnTo>
                                  <a:pt x="276" y="310"/>
                                </a:lnTo>
                                <a:lnTo>
                                  <a:pt x="288" y="390"/>
                                </a:lnTo>
                                <a:lnTo>
                                  <a:pt x="288" y="410"/>
                                </a:lnTo>
                                <a:lnTo>
                                  <a:pt x="276" y="410"/>
                                </a:lnTo>
                                <a:lnTo>
                                  <a:pt x="216" y="410"/>
                                </a:lnTo>
                                <a:lnTo>
                                  <a:pt x="156" y="470"/>
                                </a:lnTo>
                                <a:lnTo>
                                  <a:pt x="84" y="540"/>
                                </a:lnTo>
                                <a:lnTo>
                                  <a:pt x="36" y="620"/>
                                </a:lnTo>
                                <a:lnTo>
                                  <a:pt x="0" y="640"/>
                                </a:lnTo>
                                <a:lnTo>
                                  <a:pt x="0" y="6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968601463" name="Freeform 22"/>
                        <wps:cNvSpPr>
                          <a:spLocks/>
                        </wps:cNvSpPr>
                        <wps:spPr bwMode="auto">
                          <a:xfrm>
                            <a:off x="10452" y="1234"/>
                            <a:ext cx="58" cy="485"/>
                          </a:xfrm>
                          <a:custGeom>
                            <a:avLst/>
                            <a:gdLst>
                              <a:gd name="T0" fmla="*/ 24 w 60"/>
                              <a:gd name="T1" fmla="*/ 20 h 470"/>
                              <a:gd name="T2" fmla="*/ 0 w 60"/>
                              <a:gd name="T3" fmla="*/ 120 h 470"/>
                              <a:gd name="T4" fmla="*/ 0 w 60"/>
                              <a:gd name="T5" fmla="*/ 160 h 470"/>
                              <a:gd name="T6" fmla="*/ 12 w 60"/>
                              <a:gd name="T7" fmla="*/ 190 h 470"/>
                              <a:gd name="T8" fmla="*/ 24 w 60"/>
                              <a:gd name="T9" fmla="*/ 270 h 470"/>
                              <a:gd name="T10" fmla="*/ 24 w 60"/>
                              <a:gd name="T11" fmla="*/ 410 h 470"/>
                              <a:gd name="T12" fmla="*/ 12 w 60"/>
                              <a:gd name="T13" fmla="*/ 450 h 470"/>
                              <a:gd name="T14" fmla="*/ 24 w 60"/>
                              <a:gd name="T15" fmla="*/ 470 h 470"/>
                              <a:gd name="T16" fmla="*/ 24 w 60"/>
                              <a:gd name="T17" fmla="*/ 450 h 470"/>
                              <a:gd name="T18" fmla="*/ 48 w 60"/>
                              <a:gd name="T19" fmla="*/ 350 h 470"/>
                              <a:gd name="T20" fmla="*/ 60 w 60"/>
                              <a:gd name="T21" fmla="*/ 230 h 470"/>
                              <a:gd name="T22" fmla="*/ 48 w 60"/>
                              <a:gd name="T23" fmla="*/ 120 h 470"/>
                              <a:gd name="T24" fmla="*/ 24 w 60"/>
                              <a:gd name="T25" fmla="*/ 0 h 470"/>
                              <a:gd name="T26" fmla="*/ 24 w 60"/>
                              <a:gd name="T27" fmla="*/ 20 h 4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0" h="470">
                                <a:moveTo>
                                  <a:pt x="24" y="20"/>
                                </a:moveTo>
                                <a:lnTo>
                                  <a:pt x="0" y="120"/>
                                </a:lnTo>
                                <a:lnTo>
                                  <a:pt x="0" y="160"/>
                                </a:lnTo>
                                <a:lnTo>
                                  <a:pt x="12" y="190"/>
                                </a:lnTo>
                                <a:lnTo>
                                  <a:pt x="24" y="270"/>
                                </a:lnTo>
                                <a:lnTo>
                                  <a:pt x="24" y="410"/>
                                </a:lnTo>
                                <a:lnTo>
                                  <a:pt x="12" y="450"/>
                                </a:lnTo>
                                <a:lnTo>
                                  <a:pt x="24" y="470"/>
                                </a:lnTo>
                                <a:lnTo>
                                  <a:pt x="24" y="450"/>
                                </a:lnTo>
                                <a:lnTo>
                                  <a:pt x="48" y="350"/>
                                </a:lnTo>
                                <a:lnTo>
                                  <a:pt x="60" y="230"/>
                                </a:lnTo>
                                <a:lnTo>
                                  <a:pt x="48" y="120"/>
                                </a:lnTo>
                                <a:lnTo>
                                  <a:pt x="24" y="0"/>
                                </a:lnTo>
                                <a:lnTo>
                                  <a:pt x="24" y="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1529829557" name="Freeform 23"/>
                        <wps:cNvSpPr>
                          <a:spLocks/>
                        </wps:cNvSpPr>
                        <wps:spPr bwMode="auto">
                          <a:xfrm>
                            <a:off x="10075" y="1677"/>
                            <a:ext cx="248" cy="219"/>
                          </a:xfrm>
                          <a:custGeom>
                            <a:avLst/>
                            <a:gdLst>
                              <a:gd name="T0" fmla="*/ 253 w 253"/>
                              <a:gd name="T1" fmla="*/ 20 h 210"/>
                              <a:gd name="T2" fmla="*/ 193 w 253"/>
                              <a:gd name="T3" fmla="*/ 120 h 210"/>
                              <a:gd name="T4" fmla="*/ 133 w 253"/>
                              <a:gd name="T5" fmla="*/ 190 h 210"/>
                              <a:gd name="T6" fmla="*/ 61 w 253"/>
                              <a:gd name="T7" fmla="*/ 210 h 210"/>
                              <a:gd name="T8" fmla="*/ 36 w 253"/>
                              <a:gd name="T9" fmla="*/ 190 h 210"/>
                              <a:gd name="T10" fmla="*/ 12 w 253"/>
                              <a:gd name="T11" fmla="*/ 150 h 210"/>
                              <a:gd name="T12" fmla="*/ 0 w 253"/>
                              <a:gd name="T13" fmla="*/ 120 h 210"/>
                              <a:gd name="T14" fmla="*/ 0 w 253"/>
                              <a:gd name="T15" fmla="*/ 80 h 210"/>
                              <a:gd name="T16" fmla="*/ 12 w 253"/>
                              <a:gd name="T17" fmla="*/ 80 h 210"/>
                              <a:gd name="T18" fmla="*/ 24 w 253"/>
                              <a:gd name="T19" fmla="*/ 80 h 210"/>
                              <a:gd name="T20" fmla="*/ 73 w 253"/>
                              <a:gd name="T21" fmla="*/ 120 h 210"/>
                              <a:gd name="T22" fmla="*/ 133 w 253"/>
                              <a:gd name="T23" fmla="*/ 120 h 210"/>
                              <a:gd name="T24" fmla="*/ 193 w 253"/>
                              <a:gd name="T25" fmla="*/ 80 h 210"/>
                              <a:gd name="T26" fmla="*/ 241 w 253"/>
                              <a:gd name="T27" fmla="*/ 20 h 210"/>
                              <a:gd name="T28" fmla="*/ 253 w 253"/>
                              <a:gd name="T29" fmla="*/ 0 h 210"/>
                              <a:gd name="T30" fmla="*/ 253 w 253"/>
                              <a:gd name="T31" fmla="*/ 2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53" h="210">
                                <a:moveTo>
                                  <a:pt x="253" y="20"/>
                                </a:moveTo>
                                <a:lnTo>
                                  <a:pt x="193" y="120"/>
                                </a:lnTo>
                                <a:lnTo>
                                  <a:pt x="133" y="190"/>
                                </a:lnTo>
                                <a:lnTo>
                                  <a:pt x="61" y="210"/>
                                </a:lnTo>
                                <a:lnTo>
                                  <a:pt x="36" y="190"/>
                                </a:lnTo>
                                <a:lnTo>
                                  <a:pt x="12" y="150"/>
                                </a:lnTo>
                                <a:lnTo>
                                  <a:pt x="0" y="120"/>
                                </a:lnTo>
                                <a:lnTo>
                                  <a:pt x="0" y="80"/>
                                </a:lnTo>
                                <a:lnTo>
                                  <a:pt x="12" y="80"/>
                                </a:lnTo>
                                <a:lnTo>
                                  <a:pt x="24" y="80"/>
                                </a:lnTo>
                                <a:lnTo>
                                  <a:pt x="73" y="120"/>
                                </a:lnTo>
                                <a:lnTo>
                                  <a:pt x="133" y="120"/>
                                </a:lnTo>
                                <a:lnTo>
                                  <a:pt x="193" y="80"/>
                                </a:lnTo>
                                <a:lnTo>
                                  <a:pt x="241" y="20"/>
                                </a:lnTo>
                                <a:lnTo>
                                  <a:pt x="253" y="0"/>
                                </a:lnTo>
                                <a:lnTo>
                                  <a:pt x="253" y="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1684625974" name="Freeform 24"/>
                        <wps:cNvSpPr>
                          <a:spLocks/>
                        </wps:cNvSpPr>
                        <wps:spPr bwMode="auto">
                          <a:xfrm>
                            <a:off x="10004" y="1234"/>
                            <a:ext cx="83" cy="465"/>
                          </a:xfrm>
                          <a:custGeom>
                            <a:avLst/>
                            <a:gdLst>
                              <a:gd name="T0" fmla="*/ 84 w 84"/>
                              <a:gd name="T1" fmla="*/ 450 h 450"/>
                              <a:gd name="T2" fmla="*/ 60 w 84"/>
                              <a:gd name="T3" fmla="*/ 450 h 450"/>
                              <a:gd name="T4" fmla="*/ 36 w 84"/>
                              <a:gd name="T5" fmla="*/ 410 h 450"/>
                              <a:gd name="T6" fmla="*/ 12 w 84"/>
                              <a:gd name="T7" fmla="*/ 330 h 450"/>
                              <a:gd name="T8" fmla="*/ 0 w 84"/>
                              <a:gd name="T9" fmla="*/ 260 h 450"/>
                              <a:gd name="T10" fmla="*/ 12 w 84"/>
                              <a:gd name="T11" fmla="*/ 160 h 450"/>
                              <a:gd name="T12" fmla="*/ 48 w 84"/>
                              <a:gd name="T13" fmla="*/ 40 h 450"/>
                              <a:gd name="T14" fmla="*/ 60 w 84"/>
                              <a:gd name="T15" fmla="*/ 0 h 450"/>
                              <a:gd name="T16" fmla="*/ 72 w 84"/>
                              <a:gd name="T17" fmla="*/ 0 h 450"/>
                              <a:gd name="T18" fmla="*/ 84 w 84"/>
                              <a:gd name="T19" fmla="*/ 20 h 450"/>
                              <a:gd name="T20" fmla="*/ 72 w 84"/>
                              <a:gd name="T21" fmla="*/ 80 h 450"/>
                              <a:gd name="T22" fmla="*/ 60 w 84"/>
                              <a:gd name="T23" fmla="*/ 140 h 450"/>
                              <a:gd name="T24" fmla="*/ 60 w 84"/>
                              <a:gd name="T25" fmla="*/ 200 h 450"/>
                              <a:gd name="T26" fmla="*/ 72 w 84"/>
                              <a:gd name="T27" fmla="*/ 310 h 450"/>
                              <a:gd name="T28" fmla="*/ 84 w 84"/>
                              <a:gd name="T29" fmla="*/ 390 h 450"/>
                              <a:gd name="T30" fmla="*/ 84 w 84"/>
                              <a:gd name="T31" fmla="*/ 45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4" h="450">
                                <a:moveTo>
                                  <a:pt x="84" y="450"/>
                                </a:moveTo>
                                <a:lnTo>
                                  <a:pt x="60" y="450"/>
                                </a:lnTo>
                                <a:lnTo>
                                  <a:pt x="36" y="410"/>
                                </a:lnTo>
                                <a:lnTo>
                                  <a:pt x="12" y="330"/>
                                </a:lnTo>
                                <a:lnTo>
                                  <a:pt x="0" y="260"/>
                                </a:lnTo>
                                <a:lnTo>
                                  <a:pt x="12" y="160"/>
                                </a:lnTo>
                                <a:lnTo>
                                  <a:pt x="48" y="40"/>
                                </a:lnTo>
                                <a:lnTo>
                                  <a:pt x="60" y="0"/>
                                </a:lnTo>
                                <a:lnTo>
                                  <a:pt x="72" y="0"/>
                                </a:lnTo>
                                <a:lnTo>
                                  <a:pt x="84" y="20"/>
                                </a:lnTo>
                                <a:lnTo>
                                  <a:pt x="72" y="80"/>
                                </a:lnTo>
                                <a:lnTo>
                                  <a:pt x="60" y="140"/>
                                </a:lnTo>
                                <a:lnTo>
                                  <a:pt x="60" y="200"/>
                                </a:lnTo>
                                <a:lnTo>
                                  <a:pt x="72" y="310"/>
                                </a:lnTo>
                                <a:lnTo>
                                  <a:pt x="84" y="390"/>
                                </a:lnTo>
                                <a:lnTo>
                                  <a:pt x="84" y="45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706481057" name="Freeform 25"/>
                        <wps:cNvSpPr>
                          <a:spLocks/>
                        </wps:cNvSpPr>
                        <wps:spPr bwMode="auto">
                          <a:xfrm>
                            <a:off x="1955" y="1935"/>
                            <a:ext cx="307" cy="714"/>
                          </a:xfrm>
                          <a:custGeom>
                            <a:avLst/>
                            <a:gdLst>
                              <a:gd name="T0" fmla="*/ 144 w 313"/>
                              <a:gd name="T1" fmla="*/ 610 h 690"/>
                              <a:gd name="T2" fmla="*/ 96 w 313"/>
                              <a:gd name="T3" fmla="*/ 650 h 690"/>
                              <a:gd name="T4" fmla="*/ 60 w 313"/>
                              <a:gd name="T5" fmla="*/ 650 h 690"/>
                              <a:gd name="T6" fmla="*/ 60 w 313"/>
                              <a:gd name="T7" fmla="*/ 570 h 690"/>
                              <a:gd name="T8" fmla="*/ 72 w 313"/>
                              <a:gd name="T9" fmla="*/ 450 h 690"/>
                              <a:gd name="T10" fmla="*/ 72 w 313"/>
                              <a:gd name="T11" fmla="*/ 280 h 690"/>
                              <a:gd name="T12" fmla="*/ 48 w 313"/>
                              <a:gd name="T13" fmla="*/ 180 h 690"/>
                              <a:gd name="T14" fmla="*/ 12 w 313"/>
                              <a:gd name="T15" fmla="*/ 40 h 690"/>
                              <a:gd name="T16" fmla="*/ 0 w 313"/>
                              <a:gd name="T17" fmla="*/ 20 h 690"/>
                              <a:gd name="T18" fmla="*/ 12 w 313"/>
                              <a:gd name="T19" fmla="*/ 0 h 690"/>
                              <a:gd name="T20" fmla="*/ 36 w 313"/>
                              <a:gd name="T21" fmla="*/ 40 h 690"/>
                              <a:gd name="T22" fmla="*/ 72 w 313"/>
                              <a:gd name="T23" fmla="*/ 120 h 690"/>
                              <a:gd name="T24" fmla="*/ 168 w 313"/>
                              <a:gd name="T25" fmla="*/ 330 h 690"/>
                              <a:gd name="T26" fmla="*/ 265 w 313"/>
                              <a:gd name="T27" fmla="*/ 550 h 690"/>
                              <a:gd name="T28" fmla="*/ 301 w 313"/>
                              <a:gd name="T29" fmla="*/ 610 h 690"/>
                              <a:gd name="T30" fmla="*/ 313 w 313"/>
                              <a:gd name="T31" fmla="*/ 650 h 690"/>
                              <a:gd name="T32" fmla="*/ 313 w 313"/>
                              <a:gd name="T33" fmla="*/ 690 h 690"/>
                              <a:gd name="T34" fmla="*/ 301 w 313"/>
                              <a:gd name="T35" fmla="*/ 690 h 690"/>
                              <a:gd name="T36" fmla="*/ 265 w 313"/>
                              <a:gd name="T37" fmla="*/ 670 h 690"/>
                              <a:gd name="T38" fmla="*/ 217 w 313"/>
                              <a:gd name="T39" fmla="*/ 650 h 690"/>
                              <a:gd name="T40" fmla="*/ 168 w 313"/>
                              <a:gd name="T41" fmla="*/ 610 h 690"/>
                              <a:gd name="T42" fmla="*/ 156 w 313"/>
                              <a:gd name="T43" fmla="*/ 610 h 690"/>
                              <a:gd name="T44" fmla="*/ 144 w 313"/>
                              <a:gd name="T45" fmla="*/ 610 h 6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13" h="690">
                                <a:moveTo>
                                  <a:pt x="144" y="610"/>
                                </a:moveTo>
                                <a:lnTo>
                                  <a:pt x="96" y="650"/>
                                </a:lnTo>
                                <a:lnTo>
                                  <a:pt x="60" y="650"/>
                                </a:lnTo>
                                <a:lnTo>
                                  <a:pt x="60" y="570"/>
                                </a:lnTo>
                                <a:lnTo>
                                  <a:pt x="72" y="450"/>
                                </a:lnTo>
                                <a:lnTo>
                                  <a:pt x="72" y="280"/>
                                </a:lnTo>
                                <a:lnTo>
                                  <a:pt x="48" y="180"/>
                                </a:lnTo>
                                <a:lnTo>
                                  <a:pt x="12" y="40"/>
                                </a:lnTo>
                                <a:lnTo>
                                  <a:pt x="0" y="20"/>
                                </a:lnTo>
                                <a:lnTo>
                                  <a:pt x="12" y="0"/>
                                </a:lnTo>
                                <a:lnTo>
                                  <a:pt x="36" y="40"/>
                                </a:lnTo>
                                <a:lnTo>
                                  <a:pt x="72" y="120"/>
                                </a:lnTo>
                                <a:lnTo>
                                  <a:pt x="168" y="330"/>
                                </a:lnTo>
                                <a:lnTo>
                                  <a:pt x="265" y="550"/>
                                </a:lnTo>
                                <a:lnTo>
                                  <a:pt x="301" y="610"/>
                                </a:lnTo>
                                <a:lnTo>
                                  <a:pt x="313" y="650"/>
                                </a:lnTo>
                                <a:lnTo>
                                  <a:pt x="313" y="690"/>
                                </a:lnTo>
                                <a:lnTo>
                                  <a:pt x="301" y="690"/>
                                </a:lnTo>
                                <a:lnTo>
                                  <a:pt x="265" y="670"/>
                                </a:lnTo>
                                <a:lnTo>
                                  <a:pt x="217" y="650"/>
                                </a:lnTo>
                                <a:lnTo>
                                  <a:pt x="168" y="610"/>
                                </a:lnTo>
                                <a:lnTo>
                                  <a:pt x="156" y="610"/>
                                </a:lnTo>
                                <a:lnTo>
                                  <a:pt x="144" y="61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231124086" name="Freeform 26"/>
                        <wps:cNvSpPr>
                          <a:spLocks/>
                        </wps:cNvSpPr>
                        <wps:spPr bwMode="auto">
                          <a:xfrm>
                            <a:off x="1826" y="1853"/>
                            <a:ext cx="83" cy="548"/>
                          </a:xfrm>
                          <a:custGeom>
                            <a:avLst/>
                            <a:gdLst>
                              <a:gd name="T0" fmla="*/ 24 w 84"/>
                              <a:gd name="T1" fmla="*/ 0 h 530"/>
                              <a:gd name="T2" fmla="*/ 60 w 84"/>
                              <a:gd name="T3" fmla="*/ 140 h 530"/>
                              <a:gd name="T4" fmla="*/ 84 w 84"/>
                              <a:gd name="T5" fmla="*/ 300 h 530"/>
                              <a:gd name="T6" fmla="*/ 84 w 84"/>
                              <a:gd name="T7" fmla="*/ 410 h 530"/>
                              <a:gd name="T8" fmla="*/ 60 w 84"/>
                              <a:gd name="T9" fmla="*/ 510 h 530"/>
                              <a:gd name="T10" fmla="*/ 36 w 84"/>
                              <a:gd name="T11" fmla="*/ 530 h 530"/>
                              <a:gd name="T12" fmla="*/ 12 w 84"/>
                              <a:gd name="T13" fmla="*/ 490 h 530"/>
                              <a:gd name="T14" fmla="*/ 0 w 84"/>
                              <a:gd name="T15" fmla="*/ 470 h 530"/>
                              <a:gd name="T16" fmla="*/ 0 w 84"/>
                              <a:gd name="T17" fmla="*/ 430 h 530"/>
                              <a:gd name="T18" fmla="*/ 24 w 84"/>
                              <a:gd name="T19" fmla="*/ 320 h 530"/>
                              <a:gd name="T20" fmla="*/ 48 w 84"/>
                              <a:gd name="T21" fmla="*/ 220 h 530"/>
                              <a:gd name="T22" fmla="*/ 36 w 84"/>
                              <a:gd name="T23" fmla="*/ 120 h 530"/>
                              <a:gd name="T24" fmla="*/ 12 w 84"/>
                              <a:gd name="T25" fmla="*/ 40 h 530"/>
                              <a:gd name="T26" fmla="*/ 12 w 84"/>
                              <a:gd name="T27" fmla="*/ 0 h 530"/>
                              <a:gd name="T28" fmla="*/ 24 w 84"/>
                              <a:gd name="T29" fmla="*/ 0 h 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30">
                                <a:moveTo>
                                  <a:pt x="24" y="0"/>
                                </a:moveTo>
                                <a:lnTo>
                                  <a:pt x="60" y="140"/>
                                </a:lnTo>
                                <a:lnTo>
                                  <a:pt x="84" y="300"/>
                                </a:lnTo>
                                <a:lnTo>
                                  <a:pt x="84" y="410"/>
                                </a:lnTo>
                                <a:lnTo>
                                  <a:pt x="60" y="510"/>
                                </a:lnTo>
                                <a:lnTo>
                                  <a:pt x="36" y="530"/>
                                </a:lnTo>
                                <a:lnTo>
                                  <a:pt x="12" y="490"/>
                                </a:lnTo>
                                <a:lnTo>
                                  <a:pt x="0" y="470"/>
                                </a:lnTo>
                                <a:lnTo>
                                  <a:pt x="0" y="430"/>
                                </a:lnTo>
                                <a:lnTo>
                                  <a:pt x="24" y="320"/>
                                </a:lnTo>
                                <a:lnTo>
                                  <a:pt x="48" y="220"/>
                                </a:lnTo>
                                <a:lnTo>
                                  <a:pt x="36" y="120"/>
                                </a:lnTo>
                                <a:lnTo>
                                  <a:pt x="12" y="40"/>
                                </a:lnTo>
                                <a:lnTo>
                                  <a:pt x="12" y="0"/>
                                </a:lnTo>
                                <a:lnTo>
                                  <a:pt x="24" y="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2060784630" name="Freeform 27"/>
                        <wps:cNvSpPr>
                          <a:spLocks/>
                        </wps:cNvSpPr>
                        <wps:spPr bwMode="auto">
                          <a:xfrm>
                            <a:off x="1686" y="2504"/>
                            <a:ext cx="234" cy="217"/>
                          </a:xfrm>
                          <a:custGeom>
                            <a:avLst/>
                            <a:gdLst>
                              <a:gd name="T0" fmla="*/ 228 w 240"/>
                              <a:gd name="T1" fmla="*/ 140 h 210"/>
                              <a:gd name="T2" fmla="*/ 180 w 240"/>
                              <a:gd name="T3" fmla="*/ 190 h 210"/>
                              <a:gd name="T4" fmla="*/ 132 w 240"/>
                              <a:gd name="T5" fmla="*/ 210 h 210"/>
                              <a:gd name="T6" fmla="*/ 72 w 240"/>
                              <a:gd name="T7" fmla="*/ 210 h 210"/>
                              <a:gd name="T8" fmla="*/ 24 w 240"/>
                              <a:gd name="T9" fmla="*/ 170 h 210"/>
                              <a:gd name="T10" fmla="*/ 0 w 240"/>
                              <a:gd name="T11" fmla="*/ 160 h 210"/>
                              <a:gd name="T12" fmla="*/ 0 w 240"/>
                              <a:gd name="T13" fmla="*/ 140 h 210"/>
                              <a:gd name="T14" fmla="*/ 12 w 240"/>
                              <a:gd name="T15" fmla="*/ 140 h 210"/>
                              <a:gd name="T16" fmla="*/ 36 w 240"/>
                              <a:gd name="T17" fmla="*/ 140 h 210"/>
                              <a:gd name="T18" fmla="*/ 120 w 240"/>
                              <a:gd name="T19" fmla="*/ 120 h 210"/>
                              <a:gd name="T20" fmla="*/ 156 w 240"/>
                              <a:gd name="T21" fmla="*/ 80 h 210"/>
                              <a:gd name="T22" fmla="*/ 192 w 240"/>
                              <a:gd name="T23" fmla="*/ 20 h 210"/>
                              <a:gd name="T24" fmla="*/ 204 w 240"/>
                              <a:gd name="T25" fmla="*/ 0 h 210"/>
                              <a:gd name="T26" fmla="*/ 228 w 240"/>
                              <a:gd name="T27" fmla="*/ 40 h 210"/>
                              <a:gd name="T28" fmla="*/ 240 w 240"/>
                              <a:gd name="T29" fmla="*/ 80 h 210"/>
                              <a:gd name="T30" fmla="*/ 228 w 240"/>
                              <a:gd name="T31" fmla="*/ 14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40" h="210">
                                <a:moveTo>
                                  <a:pt x="228" y="140"/>
                                </a:moveTo>
                                <a:lnTo>
                                  <a:pt x="180" y="190"/>
                                </a:lnTo>
                                <a:lnTo>
                                  <a:pt x="132" y="210"/>
                                </a:lnTo>
                                <a:lnTo>
                                  <a:pt x="72" y="210"/>
                                </a:lnTo>
                                <a:lnTo>
                                  <a:pt x="24" y="170"/>
                                </a:lnTo>
                                <a:lnTo>
                                  <a:pt x="0" y="160"/>
                                </a:lnTo>
                                <a:lnTo>
                                  <a:pt x="0" y="140"/>
                                </a:lnTo>
                                <a:lnTo>
                                  <a:pt x="12" y="140"/>
                                </a:lnTo>
                                <a:lnTo>
                                  <a:pt x="36" y="140"/>
                                </a:lnTo>
                                <a:lnTo>
                                  <a:pt x="120" y="120"/>
                                </a:lnTo>
                                <a:lnTo>
                                  <a:pt x="156" y="80"/>
                                </a:lnTo>
                                <a:lnTo>
                                  <a:pt x="192" y="20"/>
                                </a:lnTo>
                                <a:lnTo>
                                  <a:pt x="204" y="0"/>
                                </a:lnTo>
                                <a:lnTo>
                                  <a:pt x="228" y="40"/>
                                </a:lnTo>
                                <a:lnTo>
                                  <a:pt x="240" y="80"/>
                                </a:lnTo>
                                <a:lnTo>
                                  <a:pt x="228" y="14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918680787" name="Freeform 28"/>
                        <wps:cNvSpPr>
                          <a:spLocks/>
                        </wps:cNvSpPr>
                        <wps:spPr bwMode="auto">
                          <a:xfrm>
                            <a:off x="1497" y="1554"/>
                            <a:ext cx="189" cy="104"/>
                          </a:xfrm>
                          <a:custGeom>
                            <a:avLst/>
                            <a:gdLst>
                              <a:gd name="T0" fmla="*/ 180 w 192"/>
                              <a:gd name="T1" fmla="*/ 20 h 100"/>
                              <a:gd name="T2" fmla="*/ 144 w 192"/>
                              <a:gd name="T3" fmla="*/ 20 h 100"/>
                              <a:gd name="T4" fmla="*/ 108 w 192"/>
                              <a:gd name="T5" fmla="*/ 80 h 100"/>
                              <a:gd name="T6" fmla="*/ 84 w 192"/>
                              <a:gd name="T7" fmla="*/ 100 h 100"/>
                              <a:gd name="T8" fmla="*/ 72 w 192"/>
                              <a:gd name="T9" fmla="*/ 80 h 100"/>
                              <a:gd name="T10" fmla="*/ 0 w 192"/>
                              <a:gd name="T11" fmla="*/ 20 h 100"/>
                              <a:gd name="T12" fmla="*/ 0 w 192"/>
                              <a:gd name="T13" fmla="*/ 0 h 100"/>
                              <a:gd name="T14" fmla="*/ 12 w 192"/>
                              <a:gd name="T15" fmla="*/ 0 h 100"/>
                              <a:gd name="T16" fmla="*/ 72 w 192"/>
                              <a:gd name="T17" fmla="*/ 20 h 100"/>
                              <a:gd name="T18" fmla="*/ 96 w 192"/>
                              <a:gd name="T19" fmla="*/ 20 h 100"/>
                              <a:gd name="T20" fmla="*/ 132 w 192"/>
                              <a:gd name="T21" fmla="*/ 0 h 100"/>
                              <a:gd name="T22" fmla="*/ 180 w 192"/>
                              <a:gd name="T23" fmla="*/ 0 h 100"/>
                              <a:gd name="T24" fmla="*/ 180 w 192"/>
                              <a:gd name="T25" fmla="*/ 20 h 100"/>
                              <a:gd name="T26" fmla="*/ 192 w 192"/>
                              <a:gd name="T27" fmla="*/ 40 h 100"/>
                              <a:gd name="T28" fmla="*/ 180 w 192"/>
                              <a:gd name="T29" fmla="*/ 2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92" h="100">
                                <a:moveTo>
                                  <a:pt x="180" y="20"/>
                                </a:moveTo>
                                <a:lnTo>
                                  <a:pt x="144" y="20"/>
                                </a:lnTo>
                                <a:lnTo>
                                  <a:pt x="108" y="80"/>
                                </a:lnTo>
                                <a:lnTo>
                                  <a:pt x="84" y="100"/>
                                </a:lnTo>
                                <a:lnTo>
                                  <a:pt x="72" y="80"/>
                                </a:lnTo>
                                <a:lnTo>
                                  <a:pt x="0" y="20"/>
                                </a:lnTo>
                                <a:lnTo>
                                  <a:pt x="0" y="0"/>
                                </a:lnTo>
                                <a:lnTo>
                                  <a:pt x="12" y="0"/>
                                </a:lnTo>
                                <a:lnTo>
                                  <a:pt x="72" y="20"/>
                                </a:lnTo>
                                <a:lnTo>
                                  <a:pt x="96" y="20"/>
                                </a:lnTo>
                                <a:lnTo>
                                  <a:pt x="132" y="0"/>
                                </a:lnTo>
                                <a:lnTo>
                                  <a:pt x="180" y="0"/>
                                </a:lnTo>
                                <a:lnTo>
                                  <a:pt x="180" y="20"/>
                                </a:lnTo>
                                <a:lnTo>
                                  <a:pt x="192" y="40"/>
                                </a:lnTo>
                                <a:lnTo>
                                  <a:pt x="180" y="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108954811" name="Freeform 29"/>
                        <wps:cNvSpPr>
                          <a:spLocks/>
                        </wps:cNvSpPr>
                        <wps:spPr bwMode="auto">
                          <a:xfrm>
                            <a:off x="1509" y="1234"/>
                            <a:ext cx="282" cy="662"/>
                          </a:xfrm>
                          <a:custGeom>
                            <a:avLst/>
                            <a:gdLst>
                              <a:gd name="T0" fmla="*/ 288 w 288"/>
                              <a:gd name="T1" fmla="*/ 620 h 640"/>
                              <a:gd name="T2" fmla="*/ 276 w 288"/>
                              <a:gd name="T3" fmla="*/ 600 h 640"/>
                              <a:gd name="T4" fmla="*/ 240 w 288"/>
                              <a:gd name="T5" fmla="*/ 520 h 640"/>
                              <a:gd name="T6" fmla="*/ 156 w 288"/>
                              <a:gd name="T7" fmla="*/ 330 h 640"/>
                              <a:gd name="T8" fmla="*/ 60 w 288"/>
                              <a:gd name="T9" fmla="*/ 110 h 640"/>
                              <a:gd name="T10" fmla="*/ 24 w 288"/>
                              <a:gd name="T11" fmla="*/ 40 h 640"/>
                              <a:gd name="T12" fmla="*/ 0 w 288"/>
                              <a:gd name="T13" fmla="*/ 0 h 640"/>
                              <a:gd name="T14" fmla="*/ 0 w 288"/>
                              <a:gd name="T15" fmla="*/ 20 h 640"/>
                              <a:gd name="T16" fmla="*/ 0 w 288"/>
                              <a:gd name="T17" fmla="*/ 70 h 640"/>
                              <a:gd name="T18" fmla="*/ 24 w 288"/>
                              <a:gd name="T19" fmla="*/ 230 h 640"/>
                              <a:gd name="T20" fmla="*/ 24 w 288"/>
                              <a:gd name="T21" fmla="*/ 310 h 640"/>
                              <a:gd name="T22" fmla="*/ 12 w 288"/>
                              <a:gd name="T23" fmla="*/ 390 h 640"/>
                              <a:gd name="T24" fmla="*/ 12 w 288"/>
                              <a:gd name="T25" fmla="*/ 410 h 640"/>
                              <a:gd name="T26" fmla="*/ 24 w 288"/>
                              <a:gd name="T27" fmla="*/ 410 h 640"/>
                              <a:gd name="T28" fmla="*/ 72 w 288"/>
                              <a:gd name="T29" fmla="*/ 410 h 640"/>
                              <a:gd name="T30" fmla="*/ 144 w 288"/>
                              <a:gd name="T31" fmla="*/ 470 h 640"/>
                              <a:gd name="T32" fmla="*/ 216 w 288"/>
                              <a:gd name="T33" fmla="*/ 540 h 640"/>
                              <a:gd name="T34" fmla="*/ 264 w 288"/>
                              <a:gd name="T35" fmla="*/ 620 h 640"/>
                              <a:gd name="T36" fmla="*/ 288 w 288"/>
                              <a:gd name="T37" fmla="*/ 640 h 640"/>
                              <a:gd name="T38" fmla="*/ 288 w 288"/>
                              <a:gd name="T39" fmla="*/ 6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88" h="640">
                                <a:moveTo>
                                  <a:pt x="288" y="620"/>
                                </a:moveTo>
                                <a:lnTo>
                                  <a:pt x="276" y="600"/>
                                </a:lnTo>
                                <a:lnTo>
                                  <a:pt x="240" y="520"/>
                                </a:lnTo>
                                <a:lnTo>
                                  <a:pt x="156" y="330"/>
                                </a:lnTo>
                                <a:lnTo>
                                  <a:pt x="60" y="110"/>
                                </a:lnTo>
                                <a:lnTo>
                                  <a:pt x="24" y="40"/>
                                </a:lnTo>
                                <a:lnTo>
                                  <a:pt x="0" y="0"/>
                                </a:lnTo>
                                <a:lnTo>
                                  <a:pt x="0" y="20"/>
                                </a:lnTo>
                                <a:lnTo>
                                  <a:pt x="0" y="70"/>
                                </a:lnTo>
                                <a:lnTo>
                                  <a:pt x="24" y="230"/>
                                </a:lnTo>
                                <a:lnTo>
                                  <a:pt x="24" y="310"/>
                                </a:lnTo>
                                <a:lnTo>
                                  <a:pt x="12" y="390"/>
                                </a:lnTo>
                                <a:lnTo>
                                  <a:pt x="12" y="410"/>
                                </a:lnTo>
                                <a:lnTo>
                                  <a:pt x="24" y="410"/>
                                </a:lnTo>
                                <a:lnTo>
                                  <a:pt x="72" y="410"/>
                                </a:lnTo>
                                <a:lnTo>
                                  <a:pt x="144" y="470"/>
                                </a:lnTo>
                                <a:lnTo>
                                  <a:pt x="216" y="540"/>
                                </a:lnTo>
                                <a:lnTo>
                                  <a:pt x="264" y="620"/>
                                </a:lnTo>
                                <a:lnTo>
                                  <a:pt x="288" y="640"/>
                                </a:lnTo>
                                <a:lnTo>
                                  <a:pt x="288" y="6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116795582" name="Freeform 30"/>
                        <wps:cNvSpPr>
                          <a:spLocks/>
                        </wps:cNvSpPr>
                        <wps:spPr bwMode="auto">
                          <a:xfrm>
                            <a:off x="1780" y="1234"/>
                            <a:ext cx="35" cy="485"/>
                          </a:xfrm>
                          <a:custGeom>
                            <a:avLst/>
                            <a:gdLst>
                              <a:gd name="T0" fmla="*/ 24 w 36"/>
                              <a:gd name="T1" fmla="*/ 20 h 470"/>
                              <a:gd name="T2" fmla="*/ 36 w 36"/>
                              <a:gd name="T3" fmla="*/ 120 h 470"/>
                              <a:gd name="T4" fmla="*/ 36 w 36"/>
                              <a:gd name="T5" fmla="*/ 160 h 470"/>
                              <a:gd name="T6" fmla="*/ 36 w 36"/>
                              <a:gd name="T7" fmla="*/ 190 h 470"/>
                              <a:gd name="T8" fmla="*/ 24 w 36"/>
                              <a:gd name="T9" fmla="*/ 270 h 470"/>
                              <a:gd name="T10" fmla="*/ 36 w 36"/>
                              <a:gd name="T11" fmla="*/ 410 h 470"/>
                              <a:gd name="T12" fmla="*/ 36 w 36"/>
                              <a:gd name="T13" fmla="*/ 450 h 470"/>
                              <a:gd name="T14" fmla="*/ 36 w 36"/>
                              <a:gd name="T15" fmla="*/ 470 h 470"/>
                              <a:gd name="T16" fmla="*/ 24 w 36"/>
                              <a:gd name="T17" fmla="*/ 470 h 470"/>
                              <a:gd name="T18" fmla="*/ 12 w 36"/>
                              <a:gd name="T19" fmla="*/ 450 h 470"/>
                              <a:gd name="T20" fmla="*/ 0 w 36"/>
                              <a:gd name="T21" fmla="*/ 350 h 470"/>
                              <a:gd name="T22" fmla="*/ 0 w 36"/>
                              <a:gd name="T23" fmla="*/ 230 h 470"/>
                              <a:gd name="T24" fmla="*/ 0 w 36"/>
                              <a:gd name="T25" fmla="*/ 120 h 470"/>
                              <a:gd name="T26" fmla="*/ 12 w 36"/>
                              <a:gd name="T27" fmla="*/ 0 h 470"/>
                              <a:gd name="T28" fmla="*/ 24 w 36"/>
                              <a:gd name="T29" fmla="*/ 0 h 470"/>
                              <a:gd name="T30" fmla="*/ 24 w 36"/>
                              <a:gd name="T31" fmla="*/ 20 h 4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36" h="470">
                                <a:moveTo>
                                  <a:pt x="24" y="20"/>
                                </a:moveTo>
                                <a:lnTo>
                                  <a:pt x="36" y="120"/>
                                </a:lnTo>
                                <a:lnTo>
                                  <a:pt x="36" y="160"/>
                                </a:lnTo>
                                <a:lnTo>
                                  <a:pt x="36" y="190"/>
                                </a:lnTo>
                                <a:lnTo>
                                  <a:pt x="24" y="270"/>
                                </a:lnTo>
                                <a:lnTo>
                                  <a:pt x="36" y="410"/>
                                </a:lnTo>
                                <a:lnTo>
                                  <a:pt x="36" y="450"/>
                                </a:lnTo>
                                <a:lnTo>
                                  <a:pt x="36" y="470"/>
                                </a:lnTo>
                                <a:lnTo>
                                  <a:pt x="24" y="470"/>
                                </a:lnTo>
                                <a:lnTo>
                                  <a:pt x="12" y="450"/>
                                </a:lnTo>
                                <a:lnTo>
                                  <a:pt x="0" y="350"/>
                                </a:lnTo>
                                <a:lnTo>
                                  <a:pt x="0" y="230"/>
                                </a:lnTo>
                                <a:lnTo>
                                  <a:pt x="0" y="120"/>
                                </a:lnTo>
                                <a:lnTo>
                                  <a:pt x="12" y="0"/>
                                </a:lnTo>
                                <a:lnTo>
                                  <a:pt x="24" y="0"/>
                                </a:lnTo>
                                <a:lnTo>
                                  <a:pt x="24" y="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1893660301" name="Freeform 31"/>
                        <wps:cNvSpPr>
                          <a:spLocks/>
                        </wps:cNvSpPr>
                        <wps:spPr bwMode="auto">
                          <a:xfrm>
                            <a:off x="1955" y="1677"/>
                            <a:ext cx="260" cy="219"/>
                          </a:xfrm>
                          <a:custGeom>
                            <a:avLst/>
                            <a:gdLst>
                              <a:gd name="T0" fmla="*/ 0 w 265"/>
                              <a:gd name="T1" fmla="*/ 20 h 210"/>
                              <a:gd name="T2" fmla="*/ 48 w 265"/>
                              <a:gd name="T3" fmla="*/ 120 h 210"/>
                              <a:gd name="T4" fmla="*/ 120 w 265"/>
                              <a:gd name="T5" fmla="*/ 190 h 210"/>
                              <a:gd name="T6" fmla="*/ 193 w 265"/>
                              <a:gd name="T7" fmla="*/ 210 h 210"/>
                              <a:gd name="T8" fmla="*/ 229 w 265"/>
                              <a:gd name="T9" fmla="*/ 190 h 210"/>
                              <a:gd name="T10" fmla="*/ 253 w 265"/>
                              <a:gd name="T11" fmla="*/ 150 h 210"/>
                              <a:gd name="T12" fmla="*/ 265 w 265"/>
                              <a:gd name="T13" fmla="*/ 120 h 210"/>
                              <a:gd name="T14" fmla="*/ 253 w 265"/>
                              <a:gd name="T15" fmla="*/ 80 h 210"/>
                              <a:gd name="T16" fmla="*/ 241 w 265"/>
                              <a:gd name="T17" fmla="*/ 80 h 210"/>
                              <a:gd name="T18" fmla="*/ 229 w 265"/>
                              <a:gd name="T19" fmla="*/ 80 h 210"/>
                              <a:gd name="T20" fmla="*/ 180 w 265"/>
                              <a:gd name="T21" fmla="*/ 120 h 210"/>
                              <a:gd name="T22" fmla="*/ 108 w 265"/>
                              <a:gd name="T23" fmla="*/ 120 h 210"/>
                              <a:gd name="T24" fmla="*/ 48 w 265"/>
                              <a:gd name="T25" fmla="*/ 80 h 210"/>
                              <a:gd name="T26" fmla="*/ 0 w 265"/>
                              <a:gd name="T27" fmla="*/ 20 h 210"/>
                              <a:gd name="T28" fmla="*/ 0 w 265"/>
                              <a:gd name="T29" fmla="*/ 0 h 210"/>
                              <a:gd name="T30" fmla="*/ 0 w 265"/>
                              <a:gd name="T31" fmla="*/ 2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65" h="210">
                                <a:moveTo>
                                  <a:pt x="0" y="20"/>
                                </a:moveTo>
                                <a:lnTo>
                                  <a:pt x="48" y="120"/>
                                </a:lnTo>
                                <a:lnTo>
                                  <a:pt x="120" y="190"/>
                                </a:lnTo>
                                <a:lnTo>
                                  <a:pt x="193" y="210"/>
                                </a:lnTo>
                                <a:lnTo>
                                  <a:pt x="229" y="190"/>
                                </a:lnTo>
                                <a:lnTo>
                                  <a:pt x="253" y="150"/>
                                </a:lnTo>
                                <a:lnTo>
                                  <a:pt x="265" y="120"/>
                                </a:lnTo>
                                <a:lnTo>
                                  <a:pt x="253" y="80"/>
                                </a:lnTo>
                                <a:lnTo>
                                  <a:pt x="241" y="80"/>
                                </a:lnTo>
                                <a:lnTo>
                                  <a:pt x="229" y="80"/>
                                </a:lnTo>
                                <a:lnTo>
                                  <a:pt x="180" y="120"/>
                                </a:lnTo>
                                <a:lnTo>
                                  <a:pt x="108" y="120"/>
                                </a:lnTo>
                                <a:lnTo>
                                  <a:pt x="48" y="80"/>
                                </a:lnTo>
                                <a:lnTo>
                                  <a:pt x="0" y="20"/>
                                </a:lnTo>
                                <a:lnTo>
                                  <a:pt x="0" y="0"/>
                                </a:lnTo>
                                <a:lnTo>
                                  <a:pt x="0" y="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1314303328" name="Freeform 32"/>
                        <wps:cNvSpPr>
                          <a:spLocks/>
                        </wps:cNvSpPr>
                        <wps:spPr bwMode="auto">
                          <a:xfrm>
                            <a:off x="2179" y="1234"/>
                            <a:ext cx="95" cy="465"/>
                          </a:xfrm>
                          <a:custGeom>
                            <a:avLst/>
                            <a:gdLst>
                              <a:gd name="T0" fmla="*/ 12 w 96"/>
                              <a:gd name="T1" fmla="*/ 450 h 450"/>
                              <a:gd name="T2" fmla="*/ 36 w 96"/>
                              <a:gd name="T3" fmla="*/ 450 h 450"/>
                              <a:gd name="T4" fmla="*/ 72 w 96"/>
                              <a:gd name="T5" fmla="*/ 410 h 450"/>
                              <a:gd name="T6" fmla="*/ 84 w 96"/>
                              <a:gd name="T7" fmla="*/ 330 h 450"/>
                              <a:gd name="T8" fmla="*/ 96 w 96"/>
                              <a:gd name="T9" fmla="*/ 260 h 450"/>
                              <a:gd name="T10" fmla="*/ 84 w 96"/>
                              <a:gd name="T11" fmla="*/ 160 h 450"/>
                              <a:gd name="T12" fmla="*/ 48 w 96"/>
                              <a:gd name="T13" fmla="*/ 40 h 450"/>
                              <a:gd name="T14" fmla="*/ 36 w 96"/>
                              <a:gd name="T15" fmla="*/ 0 h 450"/>
                              <a:gd name="T16" fmla="*/ 24 w 96"/>
                              <a:gd name="T17" fmla="*/ 0 h 450"/>
                              <a:gd name="T18" fmla="*/ 24 w 96"/>
                              <a:gd name="T19" fmla="*/ 20 h 450"/>
                              <a:gd name="T20" fmla="*/ 36 w 96"/>
                              <a:gd name="T21" fmla="*/ 80 h 450"/>
                              <a:gd name="T22" fmla="*/ 36 w 96"/>
                              <a:gd name="T23" fmla="*/ 140 h 450"/>
                              <a:gd name="T24" fmla="*/ 36 w 96"/>
                              <a:gd name="T25" fmla="*/ 200 h 450"/>
                              <a:gd name="T26" fmla="*/ 24 w 96"/>
                              <a:gd name="T27" fmla="*/ 310 h 450"/>
                              <a:gd name="T28" fmla="*/ 0 w 96"/>
                              <a:gd name="T29" fmla="*/ 390 h 450"/>
                              <a:gd name="T30" fmla="*/ 12 w 96"/>
                              <a:gd name="T31" fmla="*/ 45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6" h="450">
                                <a:moveTo>
                                  <a:pt x="12" y="450"/>
                                </a:moveTo>
                                <a:lnTo>
                                  <a:pt x="36" y="450"/>
                                </a:lnTo>
                                <a:lnTo>
                                  <a:pt x="72" y="410"/>
                                </a:lnTo>
                                <a:lnTo>
                                  <a:pt x="84" y="330"/>
                                </a:lnTo>
                                <a:lnTo>
                                  <a:pt x="96" y="260"/>
                                </a:lnTo>
                                <a:lnTo>
                                  <a:pt x="84" y="160"/>
                                </a:lnTo>
                                <a:lnTo>
                                  <a:pt x="48" y="40"/>
                                </a:lnTo>
                                <a:lnTo>
                                  <a:pt x="36" y="0"/>
                                </a:lnTo>
                                <a:lnTo>
                                  <a:pt x="24" y="0"/>
                                </a:lnTo>
                                <a:lnTo>
                                  <a:pt x="24" y="20"/>
                                </a:lnTo>
                                <a:lnTo>
                                  <a:pt x="36" y="80"/>
                                </a:lnTo>
                                <a:lnTo>
                                  <a:pt x="36" y="140"/>
                                </a:lnTo>
                                <a:lnTo>
                                  <a:pt x="36" y="200"/>
                                </a:lnTo>
                                <a:lnTo>
                                  <a:pt x="24" y="310"/>
                                </a:lnTo>
                                <a:lnTo>
                                  <a:pt x="0" y="390"/>
                                </a:lnTo>
                                <a:lnTo>
                                  <a:pt x="12" y="45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598763121" name="Freeform 33"/>
                        <wps:cNvSpPr>
                          <a:spLocks/>
                        </wps:cNvSpPr>
                        <wps:spPr bwMode="auto">
                          <a:xfrm>
                            <a:off x="10016" y="13563"/>
                            <a:ext cx="295" cy="691"/>
                          </a:xfrm>
                          <a:custGeom>
                            <a:avLst/>
                            <a:gdLst>
                              <a:gd name="T0" fmla="*/ 181 w 301"/>
                              <a:gd name="T1" fmla="*/ 60 h 670"/>
                              <a:gd name="T2" fmla="*/ 217 w 301"/>
                              <a:gd name="T3" fmla="*/ 40 h 670"/>
                              <a:gd name="T4" fmla="*/ 253 w 301"/>
                              <a:gd name="T5" fmla="*/ 40 h 670"/>
                              <a:gd name="T6" fmla="*/ 253 w 301"/>
                              <a:gd name="T7" fmla="*/ 100 h 670"/>
                              <a:gd name="T8" fmla="*/ 241 w 301"/>
                              <a:gd name="T9" fmla="*/ 220 h 670"/>
                              <a:gd name="T10" fmla="*/ 253 w 301"/>
                              <a:gd name="T11" fmla="*/ 390 h 670"/>
                              <a:gd name="T12" fmla="*/ 265 w 301"/>
                              <a:gd name="T13" fmla="*/ 510 h 670"/>
                              <a:gd name="T14" fmla="*/ 289 w 301"/>
                              <a:gd name="T15" fmla="*/ 630 h 670"/>
                              <a:gd name="T16" fmla="*/ 301 w 301"/>
                              <a:gd name="T17" fmla="*/ 670 h 670"/>
                              <a:gd name="T18" fmla="*/ 289 w 301"/>
                              <a:gd name="T19" fmla="*/ 670 h 670"/>
                              <a:gd name="T20" fmla="*/ 277 w 301"/>
                              <a:gd name="T21" fmla="*/ 630 h 670"/>
                              <a:gd name="T22" fmla="*/ 241 w 301"/>
                              <a:gd name="T23" fmla="*/ 550 h 670"/>
                              <a:gd name="T24" fmla="*/ 145 w 301"/>
                              <a:gd name="T25" fmla="*/ 350 h 670"/>
                              <a:gd name="T26" fmla="*/ 48 w 301"/>
                              <a:gd name="T27" fmla="*/ 140 h 670"/>
                              <a:gd name="T28" fmla="*/ 12 w 301"/>
                              <a:gd name="T29" fmla="*/ 60 h 670"/>
                              <a:gd name="T30" fmla="*/ 0 w 301"/>
                              <a:gd name="T31" fmla="*/ 20 h 670"/>
                              <a:gd name="T32" fmla="*/ 0 w 301"/>
                              <a:gd name="T33" fmla="*/ 0 h 670"/>
                              <a:gd name="T34" fmla="*/ 12 w 301"/>
                              <a:gd name="T35" fmla="*/ 0 h 670"/>
                              <a:gd name="T36" fmla="*/ 60 w 301"/>
                              <a:gd name="T37" fmla="*/ 20 h 670"/>
                              <a:gd name="T38" fmla="*/ 108 w 301"/>
                              <a:gd name="T39" fmla="*/ 40 h 670"/>
                              <a:gd name="T40" fmla="*/ 145 w 301"/>
                              <a:gd name="T41" fmla="*/ 80 h 670"/>
                              <a:gd name="T42" fmla="*/ 157 w 301"/>
                              <a:gd name="T43" fmla="*/ 80 h 670"/>
                              <a:gd name="T44" fmla="*/ 181 w 301"/>
                              <a:gd name="T45" fmla="*/ 60 h 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01" h="670">
                                <a:moveTo>
                                  <a:pt x="181" y="60"/>
                                </a:moveTo>
                                <a:lnTo>
                                  <a:pt x="217" y="40"/>
                                </a:lnTo>
                                <a:lnTo>
                                  <a:pt x="253" y="40"/>
                                </a:lnTo>
                                <a:lnTo>
                                  <a:pt x="253" y="100"/>
                                </a:lnTo>
                                <a:lnTo>
                                  <a:pt x="241" y="220"/>
                                </a:lnTo>
                                <a:lnTo>
                                  <a:pt x="253" y="390"/>
                                </a:lnTo>
                                <a:lnTo>
                                  <a:pt x="265" y="510"/>
                                </a:lnTo>
                                <a:lnTo>
                                  <a:pt x="289" y="630"/>
                                </a:lnTo>
                                <a:lnTo>
                                  <a:pt x="301" y="670"/>
                                </a:lnTo>
                                <a:lnTo>
                                  <a:pt x="289" y="670"/>
                                </a:lnTo>
                                <a:lnTo>
                                  <a:pt x="277" y="630"/>
                                </a:lnTo>
                                <a:lnTo>
                                  <a:pt x="241" y="550"/>
                                </a:lnTo>
                                <a:lnTo>
                                  <a:pt x="145" y="350"/>
                                </a:lnTo>
                                <a:lnTo>
                                  <a:pt x="48" y="140"/>
                                </a:lnTo>
                                <a:lnTo>
                                  <a:pt x="12" y="60"/>
                                </a:lnTo>
                                <a:lnTo>
                                  <a:pt x="0" y="20"/>
                                </a:lnTo>
                                <a:lnTo>
                                  <a:pt x="0" y="0"/>
                                </a:lnTo>
                                <a:lnTo>
                                  <a:pt x="12" y="0"/>
                                </a:lnTo>
                                <a:lnTo>
                                  <a:pt x="60" y="20"/>
                                </a:lnTo>
                                <a:lnTo>
                                  <a:pt x="108" y="40"/>
                                </a:lnTo>
                                <a:lnTo>
                                  <a:pt x="145" y="80"/>
                                </a:lnTo>
                                <a:lnTo>
                                  <a:pt x="157" y="80"/>
                                </a:lnTo>
                                <a:lnTo>
                                  <a:pt x="181" y="60"/>
                                </a:lnTo>
                                <a:close/>
                              </a:path>
                            </a:pathLst>
                          </a:custGeom>
                          <a:solidFill>
                            <a:srgbClr val="008000"/>
                          </a:solidFill>
                          <a:ln w="7620">
                            <a:solidFill>
                              <a:srgbClr val="333333"/>
                            </a:solidFill>
                            <a:prstDash val="solid"/>
                            <a:round/>
                            <a:headEnd/>
                            <a:tailEnd/>
                          </a:ln>
                        </wps:spPr>
                        <wps:bodyPr rot="0" vert="horz" wrap="square" lIns="91440" tIns="45720" rIns="91440" bIns="45720" anchor="t" anchorCtr="0" upright="1">
                          <a:noAutofit/>
                        </wps:bodyPr>
                      </wps:wsp>
                      <wps:wsp>
                        <wps:cNvPr id="1354339830" name="Freeform 34"/>
                        <wps:cNvSpPr>
                          <a:spLocks/>
                        </wps:cNvSpPr>
                        <wps:spPr bwMode="auto">
                          <a:xfrm>
                            <a:off x="10369" y="13811"/>
                            <a:ext cx="83" cy="526"/>
                          </a:xfrm>
                          <a:custGeom>
                            <a:avLst/>
                            <a:gdLst>
                              <a:gd name="T0" fmla="*/ 60 w 84"/>
                              <a:gd name="T1" fmla="*/ 510 h 510"/>
                              <a:gd name="T2" fmla="*/ 12 w 84"/>
                              <a:gd name="T3" fmla="*/ 370 h 510"/>
                              <a:gd name="T4" fmla="*/ 0 w 84"/>
                              <a:gd name="T5" fmla="*/ 230 h 510"/>
                              <a:gd name="T6" fmla="*/ 0 w 84"/>
                              <a:gd name="T7" fmla="*/ 100 h 510"/>
                              <a:gd name="T8" fmla="*/ 24 w 84"/>
                              <a:gd name="T9" fmla="*/ 0 h 510"/>
                              <a:gd name="T10" fmla="*/ 48 w 84"/>
                              <a:gd name="T11" fmla="*/ 0 h 510"/>
                              <a:gd name="T12" fmla="*/ 72 w 84"/>
                              <a:gd name="T13" fmla="*/ 20 h 510"/>
                              <a:gd name="T14" fmla="*/ 84 w 84"/>
                              <a:gd name="T15" fmla="*/ 60 h 510"/>
                              <a:gd name="T16" fmla="*/ 72 w 84"/>
                              <a:gd name="T17" fmla="*/ 100 h 510"/>
                              <a:gd name="T18" fmla="*/ 48 w 84"/>
                              <a:gd name="T19" fmla="*/ 190 h 510"/>
                              <a:gd name="T20" fmla="*/ 36 w 84"/>
                              <a:gd name="T21" fmla="*/ 310 h 510"/>
                              <a:gd name="T22" fmla="*/ 48 w 84"/>
                              <a:gd name="T23" fmla="*/ 410 h 510"/>
                              <a:gd name="T24" fmla="*/ 72 w 84"/>
                              <a:gd name="T25" fmla="*/ 490 h 510"/>
                              <a:gd name="T26" fmla="*/ 72 w 84"/>
                              <a:gd name="T27" fmla="*/ 510 h 510"/>
                              <a:gd name="T28" fmla="*/ 60 w 84"/>
                              <a:gd name="T29" fmla="*/ 510 h 5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10">
                                <a:moveTo>
                                  <a:pt x="60" y="510"/>
                                </a:moveTo>
                                <a:lnTo>
                                  <a:pt x="12" y="370"/>
                                </a:lnTo>
                                <a:lnTo>
                                  <a:pt x="0" y="230"/>
                                </a:lnTo>
                                <a:lnTo>
                                  <a:pt x="0" y="100"/>
                                </a:lnTo>
                                <a:lnTo>
                                  <a:pt x="24" y="0"/>
                                </a:lnTo>
                                <a:lnTo>
                                  <a:pt x="48" y="0"/>
                                </a:lnTo>
                                <a:lnTo>
                                  <a:pt x="72" y="20"/>
                                </a:lnTo>
                                <a:lnTo>
                                  <a:pt x="84" y="60"/>
                                </a:lnTo>
                                <a:lnTo>
                                  <a:pt x="72" y="100"/>
                                </a:lnTo>
                                <a:lnTo>
                                  <a:pt x="48" y="190"/>
                                </a:lnTo>
                                <a:lnTo>
                                  <a:pt x="36" y="310"/>
                                </a:lnTo>
                                <a:lnTo>
                                  <a:pt x="48" y="410"/>
                                </a:lnTo>
                                <a:lnTo>
                                  <a:pt x="72" y="490"/>
                                </a:lnTo>
                                <a:lnTo>
                                  <a:pt x="72" y="510"/>
                                </a:lnTo>
                                <a:lnTo>
                                  <a:pt x="60" y="51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1425455468" name="Freeform 35"/>
                        <wps:cNvSpPr>
                          <a:spLocks/>
                        </wps:cNvSpPr>
                        <wps:spPr bwMode="auto">
                          <a:xfrm>
                            <a:off x="10358" y="13469"/>
                            <a:ext cx="223" cy="219"/>
                          </a:xfrm>
                          <a:custGeom>
                            <a:avLst/>
                            <a:gdLst>
                              <a:gd name="T0" fmla="*/ 12 w 228"/>
                              <a:gd name="T1" fmla="*/ 90 h 210"/>
                              <a:gd name="T2" fmla="*/ 48 w 228"/>
                              <a:gd name="T3" fmla="*/ 30 h 210"/>
                              <a:gd name="T4" fmla="*/ 108 w 228"/>
                              <a:gd name="T5" fmla="*/ 0 h 210"/>
                              <a:gd name="T6" fmla="*/ 156 w 228"/>
                              <a:gd name="T7" fmla="*/ 0 h 210"/>
                              <a:gd name="T8" fmla="*/ 216 w 228"/>
                              <a:gd name="T9" fmla="*/ 30 h 210"/>
                              <a:gd name="T10" fmla="*/ 228 w 228"/>
                              <a:gd name="T11" fmla="*/ 70 h 210"/>
                              <a:gd name="T12" fmla="*/ 228 w 228"/>
                              <a:gd name="T13" fmla="*/ 90 h 210"/>
                              <a:gd name="T14" fmla="*/ 228 w 228"/>
                              <a:gd name="T15" fmla="*/ 90 h 210"/>
                              <a:gd name="T16" fmla="*/ 204 w 228"/>
                              <a:gd name="T17" fmla="*/ 90 h 210"/>
                              <a:gd name="T18" fmla="*/ 120 w 228"/>
                              <a:gd name="T19" fmla="*/ 110 h 210"/>
                              <a:gd name="T20" fmla="*/ 84 w 228"/>
                              <a:gd name="T21" fmla="*/ 130 h 210"/>
                              <a:gd name="T22" fmla="*/ 48 w 228"/>
                              <a:gd name="T23" fmla="*/ 190 h 210"/>
                              <a:gd name="T24" fmla="*/ 24 w 228"/>
                              <a:gd name="T25" fmla="*/ 210 h 210"/>
                              <a:gd name="T26" fmla="*/ 12 w 228"/>
                              <a:gd name="T27" fmla="*/ 190 h 210"/>
                              <a:gd name="T28" fmla="*/ 0 w 228"/>
                              <a:gd name="T29" fmla="*/ 150 h 210"/>
                              <a:gd name="T30" fmla="*/ 12 w 228"/>
                              <a:gd name="T31" fmla="*/ 9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28" h="210">
                                <a:moveTo>
                                  <a:pt x="12" y="90"/>
                                </a:moveTo>
                                <a:lnTo>
                                  <a:pt x="48" y="30"/>
                                </a:lnTo>
                                <a:lnTo>
                                  <a:pt x="108" y="0"/>
                                </a:lnTo>
                                <a:lnTo>
                                  <a:pt x="156" y="0"/>
                                </a:lnTo>
                                <a:lnTo>
                                  <a:pt x="216" y="30"/>
                                </a:lnTo>
                                <a:lnTo>
                                  <a:pt x="228" y="70"/>
                                </a:lnTo>
                                <a:lnTo>
                                  <a:pt x="228" y="90"/>
                                </a:lnTo>
                                <a:lnTo>
                                  <a:pt x="228" y="90"/>
                                </a:lnTo>
                                <a:lnTo>
                                  <a:pt x="204" y="90"/>
                                </a:lnTo>
                                <a:lnTo>
                                  <a:pt x="120" y="110"/>
                                </a:lnTo>
                                <a:lnTo>
                                  <a:pt x="84" y="130"/>
                                </a:lnTo>
                                <a:lnTo>
                                  <a:pt x="48" y="190"/>
                                </a:lnTo>
                                <a:lnTo>
                                  <a:pt x="24" y="210"/>
                                </a:lnTo>
                                <a:lnTo>
                                  <a:pt x="12" y="190"/>
                                </a:lnTo>
                                <a:lnTo>
                                  <a:pt x="0" y="150"/>
                                </a:lnTo>
                                <a:lnTo>
                                  <a:pt x="12" y="9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1893675274" name="Freeform 36"/>
                        <wps:cNvSpPr>
                          <a:spLocks/>
                        </wps:cNvSpPr>
                        <wps:spPr bwMode="auto">
                          <a:xfrm>
                            <a:off x="10592" y="14553"/>
                            <a:ext cx="189" cy="104"/>
                          </a:xfrm>
                          <a:custGeom>
                            <a:avLst/>
                            <a:gdLst>
                              <a:gd name="T0" fmla="*/ 12 w 192"/>
                              <a:gd name="T1" fmla="*/ 60 h 100"/>
                              <a:gd name="T2" fmla="*/ 48 w 192"/>
                              <a:gd name="T3" fmla="*/ 60 h 100"/>
                              <a:gd name="T4" fmla="*/ 84 w 192"/>
                              <a:gd name="T5" fmla="*/ 20 h 100"/>
                              <a:gd name="T6" fmla="*/ 96 w 192"/>
                              <a:gd name="T7" fmla="*/ 0 h 100"/>
                              <a:gd name="T8" fmla="*/ 120 w 192"/>
                              <a:gd name="T9" fmla="*/ 0 h 100"/>
                              <a:gd name="T10" fmla="*/ 180 w 192"/>
                              <a:gd name="T11" fmla="*/ 80 h 100"/>
                              <a:gd name="T12" fmla="*/ 192 w 192"/>
                              <a:gd name="T13" fmla="*/ 80 h 100"/>
                              <a:gd name="T14" fmla="*/ 168 w 192"/>
                              <a:gd name="T15" fmla="*/ 100 h 100"/>
                              <a:gd name="T16" fmla="*/ 120 w 192"/>
                              <a:gd name="T17" fmla="*/ 60 h 100"/>
                              <a:gd name="T18" fmla="*/ 96 w 192"/>
                              <a:gd name="T19" fmla="*/ 60 h 100"/>
                              <a:gd name="T20" fmla="*/ 60 w 192"/>
                              <a:gd name="T21" fmla="*/ 100 h 100"/>
                              <a:gd name="T22" fmla="*/ 24 w 192"/>
                              <a:gd name="T23" fmla="*/ 80 h 100"/>
                              <a:gd name="T24" fmla="*/ 0 w 192"/>
                              <a:gd name="T25" fmla="*/ 60 h 100"/>
                              <a:gd name="T26" fmla="*/ 12 w 192"/>
                              <a:gd name="T27" fmla="*/ 6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92" h="100">
                                <a:moveTo>
                                  <a:pt x="12" y="60"/>
                                </a:moveTo>
                                <a:lnTo>
                                  <a:pt x="48" y="60"/>
                                </a:lnTo>
                                <a:lnTo>
                                  <a:pt x="84" y="20"/>
                                </a:lnTo>
                                <a:lnTo>
                                  <a:pt x="96" y="0"/>
                                </a:lnTo>
                                <a:lnTo>
                                  <a:pt x="120" y="0"/>
                                </a:lnTo>
                                <a:lnTo>
                                  <a:pt x="180" y="80"/>
                                </a:lnTo>
                                <a:lnTo>
                                  <a:pt x="192" y="80"/>
                                </a:lnTo>
                                <a:lnTo>
                                  <a:pt x="168" y="100"/>
                                </a:lnTo>
                                <a:lnTo>
                                  <a:pt x="120" y="60"/>
                                </a:lnTo>
                                <a:lnTo>
                                  <a:pt x="96" y="60"/>
                                </a:lnTo>
                                <a:lnTo>
                                  <a:pt x="60" y="100"/>
                                </a:lnTo>
                                <a:lnTo>
                                  <a:pt x="24" y="80"/>
                                </a:lnTo>
                                <a:lnTo>
                                  <a:pt x="0" y="60"/>
                                </a:lnTo>
                                <a:lnTo>
                                  <a:pt x="12" y="6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617628628" name="Freeform 37"/>
                        <wps:cNvSpPr>
                          <a:spLocks/>
                        </wps:cNvSpPr>
                        <wps:spPr bwMode="auto">
                          <a:xfrm>
                            <a:off x="10475" y="14636"/>
                            <a:ext cx="294" cy="661"/>
                          </a:xfrm>
                          <a:custGeom>
                            <a:avLst/>
                            <a:gdLst>
                              <a:gd name="T0" fmla="*/ 0 w 300"/>
                              <a:gd name="T1" fmla="*/ 20 h 640"/>
                              <a:gd name="T2" fmla="*/ 24 w 300"/>
                              <a:gd name="T3" fmla="*/ 60 h 640"/>
                              <a:gd name="T4" fmla="*/ 60 w 300"/>
                              <a:gd name="T5" fmla="*/ 140 h 640"/>
                              <a:gd name="T6" fmla="*/ 144 w 300"/>
                              <a:gd name="T7" fmla="*/ 330 h 640"/>
                              <a:gd name="T8" fmla="*/ 240 w 300"/>
                              <a:gd name="T9" fmla="*/ 530 h 640"/>
                              <a:gd name="T10" fmla="*/ 276 w 300"/>
                              <a:gd name="T11" fmla="*/ 600 h 640"/>
                              <a:gd name="T12" fmla="*/ 288 w 300"/>
                              <a:gd name="T13" fmla="*/ 640 h 640"/>
                              <a:gd name="T14" fmla="*/ 300 w 300"/>
                              <a:gd name="T15" fmla="*/ 620 h 640"/>
                              <a:gd name="T16" fmla="*/ 300 w 300"/>
                              <a:gd name="T17" fmla="*/ 580 h 640"/>
                              <a:gd name="T18" fmla="*/ 276 w 300"/>
                              <a:gd name="T19" fmla="*/ 410 h 640"/>
                              <a:gd name="T20" fmla="*/ 276 w 300"/>
                              <a:gd name="T21" fmla="*/ 330 h 640"/>
                              <a:gd name="T22" fmla="*/ 288 w 300"/>
                              <a:gd name="T23" fmla="*/ 270 h 640"/>
                              <a:gd name="T24" fmla="*/ 288 w 300"/>
                              <a:gd name="T25" fmla="*/ 250 h 640"/>
                              <a:gd name="T26" fmla="*/ 276 w 300"/>
                              <a:gd name="T27" fmla="*/ 250 h 640"/>
                              <a:gd name="T28" fmla="*/ 216 w 300"/>
                              <a:gd name="T29" fmla="*/ 230 h 640"/>
                              <a:gd name="T30" fmla="*/ 156 w 300"/>
                              <a:gd name="T31" fmla="*/ 170 h 640"/>
                              <a:gd name="T32" fmla="*/ 84 w 300"/>
                              <a:gd name="T33" fmla="*/ 100 h 640"/>
                              <a:gd name="T34" fmla="*/ 36 w 300"/>
                              <a:gd name="T35" fmla="*/ 20 h 640"/>
                              <a:gd name="T36" fmla="*/ 0 w 300"/>
                              <a:gd name="T37" fmla="*/ 0 h 640"/>
                              <a:gd name="T38" fmla="*/ 0 w 300"/>
                              <a:gd name="T39" fmla="*/ 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300" h="640">
                                <a:moveTo>
                                  <a:pt x="0" y="20"/>
                                </a:moveTo>
                                <a:lnTo>
                                  <a:pt x="24" y="60"/>
                                </a:lnTo>
                                <a:lnTo>
                                  <a:pt x="60" y="140"/>
                                </a:lnTo>
                                <a:lnTo>
                                  <a:pt x="144" y="330"/>
                                </a:lnTo>
                                <a:lnTo>
                                  <a:pt x="240" y="530"/>
                                </a:lnTo>
                                <a:lnTo>
                                  <a:pt x="276" y="600"/>
                                </a:lnTo>
                                <a:lnTo>
                                  <a:pt x="288" y="640"/>
                                </a:lnTo>
                                <a:lnTo>
                                  <a:pt x="300" y="620"/>
                                </a:lnTo>
                                <a:lnTo>
                                  <a:pt x="300" y="580"/>
                                </a:lnTo>
                                <a:lnTo>
                                  <a:pt x="276" y="410"/>
                                </a:lnTo>
                                <a:lnTo>
                                  <a:pt x="276" y="330"/>
                                </a:lnTo>
                                <a:lnTo>
                                  <a:pt x="288" y="270"/>
                                </a:lnTo>
                                <a:lnTo>
                                  <a:pt x="288" y="250"/>
                                </a:lnTo>
                                <a:lnTo>
                                  <a:pt x="276" y="250"/>
                                </a:lnTo>
                                <a:lnTo>
                                  <a:pt x="216" y="230"/>
                                </a:lnTo>
                                <a:lnTo>
                                  <a:pt x="156" y="170"/>
                                </a:lnTo>
                                <a:lnTo>
                                  <a:pt x="84" y="100"/>
                                </a:lnTo>
                                <a:lnTo>
                                  <a:pt x="36" y="20"/>
                                </a:lnTo>
                                <a:lnTo>
                                  <a:pt x="0" y="0"/>
                                </a:lnTo>
                                <a:lnTo>
                                  <a:pt x="0" y="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95623058" name="Freeform 38"/>
                        <wps:cNvSpPr>
                          <a:spLocks/>
                        </wps:cNvSpPr>
                        <wps:spPr bwMode="auto">
                          <a:xfrm>
                            <a:off x="10452" y="14955"/>
                            <a:ext cx="58" cy="466"/>
                          </a:xfrm>
                          <a:custGeom>
                            <a:avLst/>
                            <a:gdLst>
                              <a:gd name="T0" fmla="*/ 24 w 60"/>
                              <a:gd name="T1" fmla="*/ 430 h 450"/>
                              <a:gd name="T2" fmla="*/ 0 w 60"/>
                              <a:gd name="T3" fmla="*/ 350 h 450"/>
                              <a:gd name="T4" fmla="*/ 0 w 60"/>
                              <a:gd name="T5" fmla="*/ 310 h 450"/>
                              <a:gd name="T6" fmla="*/ 12 w 60"/>
                              <a:gd name="T7" fmla="*/ 270 h 450"/>
                              <a:gd name="T8" fmla="*/ 24 w 60"/>
                              <a:gd name="T9" fmla="*/ 180 h 450"/>
                              <a:gd name="T10" fmla="*/ 24 w 60"/>
                              <a:gd name="T11" fmla="*/ 60 h 450"/>
                              <a:gd name="T12" fmla="*/ 12 w 60"/>
                              <a:gd name="T13" fmla="*/ 20 h 450"/>
                              <a:gd name="T14" fmla="*/ 24 w 60"/>
                              <a:gd name="T15" fmla="*/ 0 h 450"/>
                              <a:gd name="T16" fmla="*/ 24 w 60"/>
                              <a:gd name="T17" fmla="*/ 20 h 450"/>
                              <a:gd name="T18" fmla="*/ 48 w 60"/>
                              <a:gd name="T19" fmla="*/ 120 h 450"/>
                              <a:gd name="T20" fmla="*/ 60 w 60"/>
                              <a:gd name="T21" fmla="*/ 240 h 450"/>
                              <a:gd name="T22" fmla="*/ 48 w 60"/>
                              <a:gd name="T23" fmla="*/ 350 h 450"/>
                              <a:gd name="T24" fmla="*/ 24 w 60"/>
                              <a:gd name="T25" fmla="*/ 450 h 450"/>
                              <a:gd name="T26" fmla="*/ 24 w 60"/>
                              <a:gd name="T27" fmla="*/ 43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0" h="450">
                                <a:moveTo>
                                  <a:pt x="24" y="430"/>
                                </a:moveTo>
                                <a:lnTo>
                                  <a:pt x="0" y="350"/>
                                </a:lnTo>
                                <a:lnTo>
                                  <a:pt x="0" y="310"/>
                                </a:lnTo>
                                <a:lnTo>
                                  <a:pt x="12" y="270"/>
                                </a:lnTo>
                                <a:lnTo>
                                  <a:pt x="24" y="180"/>
                                </a:lnTo>
                                <a:lnTo>
                                  <a:pt x="24" y="60"/>
                                </a:lnTo>
                                <a:lnTo>
                                  <a:pt x="12" y="20"/>
                                </a:lnTo>
                                <a:lnTo>
                                  <a:pt x="24" y="0"/>
                                </a:lnTo>
                                <a:lnTo>
                                  <a:pt x="24" y="20"/>
                                </a:lnTo>
                                <a:lnTo>
                                  <a:pt x="48" y="120"/>
                                </a:lnTo>
                                <a:lnTo>
                                  <a:pt x="60" y="240"/>
                                </a:lnTo>
                                <a:lnTo>
                                  <a:pt x="48" y="350"/>
                                </a:lnTo>
                                <a:lnTo>
                                  <a:pt x="24" y="450"/>
                                </a:lnTo>
                                <a:lnTo>
                                  <a:pt x="24" y="43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948315072" name="Freeform 39"/>
                        <wps:cNvSpPr>
                          <a:spLocks/>
                        </wps:cNvSpPr>
                        <wps:spPr bwMode="auto">
                          <a:xfrm>
                            <a:off x="10075" y="14317"/>
                            <a:ext cx="248" cy="194"/>
                          </a:xfrm>
                          <a:custGeom>
                            <a:avLst/>
                            <a:gdLst>
                              <a:gd name="T0" fmla="*/ 253 w 253"/>
                              <a:gd name="T1" fmla="*/ 170 h 190"/>
                              <a:gd name="T2" fmla="*/ 193 w 253"/>
                              <a:gd name="T3" fmla="*/ 90 h 190"/>
                              <a:gd name="T4" fmla="*/ 133 w 253"/>
                              <a:gd name="T5" fmla="*/ 20 h 190"/>
                              <a:gd name="T6" fmla="*/ 61 w 253"/>
                              <a:gd name="T7" fmla="*/ 0 h 190"/>
                              <a:gd name="T8" fmla="*/ 36 w 253"/>
                              <a:gd name="T9" fmla="*/ 0 h 190"/>
                              <a:gd name="T10" fmla="*/ 12 w 253"/>
                              <a:gd name="T11" fmla="*/ 40 h 190"/>
                              <a:gd name="T12" fmla="*/ 0 w 253"/>
                              <a:gd name="T13" fmla="*/ 70 h 190"/>
                              <a:gd name="T14" fmla="*/ 0 w 253"/>
                              <a:gd name="T15" fmla="*/ 110 h 190"/>
                              <a:gd name="T16" fmla="*/ 12 w 253"/>
                              <a:gd name="T17" fmla="*/ 130 h 190"/>
                              <a:gd name="T18" fmla="*/ 24 w 253"/>
                              <a:gd name="T19" fmla="*/ 110 h 190"/>
                              <a:gd name="T20" fmla="*/ 73 w 253"/>
                              <a:gd name="T21" fmla="*/ 70 h 190"/>
                              <a:gd name="T22" fmla="*/ 133 w 253"/>
                              <a:gd name="T23" fmla="*/ 90 h 190"/>
                              <a:gd name="T24" fmla="*/ 193 w 253"/>
                              <a:gd name="T25" fmla="*/ 130 h 190"/>
                              <a:gd name="T26" fmla="*/ 241 w 253"/>
                              <a:gd name="T27" fmla="*/ 190 h 190"/>
                              <a:gd name="T28" fmla="*/ 253 w 253"/>
                              <a:gd name="T29" fmla="*/ 190 h 190"/>
                              <a:gd name="T30" fmla="*/ 253 w 253"/>
                              <a:gd name="T31" fmla="*/ 170 h 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53" h="190">
                                <a:moveTo>
                                  <a:pt x="253" y="170"/>
                                </a:moveTo>
                                <a:lnTo>
                                  <a:pt x="193" y="90"/>
                                </a:lnTo>
                                <a:lnTo>
                                  <a:pt x="133" y="20"/>
                                </a:lnTo>
                                <a:lnTo>
                                  <a:pt x="61" y="0"/>
                                </a:lnTo>
                                <a:lnTo>
                                  <a:pt x="36" y="0"/>
                                </a:lnTo>
                                <a:lnTo>
                                  <a:pt x="12" y="40"/>
                                </a:lnTo>
                                <a:lnTo>
                                  <a:pt x="0" y="70"/>
                                </a:lnTo>
                                <a:lnTo>
                                  <a:pt x="0" y="110"/>
                                </a:lnTo>
                                <a:lnTo>
                                  <a:pt x="12" y="130"/>
                                </a:lnTo>
                                <a:lnTo>
                                  <a:pt x="24" y="110"/>
                                </a:lnTo>
                                <a:lnTo>
                                  <a:pt x="73" y="70"/>
                                </a:lnTo>
                                <a:lnTo>
                                  <a:pt x="133" y="90"/>
                                </a:lnTo>
                                <a:lnTo>
                                  <a:pt x="193" y="130"/>
                                </a:lnTo>
                                <a:lnTo>
                                  <a:pt x="241" y="190"/>
                                </a:lnTo>
                                <a:lnTo>
                                  <a:pt x="253" y="190"/>
                                </a:lnTo>
                                <a:lnTo>
                                  <a:pt x="253" y="17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1034871834" name="Freeform 40"/>
                        <wps:cNvSpPr>
                          <a:spLocks/>
                        </wps:cNvSpPr>
                        <wps:spPr bwMode="auto">
                          <a:xfrm>
                            <a:off x="10004" y="14615"/>
                            <a:ext cx="83" cy="464"/>
                          </a:xfrm>
                          <a:custGeom>
                            <a:avLst/>
                            <a:gdLst>
                              <a:gd name="T0" fmla="*/ 84 w 84"/>
                              <a:gd name="T1" fmla="*/ 0 h 450"/>
                              <a:gd name="T2" fmla="*/ 60 w 84"/>
                              <a:gd name="T3" fmla="*/ 0 h 450"/>
                              <a:gd name="T4" fmla="*/ 36 w 84"/>
                              <a:gd name="T5" fmla="*/ 60 h 450"/>
                              <a:gd name="T6" fmla="*/ 12 w 84"/>
                              <a:gd name="T7" fmla="*/ 120 h 450"/>
                              <a:gd name="T8" fmla="*/ 0 w 84"/>
                              <a:gd name="T9" fmla="*/ 210 h 450"/>
                              <a:gd name="T10" fmla="*/ 12 w 84"/>
                              <a:gd name="T11" fmla="*/ 310 h 450"/>
                              <a:gd name="T12" fmla="*/ 48 w 84"/>
                              <a:gd name="T13" fmla="*/ 430 h 450"/>
                              <a:gd name="T14" fmla="*/ 60 w 84"/>
                              <a:gd name="T15" fmla="*/ 450 h 450"/>
                              <a:gd name="T16" fmla="*/ 72 w 84"/>
                              <a:gd name="T17" fmla="*/ 450 h 450"/>
                              <a:gd name="T18" fmla="*/ 84 w 84"/>
                              <a:gd name="T19" fmla="*/ 430 h 450"/>
                              <a:gd name="T20" fmla="*/ 72 w 84"/>
                              <a:gd name="T21" fmla="*/ 390 h 450"/>
                              <a:gd name="T22" fmla="*/ 60 w 84"/>
                              <a:gd name="T23" fmla="*/ 310 h 450"/>
                              <a:gd name="T24" fmla="*/ 60 w 84"/>
                              <a:gd name="T25" fmla="*/ 250 h 450"/>
                              <a:gd name="T26" fmla="*/ 72 w 84"/>
                              <a:gd name="T27" fmla="*/ 160 h 450"/>
                              <a:gd name="T28" fmla="*/ 84 w 84"/>
                              <a:gd name="T29" fmla="*/ 80 h 450"/>
                              <a:gd name="T30" fmla="*/ 84 w 84"/>
                              <a:gd name="T31"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4" h="450">
                                <a:moveTo>
                                  <a:pt x="84" y="0"/>
                                </a:moveTo>
                                <a:lnTo>
                                  <a:pt x="60" y="0"/>
                                </a:lnTo>
                                <a:lnTo>
                                  <a:pt x="36" y="60"/>
                                </a:lnTo>
                                <a:lnTo>
                                  <a:pt x="12" y="120"/>
                                </a:lnTo>
                                <a:lnTo>
                                  <a:pt x="0" y="210"/>
                                </a:lnTo>
                                <a:lnTo>
                                  <a:pt x="12" y="310"/>
                                </a:lnTo>
                                <a:lnTo>
                                  <a:pt x="48" y="430"/>
                                </a:lnTo>
                                <a:lnTo>
                                  <a:pt x="60" y="450"/>
                                </a:lnTo>
                                <a:lnTo>
                                  <a:pt x="72" y="450"/>
                                </a:lnTo>
                                <a:lnTo>
                                  <a:pt x="84" y="430"/>
                                </a:lnTo>
                                <a:lnTo>
                                  <a:pt x="72" y="390"/>
                                </a:lnTo>
                                <a:lnTo>
                                  <a:pt x="60" y="310"/>
                                </a:lnTo>
                                <a:lnTo>
                                  <a:pt x="60" y="250"/>
                                </a:lnTo>
                                <a:lnTo>
                                  <a:pt x="72" y="160"/>
                                </a:lnTo>
                                <a:lnTo>
                                  <a:pt x="84" y="80"/>
                                </a:lnTo>
                                <a:lnTo>
                                  <a:pt x="84" y="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1301224387" name="Freeform 41"/>
                        <wps:cNvSpPr>
                          <a:spLocks/>
                        </wps:cNvSpPr>
                        <wps:spPr bwMode="auto">
                          <a:xfrm>
                            <a:off x="1955" y="13563"/>
                            <a:ext cx="307" cy="691"/>
                          </a:xfrm>
                          <a:custGeom>
                            <a:avLst/>
                            <a:gdLst>
                              <a:gd name="T0" fmla="*/ 144 w 313"/>
                              <a:gd name="T1" fmla="*/ 60 h 670"/>
                              <a:gd name="T2" fmla="*/ 96 w 313"/>
                              <a:gd name="T3" fmla="*/ 40 h 670"/>
                              <a:gd name="T4" fmla="*/ 60 w 313"/>
                              <a:gd name="T5" fmla="*/ 40 h 670"/>
                              <a:gd name="T6" fmla="*/ 60 w 313"/>
                              <a:gd name="T7" fmla="*/ 100 h 670"/>
                              <a:gd name="T8" fmla="*/ 72 w 313"/>
                              <a:gd name="T9" fmla="*/ 220 h 670"/>
                              <a:gd name="T10" fmla="*/ 72 w 313"/>
                              <a:gd name="T11" fmla="*/ 390 h 670"/>
                              <a:gd name="T12" fmla="*/ 48 w 313"/>
                              <a:gd name="T13" fmla="*/ 510 h 670"/>
                              <a:gd name="T14" fmla="*/ 12 w 313"/>
                              <a:gd name="T15" fmla="*/ 630 h 670"/>
                              <a:gd name="T16" fmla="*/ 0 w 313"/>
                              <a:gd name="T17" fmla="*/ 670 h 670"/>
                              <a:gd name="T18" fmla="*/ 12 w 313"/>
                              <a:gd name="T19" fmla="*/ 670 h 670"/>
                              <a:gd name="T20" fmla="*/ 36 w 313"/>
                              <a:gd name="T21" fmla="*/ 630 h 670"/>
                              <a:gd name="T22" fmla="*/ 72 w 313"/>
                              <a:gd name="T23" fmla="*/ 550 h 670"/>
                              <a:gd name="T24" fmla="*/ 168 w 313"/>
                              <a:gd name="T25" fmla="*/ 350 h 670"/>
                              <a:gd name="T26" fmla="*/ 265 w 313"/>
                              <a:gd name="T27" fmla="*/ 140 h 670"/>
                              <a:gd name="T28" fmla="*/ 301 w 313"/>
                              <a:gd name="T29" fmla="*/ 60 h 670"/>
                              <a:gd name="T30" fmla="*/ 313 w 313"/>
                              <a:gd name="T31" fmla="*/ 20 h 670"/>
                              <a:gd name="T32" fmla="*/ 313 w 313"/>
                              <a:gd name="T33" fmla="*/ 0 h 670"/>
                              <a:gd name="T34" fmla="*/ 301 w 313"/>
                              <a:gd name="T35" fmla="*/ 0 h 670"/>
                              <a:gd name="T36" fmla="*/ 265 w 313"/>
                              <a:gd name="T37" fmla="*/ 20 h 670"/>
                              <a:gd name="T38" fmla="*/ 217 w 313"/>
                              <a:gd name="T39" fmla="*/ 40 h 670"/>
                              <a:gd name="T40" fmla="*/ 168 w 313"/>
                              <a:gd name="T41" fmla="*/ 80 h 670"/>
                              <a:gd name="T42" fmla="*/ 156 w 313"/>
                              <a:gd name="T43" fmla="*/ 80 h 670"/>
                              <a:gd name="T44" fmla="*/ 144 w 313"/>
                              <a:gd name="T45" fmla="*/ 60 h 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13" h="670">
                                <a:moveTo>
                                  <a:pt x="144" y="60"/>
                                </a:moveTo>
                                <a:lnTo>
                                  <a:pt x="96" y="40"/>
                                </a:lnTo>
                                <a:lnTo>
                                  <a:pt x="60" y="40"/>
                                </a:lnTo>
                                <a:lnTo>
                                  <a:pt x="60" y="100"/>
                                </a:lnTo>
                                <a:lnTo>
                                  <a:pt x="72" y="220"/>
                                </a:lnTo>
                                <a:lnTo>
                                  <a:pt x="72" y="390"/>
                                </a:lnTo>
                                <a:lnTo>
                                  <a:pt x="48" y="510"/>
                                </a:lnTo>
                                <a:lnTo>
                                  <a:pt x="12" y="630"/>
                                </a:lnTo>
                                <a:lnTo>
                                  <a:pt x="0" y="670"/>
                                </a:lnTo>
                                <a:lnTo>
                                  <a:pt x="12" y="670"/>
                                </a:lnTo>
                                <a:lnTo>
                                  <a:pt x="36" y="630"/>
                                </a:lnTo>
                                <a:lnTo>
                                  <a:pt x="72" y="550"/>
                                </a:lnTo>
                                <a:lnTo>
                                  <a:pt x="168" y="350"/>
                                </a:lnTo>
                                <a:lnTo>
                                  <a:pt x="265" y="140"/>
                                </a:lnTo>
                                <a:lnTo>
                                  <a:pt x="301" y="60"/>
                                </a:lnTo>
                                <a:lnTo>
                                  <a:pt x="313" y="20"/>
                                </a:lnTo>
                                <a:lnTo>
                                  <a:pt x="313" y="0"/>
                                </a:lnTo>
                                <a:lnTo>
                                  <a:pt x="301" y="0"/>
                                </a:lnTo>
                                <a:lnTo>
                                  <a:pt x="265" y="20"/>
                                </a:lnTo>
                                <a:lnTo>
                                  <a:pt x="217" y="40"/>
                                </a:lnTo>
                                <a:lnTo>
                                  <a:pt x="168" y="80"/>
                                </a:lnTo>
                                <a:lnTo>
                                  <a:pt x="156" y="80"/>
                                </a:lnTo>
                                <a:lnTo>
                                  <a:pt x="144" y="60"/>
                                </a:lnTo>
                                <a:close/>
                              </a:path>
                            </a:pathLst>
                          </a:custGeom>
                          <a:solidFill>
                            <a:srgbClr val="339966"/>
                          </a:solidFill>
                          <a:ln w="7620">
                            <a:solidFill>
                              <a:srgbClr val="333333"/>
                            </a:solidFill>
                            <a:prstDash val="solid"/>
                            <a:round/>
                            <a:headEnd/>
                            <a:tailEnd/>
                          </a:ln>
                        </wps:spPr>
                        <wps:bodyPr rot="0" vert="horz" wrap="square" lIns="91440" tIns="45720" rIns="91440" bIns="45720" anchor="t" anchorCtr="0" upright="1">
                          <a:noAutofit/>
                        </wps:bodyPr>
                      </wps:wsp>
                      <wps:wsp>
                        <wps:cNvPr id="1396349114" name="Freeform 42"/>
                        <wps:cNvSpPr>
                          <a:spLocks/>
                        </wps:cNvSpPr>
                        <wps:spPr bwMode="auto">
                          <a:xfrm>
                            <a:off x="1826" y="13811"/>
                            <a:ext cx="83" cy="526"/>
                          </a:xfrm>
                          <a:custGeom>
                            <a:avLst/>
                            <a:gdLst>
                              <a:gd name="T0" fmla="*/ 24 w 84"/>
                              <a:gd name="T1" fmla="*/ 510 h 510"/>
                              <a:gd name="T2" fmla="*/ 60 w 84"/>
                              <a:gd name="T3" fmla="*/ 370 h 510"/>
                              <a:gd name="T4" fmla="*/ 84 w 84"/>
                              <a:gd name="T5" fmla="*/ 230 h 510"/>
                              <a:gd name="T6" fmla="*/ 84 w 84"/>
                              <a:gd name="T7" fmla="*/ 100 h 510"/>
                              <a:gd name="T8" fmla="*/ 60 w 84"/>
                              <a:gd name="T9" fmla="*/ 0 h 510"/>
                              <a:gd name="T10" fmla="*/ 36 w 84"/>
                              <a:gd name="T11" fmla="*/ 0 h 510"/>
                              <a:gd name="T12" fmla="*/ 12 w 84"/>
                              <a:gd name="T13" fmla="*/ 20 h 510"/>
                              <a:gd name="T14" fmla="*/ 0 w 84"/>
                              <a:gd name="T15" fmla="*/ 60 h 510"/>
                              <a:gd name="T16" fmla="*/ 0 w 84"/>
                              <a:gd name="T17" fmla="*/ 100 h 510"/>
                              <a:gd name="T18" fmla="*/ 24 w 84"/>
                              <a:gd name="T19" fmla="*/ 190 h 510"/>
                              <a:gd name="T20" fmla="*/ 48 w 84"/>
                              <a:gd name="T21" fmla="*/ 310 h 510"/>
                              <a:gd name="T22" fmla="*/ 36 w 84"/>
                              <a:gd name="T23" fmla="*/ 410 h 510"/>
                              <a:gd name="T24" fmla="*/ 12 w 84"/>
                              <a:gd name="T25" fmla="*/ 490 h 510"/>
                              <a:gd name="T26" fmla="*/ 12 w 84"/>
                              <a:gd name="T27" fmla="*/ 510 h 510"/>
                              <a:gd name="T28" fmla="*/ 24 w 84"/>
                              <a:gd name="T29" fmla="*/ 510 h 5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10">
                                <a:moveTo>
                                  <a:pt x="24" y="510"/>
                                </a:moveTo>
                                <a:lnTo>
                                  <a:pt x="60" y="370"/>
                                </a:lnTo>
                                <a:lnTo>
                                  <a:pt x="84" y="230"/>
                                </a:lnTo>
                                <a:lnTo>
                                  <a:pt x="84" y="100"/>
                                </a:lnTo>
                                <a:lnTo>
                                  <a:pt x="60" y="0"/>
                                </a:lnTo>
                                <a:lnTo>
                                  <a:pt x="36" y="0"/>
                                </a:lnTo>
                                <a:lnTo>
                                  <a:pt x="12" y="20"/>
                                </a:lnTo>
                                <a:lnTo>
                                  <a:pt x="0" y="60"/>
                                </a:lnTo>
                                <a:lnTo>
                                  <a:pt x="0" y="100"/>
                                </a:lnTo>
                                <a:lnTo>
                                  <a:pt x="24" y="190"/>
                                </a:lnTo>
                                <a:lnTo>
                                  <a:pt x="48" y="310"/>
                                </a:lnTo>
                                <a:lnTo>
                                  <a:pt x="36" y="410"/>
                                </a:lnTo>
                                <a:lnTo>
                                  <a:pt x="12" y="490"/>
                                </a:lnTo>
                                <a:lnTo>
                                  <a:pt x="12" y="510"/>
                                </a:lnTo>
                                <a:lnTo>
                                  <a:pt x="24" y="510"/>
                                </a:lnTo>
                                <a:close/>
                              </a:path>
                            </a:pathLst>
                          </a:custGeom>
                          <a:solidFill>
                            <a:srgbClr val="000000"/>
                          </a:solidFill>
                          <a:ln w="7620">
                            <a:solidFill>
                              <a:srgbClr val="333333"/>
                            </a:solidFill>
                            <a:prstDash val="solid"/>
                            <a:round/>
                            <a:headEnd/>
                            <a:tailEnd/>
                          </a:ln>
                        </wps:spPr>
                        <wps:bodyPr rot="0" vert="horz" wrap="square" lIns="91440" tIns="45720" rIns="91440" bIns="45720" anchor="t" anchorCtr="0" upright="1">
                          <a:noAutofit/>
                        </wps:bodyPr>
                      </wps:wsp>
                      <wps:wsp>
                        <wps:cNvPr id="2106458585" name="Freeform 43"/>
                        <wps:cNvSpPr>
                          <a:spLocks/>
                        </wps:cNvSpPr>
                        <wps:spPr bwMode="auto">
                          <a:xfrm>
                            <a:off x="1686" y="13469"/>
                            <a:ext cx="234" cy="219"/>
                          </a:xfrm>
                          <a:custGeom>
                            <a:avLst/>
                            <a:gdLst>
                              <a:gd name="T0" fmla="*/ 228 w 240"/>
                              <a:gd name="T1" fmla="*/ 90 h 210"/>
                              <a:gd name="T2" fmla="*/ 180 w 240"/>
                              <a:gd name="T3" fmla="*/ 30 h 210"/>
                              <a:gd name="T4" fmla="*/ 132 w 240"/>
                              <a:gd name="T5" fmla="*/ 0 h 210"/>
                              <a:gd name="T6" fmla="*/ 72 w 240"/>
                              <a:gd name="T7" fmla="*/ 0 h 210"/>
                              <a:gd name="T8" fmla="*/ 24 w 240"/>
                              <a:gd name="T9" fmla="*/ 30 h 210"/>
                              <a:gd name="T10" fmla="*/ 0 w 240"/>
                              <a:gd name="T11" fmla="*/ 70 h 210"/>
                              <a:gd name="T12" fmla="*/ 0 w 240"/>
                              <a:gd name="T13" fmla="*/ 90 h 210"/>
                              <a:gd name="T14" fmla="*/ 12 w 240"/>
                              <a:gd name="T15" fmla="*/ 90 h 210"/>
                              <a:gd name="T16" fmla="*/ 36 w 240"/>
                              <a:gd name="T17" fmla="*/ 90 h 210"/>
                              <a:gd name="T18" fmla="*/ 120 w 240"/>
                              <a:gd name="T19" fmla="*/ 110 h 210"/>
                              <a:gd name="T20" fmla="*/ 156 w 240"/>
                              <a:gd name="T21" fmla="*/ 130 h 210"/>
                              <a:gd name="T22" fmla="*/ 192 w 240"/>
                              <a:gd name="T23" fmla="*/ 190 h 210"/>
                              <a:gd name="T24" fmla="*/ 204 w 240"/>
                              <a:gd name="T25" fmla="*/ 210 h 210"/>
                              <a:gd name="T26" fmla="*/ 228 w 240"/>
                              <a:gd name="T27" fmla="*/ 190 h 210"/>
                              <a:gd name="T28" fmla="*/ 240 w 240"/>
                              <a:gd name="T29" fmla="*/ 150 h 210"/>
                              <a:gd name="T30" fmla="*/ 228 w 240"/>
                              <a:gd name="T31" fmla="*/ 9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40" h="210">
                                <a:moveTo>
                                  <a:pt x="228" y="90"/>
                                </a:moveTo>
                                <a:lnTo>
                                  <a:pt x="180" y="30"/>
                                </a:lnTo>
                                <a:lnTo>
                                  <a:pt x="132" y="0"/>
                                </a:lnTo>
                                <a:lnTo>
                                  <a:pt x="72" y="0"/>
                                </a:lnTo>
                                <a:lnTo>
                                  <a:pt x="24" y="30"/>
                                </a:lnTo>
                                <a:lnTo>
                                  <a:pt x="0" y="70"/>
                                </a:lnTo>
                                <a:lnTo>
                                  <a:pt x="0" y="90"/>
                                </a:lnTo>
                                <a:lnTo>
                                  <a:pt x="12" y="90"/>
                                </a:lnTo>
                                <a:lnTo>
                                  <a:pt x="36" y="90"/>
                                </a:lnTo>
                                <a:lnTo>
                                  <a:pt x="120" y="110"/>
                                </a:lnTo>
                                <a:lnTo>
                                  <a:pt x="156" y="130"/>
                                </a:lnTo>
                                <a:lnTo>
                                  <a:pt x="192" y="190"/>
                                </a:lnTo>
                                <a:lnTo>
                                  <a:pt x="204" y="210"/>
                                </a:lnTo>
                                <a:lnTo>
                                  <a:pt x="228" y="190"/>
                                </a:lnTo>
                                <a:lnTo>
                                  <a:pt x="240" y="150"/>
                                </a:lnTo>
                                <a:lnTo>
                                  <a:pt x="228" y="90"/>
                                </a:lnTo>
                                <a:close/>
                              </a:path>
                            </a:pathLst>
                          </a:custGeom>
                          <a:solidFill>
                            <a:srgbClr val="FF6600"/>
                          </a:solidFill>
                          <a:ln w="7620">
                            <a:solidFill>
                              <a:srgbClr val="333333"/>
                            </a:solidFill>
                            <a:prstDash val="solid"/>
                            <a:round/>
                            <a:headEnd/>
                            <a:tailEnd/>
                          </a:ln>
                        </wps:spPr>
                        <wps:bodyPr rot="0" vert="horz" wrap="square" lIns="91440" tIns="45720" rIns="91440" bIns="45720" anchor="t" anchorCtr="0" upright="1">
                          <a:noAutofit/>
                        </wps:bodyPr>
                      </wps:wsp>
                      <wps:wsp>
                        <wps:cNvPr id="1793649598" name="Freeform 44"/>
                        <wps:cNvSpPr>
                          <a:spLocks/>
                        </wps:cNvSpPr>
                        <wps:spPr bwMode="auto">
                          <a:xfrm>
                            <a:off x="1497" y="14553"/>
                            <a:ext cx="189" cy="104"/>
                          </a:xfrm>
                          <a:custGeom>
                            <a:avLst/>
                            <a:gdLst>
                              <a:gd name="T0" fmla="*/ 180 w 192"/>
                              <a:gd name="T1" fmla="*/ 60 h 100"/>
                              <a:gd name="T2" fmla="*/ 144 w 192"/>
                              <a:gd name="T3" fmla="*/ 60 h 100"/>
                              <a:gd name="T4" fmla="*/ 108 w 192"/>
                              <a:gd name="T5" fmla="*/ 20 h 100"/>
                              <a:gd name="T6" fmla="*/ 84 w 192"/>
                              <a:gd name="T7" fmla="*/ 0 h 100"/>
                              <a:gd name="T8" fmla="*/ 72 w 192"/>
                              <a:gd name="T9" fmla="*/ 0 h 100"/>
                              <a:gd name="T10" fmla="*/ 0 w 192"/>
                              <a:gd name="T11" fmla="*/ 80 h 100"/>
                              <a:gd name="T12" fmla="*/ 12 w 192"/>
                              <a:gd name="T13" fmla="*/ 100 h 100"/>
                              <a:gd name="T14" fmla="*/ 72 w 192"/>
                              <a:gd name="T15" fmla="*/ 60 h 100"/>
                              <a:gd name="T16" fmla="*/ 96 w 192"/>
                              <a:gd name="T17" fmla="*/ 60 h 100"/>
                              <a:gd name="T18" fmla="*/ 132 w 192"/>
                              <a:gd name="T19" fmla="*/ 100 h 100"/>
                              <a:gd name="T20" fmla="*/ 180 w 192"/>
                              <a:gd name="T21" fmla="*/ 80 h 100"/>
                              <a:gd name="T22" fmla="*/ 180 w 192"/>
                              <a:gd name="T23" fmla="*/ 60 h 100"/>
                              <a:gd name="T24" fmla="*/ 192 w 192"/>
                              <a:gd name="T25" fmla="*/ 60 h 100"/>
                              <a:gd name="T26" fmla="*/ 180 w 192"/>
                              <a:gd name="T27" fmla="*/ 6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92" h="100">
                                <a:moveTo>
                                  <a:pt x="180" y="60"/>
                                </a:moveTo>
                                <a:lnTo>
                                  <a:pt x="144" y="60"/>
                                </a:lnTo>
                                <a:lnTo>
                                  <a:pt x="108" y="20"/>
                                </a:lnTo>
                                <a:lnTo>
                                  <a:pt x="84" y="0"/>
                                </a:lnTo>
                                <a:lnTo>
                                  <a:pt x="72" y="0"/>
                                </a:lnTo>
                                <a:lnTo>
                                  <a:pt x="0" y="80"/>
                                </a:lnTo>
                                <a:lnTo>
                                  <a:pt x="12" y="100"/>
                                </a:lnTo>
                                <a:lnTo>
                                  <a:pt x="72" y="60"/>
                                </a:lnTo>
                                <a:lnTo>
                                  <a:pt x="96" y="60"/>
                                </a:lnTo>
                                <a:lnTo>
                                  <a:pt x="132" y="100"/>
                                </a:lnTo>
                                <a:lnTo>
                                  <a:pt x="180" y="80"/>
                                </a:lnTo>
                                <a:lnTo>
                                  <a:pt x="180" y="60"/>
                                </a:lnTo>
                                <a:lnTo>
                                  <a:pt x="192" y="60"/>
                                </a:lnTo>
                                <a:lnTo>
                                  <a:pt x="180" y="6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542253464" name="Freeform 45"/>
                        <wps:cNvSpPr>
                          <a:spLocks/>
                        </wps:cNvSpPr>
                        <wps:spPr bwMode="auto">
                          <a:xfrm>
                            <a:off x="1509" y="14636"/>
                            <a:ext cx="282" cy="661"/>
                          </a:xfrm>
                          <a:custGeom>
                            <a:avLst/>
                            <a:gdLst>
                              <a:gd name="T0" fmla="*/ 288 w 288"/>
                              <a:gd name="T1" fmla="*/ 20 h 640"/>
                              <a:gd name="T2" fmla="*/ 276 w 288"/>
                              <a:gd name="T3" fmla="*/ 60 h 640"/>
                              <a:gd name="T4" fmla="*/ 240 w 288"/>
                              <a:gd name="T5" fmla="*/ 140 h 640"/>
                              <a:gd name="T6" fmla="*/ 156 w 288"/>
                              <a:gd name="T7" fmla="*/ 330 h 640"/>
                              <a:gd name="T8" fmla="*/ 60 w 288"/>
                              <a:gd name="T9" fmla="*/ 530 h 640"/>
                              <a:gd name="T10" fmla="*/ 24 w 288"/>
                              <a:gd name="T11" fmla="*/ 600 h 640"/>
                              <a:gd name="T12" fmla="*/ 0 w 288"/>
                              <a:gd name="T13" fmla="*/ 640 h 640"/>
                              <a:gd name="T14" fmla="*/ 0 w 288"/>
                              <a:gd name="T15" fmla="*/ 620 h 640"/>
                              <a:gd name="T16" fmla="*/ 0 w 288"/>
                              <a:gd name="T17" fmla="*/ 580 h 640"/>
                              <a:gd name="T18" fmla="*/ 24 w 288"/>
                              <a:gd name="T19" fmla="*/ 410 h 640"/>
                              <a:gd name="T20" fmla="*/ 24 w 288"/>
                              <a:gd name="T21" fmla="*/ 330 h 640"/>
                              <a:gd name="T22" fmla="*/ 12 w 288"/>
                              <a:gd name="T23" fmla="*/ 270 h 640"/>
                              <a:gd name="T24" fmla="*/ 12 w 288"/>
                              <a:gd name="T25" fmla="*/ 250 h 640"/>
                              <a:gd name="T26" fmla="*/ 24 w 288"/>
                              <a:gd name="T27" fmla="*/ 250 h 640"/>
                              <a:gd name="T28" fmla="*/ 72 w 288"/>
                              <a:gd name="T29" fmla="*/ 230 h 640"/>
                              <a:gd name="T30" fmla="*/ 144 w 288"/>
                              <a:gd name="T31" fmla="*/ 170 h 640"/>
                              <a:gd name="T32" fmla="*/ 216 w 288"/>
                              <a:gd name="T33" fmla="*/ 100 h 640"/>
                              <a:gd name="T34" fmla="*/ 264 w 288"/>
                              <a:gd name="T35" fmla="*/ 20 h 640"/>
                              <a:gd name="T36" fmla="*/ 288 w 288"/>
                              <a:gd name="T37" fmla="*/ 0 h 640"/>
                              <a:gd name="T38" fmla="*/ 288 w 288"/>
                              <a:gd name="T39" fmla="*/ 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88" h="640">
                                <a:moveTo>
                                  <a:pt x="288" y="20"/>
                                </a:moveTo>
                                <a:lnTo>
                                  <a:pt x="276" y="60"/>
                                </a:lnTo>
                                <a:lnTo>
                                  <a:pt x="240" y="140"/>
                                </a:lnTo>
                                <a:lnTo>
                                  <a:pt x="156" y="330"/>
                                </a:lnTo>
                                <a:lnTo>
                                  <a:pt x="60" y="530"/>
                                </a:lnTo>
                                <a:lnTo>
                                  <a:pt x="24" y="600"/>
                                </a:lnTo>
                                <a:lnTo>
                                  <a:pt x="0" y="640"/>
                                </a:lnTo>
                                <a:lnTo>
                                  <a:pt x="0" y="620"/>
                                </a:lnTo>
                                <a:lnTo>
                                  <a:pt x="0" y="580"/>
                                </a:lnTo>
                                <a:lnTo>
                                  <a:pt x="24" y="410"/>
                                </a:lnTo>
                                <a:lnTo>
                                  <a:pt x="24" y="330"/>
                                </a:lnTo>
                                <a:lnTo>
                                  <a:pt x="12" y="270"/>
                                </a:lnTo>
                                <a:lnTo>
                                  <a:pt x="12" y="250"/>
                                </a:lnTo>
                                <a:lnTo>
                                  <a:pt x="24" y="250"/>
                                </a:lnTo>
                                <a:lnTo>
                                  <a:pt x="72" y="230"/>
                                </a:lnTo>
                                <a:lnTo>
                                  <a:pt x="144" y="170"/>
                                </a:lnTo>
                                <a:lnTo>
                                  <a:pt x="216" y="100"/>
                                </a:lnTo>
                                <a:lnTo>
                                  <a:pt x="264" y="20"/>
                                </a:lnTo>
                                <a:lnTo>
                                  <a:pt x="288" y="0"/>
                                </a:lnTo>
                                <a:lnTo>
                                  <a:pt x="288" y="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2023964176" name="Freeform 46"/>
                        <wps:cNvSpPr>
                          <a:spLocks/>
                        </wps:cNvSpPr>
                        <wps:spPr bwMode="auto">
                          <a:xfrm>
                            <a:off x="1780" y="14955"/>
                            <a:ext cx="35" cy="466"/>
                          </a:xfrm>
                          <a:custGeom>
                            <a:avLst/>
                            <a:gdLst>
                              <a:gd name="T0" fmla="*/ 24 w 36"/>
                              <a:gd name="T1" fmla="*/ 430 h 450"/>
                              <a:gd name="T2" fmla="*/ 36 w 36"/>
                              <a:gd name="T3" fmla="*/ 350 h 450"/>
                              <a:gd name="T4" fmla="*/ 36 w 36"/>
                              <a:gd name="T5" fmla="*/ 310 h 450"/>
                              <a:gd name="T6" fmla="*/ 36 w 36"/>
                              <a:gd name="T7" fmla="*/ 270 h 450"/>
                              <a:gd name="T8" fmla="*/ 24 w 36"/>
                              <a:gd name="T9" fmla="*/ 180 h 450"/>
                              <a:gd name="T10" fmla="*/ 36 w 36"/>
                              <a:gd name="T11" fmla="*/ 60 h 450"/>
                              <a:gd name="T12" fmla="*/ 36 w 36"/>
                              <a:gd name="T13" fmla="*/ 20 h 450"/>
                              <a:gd name="T14" fmla="*/ 36 w 36"/>
                              <a:gd name="T15" fmla="*/ 0 h 450"/>
                              <a:gd name="T16" fmla="*/ 24 w 36"/>
                              <a:gd name="T17" fmla="*/ 0 h 450"/>
                              <a:gd name="T18" fmla="*/ 12 w 36"/>
                              <a:gd name="T19" fmla="*/ 20 h 450"/>
                              <a:gd name="T20" fmla="*/ 0 w 36"/>
                              <a:gd name="T21" fmla="*/ 120 h 450"/>
                              <a:gd name="T22" fmla="*/ 0 w 36"/>
                              <a:gd name="T23" fmla="*/ 240 h 450"/>
                              <a:gd name="T24" fmla="*/ 0 w 36"/>
                              <a:gd name="T25" fmla="*/ 350 h 450"/>
                              <a:gd name="T26" fmla="*/ 12 w 36"/>
                              <a:gd name="T27" fmla="*/ 450 h 450"/>
                              <a:gd name="T28" fmla="*/ 24 w 36"/>
                              <a:gd name="T29" fmla="*/ 450 h 450"/>
                              <a:gd name="T30" fmla="*/ 24 w 36"/>
                              <a:gd name="T31" fmla="*/ 43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36" h="450">
                                <a:moveTo>
                                  <a:pt x="24" y="430"/>
                                </a:moveTo>
                                <a:lnTo>
                                  <a:pt x="36" y="350"/>
                                </a:lnTo>
                                <a:lnTo>
                                  <a:pt x="36" y="310"/>
                                </a:lnTo>
                                <a:lnTo>
                                  <a:pt x="36" y="270"/>
                                </a:lnTo>
                                <a:lnTo>
                                  <a:pt x="24" y="180"/>
                                </a:lnTo>
                                <a:lnTo>
                                  <a:pt x="36" y="60"/>
                                </a:lnTo>
                                <a:lnTo>
                                  <a:pt x="36" y="20"/>
                                </a:lnTo>
                                <a:lnTo>
                                  <a:pt x="36" y="0"/>
                                </a:lnTo>
                                <a:lnTo>
                                  <a:pt x="24" y="0"/>
                                </a:lnTo>
                                <a:lnTo>
                                  <a:pt x="12" y="20"/>
                                </a:lnTo>
                                <a:lnTo>
                                  <a:pt x="0" y="120"/>
                                </a:lnTo>
                                <a:lnTo>
                                  <a:pt x="0" y="240"/>
                                </a:lnTo>
                                <a:lnTo>
                                  <a:pt x="0" y="350"/>
                                </a:lnTo>
                                <a:lnTo>
                                  <a:pt x="12" y="450"/>
                                </a:lnTo>
                                <a:lnTo>
                                  <a:pt x="24" y="450"/>
                                </a:lnTo>
                                <a:lnTo>
                                  <a:pt x="24" y="43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1802341533" name="Freeform 47"/>
                        <wps:cNvSpPr>
                          <a:spLocks/>
                        </wps:cNvSpPr>
                        <wps:spPr bwMode="auto">
                          <a:xfrm>
                            <a:off x="1955" y="14317"/>
                            <a:ext cx="260" cy="194"/>
                          </a:xfrm>
                          <a:custGeom>
                            <a:avLst/>
                            <a:gdLst>
                              <a:gd name="T0" fmla="*/ 0 w 265"/>
                              <a:gd name="T1" fmla="*/ 170 h 190"/>
                              <a:gd name="T2" fmla="*/ 48 w 265"/>
                              <a:gd name="T3" fmla="*/ 90 h 190"/>
                              <a:gd name="T4" fmla="*/ 120 w 265"/>
                              <a:gd name="T5" fmla="*/ 20 h 190"/>
                              <a:gd name="T6" fmla="*/ 193 w 265"/>
                              <a:gd name="T7" fmla="*/ 0 h 190"/>
                              <a:gd name="T8" fmla="*/ 229 w 265"/>
                              <a:gd name="T9" fmla="*/ 0 h 190"/>
                              <a:gd name="T10" fmla="*/ 253 w 265"/>
                              <a:gd name="T11" fmla="*/ 40 h 190"/>
                              <a:gd name="T12" fmla="*/ 265 w 265"/>
                              <a:gd name="T13" fmla="*/ 70 h 190"/>
                              <a:gd name="T14" fmla="*/ 253 w 265"/>
                              <a:gd name="T15" fmla="*/ 110 h 190"/>
                              <a:gd name="T16" fmla="*/ 241 w 265"/>
                              <a:gd name="T17" fmla="*/ 130 h 190"/>
                              <a:gd name="T18" fmla="*/ 229 w 265"/>
                              <a:gd name="T19" fmla="*/ 110 h 190"/>
                              <a:gd name="T20" fmla="*/ 180 w 265"/>
                              <a:gd name="T21" fmla="*/ 70 h 190"/>
                              <a:gd name="T22" fmla="*/ 108 w 265"/>
                              <a:gd name="T23" fmla="*/ 90 h 190"/>
                              <a:gd name="T24" fmla="*/ 48 w 265"/>
                              <a:gd name="T25" fmla="*/ 130 h 190"/>
                              <a:gd name="T26" fmla="*/ 0 w 265"/>
                              <a:gd name="T27" fmla="*/ 190 h 190"/>
                              <a:gd name="T28" fmla="*/ 0 w 265"/>
                              <a:gd name="T29" fmla="*/ 190 h 190"/>
                              <a:gd name="T30" fmla="*/ 0 w 265"/>
                              <a:gd name="T31" fmla="*/ 170 h 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65" h="190">
                                <a:moveTo>
                                  <a:pt x="0" y="170"/>
                                </a:moveTo>
                                <a:lnTo>
                                  <a:pt x="48" y="90"/>
                                </a:lnTo>
                                <a:lnTo>
                                  <a:pt x="120" y="20"/>
                                </a:lnTo>
                                <a:lnTo>
                                  <a:pt x="193" y="0"/>
                                </a:lnTo>
                                <a:lnTo>
                                  <a:pt x="229" y="0"/>
                                </a:lnTo>
                                <a:lnTo>
                                  <a:pt x="253" y="40"/>
                                </a:lnTo>
                                <a:lnTo>
                                  <a:pt x="265" y="70"/>
                                </a:lnTo>
                                <a:lnTo>
                                  <a:pt x="253" y="110"/>
                                </a:lnTo>
                                <a:lnTo>
                                  <a:pt x="241" y="130"/>
                                </a:lnTo>
                                <a:lnTo>
                                  <a:pt x="229" y="110"/>
                                </a:lnTo>
                                <a:lnTo>
                                  <a:pt x="180" y="70"/>
                                </a:lnTo>
                                <a:lnTo>
                                  <a:pt x="108" y="90"/>
                                </a:lnTo>
                                <a:lnTo>
                                  <a:pt x="48" y="130"/>
                                </a:lnTo>
                                <a:lnTo>
                                  <a:pt x="0" y="190"/>
                                </a:lnTo>
                                <a:lnTo>
                                  <a:pt x="0" y="190"/>
                                </a:lnTo>
                                <a:lnTo>
                                  <a:pt x="0" y="17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556252836" name="Freeform 48"/>
                        <wps:cNvSpPr>
                          <a:spLocks/>
                        </wps:cNvSpPr>
                        <wps:spPr bwMode="auto">
                          <a:xfrm>
                            <a:off x="2179" y="14615"/>
                            <a:ext cx="95" cy="464"/>
                          </a:xfrm>
                          <a:custGeom>
                            <a:avLst/>
                            <a:gdLst>
                              <a:gd name="T0" fmla="*/ 12 w 96"/>
                              <a:gd name="T1" fmla="*/ 0 h 450"/>
                              <a:gd name="T2" fmla="*/ 36 w 96"/>
                              <a:gd name="T3" fmla="*/ 0 h 450"/>
                              <a:gd name="T4" fmla="*/ 72 w 96"/>
                              <a:gd name="T5" fmla="*/ 60 h 450"/>
                              <a:gd name="T6" fmla="*/ 84 w 96"/>
                              <a:gd name="T7" fmla="*/ 120 h 450"/>
                              <a:gd name="T8" fmla="*/ 96 w 96"/>
                              <a:gd name="T9" fmla="*/ 210 h 450"/>
                              <a:gd name="T10" fmla="*/ 84 w 96"/>
                              <a:gd name="T11" fmla="*/ 310 h 450"/>
                              <a:gd name="T12" fmla="*/ 48 w 96"/>
                              <a:gd name="T13" fmla="*/ 430 h 450"/>
                              <a:gd name="T14" fmla="*/ 36 w 96"/>
                              <a:gd name="T15" fmla="*/ 450 h 450"/>
                              <a:gd name="T16" fmla="*/ 24 w 96"/>
                              <a:gd name="T17" fmla="*/ 450 h 450"/>
                              <a:gd name="T18" fmla="*/ 24 w 96"/>
                              <a:gd name="T19" fmla="*/ 430 h 450"/>
                              <a:gd name="T20" fmla="*/ 36 w 96"/>
                              <a:gd name="T21" fmla="*/ 390 h 450"/>
                              <a:gd name="T22" fmla="*/ 36 w 96"/>
                              <a:gd name="T23" fmla="*/ 310 h 450"/>
                              <a:gd name="T24" fmla="*/ 36 w 96"/>
                              <a:gd name="T25" fmla="*/ 250 h 450"/>
                              <a:gd name="T26" fmla="*/ 24 w 96"/>
                              <a:gd name="T27" fmla="*/ 160 h 450"/>
                              <a:gd name="T28" fmla="*/ 0 w 96"/>
                              <a:gd name="T29" fmla="*/ 80 h 450"/>
                              <a:gd name="T30" fmla="*/ 12 w 96"/>
                              <a:gd name="T31"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6" h="450">
                                <a:moveTo>
                                  <a:pt x="12" y="0"/>
                                </a:moveTo>
                                <a:lnTo>
                                  <a:pt x="36" y="0"/>
                                </a:lnTo>
                                <a:lnTo>
                                  <a:pt x="72" y="60"/>
                                </a:lnTo>
                                <a:lnTo>
                                  <a:pt x="84" y="120"/>
                                </a:lnTo>
                                <a:lnTo>
                                  <a:pt x="96" y="210"/>
                                </a:lnTo>
                                <a:lnTo>
                                  <a:pt x="84" y="310"/>
                                </a:lnTo>
                                <a:lnTo>
                                  <a:pt x="48" y="430"/>
                                </a:lnTo>
                                <a:lnTo>
                                  <a:pt x="36" y="450"/>
                                </a:lnTo>
                                <a:lnTo>
                                  <a:pt x="24" y="450"/>
                                </a:lnTo>
                                <a:lnTo>
                                  <a:pt x="24" y="430"/>
                                </a:lnTo>
                                <a:lnTo>
                                  <a:pt x="36" y="390"/>
                                </a:lnTo>
                                <a:lnTo>
                                  <a:pt x="36" y="310"/>
                                </a:lnTo>
                                <a:lnTo>
                                  <a:pt x="36" y="250"/>
                                </a:lnTo>
                                <a:lnTo>
                                  <a:pt x="24" y="160"/>
                                </a:lnTo>
                                <a:lnTo>
                                  <a:pt x="0" y="80"/>
                                </a:lnTo>
                                <a:lnTo>
                                  <a:pt x="12" y="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1680621230" name="Freeform 49"/>
                        <wps:cNvSpPr>
                          <a:spLocks/>
                        </wps:cNvSpPr>
                        <wps:spPr bwMode="auto">
                          <a:xfrm>
                            <a:off x="1862" y="1317"/>
                            <a:ext cx="8543" cy="824"/>
                          </a:xfrm>
                          <a:custGeom>
                            <a:avLst/>
                            <a:gdLst>
                              <a:gd name="T0" fmla="*/ 168 w 8730"/>
                              <a:gd name="T1" fmla="*/ 140 h 800"/>
                              <a:gd name="T2" fmla="*/ 60 w 8730"/>
                              <a:gd name="T3" fmla="*/ 310 h 800"/>
                              <a:gd name="T4" fmla="*/ 60 w 8730"/>
                              <a:gd name="T5" fmla="*/ 550 h 800"/>
                              <a:gd name="T6" fmla="*/ 120 w 8730"/>
                              <a:gd name="T7" fmla="*/ 680 h 800"/>
                              <a:gd name="T8" fmla="*/ 204 w 8730"/>
                              <a:gd name="T9" fmla="*/ 700 h 800"/>
                              <a:gd name="T10" fmla="*/ 264 w 8730"/>
                              <a:gd name="T11" fmla="*/ 610 h 800"/>
                              <a:gd name="T12" fmla="*/ 252 w 8730"/>
                              <a:gd name="T13" fmla="*/ 390 h 800"/>
                              <a:gd name="T14" fmla="*/ 168 w 8730"/>
                              <a:gd name="T15" fmla="*/ 350 h 800"/>
                              <a:gd name="T16" fmla="*/ 156 w 8730"/>
                              <a:gd name="T17" fmla="*/ 430 h 800"/>
                              <a:gd name="T18" fmla="*/ 192 w 8730"/>
                              <a:gd name="T19" fmla="*/ 510 h 800"/>
                              <a:gd name="T20" fmla="*/ 216 w 8730"/>
                              <a:gd name="T21" fmla="*/ 450 h 800"/>
                              <a:gd name="T22" fmla="*/ 204 w 8730"/>
                              <a:gd name="T23" fmla="*/ 570 h 800"/>
                              <a:gd name="T24" fmla="*/ 156 w 8730"/>
                              <a:gd name="T25" fmla="*/ 590 h 800"/>
                              <a:gd name="T26" fmla="*/ 120 w 8730"/>
                              <a:gd name="T27" fmla="*/ 510 h 800"/>
                              <a:gd name="T28" fmla="*/ 120 w 8730"/>
                              <a:gd name="T29" fmla="*/ 350 h 800"/>
                              <a:gd name="T30" fmla="*/ 168 w 8730"/>
                              <a:gd name="T31" fmla="*/ 250 h 800"/>
                              <a:gd name="T32" fmla="*/ 252 w 8730"/>
                              <a:gd name="T33" fmla="*/ 270 h 800"/>
                              <a:gd name="T34" fmla="*/ 313 w 8730"/>
                              <a:gd name="T35" fmla="*/ 410 h 800"/>
                              <a:gd name="T36" fmla="*/ 313 w 8730"/>
                              <a:gd name="T37" fmla="*/ 620 h 800"/>
                              <a:gd name="T38" fmla="*/ 240 w 8730"/>
                              <a:gd name="T39" fmla="*/ 780 h 800"/>
                              <a:gd name="T40" fmla="*/ 108 w 8730"/>
                              <a:gd name="T41" fmla="*/ 780 h 800"/>
                              <a:gd name="T42" fmla="*/ 12 w 8730"/>
                              <a:gd name="T43" fmla="*/ 550 h 800"/>
                              <a:gd name="T44" fmla="*/ 24 w 8730"/>
                              <a:gd name="T45" fmla="*/ 250 h 800"/>
                              <a:gd name="T46" fmla="*/ 156 w 8730"/>
                              <a:gd name="T47" fmla="*/ 40 h 800"/>
                              <a:gd name="T48" fmla="*/ 276 w 8730"/>
                              <a:gd name="T49" fmla="*/ 0 h 800"/>
                              <a:gd name="T50" fmla="*/ 8526 w 8730"/>
                              <a:gd name="T51" fmla="*/ 20 h 800"/>
                              <a:gd name="T52" fmla="*/ 8670 w 8730"/>
                              <a:gd name="T53" fmla="*/ 140 h 800"/>
                              <a:gd name="T54" fmla="*/ 8730 w 8730"/>
                              <a:gd name="T55" fmla="*/ 410 h 800"/>
                              <a:gd name="T56" fmla="*/ 8694 w 8730"/>
                              <a:gd name="T57" fmla="*/ 680 h 800"/>
                              <a:gd name="T58" fmla="*/ 8550 w 8730"/>
                              <a:gd name="T59" fmla="*/ 800 h 800"/>
                              <a:gd name="T60" fmla="*/ 8466 w 8730"/>
                              <a:gd name="T61" fmla="*/ 720 h 800"/>
                              <a:gd name="T62" fmla="*/ 8417 w 8730"/>
                              <a:gd name="T63" fmla="*/ 510 h 800"/>
                              <a:gd name="T64" fmla="*/ 8454 w 8730"/>
                              <a:gd name="T65" fmla="*/ 330 h 800"/>
                              <a:gd name="T66" fmla="*/ 8526 w 8730"/>
                              <a:gd name="T67" fmla="*/ 250 h 800"/>
                              <a:gd name="T68" fmla="*/ 8598 w 8730"/>
                              <a:gd name="T69" fmla="*/ 290 h 800"/>
                              <a:gd name="T70" fmla="*/ 8622 w 8730"/>
                              <a:gd name="T71" fmla="*/ 430 h 800"/>
                              <a:gd name="T72" fmla="*/ 8610 w 8730"/>
                              <a:gd name="T73" fmla="*/ 570 h 800"/>
                              <a:gd name="T74" fmla="*/ 8562 w 8730"/>
                              <a:gd name="T75" fmla="*/ 610 h 800"/>
                              <a:gd name="T76" fmla="*/ 8514 w 8730"/>
                              <a:gd name="T77" fmla="*/ 490 h 800"/>
                              <a:gd name="T78" fmla="*/ 8538 w 8730"/>
                              <a:gd name="T79" fmla="*/ 470 h 800"/>
                              <a:gd name="T80" fmla="*/ 8586 w 8730"/>
                              <a:gd name="T81" fmla="*/ 470 h 800"/>
                              <a:gd name="T82" fmla="*/ 8586 w 8730"/>
                              <a:gd name="T83" fmla="*/ 390 h 800"/>
                              <a:gd name="T84" fmla="*/ 8526 w 8730"/>
                              <a:gd name="T85" fmla="*/ 330 h 800"/>
                              <a:gd name="T86" fmla="*/ 8466 w 8730"/>
                              <a:gd name="T87" fmla="*/ 510 h 800"/>
                              <a:gd name="T88" fmla="*/ 8502 w 8730"/>
                              <a:gd name="T89" fmla="*/ 660 h 800"/>
                              <a:gd name="T90" fmla="*/ 8586 w 8730"/>
                              <a:gd name="T91" fmla="*/ 700 h 800"/>
                              <a:gd name="T92" fmla="*/ 8658 w 8730"/>
                              <a:gd name="T93" fmla="*/ 620 h 800"/>
                              <a:gd name="T94" fmla="*/ 8694 w 8730"/>
                              <a:gd name="T95" fmla="*/ 430 h 800"/>
                              <a:gd name="T96" fmla="*/ 8634 w 8730"/>
                              <a:gd name="T97" fmla="*/ 190 h 800"/>
                              <a:gd name="T98" fmla="*/ 8466 w 8730"/>
                              <a:gd name="T99" fmla="*/ 120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8730" h="800">
                                <a:moveTo>
                                  <a:pt x="276" y="120"/>
                                </a:moveTo>
                                <a:lnTo>
                                  <a:pt x="168" y="140"/>
                                </a:lnTo>
                                <a:lnTo>
                                  <a:pt x="108" y="190"/>
                                </a:lnTo>
                                <a:lnTo>
                                  <a:pt x="60" y="310"/>
                                </a:lnTo>
                                <a:lnTo>
                                  <a:pt x="48" y="430"/>
                                </a:lnTo>
                                <a:lnTo>
                                  <a:pt x="60" y="550"/>
                                </a:lnTo>
                                <a:lnTo>
                                  <a:pt x="84" y="620"/>
                                </a:lnTo>
                                <a:lnTo>
                                  <a:pt x="120" y="680"/>
                                </a:lnTo>
                                <a:lnTo>
                                  <a:pt x="168" y="700"/>
                                </a:lnTo>
                                <a:lnTo>
                                  <a:pt x="204" y="700"/>
                                </a:lnTo>
                                <a:lnTo>
                                  <a:pt x="240" y="660"/>
                                </a:lnTo>
                                <a:lnTo>
                                  <a:pt x="264" y="610"/>
                                </a:lnTo>
                                <a:lnTo>
                                  <a:pt x="276" y="510"/>
                                </a:lnTo>
                                <a:lnTo>
                                  <a:pt x="252" y="390"/>
                                </a:lnTo>
                                <a:lnTo>
                                  <a:pt x="216" y="330"/>
                                </a:lnTo>
                                <a:lnTo>
                                  <a:pt x="168" y="350"/>
                                </a:lnTo>
                                <a:lnTo>
                                  <a:pt x="168" y="390"/>
                                </a:lnTo>
                                <a:lnTo>
                                  <a:pt x="156" y="430"/>
                                </a:lnTo>
                                <a:lnTo>
                                  <a:pt x="168" y="470"/>
                                </a:lnTo>
                                <a:lnTo>
                                  <a:pt x="192" y="510"/>
                                </a:lnTo>
                                <a:lnTo>
                                  <a:pt x="204" y="470"/>
                                </a:lnTo>
                                <a:lnTo>
                                  <a:pt x="216" y="450"/>
                                </a:lnTo>
                                <a:lnTo>
                                  <a:pt x="228" y="490"/>
                                </a:lnTo>
                                <a:lnTo>
                                  <a:pt x="204" y="570"/>
                                </a:lnTo>
                                <a:lnTo>
                                  <a:pt x="168" y="610"/>
                                </a:lnTo>
                                <a:lnTo>
                                  <a:pt x="156" y="590"/>
                                </a:lnTo>
                                <a:lnTo>
                                  <a:pt x="132" y="570"/>
                                </a:lnTo>
                                <a:lnTo>
                                  <a:pt x="120" y="510"/>
                                </a:lnTo>
                                <a:lnTo>
                                  <a:pt x="108" y="430"/>
                                </a:lnTo>
                                <a:lnTo>
                                  <a:pt x="120" y="350"/>
                                </a:lnTo>
                                <a:lnTo>
                                  <a:pt x="144" y="290"/>
                                </a:lnTo>
                                <a:lnTo>
                                  <a:pt x="168" y="250"/>
                                </a:lnTo>
                                <a:lnTo>
                                  <a:pt x="216" y="250"/>
                                </a:lnTo>
                                <a:lnTo>
                                  <a:pt x="252" y="270"/>
                                </a:lnTo>
                                <a:lnTo>
                                  <a:pt x="289" y="330"/>
                                </a:lnTo>
                                <a:lnTo>
                                  <a:pt x="313" y="410"/>
                                </a:lnTo>
                                <a:lnTo>
                                  <a:pt x="325" y="510"/>
                                </a:lnTo>
                                <a:lnTo>
                                  <a:pt x="313" y="620"/>
                                </a:lnTo>
                                <a:lnTo>
                                  <a:pt x="276" y="720"/>
                                </a:lnTo>
                                <a:lnTo>
                                  <a:pt x="240" y="780"/>
                                </a:lnTo>
                                <a:lnTo>
                                  <a:pt x="192" y="800"/>
                                </a:lnTo>
                                <a:lnTo>
                                  <a:pt x="108" y="780"/>
                                </a:lnTo>
                                <a:lnTo>
                                  <a:pt x="48" y="680"/>
                                </a:lnTo>
                                <a:lnTo>
                                  <a:pt x="12" y="550"/>
                                </a:lnTo>
                                <a:lnTo>
                                  <a:pt x="0" y="410"/>
                                </a:lnTo>
                                <a:lnTo>
                                  <a:pt x="24" y="250"/>
                                </a:lnTo>
                                <a:lnTo>
                                  <a:pt x="72" y="140"/>
                                </a:lnTo>
                                <a:lnTo>
                                  <a:pt x="156" y="40"/>
                                </a:lnTo>
                                <a:lnTo>
                                  <a:pt x="216" y="20"/>
                                </a:lnTo>
                                <a:lnTo>
                                  <a:pt x="276" y="0"/>
                                </a:lnTo>
                                <a:lnTo>
                                  <a:pt x="8466" y="0"/>
                                </a:lnTo>
                                <a:lnTo>
                                  <a:pt x="8526" y="20"/>
                                </a:lnTo>
                                <a:lnTo>
                                  <a:pt x="8586" y="40"/>
                                </a:lnTo>
                                <a:lnTo>
                                  <a:pt x="8670" y="140"/>
                                </a:lnTo>
                                <a:lnTo>
                                  <a:pt x="8718" y="250"/>
                                </a:lnTo>
                                <a:lnTo>
                                  <a:pt x="8730" y="410"/>
                                </a:lnTo>
                                <a:lnTo>
                                  <a:pt x="8730" y="550"/>
                                </a:lnTo>
                                <a:lnTo>
                                  <a:pt x="8694" y="680"/>
                                </a:lnTo>
                                <a:lnTo>
                                  <a:pt x="8634" y="780"/>
                                </a:lnTo>
                                <a:lnTo>
                                  <a:pt x="8550" y="800"/>
                                </a:lnTo>
                                <a:lnTo>
                                  <a:pt x="8514" y="780"/>
                                </a:lnTo>
                                <a:lnTo>
                                  <a:pt x="8466" y="720"/>
                                </a:lnTo>
                                <a:lnTo>
                                  <a:pt x="8441" y="620"/>
                                </a:lnTo>
                                <a:lnTo>
                                  <a:pt x="8417" y="510"/>
                                </a:lnTo>
                                <a:lnTo>
                                  <a:pt x="8429" y="410"/>
                                </a:lnTo>
                                <a:lnTo>
                                  <a:pt x="8454" y="330"/>
                                </a:lnTo>
                                <a:lnTo>
                                  <a:pt x="8490" y="270"/>
                                </a:lnTo>
                                <a:lnTo>
                                  <a:pt x="8526" y="250"/>
                                </a:lnTo>
                                <a:lnTo>
                                  <a:pt x="8562" y="250"/>
                                </a:lnTo>
                                <a:lnTo>
                                  <a:pt x="8598" y="290"/>
                                </a:lnTo>
                                <a:lnTo>
                                  <a:pt x="8622" y="350"/>
                                </a:lnTo>
                                <a:lnTo>
                                  <a:pt x="8622" y="430"/>
                                </a:lnTo>
                                <a:lnTo>
                                  <a:pt x="8622" y="510"/>
                                </a:lnTo>
                                <a:lnTo>
                                  <a:pt x="8610" y="570"/>
                                </a:lnTo>
                                <a:lnTo>
                                  <a:pt x="8586" y="590"/>
                                </a:lnTo>
                                <a:lnTo>
                                  <a:pt x="8562" y="610"/>
                                </a:lnTo>
                                <a:lnTo>
                                  <a:pt x="8538" y="570"/>
                                </a:lnTo>
                                <a:lnTo>
                                  <a:pt x="8514" y="490"/>
                                </a:lnTo>
                                <a:lnTo>
                                  <a:pt x="8526" y="450"/>
                                </a:lnTo>
                                <a:lnTo>
                                  <a:pt x="8538" y="470"/>
                                </a:lnTo>
                                <a:lnTo>
                                  <a:pt x="8550" y="510"/>
                                </a:lnTo>
                                <a:lnTo>
                                  <a:pt x="8586" y="470"/>
                                </a:lnTo>
                                <a:lnTo>
                                  <a:pt x="8586" y="430"/>
                                </a:lnTo>
                                <a:lnTo>
                                  <a:pt x="8586" y="390"/>
                                </a:lnTo>
                                <a:lnTo>
                                  <a:pt x="8562" y="350"/>
                                </a:lnTo>
                                <a:lnTo>
                                  <a:pt x="8526" y="330"/>
                                </a:lnTo>
                                <a:lnTo>
                                  <a:pt x="8478" y="390"/>
                                </a:lnTo>
                                <a:lnTo>
                                  <a:pt x="8466" y="510"/>
                                </a:lnTo>
                                <a:lnTo>
                                  <a:pt x="8478" y="610"/>
                                </a:lnTo>
                                <a:lnTo>
                                  <a:pt x="8502" y="660"/>
                                </a:lnTo>
                                <a:lnTo>
                                  <a:pt x="8538" y="700"/>
                                </a:lnTo>
                                <a:lnTo>
                                  <a:pt x="8586" y="700"/>
                                </a:lnTo>
                                <a:lnTo>
                                  <a:pt x="8622" y="680"/>
                                </a:lnTo>
                                <a:lnTo>
                                  <a:pt x="8658" y="620"/>
                                </a:lnTo>
                                <a:lnTo>
                                  <a:pt x="8682" y="550"/>
                                </a:lnTo>
                                <a:lnTo>
                                  <a:pt x="8694" y="430"/>
                                </a:lnTo>
                                <a:lnTo>
                                  <a:pt x="8682" y="310"/>
                                </a:lnTo>
                                <a:lnTo>
                                  <a:pt x="8634" y="190"/>
                                </a:lnTo>
                                <a:lnTo>
                                  <a:pt x="8562" y="140"/>
                                </a:lnTo>
                                <a:lnTo>
                                  <a:pt x="8466" y="120"/>
                                </a:lnTo>
                                <a:lnTo>
                                  <a:pt x="276" y="120"/>
                                </a:lnTo>
                                <a:close/>
                              </a:path>
                            </a:pathLst>
                          </a:custGeom>
                          <a:solidFill>
                            <a:srgbClr val="FFFF00"/>
                          </a:solidFill>
                          <a:ln w="9525">
                            <a:solidFill>
                              <a:srgbClr val="333333"/>
                            </a:solidFill>
                            <a:round/>
                            <a:headEnd/>
                            <a:tailEnd/>
                          </a:ln>
                        </wps:spPr>
                        <wps:bodyPr rot="0" vert="horz" wrap="square" lIns="91440" tIns="45720" rIns="91440" bIns="45720" anchor="t" anchorCtr="0" upright="1">
                          <a:noAutofit/>
                        </wps:bodyPr>
                      </wps:wsp>
                      <wps:wsp>
                        <wps:cNvPr id="738254107" name="Freeform 50"/>
                        <wps:cNvSpPr>
                          <a:spLocks/>
                        </wps:cNvSpPr>
                        <wps:spPr bwMode="auto">
                          <a:xfrm>
                            <a:off x="1862" y="14720"/>
                            <a:ext cx="8543" cy="827"/>
                          </a:xfrm>
                          <a:custGeom>
                            <a:avLst/>
                            <a:gdLst>
                              <a:gd name="T0" fmla="*/ 168 w 8730"/>
                              <a:gd name="T1" fmla="*/ 680 h 800"/>
                              <a:gd name="T2" fmla="*/ 60 w 8730"/>
                              <a:gd name="T3" fmla="*/ 510 h 800"/>
                              <a:gd name="T4" fmla="*/ 60 w 8730"/>
                              <a:gd name="T5" fmla="*/ 270 h 800"/>
                              <a:gd name="T6" fmla="*/ 120 w 8730"/>
                              <a:gd name="T7" fmla="*/ 120 h 800"/>
                              <a:gd name="T8" fmla="*/ 204 w 8730"/>
                              <a:gd name="T9" fmla="*/ 100 h 800"/>
                              <a:gd name="T10" fmla="*/ 264 w 8730"/>
                              <a:gd name="T11" fmla="*/ 210 h 800"/>
                              <a:gd name="T12" fmla="*/ 252 w 8730"/>
                              <a:gd name="T13" fmla="*/ 410 h 800"/>
                              <a:gd name="T14" fmla="*/ 168 w 8730"/>
                              <a:gd name="T15" fmla="*/ 470 h 800"/>
                              <a:gd name="T16" fmla="*/ 156 w 8730"/>
                              <a:gd name="T17" fmla="*/ 370 h 800"/>
                              <a:gd name="T18" fmla="*/ 192 w 8730"/>
                              <a:gd name="T19" fmla="*/ 310 h 800"/>
                              <a:gd name="T20" fmla="*/ 216 w 8730"/>
                              <a:gd name="T21" fmla="*/ 370 h 800"/>
                              <a:gd name="T22" fmla="*/ 204 w 8730"/>
                              <a:gd name="T23" fmla="*/ 230 h 800"/>
                              <a:gd name="T24" fmla="*/ 156 w 8730"/>
                              <a:gd name="T25" fmla="*/ 210 h 800"/>
                              <a:gd name="T26" fmla="*/ 120 w 8730"/>
                              <a:gd name="T27" fmla="*/ 290 h 800"/>
                              <a:gd name="T28" fmla="*/ 120 w 8730"/>
                              <a:gd name="T29" fmla="*/ 470 h 800"/>
                              <a:gd name="T30" fmla="*/ 168 w 8730"/>
                              <a:gd name="T31" fmla="*/ 570 h 800"/>
                              <a:gd name="T32" fmla="*/ 252 w 8730"/>
                              <a:gd name="T33" fmla="*/ 550 h 800"/>
                              <a:gd name="T34" fmla="*/ 313 w 8730"/>
                              <a:gd name="T35" fmla="*/ 410 h 800"/>
                              <a:gd name="T36" fmla="*/ 313 w 8730"/>
                              <a:gd name="T37" fmla="*/ 190 h 800"/>
                              <a:gd name="T38" fmla="*/ 240 w 8730"/>
                              <a:gd name="T39" fmla="*/ 20 h 800"/>
                              <a:gd name="T40" fmla="*/ 108 w 8730"/>
                              <a:gd name="T41" fmla="*/ 40 h 800"/>
                              <a:gd name="T42" fmla="*/ 12 w 8730"/>
                              <a:gd name="T43" fmla="*/ 250 h 800"/>
                              <a:gd name="T44" fmla="*/ 24 w 8730"/>
                              <a:gd name="T45" fmla="*/ 550 h 800"/>
                              <a:gd name="T46" fmla="*/ 156 w 8730"/>
                              <a:gd name="T47" fmla="*/ 760 h 800"/>
                              <a:gd name="T48" fmla="*/ 276 w 8730"/>
                              <a:gd name="T49" fmla="*/ 800 h 800"/>
                              <a:gd name="T50" fmla="*/ 8526 w 8730"/>
                              <a:gd name="T51" fmla="*/ 800 h 800"/>
                              <a:gd name="T52" fmla="*/ 8670 w 8730"/>
                              <a:gd name="T53" fmla="*/ 680 h 800"/>
                              <a:gd name="T54" fmla="*/ 8730 w 8730"/>
                              <a:gd name="T55" fmla="*/ 410 h 800"/>
                              <a:gd name="T56" fmla="*/ 8694 w 8730"/>
                              <a:gd name="T57" fmla="*/ 140 h 800"/>
                              <a:gd name="T58" fmla="*/ 8550 w 8730"/>
                              <a:gd name="T59" fmla="*/ 0 h 800"/>
                              <a:gd name="T60" fmla="*/ 8466 w 8730"/>
                              <a:gd name="T61" fmla="*/ 100 h 800"/>
                              <a:gd name="T62" fmla="*/ 8417 w 8730"/>
                              <a:gd name="T63" fmla="*/ 290 h 800"/>
                              <a:gd name="T64" fmla="*/ 8454 w 8730"/>
                              <a:gd name="T65" fmla="*/ 490 h 800"/>
                              <a:gd name="T66" fmla="*/ 8526 w 8730"/>
                              <a:gd name="T67" fmla="*/ 570 h 800"/>
                              <a:gd name="T68" fmla="*/ 8598 w 8730"/>
                              <a:gd name="T69" fmla="*/ 530 h 800"/>
                              <a:gd name="T70" fmla="*/ 8622 w 8730"/>
                              <a:gd name="T71" fmla="*/ 370 h 800"/>
                              <a:gd name="T72" fmla="*/ 8610 w 8730"/>
                              <a:gd name="T73" fmla="*/ 250 h 800"/>
                              <a:gd name="T74" fmla="*/ 8562 w 8730"/>
                              <a:gd name="T75" fmla="*/ 210 h 800"/>
                              <a:gd name="T76" fmla="*/ 8514 w 8730"/>
                              <a:gd name="T77" fmla="*/ 310 h 800"/>
                              <a:gd name="T78" fmla="*/ 8538 w 8730"/>
                              <a:gd name="T79" fmla="*/ 330 h 800"/>
                              <a:gd name="T80" fmla="*/ 8586 w 8730"/>
                              <a:gd name="T81" fmla="*/ 330 h 800"/>
                              <a:gd name="T82" fmla="*/ 8586 w 8730"/>
                              <a:gd name="T83" fmla="*/ 430 h 800"/>
                              <a:gd name="T84" fmla="*/ 8526 w 8730"/>
                              <a:gd name="T85" fmla="*/ 470 h 800"/>
                              <a:gd name="T86" fmla="*/ 8466 w 8730"/>
                              <a:gd name="T87" fmla="*/ 310 h 800"/>
                              <a:gd name="T88" fmla="*/ 8502 w 8730"/>
                              <a:gd name="T89" fmla="*/ 140 h 800"/>
                              <a:gd name="T90" fmla="*/ 8586 w 8730"/>
                              <a:gd name="T91" fmla="*/ 100 h 800"/>
                              <a:gd name="T92" fmla="*/ 8658 w 8730"/>
                              <a:gd name="T93" fmla="*/ 170 h 800"/>
                              <a:gd name="T94" fmla="*/ 8694 w 8730"/>
                              <a:gd name="T95" fmla="*/ 370 h 800"/>
                              <a:gd name="T96" fmla="*/ 8634 w 8730"/>
                              <a:gd name="T97" fmla="*/ 600 h 800"/>
                              <a:gd name="T98" fmla="*/ 8466 w 8730"/>
                              <a:gd name="T99" fmla="*/ 700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8730" h="800">
                                <a:moveTo>
                                  <a:pt x="276" y="700"/>
                                </a:moveTo>
                                <a:lnTo>
                                  <a:pt x="168" y="680"/>
                                </a:lnTo>
                                <a:lnTo>
                                  <a:pt x="108" y="600"/>
                                </a:lnTo>
                                <a:lnTo>
                                  <a:pt x="60" y="510"/>
                                </a:lnTo>
                                <a:lnTo>
                                  <a:pt x="48" y="370"/>
                                </a:lnTo>
                                <a:lnTo>
                                  <a:pt x="60" y="270"/>
                                </a:lnTo>
                                <a:lnTo>
                                  <a:pt x="84" y="170"/>
                                </a:lnTo>
                                <a:lnTo>
                                  <a:pt x="120" y="120"/>
                                </a:lnTo>
                                <a:lnTo>
                                  <a:pt x="168" y="100"/>
                                </a:lnTo>
                                <a:lnTo>
                                  <a:pt x="204" y="100"/>
                                </a:lnTo>
                                <a:lnTo>
                                  <a:pt x="240" y="140"/>
                                </a:lnTo>
                                <a:lnTo>
                                  <a:pt x="264" y="210"/>
                                </a:lnTo>
                                <a:lnTo>
                                  <a:pt x="276" y="310"/>
                                </a:lnTo>
                                <a:lnTo>
                                  <a:pt x="252" y="410"/>
                                </a:lnTo>
                                <a:lnTo>
                                  <a:pt x="216" y="470"/>
                                </a:lnTo>
                                <a:lnTo>
                                  <a:pt x="168" y="470"/>
                                </a:lnTo>
                                <a:lnTo>
                                  <a:pt x="168" y="430"/>
                                </a:lnTo>
                                <a:lnTo>
                                  <a:pt x="156" y="370"/>
                                </a:lnTo>
                                <a:lnTo>
                                  <a:pt x="168" y="330"/>
                                </a:lnTo>
                                <a:lnTo>
                                  <a:pt x="192" y="310"/>
                                </a:lnTo>
                                <a:lnTo>
                                  <a:pt x="204" y="330"/>
                                </a:lnTo>
                                <a:lnTo>
                                  <a:pt x="216" y="370"/>
                                </a:lnTo>
                                <a:lnTo>
                                  <a:pt x="228" y="310"/>
                                </a:lnTo>
                                <a:lnTo>
                                  <a:pt x="204" y="230"/>
                                </a:lnTo>
                                <a:lnTo>
                                  <a:pt x="168" y="210"/>
                                </a:lnTo>
                                <a:lnTo>
                                  <a:pt x="156" y="210"/>
                                </a:lnTo>
                                <a:lnTo>
                                  <a:pt x="132" y="250"/>
                                </a:lnTo>
                                <a:lnTo>
                                  <a:pt x="120" y="290"/>
                                </a:lnTo>
                                <a:lnTo>
                                  <a:pt x="108" y="370"/>
                                </a:lnTo>
                                <a:lnTo>
                                  <a:pt x="120" y="470"/>
                                </a:lnTo>
                                <a:lnTo>
                                  <a:pt x="144" y="530"/>
                                </a:lnTo>
                                <a:lnTo>
                                  <a:pt x="168" y="570"/>
                                </a:lnTo>
                                <a:lnTo>
                                  <a:pt x="216" y="570"/>
                                </a:lnTo>
                                <a:lnTo>
                                  <a:pt x="252" y="550"/>
                                </a:lnTo>
                                <a:lnTo>
                                  <a:pt x="289" y="490"/>
                                </a:lnTo>
                                <a:lnTo>
                                  <a:pt x="313" y="410"/>
                                </a:lnTo>
                                <a:lnTo>
                                  <a:pt x="325" y="290"/>
                                </a:lnTo>
                                <a:lnTo>
                                  <a:pt x="313" y="190"/>
                                </a:lnTo>
                                <a:lnTo>
                                  <a:pt x="276" y="100"/>
                                </a:lnTo>
                                <a:lnTo>
                                  <a:pt x="240" y="20"/>
                                </a:lnTo>
                                <a:lnTo>
                                  <a:pt x="192" y="0"/>
                                </a:lnTo>
                                <a:lnTo>
                                  <a:pt x="108" y="40"/>
                                </a:lnTo>
                                <a:lnTo>
                                  <a:pt x="48" y="140"/>
                                </a:lnTo>
                                <a:lnTo>
                                  <a:pt x="12" y="250"/>
                                </a:lnTo>
                                <a:lnTo>
                                  <a:pt x="0" y="410"/>
                                </a:lnTo>
                                <a:lnTo>
                                  <a:pt x="24" y="550"/>
                                </a:lnTo>
                                <a:lnTo>
                                  <a:pt x="72" y="680"/>
                                </a:lnTo>
                                <a:lnTo>
                                  <a:pt x="156" y="760"/>
                                </a:lnTo>
                                <a:lnTo>
                                  <a:pt x="216" y="800"/>
                                </a:lnTo>
                                <a:lnTo>
                                  <a:pt x="276" y="800"/>
                                </a:lnTo>
                                <a:lnTo>
                                  <a:pt x="8466" y="800"/>
                                </a:lnTo>
                                <a:lnTo>
                                  <a:pt x="8526" y="800"/>
                                </a:lnTo>
                                <a:lnTo>
                                  <a:pt x="8586" y="760"/>
                                </a:lnTo>
                                <a:lnTo>
                                  <a:pt x="8670" y="680"/>
                                </a:lnTo>
                                <a:lnTo>
                                  <a:pt x="8718" y="550"/>
                                </a:lnTo>
                                <a:lnTo>
                                  <a:pt x="8730" y="410"/>
                                </a:lnTo>
                                <a:lnTo>
                                  <a:pt x="8730" y="250"/>
                                </a:lnTo>
                                <a:lnTo>
                                  <a:pt x="8694" y="140"/>
                                </a:lnTo>
                                <a:lnTo>
                                  <a:pt x="8634" y="40"/>
                                </a:lnTo>
                                <a:lnTo>
                                  <a:pt x="8550" y="0"/>
                                </a:lnTo>
                                <a:lnTo>
                                  <a:pt x="8514" y="20"/>
                                </a:lnTo>
                                <a:lnTo>
                                  <a:pt x="8466" y="100"/>
                                </a:lnTo>
                                <a:lnTo>
                                  <a:pt x="8441" y="190"/>
                                </a:lnTo>
                                <a:lnTo>
                                  <a:pt x="8417" y="290"/>
                                </a:lnTo>
                                <a:lnTo>
                                  <a:pt x="8429" y="410"/>
                                </a:lnTo>
                                <a:lnTo>
                                  <a:pt x="8454" y="490"/>
                                </a:lnTo>
                                <a:lnTo>
                                  <a:pt x="8490" y="550"/>
                                </a:lnTo>
                                <a:lnTo>
                                  <a:pt x="8526" y="570"/>
                                </a:lnTo>
                                <a:lnTo>
                                  <a:pt x="8562" y="570"/>
                                </a:lnTo>
                                <a:lnTo>
                                  <a:pt x="8598" y="530"/>
                                </a:lnTo>
                                <a:lnTo>
                                  <a:pt x="8622" y="470"/>
                                </a:lnTo>
                                <a:lnTo>
                                  <a:pt x="8622" y="370"/>
                                </a:lnTo>
                                <a:lnTo>
                                  <a:pt x="8622" y="290"/>
                                </a:lnTo>
                                <a:lnTo>
                                  <a:pt x="8610" y="250"/>
                                </a:lnTo>
                                <a:lnTo>
                                  <a:pt x="8586" y="210"/>
                                </a:lnTo>
                                <a:lnTo>
                                  <a:pt x="8562" y="210"/>
                                </a:lnTo>
                                <a:lnTo>
                                  <a:pt x="8538" y="230"/>
                                </a:lnTo>
                                <a:lnTo>
                                  <a:pt x="8514" y="310"/>
                                </a:lnTo>
                                <a:lnTo>
                                  <a:pt x="8526" y="370"/>
                                </a:lnTo>
                                <a:lnTo>
                                  <a:pt x="8538" y="330"/>
                                </a:lnTo>
                                <a:lnTo>
                                  <a:pt x="8550" y="310"/>
                                </a:lnTo>
                                <a:lnTo>
                                  <a:pt x="8586" y="330"/>
                                </a:lnTo>
                                <a:lnTo>
                                  <a:pt x="8586" y="370"/>
                                </a:lnTo>
                                <a:lnTo>
                                  <a:pt x="8586" y="430"/>
                                </a:lnTo>
                                <a:lnTo>
                                  <a:pt x="8562" y="470"/>
                                </a:lnTo>
                                <a:lnTo>
                                  <a:pt x="8526" y="470"/>
                                </a:lnTo>
                                <a:lnTo>
                                  <a:pt x="8478" y="410"/>
                                </a:lnTo>
                                <a:lnTo>
                                  <a:pt x="8466" y="310"/>
                                </a:lnTo>
                                <a:lnTo>
                                  <a:pt x="8478" y="210"/>
                                </a:lnTo>
                                <a:lnTo>
                                  <a:pt x="8502" y="140"/>
                                </a:lnTo>
                                <a:lnTo>
                                  <a:pt x="8538" y="100"/>
                                </a:lnTo>
                                <a:lnTo>
                                  <a:pt x="8586" y="100"/>
                                </a:lnTo>
                                <a:lnTo>
                                  <a:pt x="8622" y="120"/>
                                </a:lnTo>
                                <a:lnTo>
                                  <a:pt x="8658" y="170"/>
                                </a:lnTo>
                                <a:lnTo>
                                  <a:pt x="8682" y="270"/>
                                </a:lnTo>
                                <a:lnTo>
                                  <a:pt x="8694" y="370"/>
                                </a:lnTo>
                                <a:lnTo>
                                  <a:pt x="8682" y="510"/>
                                </a:lnTo>
                                <a:lnTo>
                                  <a:pt x="8634" y="600"/>
                                </a:lnTo>
                                <a:lnTo>
                                  <a:pt x="8562" y="680"/>
                                </a:lnTo>
                                <a:lnTo>
                                  <a:pt x="8466" y="700"/>
                                </a:lnTo>
                                <a:lnTo>
                                  <a:pt x="276" y="700"/>
                                </a:lnTo>
                                <a:close/>
                              </a:path>
                            </a:pathLst>
                          </a:custGeom>
                          <a:solidFill>
                            <a:srgbClr val="FFFF00"/>
                          </a:solidFill>
                          <a:ln w="9525">
                            <a:solidFill>
                              <a:srgbClr val="333333"/>
                            </a:solidFill>
                            <a:round/>
                            <a:headEnd/>
                            <a:tailEnd/>
                          </a:ln>
                        </wps:spPr>
                        <wps:bodyPr rot="0" vert="horz" wrap="square" lIns="91440" tIns="45720" rIns="91440" bIns="45720" anchor="t" anchorCtr="0" upright="1">
                          <a:noAutofit/>
                        </wps:bodyPr>
                      </wps:wsp>
                      <wps:wsp>
                        <wps:cNvPr id="1736069880" name="Freeform 51"/>
                        <wps:cNvSpPr>
                          <a:spLocks/>
                        </wps:cNvSpPr>
                        <wps:spPr bwMode="auto">
                          <a:xfrm>
                            <a:off x="1451" y="1699"/>
                            <a:ext cx="364" cy="12794"/>
                          </a:xfrm>
                          <a:custGeom>
                            <a:avLst/>
                            <a:gdLst>
                              <a:gd name="T0" fmla="*/ 60 w 372"/>
                              <a:gd name="T1" fmla="*/ 12028 h 12398"/>
                              <a:gd name="T2" fmla="*/ 144 w 372"/>
                              <a:gd name="T3" fmla="*/ 12278 h 12398"/>
                              <a:gd name="T4" fmla="*/ 252 w 372"/>
                              <a:gd name="T5" fmla="*/ 12278 h 12398"/>
                              <a:gd name="T6" fmla="*/ 312 w 372"/>
                              <a:gd name="T7" fmla="*/ 12148 h 12398"/>
                              <a:gd name="T8" fmla="*/ 324 w 372"/>
                              <a:gd name="T9" fmla="*/ 11968 h 12398"/>
                              <a:gd name="T10" fmla="*/ 276 w 372"/>
                              <a:gd name="T11" fmla="*/ 11838 h 12398"/>
                              <a:gd name="T12" fmla="*/ 180 w 372"/>
                              <a:gd name="T13" fmla="*/ 11848 h 12398"/>
                              <a:gd name="T14" fmla="*/ 156 w 372"/>
                              <a:gd name="T15" fmla="*/ 12028 h 12398"/>
                              <a:gd name="T16" fmla="*/ 192 w 372"/>
                              <a:gd name="T17" fmla="*/ 12068 h 12398"/>
                              <a:gd name="T18" fmla="*/ 228 w 372"/>
                              <a:gd name="T19" fmla="*/ 12008 h 12398"/>
                              <a:gd name="T20" fmla="*/ 204 w 372"/>
                              <a:gd name="T21" fmla="*/ 11948 h 12398"/>
                              <a:gd name="T22" fmla="*/ 264 w 372"/>
                              <a:gd name="T23" fmla="*/ 11968 h 12398"/>
                              <a:gd name="T24" fmla="*/ 264 w 372"/>
                              <a:gd name="T25" fmla="*/ 12088 h 12398"/>
                              <a:gd name="T26" fmla="*/ 228 w 372"/>
                              <a:gd name="T27" fmla="*/ 12168 h 12398"/>
                              <a:gd name="T28" fmla="*/ 156 w 372"/>
                              <a:gd name="T29" fmla="*/ 12148 h 12398"/>
                              <a:gd name="T30" fmla="*/ 120 w 372"/>
                              <a:gd name="T31" fmla="*/ 12028 h 12398"/>
                              <a:gd name="T32" fmla="*/ 120 w 372"/>
                              <a:gd name="T33" fmla="*/ 11868 h 12398"/>
                              <a:gd name="T34" fmla="*/ 192 w 372"/>
                              <a:gd name="T35" fmla="*/ 11738 h 12398"/>
                              <a:gd name="T36" fmla="*/ 288 w 372"/>
                              <a:gd name="T37" fmla="*/ 11738 h 12398"/>
                              <a:gd name="T38" fmla="*/ 360 w 372"/>
                              <a:gd name="T39" fmla="*/ 11908 h 12398"/>
                              <a:gd name="T40" fmla="*/ 360 w 372"/>
                              <a:gd name="T41" fmla="*/ 12188 h 12398"/>
                              <a:gd name="T42" fmla="*/ 252 w 372"/>
                              <a:gd name="T43" fmla="*/ 12378 h 12398"/>
                              <a:gd name="T44" fmla="*/ 120 w 372"/>
                              <a:gd name="T45" fmla="*/ 12358 h 12398"/>
                              <a:gd name="T46" fmla="*/ 12 w 372"/>
                              <a:gd name="T47" fmla="*/ 12068 h 12398"/>
                              <a:gd name="T48" fmla="*/ 0 w 372"/>
                              <a:gd name="T49" fmla="*/ 11818 h 12398"/>
                              <a:gd name="T50" fmla="*/ 12 w 372"/>
                              <a:gd name="T51" fmla="*/ 470 h 12398"/>
                              <a:gd name="T52" fmla="*/ 60 w 372"/>
                              <a:gd name="T53" fmla="*/ 150 h 12398"/>
                              <a:gd name="T54" fmla="*/ 192 w 372"/>
                              <a:gd name="T55" fmla="*/ 0 h 12398"/>
                              <a:gd name="T56" fmla="*/ 312 w 372"/>
                              <a:gd name="T57" fmla="*/ 100 h 12398"/>
                              <a:gd name="T58" fmla="*/ 372 w 372"/>
                              <a:gd name="T59" fmla="*/ 410 h 12398"/>
                              <a:gd name="T60" fmla="*/ 336 w 372"/>
                              <a:gd name="T61" fmla="*/ 600 h 12398"/>
                              <a:gd name="T62" fmla="*/ 228 w 372"/>
                              <a:gd name="T63" fmla="*/ 680 h 12398"/>
                              <a:gd name="T64" fmla="*/ 156 w 372"/>
                              <a:gd name="T65" fmla="*/ 620 h 12398"/>
                              <a:gd name="T66" fmla="*/ 120 w 372"/>
                              <a:gd name="T67" fmla="*/ 470 h 12398"/>
                              <a:gd name="T68" fmla="*/ 132 w 372"/>
                              <a:gd name="T69" fmla="*/ 310 h 12398"/>
                              <a:gd name="T70" fmla="*/ 192 w 372"/>
                              <a:gd name="T71" fmla="*/ 230 h 12398"/>
                              <a:gd name="T72" fmla="*/ 264 w 372"/>
                              <a:gd name="T73" fmla="*/ 290 h 12398"/>
                              <a:gd name="T74" fmla="*/ 276 w 372"/>
                              <a:gd name="T75" fmla="*/ 370 h 12398"/>
                              <a:gd name="T76" fmla="*/ 228 w 372"/>
                              <a:gd name="T77" fmla="*/ 490 h 12398"/>
                              <a:gd name="T78" fmla="*/ 216 w 372"/>
                              <a:gd name="T79" fmla="*/ 450 h 12398"/>
                              <a:gd name="T80" fmla="*/ 228 w 372"/>
                              <a:gd name="T81" fmla="*/ 350 h 12398"/>
                              <a:gd name="T82" fmla="*/ 168 w 372"/>
                              <a:gd name="T83" fmla="*/ 350 h 12398"/>
                              <a:gd name="T84" fmla="*/ 156 w 372"/>
                              <a:gd name="T85" fmla="*/ 470 h 12398"/>
                              <a:gd name="T86" fmla="*/ 228 w 372"/>
                              <a:gd name="T87" fmla="*/ 580 h 12398"/>
                              <a:gd name="T88" fmla="*/ 300 w 372"/>
                              <a:gd name="T89" fmla="*/ 510 h 12398"/>
                              <a:gd name="T90" fmla="*/ 324 w 372"/>
                              <a:gd name="T91" fmla="*/ 350 h 12398"/>
                              <a:gd name="T92" fmla="*/ 288 w 372"/>
                              <a:gd name="T93" fmla="*/ 170 h 12398"/>
                              <a:gd name="T94" fmla="*/ 192 w 372"/>
                              <a:gd name="T95" fmla="*/ 100 h 12398"/>
                              <a:gd name="T96" fmla="*/ 84 w 372"/>
                              <a:gd name="T97" fmla="*/ 230 h 12398"/>
                              <a:gd name="T98" fmla="*/ 48 w 372"/>
                              <a:gd name="T99" fmla="*/ 580 h 123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72" h="12398">
                                <a:moveTo>
                                  <a:pt x="48" y="11818"/>
                                </a:moveTo>
                                <a:lnTo>
                                  <a:pt x="60" y="12028"/>
                                </a:lnTo>
                                <a:lnTo>
                                  <a:pt x="84" y="12188"/>
                                </a:lnTo>
                                <a:lnTo>
                                  <a:pt x="144" y="12278"/>
                                </a:lnTo>
                                <a:lnTo>
                                  <a:pt x="192" y="12298"/>
                                </a:lnTo>
                                <a:lnTo>
                                  <a:pt x="252" y="12278"/>
                                </a:lnTo>
                                <a:lnTo>
                                  <a:pt x="288" y="12228"/>
                                </a:lnTo>
                                <a:lnTo>
                                  <a:pt x="312" y="12148"/>
                                </a:lnTo>
                                <a:lnTo>
                                  <a:pt x="324" y="12068"/>
                                </a:lnTo>
                                <a:lnTo>
                                  <a:pt x="324" y="11968"/>
                                </a:lnTo>
                                <a:lnTo>
                                  <a:pt x="300" y="11888"/>
                                </a:lnTo>
                                <a:lnTo>
                                  <a:pt x="276" y="11838"/>
                                </a:lnTo>
                                <a:lnTo>
                                  <a:pt x="228" y="11818"/>
                                </a:lnTo>
                                <a:lnTo>
                                  <a:pt x="180" y="11848"/>
                                </a:lnTo>
                                <a:lnTo>
                                  <a:pt x="156" y="11948"/>
                                </a:lnTo>
                                <a:lnTo>
                                  <a:pt x="156" y="12028"/>
                                </a:lnTo>
                                <a:lnTo>
                                  <a:pt x="168" y="12068"/>
                                </a:lnTo>
                                <a:lnTo>
                                  <a:pt x="192" y="12068"/>
                                </a:lnTo>
                                <a:lnTo>
                                  <a:pt x="228" y="12068"/>
                                </a:lnTo>
                                <a:lnTo>
                                  <a:pt x="228" y="12008"/>
                                </a:lnTo>
                                <a:lnTo>
                                  <a:pt x="216" y="11968"/>
                                </a:lnTo>
                                <a:lnTo>
                                  <a:pt x="204" y="11948"/>
                                </a:lnTo>
                                <a:lnTo>
                                  <a:pt x="228" y="11908"/>
                                </a:lnTo>
                                <a:lnTo>
                                  <a:pt x="264" y="11968"/>
                                </a:lnTo>
                                <a:lnTo>
                                  <a:pt x="276" y="12028"/>
                                </a:lnTo>
                                <a:lnTo>
                                  <a:pt x="264" y="12088"/>
                                </a:lnTo>
                                <a:lnTo>
                                  <a:pt x="264" y="12128"/>
                                </a:lnTo>
                                <a:lnTo>
                                  <a:pt x="228" y="12168"/>
                                </a:lnTo>
                                <a:lnTo>
                                  <a:pt x="192" y="12168"/>
                                </a:lnTo>
                                <a:lnTo>
                                  <a:pt x="156" y="12148"/>
                                </a:lnTo>
                                <a:lnTo>
                                  <a:pt x="132" y="12108"/>
                                </a:lnTo>
                                <a:lnTo>
                                  <a:pt x="120" y="12028"/>
                                </a:lnTo>
                                <a:lnTo>
                                  <a:pt x="120" y="11948"/>
                                </a:lnTo>
                                <a:lnTo>
                                  <a:pt x="120" y="11868"/>
                                </a:lnTo>
                                <a:lnTo>
                                  <a:pt x="156" y="11798"/>
                                </a:lnTo>
                                <a:lnTo>
                                  <a:pt x="192" y="11738"/>
                                </a:lnTo>
                                <a:lnTo>
                                  <a:pt x="228" y="11718"/>
                                </a:lnTo>
                                <a:lnTo>
                                  <a:pt x="288" y="11738"/>
                                </a:lnTo>
                                <a:lnTo>
                                  <a:pt x="336" y="11818"/>
                                </a:lnTo>
                                <a:lnTo>
                                  <a:pt x="360" y="11908"/>
                                </a:lnTo>
                                <a:lnTo>
                                  <a:pt x="372" y="12008"/>
                                </a:lnTo>
                                <a:lnTo>
                                  <a:pt x="360" y="12188"/>
                                </a:lnTo>
                                <a:lnTo>
                                  <a:pt x="312" y="12298"/>
                                </a:lnTo>
                                <a:lnTo>
                                  <a:pt x="252" y="12378"/>
                                </a:lnTo>
                                <a:lnTo>
                                  <a:pt x="192" y="12398"/>
                                </a:lnTo>
                                <a:lnTo>
                                  <a:pt x="120" y="12358"/>
                                </a:lnTo>
                                <a:lnTo>
                                  <a:pt x="60" y="12248"/>
                                </a:lnTo>
                                <a:lnTo>
                                  <a:pt x="12" y="12068"/>
                                </a:lnTo>
                                <a:lnTo>
                                  <a:pt x="12" y="11948"/>
                                </a:lnTo>
                                <a:lnTo>
                                  <a:pt x="0" y="11818"/>
                                </a:lnTo>
                                <a:lnTo>
                                  <a:pt x="0" y="600"/>
                                </a:lnTo>
                                <a:lnTo>
                                  <a:pt x="12" y="470"/>
                                </a:lnTo>
                                <a:lnTo>
                                  <a:pt x="12" y="330"/>
                                </a:lnTo>
                                <a:lnTo>
                                  <a:pt x="60" y="150"/>
                                </a:lnTo>
                                <a:lnTo>
                                  <a:pt x="120" y="40"/>
                                </a:lnTo>
                                <a:lnTo>
                                  <a:pt x="192" y="0"/>
                                </a:lnTo>
                                <a:lnTo>
                                  <a:pt x="252" y="20"/>
                                </a:lnTo>
                                <a:lnTo>
                                  <a:pt x="312" y="100"/>
                                </a:lnTo>
                                <a:lnTo>
                                  <a:pt x="360" y="230"/>
                                </a:lnTo>
                                <a:lnTo>
                                  <a:pt x="372" y="410"/>
                                </a:lnTo>
                                <a:lnTo>
                                  <a:pt x="360" y="510"/>
                                </a:lnTo>
                                <a:lnTo>
                                  <a:pt x="336" y="600"/>
                                </a:lnTo>
                                <a:lnTo>
                                  <a:pt x="288" y="660"/>
                                </a:lnTo>
                                <a:lnTo>
                                  <a:pt x="228" y="680"/>
                                </a:lnTo>
                                <a:lnTo>
                                  <a:pt x="192" y="660"/>
                                </a:lnTo>
                                <a:lnTo>
                                  <a:pt x="156" y="620"/>
                                </a:lnTo>
                                <a:lnTo>
                                  <a:pt x="120" y="540"/>
                                </a:lnTo>
                                <a:lnTo>
                                  <a:pt x="120" y="470"/>
                                </a:lnTo>
                                <a:lnTo>
                                  <a:pt x="120" y="370"/>
                                </a:lnTo>
                                <a:lnTo>
                                  <a:pt x="132" y="310"/>
                                </a:lnTo>
                                <a:lnTo>
                                  <a:pt x="156" y="250"/>
                                </a:lnTo>
                                <a:lnTo>
                                  <a:pt x="192" y="230"/>
                                </a:lnTo>
                                <a:lnTo>
                                  <a:pt x="228" y="250"/>
                                </a:lnTo>
                                <a:lnTo>
                                  <a:pt x="264" y="290"/>
                                </a:lnTo>
                                <a:lnTo>
                                  <a:pt x="264" y="330"/>
                                </a:lnTo>
                                <a:lnTo>
                                  <a:pt x="276" y="370"/>
                                </a:lnTo>
                                <a:lnTo>
                                  <a:pt x="264" y="450"/>
                                </a:lnTo>
                                <a:lnTo>
                                  <a:pt x="228" y="490"/>
                                </a:lnTo>
                                <a:lnTo>
                                  <a:pt x="204" y="470"/>
                                </a:lnTo>
                                <a:lnTo>
                                  <a:pt x="216" y="450"/>
                                </a:lnTo>
                                <a:lnTo>
                                  <a:pt x="228" y="410"/>
                                </a:lnTo>
                                <a:lnTo>
                                  <a:pt x="228" y="350"/>
                                </a:lnTo>
                                <a:lnTo>
                                  <a:pt x="192" y="330"/>
                                </a:lnTo>
                                <a:lnTo>
                                  <a:pt x="168" y="350"/>
                                </a:lnTo>
                                <a:lnTo>
                                  <a:pt x="156" y="370"/>
                                </a:lnTo>
                                <a:lnTo>
                                  <a:pt x="156" y="470"/>
                                </a:lnTo>
                                <a:lnTo>
                                  <a:pt x="180" y="540"/>
                                </a:lnTo>
                                <a:lnTo>
                                  <a:pt x="228" y="580"/>
                                </a:lnTo>
                                <a:lnTo>
                                  <a:pt x="276" y="560"/>
                                </a:lnTo>
                                <a:lnTo>
                                  <a:pt x="300" y="510"/>
                                </a:lnTo>
                                <a:lnTo>
                                  <a:pt x="324" y="430"/>
                                </a:lnTo>
                                <a:lnTo>
                                  <a:pt x="324" y="350"/>
                                </a:lnTo>
                                <a:lnTo>
                                  <a:pt x="312" y="250"/>
                                </a:lnTo>
                                <a:lnTo>
                                  <a:pt x="288" y="170"/>
                                </a:lnTo>
                                <a:lnTo>
                                  <a:pt x="252" y="110"/>
                                </a:lnTo>
                                <a:lnTo>
                                  <a:pt x="192" y="100"/>
                                </a:lnTo>
                                <a:lnTo>
                                  <a:pt x="144" y="130"/>
                                </a:lnTo>
                                <a:lnTo>
                                  <a:pt x="84" y="230"/>
                                </a:lnTo>
                                <a:lnTo>
                                  <a:pt x="60" y="370"/>
                                </a:lnTo>
                                <a:lnTo>
                                  <a:pt x="48" y="580"/>
                                </a:lnTo>
                                <a:lnTo>
                                  <a:pt x="48" y="11818"/>
                                </a:lnTo>
                                <a:close/>
                              </a:path>
                            </a:pathLst>
                          </a:custGeom>
                          <a:solidFill>
                            <a:srgbClr val="FFFF00"/>
                          </a:solidFill>
                          <a:ln w="9525">
                            <a:solidFill>
                              <a:srgbClr val="333333"/>
                            </a:solidFill>
                            <a:round/>
                            <a:headEnd/>
                            <a:tailEnd/>
                          </a:ln>
                        </wps:spPr>
                        <wps:bodyPr rot="0" vert="horz" wrap="square" lIns="91440" tIns="45720" rIns="91440" bIns="45720" anchor="t" anchorCtr="0" upright="1">
                          <a:noAutofit/>
                        </wps:bodyPr>
                      </wps:wsp>
                      <wps:wsp>
                        <wps:cNvPr id="315434745" name="Freeform 52"/>
                        <wps:cNvSpPr>
                          <a:spLocks/>
                        </wps:cNvSpPr>
                        <wps:spPr bwMode="auto">
                          <a:xfrm>
                            <a:off x="10275" y="1296"/>
                            <a:ext cx="306" cy="704"/>
                          </a:xfrm>
                          <a:custGeom>
                            <a:avLst/>
                            <a:gdLst>
                              <a:gd name="T0" fmla="*/ 60 w 312"/>
                              <a:gd name="T1" fmla="*/ 20 h 680"/>
                              <a:gd name="T2" fmla="*/ 24 w 312"/>
                              <a:gd name="T3" fmla="*/ 0 h 680"/>
                              <a:gd name="T4" fmla="*/ 12 w 312"/>
                              <a:gd name="T5" fmla="*/ 20 h 680"/>
                              <a:gd name="T6" fmla="*/ 0 w 312"/>
                              <a:gd name="T7" fmla="*/ 80 h 680"/>
                              <a:gd name="T8" fmla="*/ 12 w 312"/>
                              <a:gd name="T9" fmla="*/ 110 h 680"/>
                              <a:gd name="T10" fmla="*/ 264 w 312"/>
                              <a:gd name="T11" fmla="*/ 660 h 680"/>
                              <a:gd name="T12" fmla="*/ 276 w 312"/>
                              <a:gd name="T13" fmla="*/ 680 h 680"/>
                              <a:gd name="T14" fmla="*/ 300 w 312"/>
                              <a:gd name="T15" fmla="*/ 660 h 680"/>
                              <a:gd name="T16" fmla="*/ 312 w 312"/>
                              <a:gd name="T17" fmla="*/ 620 h 680"/>
                              <a:gd name="T18" fmla="*/ 300 w 312"/>
                              <a:gd name="T19" fmla="*/ 560 h 680"/>
                              <a:gd name="T20" fmla="*/ 60 w 312"/>
                              <a:gd name="T21" fmla="*/ 20 h 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2" h="680">
                                <a:moveTo>
                                  <a:pt x="60" y="20"/>
                                </a:moveTo>
                                <a:lnTo>
                                  <a:pt x="24" y="0"/>
                                </a:lnTo>
                                <a:lnTo>
                                  <a:pt x="12" y="20"/>
                                </a:lnTo>
                                <a:lnTo>
                                  <a:pt x="0" y="80"/>
                                </a:lnTo>
                                <a:lnTo>
                                  <a:pt x="12" y="110"/>
                                </a:lnTo>
                                <a:lnTo>
                                  <a:pt x="264" y="660"/>
                                </a:lnTo>
                                <a:lnTo>
                                  <a:pt x="276" y="680"/>
                                </a:lnTo>
                                <a:lnTo>
                                  <a:pt x="300" y="660"/>
                                </a:lnTo>
                                <a:lnTo>
                                  <a:pt x="312" y="620"/>
                                </a:lnTo>
                                <a:lnTo>
                                  <a:pt x="300" y="560"/>
                                </a:lnTo>
                                <a:lnTo>
                                  <a:pt x="60" y="20"/>
                                </a:lnTo>
                                <a:close/>
                              </a:path>
                            </a:pathLst>
                          </a:custGeom>
                          <a:solidFill>
                            <a:srgbClr val="FF0000"/>
                          </a:solidFill>
                          <a:ln w="9525">
                            <a:solidFill>
                              <a:srgbClr val="333333"/>
                            </a:solidFill>
                            <a:round/>
                            <a:headEnd/>
                            <a:tailEnd/>
                          </a:ln>
                        </wps:spPr>
                        <wps:bodyPr rot="0" vert="horz" wrap="square" lIns="91440" tIns="45720" rIns="91440" bIns="45720" anchor="t" anchorCtr="0" upright="1">
                          <a:noAutofit/>
                        </wps:bodyPr>
                      </wps:wsp>
                      <wps:wsp>
                        <wps:cNvPr id="1425544402" name="Freeform 53"/>
                        <wps:cNvSpPr>
                          <a:spLocks/>
                        </wps:cNvSpPr>
                        <wps:spPr bwMode="auto">
                          <a:xfrm>
                            <a:off x="1697" y="1296"/>
                            <a:ext cx="294" cy="704"/>
                          </a:xfrm>
                          <a:custGeom>
                            <a:avLst/>
                            <a:gdLst>
                              <a:gd name="T0" fmla="*/ 264 w 300"/>
                              <a:gd name="T1" fmla="*/ 20 h 680"/>
                              <a:gd name="T2" fmla="*/ 276 w 300"/>
                              <a:gd name="T3" fmla="*/ 0 h 680"/>
                              <a:gd name="T4" fmla="*/ 300 w 300"/>
                              <a:gd name="T5" fmla="*/ 20 h 680"/>
                              <a:gd name="T6" fmla="*/ 300 w 300"/>
                              <a:gd name="T7" fmla="*/ 80 h 680"/>
                              <a:gd name="T8" fmla="*/ 300 w 300"/>
                              <a:gd name="T9" fmla="*/ 110 h 680"/>
                              <a:gd name="T10" fmla="*/ 48 w 300"/>
                              <a:gd name="T11" fmla="*/ 660 h 680"/>
                              <a:gd name="T12" fmla="*/ 24 w 300"/>
                              <a:gd name="T13" fmla="*/ 680 h 680"/>
                              <a:gd name="T14" fmla="*/ 12 w 300"/>
                              <a:gd name="T15" fmla="*/ 660 h 680"/>
                              <a:gd name="T16" fmla="*/ 0 w 300"/>
                              <a:gd name="T17" fmla="*/ 620 h 680"/>
                              <a:gd name="T18" fmla="*/ 12 w 300"/>
                              <a:gd name="T19" fmla="*/ 560 h 680"/>
                              <a:gd name="T20" fmla="*/ 264 w 300"/>
                              <a:gd name="T21" fmla="*/ 20 h 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00" h="680">
                                <a:moveTo>
                                  <a:pt x="264" y="20"/>
                                </a:moveTo>
                                <a:lnTo>
                                  <a:pt x="276" y="0"/>
                                </a:lnTo>
                                <a:lnTo>
                                  <a:pt x="300" y="20"/>
                                </a:lnTo>
                                <a:lnTo>
                                  <a:pt x="300" y="80"/>
                                </a:lnTo>
                                <a:lnTo>
                                  <a:pt x="300" y="110"/>
                                </a:lnTo>
                                <a:lnTo>
                                  <a:pt x="48" y="660"/>
                                </a:lnTo>
                                <a:lnTo>
                                  <a:pt x="24" y="680"/>
                                </a:lnTo>
                                <a:lnTo>
                                  <a:pt x="12" y="660"/>
                                </a:lnTo>
                                <a:lnTo>
                                  <a:pt x="0" y="620"/>
                                </a:lnTo>
                                <a:lnTo>
                                  <a:pt x="12" y="560"/>
                                </a:lnTo>
                                <a:lnTo>
                                  <a:pt x="264" y="20"/>
                                </a:lnTo>
                                <a:close/>
                              </a:path>
                            </a:pathLst>
                          </a:custGeom>
                          <a:solidFill>
                            <a:srgbClr val="FF0000"/>
                          </a:solidFill>
                          <a:ln w="9525">
                            <a:solidFill>
                              <a:srgbClr val="333333"/>
                            </a:solidFill>
                            <a:round/>
                            <a:headEnd/>
                            <a:tailEnd/>
                          </a:ln>
                        </wps:spPr>
                        <wps:bodyPr rot="0" vert="horz" wrap="square" lIns="91440" tIns="45720" rIns="91440" bIns="45720" anchor="t" anchorCtr="0" upright="1">
                          <a:noAutofit/>
                        </wps:bodyPr>
                      </wps:wsp>
                      <wps:wsp>
                        <wps:cNvPr id="1061343012" name="Freeform 54"/>
                        <wps:cNvSpPr>
                          <a:spLocks/>
                        </wps:cNvSpPr>
                        <wps:spPr bwMode="auto">
                          <a:xfrm>
                            <a:off x="10275" y="14214"/>
                            <a:ext cx="306" cy="681"/>
                          </a:xfrm>
                          <a:custGeom>
                            <a:avLst/>
                            <a:gdLst>
                              <a:gd name="T0" fmla="*/ 60 w 312"/>
                              <a:gd name="T1" fmla="*/ 640 h 660"/>
                              <a:gd name="T2" fmla="*/ 24 w 312"/>
                              <a:gd name="T3" fmla="*/ 660 h 660"/>
                              <a:gd name="T4" fmla="*/ 12 w 312"/>
                              <a:gd name="T5" fmla="*/ 640 h 660"/>
                              <a:gd name="T6" fmla="*/ 0 w 312"/>
                              <a:gd name="T7" fmla="*/ 600 h 660"/>
                              <a:gd name="T8" fmla="*/ 12 w 312"/>
                              <a:gd name="T9" fmla="*/ 550 h 660"/>
                              <a:gd name="T10" fmla="*/ 264 w 312"/>
                              <a:gd name="T11" fmla="*/ 20 h 660"/>
                              <a:gd name="T12" fmla="*/ 276 w 312"/>
                              <a:gd name="T13" fmla="*/ 0 h 660"/>
                              <a:gd name="T14" fmla="*/ 300 w 312"/>
                              <a:gd name="T15" fmla="*/ 20 h 660"/>
                              <a:gd name="T16" fmla="*/ 312 w 312"/>
                              <a:gd name="T17" fmla="*/ 60 h 660"/>
                              <a:gd name="T18" fmla="*/ 300 w 312"/>
                              <a:gd name="T19" fmla="*/ 120 h 660"/>
                              <a:gd name="T20" fmla="*/ 60 w 312"/>
                              <a:gd name="T21" fmla="*/ 640 h 6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2" h="660">
                                <a:moveTo>
                                  <a:pt x="60" y="640"/>
                                </a:moveTo>
                                <a:lnTo>
                                  <a:pt x="24" y="660"/>
                                </a:lnTo>
                                <a:lnTo>
                                  <a:pt x="12" y="640"/>
                                </a:lnTo>
                                <a:lnTo>
                                  <a:pt x="0" y="600"/>
                                </a:lnTo>
                                <a:lnTo>
                                  <a:pt x="12" y="550"/>
                                </a:lnTo>
                                <a:lnTo>
                                  <a:pt x="264" y="20"/>
                                </a:lnTo>
                                <a:lnTo>
                                  <a:pt x="276" y="0"/>
                                </a:lnTo>
                                <a:lnTo>
                                  <a:pt x="300" y="20"/>
                                </a:lnTo>
                                <a:lnTo>
                                  <a:pt x="312" y="60"/>
                                </a:lnTo>
                                <a:lnTo>
                                  <a:pt x="300" y="120"/>
                                </a:lnTo>
                                <a:lnTo>
                                  <a:pt x="60" y="640"/>
                                </a:lnTo>
                                <a:close/>
                              </a:path>
                            </a:pathLst>
                          </a:custGeom>
                          <a:solidFill>
                            <a:srgbClr val="FF0000"/>
                          </a:solidFill>
                          <a:ln w="9525">
                            <a:solidFill>
                              <a:srgbClr val="333333"/>
                            </a:solidFill>
                            <a:round/>
                            <a:headEnd/>
                            <a:tailEnd/>
                          </a:ln>
                        </wps:spPr>
                        <wps:bodyPr rot="0" vert="horz" wrap="square" lIns="91440" tIns="45720" rIns="91440" bIns="45720" anchor="t" anchorCtr="0" upright="1">
                          <a:noAutofit/>
                        </wps:bodyPr>
                      </wps:wsp>
                      <wps:wsp>
                        <wps:cNvPr id="111943501" name="Freeform 55"/>
                        <wps:cNvSpPr>
                          <a:spLocks/>
                        </wps:cNvSpPr>
                        <wps:spPr bwMode="auto">
                          <a:xfrm>
                            <a:off x="1697" y="14214"/>
                            <a:ext cx="294" cy="681"/>
                          </a:xfrm>
                          <a:custGeom>
                            <a:avLst/>
                            <a:gdLst>
                              <a:gd name="T0" fmla="*/ 264 w 300"/>
                              <a:gd name="T1" fmla="*/ 640 h 660"/>
                              <a:gd name="T2" fmla="*/ 276 w 300"/>
                              <a:gd name="T3" fmla="*/ 660 h 660"/>
                              <a:gd name="T4" fmla="*/ 300 w 300"/>
                              <a:gd name="T5" fmla="*/ 640 h 660"/>
                              <a:gd name="T6" fmla="*/ 300 w 300"/>
                              <a:gd name="T7" fmla="*/ 600 h 660"/>
                              <a:gd name="T8" fmla="*/ 300 w 300"/>
                              <a:gd name="T9" fmla="*/ 550 h 660"/>
                              <a:gd name="T10" fmla="*/ 48 w 300"/>
                              <a:gd name="T11" fmla="*/ 20 h 660"/>
                              <a:gd name="T12" fmla="*/ 24 w 300"/>
                              <a:gd name="T13" fmla="*/ 0 h 660"/>
                              <a:gd name="T14" fmla="*/ 12 w 300"/>
                              <a:gd name="T15" fmla="*/ 20 h 660"/>
                              <a:gd name="T16" fmla="*/ 0 w 300"/>
                              <a:gd name="T17" fmla="*/ 60 h 660"/>
                              <a:gd name="T18" fmla="*/ 12 w 300"/>
                              <a:gd name="T19" fmla="*/ 120 h 660"/>
                              <a:gd name="T20" fmla="*/ 264 w 300"/>
                              <a:gd name="T21" fmla="*/ 640 h 6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00" h="660">
                                <a:moveTo>
                                  <a:pt x="264" y="640"/>
                                </a:moveTo>
                                <a:lnTo>
                                  <a:pt x="276" y="660"/>
                                </a:lnTo>
                                <a:lnTo>
                                  <a:pt x="300" y="640"/>
                                </a:lnTo>
                                <a:lnTo>
                                  <a:pt x="300" y="600"/>
                                </a:lnTo>
                                <a:lnTo>
                                  <a:pt x="300" y="550"/>
                                </a:lnTo>
                                <a:lnTo>
                                  <a:pt x="48" y="20"/>
                                </a:lnTo>
                                <a:lnTo>
                                  <a:pt x="24" y="0"/>
                                </a:lnTo>
                                <a:lnTo>
                                  <a:pt x="12" y="20"/>
                                </a:lnTo>
                                <a:lnTo>
                                  <a:pt x="0" y="60"/>
                                </a:lnTo>
                                <a:lnTo>
                                  <a:pt x="12" y="120"/>
                                </a:lnTo>
                                <a:lnTo>
                                  <a:pt x="264" y="640"/>
                                </a:lnTo>
                                <a:close/>
                              </a:path>
                            </a:pathLst>
                          </a:custGeom>
                          <a:solidFill>
                            <a:srgbClr val="FF0000"/>
                          </a:solidFill>
                          <a:ln w="9525">
                            <a:solidFill>
                              <a:srgbClr val="333333"/>
                            </a:solidFill>
                            <a:round/>
                            <a:headEnd/>
                            <a:tailEnd/>
                          </a:ln>
                        </wps:spPr>
                        <wps:bodyPr rot="0" vert="horz" wrap="square" lIns="91440" tIns="45720" rIns="91440" bIns="45720" anchor="t" anchorCtr="0" upright="1">
                          <a:noAutofit/>
                        </wps:bodyPr>
                      </wps:wsp>
                      <wps:wsp>
                        <wps:cNvPr id="1785094218" name="Freeform 56"/>
                        <wps:cNvSpPr>
                          <a:spLocks/>
                        </wps:cNvSpPr>
                        <wps:spPr bwMode="auto">
                          <a:xfrm>
                            <a:off x="1119" y="932"/>
                            <a:ext cx="9878" cy="143"/>
                          </a:xfrm>
                          <a:custGeom>
                            <a:avLst/>
                            <a:gdLst>
                              <a:gd name="T0" fmla="*/ 48 w 9774"/>
                              <a:gd name="T1" fmla="*/ 110 h 110"/>
                              <a:gd name="T2" fmla="*/ 0 w 9774"/>
                              <a:gd name="T3" fmla="*/ 0 h 110"/>
                              <a:gd name="T4" fmla="*/ 9774 w 9774"/>
                              <a:gd name="T5" fmla="*/ 0 h 110"/>
                              <a:gd name="T6" fmla="*/ 9726 w 9774"/>
                              <a:gd name="T7" fmla="*/ 110 h 110"/>
                              <a:gd name="T8" fmla="*/ 48 w 9774"/>
                              <a:gd name="T9" fmla="*/ 110 h 110"/>
                            </a:gdLst>
                            <a:ahLst/>
                            <a:cxnLst>
                              <a:cxn ang="0">
                                <a:pos x="T0" y="T1"/>
                              </a:cxn>
                              <a:cxn ang="0">
                                <a:pos x="T2" y="T3"/>
                              </a:cxn>
                              <a:cxn ang="0">
                                <a:pos x="T4" y="T5"/>
                              </a:cxn>
                              <a:cxn ang="0">
                                <a:pos x="T6" y="T7"/>
                              </a:cxn>
                              <a:cxn ang="0">
                                <a:pos x="T8" y="T9"/>
                              </a:cxn>
                            </a:cxnLst>
                            <a:rect l="0" t="0" r="r" b="b"/>
                            <a:pathLst>
                              <a:path w="9774" h="110">
                                <a:moveTo>
                                  <a:pt x="48" y="110"/>
                                </a:moveTo>
                                <a:lnTo>
                                  <a:pt x="0" y="0"/>
                                </a:lnTo>
                                <a:lnTo>
                                  <a:pt x="9774" y="0"/>
                                </a:lnTo>
                                <a:lnTo>
                                  <a:pt x="9726" y="110"/>
                                </a:lnTo>
                                <a:lnTo>
                                  <a:pt x="48" y="110"/>
                                </a:lnTo>
                                <a:close/>
                              </a:path>
                            </a:pathLst>
                          </a:custGeom>
                          <a:solidFill>
                            <a:srgbClr val="A50021"/>
                          </a:solidFill>
                          <a:ln w="9525">
                            <a:solidFill>
                              <a:srgbClr val="000000"/>
                            </a:solidFill>
                            <a:round/>
                            <a:headEnd/>
                            <a:tailEnd/>
                          </a:ln>
                        </wps:spPr>
                        <wps:bodyPr rot="0" vert="horz" wrap="square" lIns="91440" tIns="45720" rIns="91440" bIns="45720" anchor="t" anchorCtr="0" upright="1">
                          <a:noAutofit/>
                        </wps:bodyPr>
                      </wps:wsp>
                      <wps:wsp>
                        <wps:cNvPr id="1952225464" name="Freeform 57"/>
                        <wps:cNvSpPr>
                          <a:spLocks/>
                        </wps:cNvSpPr>
                        <wps:spPr bwMode="auto">
                          <a:xfrm rot="10800000" flipH="1">
                            <a:off x="10884" y="914"/>
                            <a:ext cx="145" cy="14795"/>
                          </a:xfrm>
                          <a:custGeom>
                            <a:avLst/>
                            <a:gdLst>
                              <a:gd name="T0" fmla="*/ 0 w 48"/>
                              <a:gd name="T1" fmla="*/ 14608 h 14698"/>
                              <a:gd name="T2" fmla="*/ 48 w 48"/>
                              <a:gd name="T3" fmla="*/ 14698 h 14698"/>
                              <a:gd name="T4" fmla="*/ 48 w 48"/>
                              <a:gd name="T5" fmla="*/ 0 h 14698"/>
                              <a:gd name="T6" fmla="*/ 0 w 48"/>
                              <a:gd name="T7" fmla="*/ 110 h 14698"/>
                              <a:gd name="T8" fmla="*/ 0 w 48"/>
                              <a:gd name="T9" fmla="*/ 14608 h 14698"/>
                            </a:gdLst>
                            <a:ahLst/>
                            <a:cxnLst>
                              <a:cxn ang="0">
                                <a:pos x="T0" y="T1"/>
                              </a:cxn>
                              <a:cxn ang="0">
                                <a:pos x="T2" y="T3"/>
                              </a:cxn>
                              <a:cxn ang="0">
                                <a:pos x="T4" y="T5"/>
                              </a:cxn>
                              <a:cxn ang="0">
                                <a:pos x="T6" y="T7"/>
                              </a:cxn>
                              <a:cxn ang="0">
                                <a:pos x="T8" y="T9"/>
                              </a:cxn>
                            </a:cxnLst>
                            <a:rect l="0" t="0" r="r" b="b"/>
                            <a:pathLst>
                              <a:path w="48" h="14698">
                                <a:moveTo>
                                  <a:pt x="0" y="14608"/>
                                </a:moveTo>
                                <a:lnTo>
                                  <a:pt x="48" y="14698"/>
                                </a:lnTo>
                                <a:lnTo>
                                  <a:pt x="48" y="0"/>
                                </a:lnTo>
                                <a:lnTo>
                                  <a:pt x="0" y="110"/>
                                </a:lnTo>
                                <a:lnTo>
                                  <a:pt x="0" y="14608"/>
                                </a:lnTo>
                                <a:close/>
                              </a:path>
                            </a:pathLst>
                          </a:custGeom>
                          <a:solidFill>
                            <a:srgbClr val="A50021"/>
                          </a:solidFill>
                          <a:ln w="9525">
                            <a:solidFill>
                              <a:srgbClr val="0000FF"/>
                            </a:solidFill>
                            <a:round/>
                            <a:headEnd/>
                            <a:tailEnd/>
                          </a:ln>
                        </wps:spPr>
                        <wps:bodyPr rot="0" vert="horz" wrap="square" lIns="91440" tIns="45720" rIns="91440" bIns="45720" anchor="t" anchorCtr="0" upright="1">
                          <a:noAutofit/>
                        </wps:bodyPr>
                      </wps:wsp>
                      <wps:wsp>
                        <wps:cNvPr id="814641327" name="Freeform 58"/>
                        <wps:cNvSpPr>
                          <a:spLocks/>
                        </wps:cNvSpPr>
                        <wps:spPr bwMode="auto">
                          <a:xfrm>
                            <a:off x="1200" y="15728"/>
                            <a:ext cx="9878" cy="151"/>
                          </a:xfrm>
                          <a:custGeom>
                            <a:avLst/>
                            <a:gdLst>
                              <a:gd name="T0" fmla="*/ 48 w 9774"/>
                              <a:gd name="T1" fmla="*/ 0 h 90"/>
                              <a:gd name="T2" fmla="*/ 0 w 9774"/>
                              <a:gd name="T3" fmla="*/ 90 h 90"/>
                              <a:gd name="T4" fmla="*/ 9774 w 9774"/>
                              <a:gd name="T5" fmla="*/ 90 h 90"/>
                              <a:gd name="T6" fmla="*/ 9726 w 9774"/>
                              <a:gd name="T7" fmla="*/ 0 h 90"/>
                              <a:gd name="T8" fmla="*/ 48 w 9774"/>
                              <a:gd name="T9" fmla="*/ 0 h 90"/>
                            </a:gdLst>
                            <a:ahLst/>
                            <a:cxnLst>
                              <a:cxn ang="0">
                                <a:pos x="T0" y="T1"/>
                              </a:cxn>
                              <a:cxn ang="0">
                                <a:pos x="T2" y="T3"/>
                              </a:cxn>
                              <a:cxn ang="0">
                                <a:pos x="T4" y="T5"/>
                              </a:cxn>
                              <a:cxn ang="0">
                                <a:pos x="T6" y="T7"/>
                              </a:cxn>
                              <a:cxn ang="0">
                                <a:pos x="T8" y="T9"/>
                              </a:cxn>
                            </a:cxnLst>
                            <a:rect l="0" t="0" r="r" b="b"/>
                            <a:pathLst>
                              <a:path w="9774" h="90">
                                <a:moveTo>
                                  <a:pt x="48" y="0"/>
                                </a:moveTo>
                                <a:lnTo>
                                  <a:pt x="0" y="90"/>
                                </a:lnTo>
                                <a:lnTo>
                                  <a:pt x="9774" y="90"/>
                                </a:lnTo>
                                <a:lnTo>
                                  <a:pt x="9726" y="0"/>
                                </a:lnTo>
                                <a:lnTo>
                                  <a:pt x="48" y="0"/>
                                </a:lnTo>
                                <a:close/>
                              </a:path>
                            </a:pathLst>
                          </a:custGeom>
                          <a:solidFill>
                            <a:srgbClr val="A50021"/>
                          </a:solidFill>
                          <a:ln w="9525">
                            <a:solidFill>
                              <a:srgbClr val="333333"/>
                            </a:solidFill>
                            <a:round/>
                            <a:headEnd/>
                            <a:tailEnd/>
                          </a:ln>
                        </wps:spPr>
                        <wps:bodyPr rot="0" vert="horz" wrap="square" lIns="91440" tIns="45720" rIns="91440" bIns="45720" anchor="t" anchorCtr="0" upright="1">
                          <a:noAutofit/>
                        </wps:bodyPr>
                      </wps:wsp>
                      <wps:wsp>
                        <wps:cNvPr id="1387355917" name="Freeform 59"/>
                        <wps:cNvSpPr>
                          <a:spLocks/>
                        </wps:cNvSpPr>
                        <wps:spPr bwMode="auto">
                          <a:xfrm>
                            <a:off x="1200" y="1075"/>
                            <a:ext cx="145" cy="14786"/>
                          </a:xfrm>
                          <a:custGeom>
                            <a:avLst/>
                            <a:gdLst>
                              <a:gd name="T0" fmla="*/ 48 w 48"/>
                              <a:gd name="T1" fmla="*/ 14608 h 14698"/>
                              <a:gd name="T2" fmla="*/ 0 w 48"/>
                              <a:gd name="T3" fmla="*/ 14698 h 14698"/>
                              <a:gd name="T4" fmla="*/ 0 w 48"/>
                              <a:gd name="T5" fmla="*/ 0 h 14698"/>
                              <a:gd name="T6" fmla="*/ 48 w 48"/>
                              <a:gd name="T7" fmla="*/ 110 h 14698"/>
                              <a:gd name="T8" fmla="*/ 48 w 48"/>
                              <a:gd name="T9" fmla="*/ 14608 h 14698"/>
                            </a:gdLst>
                            <a:ahLst/>
                            <a:cxnLst>
                              <a:cxn ang="0">
                                <a:pos x="T0" y="T1"/>
                              </a:cxn>
                              <a:cxn ang="0">
                                <a:pos x="T2" y="T3"/>
                              </a:cxn>
                              <a:cxn ang="0">
                                <a:pos x="T4" y="T5"/>
                              </a:cxn>
                              <a:cxn ang="0">
                                <a:pos x="T6" y="T7"/>
                              </a:cxn>
                              <a:cxn ang="0">
                                <a:pos x="T8" y="T9"/>
                              </a:cxn>
                            </a:cxnLst>
                            <a:rect l="0" t="0" r="r" b="b"/>
                            <a:pathLst>
                              <a:path w="48" h="14698">
                                <a:moveTo>
                                  <a:pt x="48" y="14608"/>
                                </a:moveTo>
                                <a:lnTo>
                                  <a:pt x="0" y="14698"/>
                                </a:lnTo>
                                <a:lnTo>
                                  <a:pt x="0" y="0"/>
                                </a:lnTo>
                                <a:lnTo>
                                  <a:pt x="48" y="110"/>
                                </a:lnTo>
                                <a:lnTo>
                                  <a:pt x="48" y="14608"/>
                                </a:lnTo>
                                <a:close/>
                              </a:path>
                            </a:pathLst>
                          </a:custGeom>
                          <a:solidFill>
                            <a:srgbClr val="A50021"/>
                          </a:solidFill>
                          <a:ln w="9525">
                            <a:solidFill>
                              <a:srgbClr val="333333"/>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4130AF" id="Group 60" o:spid="_x0000_s1026" style="position:absolute;margin-left:-26.2pt;margin-top:-25.65pt;width:523.5pt;height:705.45pt;z-index:251662336" coordorigin="1119,914" coordsize="10024,1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">
                <v:shape id="Freeform 3" o:spid="_x0000_s1027" style="position:absolute;left:10352;top:1776;width:375;height:12495;visibility:visible;mso-wrap-style:square;v-text-anchor:top" coordsize="372,12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" path="m372,11818r,130l348,12068r-36,180l252,12358r-60,40l120,12378r-72,-80l12,12188,,12008r12,-100l48,11818r36,-80l132,11718r60,20l228,11798r12,70l264,11948r,80l240,12108r-24,40l168,12168r-36,l120,12128r-24,-40l96,12028r12,-60l144,11908r24,40l156,11968r-24,40l156,12068r12,l192,12068r24,-40l216,11948r-24,-100l144,11818r-48,20l60,11888r-12,80l48,12068r,80l84,12228r36,50l168,12298r60,-20l276,12188r36,-160l324,11818,324,580,312,370,276,230,228,130,168,100r-48,10l84,170,48,250r,100l48,430r12,80l96,560r48,20l192,540r24,-70l216,370,192,350,168,330r-12,20l132,410r24,40l168,470r-24,20l108,450,96,370r,-40l120,290r12,-40l168,230r48,20l240,310r24,60l264,470r-24,70l228,620r-36,40l132,680,84,660,48,600,12,510,,410,12,230,48,100,120,20,192,r60,40l312,150r36,180l372,470r,130l372,11818xe" fillcolor="yellow" strokecolor="#333">
                  <v:path arrowok="t" o:connecttype="custom" o:connectlocs="375,12041;315,12344;194,12495;48,12394;0,12102;48,11910;133,11810;230,11890;266,12041;242,12203;169,12263;121,12223;97,12122;145,12001;157,12062;157,12162;194,12162;218,12041;145,11910;60,11981;48,12162;85,12324;169,12394;278,12283;327,11910;315,373;230,131;121,111;48,252;48,433;97,564;194,544;218,373;169,333;133,413;169,474;109,454;97,333;133,252;218,252;266,373;242,544;194,665;85,665;12,514;12,232;121,20;254,40;351,333;375,605" o:connectangles="0,0,0,0,0,0,0,0,0,0,0,0,0,0,0,0,0,0,0,0,0,0,0,0,0,0,0,0,0,0,0,0,0,0,0,0,0,0,0,0,0,0,0,0,0,0,0,0,0,0"/>
                </v:shape>
                <v:rect id="Rectangle 1718585582" o:spid="_x0000_s1028" style="position:absolute;left:1119;top:922;width:10024;height:15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" filled="f" strokecolor="blue" strokeweight="1.5pt"/>
                <v:shape id="Freeform 5" o:spid="_x0000_s1029" style="position:absolute;left:9945;top:1234;width:578;height:1227;visibility:visible;mso-wrap-style:square;v-text-anchor:top" coordsize="589,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" path="m144,310r24,20l156,390r-12,60l144,550r,110l193,800r60,80l313,900r48,-20l409,800,493,590,505,470r,-60l493,350,481,290r12,-40l505,160,529,80,541,40,541,r12,20l577,120r12,110l589,350,577,470,517,680,445,880r-60,140l325,1090r-60,60l217,1190r-49,l120,1150,48,1050,12,960,,840,,720,12,610,36,490,72,410r36,-60l144,310xe" fillcolor="#f60" strokecolor="#333">
                  <v:path arrowok="t" o:connecttype="custom" o:connectlocs="141,320;165,340;153,402;141,464;141,567;141,681;189,825;248,907;307,928;354,907;401,825;484,608;496,485;496,423;484,361;472,299;484,258;496,165;519,82;531,41;531,0;543,21;566,124;578,237;578,361;566,485;507,701;437,907;378,1052;319,1124;260,1186;213,1227;165,1227;118,1186;47,1083;12,990;0,866;0,742;12,629;35,505;71,423;106,361;141,320" o:connectangles="0,0,0,0,0,0,0,0,0,0,0,0,0,0,0,0,0,0,0,0,0,0,0,0,0,0,0,0,0,0,0,0,0,0,0,0,0,0,0,0,0,0,0"/>
                </v:shape>
                <v:shape id="Freeform 6" o:spid="_x0000_s1030" style="position:absolute;left:10299;top:1451;width:528;height:1310;visibility:visible;mso-wrap-style:square;v-text-anchor:top" coordsize="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" path="m396,940r,-40l372,940r-24,20l300,980,240,960,180,860,144,730,132,610,144,470,180,370,276,200r60,-40l360,180r24,40l408,240r24,-40l468,160r36,-40l528,100r12,l540,80,492,20,444,,396,,336,20,228,140,144,300,84,450,36,570,12,710,,800,,920r12,100l72,1180r36,50l156,1270r60,l276,1230r48,-40l360,1140r36,-100l396,940xe" fillcolor="#c9f" strokecolor="#333">
                  <v:path arrowok="t" o:connecttype="custom" o:connectlocs="387,970;387,928;364,970;340,990;293,1011;235,990;176,887;141,753;129,629;141,485;176,382;270,206;329,165;352,186;375,227;399,248;422,206;458,165;493,124;516,103;528,103;528,83;481,21;434,0;387,0;329,21;223,144;141,309;82,464;35,588;12,732;0,825;0,949;12,1052;70,1217;106,1269;153,1310;211,1310;270,1269;317,1227;352,1176;387,1073;387,970" o:connectangles="0,0,0,0,0,0,0,0,0,0,0,0,0,0,0,0,0,0,0,0,0,0,0,0,0,0,0,0,0,0,0,0,0,0,0,0,0,0,0,0,0,0,0"/>
                </v:shape>
                <v:shape id="Freeform 7" o:spid="_x0000_s1031" style="position:absolute;left:9970;top:1234;width:822;height:1868;visibility:visible;mso-wrap-style:square;v-text-anchor:top" coordsize="841,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" path="m829,r12,100l817,250,805,370r24,100l817,490r-12,20l793,490r-36,20l661,580,553,700,445,880r-48,150l337,1210r-36,210l301,1540r12,100l313,1700r,20l277,1740r-60,-20l193,1720r-73,40l24,1790r-12,20l,1810r,-20l,1740,24,1540,48,1400r,-50l24,1210,36,1110r12,l72,1130r48,20l181,1150r84,-80l361,950,433,820,505,600,565,370,601,150r,-50l601,60r,-40l625,20r36,40l721,40,781,r48,xe" fillcolor="#396" strokecolor="#333">
                  <v:path arrowok="t" o:connecttype="custom" o:connectlocs="810,0;822,103;799,258;787,382;810,485;799,506;787,526;775,506;740,526;646,599;541,722;435,908;388,1063;329,1249;294,1466;294,1589;306,1693;306,1754;306,1775;271,1796;212,1775;189,1775;117,1816;23,1847;12,1868;0,1868;0,1847;0,1796;23,1589;47,1445;47,1393;23,1249;35,1146;47,1146;70,1166;117,1187;177,1187;259,1104;353,980;423,846;494,619;552,382;587,155;587,103;587,62;587,21;611,21;646,62;705,41;763,0;810,0" o:connectangles="0,0,0,0,0,0,0,0,0,0,0,0,0,0,0,0,0,0,0,0,0,0,0,0,0,0,0,0,0,0,0,0,0,0,0,0,0,0,0,0,0,0,0,0,0,0,0,0,0,0,0"/>
                </v:shape>
                <v:shape id="Freeform 8" o:spid="_x0000_s1032" style="position:absolute;left:1756;top:1234;width:577;height:1227;visibility:visible;mso-wrap-style:square;v-text-anchor:top" coordsize="589,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" path="m433,310r-12,20l433,390r12,60l457,550,445,660,397,800r-61,80l276,900,216,880,168,800,96,590,72,470,84,410,96,350r12,-60l96,250,72,160,60,80,48,40,48,,36,20,12,120,,230,,350,12,470,60,680r72,200l204,1020r60,70l324,1150r48,40l433,1190r36,-40l541,1050r36,-90l589,840r,-120l577,610,553,490,517,410,481,350,433,310xe" fillcolor="#f60" strokecolor="#333">
                  <v:path arrowok="t" o:connecttype="custom" o:connectlocs="424,320;412,340;424,402;436,464;448,567;436,681;389,825;329,907;270,928;212,907;165,825;94,608;71,485;82,423;94,361;106,299;94,258;71,165;59,82;47,41;47,0;35,21;12,124;0,237;0,361;12,485;59,701;129,907;200,1052;259,1124;317,1186;364,1227;424,1227;459,1186;530,1083;565,990;577,866;577,742;565,629;542,505;506,423;471,361;424,320" o:connectangles="0,0,0,0,0,0,0,0,0,0,0,0,0,0,0,0,0,0,0,0,0,0,0,0,0,0,0,0,0,0,0,0,0,0,0,0,0,0,0,0,0,0,0"/>
                </v:shape>
                <v:shape id="Freeform 9" o:spid="_x0000_s1033" style="position:absolute;left:1451;top:1451;width:529;height:1310;visibility:visible;mso-wrap-style:square;v-text-anchor:top" coordsize="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" path="m132,940r12,-40l168,940r24,20l240,980r60,-20l360,860,396,730,408,610,396,470,360,370,264,200,204,160r-24,20l156,220r-36,20l108,200,72,160,24,120,12,100,,100,12,80,48,20,96,r60,l204,20r96,120l396,300r60,150l492,570r24,140l540,800r,120l516,1020r-36,160l432,1230r-60,40l324,1270r-60,-40l216,1190r-36,-50l156,1040,132,940xe" fillcolor="#c9f" strokecolor="#333">
                  <v:path arrowok="t" o:connecttype="custom" o:connectlocs="129,970;141,928;165,970;188,990;235,1011;294,990;353,887;388,753;400,629;388,485;353,382;259,206;200,165;176,186;153,227;118,248;106,206;71,165;24,124;12,103;0,103;12,83;47,21;94,0;153,0;200,21;294,144;388,309;447,464;482,588;505,732;529,825;529,949;505,1052;470,1217;423,1269;364,1310;317,1310;259,1269;212,1227;176,1176;153,1073;129,970" o:connectangles="0,0,0,0,0,0,0,0,0,0,0,0,0,0,0,0,0,0,0,0,0,0,0,0,0,0,0,0,0,0,0,0,0,0,0,0,0,0,0,0,0,0,0"/>
                </v:shape>
                <v:shape id="Freeform 10" o:spid="_x0000_s1034" style="position:absolute;left:1497;top:1234;width:824;height:1868;visibility:visible;mso-wrap-style:square;v-text-anchor:top" coordsize="841,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" path="m,l,100,12,250,24,370,,470r,20l24,510,36,490r36,20l168,580,276,700r96,180l432,1030r60,180l528,1420r,120l516,1640r-12,60l504,1720r48,20l612,1720r36,l709,1760r96,30l829,1810r12,l841,1790r-12,-50l805,1540,793,1400r,-50l805,1210,793,1110r-12,l757,1130r-60,20l648,1150r-96,-80l468,950,396,820,324,600,264,370,228,150,216,100,228,60,216,20r,l168,60,108,40,36,,,xe" fillcolor="#396" strokecolor="#333">
                  <v:path arrowok="t" o:connecttype="custom" o:connectlocs="0,0;0,103;12,258;24,382;0,485;0,506;24,526;35,506;71,526;165,599;270,722;364,908;423,1063;482,1249;517,1466;517,1589;506,1693;494,1754;494,1775;541,1796;600,1775;635,1775;695,1816;789,1847;812,1868;824,1868;824,1847;812,1796;789,1589;777,1445;777,1393;789,1249;777,1146;765,1146;742,1166;683,1187;635,1187;541,1104;459,980;388,846;317,619;259,382;223,155;212,103;223,62;212,21;212,21;165,62;106,41;35,0;0,0" o:connectangles="0,0,0,0,0,0,0,0,0,0,0,0,0,0,0,0,0,0,0,0,0,0,0,0,0,0,0,0,0,0,0,0,0,0,0,0,0,0,0,0,0,0,0,0,0,0,0,0,0,0,0"/>
                </v:shape>
                <v:shape id="Freeform 11" o:spid="_x0000_s1035" style="position:absolute;left:9945;top:14254;width:578;height:1207;visibility:visible;mso-wrap-style:square;v-text-anchor:top" coordsize="589,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" path="m144,860r24,-20l156,800,144,740r,-100l144,510,193,390,253,290r60,-20l361,310r48,60l493,580r12,140l505,780r-12,40l481,880r12,60l505,1010r24,80l541,1150r,20l553,1150r24,-100l589,950r,-110l577,720,517,490,445,290,385,170,325,80,265,20,217,,168,,120,20,48,130,12,230,,330,,470,12,580,36,680,72,780r36,60l144,860xe" fillcolor="#c9f" strokecolor="#333">
                  <v:path arrowok="t" o:connecttype="custom" o:connectlocs="141,887;165,867;153,825;141,763;141,660;141,526;189,402;248,299;307,279;354,320;401,382;484,598;496,743;496,805;484,846;472,908;484,970;496,1042;519,1124;531,1186;531,1207;543,1186;566,1083;578,980;578,867;566,743;507,505;437,299;378,175;319,83;260,21;213,0;165,0;118,21;47,134;12,237;0,340;0,485;12,598;35,702;71,805;106,867;141,887" o:connectangles="0,0,0,0,0,0,0,0,0,0,0,0,0,0,0,0,0,0,0,0,0,0,0,0,0,0,0,0,0,0,0,0,0,0,0,0,0,0,0,0,0,0,0"/>
                </v:shape>
                <v:shape id="Freeform 12" o:spid="_x0000_s1036" style="position:absolute;left:10299;top:13449;width:528;height:1311;visibility:visible;mso-wrap-style:square;v-text-anchor:top" coordsize="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" path="m396,310r,40l372,330,348,290,300,270r-60,40l180,390,144,520,132,660r12,120l180,880r96,170l336,1090r24,-20l384,1050r24,-20l432,1050r36,40l504,1130r24,20l540,1150r,40l492,1250r-48,20l396,1270r-60,-40l228,1110,144,950,84,820,36,680,12,560,,450,,350,12,250,72,90,108,20,156,r60,l276,20r48,50l360,130r36,80l396,310xe" fillcolor="#f60" strokecolor="#333">
                  <v:path arrowok="t" o:connecttype="custom" o:connectlocs="387,320;387,361;364,341;340,299;293,279;235,320;176,403;141,537;129,681;141,805;176,908;270,1084;329,1125;352,1105;375,1084;399,1063;422,1084;458,1125;493,1166;516,1187;528,1187;528,1228;481,1290;434,1311;387,1311;329,1270;223,1146;141,981;82,846;35,702;12,578;0,465;0,361;12,258;70,93;106,21;153,0;211,0;270,21;317,72;352,134;387,217;387,320" o:connectangles="0,0,0,0,0,0,0,0,0,0,0,0,0,0,0,0,0,0,0,0,0,0,0,0,0,0,0,0,0,0,0,0,0,0,0,0,0,0,0,0,0,0,0"/>
                </v:shape>
                <v:shape id="Freeform 13" o:spid="_x0000_s1037" style="position:absolute;left:9970;top:13501;width:822;height:1879;visibility:visible;mso-wrap-style:square;v-text-anchor:top" coordsize="841,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" path="m829,1800r12,-100l817,1570,805,1450r24,-100l817,1310r-12,l793,1310r-36,l661,1240,553,1100,445,940,397,790,337,590,301,380r,-100l313,160r,-40l313,80,277,60r-60,40l193,100,120,60,24,,12,,,,,20,,60,24,260,48,410r,60l24,610r,40l36,690r12,l72,670r48,-20l181,670r84,60l361,860r72,120l505,1200r60,250l601,1650r,70l601,1760r,20l625,1800r36,-40l721,1780r60,40l829,1800xe" fillcolor="#396" strokecolor="#333">
                  <v:path arrowok="t" o:connecttype="custom" o:connectlocs="810,1858;822,1755;799,1621;787,1497;810,1394;799,1352;787,1352;775,1352;740,1352;646,1280;541,1136;435,970;388,816;329,609;294,392;294,289;306,165;306,124;306,83;271,62;212,103;189,103;117,62;23,0;12,0;0,0;0,21;0,62;23,268;47,423;47,485;23,630;23,671;35,712;47,712;70,692;117,671;177,692;259,754;353,888;423,1012;494,1239;552,1497;587,1703;587,1776;587,1817;587,1838;611,1858;646,1817;705,1838;763,1879;810,1858" o:connectangles="0,0,0,0,0,0,0,0,0,0,0,0,0,0,0,0,0,0,0,0,0,0,0,0,0,0,0,0,0,0,0,0,0,0,0,0,0,0,0,0,0,0,0,0,0,0,0,0,0,0,0,0"/>
                </v:shape>
                <v:shape id="Freeform 14" o:spid="_x0000_s1038" style="position:absolute;left:1756;top:14254;width:577;height:1207;visibility:visible;mso-wrap-style:square;v-text-anchor:top" coordsize="589,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" path="m433,860l421,840r12,-40l445,740,457,640,445,510,397,390,336,290,276,270r-60,40l168,370,96,580,72,720r12,60l96,820r12,60l96,940r-24,70l60,1090r-12,60l48,1170,36,1150,12,1050,,950,,840,12,720,60,490,132,290,204,170,264,80,324,20,372,r61,l469,20r72,110l577,230r12,100l589,470,577,580,553,680,517,780r-36,60l433,860xe" fillcolor="#c9f" strokecolor="#333">
                  <v:path arrowok="t" o:connecttype="custom" o:connectlocs="424,887;412,867;424,825;436,763;448,660;436,526;389,402;329,299;270,279;212,320;165,382;94,598;71,743;82,805;94,846;106,908;94,970;71,1042;59,1124;47,1186;47,1207;35,1186;12,1083;0,980;0,867;12,743;59,505;129,299;200,175;259,83;317,21;364,0;424,0;459,21;530,134;565,237;577,340;577,485;565,598;542,702;506,805;471,867;424,887" o:connectangles="0,0,0,0,0,0,0,0,0,0,0,0,0,0,0,0,0,0,0,0,0,0,0,0,0,0,0,0,0,0,0,0,0,0,0,0,0,0,0,0,0,0,0"/>
                </v:shape>
                <v:shape id="Freeform 15" o:spid="_x0000_s1039" style="position:absolute;left:1451;top:13449;width:529;height:1311;visibility:visible;mso-wrap-style:square;v-text-anchor:top" coordsize="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" path="m132,310r12,40l168,330r24,-40l240,270r60,40l360,390r36,130l408,660,396,780,360,880r-96,170l204,1090r-24,-20l156,1050r-36,-20l108,1050r-36,40l24,1130r-12,20l,1150r12,40l48,1250r48,20l156,1270r48,-40l300,1110,396,950,456,820,492,680,516,560,540,450r,-100l516,250,480,90,432,20,372,,324,,264,20,216,70r-36,60l156,210,132,310xe" fillcolor="#f60" strokecolor="#333">
                  <v:path arrowok="t" o:connecttype="custom" o:connectlocs="129,320;141,361;165,341;188,299;235,279;294,320;353,403;388,537;400,681;388,805;353,908;259,1084;200,1125;176,1105;153,1084;118,1063;106,1084;71,1125;24,1166;12,1187;0,1187;12,1228;47,1290;94,1311;153,1311;200,1270;294,1146;388,981;447,846;482,702;505,578;529,465;529,361;505,258;470,93;423,21;364,0;317,0;259,21;212,72;176,134;153,217;129,320" o:connectangles="0,0,0,0,0,0,0,0,0,0,0,0,0,0,0,0,0,0,0,0,0,0,0,0,0,0,0,0,0,0,0,0,0,0,0,0,0,0,0,0,0,0,0"/>
                </v:shape>
                <v:shape id="Freeform 16" o:spid="_x0000_s1040" style="position:absolute;left:1497;top:13501;width:824;height:1879;visibility:visible;mso-wrap-style:square;v-text-anchor:top" coordsize="841,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" path="m,1800l,1700,12,1570,24,1450,,1350r,-40l24,1310r12,l72,1310r96,-70l276,1100,372,940,432,790,492,590,528,380r,-100l516,160,504,120r,-40l552,60r60,40l648,100,709,60,805,r24,l841,r,20l829,60,805,260,793,410r,60l805,610r,40l793,690r-12,l757,670,697,650r-49,20l552,730,468,860,396,980r-72,220l264,1450r-36,200l216,1720r12,40l216,1780r,20l168,1760r-60,20l36,1820,,1800xe" fillcolor="#396" strokecolor="#333">
                  <v:path arrowok="t" o:connecttype="custom" o:connectlocs="0,1858;0,1755;12,1621;24,1497;0,1394;0,1352;24,1352;35,1352;71,1352;165,1280;270,1136;364,970;423,816;482,609;517,392;517,289;506,165;494,124;494,83;541,62;600,103;635,103;695,62;789,0;812,0;824,0;824,21;812,62;789,268;777,423;777,485;789,630;789,671;777,712;765,712;742,692;683,671;635,692;541,754;459,888;388,1012;317,1239;259,1497;223,1703;212,1776;223,1817;212,1838;212,1858;165,1817;106,1838;35,1879;0,1858" o:connectangles="0,0,0,0,0,0,0,0,0,0,0,0,0,0,0,0,0,0,0,0,0,0,0,0,0,0,0,0,0,0,0,0,0,0,0,0,0,0,0,0,0,0,0,0,0,0,0,0,0,0,0,0"/>
                </v:shape>
                <v:shape id="Freeform 17" o:spid="_x0000_s1041" style="position:absolute;left:10016;top:1935;width:295;height:714;visibility:visible;mso-wrap-style:square;v-text-anchor:top" coordsize="30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" path="m181,610r36,40l253,650r,-80l241,450,253,280,265,180,289,40,301,20,289,,277,40r-36,80l145,330,48,550,12,610,,650r,40l12,690,60,670r48,-20l145,610r12,l181,610xe" strokecolor="#333" strokeweight=".6pt">
                  <v:path arrowok="t" o:connecttype="custom" o:connectlocs="177,631;213,673;248,673;248,590;236,466;248,290;260,186;283,41;295,21;283,0;271,41;236,124;142,341;47,569;12,631;0,673;0,714;12,714;59,693;106,673;142,631;154,631;177,631" o:connectangles="0,0,0,0,0,0,0,0,0,0,0,0,0,0,0,0,0,0,0,0,0,0,0"/>
                </v:shape>
                <v:shape id="Freeform 18" o:spid="_x0000_s1042" style="position:absolute;left:10369;top:1853;width:83;height:548;visibility:visible;mso-wrap-style:square;v-text-anchor:top" coordsize="8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" path="m60,l12,140,,300,,410,24,510r24,20l72,490,84,470,72,430,48,320,36,220,48,120,72,40,72,,60,xe" stroked="f" strokecolor="#333" strokeweight=".6pt">
                  <v:path arrowok="t" o:connecttype="custom" o:connectlocs="59,0;12,145;0,310;0,424;24,527;47,548;71,507;83,486;71,445;47,331;36,227;47,124;71,41;71,0;59,0" o:connectangles="0,0,0,0,0,0,0,0,0,0,0,0,0,0,0"/>
                </v:shape>
                <v:shape id="Freeform 19" o:spid="_x0000_s1043" style="position:absolute;left:10358;top:2504;width:223;height:217;visibility:visible;mso-wrap-style:square;v-text-anchor:top" coordsize="228,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" path="m12,140r36,50l108,210r48,l216,170r12,-10l228,140r,l204,140,120,120,84,80,48,20,24,,12,40,,80r12,60xe" strokecolor="#333" strokeweight=".6pt">
                  <v:path arrowok="t" o:connecttype="custom" o:connectlocs="12,145;47,196;106,217;153,217;211,176;223,165;223,145;223,145;200,145;117,124;82,83;47,21;23,0;12,41;0,83;12,145" o:connectangles="0,0,0,0,0,0,0,0,0,0,0,0,0,0,0,0"/>
                </v:shape>
                <v:shape id="Freeform 20" o:spid="_x0000_s1044" style="position:absolute;left:10592;top:1554;width:189;height:104;visibility:visible;mso-wrap-style:square;v-text-anchor:top" coordsize="1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" path="m12,20r36,l84,80r12,20l120,80,180,20,192,,168,,120,20r-24,l60,,24,,,20,,40,12,20xe" strokecolor="#333" strokeweight=".6pt">
                  <v:path arrowok="t" o:connecttype="custom" o:connectlocs="12,21;47,21;83,83;95,104;118,83;177,21;189,0;165,0;118,21;95,21;59,0;24,0;0,21;0,42;12,21" o:connectangles="0,0,0,0,0,0,0,0,0,0,0,0,0,0,0"/>
                </v:shape>
                <v:shape id="Freeform 21" o:spid="_x0000_s1045" style="position:absolute;left:10475;top:1234;width:294;height:662;visibility:visible;mso-wrap-style:square;v-text-anchor:top" coordsize="30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" path="m,620l24,600,60,520,144,330,240,110,276,40,288,r12,20l300,70,276,230r,80l288,390r,20l276,410r-60,l156,470,84,540,36,620,,640,,620xe" strokecolor="#333" strokeweight=".6pt">
                  <v:path arrowok="t" o:connecttype="custom" o:connectlocs="0,641;24,621;59,538;141,341;235,114;270,41;282,0;294,21;294,72;270,238;270,321;282,403;282,424;270,424;212,424;153,486;82,559;35,641;0,662;0,641" o:connectangles="0,0,0,0,0,0,0,0,0,0,0,0,0,0,0,0,0,0,0,0"/>
                </v:shape>
                <v:shape id="Freeform 22" o:spid="_x0000_s1046" style="position:absolute;left:10452;top:1234;width:58;height:485;visibility:visible;mso-wrap-style:square;v-text-anchor:top" coordsize="60,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" path="m24,20l,120r,40l12,190r12,80l24,410,12,450r12,20l24,450,48,350,60,230,48,120,24,r,20xe" strokecolor="#333" strokeweight=".6pt">
                  <v:path arrowok="t" o:connecttype="custom" o:connectlocs="23,21;0,124;0,165;12,196;23,279;23,423;12,464;23,485;23,464;46,361;58,237;46,124;23,0;23,21" o:connectangles="0,0,0,0,0,0,0,0,0,0,0,0,0,0"/>
                </v:shape>
                <v:shape id="Freeform 23" o:spid="_x0000_s1047" style="position:absolute;left:10075;top:1677;width:248;height:219;visibility:visible;mso-wrap-style:square;v-text-anchor:top" coordsize="25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" path="m253,20l193,120r-60,70l61,210,36,190,12,150,,120,,80r12,l24,80r49,40l133,120,193,80,241,20,253,r,20xe" strokecolor="#333" strokeweight=".6pt">
                  <v:path arrowok="t" o:connecttype="custom" o:connectlocs="248,21;189,125;130,198;60,219;35,198;12,156;0,125;0,83;12,83;24,83;72,125;130,125;189,83;236,21;248,0;248,21" o:connectangles="0,0,0,0,0,0,0,0,0,0,0,0,0,0,0,0"/>
                </v:shape>
                <v:shape id="Freeform 24" o:spid="_x0000_s1048" style="position:absolute;left:10004;top:1234;width:83;height:465;visibility:visible;mso-wrap-style:square;v-text-anchor:top" coordsize="8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" path="m84,450r-24,l36,410,12,330,,260,12,160,48,40,60,,72,,84,20,72,80,60,140r,60l72,310r12,80l84,450xe" strokecolor="#333" strokeweight=".6pt">
                  <v:path arrowok="t" o:connecttype="custom" o:connectlocs="83,465;59,465;36,424;12,341;0,269;12,165;47,41;59,0;71,0;83,21;71,83;59,145;59,207;71,320;83,403;83,465" o:connectangles="0,0,0,0,0,0,0,0,0,0,0,0,0,0,0,0"/>
                </v:shape>
                <v:shape id="Freeform 25" o:spid="_x0000_s1049" style="position:absolute;left:1955;top:1935;width:307;height:714;visibility:visible;mso-wrap-style:square;v-text-anchor:top" coordsize="31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" path="m144,610l96,650r-36,l60,570,72,450r,-170l48,180,12,40,,20,12,,36,40r36,80l168,330r97,220l301,610r12,40l313,690r-12,l265,670,217,650,168,610r-12,l144,610xe" strokecolor="#333" strokeweight=".6pt">
                  <v:path arrowok="t" o:connecttype="custom" o:connectlocs="141,631;94,673;59,673;59,590;71,466;71,290;47,186;12,41;0,21;12,0;35,41;71,124;165,341;260,569;295,631;307,673;307,714;295,714;260,693;213,673;165,631;153,631;141,631" o:connectangles="0,0,0,0,0,0,0,0,0,0,0,0,0,0,0,0,0,0,0,0,0,0,0"/>
                </v:shape>
                <v:shape id="Freeform 26" o:spid="_x0000_s1050" style="position:absolute;left:1826;top:1853;width:83;height:548;visibility:visible;mso-wrap-style:square;v-text-anchor:top" coordsize="8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" path="m24,l60,140,84,300r,110l60,510,36,530,12,490,,470,,430,24,320,48,220,36,120,12,40,12,,24,xe" strokecolor="#333" strokeweight=".6pt">
                  <v:path arrowok="t" o:connecttype="custom" o:connectlocs="24,0;59,145;83,310;83,424;59,527;36,548;12,507;0,486;0,445;24,331;47,227;36,124;12,41;12,0;24,0" o:connectangles="0,0,0,0,0,0,0,0,0,0,0,0,0,0,0"/>
                </v:shape>
                <v:shape id="Freeform 27" o:spid="_x0000_s1051" style="position:absolute;left:1686;top:2504;width:234;height:217;visibility:visible;mso-wrap-style:square;v-text-anchor:top" coordsize="24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" path="m228,140r-48,50l132,210r-60,l24,170,,160,,140r12,l36,140r84,-20l156,80,192,20,204,r24,40l240,80r-12,60xe" strokecolor="#333" strokeweight=".6pt">
                  <v:path arrowok="t" o:connecttype="custom" o:connectlocs="222,145;176,196;129,217;70,217;23,176;0,165;0,145;12,145;35,145;117,124;152,83;187,21;199,0;222,41;234,83;222,145" o:connectangles="0,0,0,0,0,0,0,0,0,0,0,0,0,0,0,0"/>
                </v:shape>
                <v:shape id="Freeform 28" o:spid="_x0000_s1052" style="position:absolute;left:1497;top:1554;width:189;height:104;visibility:visible;mso-wrap-style:square;v-text-anchor:top" coordsize="1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" path="m180,20r-36,l108,80,84,100,72,80,,20,,,12,,72,20r24,l132,r48,l180,20r12,20l180,20xe" strokecolor="#333" strokeweight=".6pt">
                  <v:path arrowok="t" o:connecttype="custom" o:connectlocs="177,21;142,21;106,83;83,104;71,83;0,21;0,0;12,0;71,21;95,21;130,0;177,0;177,21;189,42;177,21" o:connectangles="0,0,0,0,0,0,0,0,0,0,0,0,0,0,0"/>
                </v:shape>
                <v:shape id="Freeform 29" o:spid="_x0000_s1053" style="position:absolute;left:1509;top:1234;width:282;height:662;visibility:visible;mso-wrap-style:square;v-text-anchor:top" coordsize="28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" path="m288,620l276,600,240,520,156,330,60,110,24,40,,,,20,,70,24,230r,80l12,390r,20l24,410r48,l144,470r72,70l264,620r24,20l288,620xe" strokecolor="#333" strokeweight=".6pt">
                  <v:path arrowok="t" o:connecttype="custom" o:connectlocs="282,641;270,621;235,538;153,341;59,114;24,41;0,0;0,21;0,72;24,238;24,321;12,403;12,424;24,424;71,424;141,486;212,559;259,641;282,662;282,641" o:connectangles="0,0,0,0,0,0,0,0,0,0,0,0,0,0,0,0,0,0,0,0"/>
                </v:shape>
                <v:shape id="Freeform 30" o:spid="_x0000_s1054" style="position:absolute;left:1780;top:1234;width:35;height:485;visibility:visible;mso-wrap-style:square;v-text-anchor:top" coordsize="36,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" path="m24,20l36,120r,40l36,190,24,270,36,410r,40l36,470r-12,l12,450,,350,,230,,120,12,,24,r,20xe" strokecolor="#333" strokeweight=".6pt">
                  <v:path arrowok="t" o:connecttype="custom" o:connectlocs="23,21;35,124;35,165;35,196;23,279;35,423;35,464;35,485;23,485;12,464;0,361;0,237;0,124;12,0;23,0;23,21" o:connectangles="0,0,0,0,0,0,0,0,0,0,0,0,0,0,0,0"/>
                </v:shape>
                <v:shape id="Freeform 31" o:spid="_x0000_s1055" style="position:absolute;left:1955;top:1677;width:260;height:219;visibility:visible;mso-wrap-style:square;v-text-anchor:top" coordsize="2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" path="m,20l48,120r72,70l193,210r36,-20l253,150r12,-30l253,80r-12,l229,80r-49,40l108,120,48,80,,20,,,,20xe" strokecolor="#333" strokeweight=".6pt">
                  <v:path arrowok="t" o:connecttype="custom" o:connectlocs="0,21;47,125;118,198;189,219;225,198;248,156;260,125;248,83;236,83;225,83;177,125;106,125;47,83;0,21;0,0;0,21" o:connectangles="0,0,0,0,0,0,0,0,0,0,0,0,0,0,0,0"/>
                </v:shape>
                <v:shape id="Freeform 32" o:spid="_x0000_s1056" style="position:absolute;left:2179;top:1234;width:95;height:465;visibility:visible;mso-wrap-style:square;v-text-anchor:top" coordsize="9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" path="m12,450r24,l72,410,84,330,96,260,84,160,48,40,36,,24,r,20l36,80r,60l36,200,24,310,,390r12,60xe" strokecolor="#333" strokeweight=".6pt">
                  <v:path arrowok="t" o:connecttype="custom" o:connectlocs="12,465;36,465;71,424;83,341;95,269;83,165;48,41;36,0;24,0;24,21;36,83;36,145;36,207;24,320;0,403;12,465" o:connectangles="0,0,0,0,0,0,0,0,0,0,0,0,0,0,0,0"/>
                </v:shape>
                <v:shape id="Freeform 33" o:spid="_x0000_s1057" style="position:absolute;left:10016;top:13563;width:295;height:691;visibility:visible;mso-wrap-style:square;v-text-anchor:top" coordsize="301,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" path="m181,60l217,40r36,l253,100,241,220r12,170l265,510r24,120l301,670r-12,l277,630,241,550,145,350,48,140,12,60,,20,,,12,,60,20r48,20l145,80r12,l181,60xe" fillcolor="green" strokecolor="#333" strokeweight=".6pt">
                  <v:path arrowok="t" o:connecttype="custom" o:connectlocs="177,62;213,41;248,41;248,103;236,227;248,402;260,526;283,650;295,691;283,691;271,650;236,567;142,361;47,144;12,62;0,21;0,0;12,0;59,21;106,41;142,83;154,83;177,62" o:connectangles="0,0,0,0,0,0,0,0,0,0,0,0,0,0,0,0,0,0,0,0,0,0,0"/>
                </v:shape>
                <v:shape id="Freeform 34" o:spid="_x0000_s1058" style="position:absolute;left:10369;top:13811;width:83;height:526;visibility:visible;mso-wrap-style:square;v-text-anchor:top" coordsize="84,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" path="m60,510l12,370,,230,,100,24,,48,,72,20,84,60,72,100,48,190,36,310,48,410r24,80l72,510r-12,xe" strokecolor="#333" strokeweight=".6pt">
                  <v:path arrowok="t" o:connecttype="custom" o:connectlocs="59,526;12,382;0,237;0,103;24,0;47,0;71,21;83,62;71,103;47,196;36,320;47,423;71,505;71,526;59,526" o:connectangles="0,0,0,0,0,0,0,0,0,0,0,0,0,0,0"/>
                </v:shape>
                <v:shape id="Freeform 35" o:spid="_x0000_s1059" style="position:absolute;left:10358;top:13469;width:223;height:219;visibility:visible;mso-wrap-style:square;v-text-anchor:top" coordsize="228,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" path="m12,90l48,30,108,r48,l216,30r12,40l228,90r,l204,90r-84,20l84,130,48,190,24,210,12,190,,150,12,90xe" strokecolor="#333" strokeweight=".6pt">
                  <v:path arrowok="t" o:connecttype="custom" o:connectlocs="12,94;47,31;106,0;153,0;211,31;223,73;223,94;223,94;200,94;117,115;82,136;47,198;23,219;12,198;0,156;12,94" o:connectangles="0,0,0,0,0,0,0,0,0,0,0,0,0,0,0,0"/>
                </v:shape>
                <v:shape id="Freeform 36" o:spid="_x0000_s1060" style="position:absolute;left:10592;top:14553;width:189;height:104;visibility:visible;mso-wrap-style:square;v-text-anchor:top" coordsize="1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" path="m12,60r36,l84,20,96,r24,l180,80r12,l168,100,120,60r-24,l60,100,24,80,,60r12,xe" strokecolor="#333" strokeweight=".6pt">
                  <v:path arrowok="t" o:connecttype="custom" o:connectlocs="12,62;47,62;83,21;95,0;118,0;177,83;189,83;165,104;118,62;95,62;59,104;24,83;0,62;12,62" o:connectangles="0,0,0,0,0,0,0,0,0,0,0,0,0,0"/>
                </v:shape>
                <v:shape id="Freeform 37" o:spid="_x0000_s1061" style="position:absolute;left:10475;top:14636;width:294;height:661;visibility:visible;mso-wrap-style:square;v-text-anchor:top" coordsize="30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" path="m,20l24,60r36,80l144,330r96,200l276,600r12,40l300,620r,-40l276,410r,-80l288,270r,-20l276,250,216,230,156,170,84,100,36,20,,,,20xe" strokecolor="#333" strokeweight=".6pt">
                  <v:path arrowok="t" o:connecttype="custom" o:connectlocs="0,21;24,62;59,145;141,341;235,547;270,620;282,661;294,640;294,599;270,423;270,341;282,279;282,258;270,258;212,238;153,176;82,103;35,21;0,0;0,21" o:connectangles="0,0,0,0,0,0,0,0,0,0,0,0,0,0,0,0,0,0,0,0"/>
                </v:shape>
                <v:shape id="Freeform 38" o:spid="_x0000_s1062" style="position:absolute;left:10452;top:14955;width:58;height:466;visibility:visible;mso-wrap-style:square;v-text-anchor:top" coordsize="60,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" path="m24,430l,350,,310,12,270,24,180,24,60,12,20,24,r,20l48,120,60,240,48,350,24,450r,-20xe" strokecolor="#333" strokeweight=".6pt">
                  <v:path arrowok="t" o:connecttype="custom" o:connectlocs="23,445;0,362;0,321;12,280;23,186;23,62;12,21;23,0;23,21;46,124;58,249;46,362;23,466;23,445" o:connectangles="0,0,0,0,0,0,0,0,0,0,0,0,0,0"/>
                </v:shape>
                <v:shape id="Freeform 39" o:spid="_x0000_s1063" style="position:absolute;left:10075;top:14317;width:248;height:194;visibility:visible;mso-wrap-style:square;v-text-anchor:top" coordsize="253,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" path="m253,170l193,90,133,20,61,,36,,12,40,,70r,40l12,130,24,110,73,70r60,20l193,130r48,60l253,190r,-20xe" strokecolor="#333" strokeweight=".6pt">
                  <v:path arrowok="t" o:connecttype="custom" o:connectlocs="248,174;189,92;130,20;60,0;35,0;12,41;0,71;0,112;12,133;24,112;72,71;130,92;189,133;236,194;248,194;248,174" o:connectangles="0,0,0,0,0,0,0,0,0,0,0,0,0,0,0,0"/>
                </v:shape>
                <v:shape id="Freeform 40" o:spid="_x0000_s1064" style="position:absolute;left:10004;top:14615;width:83;height:464;visibility:visible;mso-wrap-style:square;v-text-anchor:top" coordsize="8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" path="m84,l60,,36,60,12,120,,210,12,310,48,430r12,20l72,450,84,430,72,390,60,310r,-60l72,160,84,80,84,xe" strokecolor="#333" strokeweight=".6pt">
                  <v:path arrowok="t" o:connecttype="custom" o:connectlocs="83,0;59,0;36,62;12,124;0,217;12,320;47,443;59,464;71,464;83,443;71,402;59,320;59,258;71,165;83,82;83,0" o:connectangles="0,0,0,0,0,0,0,0,0,0,0,0,0,0,0,0"/>
                </v:shape>
                <v:shape id="Freeform 41" o:spid="_x0000_s1065" style="position:absolute;left:1955;top:13563;width:307;height:691;visibility:visible;mso-wrap-style:square;v-text-anchor:top" coordsize="31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" path="m144,60l96,40r-36,l60,100,72,220r,170l48,510,12,630,,670r12,l36,630,72,550,168,350,265,140,301,60,313,20,313,,301,,265,20,217,40,168,80r-12,l144,60xe" fillcolor="#396" strokecolor="#333" strokeweight=".6pt">
                  <v:path arrowok="t" o:connecttype="custom" o:connectlocs="141,62;94,41;59,41;59,103;71,227;71,402;47,526;12,650;0,691;12,691;35,650;71,567;165,361;260,144;295,62;307,21;307,0;295,0;260,21;213,41;165,83;153,83;141,62" o:connectangles="0,0,0,0,0,0,0,0,0,0,0,0,0,0,0,0,0,0,0,0,0,0,0"/>
                </v:shape>
                <v:shape id="Freeform 42" o:spid="_x0000_s1066" style="position:absolute;left:1826;top:13811;width:83;height:526;visibility:visible;mso-wrap-style:square;v-text-anchor:top" coordsize="84,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" path="m24,510l60,370,84,230r,-130l60,,36,,12,20,,60r,40l24,190,48,310,36,410,12,490r,20l24,510xe" fillcolor="black" strokecolor="#333" strokeweight=".6pt">
                  <v:path arrowok="t" o:connecttype="custom" o:connectlocs="24,526;59,382;83,237;83,103;59,0;36,0;12,21;0,62;0,103;24,196;47,320;36,423;12,505;12,526;24,526" o:connectangles="0,0,0,0,0,0,0,0,0,0,0,0,0,0,0"/>
                </v:shape>
                <v:shape id="Freeform 43" o:spid="_x0000_s1067" style="position:absolute;left:1686;top:13469;width:234;height:219;visibility:visible;mso-wrap-style:square;v-text-anchor:top" coordsize="24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" path="m228,90l180,30,132,,72,,24,30,,70,,90r12,l36,90r84,20l156,130r36,60l204,210r24,-20l240,150,228,90xe" fillcolor="#f60" strokecolor="#333" strokeweight=".6pt">
                  <v:path arrowok="t" o:connecttype="custom" o:connectlocs="222,94;176,31;129,0;70,0;23,31;0,73;0,94;12,94;35,94;117,115;152,136;187,198;199,219;222,198;234,156;222,94" o:connectangles="0,0,0,0,0,0,0,0,0,0,0,0,0,0,0,0"/>
                </v:shape>
                <v:shape id="Freeform 44" o:spid="_x0000_s1068" style="position:absolute;left:1497;top:14553;width:189;height:104;visibility:visible;mso-wrap-style:square;v-text-anchor:top" coordsize="1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" path="m180,60r-36,l108,20,84,,72,,,80r12,20l72,60r24,l132,100,180,80r,-20l192,60r-12,xe" strokecolor="#333" strokeweight=".6pt">
                  <v:path arrowok="t" o:connecttype="custom" o:connectlocs="177,62;142,62;106,21;83,0;71,0;0,83;12,104;71,62;95,62;130,104;177,83;177,62;189,62;177,62" o:connectangles="0,0,0,0,0,0,0,0,0,0,0,0,0,0"/>
                </v:shape>
                <v:shape id="Freeform 45" o:spid="_x0000_s1069" style="position:absolute;left:1509;top:14636;width:282;height:661;visibility:visible;mso-wrap-style:square;v-text-anchor:top" coordsize="28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" path="m288,20l276,60r-36,80l156,330,60,530,24,600,,640,,620,,580,24,410r,-80l12,270r,-20l24,250,72,230r72,-60l216,100,264,20,288,r,20xe" strokecolor="#333" strokeweight=".6pt">
                  <v:path arrowok="t" o:connecttype="custom" o:connectlocs="282,21;270,62;235,145;153,341;59,547;24,620;0,661;0,640;0,599;24,423;24,341;12,279;12,258;24,258;71,238;141,176;212,103;259,21;282,0;282,21" o:connectangles="0,0,0,0,0,0,0,0,0,0,0,0,0,0,0,0,0,0,0,0"/>
                </v:shape>
                <v:shape id="Freeform 46" o:spid="_x0000_s1070" style="position:absolute;left:1780;top:14955;width:35;height:466;visibility:visible;mso-wrap-style:square;v-text-anchor:top" coordsize="3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" path="m24,430l36,350r,-40l36,270,24,180,36,60r,-40l36,,24,,12,20,,120,,240,,350,12,450r12,l24,430xe" strokecolor="#333" strokeweight=".6pt">
                  <v:path arrowok="t" o:connecttype="custom" o:connectlocs="23,445;35,362;35,321;35,280;23,186;35,62;35,21;35,0;23,0;12,21;0,124;0,249;0,362;12,466;23,466;23,445" o:connectangles="0,0,0,0,0,0,0,0,0,0,0,0,0,0,0,0"/>
                </v:shape>
                <v:shape id="Freeform 47" o:spid="_x0000_s1071" style="position:absolute;left:1955;top:14317;width:260;height:194;visibility:visible;mso-wrap-style:square;v-text-anchor:top" coordsize="265,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" path="m,170l48,90,120,20,193,r36,l253,40r12,30l253,110r-12,20l229,110,180,70,108,90,48,130,,190r,l,170xe" strokecolor="#333" strokeweight=".6pt">
                  <v:path arrowok="t" o:connecttype="custom" o:connectlocs="0,174;47,92;118,20;189,0;225,0;248,41;260,71;248,112;236,133;225,112;177,71;106,92;47,133;0,194;0,194;0,174" o:connectangles="0,0,0,0,0,0,0,0,0,0,0,0,0,0,0,0"/>
                </v:shape>
                <v:shape id="Freeform 48" o:spid="_x0000_s1072" style="position:absolute;left:2179;top:14615;width:95;height:464;visibility:visible;mso-wrap-style:square;v-text-anchor:top" coordsize="9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" path="m12,l36,,72,60r12,60l96,210,84,310,48,430,36,450r-12,l24,430,36,390r,-80l36,250,24,160,,80,12,xe" strokecolor="#333" strokeweight=".6pt">
                  <v:path arrowok="t" o:connecttype="custom" o:connectlocs="12,0;36,0;71,62;83,124;95,217;83,320;48,443;36,464;24,464;24,443;36,402;36,320;36,258;24,165;0,82;12,0" o:connectangles="0,0,0,0,0,0,0,0,0,0,0,0,0,0,0,0"/>
                </v:shape>
                <v:shape id="Freeform 49" o:spid="_x0000_s1073" style="position:absolute;left:1862;top:1317;width:8543;height:824;visibility:visible;mso-wrap-style:square;v-text-anchor:top" coordsize="873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" path="m276,120l168,140r-60,50l60,310,48,430,60,550r24,70l120,680r48,20l204,700r36,-40l264,610,276,510,252,390,216,330r-48,20l168,390r-12,40l168,470r24,40l204,470r12,-20l228,490r-24,80l168,610,156,590,132,570,120,510,108,430r12,-80l144,290r24,-40l216,250r36,20l289,330r24,80l325,510,313,620,276,720r-36,60l192,800,108,780,48,680,12,550,,410,24,250,72,140,156,40,216,20,276,,8466,r60,20l8586,40r84,100l8718,250r12,160l8730,550r-36,130l8634,780r-84,20l8514,780r-48,-60l8441,620,8417,510r12,-100l8454,330r36,-60l8526,250r36,l8598,290r24,60l8622,430r,80l8610,570r-24,20l8562,610r-24,-40l8514,490r12,-40l8538,470r12,40l8586,470r,-40l8586,390r-24,-40l8526,330r-48,60l8466,510r12,100l8502,660r36,40l8586,700r36,-20l8658,620r24,-70l8694,430,8682,310,8634,190r-72,-50l8466,120r-8190,xe" fillcolor="yellow" strokecolor="#333">
                  <v:path arrowok="t" o:connecttype="custom" o:connectlocs="164,144;59,319;59,567;117,700;200,721;258,628;247,402;164,361;153,443;188,525;211,464;200,587;153,608;117,525;117,361;164,258;247,278;306,422;306,639;235,803;106,803;12,567;23,258;153,41;270,0;8343,21;8484,144;8543,422;8508,700;8367,824;8285,742;8237,525;8273,340;8343,258;8414,299;8437,443;8426,587;8379,628;8332,505;8355,484;8402,484;8402,402;8343,340;8285,525;8320,680;8402,721;8473,639;8508,443;8449,196;8285,124" o:connectangles="0,0,0,0,0,0,0,0,0,0,0,0,0,0,0,0,0,0,0,0,0,0,0,0,0,0,0,0,0,0,0,0,0,0,0,0,0,0,0,0,0,0,0,0,0,0,0,0,0,0"/>
                </v:shape>
                <v:shape id="Freeform 50" o:spid="_x0000_s1074" style="position:absolute;left:1862;top:14720;width:8543;height:827;visibility:visible;mso-wrap-style:square;v-text-anchor:top" coordsize="873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" path="m276,700l168,680,108,600,60,510,48,370,60,270,84,170r36,-50l168,100r36,l240,140r24,70l276,310,252,410r-36,60l168,470r,-40l156,370r12,-40l192,310r12,20l216,370r12,-60l204,230,168,210r-12,l132,250r-12,40l108,370r12,100l144,530r24,40l216,570r36,-20l289,490r24,-80l325,290,313,190,276,100,240,20,192,,108,40,48,140,12,250,,410,24,550,72,680r84,80l216,800r60,l8466,800r60,l8586,760r84,-80l8718,550r12,-140l8730,250,8694,140,8634,40,8550,r-36,20l8466,100r-25,90l8417,290r12,120l8454,490r36,60l8526,570r36,l8598,530r24,-60l8622,370r,-80l8610,250r-24,-40l8562,210r-24,20l8514,310r12,60l8538,330r12,-20l8586,330r,40l8586,430r-24,40l8526,470r-48,-60l8466,310r12,-100l8502,140r36,-40l8586,100r36,20l8658,170r24,100l8694,370r-12,140l8634,600r-72,80l8466,700r-8190,xe" fillcolor="yellow" strokecolor="#333">
                  <v:path arrowok="t" o:connecttype="custom" o:connectlocs="164,703;59,527;59,279;117,124;200,103;258,217;247,424;164,486;153,382;188,320;211,382;200,238;153,217;117,300;117,486;164,589;247,569;306,424;306,196;235,21;106,41;12,258;23,569;153,786;270,827;8343,827;8484,703;8543,424;8508,145;8367,0;8285,103;8237,300;8273,507;8343,589;8414,548;8437,382;8426,258;8379,217;8332,320;8355,341;8402,341;8402,445;8343,486;8285,320;8320,145;8402,103;8473,176;8508,382;8449,620;8285,724" o:connectangles="0,0,0,0,0,0,0,0,0,0,0,0,0,0,0,0,0,0,0,0,0,0,0,0,0,0,0,0,0,0,0,0,0,0,0,0,0,0,0,0,0,0,0,0,0,0,0,0,0,0"/>
                </v:shape>
                <v:shape id="Freeform 51" o:spid="_x0000_s1075" style="position:absolute;left:1451;top:1699;width:364;height:12794;visibility:visible;mso-wrap-style:square;v-text-anchor:top" coordsize="372,12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" path="m48,11818r12,210l84,12188r60,90l192,12298r60,-20l288,12228r24,-80l324,12068r,-100l300,11888r-24,-50l228,11818r-48,30l156,11948r,80l168,12068r24,l228,12068r,-60l216,11968r-12,-20l228,11908r36,60l276,12028r-12,60l264,12128r-36,40l192,12168r-36,-20l132,12108r-12,-80l120,11948r,-80l156,11798r36,-60l228,11718r60,20l336,11818r24,90l372,12008r-12,180l312,12298r-60,80l192,12398r-72,-40l60,12248,12,12068r,-120l,11818,,600,12,470r,-140l60,150,120,40,192,r60,20l312,100r48,130l372,410,360,510r-24,90l288,660r-60,20l192,660,156,620,120,540r,-70l120,370r12,-60l156,250r36,-20l228,250r36,40l264,330r12,40l264,450r-36,40l204,470r12,-20l228,410r,-60l192,330r-24,20l156,370r,100l180,540r48,40l276,560r24,-50l324,430r,-80l312,250,288,170,252,110,192,100r-48,30l84,230,60,370,48,580r,11238xe" fillcolor="yellow" strokecolor="#333">
                  <v:path arrowok="t" o:connecttype="custom" o:connectlocs="59,12412;141,12670;247,12670;305,12536;317,12350;270,12216;176,12226;153,12412;188,12453;223,12392;200,12330;258,12350;258,12474;223,12557;153,12536;117,12412;117,12247;188,12113;282,12113;352,12288;352,12577;247,12773;117,12753;12,12453;0,12195;12,485;59,155;188,0;305,103;364,423;329,619;223,702;153,640;117,485;129,320;188,237;258,299;270,382;223,506;211,464;223,361;164,361;153,485;223,599;294,526;317,361;282,175;188,103;82,237;47,599" o:connectangles="0,0,0,0,0,0,0,0,0,0,0,0,0,0,0,0,0,0,0,0,0,0,0,0,0,0,0,0,0,0,0,0,0,0,0,0,0,0,0,0,0,0,0,0,0,0,0,0,0,0"/>
                </v:shape>
                <v:shape id="Freeform 52" o:spid="_x0000_s1076" style="position:absolute;left:10275;top:1296;width:306;height:704;visibility:visible;mso-wrap-style:square;v-text-anchor:top" coordsize="312,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" path="m60,20l24,,12,20,,80r12,30l264,660r12,20l300,660r12,-40l300,560,60,20xe" fillcolor="red" strokecolor="#333">
                  <v:path arrowok="t" o:connecttype="custom" o:connectlocs="59,21;24,0;12,21;0,83;12,114;259,683;271,704;294,683;306,642;294,580;59,21" o:connectangles="0,0,0,0,0,0,0,0,0,0,0"/>
                </v:shape>
                <v:shape id="Freeform 53" o:spid="_x0000_s1077" style="position:absolute;left:1697;top:1296;width:294;height:704;visibility:visible;mso-wrap-style:square;v-text-anchor:top" coordsize="30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" path="m264,20l276,r24,20l300,80r,30l48,660,24,680,12,660,,620,12,560,264,20xe" fillcolor="red" strokecolor="#333">
                  <v:path arrowok="t" o:connecttype="custom" o:connectlocs="259,21;270,0;294,21;294,83;294,114;47,683;24,704;12,683;0,642;12,580;259,21" o:connectangles="0,0,0,0,0,0,0,0,0,0,0"/>
                </v:shape>
                <v:shape id="Freeform 54" o:spid="_x0000_s1078" style="position:absolute;left:10275;top:14214;width:306;height:681;visibility:visible;mso-wrap-style:square;v-text-anchor:top" coordsize="312,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" path="m60,640l24,660,12,640,,600,12,550,264,20,276,r24,20l312,60r-12,60l60,640xe" fillcolor="red" strokecolor="#333">
                  <v:path arrowok="t" o:connecttype="custom" o:connectlocs="59,660;24,681;12,660;0,619;12,568;259,21;271,0;294,21;306,62;294,124;59,660" o:connectangles="0,0,0,0,0,0,0,0,0,0,0"/>
                </v:shape>
                <v:shape id="Freeform 55" o:spid="_x0000_s1079" style="position:absolute;left:1697;top:14214;width:294;height:681;visibility:visible;mso-wrap-style:square;v-text-anchor:top" coordsize="30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" path="m264,640r12,20l300,640r,-40l300,550,48,20,24,,12,20,,60r12,60l264,640xe" fillcolor="red" strokecolor="#333">
                  <v:path arrowok="t" o:connecttype="custom" o:connectlocs="259,660;270,681;294,660;294,619;294,568;47,21;24,0;12,21;0,62;12,124;259,660" o:connectangles="0,0,0,0,0,0,0,0,0,0,0"/>
                </v:shape>
                <v:shape id="Freeform 56" o:spid="_x0000_s1080" style="position:absolute;left:1119;top:932;width:9878;height:143;visibility:visible;mso-wrap-style:square;v-text-anchor:top" coordsize="977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" path="m48,110l,,9774,r-48,110l48,110xe" fillcolor="#a50021">
                  <v:path arrowok="t" o:connecttype="custom" o:connectlocs="49,143;0,0;9878,0;9829,143;49,143" o:connectangles="0,0,0,0,0"/>
                </v:shape>
                <v:shape id="Freeform 57" o:spid="_x0000_s1081" style="position:absolute;left:10884;top:914;width:145;height:14795;rotation:180;flip:x;visibility:visible;mso-wrap-style:square;v-text-anchor:top" coordsize="48,14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" path="m,14608r48,90l48,,,110,,14608xe" fillcolor="#a50021" strokecolor="blue">
                  <v:path arrowok="t" o:connecttype="custom" o:connectlocs="0,14704;145,14795;145,0;0,111;0,14704" o:connectangles="0,0,0,0,0"/>
                </v:shape>
                <v:shape id="Freeform 58" o:spid="_x0000_s1082" style="position:absolute;left:1200;top:15728;width:9878;height:151;visibility:visible;mso-wrap-style:square;v-text-anchor:top" coordsize="97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" path="m48,l,90r9774,l9726,,48,xe" fillcolor="#a50021" strokecolor="#333">
                  <v:path arrowok="t" o:connecttype="custom" o:connectlocs="49,0;0,151;9878,151;9829,0;49,0" o:connectangles="0,0,0,0,0"/>
                </v:shape>
                <v:shape id="Freeform 59" o:spid="_x0000_s1083" style="position:absolute;left:1200;top:1075;width:145;height:14786;visibility:visible;mso-wrap-style:square;v-text-anchor:top" coordsize="48,14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" path="m48,14608l,14698,,,48,110r,14498xe" fillcolor="#a50021" strokecolor="#333">
                  <v:path arrowok="t" o:connecttype="custom" o:connectlocs="145,14695;0,14786;0,0;145,111;145,14695" o:connectangles="0,0,0,0,0"/>
                </v:shape>
              </v:group>
            </w:pict>
          </mc:Fallback>
        </mc:AlternateContent>
      </w:r>
    </w:p>
    <w:p w14:paraId="4BC6A57C" w14:textId="77777777" w:rsidR="001A0FB8" w:rsidRPr="00732A48" w:rsidRDefault="001A0FB8" w:rsidP="001A0FB8">
      <w:pPr>
        <w:pStyle w:val="BodyText"/>
        <w:jc w:val="center"/>
        <w:rPr>
          <w:rFonts w:ascii="Times New Roman" w:hAnsi="Times New Roman"/>
          <w:b/>
          <w:color w:val="002060"/>
          <w:sz w:val="32"/>
          <w:szCs w:val="32"/>
          <w:lang w:val="en-US"/>
        </w:rPr>
      </w:pPr>
      <w:r w:rsidRPr="00732A48">
        <w:rPr>
          <w:rFonts w:ascii="Times New Roman" w:hAnsi="Times New Roman"/>
          <w:b/>
          <w:color w:val="002060"/>
          <w:sz w:val="32"/>
          <w:szCs w:val="32"/>
          <w:lang w:val="en-US"/>
        </w:rPr>
        <w:t>ỦY BAN NHÂN DÂN</w:t>
      </w:r>
      <w:r w:rsidRPr="00732A48">
        <w:rPr>
          <w:rFonts w:ascii="Times New Roman" w:hAnsi="Times New Roman"/>
          <w:b/>
          <w:color w:val="002060"/>
          <w:sz w:val="32"/>
          <w:szCs w:val="32"/>
          <w:lang w:val="vi-VN"/>
        </w:rPr>
        <w:t xml:space="preserve"> </w:t>
      </w:r>
      <w:r w:rsidRPr="00732A48">
        <w:rPr>
          <w:rFonts w:ascii="Times New Roman" w:hAnsi="Times New Roman"/>
          <w:b/>
          <w:color w:val="002060"/>
          <w:sz w:val="32"/>
          <w:szCs w:val="32"/>
          <w:lang w:val="en-US"/>
        </w:rPr>
        <w:t>HUYỆN TH</w:t>
      </w:r>
      <w:r w:rsidRPr="00732A48">
        <w:rPr>
          <w:rFonts w:ascii="Times New Roman" w:hAnsi="Times New Roman"/>
          <w:b/>
          <w:color w:val="002060"/>
          <w:sz w:val="32"/>
          <w:szCs w:val="32"/>
        </w:rPr>
        <w:t>ANH TRÌ</w:t>
      </w:r>
    </w:p>
    <w:p w14:paraId="1EC75386" w14:textId="77777777" w:rsidR="001A0FB8" w:rsidRPr="00732A48" w:rsidRDefault="001A0FB8" w:rsidP="001A0FB8">
      <w:pPr>
        <w:pStyle w:val="BodyText"/>
        <w:jc w:val="center"/>
        <w:rPr>
          <w:rFonts w:ascii="Times New Roman" w:hAnsi="Times New Roman"/>
          <w:color w:val="002060"/>
          <w:sz w:val="32"/>
          <w:szCs w:val="32"/>
          <w:lang w:val="vi-VN"/>
        </w:rPr>
      </w:pPr>
      <w:r w:rsidRPr="00732A48">
        <w:rPr>
          <w:rFonts w:ascii="Times New Roman" w:hAnsi="Times New Roman"/>
          <w:color w:val="002060"/>
          <w:sz w:val="32"/>
          <w:szCs w:val="32"/>
          <w:lang w:val="vi-VN"/>
        </w:rPr>
        <w:t>TRƯỜNG THCS VẠN PHÚC</w:t>
      </w:r>
    </w:p>
    <w:p w14:paraId="5FDC0E79" w14:textId="77777777" w:rsidR="001A0FB8" w:rsidRPr="00732A48" w:rsidRDefault="001A0FB8" w:rsidP="001A0FB8">
      <w:pPr>
        <w:pStyle w:val="BodyText"/>
        <w:rPr>
          <w:rFonts w:ascii=".VnBahamasBH" w:hAnsi=".VnBahamasBH"/>
          <w:color w:val="002060"/>
          <w:sz w:val="28"/>
          <w:szCs w:val="60"/>
          <w:lang w:val="vi-VN"/>
        </w:rPr>
      </w:pPr>
      <w:r w:rsidRPr="00732A48">
        <w:rPr>
          <w:rFonts w:ascii=".VnBahamasBH" w:hAnsi=".VnBahamasBH"/>
          <w:noProof/>
          <w:color w:val="002060"/>
          <w:sz w:val="28"/>
          <w:szCs w:val="60"/>
        </w:rPr>
        <mc:AlternateContent>
          <mc:Choice Requires="wps">
            <w:drawing>
              <wp:anchor distT="0" distB="0" distL="114300" distR="114300" simplePos="0" relativeHeight="251663360" behindDoc="0" locked="0" layoutInCell="1" allowOverlap="1" wp14:anchorId="2075927D" wp14:editId="59819A27">
                <wp:simplePos x="0" y="0"/>
                <wp:positionH relativeFrom="column">
                  <wp:posOffset>1853565</wp:posOffset>
                </wp:positionH>
                <wp:positionV relativeFrom="paragraph">
                  <wp:posOffset>26035</wp:posOffset>
                </wp:positionV>
                <wp:extent cx="1981200" cy="0"/>
                <wp:effectExtent l="15240" t="8890" r="13335" b="10160"/>
                <wp:wrapNone/>
                <wp:docPr id="90790116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81200" cy="0"/>
                        </a:xfrm>
                        <a:prstGeom prst="line">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591456" id="Straight Connector 2"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95pt,2.05pt" to="301.9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" strokeweight="1pt">
                <v:stroke joinstyle="miter"/>
              </v:line>
            </w:pict>
          </mc:Fallback>
        </mc:AlternateContent>
      </w:r>
    </w:p>
    <w:p w14:paraId="18242D26" w14:textId="77777777" w:rsidR="001A0FB8" w:rsidRPr="007E26B8" w:rsidRDefault="001A0FB8" w:rsidP="001A0FB8">
      <w:pPr>
        <w:pStyle w:val="BodyText"/>
        <w:rPr>
          <w:noProof/>
          <w:lang w:val="vi-VN"/>
        </w:rPr>
      </w:pPr>
    </w:p>
    <w:p w14:paraId="3EE4C194" w14:textId="77777777" w:rsidR="001A0FB8" w:rsidRPr="002A33C1" w:rsidRDefault="001A0FB8" w:rsidP="001A0FB8">
      <w:pPr>
        <w:pStyle w:val="BodyText"/>
        <w:jc w:val="center"/>
        <w:rPr>
          <w:rFonts w:ascii="Calibri" w:hAnsi="Calibri"/>
          <w:lang w:val="vi-VN"/>
        </w:rPr>
      </w:pPr>
      <w:r w:rsidRPr="006C727D">
        <w:rPr>
          <w:noProof/>
        </w:rPr>
        <w:drawing>
          <wp:inline distT="0" distB="0" distL="0" distR="0" wp14:anchorId="5C03B4B7" wp14:editId="73269067">
            <wp:extent cx="1696915" cy="1232657"/>
            <wp:effectExtent l="0" t="0" r="0" b="5715"/>
            <wp:docPr id="1349486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13659" cy="1244820"/>
                    </a:xfrm>
                    <a:prstGeom prst="rect">
                      <a:avLst/>
                    </a:prstGeom>
                    <a:noFill/>
                    <a:ln>
                      <a:noFill/>
                    </a:ln>
                  </pic:spPr>
                </pic:pic>
              </a:graphicData>
            </a:graphic>
          </wp:inline>
        </w:drawing>
      </w:r>
    </w:p>
    <w:p w14:paraId="68E31C23" w14:textId="77777777" w:rsidR="001A0FB8" w:rsidRPr="00732A48" w:rsidRDefault="001A0FB8" w:rsidP="001A0FB8">
      <w:pPr>
        <w:jc w:val="center"/>
        <w:rPr>
          <w:rFonts w:ascii="Times New Roman" w:hAnsi="Times New Roman"/>
          <w:b/>
          <w:color w:val="FF0000"/>
          <w:sz w:val="48"/>
          <w:szCs w:val="48"/>
        </w:rPr>
      </w:pPr>
    </w:p>
    <w:p w14:paraId="6BBB4E98" w14:textId="77777777" w:rsidR="001A0FB8" w:rsidRPr="00732A48" w:rsidRDefault="001A0FB8" w:rsidP="001A0FB8">
      <w:pPr>
        <w:spacing w:after="0" w:line="276" w:lineRule="auto"/>
        <w:jc w:val="center"/>
        <w:rPr>
          <w:rFonts w:ascii="Times New Roman" w:hAnsi="Times New Roman"/>
          <w:b/>
          <w:color w:val="FF0000"/>
          <w:sz w:val="72"/>
          <w:szCs w:val="72"/>
        </w:rPr>
      </w:pPr>
      <w:r w:rsidRPr="00732A48">
        <w:rPr>
          <w:rFonts w:ascii="Times New Roman" w:hAnsi="Times New Roman"/>
          <w:b/>
          <w:color w:val="FF0000"/>
          <w:sz w:val="72"/>
          <w:szCs w:val="72"/>
        </w:rPr>
        <w:t xml:space="preserve">GIÁO ÁN </w:t>
      </w:r>
    </w:p>
    <w:p w14:paraId="0BC2FBEE" w14:textId="77777777" w:rsidR="001A0FB8" w:rsidRDefault="001A0FB8" w:rsidP="001A0FB8">
      <w:pPr>
        <w:spacing w:after="0" w:line="276" w:lineRule="auto"/>
        <w:jc w:val="center"/>
        <w:rPr>
          <w:rFonts w:ascii="Times New Roman" w:hAnsi="Times New Roman"/>
          <w:bCs/>
          <w:color w:val="002060"/>
          <w:sz w:val="72"/>
          <w:szCs w:val="72"/>
        </w:rPr>
      </w:pPr>
      <w:r w:rsidRPr="00732A48">
        <w:rPr>
          <w:rFonts w:ascii="Times New Roman" w:hAnsi="Times New Roman"/>
          <w:bCs/>
          <w:color w:val="002060"/>
          <w:sz w:val="72"/>
          <w:szCs w:val="72"/>
        </w:rPr>
        <w:t xml:space="preserve">Môn Khoa học tự nhiên </w:t>
      </w:r>
      <w:r>
        <w:rPr>
          <w:rFonts w:ascii="Times New Roman" w:hAnsi="Times New Roman"/>
          <w:bCs/>
          <w:color w:val="002060"/>
          <w:sz w:val="72"/>
          <w:szCs w:val="72"/>
        </w:rPr>
        <w:t>3</w:t>
      </w:r>
    </w:p>
    <w:p w14:paraId="5247A3B7" w14:textId="68D6DAE5" w:rsidR="001A0FB8" w:rsidRPr="00207781" w:rsidRDefault="001A0FB8" w:rsidP="001A0FB8">
      <w:pPr>
        <w:spacing w:after="0" w:line="276" w:lineRule="auto"/>
        <w:jc w:val="center"/>
        <w:rPr>
          <w:rFonts w:ascii="Times New Roman" w:hAnsi="Times New Roman"/>
          <w:bCs/>
          <w:color w:val="002060"/>
          <w:sz w:val="72"/>
          <w:szCs w:val="72"/>
        </w:rPr>
      </w:pPr>
      <w:r>
        <w:rPr>
          <w:rFonts w:ascii="Times New Roman" w:hAnsi="Times New Roman"/>
          <w:bCs/>
          <w:color w:val="002060"/>
          <w:sz w:val="72"/>
          <w:szCs w:val="72"/>
        </w:rPr>
        <w:t xml:space="preserve">Khối 8 </w:t>
      </w:r>
      <w:r w:rsidR="00B912D1" w:rsidRPr="00207781">
        <w:rPr>
          <w:rFonts w:ascii="Times New Roman" w:hAnsi="Times New Roman"/>
          <w:bCs/>
          <w:color w:val="002060"/>
          <w:sz w:val="72"/>
          <w:szCs w:val="72"/>
        </w:rPr>
        <w:t>(Kì 2)</w:t>
      </w:r>
    </w:p>
    <w:p w14:paraId="0DBD2414" w14:textId="77777777" w:rsidR="001A0FB8" w:rsidRPr="00732A48" w:rsidRDefault="001A0FB8" w:rsidP="001A0FB8">
      <w:pPr>
        <w:spacing w:line="276" w:lineRule="auto"/>
        <w:rPr>
          <w:rFonts w:ascii="Times New Roman" w:hAnsi="Times New Roman"/>
          <w:b/>
          <w:i/>
          <w:iCs/>
          <w:color w:val="002060"/>
          <w:sz w:val="52"/>
          <w:szCs w:val="52"/>
        </w:rPr>
      </w:pPr>
    </w:p>
    <w:p w14:paraId="2C1DB9EE" w14:textId="1F514823" w:rsidR="001A0FB8" w:rsidRPr="00207781" w:rsidRDefault="001A0FB8" w:rsidP="001A0FB8">
      <w:pPr>
        <w:spacing w:after="0" w:line="276" w:lineRule="auto"/>
        <w:ind w:left="720" w:firstLine="720"/>
        <w:rPr>
          <w:rFonts w:ascii="Times New Roman" w:hAnsi="Times New Roman"/>
          <w:b/>
          <w:color w:val="002060"/>
          <w:sz w:val="44"/>
          <w:szCs w:val="44"/>
        </w:rPr>
      </w:pPr>
      <w:r w:rsidRPr="00732A48">
        <w:rPr>
          <w:rFonts w:ascii="Times New Roman" w:hAnsi="Times New Roman"/>
          <w:b/>
          <w:color w:val="002060"/>
          <w:sz w:val="44"/>
          <w:szCs w:val="44"/>
        </w:rPr>
        <w:t xml:space="preserve">Giáo viên: </w:t>
      </w:r>
      <w:r w:rsidR="00207781" w:rsidRPr="00207781">
        <w:rPr>
          <w:rFonts w:ascii="Times New Roman" w:hAnsi="Times New Roman"/>
          <w:b/>
          <w:color w:val="002060"/>
          <w:sz w:val="44"/>
          <w:szCs w:val="44"/>
        </w:rPr>
        <w:t>Chử Thanh Huyền</w:t>
      </w:r>
    </w:p>
    <w:p w14:paraId="0B72AED0" w14:textId="77777777" w:rsidR="001A0FB8" w:rsidRPr="00B57292" w:rsidRDefault="001A0FB8" w:rsidP="001A0FB8">
      <w:pPr>
        <w:spacing w:after="0" w:line="276" w:lineRule="auto"/>
        <w:ind w:left="720" w:firstLine="720"/>
        <w:rPr>
          <w:rFonts w:ascii="Times New Roman" w:hAnsi="Times New Roman"/>
          <w:b/>
          <w:color w:val="002060"/>
          <w:sz w:val="44"/>
          <w:szCs w:val="44"/>
        </w:rPr>
      </w:pPr>
      <w:r w:rsidRPr="00732A48">
        <w:rPr>
          <w:rFonts w:ascii="Times New Roman" w:hAnsi="Times New Roman"/>
          <w:b/>
          <w:color w:val="002060"/>
          <w:sz w:val="44"/>
          <w:szCs w:val="44"/>
        </w:rPr>
        <w:t>Tổ Tự nhiên 2</w:t>
      </w:r>
    </w:p>
    <w:p w14:paraId="49A922C0" w14:textId="77777777" w:rsidR="001A0FB8" w:rsidRDefault="001A0FB8" w:rsidP="001A0FB8">
      <w:pPr>
        <w:spacing w:line="276" w:lineRule="auto"/>
        <w:rPr>
          <w:rFonts w:ascii="Times New Roman" w:hAnsi="Times New Roman"/>
          <w:b/>
          <w:color w:val="002060"/>
          <w:sz w:val="40"/>
          <w:szCs w:val="40"/>
        </w:rPr>
      </w:pPr>
    </w:p>
    <w:p w14:paraId="78A6FAA3" w14:textId="77777777" w:rsidR="001A0FB8" w:rsidRDefault="001A0FB8" w:rsidP="001A0FB8">
      <w:pPr>
        <w:spacing w:line="276" w:lineRule="auto"/>
        <w:rPr>
          <w:rFonts w:ascii="Times New Roman" w:hAnsi="Times New Roman"/>
          <w:b/>
          <w:color w:val="002060"/>
          <w:sz w:val="40"/>
          <w:szCs w:val="40"/>
        </w:rPr>
      </w:pPr>
    </w:p>
    <w:p w14:paraId="38EA25B8" w14:textId="77777777" w:rsidR="001A0FB8" w:rsidRPr="00207781" w:rsidRDefault="001A0FB8" w:rsidP="001A0FB8">
      <w:pPr>
        <w:spacing w:line="276" w:lineRule="auto"/>
        <w:rPr>
          <w:rFonts w:ascii="Times New Roman" w:hAnsi="Times New Roman"/>
          <w:b/>
          <w:color w:val="002060"/>
          <w:sz w:val="40"/>
          <w:szCs w:val="40"/>
        </w:rPr>
      </w:pPr>
    </w:p>
    <w:p w14:paraId="068A7166" w14:textId="77777777" w:rsidR="00B912D1" w:rsidRPr="00207781" w:rsidRDefault="00B912D1" w:rsidP="001A0FB8">
      <w:pPr>
        <w:spacing w:line="276" w:lineRule="auto"/>
        <w:rPr>
          <w:rFonts w:ascii="Times New Roman" w:hAnsi="Times New Roman"/>
          <w:b/>
          <w:color w:val="002060"/>
          <w:sz w:val="40"/>
          <w:szCs w:val="40"/>
        </w:rPr>
      </w:pPr>
    </w:p>
    <w:p w14:paraId="09B5C9E8" w14:textId="77777777" w:rsidR="001A0FB8" w:rsidRDefault="001A0FB8" w:rsidP="001A0FB8">
      <w:pPr>
        <w:spacing w:line="276" w:lineRule="auto"/>
        <w:jc w:val="center"/>
        <w:rPr>
          <w:rFonts w:ascii="Times New Roman" w:hAnsi="Times New Roman"/>
          <w:b/>
          <w:color w:val="002060"/>
          <w:sz w:val="40"/>
          <w:szCs w:val="40"/>
        </w:rPr>
      </w:pPr>
      <w:r w:rsidRPr="00732A48">
        <w:rPr>
          <w:rFonts w:ascii="Times New Roman" w:hAnsi="Times New Roman"/>
          <w:b/>
          <w:color w:val="002060"/>
          <w:sz w:val="40"/>
          <w:szCs w:val="40"/>
        </w:rPr>
        <w:t>Năm học 2024-2025</w:t>
      </w:r>
    </w:p>
    <w:bookmarkEnd w:id="0"/>
    <w:p w14:paraId="149EA279" w14:textId="302D929B" w:rsidR="0019228D" w:rsidRPr="00207781" w:rsidRDefault="0019228D" w:rsidP="0019228D">
      <w:pPr>
        <w:pStyle w:val="Heading1"/>
        <w:spacing w:before="0" w:after="0" w:line="240" w:lineRule="auto"/>
        <w:ind w:right="-846"/>
        <w:rPr>
          <w:rFonts w:ascii="Times New Roman" w:eastAsia="SimSun" w:hAnsi="Times New Roman" w:cs="Times New Roman"/>
          <w:b/>
          <w:bCs/>
          <w:color w:val="auto"/>
          <w:sz w:val="28"/>
          <w:szCs w:val="28"/>
          <w:shd w:val="clear" w:color="auto" w:fill="F8F8F8"/>
        </w:rPr>
      </w:pPr>
      <w:r w:rsidRPr="00207781">
        <w:rPr>
          <w:rFonts w:ascii="Times New Roman" w:eastAsia="SimSun" w:hAnsi="Times New Roman" w:cs="Times New Roman"/>
          <w:b/>
          <w:bCs/>
          <w:color w:val="auto"/>
          <w:sz w:val="28"/>
          <w:szCs w:val="28"/>
          <w:shd w:val="clear" w:color="auto" w:fill="F8F8F8"/>
        </w:rPr>
        <w:lastRenderedPageBreak/>
        <w:t xml:space="preserve">Ngày soạn: </w:t>
      </w:r>
      <w:r w:rsidR="006713E1" w:rsidRPr="00207781">
        <w:rPr>
          <w:rFonts w:ascii="Times New Roman" w:eastAsia="SimSun" w:hAnsi="Times New Roman" w:cs="Times New Roman"/>
          <w:b/>
          <w:bCs/>
          <w:color w:val="auto"/>
          <w:sz w:val="28"/>
          <w:szCs w:val="28"/>
          <w:shd w:val="clear" w:color="auto" w:fill="F8F8F8"/>
        </w:rPr>
        <w:t>12</w:t>
      </w:r>
      <w:r w:rsidRPr="00207781">
        <w:rPr>
          <w:rFonts w:ascii="Times New Roman" w:eastAsia="SimSun" w:hAnsi="Times New Roman" w:cs="Times New Roman"/>
          <w:b/>
          <w:bCs/>
          <w:color w:val="auto"/>
          <w:sz w:val="28"/>
          <w:szCs w:val="28"/>
          <w:shd w:val="clear" w:color="auto" w:fill="F8F8F8"/>
        </w:rPr>
        <w:t>/</w:t>
      </w:r>
      <w:r w:rsidR="006713E1" w:rsidRPr="00207781">
        <w:rPr>
          <w:rFonts w:ascii="Times New Roman" w:eastAsia="SimSun" w:hAnsi="Times New Roman" w:cs="Times New Roman"/>
          <w:b/>
          <w:bCs/>
          <w:color w:val="auto"/>
          <w:sz w:val="28"/>
          <w:szCs w:val="28"/>
          <w:shd w:val="clear" w:color="auto" w:fill="F8F8F8"/>
        </w:rPr>
        <w:t>1</w:t>
      </w:r>
      <w:r w:rsidRPr="00207781">
        <w:rPr>
          <w:rFonts w:ascii="Times New Roman" w:eastAsia="SimSun" w:hAnsi="Times New Roman" w:cs="Times New Roman"/>
          <w:b/>
          <w:bCs/>
          <w:color w:val="auto"/>
          <w:sz w:val="28"/>
          <w:szCs w:val="28"/>
          <w:shd w:val="clear" w:color="auto" w:fill="F8F8F8"/>
        </w:rPr>
        <w:t>/202</w:t>
      </w:r>
      <w:r w:rsidR="006713E1" w:rsidRPr="00207781">
        <w:rPr>
          <w:rFonts w:ascii="Times New Roman" w:eastAsia="SimSun" w:hAnsi="Times New Roman" w:cs="Times New Roman"/>
          <w:b/>
          <w:bCs/>
          <w:color w:val="auto"/>
          <w:sz w:val="28"/>
          <w:szCs w:val="28"/>
          <w:shd w:val="clear" w:color="auto" w:fill="F8F8F8"/>
        </w:rPr>
        <w:t>5</w:t>
      </w:r>
    </w:p>
    <w:p w14:paraId="24CBBFC5" w14:textId="18C4B737" w:rsidR="0019228D" w:rsidRPr="0081539A" w:rsidRDefault="0019228D" w:rsidP="0019228D">
      <w:pPr>
        <w:pStyle w:val="Heading1"/>
        <w:spacing w:before="0" w:after="0" w:line="240" w:lineRule="auto"/>
        <w:ind w:right="-846"/>
        <w:jc w:val="center"/>
        <w:rPr>
          <w:rFonts w:ascii="Times New Roman" w:eastAsia="Times New Roman" w:hAnsi="Times New Roman" w:cs="Times New Roman"/>
          <w:color w:val="333333"/>
          <w:sz w:val="28"/>
          <w:szCs w:val="28"/>
          <w:shd w:val="clear" w:color="auto" w:fill="F8F8F8"/>
        </w:rPr>
      </w:pPr>
      <w:r w:rsidRPr="0081539A">
        <w:rPr>
          <w:rFonts w:ascii="Times New Roman" w:eastAsia="Times New Roman" w:hAnsi="Times New Roman" w:cs="Times New Roman"/>
          <w:b/>
          <w:color w:val="7030A0"/>
          <w:sz w:val="28"/>
          <w:szCs w:val="28"/>
          <w:shd w:val="clear" w:color="auto" w:fill="F8F8F8"/>
        </w:rPr>
        <w:t xml:space="preserve"> </w:t>
      </w:r>
    </w:p>
    <w:p w14:paraId="3788AACE" w14:textId="0156A086" w:rsidR="0019228D" w:rsidRPr="0081539A" w:rsidRDefault="0019228D" w:rsidP="0019228D">
      <w:pPr>
        <w:pStyle w:val="Heading1"/>
        <w:spacing w:before="0" w:after="0" w:line="240" w:lineRule="auto"/>
        <w:ind w:right="-846"/>
        <w:jc w:val="center"/>
        <w:rPr>
          <w:rFonts w:ascii="Times New Roman" w:eastAsia="Times New Roman" w:hAnsi="Times New Roman" w:cs="Times New Roman"/>
          <w:b/>
          <w:color w:val="0000FF"/>
          <w:sz w:val="28"/>
          <w:szCs w:val="28"/>
        </w:rPr>
      </w:pPr>
      <w:r w:rsidRPr="0081539A">
        <w:rPr>
          <w:rFonts w:ascii="Times New Roman" w:eastAsia="Times New Roman" w:hAnsi="Times New Roman" w:cs="Times New Roman"/>
          <w:b/>
          <w:color w:val="0000FF"/>
          <w:sz w:val="28"/>
          <w:szCs w:val="28"/>
          <w:shd w:val="clear" w:color="auto" w:fill="F8F8F8"/>
        </w:rPr>
        <w:t xml:space="preserve">TIẾT </w:t>
      </w:r>
      <w:r w:rsidR="0081539A" w:rsidRPr="00207781">
        <w:rPr>
          <w:rFonts w:ascii="Times New Roman" w:eastAsia="Times New Roman" w:hAnsi="Times New Roman" w:cs="Times New Roman"/>
          <w:b/>
          <w:color w:val="0000FF"/>
          <w:sz w:val="28"/>
          <w:szCs w:val="28"/>
          <w:shd w:val="clear" w:color="auto" w:fill="F8F8F8"/>
        </w:rPr>
        <w:t>19</w:t>
      </w:r>
      <w:r w:rsidRPr="0081539A">
        <w:rPr>
          <w:rFonts w:ascii="Times New Roman" w:eastAsia="Times New Roman" w:hAnsi="Times New Roman" w:cs="Times New Roman"/>
          <w:b/>
          <w:color w:val="0000FF"/>
          <w:sz w:val="28"/>
          <w:szCs w:val="28"/>
          <w:shd w:val="clear" w:color="auto" w:fill="F8F8F8"/>
        </w:rPr>
        <w:t>,</w:t>
      </w:r>
      <w:r w:rsidR="0081539A" w:rsidRPr="00207781">
        <w:rPr>
          <w:rFonts w:ascii="Times New Roman" w:eastAsia="Times New Roman" w:hAnsi="Times New Roman" w:cs="Times New Roman"/>
          <w:b/>
          <w:color w:val="0000FF"/>
          <w:sz w:val="28"/>
          <w:szCs w:val="28"/>
          <w:shd w:val="clear" w:color="auto" w:fill="F8F8F8"/>
        </w:rPr>
        <w:t xml:space="preserve"> 20</w:t>
      </w:r>
      <w:r w:rsidRPr="0081539A">
        <w:rPr>
          <w:rFonts w:ascii="Times New Roman" w:eastAsia="Times New Roman" w:hAnsi="Times New Roman" w:cs="Times New Roman"/>
          <w:b/>
          <w:color w:val="0000FF"/>
          <w:sz w:val="28"/>
          <w:szCs w:val="28"/>
          <w:shd w:val="clear" w:color="auto" w:fill="F8F8F8"/>
        </w:rPr>
        <w:t>- BÀI 35: HỆ BÀI TIẾT Ở NGƯỜI</w:t>
      </w:r>
    </w:p>
    <w:p w14:paraId="508B97C2" w14:textId="77777777" w:rsidR="0019228D" w:rsidRPr="0069059C" w:rsidRDefault="0019228D" w:rsidP="0019228D">
      <w:pPr>
        <w:spacing w:after="0" w:line="240" w:lineRule="auto"/>
        <w:rPr>
          <w:rFonts w:ascii="Times New Roman" w:eastAsia="Times New Roman" w:hAnsi="Times New Roman" w:cs="Times New Roman"/>
          <w:b/>
          <w:color w:val="0070C0"/>
          <w:sz w:val="28"/>
          <w:szCs w:val="28"/>
        </w:rPr>
      </w:pPr>
      <w:r w:rsidRPr="0069059C">
        <w:rPr>
          <w:rFonts w:ascii="Times New Roman" w:eastAsia="Times New Roman" w:hAnsi="Times New Roman" w:cs="Times New Roman"/>
          <w:b/>
          <w:color w:val="0070C0"/>
          <w:sz w:val="28"/>
          <w:szCs w:val="28"/>
        </w:rPr>
        <w:t>I. MỤC TIÊU</w:t>
      </w:r>
    </w:p>
    <w:p w14:paraId="1649DC60" w14:textId="77777777" w:rsidR="0019228D" w:rsidRPr="0069059C" w:rsidRDefault="0019228D" w:rsidP="0019228D">
      <w:pPr>
        <w:spacing w:after="0" w:line="240" w:lineRule="auto"/>
        <w:rPr>
          <w:rFonts w:ascii="Times New Roman" w:eastAsia="Times New Roman" w:hAnsi="Times New Roman" w:cs="Times New Roman"/>
          <w:b/>
          <w:color w:val="00B050"/>
          <w:sz w:val="28"/>
          <w:szCs w:val="28"/>
        </w:rPr>
      </w:pPr>
      <w:r w:rsidRPr="0069059C">
        <w:rPr>
          <w:rFonts w:ascii="Times New Roman" w:eastAsia="Times New Roman" w:hAnsi="Times New Roman" w:cs="Times New Roman"/>
          <w:b/>
          <w:color w:val="00B050"/>
          <w:sz w:val="28"/>
          <w:szCs w:val="28"/>
        </w:rPr>
        <w:t>1. Về kiến thức</w:t>
      </w:r>
    </w:p>
    <w:p w14:paraId="2A97FBC2" w14:textId="77777777" w:rsidR="0019228D" w:rsidRPr="0069059C" w:rsidRDefault="0019228D" w:rsidP="0019228D">
      <w:pPr>
        <w:spacing w:after="0" w:line="240" w:lineRule="auto"/>
        <w:ind w:firstLine="284"/>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Nêu được chức năng của hệ bài tiết; kể tên được các cơ quan của hê bài tiết nước tiểu và các bộ phận chủ yếu của thận.</w:t>
      </w:r>
    </w:p>
    <w:p w14:paraId="23A213C0" w14:textId="77777777" w:rsidR="0019228D" w:rsidRPr="0069059C" w:rsidRDefault="0019228D" w:rsidP="0019228D">
      <w:pPr>
        <w:spacing w:after="0" w:line="240" w:lineRule="auto"/>
        <w:ind w:firstLine="284"/>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Nêu được một số bệnh về hệ bài tiết và cách phòng chống bệnh; Vận dụng kiến thức về hệ bài tiết để bảo vệ sức khỏe.</w:t>
      </w:r>
    </w:p>
    <w:p w14:paraId="1BDC7129" w14:textId="77777777" w:rsidR="0019228D" w:rsidRPr="0069059C" w:rsidRDefault="0019228D" w:rsidP="0019228D">
      <w:pPr>
        <w:spacing w:after="0" w:line="240" w:lineRule="auto"/>
        <w:ind w:firstLine="284"/>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Tìm hiểu được một số thành tựu: ghép thận, chạy thận nhân tạo.</w:t>
      </w:r>
    </w:p>
    <w:p w14:paraId="72EE0583" w14:textId="77777777" w:rsidR="0019228D" w:rsidRPr="0069059C" w:rsidRDefault="0019228D" w:rsidP="0019228D">
      <w:pPr>
        <w:spacing w:after="0" w:line="240" w:lineRule="auto"/>
        <w:ind w:firstLine="284"/>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Thực hiện dự án, bài tập: Điều tra về bệnh thận như sỏi thận, viêm thận… trong trường học hoặc địa phương.</w:t>
      </w:r>
    </w:p>
    <w:p w14:paraId="305667B4" w14:textId="77777777" w:rsidR="0019228D" w:rsidRPr="0069059C" w:rsidRDefault="0019228D" w:rsidP="0019228D">
      <w:pPr>
        <w:spacing w:after="0" w:line="240" w:lineRule="auto"/>
        <w:jc w:val="both"/>
        <w:rPr>
          <w:rFonts w:ascii="Times New Roman" w:eastAsia="Times New Roman" w:hAnsi="Times New Roman" w:cs="Times New Roman"/>
          <w:b/>
          <w:color w:val="00B050"/>
          <w:sz w:val="28"/>
          <w:szCs w:val="28"/>
        </w:rPr>
      </w:pPr>
      <w:r w:rsidRPr="0069059C">
        <w:rPr>
          <w:rFonts w:ascii="Times New Roman" w:eastAsia="Times New Roman" w:hAnsi="Times New Roman" w:cs="Times New Roman"/>
          <w:b/>
          <w:color w:val="00B050"/>
          <w:sz w:val="28"/>
          <w:szCs w:val="28"/>
        </w:rPr>
        <w:t>2. Về năng lực</w:t>
      </w:r>
    </w:p>
    <w:p w14:paraId="7DD53AA1" w14:textId="77777777" w:rsidR="0019228D" w:rsidRPr="0069059C" w:rsidRDefault="0019228D" w:rsidP="0019228D">
      <w:pPr>
        <w:spacing w:after="0" w:line="240" w:lineRule="auto"/>
        <w:jc w:val="both"/>
        <w:rPr>
          <w:rFonts w:ascii="Times New Roman" w:eastAsia="Times New Roman" w:hAnsi="Times New Roman" w:cs="Times New Roman"/>
          <w:b/>
          <w:sz w:val="28"/>
          <w:szCs w:val="28"/>
        </w:rPr>
      </w:pPr>
      <w:r w:rsidRPr="0069059C">
        <w:rPr>
          <w:rFonts w:ascii="Times New Roman" w:eastAsia="Times New Roman" w:hAnsi="Times New Roman" w:cs="Times New Roman"/>
          <w:b/>
          <w:sz w:val="28"/>
          <w:szCs w:val="28"/>
        </w:rPr>
        <w:t>a) Năng lực chung</w:t>
      </w:r>
    </w:p>
    <w:p w14:paraId="7837354F" w14:textId="77777777" w:rsidR="0019228D" w:rsidRPr="0069059C" w:rsidRDefault="0019228D" w:rsidP="0019228D">
      <w:pPr>
        <w:spacing w:after="0" w:line="240" w:lineRule="auto"/>
        <w:ind w:firstLine="284"/>
        <w:jc w:val="both"/>
        <w:rPr>
          <w:rFonts w:ascii="Times New Roman" w:eastAsia="Times New Roman" w:hAnsi="Times New Roman" w:cs="Times New Roman"/>
          <w:sz w:val="28"/>
          <w:szCs w:val="28"/>
        </w:rPr>
      </w:pPr>
      <w:r w:rsidRPr="0069059C">
        <w:rPr>
          <w:rFonts w:ascii="Times New Roman" w:eastAsia="Times New Roman" w:hAnsi="Times New Roman" w:cs="Times New Roman"/>
          <w:b/>
          <w:sz w:val="28"/>
          <w:szCs w:val="28"/>
        </w:rPr>
        <w:t xml:space="preserve">- </w:t>
      </w:r>
      <w:r w:rsidRPr="0069059C">
        <w:rPr>
          <w:rFonts w:ascii="Times New Roman" w:eastAsia="Times New Roman" w:hAnsi="Times New Roman" w:cs="Times New Roman"/>
          <w:sz w:val="28"/>
          <w:szCs w:val="28"/>
        </w:rPr>
        <w:t>Tự chủ và tự học: Chủ động, tự tìm hiểu về hệ bài tiết của cơ thể người.</w:t>
      </w:r>
    </w:p>
    <w:p w14:paraId="79051D98" w14:textId="77777777" w:rsidR="0019228D" w:rsidRPr="0069059C" w:rsidRDefault="0019228D" w:rsidP="0019228D">
      <w:pPr>
        <w:spacing w:after="0" w:line="240" w:lineRule="auto"/>
        <w:ind w:firstLine="284"/>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xml:space="preserve">- Giao tiếp và hợp tác: </w:t>
      </w:r>
    </w:p>
    <w:p w14:paraId="544D40D6" w14:textId="77777777" w:rsidR="0019228D" w:rsidRPr="0069059C" w:rsidRDefault="0019228D" w:rsidP="0019228D">
      <w:pPr>
        <w:spacing w:after="0" w:line="240" w:lineRule="auto"/>
        <w:ind w:firstLine="440"/>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Sử dụng ngôn ngữ khoa học để diễn đạt về hệ bài tiết.</w:t>
      </w:r>
    </w:p>
    <w:p w14:paraId="32BD2BE2" w14:textId="77777777" w:rsidR="0019228D" w:rsidRPr="0069059C" w:rsidRDefault="0019228D" w:rsidP="0019228D">
      <w:pPr>
        <w:spacing w:after="0" w:line="240" w:lineRule="auto"/>
        <w:ind w:firstLine="440"/>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Hoạt động nhóm một cách hiệu quả theo đúng yêu cầu của GV trong khi thảo luận về hệ bài tiết, đảm bảo các thành viên trong nhóm đều được tham gia và trình bày báo cáo;</w:t>
      </w:r>
    </w:p>
    <w:p w14:paraId="1E494449" w14:textId="77777777" w:rsidR="0019228D" w:rsidRPr="0069059C" w:rsidRDefault="0019228D" w:rsidP="0019228D">
      <w:pPr>
        <w:spacing w:after="0" w:line="240" w:lineRule="auto"/>
        <w:ind w:firstLine="284"/>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Giải quyết vấn đề và sáng tạo: Giải quyết vấn đề kịp thời với các thành viên trong nhóm để thảo luận hiệu quả, giải quyết các vấn đề trong bài học và hoàn thành các nhiệm vụ học tập.</w:t>
      </w:r>
    </w:p>
    <w:p w14:paraId="7BCD6D6C" w14:textId="77777777" w:rsidR="0019228D" w:rsidRPr="0069059C" w:rsidRDefault="0019228D" w:rsidP="0019228D">
      <w:pPr>
        <w:spacing w:after="0" w:line="240" w:lineRule="auto"/>
        <w:jc w:val="both"/>
        <w:rPr>
          <w:rFonts w:ascii="Times New Roman" w:eastAsia="Times New Roman" w:hAnsi="Times New Roman" w:cs="Times New Roman"/>
          <w:b/>
          <w:sz w:val="28"/>
          <w:szCs w:val="28"/>
        </w:rPr>
      </w:pPr>
      <w:r w:rsidRPr="0069059C">
        <w:rPr>
          <w:rFonts w:ascii="Times New Roman" w:eastAsia="Times New Roman" w:hAnsi="Times New Roman" w:cs="Times New Roman"/>
          <w:b/>
          <w:sz w:val="28"/>
          <w:szCs w:val="28"/>
        </w:rPr>
        <w:t>b) Năng lực khoa học tự nhiên</w:t>
      </w:r>
    </w:p>
    <w:p w14:paraId="12EBBE53" w14:textId="77777777" w:rsidR="0019228D" w:rsidRPr="0069059C" w:rsidRDefault="0019228D" w:rsidP="0019228D">
      <w:pPr>
        <w:spacing w:after="0" w:line="240" w:lineRule="auto"/>
        <w:ind w:firstLine="218"/>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 xml:space="preserve">- Nhận thức khoa học tự nhiên: </w:t>
      </w:r>
    </w:p>
    <w:p w14:paraId="78F133D1" w14:textId="77777777" w:rsidR="0019228D" w:rsidRPr="0069059C" w:rsidRDefault="0019228D" w:rsidP="0019228D">
      <w:pPr>
        <w:spacing w:after="0" w:line="240" w:lineRule="auto"/>
        <w:ind w:firstLine="284"/>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Nêu được chức năng của hệ bài tiết; kể tên được các cơ quan của hê bài tiết nước tiểu và các bộ phận chủ yếu của thận.</w:t>
      </w:r>
    </w:p>
    <w:p w14:paraId="585DC592" w14:textId="77777777" w:rsidR="0019228D" w:rsidRPr="0069059C" w:rsidRDefault="0019228D" w:rsidP="0019228D">
      <w:pPr>
        <w:spacing w:after="0" w:line="240" w:lineRule="auto"/>
        <w:ind w:firstLine="284"/>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xml:space="preserve">+ Nêu được một số bệnh về hệ bài tiết và cách phòng chống bệnh. </w:t>
      </w:r>
    </w:p>
    <w:p w14:paraId="20715A91" w14:textId="77777777" w:rsidR="0019228D" w:rsidRPr="0069059C" w:rsidRDefault="0019228D" w:rsidP="0019228D">
      <w:pPr>
        <w:spacing w:after="0" w:line="240" w:lineRule="auto"/>
        <w:ind w:firstLine="283"/>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 xml:space="preserve">- Tìm hiểu tự nhiên: </w:t>
      </w:r>
    </w:p>
    <w:p w14:paraId="37AC2F10" w14:textId="77777777" w:rsidR="0019228D" w:rsidRPr="0069059C" w:rsidRDefault="0019228D" w:rsidP="0019228D">
      <w:pPr>
        <w:spacing w:after="0" w:line="240" w:lineRule="auto"/>
        <w:ind w:firstLine="284"/>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Tìm hiểu được một số thành tựu: ghép thận, chạy thận nhân tạo.</w:t>
      </w:r>
    </w:p>
    <w:p w14:paraId="6396501A" w14:textId="77777777" w:rsidR="0019228D" w:rsidRPr="0069059C" w:rsidRDefault="0019228D" w:rsidP="0019228D">
      <w:pPr>
        <w:spacing w:after="0" w:line="240" w:lineRule="auto"/>
        <w:ind w:firstLine="284"/>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Thực hiện dự án, bài tập: Điều tra về bệnh thận như sỏi thận, viêm thận… trong trường học hoặc địa phương.</w:t>
      </w:r>
    </w:p>
    <w:p w14:paraId="188BE6BD" w14:textId="77777777" w:rsidR="0019228D" w:rsidRPr="0069059C" w:rsidRDefault="0019228D" w:rsidP="0019228D">
      <w:pPr>
        <w:spacing w:after="0" w:line="240" w:lineRule="auto"/>
        <w:ind w:firstLine="284"/>
        <w:jc w:val="both"/>
        <w:rPr>
          <w:rFonts w:ascii="Times New Roman" w:eastAsia="Times New Roman" w:hAnsi="Times New Roman" w:cs="Times New Roman"/>
          <w:sz w:val="28"/>
          <w:szCs w:val="28"/>
        </w:rPr>
      </w:pPr>
      <w:r w:rsidRPr="0069059C">
        <w:rPr>
          <w:rFonts w:ascii="Times New Roman" w:eastAsia="Times New Roman" w:hAnsi="Times New Roman" w:cs="Times New Roman"/>
          <w:color w:val="000000"/>
          <w:sz w:val="28"/>
          <w:szCs w:val="28"/>
        </w:rPr>
        <w:t xml:space="preserve">- Vận dụng kiến thức, kĩ năng đã học: </w:t>
      </w:r>
      <w:r w:rsidRPr="0069059C">
        <w:rPr>
          <w:rFonts w:ascii="Times New Roman" w:eastAsia="Times New Roman" w:hAnsi="Times New Roman" w:cs="Times New Roman"/>
          <w:sz w:val="28"/>
          <w:szCs w:val="28"/>
        </w:rPr>
        <w:t>Vận dụng kiến thức về hệ bài tiết để bảo vệ sức khỏe.</w:t>
      </w:r>
    </w:p>
    <w:p w14:paraId="4A1FACB6" w14:textId="77777777" w:rsidR="0019228D" w:rsidRPr="0069059C" w:rsidRDefault="0019228D" w:rsidP="0019228D">
      <w:pPr>
        <w:spacing w:after="0" w:line="240" w:lineRule="auto"/>
        <w:jc w:val="both"/>
        <w:rPr>
          <w:rFonts w:ascii="Times New Roman" w:eastAsia="Times New Roman" w:hAnsi="Times New Roman" w:cs="Times New Roman"/>
          <w:b/>
          <w:color w:val="00B050"/>
          <w:sz w:val="28"/>
          <w:szCs w:val="28"/>
        </w:rPr>
      </w:pPr>
      <w:r w:rsidRPr="0069059C">
        <w:rPr>
          <w:rFonts w:ascii="Times New Roman" w:eastAsia="Times New Roman" w:hAnsi="Times New Roman" w:cs="Times New Roman"/>
          <w:b/>
          <w:color w:val="00B050"/>
          <w:sz w:val="28"/>
          <w:szCs w:val="28"/>
        </w:rPr>
        <w:t>3. Về phẩm chất</w:t>
      </w:r>
    </w:p>
    <w:p w14:paraId="3C31A9F8" w14:textId="77777777" w:rsidR="0019228D" w:rsidRPr="0069059C" w:rsidRDefault="0019228D" w:rsidP="0019228D">
      <w:pPr>
        <w:spacing w:after="0" w:line="240" w:lineRule="auto"/>
        <w:ind w:firstLine="284"/>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Tham gia tích cực hoạt động nhóm phù hợp với khả năng của bản thân.</w:t>
      </w:r>
    </w:p>
    <w:p w14:paraId="58525F7E" w14:textId="77777777" w:rsidR="0019228D" w:rsidRPr="0069059C" w:rsidRDefault="0019228D" w:rsidP="0019228D">
      <w:pPr>
        <w:spacing w:after="0" w:line="240" w:lineRule="auto"/>
        <w:ind w:firstLine="284"/>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Cẩn thận, trung thực và thực hiện các yêu cầu trong chủ để bài học.</w:t>
      </w:r>
    </w:p>
    <w:p w14:paraId="6B263ACA" w14:textId="77777777" w:rsidR="0019228D" w:rsidRPr="0069059C" w:rsidRDefault="0019228D" w:rsidP="0019228D">
      <w:pPr>
        <w:spacing w:after="0" w:line="240" w:lineRule="auto"/>
        <w:ind w:firstLine="284"/>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Có niềm say mê, hứng thú với việc khám phá và học tập khoa học tự nhiên.</w:t>
      </w:r>
    </w:p>
    <w:p w14:paraId="34AA454E" w14:textId="77777777" w:rsidR="0019228D" w:rsidRPr="0069059C" w:rsidRDefault="0019228D" w:rsidP="0019228D">
      <w:pPr>
        <w:spacing w:after="0" w:line="240" w:lineRule="auto"/>
        <w:jc w:val="both"/>
        <w:rPr>
          <w:rFonts w:ascii="Times New Roman" w:eastAsia="Times New Roman" w:hAnsi="Times New Roman" w:cs="Times New Roman"/>
          <w:b/>
          <w:color w:val="0070C0"/>
          <w:sz w:val="28"/>
          <w:szCs w:val="28"/>
        </w:rPr>
      </w:pPr>
      <w:r w:rsidRPr="0069059C">
        <w:rPr>
          <w:rFonts w:ascii="Times New Roman" w:eastAsia="Times New Roman" w:hAnsi="Times New Roman" w:cs="Times New Roman"/>
          <w:b/>
          <w:color w:val="0070C0"/>
          <w:sz w:val="28"/>
          <w:szCs w:val="28"/>
        </w:rPr>
        <w:t xml:space="preserve"> II. THIẾT BỊ DẠY HỌC VÀ HỌC LIỆU</w:t>
      </w:r>
    </w:p>
    <w:p w14:paraId="033186CC" w14:textId="77777777" w:rsidR="0019228D" w:rsidRPr="0069059C" w:rsidRDefault="0019228D" w:rsidP="0019228D">
      <w:pPr>
        <w:spacing w:after="0" w:line="240" w:lineRule="auto"/>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Các hình ảnh về hệ bài tiết nước tiểu.</w:t>
      </w:r>
    </w:p>
    <w:p w14:paraId="1E0D0233" w14:textId="77777777" w:rsidR="0019228D" w:rsidRPr="0069059C" w:rsidRDefault="0019228D" w:rsidP="0019228D">
      <w:pPr>
        <w:spacing w:after="0" w:line="240" w:lineRule="auto"/>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lastRenderedPageBreak/>
        <w:t>- Thông tin bổ sung về chạy thận nhân tạo và ghép thận.</w:t>
      </w:r>
    </w:p>
    <w:p w14:paraId="741A19F2" w14:textId="77777777" w:rsidR="0019228D" w:rsidRPr="0069059C" w:rsidRDefault="0019228D" w:rsidP="0019228D">
      <w:pPr>
        <w:spacing w:after="0" w:line="240" w:lineRule="auto"/>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Máy chiếu, bảng nhóm;</w:t>
      </w:r>
    </w:p>
    <w:p w14:paraId="28624B55" w14:textId="77777777" w:rsidR="0019228D" w:rsidRPr="0069059C" w:rsidRDefault="0019228D" w:rsidP="0019228D">
      <w:pPr>
        <w:spacing w:after="0" w:line="240" w:lineRule="auto"/>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Phiếu học tập:</w:t>
      </w:r>
    </w:p>
    <w:tbl>
      <w:tblPr>
        <w:tblStyle w:val="Style33"/>
        <w:tblW w:w="9345" w:type="dxa"/>
        <w:tblInd w:w="-108" w:type="dxa"/>
        <w:tblBorders>
          <w:top w:val="none" w:sz="0" w:space="0" w:color="000000"/>
          <w:left w:val="none" w:sz="0" w:space="0" w:color="000000"/>
          <w:bottom w:val="none" w:sz="0" w:space="0" w:color="000000"/>
          <w:right w:val="none" w:sz="0" w:space="0" w:color="000000"/>
          <w:insideH w:val="none" w:sz="0" w:space="0" w:color="000000"/>
          <w:insideV w:val="none" w:sz="0" w:space="0" w:color="000000"/>
        </w:tblBorders>
        <w:tblLayout w:type="fixed"/>
        <w:tblLook w:val="04A0" w:firstRow="1" w:lastRow="0" w:firstColumn="1" w:lastColumn="0" w:noHBand="0" w:noVBand="1"/>
      </w:tblPr>
      <w:tblGrid>
        <w:gridCol w:w="9345"/>
      </w:tblGrid>
      <w:tr w:rsidR="0019228D" w:rsidRPr="0069059C" w14:paraId="7658965F" w14:textId="77777777" w:rsidTr="00FE3689">
        <w:tc>
          <w:tcPr>
            <w:tcW w:w="9345" w:type="dxa"/>
          </w:tcPr>
          <w:p w14:paraId="5DF0BD71" w14:textId="77777777" w:rsidR="0019228D" w:rsidRPr="0069059C" w:rsidRDefault="0019228D" w:rsidP="00FE3689">
            <w:pPr>
              <w:jc w:val="center"/>
              <w:rPr>
                <w:rFonts w:eastAsia="Times New Roman"/>
                <w:b/>
                <w:color w:val="C00000"/>
                <w:sz w:val="28"/>
                <w:szCs w:val="28"/>
              </w:rPr>
            </w:pPr>
            <w:r w:rsidRPr="0069059C">
              <w:rPr>
                <w:rFonts w:eastAsia="Times New Roman"/>
                <w:b/>
                <w:color w:val="C00000"/>
                <w:sz w:val="28"/>
                <w:szCs w:val="28"/>
              </w:rPr>
              <w:t>PHIẾU HỌC TẬP SỐ 1</w:t>
            </w:r>
          </w:p>
          <w:p w14:paraId="77A06F6A" w14:textId="77777777" w:rsidR="0019228D" w:rsidRPr="0069059C" w:rsidRDefault="0019228D" w:rsidP="00FE3689">
            <w:pPr>
              <w:jc w:val="both"/>
              <w:rPr>
                <w:rFonts w:eastAsia="Times New Roman"/>
                <w:i/>
                <w:sz w:val="28"/>
                <w:szCs w:val="28"/>
              </w:rPr>
            </w:pPr>
            <w:r w:rsidRPr="0069059C">
              <w:rPr>
                <w:rFonts w:eastAsia="Times New Roman"/>
                <w:i/>
                <w:sz w:val="28"/>
                <w:szCs w:val="28"/>
              </w:rPr>
              <w:t>Nghiên cứu thông tin SGK trang 147, thảo luận nhóm hoàn thành nội dung bảng sau:</w:t>
            </w:r>
          </w:p>
          <w:p w14:paraId="60DF2DC4" w14:textId="77777777" w:rsidR="0019228D" w:rsidRPr="0069059C" w:rsidRDefault="0019228D" w:rsidP="00FE3689">
            <w:pPr>
              <w:jc w:val="center"/>
              <w:rPr>
                <w:rFonts w:eastAsia="Times New Roman"/>
                <w:b/>
                <w:sz w:val="28"/>
                <w:szCs w:val="28"/>
              </w:rPr>
            </w:pPr>
            <w:r w:rsidRPr="0069059C">
              <w:rPr>
                <w:rFonts w:eastAsia="Times New Roman"/>
                <w:b/>
                <w:sz w:val="28"/>
                <w:szCs w:val="28"/>
              </w:rPr>
              <w:t>Một số bệnh về hệ bài tiết</w:t>
            </w:r>
          </w:p>
          <w:tbl>
            <w:tblPr>
              <w:tblStyle w:val="Style34"/>
              <w:tblW w:w="911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9"/>
              <w:gridCol w:w="2630"/>
              <w:gridCol w:w="2210"/>
              <w:gridCol w:w="2890"/>
            </w:tblGrid>
            <w:tr w:rsidR="0019228D" w:rsidRPr="0069059C" w14:paraId="3B6F79EF" w14:textId="77777777" w:rsidTr="00FE3689">
              <w:tc>
                <w:tcPr>
                  <w:tcW w:w="1389" w:type="dxa"/>
                </w:tcPr>
                <w:p w14:paraId="6CEBA692" w14:textId="77777777" w:rsidR="0019228D" w:rsidRPr="0069059C" w:rsidRDefault="0019228D" w:rsidP="00FE3689">
                  <w:pPr>
                    <w:widowControl w:val="0"/>
                    <w:jc w:val="both"/>
                    <w:rPr>
                      <w:rFonts w:eastAsia="Times New Roman"/>
                      <w:b/>
                      <w:color w:val="000000"/>
                      <w:sz w:val="28"/>
                      <w:szCs w:val="28"/>
                      <w:highlight w:val="white"/>
                    </w:rPr>
                  </w:pPr>
                  <w:r w:rsidRPr="0069059C">
                    <w:rPr>
                      <w:rFonts w:eastAsia="Times New Roman"/>
                      <w:b/>
                      <w:color w:val="000000"/>
                      <w:sz w:val="28"/>
                      <w:szCs w:val="28"/>
                      <w:highlight w:val="white"/>
                    </w:rPr>
                    <w:t xml:space="preserve">  Tên bệnh</w:t>
                  </w:r>
                </w:p>
              </w:tc>
              <w:tc>
                <w:tcPr>
                  <w:tcW w:w="2630" w:type="dxa"/>
                </w:tcPr>
                <w:p w14:paraId="27621E3C" w14:textId="77777777" w:rsidR="0019228D" w:rsidRPr="0069059C" w:rsidRDefault="0019228D" w:rsidP="00FE3689">
                  <w:pPr>
                    <w:widowControl w:val="0"/>
                    <w:jc w:val="center"/>
                    <w:rPr>
                      <w:rFonts w:eastAsia="Times New Roman"/>
                      <w:b/>
                      <w:color w:val="000000"/>
                      <w:sz w:val="28"/>
                      <w:szCs w:val="28"/>
                      <w:highlight w:val="white"/>
                    </w:rPr>
                  </w:pPr>
                  <w:r w:rsidRPr="0069059C">
                    <w:rPr>
                      <w:rFonts w:eastAsia="Times New Roman"/>
                      <w:b/>
                      <w:color w:val="000000"/>
                      <w:sz w:val="28"/>
                      <w:szCs w:val="28"/>
                      <w:highlight w:val="white"/>
                    </w:rPr>
                    <w:t>Nguyên nhân chủ yếu</w:t>
                  </w:r>
                </w:p>
              </w:tc>
              <w:tc>
                <w:tcPr>
                  <w:tcW w:w="2210" w:type="dxa"/>
                </w:tcPr>
                <w:p w14:paraId="7A2EAC8D" w14:textId="77777777" w:rsidR="0019228D" w:rsidRPr="0069059C" w:rsidRDefault="0019228D" w:rsidP="00FE3689">
                  <w:pPr>
                    <w:widowControl w:val="0"/>
                    <w:jc w:val="center"/>
                    <w:rPr>
                      <w:rFonts w:eastAsia="Times New Roman"/>
                      <w:b/>
                      <w:color w:val="000000"/>
                      <w:sz w:val="28"/>
                      <w:szCs w:val="28"/>
                      <w:highlight w:val="white"/>
                    </w:rPr>
                  </w:pPr>
                  <w:r w:rsidRPr="0069059C">
                    <w:rPr>
                      <w:rFonts w:eastAsia="Times New Roman"/>
                      <w:b/>
                      <w:color w:val="000000"/>
                      <w:sz w:val="28"/>
                      <w:szCs w:val="28"/>
                      <w:highlight w:val="white"/>
                    </w:rPr>
                    <w:t>Một số dấu hiệu nhận biết</w:t>
                  </w:r>
                </w:p>
              </w:tc>
              <w:tc>
                <w:tcPr>
                  <w:tcW w:w="2890" w:type="dxa"/>
                </w:tcPr>
                <w:p w14:paraId="6B9E855F" w14:textId="77777777" w:rsidR="0019228D" w:rsidRPr="0069059C" w:rsidRDefault="0019228D" w:rsidP="00FE3689">
                  <w:pPr>
                    <w:widowControl w:val="0"/>
                    <w:jc w:val="center"/>
                    <w:rPr>
                      <w:rFonts w:eastAsia="Times New Roman"/>
                      <w:b/>
                      <w:color w:val="000000"/>
                      <w:sz w:val="28"/>
                      <w:szCs w:val="28"/>
                      <w:highlight w:val="white"/>
                    </w:rPr>
                  </w:pPr>
                  <w:r w:rsidRPr="0069059C">
                    <w:rPr>
                      <w:rFonts w:eastAsia="Times New Roman"/>
                      <w:b/>
                      <w:color w:val="000000"/>
                      <w:sz w:val="28"/>
                      <w:szCs w:val="28"/>
                      <w:highlight w:val="white"/>
                    </w:rPr>
                    <w:t>Đề xuất biện pháp phòng tránh</w:t>
                  </w:r>
                </w:p>
              </w:tc>
            </w:tr>
            <w:tr w:rsidR="0019228D" w:rsidRPr="0069059C" w14:paraId="7645435C" w14:textId="77777777" w:rsidTr="00FE3689">
              <w:tc>
                <w:tcPr>
                  <w:tcW w:w="1389" w:type="dxa"/>
                </w:tcPr>
                <w:p w14:paraId="3EA5995F" w14:textId="77777777" w:rsidR="0019228D" w:rsidRPr="0069059C" w:rsidRDefault="0019228D" w:rsidP="00FE3689">
                  <w:pPr>
                    <w:widowControl w:val="0"/>
                    <w:jc w:val="both"/>
                    <w:rPr>
                      <w:rFonts w:eastAsia="Times New Roman"/>
                      <w:color w:val="000000"/>
                      <w:sz w:val="28"/>
                      <w:szCs w:val="28"/>
                      <w:highlight w:val="white"/>
                    </w:rPr>
                  </w:pPr>
                  <w:r w:rsidRPr="0069059C">
                    <w:rPr>
                      <w:rFonts w:eastAsia="Times New Roman"/>
                      <w:color w:val="000000"/>
                      <w:sz w:val="28"/>
                      <w:szCs w:val="28"/>
                      <w:highlight w:val="white"/>
                    </w:rPr>
                    <w:t>Bệnh sỏi thận</w:t>
                  </w:r>
                </w:p>
              </w:tc>
              <w:tc>
                <w:tcPr>
                  <w:tcW w:w="2630" w:type="dxa"/>
                </w:tcPr>
                <w:p w14:paraId="71F9994A" w14:textId="77777777" w:rsidR="0019228D" w:rsidRPr="0069059C" w:rsidRDefault="0019228D" w:rsidP="00FE3689">
                  <w:pPr>
                    <w:widowControl w:val="0"/>
                    <w:jc w:val="both"/>
                    <w:rPr>
                      <w:rFonts w:eastAsia="Times New Roman"/>
                      <w:color w:val="000000"/>
                      <w:sz w:val="28"/>
                      <w:szCs w:val="28"/>
                      <w:highlight w:val="white"/>
                    </w:rPr>
                  </w:pPr>
                </w:p>
              </w:tc>
              <w:tc>
                <w:tcPr>
                  <w:tcW w:w="2210" w:type="dxa"/>
                </w:tcPr>
                <w:p w14:paraId="0F7AAC8A" w14:textId="77777777" w:rsidR="0019228D" w:rsidRPr="0069059C" w:rsidRDefault="0019228D" w:rsidP="00FE3689">
                  <w:pPr>
                    <w:widowControl w:val="0"/>
                    <w:jc w:val="both"/>
                    <w:rPr>
                      <w:rFonts w:eastAsia="Times New Roman"/>
                      <w:color w:val="000000"/>
                      <w:sz w:val="28"/>
                      <w:szCs w:val="28"/>
                      <w:highlight w:val="white"/>
                    </w:rPr>
                  </w:pPr>
                </w:p>
              </w:tc>
              <w:tc>
                <w:tcPr>
                  <w:tcW w:w="2890" w:type="dxa"/>
                </w:tcPr>
                <w:p w14:paraId="7039D8F6" w14:textId="77777777" w:rsidR="0019228D" w:rsidRPr="0069059C" w:rsidRDefault="0019228D" w:rsidP="00FE3689">
                  <w:pPr>
                    <w:widowControl w:val="0"/>
                    <w:jc w:val="both"/>
                    <w:rPr>
                      <w:rFonts w:eastAsia="Times New Roman"/>
                      <w:color w:val="000000"/>
                      <w:sz w:val="28"/>
                      <w:szCs w:val="28"/>
                      <w:highlight w:val="white"/>
                    </w:rPr>
                  </w:pPr>
                </w:p>
              </w:tc>
            </w:tr>
            <w:tr w:rsidR="0019228D" w:rsidRPr="0069059C" w14:paraId="4BDA331B" w14:textId="77777777" w:rsidTr="00FE3689">
              <w:tc>
                <w:tcPr>
                  <w:tcW w:w="1389" w:type="dxa"/>
                </w:tcPr>
                <w:p w14:paraId="5A361323" w14:textId="77777777" w:rsidR="0019228D" w:rsidRPr="0069059C" w:rsidRDefault="0019228D" w:rsidP="00FE3689">
                  <w:pPr>
                    <w:widowControl w:val="0"/>
                    <w:jc w:val="both"/>
                    <w:rPr>
                      <w:rFonts w:eastAsia="Times New Roman"/>
                      <w:color w:val="000000"/>
                      <w:sz w:val="28"/>
                      <w:szCs w:val="28"/>
                      <w:highlight w:val="white"/>
                    </w:rPr>
                  </w:pPr>
                  <w:r w:rsidRPr="0069059C">
                    <w:rPr>
                      <w:rFonts w:eastAsia="Times New Roman"/>
                      <w:color w:val="000000"/>
                      <w:sz w:val="28"/>
                      <w:szCs w:val="28"/>
                      <w:highlight w:val="white"/>
                    </w:rPr>
                    <w:t>Bệnh viêm cầu thận</w:t>
                  </w:r>
                </w:p>
              </w:tc>
              <w:tc>
                <w:tcPr>
                  <w:tcW w:w="2630" w:type="dxa"/>
                </w:tcPr>
                <w:p w14:paraId="67890326" w14:textId="77777777" w:rsidR="0019228D" w:rsidRPr="0069059C" w:rsidRDefault="0019228D" w:rsidP="00FE3689">
                  <w:pPr>
                    <w:widowControl w:val="0"/>
                    <w:jc w:val="both"/>
                    <w:rPr>
                      <w:rFonts w:eastAsia="Times New Roman"/>
                      <w:color w:val="000000"/>
                      <w:sz w:val="28"/>
                      <w:szCs w:val="28"/>
                      <w:highlight w:val="white"/>
                    </w:rPr>
                  </w:pPr>
                </w:p>
              </w:tc>
              <w:tc>
                <w:tcPr>
                  <w:tcW w:w="2210" w:type="dxa"/>
                </w:tcPr>
                <w:p w14:paraId="0E4AB60E" w14:textId="77777777" w:rsidR="0019228D" w:rsidRPr="0069059C" w:rsidRDefault="0019228D" w:rsidP="00FE3689">
                  <w:pPr>
                    <w:widowControl w:val="0"/>
                    <w:jc w:val="both"/>
                    <w:rPr>
                      <w:rFonts w:eastAsia="Times New Roman"/>
                      <w:color w:val="000000"/>
                      <w:sz w:val="28"/>
                      <w:szCs w:val="28"/>
                      <w:highlight w:val="white"/>
                    </w:rPr>
                  </w:pPr>
                </w:p>
              </w:tc>
              <w:tc>
                <w:tcPr>
                  <w:tcW w:w="2890" w:type="dxa"/>
                </w:tcPr>
                <w:p w14:paraId="6336E41E" w14:textId="77777777" w:rsidR="0019228D" w:rsidRPr="0069059C" w:rsidRDefault="0019228D" w:rsidP="00FE3689">
                  <w:pPr>
                    <w:widowControl w:val="0"/>
                    <w:jc w:val="both"/>
                    <w:rPr>
                      <w:rFonts w:eastAsia="Times New Roman"/>
                      <w:color w:val="000000"/>
                      <w:sz w:val="28"/>
                      <w:szCs w:val="28"/>
                      <w:highlight w:val="white"/>
                    </w:rPr>
                  </w:pPr>
                </w:p>
              </w:tc>
            </w:tr>
            <w:tr w:rsidR="0019228D" w:rsidRPr="0069059C" w14:paraId="3E9C6306" w14:textId="77777777" w:rsidTr="00FE3689">
              <w:tc>
                <w:tcPr>
                  <w:tcW w:w="1389" w:type="dxa"/>
                </w:tcPr>
                <w:p w14:paraId="0CE77558" w14:textId="77777777" w:rsidR="0019228D" w:rsidRPr="0069059C" w:rsidRDefault="0019228D" w:rsidP="00FE3689">
                  <w:pPr>
                    <w:widowControl w:val="0"/>
                    <w:jc w:val="both"/>
                    <w:rPr>
                      <w:rFonts w:eastAsia="Times New Roman"/>
                      <w:color w:val="000000"/>
                      <w:sz w:val="28"/>
                      <w:szCs w:val="28"/>
                      <w:highlight w:val="white"/>
                    </w:rPr>
                  </w:pPr>
                  <w:r w:rsidRPr="0069059C">
                    <w:rPr>
                      <w:rFonts w:eastAsia="Times New Roman"/>
                      <w:color w:val="000000"/>
                      <w:sz w:val="28"/>
                      <w:szCs w:val="28"/>
                      <w:highlight w:val="white"/>
                    </w:rPr>
                    <w:t>Bệnh suy thận</w:t>
                  </w:r>
                </w:p>
              </w:tc>
              <w:tc>
                <w:tcPr>
                  <w:tcW w:w="2630" w:type="dxa"/>
                </w:tcPr>
                <w:p w14:paraId="268D5EFA" w14:textId="77777777" w:rsidR="0019228D" w:rsidRPr="0069059C" w:rsidRDefault="0019228D" w:rsidP="00FE3689">
                  <w:pPr>
                    <w:widowControl w:val="0"/>
                    <w:jc w:val="both"/>
                    <w:rPr>
                      <w:rFonts w:eastAsia="Times New Roman"/>
                      <w:color w:val="000000"/>
                      <w:sz w:val="28"/>
                      <w:szCs w:val="28"/>
                      <w:highlight w:val="white"/>
                    </w:rPr>
                  </w:pPr>
                </w:p>
              </w:tc>
              <w:tc>
                <w:tcPr>
                  <w:tcW w:w="2210" w:type="dxa"/>
                </w:tcPr>
                <w:p w14:paraId="18816488" w14:textId="77777777" w:rsidR="0019228D" w:rsidRPr="0069059C" w:rsidRDefault="0019228D" w:rsidP="00FE3689">
                  <w:pPr>
                    <w:widowControl w:val="0"/>
                    <w:jc w:val="both"/>
                    <w:rPr>
                      <w:rFonts w:eastAsia="Times New Roman"/>
                      <w:color w:val="000000"/>
                      <w:sz w:val="28"/>
                      <w:szCs w:val="28"/>
                      <w:highlight w:val="white"/>
                    </w:rPr>
                  </w:pPr>
                </w:p>
              </w:tc>
              <w:tc>
                <w:tcPr>
                  <w:tcW w:w="2890" w:type="dxa"/>
                </w:tcPr>
                <w:p w14:paraId="36FA625D" w14:textId="77777777" w:rsidR="0019228D" w:rsidRPr="0069059C" w:rsidRDefault="0019228D" w:rsidP="00FE3689">
                  <w:pPr>
                    <w:widowControl w:val="0"/>
                    <w:jc w:val="both"/>
                    <w:rPr>
                      <w:rFonts w:eastAsia="Times New Roman"/>
                      <w:color w:val="000000"/>
                      <w:sz w:val="28"/>
                      <w:szCs w:val="28"/>
                      <w:highlight w:val="white"/>
                    </w:rPr>
                  </w:pPr>
                </w:p>
              </w:tc>
            </w:tr>
          </w:tbl>
          <w:p w14:paraId="108FC3D6" w14:textId="77777777" w:rsidR="0019228D" w:rsidRPr="0069059C" w:rsidRDefault="0019228D" w:rsidP="00FE3689">
            <w:pPr>
              <w:jc w:val="both"/>
              <w:rPr>
                <w:rFonts w:eastAsia="Times New Roman"/>
                <w:sz w:val="28"/>
                <w:szCs w:val="28"/>
              </w:rPr>
            </w:pPr>
          </w:p>
        </w:tc>
      </w:tr>
    </w:tbl>
    <w:p w14:paraId="3F8DAC1A" w14:textId="77777777" w:rsidR="0019228D" w:rsidRPr="0069059C" w:rsidRDefault="0019228D" w:rsidP="0019228D">
      <w:pPr>
        <w:spacing w:after="0" w:line="240" w:lineRule="auto"/>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xml:space="preserve">- Phiếu giao bài tâp nhóm: Tìm hiểu về thành tựu ghép thận và chạy thận nhân tạo. </w:t>
      </w:r>
    </w:p>
    <w:p w14:paraId="3910495F" w14:textId="77777777" w:rsidR="0019228D" w:rsidRPr="0069059C" w:rsidRDefault="0019228D" w:rsidP="0019228D">
      <w:pPr>
        <w:spacing w:after="0" w:line="240" w:lineRule="auto"/>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Chia lớp thành 4 cụm, trong mỗi cụm học sinh đánh số 1-2, các bạn có số lẻ tìm hiểu thành tựu về ghép thận, các bạn có số chẵn tìm hiểu về thành tựu chạy thận nhân tạo.</w:t>
      </w:r>
    </w:p>
    <w:p w14:paraId="40DB98E1" w14:textId="77777777" w:rsidR="0019228D" w:rsidRPr="0069059C" w:rsidRDefault="0019228D" w:rsidP="0019228D">
      <w:pPr>
        <w:spacing w:after="0" w:line="240" w:lineRule="auto"/>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Sản phẩm trình bày dưới dạng infographic khổ A2.</w:t>
      </w:r>
    </w:p>
    <w:p w14:paraId="4384C1A3" w14:textId="77777777" w:rsidR="0019228D" w:rsidRPr="0069059C" w:rsidRDefault="0019228D">
      <w:pPr>
        <w:numPr>
          <w:ilvl w:val="0"/>
          <w:numId w:val="8"/>
        </w:numPr>
        <w:tabs>
          <w:tab w:val="left" w:pos="142"/>
        </w:tabs>
        <w:spacing w:after="0" w:line="240" w:lineRule="auto"/>
        <w:ind w:left="0" w:firstLine="0"/>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Thông tin bổ sung về các bệnh: sỏi thận, viêm cầu thận, suy thận.</w:t>
      </w:r>
    </w:p>
    <w:p w14:paraId="57055225" w14:textId="77777777" w:rsidR="0019228D" w:rsidRPr="0069059C" w:rsidRDefault="0019228D" w:rsidP="0019228D">
      <w:pPr>
        <w:spacing w:after="0" w:line="240" w:lineRule="auto"/>
        <w:rPr>
          <w:rFonts w:ascii="Times New Roman" w:eastAsia="Times New Roman" w:hAnsi="Times New Roman" w:cs="Times New Roman"/>
          <w:b/>
          <w:color w:val="0070C0"/>
          <w:sz w:val="28"/>
          <w:szCs w:val="28"/>
        </w:rPr>
      </w:pPr>
      <w:r w:rsidRPr="0069059C">
        <w:rPr>
          <w:rFonts w:ascii="Times New Roman" w:eastAsia="Times New Roman" w:hAnsi="Times New Roman" w:cs="Times New Roman"/>
          <w:b/>
          <w:color w:val="0070C0"/>
          <w:sz w:val="28"/>
          <w:szCs w:val="28"/>
        </w:rPr>
        <w:t>III. TIẾN TRÌNH DẠY HỌC</w:t>
      </w:r>
    </w:p>
    <w:p w14:paraId="022D3DAC" w14:textId="77777777" w:rsidR="0019228D" w:rsidRPr="0069059C" w:rsidRDefault="0019228D" w:rsidP="0019228D">
      <w:pPr>
        <w:spacing w:after="0" w:line="240" w:lineRule="auto"/>
        <w:jc w:val="both"/>
        <w:rPr>
          <w:rFonts w:ascii="Times New Roman" w:eastAsia="Times New Roman" w:hAnsi="Times New Roman" w:cs="Times New Roman"/>
          <w:b/>
          <w:color w:val="00B050"/>
          <w:sz w:val="28"/>
          <w:szCs w:val="28"/>
        </w:rPr>
      </w:pPr>
      <w:r w:rsidRPr="0069059C">
        <w:rPr>
          <w:rFonts w:ascii="Times New Roman" w:eastAsia="Times New Roman" w:hAnsi="Times New Roman" w:cs="Times New Roman"/>
          <w:b/>
          <w:color w:val="00B050"/>
          <w:sz w:val="28"/>
          <w:szCs w:val="28"/>
        </w:rPr>
        <w:t>A. PHƯƠNG PHÁP VÀ KĨ THUẬT DẠY HỌC</w:t>
      </w:r>
    </w:p>
    <w:p w14:paraId="1CA39600" w14:textId="77777777" w:rsidR="0019228D" w:rsidRPr="0069059C" w:rsidRDefault="0019228D" w:rsidP="0019228D">
      <w:pPr>
        <w:spacing w:after="0" w:line="240" w:lineRule="auto"/>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Dạy học theo nhóm, nhóm cặp đôi.</w:t>
      </w:r>
    </w:p>
    <w:p w14:paraId="4ABE3F6A" w14:textId="77777777" w:rsidR="0019228D" w:rsidRPr="0069059C" w:rsidRDefault="0019228D" w:rsidP="0019228D">
      <w:pPr>
        <w:spacing w:after="0" w:line="240" w:lineRule="auto"/>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Phương pháp trực quan.</w:t>
      </w:r>
    </w:p>
    <w:p w14:paraId="7F93A5F0" w14:textId="77777777" w:rsidR="0019228D" w:rsidRPr="0069059C" w:rsidRDefault="0019228D" w:rsidP="0019228D">
      <w:pPr>
        <w:spacing w:after="0" w:line="240" w:lineRule="auto"/>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Kĩ thuật sử dụng phương tiện trực quan, kĩ thuật mảnh ghép.</w:t>
      </w:r>
    </w:p>
    <w:p w14:paraId="5E51DF9F" w14:textId="77777777" w:rsidR="0019228D" w:rsidRPr="0069059C" w:rsidRDefault="0019228D" w:rsidP="0019228D">
      <w:pPr>
        <w:spacing w:after="0" w:line="240" w:lineRule="auto"/>
        <w:jc w:val="both"/>
        <w:rPr>
          <w:rFonts w:ascii="Times New Roman" w:eastAsia="Times New Roman" w:hAnsi="Times New Roman" w:cs="Times New Roman"/>
          <w:b/>
          <w:color w:val="0070C0"/>
          <w:sz w:val="28"/>
          <w:szCs w:val="28"/>
        </w:rPr>
      </w:pPr>
      <w:r w:rsidRPr="0069059C">
        <w:rPr>
          <w:rFonts w:ascii="Times New Roman" w:eastAsia="Times New Roman" w:hAnsi="Times New Roman" w:cs="Times New Roman"/>
          <w:sz w:val="28"/>
          <w:szCs w:val="28"/>
        </w:rPr>
        <w:t>-  Dạy học nêu và giải quyết vấn đề thông qua câu hỏi trong SGK.</w:t>
      </w:r>
    </w:p>
    <w:p w14:paraId="05FCC549" w14:textId="77777777" w:rsidR="0019228D" w:rsidRPr="0069059C" w:rsidRDefault="0019228D" w:rsidP="0019228D">
      <w:pPr>
        <w:spacing w:after="0" w:line="240" w:lineRule="auto"/>
        <w:rPr>
          <w:rFonts w:ascii="Times New Roman" w:eastAsia="Times New Roman" w:hAnsi="Times New Roman" w:cs="Times New Roman"/>
          <w:b/>
          <w:color w:val="00B050"/>
          <w:sz w:val="28"/>
          <w:szCs w:val="28"/>
        </w:rPr>
      </w:pPr>
      <w:r w:rsidRPr="0069059C">
        <w:rPr>
          <w:rFonts w:ascii="Times New Roman" w:eastAsia="Times New Roman" w:hAnsi="Times New Roman" w:cs="Times New Roman"/>
          <w:b/>
          <w:color w:val="00B050"/>
          <w:sz w:val="28"/>
          <w:szCs w:val="28"/>
        </w:rPr>
        <w:t>B. KHỞI ĐỘNG BÀI HỌC</w:t>
      </w:r>
    </w:p>
    <w:p w14:paraId="4D2931EC" w14:textId="77777777" w:rsidR="0019228D" w:rsidRPr="0069059C" w:rsidRDefault="0019228D" w:rsidP="0019228D">
      <w:pPr>
        <w:spacing w:after="0" w:line="240" w:lineRule="auto"/>
        <w:jc w:val="center"/>
        <w:rPr>
          <w:rFonts w:ascii="Times New Roman" w:eastAsia="Times New Roman" w:hAnsi="Times New Roman" w:cs="Times New Roman"/>
          <w:color w:val="7030A0"/>
          <w:sz w:val="28"/>
          <w:szCs w:val="28"/>
        </w:rPr>
      </w:pPr>
      <w:r w:rsidRPr="0069059C">
        <w:rPr>
          <w:rFonts w:ascii="Times New Roman" w:eastAsia="Times New Roman" w:hAnsi="Times New Roman" w:cs="Times New Roman"/>
          <w:b/>
          <w:color w:val="7030A0"/>
          <w:sz w:val="28"/>
          <w:szCs w:val="28"/>
        </w:rPr>
        <w:t>Hoạt động: Khởi động (5 phút)</w:t>
      </w:r>
    </w:p>
    <w:p w14:paraId="406D119C" w14:textId="77777777" w:rsidR="0019228D" w:rsidRPr="0069059C" w:rsidRDefault="0019228D" w:rsidP="0019228D">
      <w:pPr>
        <w:spacing w:after="0" w:line="240" w:lineRule="auto"/>
        <w:jc w:val="both"/>
        <w:rPr>
          <w:rFonts w:ascii="Times New Roman" w:eastAsia="Times New Roman" w:hAnsi="Times New Roman" w:cs="Times New Roman"/>
          <w:sz w:val="28"/>
          <w:szCs w:val="28"/>
        </w:rPr>
      </w:pPr>
      <w:r w:rsidRPr="0069059C">
        <w:rPr>
          <w:rFonts w:ascii="Times New Roman" w:eastAsia="Times New Roman" w:hAnsi="Times New Roman" w:cs="Times New Roman"/>
          <w:b/>
          <w:color w:val="C00000"/>
          <w:sz w:val="28"/>
          <w:szCs w:val="28"/>
        </w:rPr>
        <w:t>a) Mục tiêu:</w:t>
      </w:r>
      <w:r w:rsidRPr="0069059C">
        <w:rPr>
          <w:rFonts w:ascii="Times New Roman" w:eastAsia="Times New Roman" w:hAnsi="Times New Roman" w:cs="Times New Roman"/>
          <w:sz w:val="28"/>
          <w:szCs w:val="28"/>
        </w:rPr>
        <w:t xml:space="preserve"> Dẫn dắt giới thiệu vấn đề, để học sinh biết về hệ bài tiết của người.</w:t>
      </w:r>
    </w:p>
    <w:p w14:paraId="33497693" w14:textId="77777777" w:rsidR="0019228D" w:rsidRPr="0069059C" w:rsidRDefault="0019228D" w:rsidP="0019228D">
      <w:pPr>
        <w:spacing w:after="0" w:line="240" w:lineRule="auto"/>
        <w:rPr>
          <w:rFonts w:ascii="Times New Roman" w:eastAsia="Times New Roman" w:hAnsi="Times New Roman" w:cs="Times New Roman"/>
          <w:color w:val="000000"/>
          <w:sz w:val="28"/>
          <w:szCs w:val="28"/>
        </w:rPr>
      </w:pPr>
      <w:r w:rsidRPr="0069059C">
        <w:rPr>
          <w:rFonts w:ascii="Times New Roman" w:eastAsia="Times New Roman" w:hAnsi="Times New Roman" w:cs="Times New Roman"/>
          <w:b/>
          <w:color w:val="C00000"/>
          <w:sz w:val="28"/>
          <w:szCs w:val="28"/>
        </w:rPr>
        <w:t>b) Nội dung:</w:t>
      </w:r>
      <w:r w:rsidRPr="0069059C">
        <w:rPr>
          <w:rFonts w:ascii="Times New Roman" w:eastAsia="Times New Roman" w:hAnsi="Times New Roman" w:cs="Times New Roman"/>
          <w:b/>
          <w:sz w:val="28"/>
          <w:szCs w:val="28"/>
        </w:rPr>
        <w:t xml:space="preserve"> </w:t>
      </w:r>
      <w:r w:rsidRPr="0069059C">
        <w:rPr>
          <w:rFonts w:ascii="Times New Roman" w:eastAsia="Times New Roman" w:hAnsi="Times New Roman" w:cs="Times New Roman"/>
          <w:color w:val="000000"/>
          <w:sz w:val="28"/>
          <w:szCs w:val="28"/>
        </w:rPr>
        <w:t>Cho HS phân tích hiện tượng thực tế và đưa ra hiểu biết ban đầu về hệ bài tiết ở người.</w:t>
      </w:r>
    </w:p>
    <w:p w14:paraId="2456A445" w14:textId="77777777" w:rsidR="0019228D" w:rsidRPr="0069059C" w:rsidRDefault="0019228D" w:rsidP="0019228D">
      <w:pPr>
        <w:spacing w:after="0" w:line="240" w:lineRule="auto"/>
        <w:rPr>
          <w:rFonts w:ascii="Times New Roman" w:eastAsia="Times New Roman" w:hAnsi="Times New Roman" w:cs="Times New Roman"/>
          <w:sz w:val="28"/>
          <w:szCs w:val="28"/>
        </w:rPr>
      </w:pPr>
      <w:r w:rsidRPr="0069059C">
        <w:rPr>
          <w:rFonts w:ascii="Times New Roman" w:eastAsia="Times New Roman" w:hAnsi="Times New Roman" w:cs="Times New Roman"/>
          <w:b/>
          <w:color w:val="C00000"/>
          <w:sz w:val="28"/>
          <w:szCs w:val="28"/>
        </w:rPr>
        <w:t>c)</w:t>
      </w:r>
      <w:r w:rsidRPr="0069059C">
        <w:rPr>
          <w:rFonts w:ascii="Times New Roman" w:eastAsia="Times New Roman" w:hAnsi="Times New Roman" w:cs="Times New Roman"/>
          <w:color w:val="C00000"/>
          <w:sz w:val="28"/>
          <w:szCs w:val="28"/>
        </w:rPr>
        <w:t xml:space="preserve"> </w:t>
      </w:r>
      <w:r w:rsidRPr="0069059C">
        <w:rPr>
          <w:rFonts w:ascii="Times New Roman" w:eastAsia="Times New Roman" w:hAnsi="Times New Roman" w:cs="Times New Roman"/>
          <w:b/>
          <w:color w:val="C00000"/>
          <w:sz w:val="28"/>
          <w:szCs w:val="28"/>
        </w:rPr>
        <w:t>Sản phẩm:</w:t>
      </w:r>
      <w:r w:rsidRPr="0069059C">
        <w:rPr>
          <w:rFonts w:ascii="Times New Roman" w:eastAsia="Times New Roman" w:hAnsi="Times New Roman" w:cs="Times New Roman"/>
          <w:b/>
          <w:sz w:val="28"/>
          <w:szCs w:val="28"/>
        </w:rPr>
        <w:t xml:space="preserve"> </w:t>
      </w:r>
      <w:r w:rsidRPr="0069059C">
        <w:rPr>
          <w:rFonts w:ascii="Times New Roman" w:eastAsia="Times New Roman" w:hAnsi="Times New Roman" w:cs="Times New Roman"/>
          <w:sz w:val="28"/>
          <w:szCs w:val="28"/>
        </w:rPr>
        <w:t>Học sinh bước đầu nêu suy nghĩ của bản thân và có hướng điều chỉnh đúng trong quá trình học.</w:t>
      </w:r>
    </w:p>
    <w:p w14:paraId="2AE8ADC1" w14:textId="77777777" w:rsidR="0019228D" w:rsidRPr="0069059C" w:rsidRDefault="0019228D" w:rsidP="0019228D">
      <w:pPr>
        <w:spacing w:after="0" w:line="240" w:lineRule="auto"/>
        <w:rPr>
          <w:rFonts w:ascii="Times New Roman" w:eastAsia="Times New Roman" w:hAnsi="Times New Roman" w:cs="Times New Roman"/>
          <w:b/>
          <w:color w:val="C00000"/>
          <w:sz w:val="28"/>
          <w:szCs w:val="28"/>
        </w:rPr>
      </w:pPr>
      <w:r w:rsidRPr="0069059C">
        <w:rPr>
          <w:rFonts w:ascii="Times New Roman" w:eastAsia="Times New Roman" w:hAnsi="Times New Roman" w:cs="Times New Roman"/>
          <w:b/>
          <w:color w:val="C00000"/>
          <w:sz w:val="28"/>
          <w:szCs w:val="28"/>
        </w:rPr>
        <w:t>d) Tổ chức thực hiện:</w:t>
      </w:r>
    </w:p>
    <w:tbl>
      <w:tblPr>
        <w:tblStyle w:val="Style35"/>
        <w:tblW w:w="974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204"/>
        <w:gridCol w:w="3543"/>
      </w:tblGrid>
      <w:tr w:rsidR="0019228D" w:rsidRPr="0069059C" w14:paraId="36A9857A" w14:textId="77777777" w:rsidTr="00FE3689">
        <w:trPr>
          <w:trHeight w:val="467"/>
        </w:trPr>
        <w:tc>
          <w:tcPr>
            <w:tcW w:w="6204" w:type="dxa"/>
            <w:shd w:val="clear" w:color="auto" w:fill="F2DCDC"/>
          </w:tcPr>
          <w:p w14:paraId="3B5E91EA" w14:textId="77777777" w:rsidR="0019228D" w:rsidRPr="0069059C" w:rsidRDefault="0019228D" w:rsidP="00FE3689">
            <w:pPr>
              <w:jc w:val="center"/>
              <w:rPr>
                <w:rFonts w:eastAsia="Times New Roman"/>
                <w:b/>
                <w:sz w:val="28"/>
                <w:szCs w:val="28"/>
              </w:rPr>
            </w:pPr>
            <w:r w:rsidRPr="0069059C">
              <w:rPr>
                <w:rFonts w:eastAsia="Times New Roman"/>
                <w:b/>
                <w:sz w:val="28"/>
                <w:szCs w:val="28"/>
              </w:rPr>
              <w:t>Hoạt động của GV</w:t>
            </w:r>
          </w:p>
        </w:tc>
        <w:tc>
          <w:tcPr>
            <w:tcW w:w="3543" w:type="dxa"/>
            <w:shd w:val="clear" w:color="auto" w:fill="F2DCDC"/>
          </w:tcPr>
          <w:p w14:paraId="36109ED1" w14:textId="77777777" w:rsidR="0019228D" w:rsidRPr="0069059C" w:rsidRDefault="0019228D" w:rsidP="00FE3689">
            <w:pPr>
              <w:jc w:val="center"/>
              <w:rPr>
                <w:rFonts w:eastAsia="Times New Roman"/>
                <w:b/>
                <w:sz w:val="28"/>
                <w:szCs w:val="28"/>
              </w:rPr>
            </w:pPr>
            <w:r w:rsidRPr="0069059C">
              <w:rPr>
                <w:rFonts w:eastAsia="Times New Roman"/>
                <w:b/>
                <w:sz w:val="28"/>
                <w:szCs w:val="28"/>
              </w:rPr>
              <w:t>Hoạt động của HS</w:t>
            </w:r>
          </w:p>
        </w:tc>
      </w:tr>
      <w:tr w:rsidR="0019228D" w:rsidRPr="0069059C" w14:paraId="35E03333" w14:textId="77777777" w:rsidTr="00FE3689">
        <w:trPr>
          <w:trHeight w:val="1079"/>
        </w:trPr>
        <w:tc>
          <w:tcPr>
            <w:tcW w:w="6204" w:type="dxa"/>
          </w:tcPr>
          <w:p w14:paraId="20727316" w14:textId="77777777" w:rsidR="0019228D" w:rsidRPr="0069059C" w:rsidRDefault="0019228D" w:rsidP="00FE3689">
            <w:pPr>
              <w:tabs>
                <w:tab w:val="left" w:pos="12758"/>
              </w:tabs>
              <w:jc w:val="both"/>
              <w:rPr>
                <w:rFonts w:eastAsia="Times New Roman"/>
                <w:sz w:val="28"/>
                <w:szCs w:val="28"/>
              </w:rPr>
            </w:pPr>
            <w:r w:rsidRPr="0069059C">
              <w:rPr>
                <w:rFonts w:eastAsia="Times New Roman"/>
                <w:sz w:val="28"/>
                <w:szCs w:val="28"/>
              </w:rPr>
              <w:lastRenderedPageBreak/>
              <w:t>GV chiếu hình ảnh về chạy thận nhân tạo, yêu cầu HS quan sát, trả lười câu hỏi:</w:t>
            </w:r>
          </w:p>
          <w:p w14:paraId="61B5DDB2" w14:textId="77777777" w:rsidR="0019228D" w:rsidRPr="0069059C" w:rsidRDefault="0019228D" w:rsidP="00FE3689">
            <w:pPr>
              <w:tabs>
                <w:tab w:val="left" w:pos="12758"/>
              </w:tabs>
              <w:jc w:val="both"/>
              <w:rPr>
                <w:rFonts w:eastAsia="Times New Roman"/>
                <w:i/>
                <w:sz w:val="28"/>
                <w:szCs w:val="28"/>
              </w:rPr>
            </w:pPr>
            <w:r w:rsidRPr="0069059C">
              <w:rPr>
                <w:rFonts w:eastAsia="Times New Roman"/>
                <w:i/>
                <w:sz w:val="28"/>
                <w:szCs w:val="28"/>
              </w:rPr>
              <w:t>Để kéo dài sự sống cho người bị suy thận, người ta phải chạy thận nhân tạo hoặc ghép thận. Em hãy giải thích vì sao.</w:t>
            </w:r>
          </w:p>
        </w:tc>
        <w:tc>
          <w:tcPr>
            <w:tcW w:w="3543" w:type="dxa"/>
          </w:tcPr>
          <w:p w14:paraId="1906D32D" w14:textId="77777777" w:rsidR="0019228D" w:rsidRPr="0069059C" w:rsidRDefault="0019228D" w:rsidP="00FE3689">
            <w:pPr>
              <w:jc w:val="both"/>
              <w:rPr>
                <w:rFonts w:eastAsia="Times New Roman"/>
                <w:sz w:val="28"/>
                <w:szCs w:val="28"/>
              </w:rPr>
            </w:pPr>
            <w:r w:rsidRPr="0069059C">
              <w:rPr>
                <w:rFonts w:eastAsia="Times New Roman"/>
                <w:sz w:val="28"/>
                <w:szCs w:val="28"/>
              </w:rPr>
              <w:t>Học sinh chú ý quan sát và lắng nghe hướng dẫn.</w:t>
            </w:r>
          </w:p>
        </w:tc>
      </w:tr>
      <w:tr w:rsidR="0019228D" w:rsidRPr="0069059C" w14:paraId="59C9D72B" w14:textId="77777777" w:rsidTr="00FE3689">
        <w:tc>
          <w:tcPr>
            <w:tcW w:w="6204" w:type="dxa"/>
          </w:tcPr>
          <w:p w14:paraId="7518FACC" w14:textId="77777777" w:rsidR="0019228D" w:rsidRPr="0069059C" w:rsidRDefault="0019228D" w:rsidP="00FE3689">
            <w:pPr>
              <w:tabs>
                <w:tab w:val="left" w:pos="12758"/>
              </w:tabs>
              <w:jc w:val="both"/>
              <w:rPr>
                <w:rFonts w:eastAsia="Times New Roman"/>
                <w:sz w:val="28"/>
                <w:szCs w:val="28"/>
              </w:rPr>
            </w:pPr>
            <w:r w:rsidRPr="0069059C">
              <w:rPr>
                <w:rFonts w:eastAsia="Times New Roman"/>
                <w:b/>
                <w:sz w:val="28"/>
                <w:szCs w:val="28"/>
              </w:rPr>
              <w:t>Giao nhiệm vụ:</w:t>
            </w:r>
            <w:r w:rsidRPr="0069059C">
              <w:rPr>
                <w:rFonts w:eastAsia="Times New Roman"/>
                <w:sz w:val="28"/>
                <w:szCs w:val="28"/>
              </w:rPr>
              <w:t xml:space="preserve"> Cá nhân quan sát tranh hình, liên hệ hiểu biết bản thân.</w:t>
            </w:r>
          </w:p>
        </w:tc>
        <w:tc>
          <w:tcPr>
            <w:tcW w:w="3543" w:type="dxa"/>
          </w:tcPr>
          <w:p w14:paraId="5A5A6B0E" w14:textId="77777777" w:rsidR="0019228D" w:rsidRPr="0069059C" w:rsidRDefault="0019228D" w:rsidP="00FE3689">
            <w:pPr>
              <w:jc w:val="both"/>
              <w:rPr>
                <w:rFonts w:eastAsia="Times New Roman"/>
                <w:sz w:val="28"/>
                <w:szCs w:val="28"/>
              </w:rPr>
            </w:pPr>
            <w:r w:rsidRPr="0069059C">
              <w:rPr>
                <w:rFonts w:eastAsia="Times New Roman"/>
                <w:sz w:val="28"/>
                <w:szCs w:val="28"/>
              </w:rPr>
              <w:t>Nhận nhiệm vụ</w:t>
            </w:r>
          </w:p>
        </w:tc>
      </w:tr>
      <w:tr w:rsidR="0019228D" w:rsidRPr="0069059C" w14:paraId="5DA9F004" w14:textId="77777777" w:rsidTr="00FE3689">
        <w:trPr>
          <w:trHeight w:val="1061"/>
        </w:trPr>
        <w:tc>
          <w:tcPr>
            <w:tcW w:w="6204" w:type="dxa"/>
          </w:tcPr>
          <w:p w14:paraId="2F5079B8" w14:textId="77777777" w:rsidR="0019228D" w:rsidRPr="0069059C" w:rsidRDefault="0019228D" w:rsidP="00FE3689">
            <w:pPr>
              <w:jc w:val="both"/>
              <w:rPr>
                <w:rFonts w:eastAsia="Times New Roman"/>
                <w:b/>
                <w:sz w:val="28"/>
                <w:szCs w:val="28"/>
              </w:rPr>
            </w:pPr>
            <w:r w:rsidRPr="0069059C">
              <w:rPr>
                <w:rFonts w:eastAsia="Times New Roman"/>
                <w:b/>
                <w:sz w:val="28"/>
                <w:szCs w:val="28"/>
              </w:rPr>
              <w:t>Hướng dẫn HS thực hiện nhiệm vụ</w:t>
            </w:r>
          </w:p>
          <w:p w14:paraId="3D5A4D4E" w14:textId="77777777" w:rsidR="0019228D" w:rsidRPr="0069059C" w:rsidRDefault="0019228D" w:rsidP="00FE3689">
            <w:pPr>
              <w:jc w:val="both"/>
              <w:rPr>
                <w:rFonts w:eastAsia="Times New Roman"/>
                <w:sz w:val="28"/>
                <w:szCs w:val="28"/>
              </w:rPr>
            </w:pPr>
            <w:r w:rsidRPr="0069059C">
              <w:rPr>
                <w:rFonts w:eastAsia="Times New Roman"/>
                <w:sz w:val="28"/>
                <w:szCs w:val="28"/>
              </w:rPr>
              <w:t>Quan sát, hỗ trợ HS khi cần thiết.</w:t>
            </w:r>
          </w:p>
        </w:tc>
        <w:tc>
          <w:tcPr>
            <w:tcW w:w="3543" w:type="dxa"/>
          </w:tcPr>
          <w:p w14:paraId="4C546B6C" w14:textId="77777777" w:rsidR="0019228D" w:rsidRPr="0069059C" w:rsidRDefault="0019228D" w:rsidP="00FE3689">
            <w:pPr>
              <w:jc w:val="both"/>
              <w:rPr>
                <w:rFonts w:eastAsia="Times New Roman"/>
                <w:sz w:val="28"/>
                <w:szCs w:val="28"/>
              </w:rPr>
            </w:pPr>
            <w:r w:rsidRPr="0069059C">
              <w:rPr>
                <w:rFonts w:eastAsia="Times New Roman"/>
                <w:sz w:val="28"/>
                <w:szCs w:val="28"/>
              </w:rPr>
              <w:t>Thực hiện nhiệm vụ</w:t>
            </w:r>
          </w:p>
        </w:tc>
      </w:tr>
      <w:tr w:rsidR="0019228D" w:rsidRPr="0069059C" w14:paraId="06E3987A" w14:textId="77777777" w:rsidTr="00FE3689">
        <w:trPr>
          <w:trHeight w:val="1061"/>
        </w:trPr>
        <w:tc>
          <w:tcPr>
            <w:tcW w:w="6204" w:type="dxa"/>
          </w:tcPr>
          <w:p w14:paraId="5B69A4DD" w14:textId="77777777" w:rsidR="0019228D" w:rsidRPr="0069059C" w:rsidRDefault="0019228D" w:rsidP="00FE3689">
            <w:pPr>
              <w:jc w:val="both"/>
              <w:rPr>
                <w:rFonts w:eastAsia="Times New Roman"/>
                <w:sz w:val="28"/>
                <w:szCs w:val="28"/>
              </w:rPr>
            </w:pPr>
            <w:r w:rsidRPr="0069059C">
              <w:rPr>
                <w:rFonts w:eastAsia="Times New Roman"/>
                <w:b/>
                <w:sz w:val="28"/>
                <w:szCs w:val="28"/>
              </w:rPr>
              <w:t>Báo cáo kết quả:</w:t>
            </w:r>
            <w:r w:rsidRPr="0069059C">
              <w:rPr>
                <w:rFonts w:eastAsia="Times New Roman"/>
                <w:sz w:val="28"/>
                <w:szCs w:val="28"/>
              </w:rPr>
              <w:t xml:space="preserve"> </w:t>
            </w:r>
          </w:p>
          <w:p w14:paraId="7EE6A333" w14:textId="77777777" w:rsidR="0019228D" w:rsidRPr="0069059C" w:rsidRDefault="0019228D" w:rsidP="00FE3689">
            <w:pPr>
              <w:jc w:val="both"/>
              <w:rPr>
                <w:rFonts w:eastAsia="Times New Roman"/>
                <w:sz w:val="28"/>
                <w:szCs w:val="28"/>
              </w:rPr>
            </w:pPr>
            <w:r w:rsidRPr="0069059C">
              <w:rPr>
                <w:rFonts w:eastAsia="Times New Roman"/>
                <w:sz w:val="28"/>
                <w:szCs w:val="28"/>
              </w:rPr>
              <w:t>Yêu cầu đại diện 1 số HS nêu ý kiến</w:t>
            </w:r>
          </w:p>
        </w:tc>
        <w:tc>
          <w:tcPr>
            <w:tcW w:w="3543" w:type="dxa"/>
          </w:tcPr>
          <w:p w14:paraId="710FD176" w14:textId="77777777" w:rsidR="0019228D" w:rsidRPr="0069059C" w:rsidRDefault="0019228D" w:rsidP="00FE3689">
            <w:pPr>
              <w:jc w:val="both"/>
              <w:rPr>
                <w:rFonts w:eastAsia="Times New Roman"/>
                <w:sz w:val="28"/>
                <w:szCs w:val="28"/>
              </w:rPr>
            </w:pPr>
            <w:r w:rsidRPr="0069059C">
              <w:rPr>
                <w:rFonts w:eastAsia="Times New Roman"/>
                <w:sz w:val="28"/>
                <w:szCs w:val="28"/>
              </w:rPr>
              <w:t>Đại diện 1 số HS phát biểu cảm nhận</w:t>
            </w:r>
          </w:p>
        </w:tc>
      </w:tr>
      <w:tr w:rsidR="0019228D" w:rsidRPr="0069059C" w14:paraId="155AB81D" w14:textId="77777777" w:rsidTr="00FE3689">
        <w:trPr>
          <w:trHeight w:val="647"/>
        </w:trPr>
        <w:tc>
          <w:tcPr>
            <w:tcW w:w="6204" w:type="dxa"/>
          </w:tcPr>
          <w:p w14:paraId="645D367E" w14:textId="77777777" w:rsidR="0019228D" w:rsidRPr="0069059C" w:rsidRDefault="0019228D" w:rsidP="00FE3689">
            <w:pPr>
              <w:jc w:val="both"/>
              <w:rPr>
                <w:rFonts w:eastAsia="Times New Roman"/>
                <w:sz w:val="28"/>
                <w:szCs w:val="28"/>
              </w:rPr>
            </w:pPr>
            <w:r w:rsidRPr="0069059C">
              <w:rPr>
                <w:rFonts w:eastAsia="Times New Roman"/>
                <w:b/>
                <w:sz w:val="28"/>
                <w:szCs w:val="28"/>
              </w:rPr>
              <w:t>Chốt lại và đặt vấn đề vào bài</w:t>
            </w:r>
          </w:p>
        </w:tc>
        <w:tc>
          <w:tcPr>
            <w:tcW w:w="3543" w:type="dxa"/>
          </w:tcPr>
          <w:p w14:paraId="67006620" w14:textId="77777777" w:rsidR="0019228D" w:rsidRPr="0069059C" w:rsidRDefault="0019228D" w:rsidP="00FE3689">
            <w:pPr>
              <w:jc w:val="both"/>
              <w:rPr>
                <w:rFonts w:eastAsia="Times New Roman"/>
                <w:sz w:val="28"/>
                <w:szCs w:val="28"/>
              </w:rPr>
            </w:pPr>
          </w:p>
        </w:tc>
      </w:tr>
    </w:tbl>
    <w:p w14:paraId="5455E5E2" w14:textId="77777777" w:rsidR="0019228D" w:rsidRPr="0069059C" w:rsidRDefault="0019228D" w:rsidP="0019228D">
      <w:pPr>
        <w:spacing w:after="0" w:line="240" w:lineRule="auto"/>
        <w:rPr>
          <w:rFonts w:ascii="Times New Roman" w:eastAsia="Times New Roman" w:hAnsi="Times New Roman" w:cs="Times New Roman"/>
          <w:b/>
          <w:color w:val="00B050"/>
          <w:sz w:val="28"/>
          <w:szCs w:val="28"/>
        </w:rPr>
      </w:pPr>
      <w:r w:rsidRPr="0069059C">
        <w:rPr>
          <w:rFonts w:ascii="Times New Roman" w:eastAsia="Times New Roman" w:hAnsi="Times New Roman" w:cs="Times New Roman"/>
          <w:b/>
          <w:color w:val="00B050"/>
          <w:sz w:val="28"/>
          <w:szCs w:val="28"/>
        </w:rPr>
        <w:t>C. HÌNH THÀNH KIẾN THỨC MỚI</w:t>
      </w:r>
    </w:p>
    <w:p w14:paraId="7E60F586" w14:textId="77777777" w:rsidR="0019228D" w:rsidRPr="0069059C" w:rsidRDefault="0019228D" w:rsidP="0019228D">
      <w:pPr>
        <w:spacing w:after="0" w:line="240" w:lineRule="auto"/>
        <w:jc w:val="center"/>
        <w:rPr>
          <w:rFonts w:ascii="Times New Roman" w:eastAsia="Times New Roman" w:hAnsi="Times New Roman" w:cs="Times New Roman"/>
          <w:b/>
          <w:color w:val="7030A0"/>
          <w:sz w:val="28"/>
          <w:szCs w:val="28"/>
        </w:rPr>
      </w:pPr>
      <w:r w:rsidRPr="0069059C">
        <w:rPr>
          <w:rFonts w:ascii="Times New Roman" w:eastAsia="Times New Roman" w:hAnsi="Times New Roman" w:cs="Times New Roman"/>
          <w:b/>
          <w:color w:val="7030A0"/>
          <w:sz w:val="28"/>
          <w:szCs w:val="28"/>
        </w:rPr>
        <w:t>Hoạt động 1: Tìm hiểu về cấu tạo và chức năng của hệ bài tiết (40 phút)</w:t>
      </w:r>
    </w:p>
    <w:p w14:paraId="68B8217E" w14:textId="77777777" w:rsidR="0019228D" w:rsidRPr="0069059C" w:rsidRDefault="0019228D">
      <w:pPr>
        <w:numPr>
          <w:ilvl w:val="0"/>
          <w:numId w:val="9"/>
        </w:numPr>
        <w:spacing w:after="0" w:line="240" w:lineRule="auto"/>
        <w:rPr>
          <w:rFonts w:ascii="Times New Roman" w:eastAsia="Times New Roman" w:hAnsi="Times New Roman" w:cs="Times New Roman"/>
          <w:sz w:val="28"/>
          <w:szCs w:val="28"/>
        </w:rPr>
      </w:pPr>
      <w:r w:rsidRPr="0069059C">
        <w:rPr>
          <w:rFonts w:ascii="Times New Roman" w:eastAsia="Times New Roman" w:hAnsi="Times New Roman" w:cs="Times New Roman"/>
          <w:b/>
          <w:color w:val="C00000"/>
          <w:sz w:val="28"/>
          <w:szCs w:val="28"/>
        </w:rPr>
        <w:t>Mục tiêu:</w:t>
      </w:r>
      <w:r w:rsidRPr="0069059C">
        <w:rPr>
          <w:rFonts w:ascii="Times New Roman" w:eastAsia="Times New Roman" w:hAnsi="Times New Roman" w:cs="Times New Roman"/>
          <w:sz w:val="28"/>
          <w:szCs w:val="28"/>
        </w:rPr>
        <w:t xml:space="preserve">  </w:t>
      </w:r>
    </w:p>
    <w:p w14:paraId="7AE9DCE0" w14:textId="77777777" w:rsidR="0019228D" w:rsidRPr="0069059C" w:rsidRDefault="0019228D" w:rsidP="0019228D">
      <w:pPr>
        <w:spacing w:after="0" w:line="240" w:lineRule="auto"/>
        <w:ind w:firstLine="284"/>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Nêu được chức năng của hệ bài tiết; kể tên được các cơ quan của hệ bài tiết nước tiểu và các bộ phận chủ yếu của thận.</w:t>
      </w:r>
    </w:p>
    <w:p w14:paraId="78CB721C" w14:textId="77777777" w:rsidR="0019228D" w:rsidRPr="0069059C" w:rsidRDefault="0019228D">
      <w:pPr>
        <w:numPr>
          <w:ilvl w:val="0"/>
          <w:numId w:val="9"/>
        </w:numPr>
        <w:spacing w:after="0" w:line="240" w:lineRule="auto"/>
        <w:jc w:val="both"/>
        <w:rPr>
          <w:rFonts w:ascii="Times New Roman" w:eastAsia="Times New Roman" w:hAnsi="Times New Roman" w:cs="Times New Roman"/>
          <w:sz w:val="28"/>
          <w:szCs w:val="28"/>
        </w:rPr>
      </w:pPr>
      <w:r w:rsidRPr="0069059C">
        <w:rPr>
          <w:rFonts w:ascii="Times New Roman" w:eastAsia="Times New Roman" w:hAnsi="Times New Roman" w:cs="Times New Roman"/>
          <w:b/>
          <w:color w:val="C00000"/>
          <w:sz w:val="28"/>
          <w:szCs w:val="28"/>
        </w:rPr>
        <w:t xml:space="preserve">Nội dung: </w:t>
      </w:r>
      <w:r w:rsidRPr="0069059C">
        <w:rPr>
          <w:rFonts w:ascii="Times New Roman" w:eastAsia="Times New Roman" w:hAnsi="Times New Roman" w:cs="Times New Roman"/>
          <w:sz w:val="28"/>
          <w:szCs w:val="28"/>
        </w:rPr>
        <w:t>GV yêu cầu HS khai thác thông tin SGK để xác định chức năng của hệ bài tiết và các cơ quan thực hiện nhiệm vụ bài tiết.</w:t>
      </w:r>
    </w:p>
    <w:p w14:paraId="2FE59C60" w14:textId="77777777" w:rsidR="0019228D" w:rsidRPr="0069059C" w:rsidRDefault="0019228D">
      <w:pPr>
        <w:numPr>
          <w:ilvl w:val="0"/>
          <w:numId w:val="8"/>
        </w:numPr>
        <w:spacing w:after="0" w:line="240" w:lineRule="auto"/>
        <w:ind w:left="0" w:firstLine="426"/>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Quan sát hình 35.1, xác định được trên tranh các cơ quan của hệ bài tiết nước tiểu và các bộ phận chủ yếu của thận.</w:t>
      </w:r>
    </w:p>
    <w:p w14:paraId="16ACE0A0" w14:textId="77777777" w:rsidR="0019228D" w:rsidRPr="0069059C" w:rsidRDefault="0019228D">
      <w:pPr>
        <w:numPr>
          <w:ilvl w:val="0"/>
          <w:numId w:val="9"/>
        </w:numPr>
        <w:spacing w:after="0" w:line="240" w:lineRule="auto"/>
        <w:rPr>
          <w:rFonts w:ascii="Times New Roman" w:eastAsia="Times New Roman" w:hAnsi="Times New Roman" w:cs="Times New Roman"/>
          <w:sz w:val="28"/>
          <w:szCs w:val="28"/>
        </w:rPr>
      </w:pPr>
      <w:r w:rsidRPr="0069059C">
        <w:rPr>
          <w:rFonts w:ascii="Times New Roman" w:eastAsia="Times New Roman" w:hAnsi="Times New Roman" w:cs="Times New Roman"/>
          <w:b/>
          <w:sz w:val="28"/>
          <w:szCs w:val="28"/>
        </w:rPr>
        <w:t xml:space="preserve"> </w:t>
      </w:r>
      <w:r w:rsidRPr="0069059C">
        <w:rPr>
          <w:rFonts w:ascii="Times New Roman" w:eastAsia="Times New Roman" w:hAnsi="Times New Roman" w:cs="Times New Roman"/>
          <w:b/>
          <w:color w:val="C00000"/>
          <w:sz w:val="28"/>
          <w:szCs w:val="28"/>
        </w:rPr>
        <w:t>Sản phẩm:</w:t>
      </w:r>
      <w:r w:rsidRPr="0069059C">
        <w:rPr>
          <w:rFonts w:ascii="Times New Roman" w:eastAsia="Times New Roman" w:hAnsi="Times New Roman" w:cs="Times New Roman"/>
          <w:sz w:val="28"/>
          <w:szCs w:val="28"/>
        </w:rPr>
        <w:t xml:space="preserve"> Câu trả lời của học sinh.</w:t>
      </w:r>
    </w:p>
    <w:p w14:paraId="01321420" w14:textId="77777777" w:rsidR="0019228D" w:rsidRPr="0069059C" w:rsidRDefault="0019228D">
      <w:pPr>
        <w:numPr>
          <w:ilvl w:val="0"/>
          <w:numId w:val="10"/>
        </w:numPr>
        <w:spacing w:after="0" w:line="240" w:lineRule="auto"/>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Chức năng của hệ bài tiết: lọc và thải ra môi trường các chất cặn bã do tế bào thải ra trong quá trình trao đổi chất và các chất có thể gây độc cho cơ thể.</w:t>
      </w:r>
    </w:p>
    <w:p w14:paraId="793AB35D" w14:textId="77777777" w:rsidR="0019228D" w:rsidRPr="0069059C" w:rsidRDefault="0019228D">
      <w:pPr>
        <w:numPr>
          <w:ilvl w:val="0"/>
          <w:numId w:val="10"/>
        </w:numPr>
        <w:spacing w:after="0" w:line="240" w:lineRule="auto"/>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Các cơ quan thực hiện nhiệm vụ bài tiết và sản phẩm bài tiết chính:</w:t>
      </w:r>
    </w:p>
    <w:p w14:paraId="5BFFE946" w14:textId="77777777" w:rsidR="0019228D" w:rsidRPr="0069059C" w:rsidRDefault="0019228D" w:rsidP="0019228D">
      <w:pPr>
        <w:spacing w:after="0" w:line="240" w:lineRule="auto"/>
        <w:ind w:left="720"/>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 Da – Bài tiết mồ hôi.</w:t>
      </w:r>
    </w:p>
    <w:p w14:paraId="03A51CCB" w14:textId="77777777" w:rsidR="0019228D" w:rsidRPr="0069059C" w:rsidRDefault="0019228D" w:rsidP="0019228D">
      <w:pPr>
        <w:spacing w:after="0" w:line="240" w:lineRule="auto"/>
        <w:ind w:left="720"/>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 Phổi – bài tiết carbon dioxide.</w:t>
      </w:r>
    </w:p>
    <w:p w14:paraId="704E3C9C" w14:textId="77777777" w:rsidR="0019228D" w:rsidRPr="0069059C" w:rsidRDefault="0019228D" w:rsidP="0019228D">
      <w:pPr>
        <w:spacing w:after="0" w:line="240" w:lineRule="auto"/>
        <w:ind w:left="720"/>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 Thận – bài tiết nước tiểu.</w:t>
      </w:r>
    </w:p>
    <w:p w14:paraId="0478149A" w14:textId="77777777" w:rsidR="0019228D" w:rsidRPr="0069059C" w:rsidRDefault="0019228D" w:rsidP="0019228D">
      <w:pPr>
        <w:spacing w:after="0" w:line="240" w:lineRule="auto"/>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Các cơ quan thuộc hệ bài tiết nước tiểu:</w:t>
      </w:r>
    </w:p>
    <w:p w14:paraId="0DBB0907" w14:textId="77777777" w:rsidR="0019228D" w:rsidRPr="0069059C" w:rsidRDefault="0019228D" w:rsidP="0019228D">
      <w:pPr>
        <w:spacing w:after="0" w:line="240" w:lineRule="auto"/>
        <w:ind w:firstLine="709"/>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Thận</w:t>
      </w:r>
    </w:p>
    <w:p w14:paraId="5B56040B" w14:textId="77777777" w:rsidR="0019228D" w:rsidRPr="0069059C" w:rsidRDefault="0019228D" w:rsidP="0019228D">
      <w:pPr>
        <w:spacing w:after="0" w:line="240" w:lineRule="auto"/>
        <w:ind w:firstLine="709"/>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Ống dẫn nước tiểu.</w:t>
      </w:r>
    </w:p>
    <w:p w14:paraId="0DE6042C" w14:textId="77777777" w:rsidR="0019228D" w:rsidRPr="0069059C" w:rsidRDefault="0019228D" w:rsidP="0019228D">
      <w:pPr>
        <w:spacing w:after="0" w:line="240" w:lineRule="auto"/>
        <w:ind w:firstLine="709"/>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Bóng đái.</w:t>
      </w:r>
    </w:p>
    <w:p w14:paraId="4C3ACE38" w14:textId="77777777" w:rsidR="0019228D" w:rsidRPr="0069059C" w:rsidRDefault="0019228D" w:rsidP="0019228D">
      <w:pPr>
        <w:spacing w:after="0" w:line="240" w:lineRule="auto"/>
        <w:ind w:firstLine="709"/>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Ống đái.</w:t>
      </w:r>
    </w:p>
    <w:p w14:paraId="07062A11" w14:textId="77777777" w:rsidR="0019228D" w:rsidRPr="0069059C" w:rsidRDefault="0019228D" w:rsidP="0019228D">
      <w:pPr>
        <w:spacing w:after="0" w:line="240" w:lineRule="auto"/>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Thận gồm: Phần vỏ và phần tủy.</w:t>
      </w:r>
    </w:p>
    <w:p w14:paraId="12887AFC" w14:textId="77777777" w:rsidR="0019228D" w:rsidRPr="0069059C" w:rsidRDefault="0019228D" w:rsidP="0019228D">
      <w:pPr>
        <w:spacing w:after="0" w:line="240" w:lineRule="auto"/>
        <w:ind w:firstLine="709"/>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Trong mỗi quả thận chứa khoảng 1 triệu đơn vị chức năng, mỗi đơn vị chức năng gồm gồm cầu thận, nang cầu thận và ống thận.</w:t>
      </w:r>
    </w:p>
    <w:p w14:paraId="18E2E0DA" w14:textId="77777777" w:rsidR="0019228D" w:rsidRPr="0069059C" w:rsidRDefault="0019228D" w:rsidP="0019228D">
      <w:pPr>
        <w:spacing w:after="0" w:line="240" w:lineRule="auto"/>
        <w:rPr>
          <w:rFonts w:ascii="Times New Roman" w:eastAsia="Times New Roman" w:hAnsi="Times New Roman" w:cs="Times New Roman"/>
          <w:b/>
          <w:color w:val="C00000"/>
          <w:sz w:val="28"/>
          <w:szCs w:val="28"/>
        </w:rPr>
      </w:pPr>
      <w:r w:rsidRPr="0069059C">
        <w:rPr>
          <w:rFonts w:ascii="Times New Roman" w:eastAsia="Times New Roman" w:hAnsi="Times New Roman" w:cs="Times New Roman"/>
          <w:b/>
          <w:color w:val="C00000"/>
          <w:sz w:val="28"/>
          <w:szCs w:val="28"/>
        </w:rPr>
        <w:lastRenderedPageBreak/>
        <w:t>d) Tổ chức thực hiện</w:t>
      </w:r>
    </w:p>
    <w:tbl>
      <w:tblPr>
        <w:tblStyle w:val="Style36"/>
        <w:tblW w:w="1023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A0" w:firstRow="1" w:lastRow="0" w:firstColumn="1" w:lastColumn="0" w:noHBand="0" w:noVBand="1"/>
      </w:tblPr>
      <w:tblGrid>
        <w:gridCol w:w="7416"/>
        <w:gridCol w:w="2822"/>
      </w:tblGrid>
      <w:tr w:rsidR="0019228D" w:rsidRPr="0069059C" w14:paraId="10657933" w14:textId="77777777" w:rsidTr="00FE3689">
        <w:trPr>
          <w:trHeight w:val="274"/>
          <w:jc w:val="center"/>
        </w:trPr>
        <w:tc>
          <w:tcPr>
            <w:tcW w:w="7416" w:type="dxa"/>
            <w:shd w:val="clear" w:color="auto" w:fill="F2DCDC"/>
          </w:tcPr>
          <w:p w14:paraId="52D8D3BA" w14:textId="77777777" w:rsidR="0019228D" w:rsidRPr="0069059C" w:rsidRDefault="0019228D" w:rsidP="00FE3689">
            <w:pPr>
              <w:jc w:val="center"/>
              <w:rPr>
                <w:rFonts w:eastAsia="Times New Roman"/>
                <w:b/>
                <w:sz w:val="28"/>
                <w:szCs w:val="28"/>
                <w:highlight w:val="white"/>
              </w:rPr>
            </w:pPr>
            <w:r w:rsidRPr="0069059C">
              <w:rPr>
                <w:rFonts w:eastAsia="Times New Roman"/>
                <w:b/>
                <w:sz w:val="28"/>
                <w:szCs w:val="28"/>
              </w:rPr>
              <w:t>Hoạt động của GV</w:t>
            </w:r>
          </w:p>
        </w:tc>
        <w:tc>
          <w:tcPr>
            <w:tcW w:w="2822" w:type="dxa"/>
            <w:shd w:val="clear" w:color="auto" w:fill="F2DCDC"/>
          </w:tcPr>
          <w:p w14:paraId="633F59D0" w14:textId="77777777" w:rsidR="0019228D" w:rsidRPr="0069059C" w:rsidRDefault="0019228D" w:rsidP="00FE3689">
            <w:pPr>
              <w:jc w:val="center"/>
              <w:rPr>
                <w:rFonts w:eastAsia="Times New Roman"/>
                <w:b/>
                <w:sz w:val="28"/>
                <w:szCs w:val="28"/>
              </w:rPr>
            </w:pPr>
            <w:r w:rsidRPr="0069059C">
              <w:rPr>
                <w:rFonts w:eastAsia="Times New Roman"/>
                <w:b/>
                <w:sz w:val="28"/>
                <w:szCs w:val="28"/>
              </w:rPr>
              <w:t>Hoạt động của HS</w:t>
            </w:r>
          </w:p>
        </w:tc>
      </w:tr>
      <w:tr w:rsidR="0019228D" w:rsidRPr="0069059C" w14:paraId="543B9B0B" w14:textId="77777777" w:rsidTr="00FE3689">
        <w:trPr>
          <w:trHeight w:val="274"/>
          <w:jc w:val="center"/>
        </w:trPr>
        <w:tc>
          <w:tcPr>
            <w:tcW w:w="7416" w:type="dxa"/>
            <w:shd w:val="clear" w:color="auto" w:fill="auto"/>
          </w:tcPr>
          <w:p w14:paraId="1FE75DF0" w14:textId="77777777" w:rsidR="0019228D" w:rsidRPr="0069059C" w:rsidRDefault="0019228D" w:rsidP="00FE3689">
            <w:pPr>
              <w:jc w:val="both"/>
              <w:rPr>
                <w:rFonts w:eastAsia="Times New Roman"/>
                <w:b/>
                <w:sz w:val="28"/>
                <w:szCs w:val="28"/>
              </w:rPr>
            </w:pPr>
            <w:r w:rsidRPr="0069059C">
              <w:rPr>
                <w:rFonts w:eastAsia="Times New Roman"/>
                <w:b/>
                <w:sz w:val="28"/>
                <w:szCs w:val="28"/>
              </w:rPr>
              <w:t>Giao nhiệm vụ:</w:t>
            </w:r>
          </w:p>
          <w:p w14:paraId="0A0B93D0" w14:textId="77777777" w:rsidR="0019228D" w:rsidRPr="0069059C" w:rsidRDefault="0019228D" w:rsidP="00FE3689">
            <w:pPr>
              <w:jc w:val="both"/>
              <w:rPr>
                <w:rFonts w:eastAsia="Times New Roman"/>
                <w:sz w:val="28"/>
                <w:szCs w:val="28"/>
              </w:rPr>
            </w:pPr>
            <w:r w:rsidRPr="0069059C">
              <w:rPr>
                <w:rFonts w:eastAsia="Times New Roman"/>
                <w:b/>
                <w:sz w:val="28"/>
                <w:szCs w:val="28"/>
              </w:rPr>
              <w:t>1. Tìm hiểu chức năng của hệ bài tiết</w:t>
            </w:r>
          </w:p>
          <w:p w14:paraId="79323AF2" w14:textId="77777777" w:rsidR="0019228D" w:rsidRPr="0069059C" w:rsidRDefault="0019228D" w:rsidP="00FE3689">
            <w:pPr>
              <w:jc w:val="both"/>
              <w:rPr>
                <w:rFonts w:eastAsia="Times New Roman"/>
                <w:sz w:val="28"/>
                <w:szCs w:val="28"/>
              </w:rPr>
            </w:pPr>
            <w:r w:rsidRPr="0069059C">
              <w:rPr>
                <w:rFonts w:eastAsia="Times New Roman"/>
                <w:sz w:val="28"/>
                <w:szCs w:val="28"/>
              </w:rPr>
              <w:t>- GV yêu cầu HS nghiên cứu thông tin SGK, trả lời câu hỏi:</w:t>
            </w:r>
          </w:p>
          <w:p w14:paraId="170C5273" w14:textId="77777777" w:rsidR="0019228D" w:rsidRPr="0069059C" w:rsidRDefault="0019228D" w:rsidP="00FE3689">
            <w:pPr>
              <w:jc w:val="both"/>
              <w:rPr>
                <w:rFonts w:eastAsia="Times New Roman"/>
                <w:sz w:val="28"/>
                <w:szCs w:val="28"/>
              </w:rPr>
            </w:pPr>
            <w:r w:rsidRPr="0069059C">
              <w:rPr>
                <w:rFonts w:eastAsia="Times New Roman"/>
                <w:sz w:val="28"/>
                <w:szCs w:val="28"/>
              </w:rPr>
              <w:t>(?) Hệ bài tiết có chức năng gì?</w:t>
            </w:r>
          </w:p>
          <w:p w14:paraId="4EC3B50E" w14:textId="77777777" w:rsidR="0019228D" w:rsidRPr="0069059C" w:rsidRDefault="0019228D" w:rsidP="00FE3689">
            <w:pPr>
              <w:jc w:val="both"/>
              <w:rPr>
                <w:rFonts w:eastAsia="Times New Roman"/>
                <w:sz w:val="28"/>
                <w:szCs w:val="28"/>
              </w:rPr>
            </w:pPr>
            <w:r w:rsidRPr="0069059C">
              <w:rPr>
                <w:rFonts w:eastAsia="Times New Roman"/>
                <w:sz w:val="28"/>
                <w:szCs w:val="28"/>
              </w:rPr>
              <w:t>(?) Có những cơ quan nào tham gia vào hoạt động bài tiết? Sản phẩm bài tiết của cơ quan đó là gì?</w:t>
            </w:r>
          </w:p>
          <w:p w14:paraId="4505CB87" w14:textId="77777777" w:rsidR="0019228D" w:rsidRPr="0069059C" w:rsidRDefault="0019228D" w:rsidP="00FE3689">
            <w:pPr>
              <w:rPr>
                <w:rFonts w:eastAsia="Times New Roman"/>
                <w:b/>
                <w:sz w:val="28"/>
                <w:szCs w:val="28"/>
              </w:rPr>
            </w:pPr>
            <w:r w:rsidRPr="0069059C">
              <w:rPr>
                <w:rFonts w:eastAsia="Times New Roman"/>
                <w:b/>
                <w:sz w:val="28"/>
                <w:szCs w:val="28"/>
              </w:rPr>
              <w:t>2. Tìm hiểu về cấu tạo của hệ bài tiết nước tiểu</w:t>
            </w:r>
          </w:p>
          <w:p w14:paraId="0A5DD409" w14:textId="77777777" w:rsidR="0019228D" w:rsidRPr="0069059C" w:rsidRDefault="0019228D" w:rsidP="00FE3689">
            <w:pPr>
              <w:rPr>
                <w:rFonts w:eastAsia="Times New Roman"/>
                <w:sz w:val="28"/>
                <w:szCs w:val="28"/>
              </w:rPr>
            </w:pPr>
            <w:r w:rsidRPr="0069059C">
              <w:rPr>
                <w:rFonts w:eastAsia="Times New Roman"/>
                <w:sz w:val="28"/>
                <w:szCs w:val="28"/>
              </w:rPr>
              <w:t>- GV chiếu hình ảnh cấu tạo hệ bài tiết nước tiểu, yêu cầu HS quan sát:</w:t>
            </w:r>
          </w:p>
          <w:p w14:paraId="4C9C1684" w14:textId="77777777" w:rsidR="0019228D" w:rsidRPr="0069059C" w:rsidRDefault="0019228D" w:rsidP="00FE3689">
            <w:pPr>
              <w:rPr>
                <w:rFonts w:eastAsia="Times New Roman"/>
                <w:sz w:val="28"/>
                <w:szCs w:val="28"/>
              </w:rPr>
            </w:pPr>
            <w:r w:rsidRPr="0069059C">
              <w:rPr>
                <w:rFonts w:eastAsia="Times New Roman"/>
                <w:noProof/>
                <w:sz w:val="28"/>
                <w:szCs w:val="28"/>
              </w:rPr>
              <w:drawing>
                <wp:inline distT="0" distB="0" distL="0" distR="0" wp14:anchorId="0338E93E" wp14:editId="39589F2E">
                  <wp:extent cx="4580890" cy="2530475"/>
                  <wp:effectExtent l="0" t="0" r="3810" b="9525"/>
                  <wp:docPr id="2085094221" name="image1.png"/>
                  <wp:cNvGraphicFramePr/>
                  <a:graphic xmlns:a="http://schemas.openxmlformats.org/drawingml/2006/main">
                    <a:graphicData uri="http://schemas.openxmlformats.org/drawingml/2006/picture">
                      <pic:pic xmlns:pic="http://schemas.openxmlformats.org/drawingml/2006/picture">
                        <pic:nvPicPr>
                          <pic:cNvPr id="2085094221" name="image1.png"/>
                          <pic:cNvPicPr preferRelativeResize="0"/>
                        </pic:nvPicPr>
                        <pic:blipFill>
                          <a:blip r:embed="rId8"/>
                          <a:srcRect/>
                          <a:stretch>
                            <a:fillRect/>
                          </a:stretch>
                        </pic:blipFill>
                        <pic:spPr>
                          <a:xfrm>
                            <a:off x="0" y="0"/>
                            <a:ext cx="4581250" cy="2530661"/>
                          </a:xfrm>
                          <a:prstGeom prst="rect">
                            <a:avLst/>
                          </a:prstGeom>
                        </pic:spPr>
                      </pic:pic>
                    </a:graphicData>
                  </a:graphic>
                </wp:inline>
              </w:drawing>
            </w:r>
          </w:p>
          <w:p w14:paraId="1B18971A" w14:textId="77777777" w:rsidR="0019228D" w:rsidRPr="0069059C" w:rsidRDefault="0019228D" w:rsidP="00FE3689">
            <w:pPr>
              <w:rPr>
                <w:rFonts w:eastAsia="Times New Roman"/>
                <w:sz w:val="28"/>
                <w:szCs w:val="28"/>
              </w:rPr>
            </w:pPr>
            <w:r w:rsidRPr="0069059C">
              <w:rPr>
                <w:rFonts w:eastAsia="Times New Roman"/>
                <w:sz w:val="28"/>
                <w:szCs w:val="28"/>
              </w:rPr>
              <w:t>(?) Xác định trên tranh vị trí, tên các cơ quan thuộc hệ bài tiết nước tiểu.</w:t>
            </w:r>
          </w:p>
          <w:p w14:paraId="19698F6C" w14:textId="77777777" w:rsidR="0019228D" w:rsidRPr="0069059C" w:rsidRDefault="0019228D" w:rsidP="00FE3689">
            <w:pPr>
              <w:rPr>
                <w:rFonts w:eastAsia="Times New Roman"/>
                <w:sz w:val="28"/>
                <w:szCs w:val="28"/>
              </w:rPr>
            </w:pPr>
            <w:r w:rsidRPr="0069059C">
              <w:rPr>
                <w:rFonts w:eastAsia="Times New Roman"/>
                <w:sz w:val="28"/>
                <w:szCs w:val="28"/>
              </w:rPr>
              <w:t>(?) Mô tả cấu tạo thận?</w:t>
            </w:r>
          </w:p>
        </w:tc>
        <w:tc>
          <w:tcPr>
            <w:tcW w:w="2822" w:type="dxa"/>
            <w:shd w:val="clear" w:color="auto" w:fill="auto"/>
          </w:tcPr>
          <w:p w14:paraId="01AFE6F3" w14:textId="77777777" w:rsidR="0019228D" w:rsidRPr="0069059C" w:rsidRDefault="0019228D" w:rsidP="00FE3689">
            <w:pPr>
              <w:jc w:val="center"/>
              <w:rPr>
                <w:rFonts w:eastAsia="Times New Roman"/>
                <w:sz w:val="28"/>
                <w:szCs w:val="28"/>
              </w:rPr>
            </w:pPr>
            <w:r w:rsidRPr="0069059C">
              <w:rPr>
                <w:rFonts w:eastAsia="Times New Roman"/>
                <w:sz w:val="28"/>
                <w:szCs w:val="28"/>
              </w:rPr>
              <w:t>HS nhận nhiệm vụ.</w:t>
            </w:r>
          </w:p>
        </w:tc>
      </w:tr>
      <w:tr w:rsidR="0019228D" w:rsidRPr="0069059C" w14:paraId="501B8F69" w14:textId="77777777" w:rsidTr="00FE3689">
        <w:trPr>
          <w:trHeight w:val="274"/>
          <w:jc w:val="center"/>
        </w:trPr>
        <w:tc>
          <w:tcPr>
            <w:tcW w:w="7416" w:type="dxa"/>
            <w:shd w:val="clear" w:color="auto" w:fill="auto"/>
          </w:tcPr>
          <w:p w14:paraId="0DB7D9A1" w14:textId="77777777" w:rsidR="0019228D" w:rsidRPr="0069059C" w:rsidRDefault="0019228D" w:rsidP="00FE3689">
            <w:pPr>
              <w:jc w:val="both"/>
              <w:rPr>
                <w:rFonts w:eastAsia="Times New Roman"/>
                <w:b/>
                <w:sz w:val="28"/>
                <w:szCs w:val="28"/>
              </w:rPr>
            </w:pPr>
            <w:r w:rsidRPr="0069059C">
              <w:rPr>
                <w:rFonts w:eastAsia="Times New Roman"/>
                <w:b/>
                <w:sz w:val="28"/>
                <w:szCs w:val="28"/>
              </w:rPr>
              <w:t>Hướng dẫn HS thực hiện nhiệm vụ</w:t>
            </w:r>
          </w:p>
          <w:p w14:paraId="6124BDCB" w14:textId="77777777" w:rsidR="0019228D" w:rsidRPr="0069059C" w:rsidRDefault="0019228D" w:rsidP="00FE3689">
            <w:pPr>
              <w:jc w:val="both"/>
              <w:rPr>
                <w:rFonts w:eastAsia="Times New Roman"/>
                <w:sz w:val="28"/>
                <w:szCs w:val="28"/>
              </w:rPr>
            </w:pPr>
            <w:r w:rsidRPr="0069059C">
              <w:rPr>
                <w:rFonts w:eastAsia="Times New Roman"/>
                <w:sz w:val="28"/>
                <w:szCs w:val="28"/>
              </w:rPr>
              <w:t>Cá nhân học sinh nghiên cứu thông tin SGK, quan sát tranh hình thực hiện nhiệm vụ.</w:t>
            </w:r>
          </w:p>
        </w:tc>
        <w:tc>
          <w:tcPr>
            <w:tcW w:w="2822" w:type="dxa"/>
            <w:shd w:val="clear" w:color="auto" w:fill="auto"/>
          </w:tcPr>
          <w:p w14:paraId="5991F973" w14:textId="77777777" w:rsidR="0019228D" w:rsidRPr="0069059C" w:rsidRDefault="0019228D" w:rsidP="00FE3689">
            <w:pPr>
              <w:rPr>
                <w:rFonts w:eastAsia="Times New Roman"/>
                <w:sz w:val="28"/>
                <w:szCs w:val="28"/>
              </w:rPr>
            </w:pPr>
            <w:r w:rsidRPr="0069059C">
              <w:rPr>
                <w:rFonts w:eastAsia="Times New Roman"/>
                <w:sz w:val="28"/>
                <w:szCs w:val="28"/>
              </w:rPr>
              <w:t>Cá nhân HS thực hiện nhiệm vụ.</w:t>
            </w:r>
          </w:p>
        </w:tc>
      </w:tr>
      <w:tr w:rsidR="0019228D" w:rsidRPr="0069059C" w14:paraId="368BE34E" w14:textId="77777777" w:rsidTr="00FE3689">
        <w:trPr>
          <w:trHeight w:val="274"/>
          <w:jc w:val="center"/>
        </w:trPr>
        <w:tc>
          <w:tcPr>
            <w:tcW w:w="7416" w:type="dxa"/>
            <w:shd w:val="clear" w:color="auto" w:fill="auto"/>
          </w:tcPr>
          <w:p w14:paraId="4C5998CB" w14:textId="77777777" w:rsidR="0019228D" w:rsidRPr="0069059C" w:rsidRDefault="0019228D" w:rsidP="00FE3689">
            <w:pPr>
              <w:jc w:val="both"/>
              <w:rPr>
                <w:rFonts w:eastAsia="Times New Roman"/>
                <w:sz w:val="28"/>
                <w:szCs w:val="28"/>
              </w:rPr>
            </w:pPr>
            <w:r w:rsidRPr="0069059C">
              <w:rPr>
                <w:rFonts w:eastAsia="Times New Roman"/>
                <w:b/>
                <w:sz w:val="28"/>
                <w:szCs w:val="28"/>
              </w:rPr>
              <w:t>Báo cáo kết quả:</w:t>
            </w:r>
            <w:r w:rsidRPr="0069059C">
              <w:rPr>
                <w:rFonts w:eastAsia="Times New Roman"/>
                <w:sz w:val="28"/>
                <w:szCs w:val="28"/>
              </w:rPr>
              <w:t xml:space="preserve"> </w:t>
            </w:r>
          </w:p>
          <w:p w14:paraId="244781EF" w14:textId="77777777" w:rsidR="0019228D" w:rsidRPr="0069059C" w:rsidRDefault="0019228D" w:rsidP="00FE3689">
            <w:pPr>
              <w:jc w:val="both"/>
              <w:rPr>
                <w:rFonts w:eastAsia="Times New Roman"/>
                <w:sz w:val="28"/>
                <w:szCs w:val="28"/>
              </w:rPr>
            </w:pPr>
            <w:r w:rsidRPr="0069059C">
              <w:rPr>
                <w:rFonts w:eastAsia="Times New Roman"/>
                <w:sz w:val="28"/>
                <w:szCs w:val="28"/>
              </w:rPr>
              <w:t>Gv mời đại diện 1 số HS trả lời câu hỏi, mô tả cấu tao của hệ bài tiết trên tranh.</w:t>
            </w:r>
          </w:p>
        </w:tc>
        <w:tc>
          <w:tcPr>
            <w:tcW w:w="2822" w:type="dxa"/>
            <w:shd w:val="clear" w:color="auto" w:fill="auto"/>
          </w:tcPr>
          <w:p w14:paraId="66506DA9" w14:textId="77777777" w:rsidR="0019228D" w:rsidRPr="0069059C" w:rsidRDefault="0019228D" w:rsidP="00FE3689">
            <w:pPr>
              <w:rPr>
                <w:rFonts w:eastAsia="Times New Roman"/>
                <w:sz w:val="28"/>
                <w:szCs w:val="28"/>
              </w:rPr>
            </w:pPr>
            <w:r w:rsidRPr="0069059C">
              <w:rPr>
                <w:rFonts w:eastAsia="Times New Roman"/>
                <w:sz w:val="28"/>
                <w:szCs w:val="28"/>
              </w:rPr>
              <w:t>Đại diện 1 số HS trình bày, các HS khác nhận xét.</w:t>
            </w:r>
          </w:p>
        </w:tc>
      </w:tr>
      <w:tr w:rsidR="0019228D" w:rsidRPr="0069059C" w14:paraId="761DA3F4" w14:textId="77777777" w:rsidTr="00FE3689">
        <w:trPr>
          <w:trHeight w:val="274"/>
          <w:jc w:val="center"/>
        </w:trPr>
        <w:tc>
          <w:tcPr>
            <w:tcW w:w="7416" w:type="dxa"/>
            <w:shd w:val="clear" w:color="auto" w:fill="auto"/>
          </w:tcPr>
          <w:p w14:paraId="2F9C0B4B" w14:textId="77777777" w:rsidR="0019228D" w:rsidRPr="0069059C" w:rsidRDefault="0019228D" w:rsidP="00FE3689">
            <w:pPr>
              <w:jc w:val="both"/>
              <w:rPr>
                <w:rFonts w:eastAsia="Times New Roman"/>
                <w:b/>
                <w:sz w:val="28"/>
                <w:szCs w:val="28"/>
              </w:rPr>
            </w:pPr>
            <w:r w:rsidRPr="0069059C">
              <w:rPr>
                <w:rFonts w:eastAsia="Times New Roman"/>
                <w:b/>
                <w:sz w:val="28"/>
                <w:szCs w:val="28"/>
              </w:rPr>
              <w:t>Tổng kết</w:t>
            </w:r>
          </w:p>
          <w:p w14:paraId="1069FB90" w14:textId="77777777" w:rsidR="0019228D" w:rsidRPr="0069059C" w:rsidRDefault="0019228D">
            <w:pPr>
              <w:numPr>
                <w:ilvl w:val="0"/>
                <w:numId w:val="10"/>
              </w:numPr>
              <w:jc w:val="both"/>
              <w:rPr>
                <w:rFonts w:eastAsia="Times New Roman"/>
                <w:color w:val="0070C0"/>
                <w:sz w:val="28"/>
                <w:szCs w:val="28"/>
              </w:rPr>
            </w:pPr>
            <w:r w:rsidRPr="0069059C">
              <w:rPr>
                <w:rFonts w:eastAsia="Times New Roman"/>
                <w:color w:val="0070C0"/>
                <w:sz w:val="28"/>
                <w:szCs w:val="28"/>
              </w:rPr>
              <w:t>Chức năng của hệ bài tiết: lọc và thải ra môi trường các chất cặn bã do tế bào thải ra trong quá trình trao đổi chất và các chất có thể gây độc cho cơ thể.</w:t>
            </w:r>
          </w:p>
          <w:p w14:paraId="4CE48972" w14:textId="77777777" w:rsidR="0019228D" w:rsidRPr="0069059C" w:rsidRDefault="0019228D">
            <w:pPr>
              <w:numPr>
                <w:ilvl w:val="0"/>
                <w:numId w:val="10"/>
              </w:numPr>
              <w:rPr>
                <w:rFonts w:eastAsia="Times New Roman"/>
                <w:color w:val="0070C0"/>
                <w:sz w:val="28"/>
                <w:szCs w:val="28"/>
              </w:rPr>
            </w:pPr>
            <w:r w:rsidRPr="0069059C">
              <w:rPr>
                <w:rFonts w:eastAsia="Times New Roman"/>
                <w:color w:val="0070C0"/>
                <w:sz w:val="28"/>
                <w:szCs w:val="28"/>
              </w:rPr>
              <w:t>Các cơ quan thực hiện nhiệm vụ bài tiết và sản phẩm bài tiết chính:</w:t>
            </w:r>
          </w:p>
          <w:p w14:paraId="7679B4D9" w14:textId="77777777" w:rsidR="0019228D" w:rsidRPr="0069059C" w:rsidRDefault="0019228D" w:rsidP="00FE3689">
            <w:pPr>
              <w:ind w:left="720"/>
              <w:rPr>
                <w:rFonts w:eastAsia="Times New Roman"/>
                <w:color w:val="0070C0"/>
                <w:sz w:val="28"/>
                <w:szCs w:val="28"/>
              </w:rPr>
            </w:pPr>
            <w:r w:rsidRPr="0069059C">
              <w:rPr>
                <w:rFonts w:eastAsia="Times New Roman"/>
                <w:color w:val="0070C0"/>
                <w:sz w:val="28"/>
                <w:szCs w:val="28"/>
              </w:rPr>
              <w:t>+ Da – Bài tiết mồ hôi.</w:t>
            </w:r>
          </w:p>
          <w:p w14:paraId="361BF240" w14:textId="77777777" w:rsidR="0019228D" w:rsidRPr="0069059C" w:rsidRDefault="0019228D" w:rsidP="00FE3689">
            <w:pPr>
              <w:ind w:left="720"/>
              <w:rPr>
                <w:rFonts w:eastAsia="Times New Roman"/>
                <w:color w:val="0070C0"/>
                <w:sz w:val="28"/>
                <w:szCs w:val="28"/>
              </w:rPr>
            </w:pPr>
            <w:r w:rsidRPr="0069059C">
              <w:rPr>
                <w:rFonts w:eastAsia="Times New Roman"/>
                <w:color w:val="0070C0"/>
                <w:sz w:val="28"/>
                <w:szCs w:val="28"/>
              </w:rPr>
              <w:lastRenderedPageBreak/>
              <w:t>+ Phổi – bài tiết carbon dioxide.</w:t>
            </w:r>
          </w:p>
          <w:p w14:paraId="6929602F" w14:textId="77777777" w:rsidR="0019228D" w:rsidRPr="0069059C" w:rsidRDefault="0019228D" w:rsidP="00FE3689">
            <w:pPr>
              <w:ind w:left="720"/>
              <w:rPr>
                <w:rFonts w:eastAsia="Times New Roman"/>
                <w:color w:val="0070C0"/>
                <w:sz w:val="28"/>
                <w:szCs w:val="28"/>
              </w:rPr>
            </w:pPr>
            <w:r w:rsidRPr="0069059C">
              <w:rPr>
                <w:rFonts w:eastAsia="Times New Roman"/>
                <w:color w:val="0070C0"/>
                <w:sz w:val="28"/>
                <w:szCs w:val="28"/>
              </w:rPr>
              <w:t>+ Thận – bài tiết nước tiểu.</w:t>
            </w:r>
          </w:p>
          <w:p w14:paraId="735BCA3B" w14:textId="77777777" w:rsidR="0019228D" w:rsidRPr="0069059C" w:rsidRDefault="0019228D" w:rsidP="00FE3689">
            <w:pPr>
              <w:ind w:firstLine="313"/>
              <w:rPr>
                <w:rFonts w:eastAsia="Times New Roman"/>
                <w:color w:val="0070C0"/>
                <w:sz w:val="28"/>
                <w:szCs w:val="28"/>
              </w:rPr>
            </w:pPr>
            <w:r w:rsidRPr="0069059C">
              <w:rPr>
                <w:rFonts w:eastAsia="Times New Roman"/>
                <w:color w:val="0070C0"/>
                <w:sz w:val="28"/>
                <w:szCs w:val="28"/>
              </w:rPr>
              <w:t>- Các cơ quan thuộc hệ bài tiết nước tiểu:</w:t>
            </w:r>
          </w:p>
          <w:p w14:paraId="236A2D80" w14:textId="77777777" w:rsidR="0019228D" w:rsidRPr="0069059C" w:rsidRDefault="0019228D" w:rsidP="00FE3689">
            <w:pPr>
              <w:ind w:firstLine="709"/>
              <w:rPr>
                <w:rFonts w:eastAsia="Times New Roman"/>
                <w:color w:val="0070C0"/>
                <w:sz w:val="28"/>
                <w:szCs w:val="28"/>
              </w:rPr>
            </w:pPr>
            <w:r w:rsidRPr="0069059C">
              <w:rPr>
                <w:rFonts w:eastAsia="Times New Roman"/>
                <w:color w:val="0070C0"/>
                <w:sz w:val="28"/>
                <w:szCs w:val="28"/>
              </w:rPr>
              <w:t>+ Thận</w:t>
            </w:r>
          </w:p>
          <w:p w14:paraId="3B6048EA" w14:textId="77777777" w:rsidR="0019228D" w:rsidRPr="0069059C" w:rsidRDefault="0019228D" w:rsidP="00FE3689">
            <w:pPr>
              <w:ind w:firstLine="709"/>
              <w:rPr>
                <w:rFonts w:eastAsia="Times New Roman"/>
                <w:color w:val="0070C0"/>
                <w:sz w:val="28"/>
                <w:szCs w:val="28"/>
              </w:rPr>
            </w:pPr>
            <w:r w:rsidRPr="0069059C">
              <w:rPr>
                <w:rFonts w:eastAsia="Times New Roman"/>
                <w:color w:val="0070C0"/>
                <w:sz w:val="28"/>
                <w:szCs w:val="28"/>
              </w:rPr>
              <w:t>+ Ống dẫn nước tiểu.</w:t>
            </w:r>
          </w:p>
          <w:p w14:paraId="77DA026F" w14:textId="77777777" w:rsidR="0019228D" w:rsidRPr="0069059C" w:rsidRDefault="0019228D" w:rsidP="00FE3689">
            <w:pPr>
              <w:ind w:firstLine="709"/>
              <w:rPr>
                <w:rFonts w:eastAsia="Times New Roman"/>
                <w:color w:val="0070C0"/>
                <w:sz w:val="28"/>
                <w:szCs w:val="28"/>
              </w:rPr>
            </w:pPr>
            <w:r w:rsidRPr="0069059C">
              <w:rPr>
                <w:rFonts w:eastAsia="Times New Roman"/>
                <w:color w:val="0070C0"/>
                <w:sz w:val="28"/>
                <w:szCs w:val="28"/>
              </w:rPr>
              <w:t>+ Bóng đái.</w:t>
            </w:r>
          </w:p>
          <w:p w14:paraId="019C5CD5" w14:textId="77777777" w:rsidR="0019228D" w:rsidRPr="0069059C" w:rsidRDefault="0019228D" w:rsidP="00FE3689">
            <w:pPr>
              <w:ind w:firstLine="709"/>
              <w:rPr>
                <w:rFonts w:eastAsia="Times New Roman"/>
                <w:color w:val="0070C0"/>
                <w:sz w:val="28"/>
                <w:szCs w:val="28"/>
              </w:rPr>
            </w:pPr>
            <w:r w:rsidRPr="0069059C">
              <w:rPr>
                <w:rFonts w:eastAsia="Times New Roman"/>
                <w:color w:val="0070C0"/>
                <w:sz w:val="28"/>
                <w:szCs w:val="28"/>
              </w:rPr>
              <w:t>+ Ống đái.</w:t>
            </w:r>
          </w:p>
          <w:p w14:paraId="66A1F845" w14:textId="77777777" w:rsidR="0019228D" w:rsidRPr="0069059C" w:rsidRDefault="0019228D" w:rsidP="00FE3689">
            <w:pPr>
              <w:ind w:firstLine="313"/>
              <w:rPr>
                <w:rFonts w:eastAsia="Times New Roman"/>
                <w:color w:val="0070C0"/>
                <w:sz w:val="28"/>
                <w:szCs w:val="28"/>
              </w:rPr>
            </w:pPr>
            <w:r w:rsidRPr="0069059C">
              <w:rPr>
                <w:rFonts w:eastAsia="Times New Roman"/>
                <w:color w:val="0070C0"/>
                <w:sz w:val="28"/>
                <w:szCs w:val="28"/>
              </w:rPr>
              <w:t>- Thận gồm: Phần vỏ và phần tủy.</w:t>
            </w:r>
          </w:p>
          <w:p w14:paraId="6EBE654D" w14:textId="77777777" w:rsidR="0019228D" w:rsidRPr="0069059C" w:rsidRDefault="0019228D" w:rsidP="00FE3689">
            <w:pPr>
              <w:ind w:firstLine="709"/>
              <w:rPr>
                <w:rFonts w:eastAsia="Times New Roman"/>
                <w:sz w:val="28"/>
                <w:szCs w:val="28"/>
              </w:rPr>
            </w:pPr>
            <w:r w:rsidRPr="0069059C">
              <w:rPr>
                <w:rFonts w:eastAsia="Times New Roman"/>
                <w:color w:val="0070C0"/>
                <w:sz w:val="28"/>
                <w:szCs w:val="28"/>
              </w:rPr>
              <w:t>Trong mỗi quả thận chứa khoảng 1 triệu đơn vị chức năng, mỗi đơn vị chức năng gồm gồm cầu thận, nang cầu thận và ống thận.</w:t>
            </w:r>
          </w:p>
        </w:tc>
        <w:tc>
          <w:tcPr>
            <w:tcW w:w="2822" w:type="dxa"/>
            <w:shd w:val="clear" w:color="auto" w:fill="auto"/>
          </w:tcPr>
          <w:p w14:paraId="19413868" w14:textId="77777777" w:rsidR="0019228D" w:rsidRPr="0069059C" w:rsidRDefault="0019228D" w:rsidP="00FE3689">
            <w:pPr>
              <w:jc w:val="both"/>
              <w:rPr>
                <w:rFonts w:eastAsia="Times New Roman"/>
                <w:sz w:val="28"/>
                <w:szCs w:val="28"/>
              </w:rPr>
            </w:pPr>
            <w:r w:rsidRPr="0069059C">
              <w:rPr>
                <w:rFonts w:eastAsia="Times New Roman"/>
                <w:sz w:val="28"/>
                <w:szCs w:val="28"/>
              </w:rPr>
              <w:lastRenderedPageBreak/>
              <w:t>Ghi nhớ kiến thức</w:t>
            </w:r>
          </w:p>
        </w:tc>
      </w:tr>
    </w:tbl>
    <w:p w14:paraId="6A27ADFE" w14:textId="77777777" w:rsidR="0019228D" w:rsidRPr="0069059C" w:rsidRDefault="0019228D" w:rsidP="0019228D">
      <w:pPr>
        <w:spacing w:after="0" w:line="240" w:lineRule="auto"/>
        <w:jc w:val="center"/>
        <w:rPr>
          <w:rFonts w:ascii="Times New Roman" w:eastAsia="Times New Roman" w:hAnsi="Times New Roman" w:cs="Times New Roman"/>
          <w:b/>
          <w:color w:val="7030A0"/>
          <w:sz w:val="28"/>
          <w:szCs w:val="28"/>
        </w:rPr>
      </w:pPr>
      <w:r w:rsidRPr="0069059C">
        <w:rPr>
          <w:rFonts w:ascii="Times New Roman" w:eastAsia="Times New Roman" w:hAnsi="Times New Roman" w:cs="Times New Roman"/>
          <w:b/>
          <w:color w:val="7030A0"/>
          <w:sz w:val="28"/>
          <w:szCs w:val="28"/>
        </w:rPr>
        <w:t>Hoạt động 2: Tìm hiểu một số bệnh về hệ bài tiết (20 phút)</w:t>
      </w:r>
    </w:p>
    <w:p w14:paraId="0F4AC7E9" w14:textId="77777777" w:rsidR="0019228D" w:rsidRPr="0069059C" w:rsidRDefault="0019228D">
      <w:pPr>
        <w:numPr>
          <w:ilvl w:val="0"/>
          <w:numId w:val="11"/>
        </w:numPr>
        <w:spacing w:after="0" w:line="240" w:lineRule="auto"/>
        <w:jc w:val="both"/>
        <w:rPr>
          <w:rFonts w:ascii="Times New Roman" w:eastAsia="Times New Roman" w:hAnsi="Times New Roman" w:cs="Times New Roman"/>
          <w:sz w:val="28"/>
          <w:szCs w:val="28"/>
        </w:rPr>
      </w:pPr>
      <w:r w:rsidRPr="0069059C">
        <w:rPr>
          <w:rFonts w:ascii="Times New Roman" w:eastAsia="Times New Roman" w:hAnsi="Times New Roman" w:cs="Times New Roman"/>
          <w:b/>
          <w:color w:val="C00000"/>
          <w:sz w:val="28"/>
          <w:szCs w:val="28"/>
        </w:rPr>
        <w:t>Mục tiêu:</w:t>
      </w:r>
      <w:r w:rsidRPr="0069059C">
        <w:rPr>
          <w:rFonts w:ascii="Times New Roman" w:eastAsia="Times New Roman" w:hAnsi="Times New Roman" w:cs="Times New Roman"/>
          <w:sz w:val="28"/>
          <w:szCs w:val="28"/>
        </w:rPr>
        <w:t xml:space="preserve">  </w:t>
      </w:r>
    </w:p>
    <w:p w14:paraId="42E3F8EE" w14:textId="77777777" w:rsidR="0019228D" w:rsidRPr="0069059C" w:rsidRDefault="0019228D" w:rsidP="0019228D">
      <w:pPr>
        <w:spacing w:after="0" w:line="240" w:lineRule="auto"/>
        <w:ind w:firstLine="567"/>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Nêu được một số bệnh về hệ bài tiết và cách phòng chống bệnh; Vận dụng kiến thức về hệ bài tiết để bảo vệ sức khỏe.</w:t>
      </w:r>
    </w:p>
    <w:p w14:paraId="3ED1A0A5" w14:textId="77777777" w:rsidR="0019228D" w:rsidRPr="0069059C" w:rsidRDefault="0019228D" w:rsidP="0019228D">
      <w:pPr>
        <w:spacing w:after="0" w:line="240" w:lineRule="auto"/>
        <w:ind w:firstLine="567"/>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Tìm hiểu được một số thành tựu: ghép thận, chạy thận nhân tạo.</w:t>
      </w:r>
    </w:p>
    <w:p w14:paraId="0B0CC026" w14:textId="77777777" w:rsidR="0019228D" w:rsidRPr="0069059C" w:rsidRDefault="0019228D">
      <w:pPr>
        <w:widowControl w:val="0"/>
        <w:numPr>
          <w:ilvl w:val="0"/>
          <w:numId w:val="11"/>
        </w:numPr>
        <w:spacing w:after="0" w:line="240" w:lineRule="auto"/>
        <w:jc w:val="both"/>
        <w:rPr>
          <w:rFonts w:ascii="Times New Roman" w:eastAsia="Times New Roman" w:hAnsi="Times New Roman" w:cs="Times New Roman"/>
          <w:color w:val="000000"/>
          <w:sz w:val="28"/>
          <w:szCs w:val="28"/>
          <w:highlight w:val="white"/>
        </w:rPr>
      </w:pPr>
      <w:r w:rsidRPr="0069059C">
        <w:rPr>
          <w:rFonts w:ascii="Times New Roman" w:eastAsia="Times New Roman" w:hAnsi="Times New Roman" w:cs="Times New Roman"/>
          <w:b/>
          <w:color w:val="C00000"/>
          <w:sz w:val="28"/>
          <w:szCs w:val="28"/>
        </w:rPr>
        <w:t>Nội dung:</w:t>
      </w:r>
      <w:r w:rsidRPr="0069059C">
        <w:rPr>
          <w:rFonts w:ascii="Times New Roman" w:eastAsia="Times New Roman" w:hAnsi="Times New Roman" w:cs="Times New Roman"/>
          <w:b/>
          <w:color w:val="000000"/>
          <w:sz w:val="28"/>
          <w:szCs w:val="28"/>
        </w:rPr>
        <w:t xml:space="preserve"> </w:t>
      </w:r>
      <w:r w:rsidRPr="0069059C">
        <w:rPr>
          <w:rFonts w:ascii="Times New Roman" w:eastAsia="Times New Roman" w:hAnsi="Times New Roman" w:cs="Times New Roman"/>
          <w:color w:val="000000"/>
          <w:sz w:val="28"/>
          <w:szCs w:val="28"/>
          <w:highlight w:val="white"/>
        </w:rPr>
        <w:t>Tổ chức hoạt động nhóm để hoàn thành PHT sau:</w:t>
      </w:r>
    </w:p>
    <w:tbl>
      <w:tblPr>
        <w:tblStyle w:val="Style37"/>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3"/>
        <w:gridCol w:w="2693"/>
        <w:gridCol w:w="2268"/>
        <w:gridCol w:w="2971"/>
      </w:tblGrid>
      <w:tr w:rsidR="0019228D" w:rsidRPr="0069059C" w14:paraId="1370A384" w14:textId="77777777" w:rsidTr="00FE3689">
        <w:tc>
          <w:tcPr>
            <w:tcW w:w="1413" w:type="dxa"/>
          </w:tcPr>
          <w:p w14:paraId="03341BFE" w14:textId="77777777" w:rsidR="0019228D" w:rsidRPr="0069059C" w:rsidRDefault="0019228D" w:rsidP="00FE3689">
            <w:pPr>
              <w:widowControl w:val="0"/>
              <w:jc w:val="both"/>
              <w:rPr>
                <w:rFonts w:eastAsia="Times New Roman"/>
                <w:b/>
                <w:color w:val="000000"/>
                <w:sz w:val="28"/>
                <w:szCs w:val="28"/>
                <w:highlight w:val="white"/>
              </w:rPr>
            </w:pPr>
            <w:r w:rsidRPr="0069059C">
              <w:rPr>
                <w:rFonts w:eastAsia="Times New Roman"/>
                <w:b/>
                <w:color w:val="000000"/>
                <w:sz w:val="28"/>
                <w:szCs w:val="28"/>
                <w:highlight w:val="white"/>
              </w:rPr>
              <w:t xml:space="preserve">  Tên bệnh</w:t>
            </w:r>
          </w:p>
        </w:tc>
        <w:tc>
          <w:tcPr>
            <w:tcW w:w="2693" w:type="dxa"/>
          </w:tcPr>
          <w:p w14:paraId="01229CDE" w14:textId="77777777" w:rsidR="0019228D" w:rsidRPr="0069059C" w:rsidRDefault="0019228D" w:rsidP="00FE3689">
            <w:pPr>
              <w:widowControl w:val="0"/>
              <w:jc w:val="center"/>
              <w:rPr>
                <w:rFonts w:eastAsia="Times New Roman"/>
                <w:b/>
                <w:color w:val="000000"/>
                <w:sz w:val="28"/>
                <w:szCs w:val="28"/>
                <w:highlight w:val="white"/>
              </w:rPr>
            </w:pPr>
            <w:r w:rsidRPr="0069059C">
              <w:rPr>
                <w:rFonts w:eastAsia="Times New Roman"/>
                <w:b/>
                <w:color w:val="000000"/>
                <w:sz w:val="28"/>
                <w:szCs w:val="28"/>
                <w:highlight w:val="white"/>
              </w:rPr>
              <w:t>Nguyên nhân chủ yếu</w:t>
            </w:r>
          </w:p>
        </w:tc>
        <w:tc>
          <w:tcPr>
            <w:tcW w:w="2268" w:type="dxa"/>
          </w:tcPr>
          <w:p w14:paraId="27E8AFF8" w14:textId="77777777" w:rsidR="0019228D" w:rsidRPr="0069059C" w:rsidRDefault="0019228D" w:rsidP="00FE3689">
            <w:pPr>
              <w:widowControl w:val="0"/>
              <w:jc w:val="center"/>
              <w:rPr>
                <w:rFonts w:eastAsia="Times New Roman"/>
                <w:b/>
                <w:color w:val="000000"/>
                <w:sz w:val="28"/>
                <w:szCs w:val="28"/>
                <w:highlight w:val="white"/>
              </w:rPr>
            </w:pPr>
            <w:r w:rsidRPr="0069059C">
              <w:rPr>
                <w:rFonts w:eastAsia="Times New Roman"/>
                <w:b/>
                <w:color w:val="000000"/>
                <w:sz w:val="28"/>
                <w:szCs w:val="28"/>
                <w:highlight w:val="white"/>
              </w:rPr>
              <w:t>Một số dấu hiệu nhận biết</w:t>
            </w:r>
          </w:p>
        </w:tc>
        <w:tc>
          <w:tcPr>
            <w:tcW w:w="2971" w:type="dxa"/>
          </w:tcPr>
          <w:p w14:paraId="24B373DD" w14:textId="77777777" w:rsidR="0019228D" w:rsidRPr="0069059C" w:rsidRDefault="0019228D" w:rsidP="00FE3689">
            <w:pPr>
              <w:widowControl w:val="0"/>
              <w:jc w:val="center"/>
              <w:rPr>
                <w:rFonts w:eastAsia="Times New Roman"/>
                <w:b/>
                <w:color w:val="000000"/>
                <w:sz w:val="28"/>
                <w:szCs w:val="28"/>
                <w:highlight w:val="white"/>
              </w:rPr>
            </w:pPr>
            <w:r w:rsidRPr="0069059C">
              <w:rPr>
                <w:rFonts w:eastAsia="Times New Roman"/>
                <w:b/>
                <w:color w:val="000000"/>
                <w:sz w:val="28"/>
                <w:szCs w:val="28"/>
                <w:highlight w:val="white"/>
              </w:rPr>
              <w:t>Biện pháp phòng tránh</w:t>
            </w:r>
          </w:p>
        </w:tc>
      </w:tr>
      <w:tr w:rsidR="0019228D" w:rsidRPr="0069059C" w14:paraId="30C84B8E" w14:textId="77777777" w:rsidTr="00FE3689">
        <w:tc>
          <w:tcPr>
            <w:tcW w:w="1413" w:type="dxa"/>
          </w:tcPr>
          <w:p w14:paraId="633DBFF4" w14:textId="77777777" w:rsidR="0019228D" w:rsidRPr="0069059C" w:rsidRDefault="0019228D" w:rsidP="00FE3689">
            <w:pPr>
              <w:widowControl w:val="0"/>
              <w:jc w:val="both"/>
              <w:rPr>
                <w:rFonts w:eastAsia="Times New Roman"/>
                <w:color w:val="000000"/>
                <w:sz w:val="28"/>
                <w:szCs w:val="28"/>
                <w:highlight w:val="white"/>
              </w:rPr>
            </w:pPr>
            <w:r w:rsidRPr="0069059C">
              <w:rPr>
                <w:rFonts w:eastAsia="Times New Roman"/>
                <w:color w:val="000000"/>
                <w:sz w:val="28"/>
                <w:szCs w:val="28"/>
                <w:highlight w:val="white"/>
              </w:rPr>
              <w:t>Bệnh sỏi thận</w:t>
            </w:r>
          </w:p>
        </w:tc>
        <w:tc>
          <w:tcPr>
            <w:tcW w:w="2693" w:type="dxa"/>
          </w:tcPr>
          <w:p w14:paraId="52F9D04A" w14:textId="77777777" w:rsidR="0019228D" w:rsidRPr="0069059C" w:rsidRDefault="0019228D" w:rsidP="00FE3689">
            <w:pPr>
              <w:widowControl w:val="0"/>
              <w:jc w:val="both"/>
              <w:rPr>
                <w:rFonts w:eastAsia="Times New Roman"/>
                <w:color w:val="000000"/>
                <w:sz w:val="28"/>
                <w:szCs w:val="28"/>
                <w:highlight w:val="white"/>
              </w:rPr>
            </w:pPr>
          </w:p>
        </w:tc>
        <w:tc>
          <w:tcPr>
            <w:tcW w:w="2268" w:type="dxa"/>
          </w:tcPr>
          <w:p w14:paraId="54B8848B" w14:textId="77777777" w:rsidR="0019228D" w:rsidRPr="0069059C" w:rsidRDefault="0019228D" w:rsidP="00FE3689">
            <w:pPr>
              <w:widowControl w:val="0"/>
              <w:jc w:val="both"/>
              <w:rPr>
                <w:rFonts w:eastAsia="Times New Roman"/>
                <w:color w:val="000000"/>
                <w:sz w:val="28"/>
                <w:szCs w:val="28"/>
                <w:highlight w:val="white"/>
              </w:rPr>
            </w:pPr>
          </w:p>
        </w:tc>
        <w:tc>
          <w:tcPr>
            <w:tcW w:w="2971" w:type="dxa"/>
          </w:tcPr>
          <w:p w14:paraId="45C1A449" w14:textId="77777777" w:rsidR="0019228D" w:rsidRPr="0069059C" w:rsidRDefault="0019228D" w:rsidP="00FE3689">
            <w:pPr>
              <w:widowControl w:val="0"/>
              <w:jc w:val="both"/>
              <w:rPr>
                <w:rFonts w:eastAsia="Times New Roman"/>
                <w:color w:val="000000"/>
                <w:sz w:val="28"/>
                <w:szCs w:val="28"/>
                <w:highlight w:val="white"/>
              </w:rPr>
            </w:pPr>
          </w:p>
        </w:tc>
      </w:tr>
      <w:tr w:rsidR="0019228D" w:rsidRPr="0069059C" w14:paraId="2E6B46A9" w14:textId="77777777" w:rsidTr="00FE3689">
        <w:tc>
          <w:tcPr>
            <w:tcW w:w="1413" w:type="dxa"/>
          </w:tcPr>
          <w:p w14:paraId="0F07418F" w14:textId="77777777" w:rsidR="0019228D" w:rsidRPr="0069059C" w:rsidRDefault="0019228D" w:rsidP="00FE3689">
            <w:pPr>
              <w:widowControl w:val="0"/>
              <w:jc w:val="both"/>
              <w:rPr>
                <w:rFonts w:eastAsia="Times New Roman"/>
                <w:color w:val="000000"/>
                <w:sz w:val="28"/>
                <w:szCs w:val="28"/>
                <w:highlight w:val="white"/>
              </w:rPr>
            </w:pPr>
            <w:r w:rsidRPr="0069059C">
              <w:rPr>
                <w:rFonts w:eastAsia="Times New Roman"/>
                <w:color w:val="000000"/>
                <w:sz w:val="28"/>
                <w:szCs w:val="28"/>
                <w:highlight w:val="white"/>
              </w:rPr>
              <w:t>Bệnh viêm cầu thận</w:t>
            </w:r>
          </w:p>
        </w:tc>
        <w:tc>
          <w:tcPr>
            <w:tcW w:w="2693" w:type="dxa"/>
          </w:tcPr>
          <w:p w14:paraId="246ABC8E" w14:textId="77777777" w:rsidR="0019228D" w:rsidRPr="0069059C" w:rsidRDefault="0019228D" w:rsidP="00FE3689">
            <w:pPr>
              <w:widowControl w:val="0"/>
              <w:jc w:val="both"/>
              <w:rPr>
                <w:rFonts w:eastAsia="Times New Roman"/>
                <w:color w:val="000000"/>
                <w:sz w:val="28"/>
                <w:szCs w:val="28"/>
                <w:highlight w:val="white"/>
              </w:rPr>
            </w:pPr>
          </w:p>
        </w:tc>
        <w:tc>
          <w:tcPr>
            <w:tcW w:w="2268" w:type="dxa"/>
          </w:tcPr>
          <w:p w14:paraId="2DD05081" w14:textId="77777777" w:rsidR="0019228D" w:rsidRPr="0069059C" w:rsidRDefault="0019228D" w:rsidP="00FE3689">
            <w:pPr>
              <w:widowControl w:val="0"/>
              <w:jc w:val="both"/>
              <w:rPr>
                <w:rFonts w:eastAsia="Times New Roman"/>
                <w:color w:val="000000"/>
                <w:sz w:val="28"/>
                <w:szCs w:val="28"/>
                <w:highlight w:val="white"/>
              </w:rPr>
            </w:pPr>
          </w:p>
        </w:tc>
        <w:tc>
          <w:tcPr>
            <w:tcW w:w="2971" w:type="dxa"/>
          </w:tcPr>
          <w:p w14:paraId="2BAD3231" w14:textId="77777777" w:rsidR="0019228D" w:rsidRPr="0069059C" w:rsidRDefault="0019228D" w:rsidP="00FE3689">
            <w:pPr>
              <w:widowControl w:val="0"/>
              <w:jc w:val="both"/>
              <w:rPr>
                <w:rFonts w:eastAsia="Times New Roman"/>
                <w:color w:val="000000"/>
                <w:sz w:val="28"/>
                <w:szCs w:val="28"/>
                <w:highlight w:val="white"/>
              </w:rPr>
            </w:pPr>
          </w:p>
        </w:tc>
      </w:tr>
      <w:tr w:rsidR="0019228D" w:rsidRPr="0069059C" w14:paraId="6BAB197E" w14:textId="77777777" w:rsidTr="00FE3689">
        <w:tc>
          <w:tcPr>
            <w:tcW w:w="1413" w:type="dxa"/>
          </w:tcPr>
          <w:p w14:paraId="64829876" w14:textId="77777777" w:rsidR="0019228D" w:rsidRPr="0069059C" w:rsidRDefault="0019228D" w:rsidP="00FE3689">
            <w:pPr>
              <w:widowControl w:val="0"/>
              <w:jc w:val="both"/>
              <w:rPr>
                <w:rFonts w:eastAsia="Times New Roman"/>
                <w:color w:val="000000"/>
                <w:sz w:val="28"/>
                <w:szCs w:val="28"/>
                <w:highlight w:val="white"/>
              </w:rPr>
            </w:pPr>
            <w:r w:rsidRPr="0069059C">
              <w:rPr>
                <w:rFonts w:eastAsia="Times New Roman"/>
                <w:color w:val="000000"/>
                <w:sz w:val="28"/>
                <w:szCs w:val="28"/>
                <w:highlight w:val="white"/>
              </w:rPr>
              <w:t>Bệnh suy thận</w:t>
            </w:r>
          </w:p>
        </w:tc>
        <w:tc>
          <w:tcPr>
            <w:tcW w:w="2693" w:type="dxa"/>
          </w:tcPr>
          <w:p w14:paraId="011FC342" w14:textId="77777777" w:rsidR="0019228D" w:rsidRPr="0069059C" w:rsidRDefault="0019228D" w:rsidP="00FE3689">
            <w:pPr>
              <w:widowControl w:val="0"/>
              <w:jc w:val="both"/>
              <w:rPr>
                <w:rFonts w:eastAsia="Times New Roman"/>
                <w:color w:val="000000"/>
                <w:sz w:val="28"/>
                <w:szCs w:val="28"/>
                <w:highlight w:val="white"/>
              </w:rPr>
            </w:pPr>
          </w:p>
        </w:tc>
        <w:tc>
          <w:tcPr>
            <w:tcW w:w="2268" w:type="dxa"/>
          </w:tcPr>
          <w:p w14:paraId="3A926D08" w14:textId="77777777" w:rsidR="0019228D" w:rsidRPr="0069059C" w:rsidRDefault="0019228D" w:rsidP="00FE3689">
            <w:pPr>
              <w:widowControl w:val="0"/>
              <w:jc w:val="both"/>
              <w:rPr>
                <w:rFonts w:eastAsia="Times New Roman"/>
                <w:color w:val="000000"/>
                <w:sz w:val="28"/>
                <w:szCs w:val="28"/>
                <w:highlight w:val="white"/>
              </w:rPr>
            </w:pPr>
          </w:p>
        </w:tc>
        <w:tc>
          <w:tcPr>
            <w:tcW w:w="2971" w:type="dxa"/>
          </w:tcPr>
          <w:p w14:paraId="1E6D8C46" w14:textId="77777777" w:rsidR="0019228D" w:rsidRPr="0069059C" w:rsidRDefault="0019228D" w:rsidP="00FE3689">
            <w:pPr>
              <w:widowControl w:val="0"/>
              <w:jc w:val="both"/>
              <w:rPr>
                <w:rFonts w:eastAsia="Times New Roman"/>
                <w:color w:val="000000"/>
                <w:sz w:val="28"/>
                <w:szCs w:val="28"/>
                <w:highlight w:val="white"/>
              </w:rPr>
            </w:pPr>
          </w:p>
        </w:tc>
      </w:tr>
    </w:tbl>
    <w:p w14:paraId="1DFDDC3B" w14:textId="77777777" w:rsidR="0019228D" w:rsidRPr="0069059C" w:rsidRDefault="0019228D" w:rsidP="0019228D">
      <w:pPr>
        <w:spacing w:after="0" w:line="240" w:lineRule="auto"/>
        <w:rPr>
          <w:rFonts w:ascii="Times New Roman" w:eastAsia="Times New Roman" w:hAnsi="Times New Roman" w:cs="Times New Roman"/>
          <w:b/>
          <w:color w:val="C00000"/>
          <w:sz w:val="28"/>
          <w:szCs w:val="28"/>
        </w:rPr>
      </w:pPr>
      <w:r w:rsidRPr="0069059C">
        <w:rPr>
          <w:rFonts w:ascii="Times New Roman" w:eastAsia="Times New Roman" w:hAnsi="Times New Roman" w:cs="Times New Roman"/>
          <w:b/>
          <w:color w:val="C00000"/>
          <w:sz w:val="28"/>
          <w:szCs w:val="28"/>
        </w:rPr>
        <w:t xml:space="preserve">c) Sản phẩm: </w:t>
      </w:r>
      <w:r w:rsidRPr="0069059C">
        <w:rPr>
          <w:rFonts w:ascii="Times New Roman" w:eastAsia="Times New Roman" w:hAnsi="Times New Roman" w:cs="Times New Roman"/>
          <w:sz w:val="28"/>
          <w:szCs w:val="28"/>
        </w:rPr>
        <w:t>Câu trả lời của HS</w:t>
      </w:r>
    </w:p>
    <w:p w14:paraId="2EF674D0" w14:textId="77777777" w:rsidR="0019228D" w:rsidRPr="0069059C" w:rsidRDefault="0019228D" w:rsidP="0019228D">
      <w:pPr>
        <w:spacing w:after="0" w:line="240" w:lineRule="auto"/>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Gợi ý PHT:</w:t>
      </w:r>
    </w:p>
    <w:tbl>
      <w:tblPr>
        <w:tblStyle w:val="Style38"/>
        <w:tblW w:w="963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8" w:type="dxa"/>
          <w:right w:w="108" w:type="dxa"/>
        </w:tblCellMar>
        <w:tblLook w:val="04A0" w:firstRow="1" w:lastRow="0" w:firstColumn="1" w:lastColumn="0" w:noHBand="0" w:noVBand="1"/>
      </w:tblPr>
      <w:tblGrid>
        <w:gridCol w:w="1413"/>
        <w:gridCol w:w="1984"/>
        <w:gridCol w:w="3261"/>
        <w:gridCol w:w="2976"/>
      </w:tblGrid>
      <w:tr w:rsidR="0019228D" w:rsidRPr="0069059C" w14:paraId="6709D554" w14:textId="77777777" w:rsidTr="00FE3689">
        <w:tc>
          <w:tcPr>
            <w:tcW w:w="1413" w:type="dxa"/>
          </w:tcPr>
          <w:p w14:paraId="3FEC1DF0" w14:textId="77777777" w:rsidR="0019228D" w:rsidRPr="0069059C" w:rsidRDefault="0019228D" w:rsidP="00FE3689">
            <w:pPr>
              <w:widowControl w:val="0"/>
              <w:jc w:val="both"/>
              <w:rPr>
                <w:rFonts w:eastAsia="Times New Roman"/>
                <w:b/>
                <w:color w:val="000000"/>
                <w:sz w:val="28"/>
                <w:szCs w:val="28"/>
                <w:highlight w:val="white"/>
              </w:rPr>
            </w:pPr>
            <w:r w:rsidRPr="0069059C">
              <w:rPr>
                <w:rFonts w:eastAsia="Times New Roman"/>
                <w:b/>
                <w:color w:val="000000"/>
                <w:sz w:val="28"/>
                <w:szCs w:val="28"/>
                <w:highlight w:val="white"/>
              </w:rPr>
              <w:t xml:space="preserve">  Tên bệnh</w:t>
            </w:r>
          </w:p>
        </w:tc>
        <w:tc>
          <w:tcPr>
            <w:tcW w:w="1984" w:type="dxa"/>
          </w:tcPr>
          <w:p w14:paraId="604559E0" w14:textId="77777777" w:rsidR="0019228D" w:rsidRPr="0069059C" w:rsidRDefault="0019228D" w:rsidP="00FE3689">
            <w:pPr>
              <w:widowControl w:val="0"/>
              <w:jc w:val="center"/>
              <w:rPr>
                <w:rFonts w:eastAsia="Times New Roman"/>
                <w:b/>
                <w:color w:val="000000"/>
                <w:sz w:val="28"/>
                <w:szCs w:val="28"/>
                <w:highlight w:val="white"/>
              </w:rPr>
            </w:pPr>
            <w:r w:rsidRPr="0069059C">
              <w:rPr>
                <w:rFonts w:eastAsia="Times New Roman"/>
                <w:b/>
                <w:color w:val="000000"/>
                <w:sz w:val="28"/>
                <w:szCs w:val="28"/>
                <w:highlight w:val="white"/>
              </w:rPr>
              <w:t>Nguyên nhân chủ yếu</w:t>
            </w:r>
          </w:p>
        </w:tc>
        <w:tc>
          <w:tcPr>
            <w:tcW w:w="3261" w:type="dxa"/>
          </w:tcPr>
          <w:p w14:paraId="5F95D079" w14:textId="77777777" w:rsidR="0019228D" w:rsidRPr="0069059C" w:rsidRDefault="0019228D" w:rsidP="00FE3689">
            <w:pPr>
              <w:widowControl w:val="0"/>
              <w:jc w:val="center"/>
              <w:rPr>
                <w:rFonts w:eastAsia="Times New Roman"/>
                <w:b/>
                <w:color w:val="000000"/>
                <w:sz w:val="28"/>
                <w:szCs w:val="28"/>
                <w:highlight w:val="white"/>
              </w:rPr>
            </w:pPr>
            <w:r w:rsidRPr="0069059C">
              <w:rPr>
                <w:rFonts w:eastAsia="Times New Roman"/>
                <w:b/>
                <w:color w:val="000000"/>
                <w:sz w:val="28"/>
                <w:szCs w:val="28"/>
                <w:highlight w:val="white"/>
              </w:rPr>
              <w:t>Một số dấu hiệu nhận biết</w:t>
            </w:r>
          </w:p>
        </w:tc>
        <w:tc>
          <w:tcPr>
            <w:tcW w:w="2976" w:type="dxa"/>
          </w:tcPr>
          <w:p w14:paraId="116B9397" w14:textId="77777777" w:rsidR="0019228D" w:rsidRPr="0069059C" w:rsidRDefault="0019228D" w:rsidP="00FE3689">
            <w:pPr>
              <w:widowControl w:val="0"/>
              <w:jc w:val="center"/>
              <w:rPr>
                <w:rFonts w:eastAsia="Times New Roman"/>
                <w:b/>
                <w:color w:val="000000"/>
                <w:sz w:val="28"/>
                <w:szCs w:val="28"/>
                <w:highlight w:val="white"/>
              </w:rPr>
            </w:pPr>
            <w:r w:rsidRPr="0069059C">
              <w:rPr>
                <w:rFonts w:eastAsia="Times New Roman"/>
                <w:b/>
                <w:color w:val="000000"/>
                <w:sz w:val="28"/>
                <w:szCs w:val="28"/>
                <w:highlight w:val="white"/>
              </w:rPr>
              <w:t>Đề xuất biện pháp phòng tránh</w:t>
            </w:r>
          </w:p>
        </w:tc>
      </w:tr>
      <w:tr w:rsidR="0019228D" w:rsidRPr="0069059C" w14:paraId="0844D926" w14:textId="77777777" w:rsidTr="00FE3689">
        <w:tc>
          <w:tcPr>
            <w:tcW w:w="1413" w:type="dxa"/>
          </w:tcPr>
          <w:p w14:paraId="7F49F0AC" w14:textId="77777777" w:rsidR="0019228D" w:rsidRPr="0069059C" w:rsidRDefault="0019228D" w:rsidP="00FE3689">
            <w:pPr>
              <w:widowControl w:val="0"/>
              <w:jc w:val="both"/>
              <w:rPr>
                <w:rFonts w:eastAsia="Times New Roman"/>
                <w:color w:val="000000"/>
                <w:sz w:val="26"/>
                <w:szCs w:val="26"/>
                <w:highlight w:val="white"/>
              </w:rPr>
            </w:pPr>
            <w:r w:rsidRPr="0069059C">
              <w:rPr>
                <w:rFonts w:eastAsia="Times New Roman"/>
                <w:color w:val="000000"/>
                <w:sz w:val="28"/>
                <w:szCs w:val="28"/>
                <w:highlight w:val="white"/>
              </w:rPr>
              <w:t>Bệnh sỏi thận</w:t>
            </w:r>
          </w:p>
        </w:tc>
        <w:tc>
          <w:tcPr>
            <w:tcW w:w="1984" w:type="dxa"/>
          </w:tcPr>
          <w:p w14:paraId="52A2EBAC" w14:textId="77777777" w:rsidR="0019228D" w:rsidRPr="0069059C" w:rsidRDefault="0019228D" w:rsidP="00FE3689">
            <w:pPr>
              <w:widowControl w:val="0"/>
              <w:tabs>
                <w:tab w:val="left" w:pos="250"/>
              </w:tabs>
              <w:jc w:val="both"/>
              <w:rPr>
                <w:rFonts w:eastAsia="Times New Roman"/>
                <w:color w:val="000000"/>
                <w:sz w:val="26"/>
                <w:szCs w:val="26"/>
                <w:highlight w:val="white"/>
              </w:rPr>
            </w:pPr>
            <w:r w:rsidRPr="0069059C">
              <w:rPr>
                <w:rFonts w:eastAsia="Times New Roman"/>
                <w:color w:val="000000"/>
                <w:sz w:val="26"/>
                <w:szCs w:val="26"/>
                <w:highlight w:val="white"/>
              </w:rPr>
              <w:t>Tích tụ calcium oxalate, muối phosphate, muối urate…</w:t>
            </w:r>
          </w:p>
        </w:tc>
        <w:tc>
          <w:tcPr>
            <w:tcW w:w="3261" w:type="dxa"/>
          </w:tcPr>
          <w:p w14:paraId="4F38029F" w14:textId="77777777" w:rsidR="0019228D" w:rsidRPr="0069059C" w:rsidRDefault="0019228D">
            <w:pPr>
              <w:widowControl w:val="0"/>
              <w:numPr>
                <w:ilvl w:val="0"/>
                <w:numId w:val="10"/>
              </w:numPr>
              <w:tabs>
                <w:tab w:val="left" w:pos="312"/>
              </w:tabs>
              <w:ind w:left="39" w:hanging="13"/>
              <w:jc w:val="both"/>
              <w:rPr>
                <w:rFonts w:eastAsia="Times New Roman"/>
                <w:color w:val="000000"/>
                <w:sz w:val="26"/>
                <w:szCs w:val="26"/>
                <w:highlight w:val="white"/>
              </w:rPr>
            </w:pPr>
            <w:r w:rsidRPr="0069059C">
              <w:rPr>
                <w:rFonts w:eastAsia="Times New Roman"/>
                <w:color w:val="000000"/>
                <w:sz w:val="26"/>
                <w:szCs w:val="26"/>
                <w:highlight w:val="white"/>
              </w:rPr>
              <w:t>Đau lưng và hai bên hông, tiểu són, tiểu dắt, có lẫn máu trong mước tiểu</w:t>
            </w:r>
          </w:p>
        </w:tc>
        <w:tc>
          <w:tcPr>
            <w:tcW w:w="2976" w:type="dxa"/>
          </w:tcPr>
          <w:p w14:paraId="32C95F23" w14:textId="77777777" w:rsidR="0019228D" w:rsidRPr="0069059C" w:rsidRDefault="0019228D">
            <w:pPr>
              <w:widowControl w:val="0"/>
              <w:numPr>
                <w:ilvl w:val="0"/>
                <w:numId w:val="10"/>
              </w:numPr>
              <w:tabs>
                <w:tab w:val="left" w:pos="328"/>
              </w:tabs>
              <w:ind w:left="27" w:firstLine="0"/>
              <w:jc w:val="both"/>
              <w:rPr>
                <w:rFonts w:eastAsia="Times New Roman"/>
                <w:color w:val="000000"/>
                <w:sz w:val="26"/>
                <w:szCs w:val="26"/>
                <w:highlight w:val="white"/>
              </w:rPr>
            </w:pPr>
            <w:r w:rsidRPr="0069059C">
              <w:rPr>
                <w:rFonts w:eastAsia="Times New Roman"/>
                <w:color w:val="000000"/>
                <w:sz w:val="26"/>
                <w:szCs w:val="26"/>
                <w:highlight w:val="white"/>
              </w:rPr>
              <w:t>Uống đủ nước.</w:t>
            </w:r>
          </w:p>
          <w:p w14:paraId="72537F3A" w14:textId="77777777" w:rsidR="0019228D" w:rsidRPr="0069059C" w:rsidRDefault="0019228D">
            <w:pPr>
              <w:widowControl w:val="0"/>
              <w:numPr>
                <w:ilvl w:val="0"/>
                <w:numId w:val="10"/>
              </w:numPr>
              <w:tabs>
                <w:tab w:val="left" w:pos="328"/>
              </w:tabs>
              <w:ind w:left="27" w:firstLine="0"/>
              <w:jc w:val="both"/>
              <w:rPr>
                <w:rFonts w:eastAsia="Times New Roman"/>
                <w:color w:val="000000"/>
                <w:sz w:val="26"/>
                <w:szCs w:val="26"/>
                <w:highlight w:val="white"/>
              </w:rPr>
            </w:pPr>
            <w:r w:rsidRPr="0069059C">
              <w:rPr>
                <w:rFonts w:eastAsia="Times New Roman"/>
                <w:color w:val="000000"/>
                <w:sz w:val="26"/>
                <w:szCs w:val="26"/>
                <w:highlight w:val="white"/>
              </w:rPr>
              <w:t>Ă uống hợp lí.</w:t>
            </w:r>
          </w:p>
        </w:tc>
      </w:tr>
      <w:tr w:rsidR="0019228D" w:rsidRPr="0069059C" w14:paraId="0082DEBB" w14:textId="77777777" w:rsidTr="00FE3689">
        <w:tc>
          <w:tcPr>
            <w:tcW w:w="1413" w:type="dxa"/>
          </w:tcPr>
          <w:p w14:paraId="544B2AB2" w14:textId="77777777" w:rsidR="0019228D" w:rsidRPr="0069059C" w:rsidRDefault="0019228D" w:rsidP="00FE3689">
            <w:pPr>
              <w:widowControl w:val="0"/>
              <w:jc w:val="both"/>
              <w:rPr>
                <w:rFonts w:eastAsia="Times New Roman"/>
                <w:color w:val="000000"/>
                <w:sz w:val="26"/>
                <w:szCs w:val="26"/>
                <w:highlight w:val="white"/>
              </w:rPr>
            </w:pPr>
            <w:r w:rsidRPr="0069059C">
              <w:rPr>
                <w:rFonts w:eastAsia="Times New Roman"/>
                <w:color w:val="000000"/>
                <w:sz w:val="28"/>
                <w:szCs w:val="28"/>
                <w:highlight w:val="white"/>
              </w:rPr>
              <w:t>Bệnh viêm cầu thận</w:t>
            </w:r>
          </w:p>
        </w:tc>
        <w:tc>
          <w:tcPr>
            <w:tcW w:w="1984" w:type="dxa"/>
          </w:tcPr>
          <w:p w14:paraId="62B1C8BA" w14:textId="77777777" w:rsidR="0019228D" w:rsidRPr="0069059C" w:rsidRDefault="0019228D">
            <w:pPr>
              <w:widowControl w:val="0"/>
              <w:numPr>
                <w:ilvl w:val="0"/>
                <w:numId w:val="10"/>
              </w:numPr>
              <w:tabs>
                <w:tab w:val="left" w:pos="201"/>
              </w:tabs>
              <w:ind w:left="0" w:firstLine="33"/>
              <w:jc w:val="both"/>
              <w:rPr>
                <w:rFonts w:eastAsia="Times New Roman"/>
                <w:color w:val="000000"/>
                <w:sz w:val="26"/>
                <w:szCs w:val="26"/>
                <w:highlight w:val="white"/>
              </w:rPr>
            </w:pPr>
            <w:r w:rsidRPr="0069059C">
              <w:rPr>
                <w:rFonts w:eastAsia="Times New Roman"/>
                <w:color w:val="000000"/>
                <w:sz w:val="26"/>
                <w:szCs w:val="26"/>
                <w:highlight w:val="white"/>
              </w:rPr>
              <w:t>Do liên cầu khuẩn</w:t>
            </w:r>
          </w:p>
        </w:tc>
        <w:tc>
          <w:tcPr>
            <w:tcW w:w="3261" w:type="dxa"/>
          </w:tcPr>
          <w:p w14:paraId="596E6E25" w14:textId="77777777" w:rsidR="0019228D" w:rsidRPr="0069059C" w:rsidRDefault="0019228D">
            <w:pPr>
              <w:widowControl w:val="0"/>
              <w:numPr>
                <w:ilvl w:val="0"/>
                <w:numId w:val="10"/>
              </w:numPr>
              <w:tabs>
                <w:tab w:val="left" w:pos="339"/>
              </w:tabs>
              <w:ind w:left="26" w:hanging="26"/>
              <w:jc w:val="both"/>
              <w:rPr>
                <w:rFonts w:eastAsia="Times New Roman"/>
                <w:color w:val="000000"/>
                <w:sz w:val="26"/>
                <w:szCs w:val="26"/>
                <w:highlight w:val="white"/>
              </w:rPr>
            </w:pPr>
            <w:r w:rsidRPr="0069059C">
              <w:rPr>
                <w:rFonts w:eastAsia="Times New Roman"/>
                <w:color w:val="000000"/>
                <w:sz w:val="26"/>
                <w:szCs w:val="26"/>
                <w:highlight w:val="white"/>
              </w:rPr>
              <w:t>Phù nề, tăng huyết áp, thiếu máu, có lẫn máu trong nước tiểu</w:t>
            </w:r>
          </w:p>
        </w:tc>
        <w:tc>
          <w:tcPr>
            <w:tcW w:w="2976" w:type="dxa"/>
          </w:tcPr>
          <w:p w14:paraId="7C8474D4" w14:textId="77777777" w:rsidR="0019228D" w:rsidRPr="0069059C" w:rsidRDefault="0019228D">
            <w:pPr>
              <w:widowControl w:val="0"/>
              <w:numPr>
                <w:ilvl w:val="0"/>
                <w:numId w:val="10"/>
              </w:numPr>
              <w:tabs>
                <w:tab w:val="left" w:pos="219"/>
              </w:tabs>
              <w:ind w:left="0" w:firstLine="0"/>
              <w:jc w:val="both"/>
              <w:rPr>
                <w:rFonts w:eastAsia="Times New Roman"/>
                <w:color w:val="000000"/>
                <w:sz w:val="26"/>
                <w:szCs w:val="26"/>
                <w:highlight w:val="white"/>
              </w:rPr>
            </w:pPr>
            <w:r w:rsidRPr="0069059C">
              <w:rPr>
                <w:rFonts w:eastAsia="Times New Roman"/>
                <w:color w:val="000000"/>
                <w:sz w:val="26"/>
                <w:szCs w:val="26"/>
                <w:highlight w:val="white"/>
              </w:rPr>
              <w:t>Tránh nhiễm khuẩn đường mũi, họng và da, điều trị các ổ viêm amidan, sâu răng</w:t>
            </w:r>
          </w:p>
        </w:tc>
      </w:tr>
      <w:tr w:rsidR="0019228D" w:rsidRPr="0069059C" w14:paraId="0CAC8797" w14:textId="77777777" w:rsidTr="00FE3689">
        <w:tc>
          <w:tcPr>
            <w:tcW w:w="1413" w:type="dxa"/>
          </w:tcPr>
          <w:p w14:paraId="37A76D32" w14:textId="77777777" w:rsidR="0019228D" w:rsidRPr="0069059C" w:rsidRDefault="0019228D" w:rsidP="00FE3689">
            <w:pPr>
              <w:widowControl w:val="0"/>
              <w:jc w:val="both"/>
              <w:rPr>
                <w:rFonts w:eastAsia="Times New Roman"/>
                <w:color w:val="000000"/>
                <w:sz w:val="26"/>
                <w:szCs w:val="26"/>
                <w:highlight w:val="white"/>
              </w:rPr>
            </w:pPr>
            <w:r w:rsidRPr="0069059C">
              <w:rPr>
                <w:rFonts w:eastAsia="Times New Roman"/>
                <w:color w:val="000000"/>
                <w:sz w:val="28"/>
                <w:szCs w:val="28"/>
                <w:highlight w:val="white"/>
              </w:rPr>
              <w:t>Bệnh suy thận</w:t>
            </w:r>
          </w:p>
        </w:tc>
        <w:tc>
          <w:tcPr>
            <w:tcW w:w="1984" w:type="dxa"/>
          </w:tcPr>
          <w:p w14:paraId="2D14F906" w14:textId="77777777" w:rsidR="0019228D" w:rsidRPr="0069059C" w:rsidRDefault="0019228D" w:rsidP="00FE3689">
            <w:pPr>
              <w:widowControl w:val="0"/>
              <w:jc w:val="both"/>
              <w:rPr>
                <w:rFonts w:eastAsia="Times New Roman"/>
                <w:color w:val="000000"/>
                <w:sz w:val="26"/>
                <w:szCs w:val="26"/>
                <w:highlight w:val="white"/>
              </w:rPr>
            </w:pPr>
            <w:r w:rsidRPr="0069059C">
              <w:rPr>
                <w:rFonts w:eastAsia="Times New Roman"/>
                <w:color w:val="000000"/>
                <w:sz w:val="26"/>
                <w:szCs w:val="26"/>
                <w:highlight w:val="white"/>
              </w:rPr>
              <w:t xml:space="preserve">Do tăng huyết áp, đái tháo </w:t>
            </w:r>
            <w:r w:rsidRPr="0069059C">
              <w:rPr>
                <w:rFonts w:eastAsia="Times New Roman"/>
                <w:color w:val="000000"/>
                <w:sz w:val="26"/>
                <w:szCs w:val="26"/>
                <w:highlight w:val="white"/>
              </w:rPr>
              <w:lastRenderedPageBreak/>
              <w:t>đường, mất máu, …</w:t>
            </w:r>
          </w:p>
        </w:tc>
        <w:tc>
          <w:tcPr>
            <w:tcW w:w="3261" w:type="dxa"/>
          </w:tcPr>
          <w:p w14:paraId="18A222AA" w14:textId="77777777" w:rsidR="0019228D" w:rsidRPr="0069059C" w:rsidRDefault="0019228D">
            <w:pPr>
              <w:widowControl w:val="0"/>
              <w:numPr>
                <w:ilvl w:val="0"/>
                <w:numId w:val="10"/>
              </w:numPr>
              <w:tabs>
                <w:tab w:val="left" w:pos="203"/>
                <w:tab w:val="left" w:pos="352"/>
              </w:tabs>
              <w:ind w:left="0" w:firstLine="142"/>
              <w:jc w:val="both"/>
              <w:rPr>
                <w:rFonts w:eastAsia="Times New Roman"/>
                <w:color w:val="000000"/>
                <w:sz w:val="26"/>
                <w:szCs w:val="26"/>
                <w:highlight w:val="white"/>
              </w:rPr>
            </w:pPr>
            <w:r w:rsidRPr="0069059C">
              <w:rPr>
                <w:rFonts w:eastAsia="Times New Roman"/>
                <w:color w:val="000000"/>
                <w:sz w:val="26"/>
                <w:szCs w:val="26"/>
                <w:highlight w:val="white"/>
              </w:rPr>
              <w:lastRenderedPageBreak/>
              <w:t>Mệt mỏi, mất ngủ, phù nề, huyết áp cao…</w:t>
            </w:r>
          </w:p>
        </w:tc>
        <w:tc>
          <w:tcPr>
            <w:tcW w:w="2976" w:type="dxa"/>
          </w:tcPr>
          <w:p w14:paraId="1F18922D" w14:textId="77777777" w:rsidR="0019228D" w:rsidRPr="0069059C" w:rsidRDefault="0019228D">
            <w:pPr>
              <w:widowControl w:val="0"/>
              <w:numPr>
                <w:ilvl w:val="0"/>
                <w:numId w:val="10"/>
              </w:numPr>
              <w:tabs>
                <w:tab w:val="left" w:pos="344"/>
              </w:tabs>
              <w:ind w:left="0" w:firstLine="26"/>
              <w:jc w:val="both"/>
              <w:rPr>
                <w:rFonts w:eastAsia="Times New Roman"/>
                <w:color w:val="000000"/>
                <w:sz w:val="26"/>
                <w:szCs w:val="26"/>
                <w:highlight w:val="white"/>
              </w:rPr>
            </w:pPr>
            <w:r w:rsidRPr="0069059C">
              <w:rPr>
                <w:rFonts w:eastAsia="Times New Roman"/>
                <w:color w:val="000000"/>
                <w:sz w:val="26"/>
                <w:szCs w:val="26"/>
                <w:highlight w:val="white"/>
              </w:rPr>
              <w:t xml:space="preserve">Không để mắc các bệnh về thận, giữ ổn định </w:t>
            </w:r>
            <w:r w:rsidRPr="0069059C">
              <w:rPr>
                <w:rFonts w:eastAsia="Times New Roman"/>
                <w:color w:val="000000"/>
                <w:sz w:val="26"/>
                <w:szCs w:val="26"/>
                <w:highlight w:val="white"/>
              </w:rPr>
              <w:lastRenderedPageBreak/>
              <w:t>huyết áp, tránh để cơ thể mất nước…</w:t>
            </w:r>
          </w:p>
        </w:tc>
      </w:tr>
    </w:tbl>
    <w:p w14:paraId="51DA6B05" w14:textId="77777777" w:rsidR="0019228D" w:rsidRPr="0069059C" w:rsidRDefault="0019228D" w:rsidP="0019228D">
      <w:pPr>
        <w:spacing w:after="0" w:line="240" w:lineRule="auto"/>
        <w:rPr>
          <w:rFonts w:ascii="Times New Roman" w:eastAsia="Times New Roman" w:hAnsi="Times New Roman" w:cs="Times New Roman"/>
          <w:color w:val="000000"/>
          <w:sz w:val="28"/>
          <w:szCs w:val="28"/>
        </w:rPr>
      </w:pPr>
      <w:r w:rsidRPr="0069059C">
        <w:rPr>
          <w:rFonts w:ascii="Times New Roman" w:eastAsia="Times New Roman" w:hAnsi="Times New Roman" w:cs="Times New Roman"/>
          <w:b/>
          <w:color w:val="C00000"/>
          <w:sz w:val="28"/>
          <w:szCs w:val="28"/>
        </w:rPr>
        <w:lastRenderedPageBreak/>
        <w:t xml:space="preserve">- </w:t>
      </w:r>
      <w:r w:rsidRPr="0069059C">
        <w:rPr>
          <w:rFonts w:ascii="Times New Roman" w:eastAsia="Times New Roman" w:hAnsi="Times New Roman" w:cs="Times New Roman"/>
          <w:color w:val="000000"/>
          <w:sz w:val="28"/>
          <w:szCs w:val="28"/>
        </w:rPr>
        <w:t>Gợi ý bảng 35.1</w:t>
      </w:r>
    </w:p>
    <w:tbl>
      <w:tblPr>
        <w:tblStyle w:val="Style39"/>
        <w:tblW w:w="9804" w:type="dxa"/>
        <w:tblInd w:w="-2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366"/>
        <w:gridCol w:w="3219"/>
        <w:gridCol w:w="3219"/>
      </w:tblGrid>
      <w:tr w:rsidR="0019228D" w:rsidRPr="0069059C" w14:paraId="671A93A7" w14:textId="77777777" w:rsidTr="00FE3689">
        <w:trPr>
          <w:trHeight w:val="554"/>
        </w:trPr>
        <w:tc>
          <w:tcPr>
            <w:tcW w:w="3366" w:type="dxa"/>
            <w:vAlign w:val="center"/>
          </w:tcPr>
          <w:p w14:paraId="43487D60" w14:textId="77777777" w:rsidR="0019228D" w:rsidRPr="0069059C" w:rsidRDefault="0019228D" w:rsidP="00FE3689">
            <w:pPr>
              <w:jc w:val="center"/>
              <w:rPr>
                <w:rFonts w:eastAsia="Times New Roman"/>
                <w:b/>
                <w:color w:val="C00000"/>
                <w:sz w:val="28"/>
                <w:szCs w:val="28"/>
              </w:rPr>
            </w:pPr>
            <w:r w:rsidRPr="0069059C">
              <w:rPr>
                <w:rFonts w:eastAsia="Times New Roman"/>
                <w:b/>
                <w:color w:val="C00000"/>
                <w:sz w:val="28"/>
                <w:szCs w:val="28"/>
              </w:rPr>
              <w:t>Thói quen</w:t>
            </w:r>
          </w:p>
        </w:tc>
        <w:tc>
          <w:tcPr>
            <w:tcW w:w="3219" w:type="dxa"/>
            <w:vAlign w:val="center"/>
          </w:tcPr>
          <w:p w14:paraId="4EFEAE8E" w14:textId="77777777" w:rsidR="0019228D" w:rsidRPr="0069059C" w:rsidRDefault="0019228D" w:rsidP="00FE3689">
            <w:pPr>
              <w:jc w:val="center"/>
              <w:rPr>
                <w:rFonts w:eastAsia="Times New Roman"/>
                <w:b/>
                <w:color w:val="C00000"/>
                <w:sz w:val="28"/>
                <w:szCs w:val="28"/>
              </w:rPr>
            </w:pPr>
            <w:r w:rsidRPr="0069059C">
              <w:rPr>
                <w:rFonts w:eastAsia="Times New Roman"/>
                <w:b/>
                <w:color w:val="C00000"/>
                <w:sz w:val="28"/>
                <w:szCs w:val="28"/>
              </w:rPr>
              <w:t>Nguy cơ xảy ra</w:t>
            </w:r>
          </w:p>
        </w:tc>
        <w:tc>
          <w:tcPr>
            <w:tcW w:w="3219" w:type="dxa"/>
            <w:vAlign w:val="center"/>
          </w:tcPr>
          <w:p w14:paraId="1B7B5FE5" w14:textId="77777777" w:rsidR="0019228D" w:rsidRPr="0069059C" w:rsidRDefault="0019228D" w:rsidP="00FE3689">
            <w:pPr>
              <w:jc w:val="center"/>
              <w:rPr>
                <w:rFonts w:eastAsia="Times New Roman"/>
                <w:b/>
                <w:color w:val="C00000"/>
                <w:sz w:val="28"/>
                <w:szCs w:val="28"/>
              </w:rPr>
            </w:pPr>
            <w:r w:rsidRPr="0069059C">
              <w:rPr>
                <w:rFonts w:eastAsia="Times New Roman"/>
                <w:b/>
                <w:color w:val="C00000"/>
                <w:sz w:val="28"/>
                <w:szCs w:val="28"/>
              </w:rPr>
              <w:t>Đề xuất biện pháp</w:t>
            </w:r>
          </w:p>
        </w:tc>
      </w:tr>
      <w:tr w:rsidR="0019228D" w:rsidRPr="0069059C" w14:paraId="70F984CE" w14:textId="77777777" w:rsidTr="00FE3689">
        <w:trPr>
          <w:trHeight w:val="542"/>
        </w:trPr>
        <w:tc>
          <w:tcPr>
            <w:tcW w:w="3366" w:type="dxa"/>
          </w:tcPr>
          <w:p w14:paraId="019F681B" w14:textId="77777777" w:rsidR="0019228D" w:rsidRPr="0069059C" w:rsidRDefault="0019228D" w:rsidP="00FE3689">
            <w:pPr>
              <w:rPr>
                <w:rFonts w:eastAsia="Times New Roman"/>
                <w:color w:val="000000"/>
                <w:sz w:val="28"/>
                <w:szCs w:val="28"/>
              </w:rPr>
            </w:pPr>
            <w:r w:rsidRPr="0069059C">
              <w:rPr>
                <w:rFonts w:eastAsia="Times New Roman"/>
                <w:color w:val="000000"/>
                <w:sz w:val="28"/>
                <w:szCs w:val="28"/>
              </w:rPr>
              <w:t>Ăn quá mặn, quá chua, nhiều đường</w:t>
            </w:r>
          </w:p>
        </w:tc>
        <w:tc>
          <w:tcPr>
            <w:tcW w:w="3219" w:type="dxa"/>
          </w:tcPr>
          <w:p w14:paraId="5B697FA4" w14:textId="77777777" w:rsidR="0019228D" w:rsidRPr="0069059C" w:rsidRDefault="0019228D" w:rsidP="00FE3689">
            <w:pPr>
              <w:rPr>
                <w:rFonts w:eastAsia="Times New Roman"/>
                <w:color w:val="000000"/>
                <w:sz w:val="28"/>
                <w:szCs w:val="28"/>
              </w:rPr>
            </w:pPr>
            <w:r w:rsidRPr="0069059C">
              <w:rPr>
                <w:rFonts w:eastAsia="Times New Roman"/>
                <w:color w:val="000000"/>
                <w:sz w:val="28"/>
                <w:szCs w:val="28"/>
              </w:rPr>
              <w:t>Hệ bài tiết quá tải</w:t>
            </w:r>
          </w:p>
        </w:tc>
        <w:tc>
          <w:tcPr>
            <w:tcW w:w="3219" w:type="dxa"/>
          </w:tcPr>
          <w:p w14:paraId="79529A61" w14:textId="77777777" w:rsidR="0019228D" w:rsidRPr="0069059C" w:rsidRDefault="0019228D" w:rsidP="00FE3689">
            <w:pPr>
              <w:rPr>
                <w:rFonts w:eastAsia="Times New Roman"/>
                <w:color w:val="000000"/>
                <w:sz w:val="28"/>
                <w:szCs w:val="28"/>
              </w:rPr>
            </w:pPr>
            <w:r w:rsidRPr="0069059C">
              <w:rPr>
                <w:rFonts w:eastAsia="Times New Roman"/>
                <w:color w:val="000000"/>
                <w:sz w:val="28"/>
                <w:szCs w:val="28"/>
              </w:rPr>
              <w:t>Chế độ ăn hợp lí, không ăn quá mặn, quá chua, ăn ít đường</w:t>
            </w:r>
          </w:p>
        </w:tc>
      </w:tr>
      <w:tr w:rsidR="0019228D" w:rsidRPr="0069059C" w14:paraId="261C1FF8" w14:textId="77777777" w:rsidTr="00FE3689">
        <w:trPr>
          <w:trHeight w:val="554"/>
        </w:trPr>
        <w:tc>
          <w:tcPr>
            <w:tcW w:w="3366" w:type="dxa"/>
          </w:tcPr>
          <w:p w14:paraId="2F68BF8F" w14:textId="77777777" w:rsidR="0019228D" w:rsidRPr="0069059C" w:rsidRDefault="0019228D" w:rsidP="00FE3689">
            <w:pPr>
              <w:rPr>
                <w:rFonts w:eastAsia="Times New Roman"/>
                <w:color w:val="000000"/>
                <w:sz w:val="28"/>
                <w:szCs w:val="28"/>
              </w:rPr>
            </w:pPr>
            <w:r w:rsidRPr="0069059C">
              <w:rPr>
                <w:rFonts w:eastAsia="Times New Roman"/>
                <w:color w:val="000000"/>
                <w:sz w:val="28"/>
                <w:szCs w:val="28"/>
              </w:rPr>
              <w:t>Không uống đủ nước</w:t>
            </w:r>
          </w:p>
        </w:tc>
        <w:tc>
          <w:tcPr>
            <w:tcW w:w="3219" w:type="dxa"/>
          </w:tcPr>
          <w:p w14:paraId="60899A01" w14:textId="77777777" w:rsidR="0019228D" w:rsidRPr="0069059C" w:rsidRDefault="0019228D" w:rsidP="00FE3689">
            <w:pPr>
              <w:rPr>
                <w:rFonts w:eastAsia="Times New Roman"/>
                <w:color w:val="000000"/>
                <w:sz w:val="28"/>
                <w:szCs w:val="28"/>
              </w:rPr>
            </w:pPr>
            <w:r w:rsidRPr="0069059C">
              <w:rPr>
                <w:rFonts w:eastAsia="Times New Roman"/>
                <w:color w:val="000000"/>
                <w:sz w:val="28"/>
                <w:szCs w:val="28"/>
              </w:rPr>
              <w:t>Giảm khả năng bài tiết nước tiểu</w:t>
            </w:r>
          </w:p>
        </w:tc>
        <w:tc>
          <w:tcPr>
            <w:tcW w:w="3219" w:type="dxa"/>
          </w:tcPr>
          <w:p w14:paraId="19E5F607" w14:textId="77777777" w:rsidR="0019228D" w:rsidRPr="0069059C" w:rsidRDefault="0019228D" w:rsidP="00FE3689">
            <w:pPr>
              <w:rPr>
                <w:rFonts w:eastAsia="Times New Roman"/>
                <w:color w:val="000000"/>
                <w:sz w:val="28"/>
                <w:szCs w:val="28"/>
              </w:rPr>
            </w:pPr>
            <w:r w:rsidRPr="0069059C">
              <w:rPr>
                <w:rFonts w:eastAsia="Times New Roman"/>
                <w:color w:val="000000"/>
                <w:sz w:val="28"/>
                <w:szCs w:val="28"/>
              </w:rPr>
              <w:t>Uống đủ nước mỗi ngày</w:t>
            </w:r>
          </w:p>
        </w:tc>
      </w:tr>
      <w:tr w:rsidR="0019228D" w:rsidRPr="0069059C" w14:paraId="74D2B35F" w14:textId="77777777" w:rsidTr="00FE3689">
        <w:trPr>
          <w:trHeight w:val="554"/>
        </w:trPr>
        <w:tc>
          <w:tcPr>
            <w:tcW w:w="3366" w:type="dxa"/>
          </w:tcPr>
          <w:p w14:paraId="20033421" w14:textId="77777777" w:rsidR="0019228D" w:rsidRPr="0069059C" w:rsidRDefault="0019228D" w:rsidP="00FE3689">
            <w:pPr>
              <w:rPr>
                <w:rFonts w:eastAsia="Times New Roman"/>
                <w:color w:val="000000"/>
                <w:sz w:val="28"/>
                <w:szCs w:val="28"/>
              </w:rPr>
            </w:pPr>
            <w:r w:rsidRPr="0069059C">
              <w:rPr>
                <w:rFonts w:eastAsia="Times New Roman"/>
                <w:color w:val="000000"/>
                <w:sz w:val="28"/>
                <w:szCs w:val="28"/>
              </w:rPr>
              <w:t>Nhịn đi tiểu khi buồn tiểu</w:t>
            </w:r>
          </w:p>
        </w:tc>
        <w:tc>
          <w:tcPr>
            <w:tcW w:w="3219" w:type="dxa"/>
          </w:tcPr>
          <w:p w14:paraId="35F390F5" w14:textId="77777777" w:rsidR="0019228D" w:rsidRPr="0069059C" w:rsidRDefault="0019228D" w:rsidP="00FE3689">
            <w:pPr>
              <w:rPr>
                <w:rFonts w:eastAsia="Times New Roman"/>
                <w:color w:val="000000"/>
                <w:sz w:val="28"/>
                <w:szCs w:val="28"/>
              </w:rPr>
            </w:pPr>
            <w:r w:rsidRPr="0069059C">
              <w:rPr>
                <w:rFonts w:eastAsia="Times New Roman"/>
                <w:color w:val="000000"/>
                <w:sz w:val="28"/>
                <w:szCs w:val="28"/>
              </w:rPr>
              <w:t>Tăng nguy cơ lắng sỏi trong hệ bài tiết nước tiểu</w:t>
            </w:r>
          </w:p>
        </w:tc>
        <w:tc>
          <w:tcPr>
            <w:tcW w:w="3219" w:type="dxa"/>
          </w:tcPr>
          <w:p w14:paraId="5C0CDEF8" w14:textId="77777777" w:rsidR="0019228D" w:rsidRPr="0069059C" w:rsidRDefault="0019228D" w:rsidP="00FE3689">
            <w:pPr>
              <w:rPr>
                <w:rFonts w:eastAsia="Times New Roman"/>
                <w:color w:val="000000"/>
                <w:sz w:val="28"/>
                <w:szCs w:val="28"/>
              </w:rPr>
            </w:pPr>
            <w:r w:rsidRPr="0069059C">
              <w:rPr>
                <w:rFonts w:eastAsia="Times New Roman"/>
                <w:color w:val="000000"/>
                <w:sz w:val="28"/>
                <w:szCs w:val="28"/>
              </w:rPr>
              <w:t>Đi tiểu đúng lúc, không nên nhịn tiểu</w:t>
            </w:r>
          </w:p>
        </w:tc>
      </w:tr>
      <w:tr w:rsidR="0019228D" w:rsidRPr="0069059C" w14:paraId="233A3450" w14:textId="77777777" w:rsidTr="00FE3689">
        <w:trPr>
          <w:trHeight w:val="542"/>
        </w:trPr>
        <w:tc>
          <w:tcPr>
            <w:tcW w:w="3366" w:type="dxa"/>
          </w:tcPr>
          <w:p w14:paraId="52383733" w14:textId="77777777" w:rsidR="0019228D" w:rsidRPr="0069059C" w:rsidRDefault="0019228D" w:rsidP="00FE3689">
            <w:pPr>
              <w:rPr>
                <w:rFonts w:eastAsia="Times New Roman"/>
                <w:color w:val="000000"/>
                <w:sz w:val="28"/>
                <w:szCs w:val="28"/>
              </w:rPr>
            </w:pPr>
            <w:r w:rsidRPr="0069059C">
              <w:rPr>
                <w:rFonts w:eastAsia="Times New Roman"/>
                <w:color w:val="000000"/>
                <w:sz w:val="28"/>
                <w:szCs w:val="28"/>
              </w:rPr>
              <w:t>Không giữ vệ sinh hệ bài tiết nước tiểu</w:t>
            </w:r>
          </w:p>
        </w:tc>
        <w:tc>
          <w:tcPr>
            <w:tcW w:w="3219" w:type="dxa"/>
          </w:tcPr>
          <w:p w14:paraId="51AA8AC0" w14:textId="77777777" w:rsidR="0019228D" w:rsidRPr="0069059C" w:rsidRDefault="0019228D" w:rsidP="00FE3689">
            <w:pPr>
              <w:rPr>
                <w:rFonts w:eastAsia="Times New Roman"/>
                <w:color w:val="000000"/>
                <w:sz w:val="28"/>
                <w:szCs w:val="28"/>
              </w:rPr>
            </w:pPr>
            <w:r w:rsidRPr="0069059C">
              <w:rPr>
                <w:rFonts w:eastAsia="Times New Roman"/>
                <w:color w:val="000000"/>
                <w:sz w:val="28"/>
                <w:szCs w:val="28"/>
              </w:rPr>
              <w:t>Tăng nguy cơ viêm nhiễm hệ bài tiết nước tiểu</w:t>
            </w:r>
          </w:p>
        </w:tc>
        <w:tc>
          <w:tcPr>
            <w:tcW w:w="3219" w:type="dxa"/>
          </w:tcPr>
          <w:p w14:paraId="1699BED2" w14:textId="77777777" w:rsidR="0019228D" w:rsidRPr="0069059C" w:rsidRDefault="0019228D" w:rsidP="00FE3689">
            <w:pPr>
              <w:rPr>
                <w:rFonts w:eastAsia="Times New Roman"/>
                <w:color w:val="000000"/>
                <w:sz w:val="28"/>
                <w:szCs w:val="28"/>
              </w:rPr>
            </w:pPr>
            <w:r w:rsidRPr="0069059C">
              <w:rPr>
                <w:rFonts w:eastAsia="Times New Roman"/>
                <w:color w:val="000000"/>
                <w:sz w:val="28"/>
                <w:szCs w:val="28"/>
              </w:rPr>
              <w:t>Giữ vệ sinh cơ thể đặc biệt là giữ vệ sinh hệ bài tiết nước tiểu</w:t>
            </w:r>
          </w:p>
        </w:tc>
      </w:tr>
      <w:tr w:rsidR="0019228D" w:rsidRPr="0069059C" w14:paraId="28B96643" w14:textId="77777777" w:rsidTr="00FE3689">
        <w:trPr>
          <w:trHeight w:val="554"/>
        </w:trPr>
        <w:tc>
          <w:tcPr>
            <w:tcW w:w="3366" w:type="dxa"/>
          </w:tcPr>
          <w:p w14:paraId="0AF5B97B" w14:textId="77777777" w:rsidR="0019228D" w:rsidRPr="0069059C" w:rsidRDefault="0019228D" w:rsidP="00FE3689">
            <w:pPr>
              <w:rPr>
                <w:rFonts w:eastAsia="Times New Roman"/>
                <w:color w:val="000000"/>
                <w:sz w:val="28"/>
                <w:szCs w:val="28"/>
              </w:rPr>
            </w:pPr>
            <w:r w:rsidRPr="0069059C">
              <w:rPr>
                <w:rFonts w:eastAsia="Times New Roman"/>
                <w:color w:val="000000"/>
                <w:sz w:val="28"/>
                <w:szCs w:val="28"/>
              </w:rPr>
              <w:t>Ăn thức ăn ôi thiu</w:t>
            </w:r>
          </w:p>
        </w:tc>
        <w:tc>
          <w:tcPr>
            <w:tcW w:w="3219" w:type="dxa"/>
          </w:tcPr>
          <w:p w14:paraId="0FD9640D" w14:textId="77777777" w:rsidR="0019228D" w:rsidRPr="0069059C" w:rsidRDefault="0019228D" w:rsidP="00FE3689">
            <w:pPr>
              <w:rPr>
                <w:rFonts w:eastAsia="Times New Roman"/>
                <w:color w:val="000000"/>
                <w:sz w:val="28"/>
                <w:szCs w:val="28"/>
              </w:rPr>
            </w:pPr>
            <w:r w:rsidRPr="0069059C">
              <w:rPr>
                <w:rFonts w:eastAsia="Times New Roman"/>
                <w:color w:val="000000"/>
                <w:sz w:val="28"/>
                <w:szCs w:val="28"/>
              </w:rPr>
              <w:t>Gây độc hại cho hệ bài tiết nước tiểu</w:t>
            </w:r>
          </w:p>
        </w:tc>
        <w:tc>
          <w:tcPr>
            <w:tcW w:w="3219" w:type="dxa"/>
          </w:tcPr>
          <w:p w14:paraId="21DFFB53" w14:textId="77777777" w:rsidR="0019228D" w:rsidRPr="0069059C" w:rsidRDefault="0019228D" w:rsidP="00FE3689">
            <w:pPr>
              <w:rPr>
                <w:rFonts w:eastAsia="Times New Roman"/>
                <w:color w:val="000000"/>
                <w:sz w:val="28"/>
                <w:szCs w:val="28"/>
              </w:rPr>
            </w:pPr>
            <w:r w:rsidRPr="0069059C">
              <w:rPr>
                <w:rFonts w:eastAsia="Times New Roman"/>
                <w:color w:val="000000"/>
                <w:sz w:val="28"/>
                <w:szCs w:val="28"/>
              </w:rPr>
              <w:t>Không ăn thức ăn ôi thiu</w:t>
            </w:r>
          </w:p>
        </w:tc>
      </w:tr>
    </w:tbl>
    <w:p w14:paraId="6B94DA46" w14:textId="77777777" w:rsidR="0019228D" w:rsidRPr="0069059C" w:rsidRDefault="0019228D" w:rsidP="0019228D">
      <w:pPr>
        <w:spacing w:after="0" w:line="240" w:lineRule="auto"/>
        <w:rPr>
          <w:rFonts w:ascii="Times New Roman" w:eastAsia="Times New Roman" w:hAnsi="Times New Roman" w:cs="Times New Roman"/>
          <w:b/>
          <w:color w:val="C00000"/>
          <w:sz w:val="28"/>
          <w:szCs w:val="28"/>
        </w:rPr>
      </w:pPr>
      <w:r w:rsidRPr="0069059C">
        <w:rPr>
          <w:rFonts w:ascii="Times New Roman" w:eastAsia="Times New Roman" w:hAnsi="Times New Roman" w:cs="Times New Roman"/>
          <w:b/>
          <w:color w:val="C00000"/>
          <w:sz w:val="28"/>
          <w:szCs w:val="28"/>
        </w:rPr>
        <w:t xml:space="preserve">d) Tổ chức thực hiện: </w:t>
      </w:r>
    </w:p>
    <w:tbl>
      <w:tblPr>
        <w:tblStyle w:val="Style40"/>
        <w:tblW w:w="1009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A0" w:firstRow="1" w:lastRow="0" w:firstColumn="1" w:lastColumn="0" w:noHBand="0" w:noVBand="1"/>
      </w:tblPr>
      <w:tblGrid>
        <w:gridCol w:w="7371"/>
        <w:gridCol w:w="2727"/>
      </w:tblGrid>
      <w:tr w:rsidR="0019228D" w:rsidRPr="0069059C" w14:paraId="751ED5AF" w14:textId="77777777" w:rsidTr="00FE3689">
        <w:trPr>
          <w:trHeight w:val="596"/>
          <w:jc w:val="center"/>
        </w:trPr>
        <w:tc>
          <w:tcPr>
            <w:tcW w:w="7371" w:type="dxa"/>
            <w:shd w:val="clear" w:color="auto" w:fill="F2DCDC"/>
          </w:tcPr>
          <w:p w14:paraId="4886A9A3" w14:textId="77777777" w:rsidR="0019228D" w:rsidRPr="0069059C" w:rsidRDefault="0019228D" w:rsidP="00FE3689">
            <w:pPr>
              <w:jc w:val="center"/>
              <w:rPr>
                <w:rFonts w:eastAsia="Times New Roman"/>
                <w:b/>
                <w:sz w:val="28"/>
                <w:szCs w:val="28"/>
                <w:highlight w:val="white"/>
              </w:rPr>
            </w:pPr>
            <w:r w:rsidRPr="0069059C">
              <w:rPr>
                <w:rFonts w:eastAsia="Times New Roman"/>
                <w:b/>
                <w:sz w:val="28"/>
                <w:szCs w:val="28"/>
              </w:rPr>
              <w:t>Hoạt động của GV</w:t>
            </w:r>
          </w:p>
        </w:tc>
        <w:tc>
          <w:tcPr>
            <w:tcW w:w="2727" w:type="dxa"/>
            <w:shd w:val="clear" w:color="auto" w:fill="F2DCDC"/>
          </w:tcPr>
          <w:p w14:paraId="7126B5F1" w14:textId="77777777" w:rsidR="0019228D" w:rsidRPr="0069059C" w:rsidRDefault="0019228D" w:rsidP="00FE3689">
            <w:pPr>
              <w:jc w:val="center"/>
              <w:rPr>
                <w:rFonts w:eastAsia="Times New Roman"/>
                <w:b/>
                <w:sz w:val="28"/>
                <w:szCs w:val="28"/>
              </w:rPr>
            </w:pPr>
            <w:r w:rsidRPr="0069059C">
              <w:rPr>
                <w:rFonts w:eastAsia="Times New Roman"/>
                <w:b/>
                <w:sz w:val="28"/>
                <w:szCs w:val="28"/>
              </w:rPr>
              <w:t>Hoạt động của HS</w:t>
            </w:r>
          </w:p>
        </w:tc>
      </w:tr>
      <w:tr w:rsidR="0019228D" w:rsidRPr="0069059C" w14:paraId="1075AA2B" w14:textId="77777777" w:rsidTr="00FE3689">
        <w:trPr>
          <w:trHeight w:val="274"/>
          <w:jc w:val="center"/>
        </w:trPr>
        <w:tc>
          <w:tcPr>
            <w:tcW w:w="7371" w:type="dxa"/>
            <w:shd w:val="clear" w:color="auto" w:fill="auto"/>
          </w:tcPr>
          <w:p w14:paraId="3AF89396" w14:textId="77777777" w:rsidR="0019228D" w:rsidRPr="0069059C" w:rsidRDefault="0019228D" w:rsidP="00FE3689">
            <w:pPr>
              <w:jc w:val="both"/>
              <w:rPr>
                <w:rFonts w:eastAsia="Times New Roman"/>
                <w:sz w:val="28"/>
                <w:szCs w:val="28"/>
              </w:rPr>
            </w:pPr>
            <w:r w:rsidRPr="0069059C">
              <w:rPr>
                <w:rFonts w:eastAsia="Times New Roman"/>
                <w:b/>
                <w:sz w:val="28"/>
                <w:szCs w:val="28"/>
              </w:rPr>
              <w:t>Giao nhiệm vụ:</w:t>
            </w:r>
            <w:r w:rsidRPr="0069059C">
              <w:rPr>
                <w:rFonts w:eastAsia="Times New Roman"/>
                <w:sz w:val="28"/>
                <w:szCs w:val="28"/>
              </w:rPr>
              <w:t xml:space="preserve"> </w:t>
            </w:r>
          </w:p>
          <w:p w14:paraId="6D42A274" w14:textId="77777777" w:rsidR="0019228D" w:rsidRPr="0069059C" w:rsidRDefault="0019228D" w:rsidP="00FE3689">
            <w:pPr>
              <w:jc w:val="both"/>
              <w:rPr>
                <w:rFonts w:eastAsia="Times New Roman"/>
                <w:sz w:val="28"/>
                <w:szCs w:val="28"/>
              </w:rPr>
            </w:pPr>
            <w:r w:rsidRPr="0069059C">
              <w:rPr>
                <w:rFonts w:eastAsia="Times New Roman"/>
                <w:sz w:val="28"/>
                <w:szCs w:val="28"/>
              </w:rPr>
              <w:t>- Giáo viên chia lớp thành các nhóm 4 HS, yêu cầu các nhóm thảo luận, tìm hiểu về các bệnh thường gặp ở hệ bài tiết để hoàn thành PHT số 1.</w:t>
            </w:r>
          </w:p>
          <w:p w14:paraId="305F287D" w14:textId="77777777" w:rsidR="0019228D" w:rsidRPr="0069059C" w:rsidRDefault="0019228D" w:rsidP="00FE3689">
            <w:pPr>
              <w:jc w:val="both"/>
              <w:rPr>
                <w:rFonts w:eastAsia="Times New Roman"/>
                <w:sz w:val="28"/>
                <w:szCs w:val="28"/>
              </w:rPr>
            </w:pPr>
            <w:r w:rsidRPr="0069059C">
              <w:rPr>
                <w:rFonts w:eastAsia="Times New Roman"/>
                <w:sz w:val="28"/>
                <w:szCs w:val="28"/>
              </w:rPr>
              <w:t>+ Thời gian: 5 phút.</w:t>
            </w:r>
          </w:p>
          <w:p w14:paraId="4DA11010" w14:textId="77777777" w:rsidR="0019228D" w:rsidRPr="0069059C" w:rsidRDefault="0019228D">
            <w:pPr>
              <w:numPr>
                <w:ilvl w:val="0"/>
                <w:numId w:val="10"/>
              </w:numPr>
              <w:ind w:left="0" w:firstLine="360"/>
              <w:jc w:val="both"/>
              <w:rPr>
                <w:rFonts w:eastAsia="Times New Roman"/>
                <w:color w:val="000000"/>
                <w:sz w:val="28"/>
                <w:szCs w:val="28"/>
              </w:rPr>
            </w:pPr>
            <w:r w:rsidRPr="0069059C">
              <w:rPr>
                <w:rFonts w:eastAsia="Times New Roman"/>
                <w:color w:val="000000"/>
                <w:sz w:val="28"/>
                <w:szCs w:val="28"/>
              </w:rPr>
              <w:t>Sau khi các nhóm báo cáo sản phẩm hoạt động, GV nhấn mạnh thói quen sống không khoa học ảnh hưởng rất lớn đến hệ bài tiết. Yêu cầu HS trả lời câu hỏi:</w:t>
            </w:r>
          </w:p>
          <w:p w14:paraId="36F208AF" w14:textId="77777777" w:rsidR="0019228D" w:rsidRPr="0069059C" w:rsidRDefault="0019228D" w:rsidP="00FE3689">
            <w:pPr>
              <w:jc w:val="both"/>
              <w:rPr>
                <w:rFonts w:eastAsia="Times New Roman"/>
                <w:sz w:val="28"/>
                <w:szCs w:val="28"/>
              </w:rPr>
            </w:pPr>
            <w:r w:rsidRPr="0069059C">
              <w:rPr>
                <w:rFonts w:eastAsia="Times New Roman"/>
                <w:sz w:val="28"/>
                <w:szCs w:val="28"/>
              </w:rPr>
              <w:t>(?) Có những thói quen không tốt nào có thể gây ảnh hưởng đến hệ bài tiết? Cho biết nguy cơ xảy ra nếu có thói quen đó? Đề xuất biện pháp phù hợp để bảo vệ hệ bài tiết?</w:t>
            </w:r>
          </w:p>
        </w:tc>
        <w:tc>
          <w:tcPr>
            <w:tcW w:w="2727" w:type="dxa"/>
            <w:shd w:val="clear" w:color="auto" w:fill="auto"/>
          </w:tcPr>
          <w:p w14:paraId="7E43F75D" w14:textId="77777777" w:rsidR="0019228D" w:rsidRPr="0069059C" w:rsidRDefault="0019228D" w:rsidP="00FE3689">
            <w:pPr>
              <w:rPr>
                <w:rFonts w:eastAsia="Times New Roman"/>
                <w:sz w:val="28"/>
                <w:szCs w:val="28"/>
              </w:rPr>
            </w:pPr>
            <w:r w:rsidRPr="0069059C">
              <w:rPr>
                <w:rFonts w:eastAsia="Times New Roman"/>
                <w:sz w:val="28"/>
                <w:szCs w:val="28"/>
              </w:rPr>
              <w:t>HS nhận nhiệm vụ.</w:t>
            </w:r>
          </w:p>
        </w:tc>
      </w:tr>
      <w:tr w:rsidR="0019228D" w:rsidRPr="0069059C" w14:paraId="3C4EC850" w14:textId="77777777" w:rsidTr="00FE3689">
        <w:trPr>
          <w:trHeight w:val="274"/>
          <w:jc w:val="center"/>
        </w:trPr>
        <w:tc>
          <w:tcPr>
            <w:tcW w:w="7371" w:type="dxa"/>
            <w:shd w:val="clear" w:color="auto" w:fill="auto"/>
          </w:tcPr>
          <w:p w14:paraId="0D0DDF02" w14:textId="77777777" w:rsidR="0019228D" w:rsidRPr="0069059C" w:rsidRDefault="0019228D" w:rsidP="00FE3689">
            <w:pPr>
              <w:jc w:val="both"/>
              <w:rPr>
                <w:rFonts w:eastAsia="Times New Roman"/>
                <w:color w:val="0070C0"/>
                <w:sz w:val="28"/>
                <w:szCs w:val="28"/>
              </w:rPr>
            </w:pPr>
            <w:r w:rsidRPr="0069059C">
              <w:rPr>
                <w:rFonts w:eastAsia="Times New Roman"/>
                <w:b/>
                <w:sz w:val="28"/>
                <w:szCs w:val="28"/>
              </w:rPr>
              <w:t xml:space="preserve">Hướng dẫn HS thực hiện nhiệm vụ: </w:t>
            </w:r>
            <w:r w:rsidRPr="0069059C">
              <w:rPr>
                <w:rFonts w:eastAsia="Times New Roman"/>
                <w:sz w:val="28"/>
                <w:szCs w:val="28"/>
              </w:rPr>
              <w:t>GV quan sát, hỗ trợ học sinh khi cần thiết.</w:t>
            </w:r>
          </w:p>
        </w:tc>
        <w:tc>
          <w:tcPr>
            <w:tcW w:w="2727" w:type="dxa"/>
            <w:shd w:val="clear" w:color="auto" w:fill="auto"/>
          </w:tcPr>
          <w:p w14:paraId="683109B8" w14:textId="77777777" w:rsidR="0019228D" w:rsidRPr="0069059C" w:rsidRDefault="0019228D" w:rsidP="00FE3689">
            <w:pPr>
              <w:jc w:val="both"/>
              <w:rPr>
                <w:rFonts w:eastAsia="Times New Roman"/>
                <w:sz w:val="28"/>
                <w:szCs w:val="28"/>
              </w:rPr>
            </w:pPr>
            <w:r w:rsidRPr="0069059C">
              <w:rPr>
                <w:rFonts w:eastAsia="Times New Roman"/>
                <w:sz w:val="28"/>
                <w:szCs w:val="28"/>
              </w:rPr>
              <w:t>Cá nhân HS thực hiện nhiệm vụ.</w:t>
            </w:r>
          </w:p>
        </w:tc>
      </w:tr>
      <w:tr w:rsidR="0019228D" w:rsidRPr="0069059C" w14:paraId="0037C08B" w14:textId="77777777" w:rsidTr="00FE3689">
        <w:trPr>
          <w:trHeight w:val="773"/>
          <w:jc w:val="center"/>
        </w:trPr>
        <w:tc>
          <w:tcPr>
            <w:tcW w:w="7371" w:type="dxa"/>
            <w:shd w:val="clear" w:color="auto" w:fill="auto"/>
          </w:tcPr>
          <w:p w14:paraId="35677131" w14:textId="77777777" w:rsidR="0019228D" w:rsidRPr="0069059C" w:rsidRDefault="0019228D" w:rsidP="00FE3689">
            <w:pPr>
              <w:jc w:val="both"/>
              <w:rPr>
                <w:rFonts w:eastAsia="Times New Roman"/>
                <w:sz w:val="28"/>
                <w:szCs w:val="28"/>
              </w:rPr>
            </w:pPr>
            <w:r w:rsidRPr="0069059C">
              <w:rPr>
                <w:rFonts w:eastAsia="Times New Roman"/>
                <w:sz w:val="28"/>
                <w:szCs w:val="28"/>
              </w:rPr>
              <w:t xml:space="preserve">Báo cáo kết quả: </w:t>
            </w:r>
          </w:p>
          <w:p w14:paraId="5C6E2D41" w14:textId="77777777" w:rsidR="0019228D" w:rsidRPr="0069059C" w:rsidRDefault="0019228D" w:rsidP="00FE3689">
            <w:pPr>
              <w:jc w:val="both"/>
              <w:rPr>
                <w:rFonts w:eastAsia="Times New Roman"/>
                <w:sz w:val="28"/>
                <w:szCs w:val="28"/>
              </w:rPr>
            </w:pPr>
            <w:r w:rsidRPr="0069059C">
              <w:rPr>
                <w:rFonts w:eastAsia="Times New Roman"/>
                <w:sz w:val="28"/>
                <w:szCs w:val="28"/>
              </w:rPr>
              <w:t>- Mời đại diện các nhóm treo kết quả, nhóm trưởng đứng cạnh phiếu đáp án của nhóm, đại diện 1 nhóm trình bày, các nhóm khác kiểm tra nội dung trong phiếu nhóm mình nhận xét và bổ sung các ý còn thiếu.</w:t>
            </w:r>
          </w:p>
          <w:p w14:paraId="09CB0942" w14:textId="77777777" w:rsidR="0019228D" w:rsidRPr="0069059C" w:rsidRDefault="0019228D" w:rsidP="00FE3689">
            <w:pPr>
              <w:jc w:val="both"/>
            </w:pPr>
            <w:r w:rsidRPr="0069059C">
              <w:rPr>
                <w:rFonts w:eastAsia="Times New Roman"/>
                <w:sz w:val="28"/>
                <w:szCs w:val="28"/>
              </w:rPr>
              <w:t xml:space="preserve">- GV tổ chức báo cáo dây truyền, 1 bạn được gọi ngẫu nhiên đưa ra thói quen, sau khi trả lời sẽ vỗ vai bạn bất kì quanh mình để </w:t>
            </w:r>
            <w:r w:rsidRPr="0069059C">
              <w:rPr>
                <w:rFonts w:eastAsia="Times New Roman"/>
                <w:sz w:val="28"/>
                <w:szCs w:val="28"/>
              </w:rPr>
              <w:lastRenderedPageBreak/>
              <w:t>trả lời tiếp nguy cơ tương ứng, bạn được vỗ tiếp theo sẽ nêu giải pháp tương ứng và đưa ra một thói quen mới, hoạt động lặp lại đến khi HS nêu hết các thói quen không tốt.</w:t>
            </w:r>
          </w:p>
        </w:tc>
        <w:tc>
          <w:tcPr>
            <w:tcW w:w="2727" w:type="dxa"/>
            <w:shd w:val="clear" w:color="auto" w:fill="auto"/>
          </w:tcPr>
          <w:p w14:paraId="4D2ED901" w14:textId="77777777" w:rsidR="0019228D" w:rsidRPr="0069059C" w:rsidRDefault="0019228D" w:rsidP="00FE3689">
            <w:pPr>
              <w:jc w:val="both"/>
              <w:rPr>
                <w:rFonts w:eastAsia="Times New Roman"/>
                <w:sz w:val="28"/>
                <w:szCs w:val="28"/>
              </w:rPr>
            </w:pPr>
            <w:r w:rsidRPr="0069059C">
              <w:rPr>
                <w:rFonts w:eastAsia="Times New Roman"/>
                <w:sz w:val="28"/>
                <w:szCs w:val="28"/>
              </w:rPr>
              <w:lastRenderedPageBreak/>
              <w:t>- Đại diện 1 nhóm HS trình bày kết quả. Các nhóm khác đối chiếu, nhận xét, bổ sung.</w:t>
            </w:r>
          </w:p>
          <w:p w14:paraId="1947E5C4" w14:textId="77777777" w:rsidR="0019228D" w:rsidRPr="0069059C" w:rsidRDefault="0019228D" w:rsidP="00FE3689">
            <w:pPr>
              <w:jc w:val="both"/>
              <w:rPr>
                <w:rFonts w:eastAsia="Times New Roman"/>
                <w:sz w:val="28"/>
                <w:szCs w:val="28"/>
              </w:rPr>
            </w:pPr>
          </w:p>
          <w:p w14:paraId="764640FA" w14:textId="77777777" w:rsidR="0019228D" w:rsidRPr="0069059C" w:rsidRDefault="0019228D">
            <w:pPr>
              <w:numPr>
                <w:ilvl w:val="0"/>
                <w:numId w:val="10"/>
              </w:numPr>
              <w:tabs>
                <w:tab w:val="left" w:pos="301"/>
              </w:tabs>
              <w:ind w:left="25" w:firstLine="0"/>
              <w:jc w:val="both"/>
              <w:rPr>
                <w:rFonts w:eastAsia="Times New Roman"/>
                <w:color w:val="000000"/>
                <w:sz w:val="28"/>
                <w:szCs w:val="28"/>
              </w:rPr>
            </w:pPr>
            <w:r w:rsidRPr="0069059C">
              <w:rPr>
                <w:rFonts w:eastAsia="Times New Roman"/>
                <w:color w:val="000000"/>
                <w:sz w:val="28"/>
                <w:szCs w:val="28"/>
              </w:rPr>
              <w:t>HS tham gia trả lời câu hỏi.</w:t>
            </w:r>
          </w:p>
        </w:tc>
      </w:tr>
      <w:tr w:rsidR="0019228D" w:rsidRPr="0069059C" w14:paraId="3491BB29" w14:textId="77777777" w:rsidTr="00FE3689">
        <w:trPr>
          <w:trHeight w:val="274"/>
          <w:jc w:val="center"/>
        </w:trPr>
        <w:tc>
          <w:tcPr>
            <w:tcW w:w="7371" w:type="dxa"/>
            <w:shd w:val="clear" w:color="auto" w:fill="auto"/>
          </w:tcPr>
          <w:p w14:paraId="75E24293" w14:textId="77777777" w:rsidR="0019228D" w:rsidRPr="0069059C" w:rsidRDefault="0019228D" w:rsidP="00FE3689">
            <w:pPr>
              <w:jc w:val="both"/>
              <w:rPr>
                <w:rFonts w:eastAsia="Times New Roman"/>
                <w:b/>
                <w:sz w:val="28"/>
                <w:szCs w:val="28"/>
              </w:rPr>
            </w:pPr>
            <w:r w:rsidRPr="0069059C">
              <w:rPr>
                <w:rFonts w:eastAsia="Times New Roman"/>
                <w:b/>
                <w:sz w:val="28"/>
                <w:szCs w:val="28"/>
              </w:rPr>
              <w:t>Tổng kết:</w:t>
            </w:r>
          </w:p>
          <w:p w14:paraId="0420F672" w14:textId="77777777" w:rsidR="0019228D" w:rsidRPr="0069059C" w:rsidRDefault="0019228D">
            <w:pPr>
              <w:numPr>
                <w:ilvl w:val="0"/>
                <w:numId w:val="12"/>
              </w:numPr>
              <w:ind w:left="0" w:firstLine="426"/>
              <w:jc w:val="both"/>
              <w:rPr>
                <w:rFonts w:eastAsia="Times New Roman"/>
                <w:color w:val="000000"/>
                <w:sz w:val="28"/>
                <w:szCs w:val="28"/>
              </w:rPr>
            </w:pPr>
            <w:r w:rsidRPr="0069059C">
              <w:rPr>
                <w:rFonts w:eastAsia="Times New Roman"/>
                <w:b/>
                <w:color w:val="0070C0"/>
                <w:sz w:val="28"/>
                <w:szCs w:val="28"/>
              </w:rPr>
              <w:t xml:space="preserve"> </w:t>
            </w:r>
            <w:r w:rsidRPr="0069059C">
              <w:rPr>
                <w:rFonts w:eastAsia="Times New Roman"/>
                <w:color w:val="0070C0"/>
                <w:sz w:val="28"/>
                <w:szCs w:val="28"/>
              </w:rPr>
              <w:t>Hệ bài tiết dễ mắc một số bệnh như: sỏi thận, viêm cầu thận, suy thận…</w:t>
            </w:r>
          </w:p>
          <w:p w14:paraId="7F9B2AA2" w14:textId="77777777" w:rsidR="0019228D" w:rsidRPr="0069059C" w:rsidRDefault="0019228D">
            <w:pPr>
              <w:numPr>
                <w:ilvl w:val="0"/>
                <w:numId w:val="12"/>
              </w:numPr>
              <w:ind w:left="0" w:firstLine="426"/>
              <w:jc w:val="both"/>
              <w:rPr>
                <w:rFonts w:eastAsia="Times New Roman"/>
                <w:color w:val="0070C0"/>
                <w:sz w:val="28"/>
                <w:szCs w:val="28"/>
              </w:rPr>
            </w:pPr>
            <w:r w:rsidRPr="0069059C">
              <w:rPr>
                <w:rFonts w:eastAsia="Times New Roman"/>
                <w:color w:val="0070C0"/>
                <w:sz w:val="28"/>
                <w:szCs w:val="28"/>
              </w:rPr>
              <w:t>Nguyên nhân chủ yếu do vi khuẩn, tích tụ các loại muối khoáng, biến chứng bệnh tiểu đường, ngộ độc…</w:t>
            </w:r>
          </w:p>
          <w:p w14:paraId="7EBF8408" w14:textId="77777777" w:rsidR="0019228D" w:rsidRPr="0069059C" w:rsidRDefault="0019228D">
            <w:pPr>
              <w:numPr>
                <w:ilvl w:val="0"/>
                <w:numId w:val="12"/>
              </w:numPr>
              <w:ind w:left="0" w:firstLine="426"/>
              <w:jc w:val="both"/>
              <w:rPr>
                <w:rFonts w:eastAsia="Times New Roman"/>
                <w:color w:val="000000"/>
                <w:sz w:val="28"/>
                <w:szCs w:val="28"/>
              </w:rPr>
            </w:pPr>
            <w:r w:rsidRPr="0069059C">
              <w:rPr>
                <w:rFonts w:eastAsia="Times New Roman"/>
                <w:color w:val="0070C0"/>
                <w:sz w:val="28"/>
                <w:szCs w:val="28"/>
              </w:rPr>
              <w:t>Biện pháp phòng tránh: xây dựng thói quen sống khoa học như uống đủ nước, vệ sinh cơ thể sạch sẽ, đi tiểu đúng lúc, không ăn quá mặn, quá chua…</w:t>
            </w:r>
          </w:p>
        </w:tc>
        <w:tc>
          <w:tcPr>
            <w:tcW w:w="2727" w:type="dxa"/>
            <w:shd w:val="clear" w:color="auto" w:fill="auto"/>
          </w:tcPr>
          <w:p w14:paraId="1439186D" w14:textId="77777777" w:rsidR="0019228D" w:rsidRPr="0069059C" w:rsidRDefault="0019228D" w:rsidP="00FE3689">
            <w:pPr>
              <w:jc w:val="both"/>
              <w:rPr>
                <w:rFonts w:eastAsia="Times New Roman"/>
                <w:sz w:val="28"/>
                <w:szCs w:val="28"/>
              </w:rPr>
            </w:pPr>
          </w:p>
          <w:p w14:paraId="6D6AC844" w14:textId="77777777" w:rsidR="0019228D" w:rsidRPr="0069059C" w:rsidRDefault="0019228D" w:rsidP="00FE3689">
            <w:pPr>
              <w:jc w:val="both"/>
              <w:rPr>
                <w:rFonts w:eastAsia="Times New Roman"/>
                <w:sz w:val="28"/>
                <w:szCs w:val="28"/>
              </w:rPr>
            </w:pPr>
            <w:r w:rsidRPr="0069059C">
              <w:rPr>
                <w:rFonts w:eastAsia="Times New Roman"/>
                <w:sz w:val="28"/>
                <w:szCs w:val="28"/>
              </w:rPr>
              <w:t>HS tìm hiểu sau khi học xong bài học.</w:t>
            </w:r>
          </w:p>
        </w:tc>
      </w:tr>
      <w:tr w:rsidR="0019228D" w:rsidRPr="0069059C" w14:paraId="0EF0CBDA" w14:textId="77777777" w:rsidTr="00FE3689">
        <w:trPr>
          <w:trHeight w:val="274"/>
          <w:jc w:val="center"/>
        </w:trPr>
        <w:tc>
          <w:tcPr>
            <w:tcW w:w="7371" w:type="dxa"/>
            <w:shd w:val="clear" w:color="auto" w:fill="auto"/>
          </w:tcPr>
          <w:p w14:paraId="55C5E172" w14:textId="77777777" w:rsidR="0019228D" w:rsidRPr="0069059C" w:rsidRDefault="0019228D" w:rsidP="00FE3689">
            <w:pPr>
              <w:jc w:val="both"/>
              <w:rPr>
                <w:rFonts w:eastAsia="Times New Roman"/>
                <w:b/>
                <w:sz w:val="28"/>
                <w:szCs w:val="28"/>
              </w:rPr>
            </w:pPr>
            <w:r w:rsidRPr="0069059C">
              <w:rPr>
                <w:rFonts w:eastAsia="Times New Roman"/>
                <w:b/>
                <w:sz w:val="28"/>
                <w:szCs w:val="28"/>
              </w:rPr>
              <w:t>Giao nhiệm vụ bài tập dự án:</w:t>
            </w:r>
          </w:p>
          <w:p w14:paraId="2366AC2E" w14:textId="77777777" w:rsidR="0019228D" w:rsidRPr="0069059C" w:rsidRDefault="0019228D" w:rsidP="00FE3689">
            <w:pPr>
              <w:jc w:val="both"/>
              <w:rPr>
                <w:rFonts w:eastAsia="Times New Roman"/>
                <w:b/>
                <w:sz w:val="28"/>
                <w:szCs w:val="28"/>
              </w:rPr>
            </w:pPr>
            <w:r w:rsidRPr="0069059C">
              <w:rPr>
                <w:rFonts w:eastAsia="Times New Roman"/>
                <w:b/>
                <w:sz w:val="28"/>
                <w:szCs w:val="28"/>
              </w:rPr>
              <w:t>Điều tra một số bệnh về thận trong trường học hoặc địa phương</w:t>
            </w:r>
          </w:p>
          <w:p w14:paraId="34E82B6A" w14:textId="77777777" w:rsidR="0019228D" w:rsidRPr="0069059C" w:rsidRDefault="0019228D">
            <w:pPr>
              <w:numPr>
                <w:ilvl w:val="0"/>
                <w:numId w:val="12"/>
              </w:numPr>
              <w:jc w:val="both"/>
              <w:rPr>
                <w:rFonts w:eastAsia="Times New Roman"/>
                <w:color w:val="000000"/>
                <w:sz w:val="28"/>
                <w:szCs w:val="28"/>
              </w:rPr>
            </w:pPr>
            <w:r w:rsidRPr="0069059C">
              <w:rPr>
                <w:rFonts w:eastAsia="Times New Roman"/>
                <w:color w:val="000000"/>
                <w:sz w:val="28"/>
                <w:szCs w:val="28"/>
              </w:rPr>
              <w:t>Học sinh làm việc theo nhóm 4 HS thực hiện điều tra theo hướng dẫn SGK trang 149 và viết báo cáo theo mẫu bảng sau:</w:t>
            </w:r>
          </w:p>
          <w:tbl>
            <w:tblPr>
              <w:tblStyle w:val="Style41"/>
              <w:tblW w:w="71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8" w:type="dxa"/>
                <w:right w:w="108" w:type="dxa"/>
              </w:tblCellMar>
              <w:tblLook w:val="04A0" w:firstRow="1" w:lastRow="0" w:firstColumn="1" w:lastColumn="0" w:noHBand="0" w:noVBand="1"/>
            </w:tblPr>
            <w:tblGrid>
              <w:gridCol w:w="1442"/>
              <w:gridCol w:w="1727"/>
              <w:gridCol w:w="1877"/>
              <w:gridCol w:w="2099"/>
            </w:tblGrid>
            <w:tr w:rsidR="0019228D" w:rsidRPr="0069059C" w14:paraId="5B7EEA70" w14:textId="77777777" w:rsidTr="00FE3689">
              <w:tc>
                <w:tcPr>
                  <w:tcW w:w="1442" w:type="dxa"/>
                  <w:vAlign w:val="center"/>
                </w:tcPr>
                <w:p w14:paraId="49D65F05" w14:textId="77777777" w:rsidR="0019228D" w:rsidRPr="0069059C" w:rsidRDefault="0019228D" w:rsidP="00FE3689">
                  <w:pPr>
                    <w:jc w:val="center"/>
                    <w:rPr>
                      <w:rFonts w:eastAsia="Times New Roman"/>
                      <w:b/>
                      <w:sz w:val="28"/>
                      <w:szCs w:val="28"/>
                    </w:rPr>
                  </w:pPr>
                  <w:r w:rsidRPr="0069059C">
                    <w:rPr>
                      <w:rFonts w:eastAsia="Times New Roman"/>
                      <w:b/>
                      <w:sz w:val="28"/>
                      <w:szCs w:val="28"/>
                    </w:rPr>
                    <w:t>Tên bệnh</w:t>
                  </w:r>
                </w:p>
              </w:tc>
              <w:tc>
                <w:tcPr>
                  <w:tcW w:w="1727" w:type="dxa"/>
                  <w:vAlign w:val="center"/>
                </w:tcPr>
                <w:p w14:paraId="400810AB" w14:textId="77777777" w:rsidR="0019228D" w:rsidRPr="0069059C" w:rsidRDefault="0019228D" w:rsidP="00FE3689">
                  <w:pPr>
                    <w:jc w:val="center"/>
                    <w:rPr>
                      <w:rFonts w:eastAsia="Times New Roman"/>
                      <w:b/>
                      <w:sz w:val="28"/>
                      <w:szCs w:val="28"/>
                    </w:rPr>
                  </w:pPr>
                  <w:r w:rsidRPr="0069059C">
                    <w:rPr>
                      <w:rFonts w:eastAsia="Times New Roman"/>
                      <w:b/>
                      <w:sz w:val="28"/>
                      <w:szCs w:val="28"/>
                    </w:rPr>
                    <w:t>Số lượng người mắc</w:t>
                  </w:r>
                </w:p>
              </w:tc>
              <w:tc>
                <w:tcPr>
                  <w:tcW w:w="1877" w:type="dxa"/>
                  <w:vAlign w:val="center"/>
                </w:tcPr>
                <w:p w14:paraId="10743F66" w14:textId="77777777" w:rsidR="0019228D" w:rsidRPr="0069059C" w:rsidRDefault="0019228D" w:rsidP="00FE3689">
                  <w:pPr>
                    <w:jc w:val="center"/>
                    <w:rPr>
                      <w:rFonts w:eastAsia="Times New Roman"/>
                      <w:b/>
                      <w:sz w:val="28"/>
                      <w:szCs w:val="28"/>
                    </w:rPr>
                  </w:pPr>
                  <w:r w:rsidRPr="0069059C">
                    <w:rPr>
                      <w:rFonts w:eastAsia="Times New Roman"/>
                      <w:b/>
                      <w:sz w:val="28"/>
                      <w:szCs w:val="28"/>
                    </w:rPr>
                    <w:t>Nguyên nhân</w:t>
                  </w:r>
                </w:p>
              </w:tc>
              <w:tc>
                <w:tcPr>
                  <w:tcW w:w="2099" w:type="dxa"/>
                  <w:vAlign w:val="center"/>
                </w:tcPr>
                <w:p w14:paraId="56B0E646" w14:textId="77777777" w:rsidR="0019228D" w:rsidRPr="0069059C" w:rsidRDefault="0019228D" w:rsidP="00FE3689">
                  <w:pPr>
                    <w:jc w:val="center"/>
                    <w:rPr>
                      <w:rFonts w:eastAsia="Times New Roman"/>
                      <w:b/>
                      <w:sz w:val="28"/>
                      <w:szCs w:val="28"/>
                    </w:rPr>
                  </w:pPr>
                  <w:r w:rsidRPr="0069059C">
                    <w:rPr>
                      <w:rFonts w:eastAsia="Times New Roman"/>
                      <w:b/>
                      <w:sz w:val="28"/>
                      <w:szCs w:val="28"/>
                    </w:rPr>
                    <w:t>Biện pháp phòng chống</w:t>
                  </w:r>
                </w:p>
              </w:tc>
            </w:tr>
            <w:tr w:rsidR="0019228D" w:rsidRPr="0069059C" w14:paraId="1FADCA4D" w14:textId="77777777" w:rsidTr="00FE3689">
              <w:tc>
                <w:tcPr>
                  <w:tcW w:w="1442" w:type="dxa"/>
                </w:tcPr>
                <w:p w14:paraId="2EF4B0D1" w14:textId="77777777" w:rsidR="0019228D" w:rsidRPr="0069059C" w:rsidRDefault="0019228D" w:rsidP="00FE3689">
                  <w:pPr>
                    <w:jc w:val="both"/>
                    <w:rPr>
                      <w:rFonts w:eastAsia="Times New Roman"/>
                      <w:sz w:val="28"/>
                      <w:szCs w:val="28"/>
                    </w:rPr>
                  </w:pPr>
                </w:p>
              </w:tc>
              <w:tc>
                <w:tcPr>
                  <w:tcW w:w="1727" w:type="dxa"/>
                </w:tcPr>
                <w:p w14:paraId="7C300B81" w14:textId="77777777" w:rsidR="0019228D" w:rsidRPr="0069059C" w:rsidRDefault="0019228D" w:rsidP="00FE3689">
                  <w:pPr>
                    <w:jc w:val="both"/>
                    <w:rPr>
                      <w:rFonts w:eastAsia="Times New Roman"/>
                      <w:sz w:val="28"/>
                      <w:szCs w:val="28"/>
                    </w:rPr>
                  </w:pPr>
                </w:p>
              </w:tc>
              <w:tc>
                <w:tcPr>
                  <w:tcW w:w="1877" w:type="dxa"/>
                </w:tcPr>
                <w:p w14:paraId="5A363BF0" w14:textId="77777777" w:rsidR="0019228D" w:rsidRPr="0069059C" w:rsidRDefault="0019228D" w:rsidP="00FE3689">
                  <w:pPr>
                    <w:jc w:val="both"/>
                    <w:rPr>
                      <w:rFonts w:eastAsia="Times New Roman"/>
                      <w:sz w:val="28"/>
                      <w:szCs w:val="28"/>
                    </w:rPr>
                  </w:pPr>
                </w:p>
              </w:tc>
              <w:tc>
                <w:tcPr>
                  <w:tcW w:w="2099" w:type="dxa"/>
                </w:tcPr>
                <w:p w14:paraId="6DA64B90" w14:textId="77777777" w:rsidR="0019228D" w:rsidRPr="0069059C" w:rsidRDefault="0019228D" w:rsidP="00FE3689">
                  <w:pPr>
                    <w:jc w:val="both"/>
                    <w:rPr>
                      <w:rFonts w:eastAsia="Times New Roman"/>
                      <w:sz w:val="28"/>
                      <w:szCs w:val="28"/>
                    </w:rPr>
                  </w:pPr>
                </w:p>
              </w:tc>
            </w:tr>
            <w:tr w:rsidR="0019228D" w:rsidRPr="0069059C" w14:paraId="57367096" w14:textId="77777777" w:rsidTr="00FE3689">
              <w:tc>
                <w:tcPr>
                  <w:tcW w:w="1442" w:type="dxa"/>
                </w:tcPr>
                <w:p w14:paraId="6936B088" w14:textId="77777777" w:rsidR="0019228D" w:rsidRPr="0069059C" w:rsidRDefault="0019228D" w:rsidP="00FE3689">
                  <w:pPr>
                    <w:jc w:val="both"/>
                    <w:rPr>
                      <w:rFonts w:eastAsia="Times New Roman"/>
                      <w:sz w:val="28"/>
                      <w:szCs w:val="28"/>
                    </w:rPr>
                  </w:pPr>
                </w:p>
              </w:tc>
              <w:tc>
                <w:tcPr>
                  <w:tcW w:w="1727" w:type="dxa"/>
                </w:tcPr>
                <w:p w14:paraId="721F32F6" w14:textId="77777777" w:rsidR="0019228D" w:rsidRPr="0069059C" w:rsidRDefault="0019228D" w:rsidP="00FE3689">
                  <w:pPr>
                    <w:jc w:val="both"/>
                    <w:rPr>
                      <w:rFonts w:eastAsia="Times New Roman"/>
                      <w:sz w:val="28"/>
                      <w:szCs w:val="28"/>
                    </w:rPr>
                  </w:pPr>
                </w:p>
              </w:tc>
              <w:tc>
                <w:tcPr>
                  <w:tcW w:w="1877" w:type="dxa"/>
                </w:tcPr>
                <w:p w14:paraId="31F2F43D" w14:textId="77777777" w:rsidR="0019228D" w:rsidRPr="0069059C" w:rsidRDefault="0019228D" w:rsidP="00FE3689">
                  <w:pPr>
                    <w:jc w:val="both"/>
                    <w:rPr>
                      <w:rFonts w:eastAsia="Times New Roman"/>
                      <w:sz w:val="28"/>
                      <w:szCs w:val="28"/>
                    </w:rPr>
                  </w:pPr>
                </w:p>
              </w:tc>
              <w:tc>
                <w:tcPr>
                  <w:tcW w:w="2099" w:type="dxa"/>
                </w:tcPr>
                <w:p w14:paraId="50909F27" w14:textId="77777777" w:rsidR="0019228D" w:rsidRPr="0069059C" w:rsidRDefault="0019228D" w:rsidP="00FE3689">
                  <w:pPr>
                    <w:jc w:val="both"/>
                    <w:rPr>
                      <w:rFonts w:eastAsia="Times New Roman"/>
                      <w:sz w:val="28"/>
                      <w:szCs w:val="28"/>
                    </w:rPr>
                  </w:pPr>
                </w:p>
              </w:tc>
            </w:tr>
            <w:tr w:rsidR="0019228D" w:rsidRPr="0069059C" w14:paraId="7281343E" w14:textId="77777777" w:rsidTr="00FE3689">
              <w:tc>
                <w:tcPr>
                  <w:tcW w:w="1442" w:type="dxa"/>
                </w:tcPr>
                <w:p w14:paraId="5E8A0707" w14:textId="77777777" w:rsidR="0019228D" w:rsidRPr="0069059C" w:rsidRDefault="0019228D" w:rsidP="00FE3689">
                  <w:pPr>
                    <w:jc w:val="both"/>
                    <w:rPr>
                      <w:rFonts w:eastAsia="Times New Roman"/>
                      <w:sz w:val="28"/>
                      <w:szCs w:val="28"/>
                    </w:rPr>
                  </w:pPr>
                </w:p>
              </w:tc>
              <w:tc>
                <w:tcPr>
                  <w:tcW w:w="1727" w:type="dxa"/>
                </w:tcPr>
                <w:p w14:paraId="703C7DE4" w14:textId="77777777" w:rsidR="0019228D" w:rsidRPr="0069059C" w:rsidRDefault="0019228D" w:rsidP="00FE3689">
                  <w:pPr>
                    <w:jc w:val="both"/>
                    <w:rPr>
                      <w:rFonts w:eastAsia="Times New Roman"/>
                      <w:sz w:val="28"/>
                      <w:szCs w:val="28"/>
                    </w:rPr>
                  </w:pPr>
                </w:p>
              </w:tc>
              <w:tc>
                <w:tcPr>
                  <w:tcW w:w="1877" w:type="dxa"/>
                </w:tcPr>
                <w:p w14:paraId="5BB698AD" w14:textId="77777777" w:rsidR="0019228D" w:rsidRPr="0069059C" w:rsidRDefault="0019228D" w:rsidP="00FE3689">
                  <w:pPr>
                    <w:jc w:val="both"/>
                    <w:rPr>
                      <w:rFonts w:eastAsia="Times New Roman"/>
                      <w:sz w:val="28"/>
                      <w:szCs w:val="28"/>
                    </w:rPr>
                  </w:pPr>
                </w:p>
              </w:tc>
              <w:tc>
                <w:tcPr>
                  <w:tcW w:w="2099" w:type="dxa"/>
                </w:tcPr>
                <w:p w14:paraId="070C00A3" w14:textId="77777777" w:rsidR="0019228D" w:rsidRPr="0069059C" w:rsidRDefault="0019228D" w:rsidP="00FE3689">
                  <w:pPr>
                    <w:jc w:val="both"/>
                    <w:rPr>
                      <w:rFonts w:eastAsia="Times New Roman"/>
                      <w:sz w:val="28"/>
                      <w:szCs w:val="28"/>
                    </w:rPr>
                  </w:pPr>
                </w:p>
              </w:tc>
            </w:tr>
          </w:tbl>
          <w:p w14:paraId="61BE3638" w14:textId="77777777" w:rsidR="0019228D" w:rsidRPr="0069059C" w:rsidRDefault="0019228D" w:rsidP="00FE3689">
            <w:pPr>
              <w:jc w:val="both"/>
              <w:rPr>
                <w:rFonts w:eastAsia="Times New Roman"/>
                <w:sz w:val="28"/>
                <w:szCs w:val="28"/>
              </w:rPr>
            </w:pPr>
          </w:p>
        </w:tc>
        <w:tc>
          <w:tcPr>
            <w:tcW w:w="2727" w:type="dxa"/>
            <w:shd w:val="clear" w:color="auto" w:fill="auto"/>
          </w:tcPr>
          <w:p w14:paraId="5932DA62" w14:textId="77777777" w:rsidR="0019228D" w:rsidRPr="0069059C" w:rsidRDefault="0019228D">
            <w:pPr>
              <w:numPr>
                <w:ilvl w:val="0"/>
                <w:numId w:val="12"/>
              </w:numPr>
              <w:ind w:left="35" w:firstLine="0"/>
              <w:jc w:val="both"/>
              <w:rPr>
                <w:rFonts w:eastAsia="Times New Roman"/>
                <w:color w:val="000000"/>
                <w:sz w:val="28"/>
                <w:szCs w:val="28"/>
              </w:rPr>
            </w:pPr>
            <w:r w:rsidRPr="0069059C">
              <w:rPr>
                <w:rFonts w:eastAsia="Times New Roman"/>
                <w:color w:val="000000"/>
                <w:sz w:val="28"/>
                <w:szCs w:val="28"/>
              </w:rPr>
              <w:t>Học sinh thực hiện ngoài giờ học.</w:t>
            </w:r>
          </w:p>
        </w:tc>
      </w:tr>
    </w:tbl>
    <w:p w14:paraId="46C93366" w14:textId="77777777" w:rsidR="0019228D" w:rsidRPr="0069059C" w:rsidRDefault="0019228D" w:rsidP="0019228D">
      <w:pPr>
        <w:spacing w:after="0" w:line="240" w:lineRule="auto"/>
        <w:jc w:val="center"/>
        <w:rPr>
          <w:rFonts w:ascii="Times New Roman" w:eastAsia="Times New Roman" w:hAnsi="Times New Roman" w:cs="Times New Roman"/>
          <w:b/>
          <w:color w:val="000000"/>
          <w:sz w:val="28"/>
          <w:szCs w:val="28"/>
        </w:rPr>
      </w:pPr>
      <w:r w:rsidRPr="0069059C">
        <w:rPr>
          <w:rFonts w:ascii="Times New Roman" w:eastAsia="Times New Roman" w:hAnsi="Times New Roman" w:cs="Times New Roman"/>
          <w:b/>
          <w:color w:val="7030A0"/>
          <w:sz w:val="28"/>
          <w:szCs w:val="28"/>
        </w:rPr>
        <w:t>Hoạt động 3: Tìm hiểu một số thành tựu ghép thận và chạy thận nhân tạo (10 phút)</w:t>
      </w:r>
    </w:p>
    <w:p w14:paraId="2FC5BBA7" w14:textId="77777777" w:rsidR="0019228D" w:rsidRPr="0069059C" w:rsidRDefault="0019228D">
      <w:pPr>
        <w:numPr>
          <w:ilvl w:val="0"/>
          <w:numId w:val="13"/>
        </w:numPr>
        <w:spacing w:after="0" w:line="240" w:lineRule="auto"/>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b/>
          <w:color w:val="C00000"/>
          <w:sz w:val="28"/>
          <w:szCs w:val="28"/>
        </w:rPr>
        <w:t>Mục tiêu:</w:t>
      </w:r>
      <w:r w:rsidRPr="0069059C">
        <w:rPr>
          <w:rFonts w:ascii="Times New Roman" w:eastAsia="Times New Roman" w:hAnsi="Times New Roman" w:cs="Times New Roman"/>
          <w:color w:val="C00000"/>
          <w:sz w:val="28"/>
          <w:szCs w:val="28"/>
        </w:rPr>
        <w:t xml:space="preserve"> </w:t>
      </w:r>
      <w:r w:rsidRPr="0069059C">
        <w:rPr>
          <w:rFonts w:ascii="Times New Roman" w:eastAsia="Times New Roman" w:hAnsi="Times New Roman" w:cs="Times New Roman"/>
          <w:color w:val="000000"/>
          <w:sz w:val="28"/>
          <w:szCs w:val="28"/>
        </w:rPr>
        <w:t xml:space="preserve"> Tìm hiểu một số thành tựu ghép thận và chạy thận nhân tạo.</w:t>
      </w:r>
    </w:p>
    <w:p w14:paraId="4FBCC936" w14:textId="77777777" w:rsidR="0019228D" w:rsidRPr="0069059C" w:rsidRDefault="0019228D">
      <w:pPr>
        <w:widowControl w:val="0"/>
        <w:numPr>
          <w:ilvl w:val="0"/>
          <w:numId w:val="13"/>
        </w:numPr>
        <w:spacing w:after="0" w:line="240" w:lineRule="auto"/>
        <w:jc w:val="both"/>
        <w:rPr>
          <w:rFonts w:ascii="Times New Roman" w:eastAsia="Times New Roman" w:hAnsi="Times New Roman" w:cs="Times New Roman"/>
          <w:color w:val="000000"/>
          <w:sz w:val="28"/>
          <w:szCs w:val="28"/>
          <w:highlight w:val="white"/>
        </w:rPr>
      </w:pPr>
      <w:r w:rsidRPr="0069059C">
        <w:rPr>
          <w:rFonts w:ascii="Times New Roman" w:eastAsia="Times New Roman" w:hAnsi="Times New Roman" w:cs="Times New Roman"/>
          <w:b/>
          <w:color w:val="C00000"/>
          <w:sz w:val="28"/>
          <w:szCs w:val="28"/>
        </w:rPr>
        <w:t>Nội dung</w:t>
      </w:r>
      <w:r w:rsidRPr="0069059C">
        <w:rPr>
          <w:rFonts w:ascii="Times New Roman" w:eastAsia="Times New Roman" w:hAnsi="Times New Roman" w:cs="Times New Roman"/>
          <w:b/>
          <w:color w:val="000000"/>
          <w:sz w:val="28"/>
          <w:szCs w:val="28"/>
        </w:rPr>
        <w:t xml:space="preserve">: </w:t>
      </w:r>
      <w:r w:rsidRPr="0069059C">
        <w:rPr>
          <w:rFonts w:ascii="Times New Roman" w:eastAsia="Times New Roman" w:hAnsi="Times New Roman" w:cs="Times New Roman"/>
          <w:color w:val="000000"/>
          <w:sz w:val="28"/>
          <w:szCs w:val="28"/>
          <w:highlight w:val="white"/>
        </w:rPr>
        <w:t>GV tổ chức thảo luận nhóm theo kĩ thuật mảnh ghép để học sinh báo cáo sản phẩm tìm hiểu một số thành tựu ghép thận và chạy thận nhân tạo.</w:t>
      </w:r>
    </w:p>
    <w:p w14:paraId="18800AC4" w14:textId="77777777" w:rsidR="0019228D" w:rsidRPr="0069059C" w:rsidRDefault="0019228D" w:rsidP="0019228D">
      <w:pPr>
        <w:widowControl w:val="0"/>
        <w:spacing w:after="0" w:line="240" w:lineRule="auto"/>
        <w:jc w:val="both"/>
        <w:rPr>
          <w:rFonts w:ascii="Times New Roman" w:eastAsia="Times New Roman" w:hAnsi="Times New Roman" w:cs="Times New Roman"/>
          <w:color w:val="000000"/>
          <w:sz w:val="28"/>
          <w:szCs w:val="28"/>
          <w:highlight w:val="white"/>
        </w:rPr>
      </w:pPr>
      <w:r w:rsidRPr="0069059C">
        <w:rPr>
          <w:rFonts w:ascii="Times New Roman" w:eastAsia="Times New Roman" w:hAnsi="Times New Roman" w:cs="Times New Roman"/>
          <w:b/>
          <w:color w:val="000000"/>
          <w:sz w:val="28"/>
          <w:szCs w:val="28"/>
        </w:rPr>
        <w:t>(?</w:t>
      </w:r>
      <w:r w:rsidRPr="0069059C">
        <w:rPr>
          <w:rFonts w:ascii="Times New Roman" w:eastAsia="Times New Roman" w:hAnsi="Times New Roman" w:cs="Times New Roman"/>
          <w:color w:val="000000"/>
          <w:sz w:val="28"/>
          <w:szCs w:val="28"/>
          <w:highlight w:val="white"/>
        </w:rPr>
        <w:t>) Ghép thận và chạy thận nhân tạo được sử dụng khi nào?</w:t>
      </w:r>
    </w:p>
    <w:p w14:paraId="0329B522" w14:textId="77777777" w:rsidR="0019228D" w:rsidRPr="0069059C" w:rsidRDefault="0019228D" w:rsidP="0019228D">
      <w:pPr>
        <w:widowControl w:val="0"/>
        <w:spacing w:after="0" w:line="240" w:lineRule="auto"/>
        <w:jc w:val="both"/>
        <w:rPr>
          <w:rFonts w:ascii="Times New Roman" w:eastAsia="Times New Roman" w:hAnsi="Times New Roman" w:cs="Times New Roman"/>
          <w:color w:val="000000"/>
          <w:sz w:val="28"/>
          <w:szCs w:val="28"/>
          <w:highlight w:val="white"/>
        </w:rPr>
      </w:pPr>
      <w:r w:rsidRPr="0069059C">
        <w:rPr>
          <w:rFonts w:ascii="Times New Roman" w:eastAsia="Times New Roman" w:hAnsi="Times New Roman" w:cs="Times New Roman"/>
          <w:b/>
          <w:color w:val="000000"/>
          <w:sz w:val="28"/>
          <w:szCs w:val="28"/>
        </w:rPr>
        <w:t>(?</w:t>
      </w:r>
      <w:r w:rsidRPr="0069059C">
        <w:rPr>
          <w:rFonts w:ascii="Times New Roman" w:eastAsia="Times New Roman" w:hAnsi="Times New Roman" w:cs="Times New Roman"/>
          <w:color w:val="000000"/>
          <w:sz w:val="28"/>
          <w:szCs w:val="28"/>
          <w:highlight w:val="white"/>
        </w:rPr>
        <w:t>) Nêu quan điểm của em về tính nhân văn của việc hiến thận.</w:t>
      </w:r>
    </w:p>
    <w:p w14:paraId="7216881B" w14:textId="77777777" w:rsidR="0019228D" w:rsidRPr="0069059C" w:rsidRDefault="0019228D" w:rsidP="0019228D">
      <w:pPr>
        <w:spacing w:after="0" w:line="240" w:lineRule="auto"/>
        <w:rPr>
          <w:rFonts w:ascii="Times New Roman" w:eastAsia="Times New Roman" w:hAnsi="Times New Roman" w:cs="Times New Roman"/>
          <w:sz w:val="28"/>
          <w:szCs w:val="28"/>
        </w:rPr>
      </w:pPr>
      <w:r w:rsidRPr="0069059C">
        <w:rPr>
          <w:rFonts w:ascii="Times New Roman" w:eastAsia="Times New Roman" w:hAnsi="Times New Roman" w:cs="Times New Roman"/>
          <w:b/>
          <w:color w:val="C00000"/>
          <w:sz w:val="28"/>
          <w:szCs w:val="28"/>
        </w:rPr>
        <w:t>c) Sản phẩm:</w:t>
      </w:r>
      <w:r w:rsidRPr="0069059C">
        <w:rPr>
          <w:rFonts w:ascii="Times New Roman" w:eastAsia="Times New Roman" w:hAnsi="Times New Roman" w:cs="Times New Roman"/>
          <w:sz w:val="28"/>
          <w:szCs w:val="28"/>
        </w:rPr>
        <w:t xml:space="preserve"> Sản phẩm infographic của các nhóm chuyên gia, câu trả lời thảo luận của học sinh.</w:t>
      </w:r>
    </w:p>
    <w:p w14:paraId="65705AD6" w14:textId="77777777" w:rsidR="0019228D" w:rsidRPr="0069059C" w:rsidRDefault="0019228D" w:rsidP="0019228D">
      <w:pPr>
        <w:widowControl w:val="0"/>
        <w:spacing w:after="0" w:line="240" w:lineRule="auto"/>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*Gợi ý nội dung bổ sung:</w:t>
      </w:r>
    </w:p>
    <w:p w14:paraId="2259AB38" w14:textId="77777777" w:rsidR="0019228D" w:rsidRPr="0069059C" w:rsidRDefault="0019228D" w:rsidP="0019228D">
      <w:pPr>
        <w:widowControl w:val="0"/>
        <w:spacing w:after="0" w:line="240" w:lineRule="auto"/>
        <w:jc w:val="both"/>
        <w:rPr>
          <w:rFonts w:ascii="Times New Roman" w:eastAsia="Times New Roman" w:hAnsi="Times New Roman" w:cs="Times New Roman"/>
          <w:b/>
          <w:color w:val="000000"/>
          <w:sz w:val="28"/>
          <w:szCs w:val="28"/>
        </w:rPr>
      </w:pPr>
      <w:r w:rsidRPr="0069059C">
        <w:rPr>
          <w:rFonts w:ascii="Times New Roman" w:eastAsia="Times New Roman" w:hAnsi="Times New Roman" w:cs="Times New Roman"/>
          <w:b/>
          <w:color w:val="000000"/>
          <w:sz w:val="28"/>
          <w:szCs w:val="28"/>
        </w:rPr>
        <w:t xml:space="preserve">- </w:t>
      </w:r>
      <w:r w:rsidRPr="0069059C">
        <w:rPr>
          <w:rFonts w:ascii="Times New Roman" w:eastAsia="Times New Roman" w:hAnsi="Times New Roman" w:cs="Times New Roman"/>
          <w:color w:val="000000"/>
          <w:sz w:val="28"/>
          <w:szCs w:val="28"/>
        </w:rPr>
        <w:t>Ghép thận:</w:t>
      </w:r>
      <w:r w:rsidRPr="0069059C">
        <w:rPr>
          <w:rFonts w:ascii="Times New Roman" w:eastAsia="Times New Roman" w:hAnsi="Times New Roman" w:cs="Times New Roman"/>
          <w:b/>
          <w:color w:val="000000"/>
          <w:sz w:val="28"/>
          <w:szCs w:val="28"/>
        </w:rPr>
        <w:t xml:space="preserve"> </w:t>
      </w:r>
    </w:p>
    <w:p w14:paraId="650A5743" w14:textId="77777777" w:rsidR="0019228D" w:rsidRPr="0069059C" w:rsidRDefault="0019228D" w:rsidP="0019228D">
      <w:pPr>
        <w:spacing w:after="0" w:line="240" w:lineRule="auto"/>
        <w:ind w:firstLine="709"/>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Ghép thận là việc lấy một quả thận của người khỏe mạnh hoặc một quả thận còn tốt của người đã bị chết não để ghép vào bụng (thực chất là ngoài ổ bụng vì thận ghép ở ngoài màng bụng).</w:t>
      </w:r>
    </w:p>
    <w:p w14:paraId="58C28FF6" w14:textId="77777777" w:rsidR="0019228D" w:rsidRPr="0069059C" w:rsidRDefault="0019228D" w:rsidP="0019228D">
      <w:pPr>
        <w:spacing w:after="0" w:line="240" w:lineRule="auto"/>
        <w:ind w:firstLine="709"/>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xml:space="preserve">Nguồn thận để ghép có thể từ người sống cho thận hoặc từ người đã bị chết não. Từ năm 2007 ở nước ta đã có luật cho ghép thận lấy tạng từ người chết não để ghép cho người bệnh. Nguồn thận ghép từ người hiến thận khỏe mạnh có thể cùng </w:t>
      </w:r>
      <w:r w:rsidRPr="0069059C">
        <w:rPr>
          <w:rFonts w:ascii="Times New Roman" w:eastAsia="Times New Roman" w:hAnsi="Times New Roman" w:cs="Times New Roman"/>
          <w:sz w:val="28"/>
          <w:szCs w:val="28"/>
        </w:rPr>
        <w:lastRenderedPageBreak/>
        <w:t>huyết thống (bố, mẹ đẻ, anh chị em ruột, quan hệ huyết thống xa hơn: anh em nội tộc) hoặc không huyết thống.</w:t>
      </w:r>
    </w:p>
    <w:p w14:paraId="3B19BC6A" w14:textId="77777777" w:rsidR="0019228D" w:rsidRPr="0069059C" w:rsidRDefault="0019228D" w:rsidP="0019228D">
      <w:pPr>
        <w:spacing w:after="0" w:line="240" w:lineRule="auto"/>
        <w:ind w:firstLine="709"/>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Số người được ghép tạng tại Việt Nam từ năm 1992 đến 31/5/2022 là 6.094 ca.</w:t>
      </w:r>
      <w:r w:rsidRPr="0069059C">
        <w:rPr>
          <w:rFonts w:ascii="Times New Roman" w:eastAsia="Arial" w:hAnsi="Times New Roman" w:cs="Times New Roman"/>
          <w:color w:val="333333"/>
          <w:sz w:val="26"/>
          <w:szCs w:val="26"/>
          <w:highlight w:val="white"/>
        </w:rPr>
        <w:t xml:space="preserve"> </w:t>
      </w:r>
      <w:r w:rsidRPr="0069059C">
        <w:rPr>
          <w:rFonts w:ascii="Times New Roman" w:eastAsia="Times New Roman" w:hAnsi="Times New Roman" w:cs="Times New Roman"/>
          <w:sz w:val="28"/>
          <w:szCs w:val="28"/>
        </w:rPr>
        <w:t>Hiện nay, có 21 bệnh viện thực hiện ghép thận. Các bệnh viện thực hiện ghép thận nhiều nhất từ năm 2019 tới 2022 có 5 bệnh viện gồm: BV 103, BV Việt Đức, BV TƯ Huế, BV Chợ Rãy, BV Bạch Mai.</w:t>
      </w:r>
    </w:p>
    <w:p w14:paraId="655E057F" w14:textId="77777777" w:rsidR="0019228D" w:rsidRPr="0069059C" w:rsidRDefault="0019228D" w:rsidP="0019228D">
      <w:pPr>
        <w:spacing w:after="0" w:line="240" w:lineRule="auto"/>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Chạy thận nhân tạo:</w:t>
      </w:r>
    </w:p>
    <w:p w14:paraId="6305D4EB" w14:textId="77777777" w:rsidR="0019228D" w:rsidRPr="0069059C" w:rsidRDefault="0019228D" w:rsidP="0019228D">
      <w:pPr>
        <w:spacing w:after="0" w:line="240" w:lineRule="auto"/>
        <w:ind w:firstLine="709"/>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Chạy thận nhân tạo là phương pháp lọc máu bên ngoài cơ thể bằng một loại máy nhằm điều trị bệnh suy thận giai đoạn cuối hoặc suy thận cấp (thường do ngộ độc) khi thận đã mất gần hết hoặc mất hoàn toàn chức năng.</w:t>
      </w:r>
    </w:p>
    <w:p w14:paraId="71C617E8" w14:textId="77777777" w:rsidR="0019228D" w:rsidRPr="0069059C" w:rsidRDefault="0019228D" w:rsidP="0019228D">
      <w:pPr>
        <w:spacing w:after="0" w:line="240" w:lineRule="auto"/>
        <w:ind w:firstLine="709"/>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Chạy thận nhân tạo có thể giúp cơ thể kiểm soát huyết áp, đồng thời duy trì sự cân bằng thích hợp của chất lỏng và các khoáng chất khác nhau như kali, natri trong cơ thể.</w:t>
      </w:r>
    </w:p>
    <w:p w14:paraId="579005A2" w14:textId="77777777" w:rsidR="0019228D" w:rsidRPr="0069059C" w:rsidRDefault="0019228D" w:rsidP="0019228D">
      <w:pPr>
        <w:spacing w:after="0" w:line="240" w:lineRule="auto"/>
        <w:ind w:firstLine="709"/>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Việc lọc máu được diễn ra 1 tuần 3 lần, mỗi ca lọc diễn ra từ 3h-4h, sau khi lọc máu, bệnh nhân ra về, không phải ở lại bệnh viện.</w:t>
      </w:r>
    </w:p>
    <w:p w14:paraId="4B34F67C" w14:textId="77777777" w:rsidR="0019228D" w:rsidRPr="0069059C" w:rsidRDefault="0019228D" w:rsidP="0019228D">
      <w:pPr>
        <w:spacing w:after="0" w:line="240" w:lineRule="auto"/>
        <w:ind w:firstLine="709"/>
        <w:jc w:val="both"/>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Các nhóm trình bày thêm quy trình ghép thận, chạy thận nhân tạo, những lưu ý…</w:t>
      </w:r>
    </w:p>
    <w:p w14:paraId="49E0DCB2" w14:textId="77777777" w:rsidR="0019228D" w:rsidRPr="0069059C" w:rsidRDefault="0019228D" w:rsidP="0019228D">
      <w:pPr>
        <w:spacing w:after="0" w:line="240" w:lineRule="auto"/>
        <w:rPr>
          <w:rFonts w:ascii="Times New Roman" w:eastAsia="Times New Roman" w:hAnsi="Times New Roman" w:cs="Times New Roman"/>
          <w:b/>
          <w:color w:val="C00000"/>
          <w:sz w:val="28"/>
          <w:szCs w:val="28"/>
        </w:rPr>
      </w:pPr>
      <w:r w:rsidRPr="0069059C">
        <w:rPr>
          <w:rFonts w:ascii="Times New Roman" w:eastAsia="Times New Roman" w:hAnsi="Times New Roman" w:cs="Times New Roman"/>
          <w:b/>
          <w:color w:val="C00000"/>
          <w:sz w:val="28"/>
          <w:szCs w:val="28"/>
        </w:rPr>
        <w:t>d) Tổ chức thực hiện</w:t>
      </w:r>
    </w:p>
    <w:tbl>
      <w:tblPr>
        <w:tblStyle w:val="Style42"/>
        <w:tblW w:w="1023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A0" w:firstRow="1" w:lastRow="0" w:firstColumn="1" w:lastColumn="0" w:noHBand="0" w:noVBand="1"/>
      </w:tblPr>
      <w:tblGrid>
        <w:gridCol w:w="7308"/>
        <w:gridCol w:w="2930"/>
      </w:tblGrid>
      <w:tr w:rsidR="0019228D" w:rsidRPr="0069059C" w14:paraId="22A1AED2" w14:textId="77777777" w:rsidTr="00FE3689">
        <w:trPr>
          <w:trHeight w:val="274"/>
          <w:jc w:val="center"/>
        </w:trPr>
        <w:tc>
          <w:tcPr>
            <w:tcW w:w="7308" w:type="dxa"/>
            <w:shd w:val="clear" w:color="auto" w:fill="F2DCDC"/>
          </w:tcPr>
          <w:p w14:paraId="527F76D9" w14:textId="77777777" w:rsidR="0019228D" w:rsidRPr="0069059C" w:rsidRDefault="0019228D" w:rsidP="00FE3689">
            <w:pPr>
              <w:jc w:val="center"/>
              <w:rPr>
                <w:rFonts w:eastAsia="Times New Roman"/>
                <w:b/>
                <w:sz w:val="28"/>
                <w:szCs w:val="28"/>
                <w:highlight w:val="white"/>
              </w:rPr>
            </w:pPr>
            <w:r w:rsidRPr="0069059C">
              <w:rPr>
                <w:rFonts w:eastAsia="Times New Roman"/>
                <w:b/>
                <w:sz w:val="28"/>
                <w:szCs w:val="28"/>
              </w:rPr>
              <w:t>Hoạt động của GV</w:t>
            </w:r>
          </w:p>
        </w:tc>
        <w:tc>
          <w:tcPr>
            <w:tcW w:w="2930" w:type="dxa"/>
            <w:shd w:val="clear" w:color="auto" w:fill="F2DCDC"/>
          </w:tcPr>
          <w:p w14:paraId="7EFF4908" w14:textId="77777777" w:rsidR="0019228D" w:rsidRPr="0069059C" w:rsidRDefault="0019228D" w:rsidP="00FE3689">
            <w:pPr>
              <w:jc w:val="center"/>
              <w:rPr>
                <w:rFonts w:eastAsia="Times New Roman"/>
                <w:b/>
                <w:sz w:val="28"/>
                <w:szCs w:val="28"/>
              </w:rPr>
            </w:pPr>
            <w:r w:rsidRPr="0069059C">
              <w:rPr>
                <w:rFonts w:eastAsia="Times New Roman"/>
                <w:b/>
                <w:sz w:val="28"/>
                <w:szCs w:val="28"/>
              </w:rPr>
              <w:t>Hoạt động của HS</w:t>
            </w:r>
          </w:p>
        </w:tc>
      </w:tr>
      <w:tr w:rsidR="0019228D" w:rsidRPr="0069059C" w14:paraId="1419F2D0" w14:textId="77777777" w:rsidTr="00FE3689">
        <w:trPr>
          <w:trHeight w:val="274"/>
          <w:jc w:val="center"/>
        </w:trPr>
        <w:tc>
          <w:tcPr>
            <w:tcW w:w="7308" w:type="dxa"/>
            <w:shd w:val="clear" w:color="auto" w:fill="auto"/>
          </w:tcPr>
          <w:p w14:paraId="2FBC6BF5" w14:textId="77777777" w:rsidR="0019228D" w:rsidRPr="0069059C" w:rsidRDefault="0019228D" w:rsidP="00FE3689">
            <w:pPr>
              <w:jc w:val="both"/>
              <w:rPr>
                <w:rFonts w:eastAsia="Times New Roman"/>
                <w:sz w:val="28"/>
                <w:szCs w:val="28"/>
              </w:rPr>
            </w:pPr>
            <w:r w:rsidRPr="0069059C">
              <w:rPr>
                <w:rFonts w:eastAsia="Times New Roman"/>
                <w:b/>
                <w:sz w:val="28"/>
                <w:szCs w:val="28"/>
              </w:rPr>
              <w:t>Giao nhiệm vụ:</w:t>
            </w:r>
            <w:r w:rsidRPr="0069059C">
              <w:rPr>
                <w:rFonts w:eastAsia="Times New Roman"/>
                <w:sz w:val="28"/>
                <w:szCs w:val="28"/>
              </w:rPr>
              <w:t xml:space="preserve"> </w:t>
            </w:r>
          </w:p>
          <w:p w14:paraId="6A865C49" w14:textId="77777777" w:rsidR="0019228D" w:rsidRPr="0069059C" w:rsidRDefault="0019228D" w:rsidP="00FE3689">
            <w:pPr>
              <w:jc w:val="both"/>
              <w:rPr>
                <w:rFonts w:eastAsia="Times New Roman"/>
                <w:sz w:val="28"/>
                <w:szCs w:val="28"/>
              </w:rPr>
            </w:pPr>
            <w:r w:rsidRPr="0069059C">
              <w:rPr>
                <w:rFonts w:eastAsia="Times New Roman"/>
                <w:sz w:val="28"/>
                <w:szCs w:val="28"/>
              </w:rPr>
              <w:t>- GV hình thành nhóm mảnh ghép tại mỗi cụm. Tổ chức chia sẻ về sản phẩm tìm hiểu của các nhóm:</w:t>
            </w:r>
          </w:p>
          <w:p w14:paraId="3F8F44E5" w14:textId="77777777" w:rsidR="0019228D" w:rsidRPr="0069059C" w:rsidRDefault="0019228D" w:rsidP="00FE3689">
            <w:pPr>
              <w:jc w:val="both"/>
              <w:rPr>
                <w:rFonts w:eastAsia="Times New Roman"/>
                <w:sz w:val="28"/>
                <w:szCs w:val="28"/>
              </w:rPr>
            </w:pPr>
            <w:r w:rsidRPr="0069059C">
              <w:rPr>
                <w:rFonts w:eastAsia="Times New Roman"/>
                <w:sz w:val="28"/>
                <w:szCs w:val="28"/>
              </w:rPr>
              <w:t>+ Đại diện mỗi nhóm chuyên gia có 2 phút để trình bày sản phẩm của nhóm.</w:t>
            </w:r>
          </w:p>
          <w:p w14:paraId="7652E000" w14:textId="77777777" w:rsidR="0019228D" w:rsidRPr="0069059C" w:rsidRDefault="0019228D" w:rsidP="00FE3689">
            <w:pPr>
              <w:jc w:val="both"/>
              <w:rPr>
                <w:rFonts w:eastAsia="Times New Roman"/>
                <w:sz w:val="28"/>
                <w:szCs w:val="28"/>
              </w:rPr>
            </w:pPr>
            <w:r w:rsidRPr="0069059C">
              <w:rPr>
                <w:rFonts w:eastAsia="Times New Roman"/>
                <w:sz w:val="28"/>
                <w:szCs w:val="28"/>
              </w:rPr>
              <w:t>+ Mỗi nhóm có 2 phút để thảo luận về tính nhân văn của hoạt động hiến thận.</w:t>
            </w:r>
          </w:p>
        </w:tc>
        <w:tc>
          <w:tcPr>
            <w:tcW w:w="2930" w:type="dxa"/>
            <w:shd w:val="clear" w:color="auto" w:fill="auto"/>
          </w:tcPr>
          <w:p w14:paraId="646865E5" w14:textId="77777777" w:rsidR="0019228D" w:rsidRPr="0069059C" w:rsidRDefault="0019228D" w:rsidP="00FE3689">
            <w:pPr>
              <w:jc w:val="center"/>
              <w:rPr>
                <w:rFonts w:eastAsia="Times New Roman"/>
                <w:sz w:val="28"/>
                <w:szCs w:val="28"/>
              </w:rPr>
            </w:pPr>
            <w:r w:rsidRPr="0069059C">
              <w:rPr>
                <w:rFonts w:eastAsia="Times New Roman"/>
                <w:sz w:val="28"/>
                <w:szCs w:val="28"/>
              </w:rPr>
              <w:t>HS nhận nhiệm vụ.</w:t>
            </w:r>
          </w:p>
        </w:tc>
      </w:tr>
      <w:tr w:rsidR="0019228D" w:rsidRPr="0069059C" w14:paraId="14F7E968" w14:textId="77777777" w:rsidTr="00FE3689">
        <w:trPr>
          <w:trHeight w:val="274"/>
          <w:jc w:val="center"/>
        </w:trPr>
        <w:tc>
          <w:tcPr>
            <w:tcW w:w="7308" w:type="dxa"/>
            <w:shd w:val="clear" w:color="auto" w:fill="auto"/>
          </w:tcPr>
          <w:p w14:paraId="4284C943" w14:textId="77777777" w:rsidR="0019228D" w:rsidRPr="0069059C" w:rsidRDefault="0019228D" w:rsidP="00FE3689">
            <w:pPr>
              <w:jc w:val="both"/>
              <w:rPr>
                <w:rFonts w:eastAsia="Times New Roman"/>
                <w:b/>
                <w:sz w:val="28"/>
                <w:szCs w:val="28"/>
              </w:rPr>
            </w:pPr>
            <w:r w:rsidRPr="0069059C">
              <w:rPr>
                <w:rFonts w:eastAsia="Times New Roman"/>
                <w:b/>
                <w:sz w:val="28"/>
                <w:szCs w:val="28"/>
              </w:rPr>
              <w:t>Hướng dẫn HS thực hiện nhiệm vụ</w:t>
            </w:r>
          </w:p>
          <w:p w14:paraId="7B29F5EA" w14:textId="77777777" w:rsidR="0019228D" w:rsidRPr="0069059C" w:rsidRDefault="0019228D" w:rsidP="00FE3689">
            <w:pPr>
              <w:jc w:val="both"/>
              <w:rPr>
                <w:rFonts w:eastAsia="Times New Roman"/>
                <w:sz w:val="28"/>
                <w:szCs w:val="28"/>
              </w:rPr>
            </w:pPr>
            <w:r w:rsidRPr="0069059C">
              <w:rPr>
                <w:rFonts w:eastAsia="Times New Roman"/>
                <w:sz w:val="28"/>
                <w:szCs w:val="28"/>
              </w:rPr>
              <w:t>- Học sinh tham gia theo yêu cầu.</w:t>
            </w:r>
          </w:p>
        </w:tc>
        <w:tc>
          <w:tcPr>
            <w:tcW w:w="2930" w:type="dxa"/>
            <w:shd w:val="clear" w:color="auto" w:fill="auto"/>
          </w:tcPr>
          <w:p w14:paraId="13CC0567" w14:textId="77777777" w:rsidR="0019228D" w:rsidRPr="0069059C" w:rsidRDefault="0019228D" w:rsidP="00FE3689">
            <w:pPr>
              <w:rPr>
                <w:rFonts w:eastAsia="Times New Roman"/>
                <w:sz w:val="28"/>
                <w:szCs w:val="28"/>
              </w:rPr>
            </w:pPr>
            <w:r w:rsidRPr="0069059C">
              <w:rPr>
                <w:rFonts w:eastAsia="Times New Roman"/>
                <w:sz w:val="28"/>
                <w:szCs w:val="28"/>
              </w:rPr>
              <w:t xml:space="preserve">Học sinh tham gia thực hiện nhiệm vụ. </w:t>
            </w:r>
          </w:p>
        </w:tc>
      </w:tr>
      <w:tr w:rsidR="0019228D" w:rsidRPr="0069059C" w14:paraId="0693B3C0" w14:textId="77777777" w:rsidTr="00FE3689">
        <w:trPr>
          <w:trHeight w:val="274"/>
          <w:jc w:val="center"/>
        </w:trPr>
        <w:tc>
          <w:tcPr>
            <w:tcW w:w="7308" w:type="dxa"/>
            <w:shd w:val="clear" w:color="auto" w:fill="auto"/>
          </w:tcPr>
          <w:p w14:paraId="05C1FBF9" w14:textId="77777777" w:rsidR="0019228D" w:rsidRPr="0069059C" w:rsidRDefault="0019228D" w:rsidP="00FE3689">
            <w:pPr>
              <w:jc w:val="both"/>
              <w:rPr>
                <w:rFonts w:eastAsia="Times New Roman"/>
                <w:sz w:val="28"/>
                <w:szCs w:val="28"/>
              </w:rPr>
            </w:pPr>
            <w:r w:rsidRPr="0069059C">
              <w:rPr>
                <w:rFonts w:eastAsia="Times New Roman"/>
                <w:b/>
                <w:sz w:val="28"/>
                <w:szCs w:val="28"/>
              </w:rPr>
              <w:t>Báo cáo kết quả:</w:t>
            </w:r>
            <w:r w:rsidRPr="0069059C">
              <w:rPr>
                <w:rFonts w:eastAsia="Times New Roman"/>
                <w:sz w:val="28"/>
                <w:szCs w:val="28"/>
              </w:rPr>
              <w:t xml:space="preserve"> </w:t>
            </w:r>
          </w:p>
          <w:p w14:paraId="7DEC33FA" w14:textId="77777777" w:rsidR="0019228D" w:rsidRPr="0069059C" w:rsidRDefault="0019228D" w:rsidP="00FE3689">
            <w:pPr>
              <w:jc w:val="both"/>
              <w:rPr>
                <w:rFonts w:eastAsia="Times New Roman"/>
                <w:sz w:val="28"/>
                <w:szCs w:val="28"/>
              </w:rPr>
            </w:pPr>
            <w:r w:rsidRPr="0069059C">
              <w:rPr>
                <w:rFonts w:eastAsia="Times New Roman"/>
                <w:sz w:val="28"/>
                <w:szCs w:val="28"/>
              </w:rPr>
              <w:t>- Đại diện các nhóm chuyên gia trình bày sản phẩm. Các HS trong nhóm ghi chép các nội dung chính.</w:t>
            </w:r>
          </w:p>
          <w:p w14:paraId="69930AAF" w14:textId="77777777" w:rsidR="0019228D" w:rsidRPr="0069059C" w:rsidRDefault="0019228D" w:rsidP="00FE3689">
            <w:pPr>
              <w:jc w:val="both"/>
              <w:rPr>
                <w:rFonts w:eastAsia="Times New Roman"/>
                <w:sz w:val="28"/>
                <w:szCs w:val="28"/>
              </w:rPr>
            </w:pPr>
            <w:r w:rsidRPr="0069059C">
              <w:rPr>
                <w:rFonts w:eastAsia="Times New Roman"/>
                <w:sz w:val="28"/>
                <w:szCs w:val="28"/>
              </w:rPr>
              <w:t>- Đại diện một số HS trình bày quan điểm về việc hiến thận.</w:t>
            </w:r>
          </w:p>
          <w:p w14:paraId="490DC7FF" w14:textId="77777777" w:rsidR="0019228D" w:rsidRPr="0069059C" w:rsidRDefault="0019228D" w:rsidP="00FE3689">
            <w:pPr>
              <w:jc w:val="both"/>
              <w:rPr>
                <w:rFonts w:eastAsia="Times New Roman"/>
                <w:sz w:val="28"/>
                <w:szCs w:val="28"/>
              </w:rPr>
            </w:pPr>
            <w:r w:rsidRPr="0069059C">
              <w:rPr>
                <w:rFonts w:eastAsia="Times New Roman"/>
                <w:sz w:val="28"/>
                <w:szCs w:val="28"/>
              </w:rPr>
              <w:t>- GV kết luận về nội dung kiến thức mà các nhóm đã đưa ra và định hướng về tính nhân văn của việc hiến thận.</w:t>
            </w:r>
          </w:p>
        </w:tc>
        <w:tc>
          <w:tcPr>
            <w:tcW w:w="2930" w:type="dxa"/>
            <w:shd w:val="clear" w:color="auto" w:fill="auto"/>
          </w:tcPr>
          <w:p w14:paraId="30BE551C" w14:textId="77777777" w:rsidR="0019228D" w:rsidRPr="0069059C" w:rsidRDefault="0019228D" w:rsidP="00FE3689">
            <w:pPr>
              <w:rPr>
                <w:rFonts w:eastAsia="Times New Roman"/>
                <w:sz w:val="28"/>
                <w:szCs w:val="28"/>
              </w:rPr>
            </w:pPr>
          </w:p>
          <w:p w14:paraId="10D3D3FD" w14:textId="77777777" w:rsidR="0019228D" w:rsidRPr="0069059C" w:rsidRDefault="0019228D" w:rsidP="00FE3689">
            <w:pPr>
              <w:rPr>
                <w:rFonts w:eastAsia="Times New Roman"/>
                <w:sz w:val="28"/>
                <w:szCs w:val="28"/>
              </w:rPr>
            </w:pPr>
            <w:r w:rsidRPr="0069059C">
              <w:rPr>
                <w:rFonts w:eastAsia="Times New Roman"/>
                <w:sz w:val="28"/>
                <w:szCs w:val="28"/>
              </w:rPr>
              <w:t>- Đại diện các nhóm chuyên gia báo cáo.</w:t>
            </w:r>
          </w:p>
          <w:p w14:paraId="297848F5" w14:textId="77777777" w:rsidR="0019228D" w:rsidRPr="0069059C" w:rsidRDefault="0019228D" w:rsidP="00FE3689">
            <w:pPr>
              <w:rPr>
                <w:rFonts w:eastAsia="Times New Roman"/>
                <w:sz w:val="28"/>
                <w:szCs w:val="28"/>
              </w:rPr>
            </w:pPr>
            <w:r w:rsidRPr="0069059C">
              <w:rPr>
                <w:rFonts w:eastAsia="Times New Roman"/>
                <w:sz w:val="28"/>
                <w:szCs w:val="28"/>
              </w:rPr>
              <w:t>- Đại diện HS nêu quan điểm cá nhân.</w:t>
            </w:r>
          </w:p>
        </w:tc>
      </w:tr>
      <w:tr w:rsidR="0019228D" w:rsidRPr="0069059C" w14:paraId="5070DB1D" w14:textId="77777777" w:rsidTr="00FE3689">
        <w:trPr>
          <w:trHeight w:val="274"/>
          <w:jc w:val="center"/>
        </w:trPr>
        <w:tc>
          <w:tcPr>
            <w:tcW w:w="7308" w:type="dxa"/>
            <w:shd w:val="clear" w:color="auto" w:fill="auto"/>
          </w:tcPr>
          <w:p w14:paraId="6B6390EF" w14:textId="77777777" w:rsidR="0019228D" w:rsidRPr="0069059C" w:rsidRDefault="0019228D" w:rsidP="00FE3689">
            <w:pPr>
              <w:jc w:val="both"/>
              <w:rPr>
                <w:rFonts w:eastAsia="Times New Roman"/>
                <w:b/>
                <w:sz w:val="28"/>
                <w:szCs w:val="28"/>
              </w:rPr>
            </w:pPr>
            <w:r w:rsidRPr="0069059C">
              <w:rPr>
                <w:rFonts w:eastAsia="Times New Roman"/>
                <w:b/>
                <w:sz w:val="28"/>
                <w:szCs w:val="28"/>
              </w:rPr>
              <w:t>Tổng kết</w:t>
            </w:r>
          </w:p>
          <w:p w14:paraId="65BC05E7" w14:textId="77777777" w:rsidR="0019228D" w:rsidRPr="0069059C" w:rsidRDefault="0019228D">
            <w:pPr>
              <w:numPr>
                <w:ilvl w:val="0"/>
                <w:numId w:val="12"/>
              </w:numPr>
              <w:ind w:left="0" w:firstLine="360"/>
              <w:jc w:val="both"/>
              <w:rPr>
                <w:rFonts w:eastAsia="Times New Roman"/>
                <w:color w:val="000000"/>
                <w:sz w:val="28"/>
                <w:szCs w:val="28"/>
              </w:rPr>
            </w:pPr>
            <w:r w:rsidRPr="0069059C">
              <w:rPr>
                <w:rFonts w:eastAsia="Times New Roman"/>
                <w:color w:val="0070C0"/>
                <w:sz w:val="28"/>
                <w:szCs w:val="28"/>
              </w:rPr>
              <w:t>Ghép thận là ghép vào cơ thể người bệnh quả thận hoạt động bình thường để thay thế cho thận suy giảm hoặc không còn chức năng.</w:t>
            </w:r>
          </w:p>
          <w:p w14:paraId="793B4A1A" w14:textId="77777777" w:rsidR="0019228D" w:rsidRPr="0069059C" w:rsidRDefault="0019228D">
            <w:pPr>
              <w:numPr>
                <w:ilvl w:val="0"/>
                <w:numId w:val="12"/>
              </w:numPr>
              <w:ind w:left="0" w:firstLine="360"/>
              <w:jc w:val="both"/>
              <w:rPr>
                <w:rFonts w:eastAsia="Times New Roman"/>
                <w:color w:val="000000"/>
                <w:sz w:val="28"/>
                <w:szCs w:val="28"/>
              </w:rPr>
            </w:pPr>
            <w:r w:rsidRPr="0069059C">
              <w:rPr>
                <w:rFonts w:eastAsia="Times New Roman"/>
                <w:color w:val="0070C0"/>
                <w:sz w:val="28"/>
                <w:szCs w:val="28"/>
              </w:rPr>
              <w:t xml:space="preserve">Chạy thận nhân tạo là phương pháp sử dụng máy chạy thận để lọc máu giúp thải chất độc, chất thải ra khỏi cơ thể khi </w:t>
            </w:r>
            <w:r w:rsidRPr="0069059C">
              <w:rPr>
                <w:rFonts w:eastAsia="Times New Roman"/>
                <w:color w:val="0070C0"/>
                <w:sz w:val="28"/>
                <w:szCs w:val="28"/>
              </w:rPr>
              <w:lastRenderedPageBreak/>
              <w:t>chức năng của thận suy giảm không thực hiện được nhiệm vụ này.</w:t>
            </w:r>
            <w:r w:rsidRPr="0069059C">
              <w:rPr>
                <w:rFonts w:eastAsia="Times New Roman"/>
                <w:color w:val="000000"/>
                <w:sz w:val="28"/>
                <w:szCs w:val="28"/>
              </w:rPr>
              <w:t xml:space="preserve"> </w:t>
            </w:r>
          </w:p>
          <w:p w14:paraId="7296C9D1" w14:textId="77777777" w:rsidR="0019228D" w:rsidRPr="0069059C" w:rsidRDefault="0019228D">
            <w:pPr>
              <w:numPr>
                <w:ilvl w:val="0"/>
                <w:numId w:val="12"/>
              </w:numPr>
              <w:ind w:left="0" w:firstLine="360"/>
              <w:jc w:val="both"/>
              <w:rPr>
                <w:rFonts w:eastAsia="Times New Roman"/>
                <w:color w:val="000000"/>
                <w:sz w:val="28"/>
                <w:szCs w:val="28"/>
              </w:rPr>
            </w:pPr>
            <w:r w:rsidRPr="0069059C">
              <w:rPr>
                <w:rFonts w:eastAsia="Times New Roman"/>
                <w:color w:val="0070C0"/>
                <w:sz w:val="28"/>
                <w:szCs w:val="28"/>
              </w:rPr>
              <w:t>Nhờ phương pháp ghép thận và chạy thận nhân tạo đã duy trì sự sống cho rất nhiều bệnh nhân bị suy thận.</w:t>
            </w:r>
          </w:p>
        </w:tc>
        <w:tc>
          <w:tcPr>
            <w:tcW w:w="2930" w:type="dxa"/>
            <w:shd w:val="clear" w:color="auto" w:fill="auto"/>
          </w:tcPr>
          <w:p w14:paraId="1DC9593A" w14:textId="77777777" w:rsidR="0019228D" w:rsidRPr="0069059C" w:rsidRDefault="0019228D" w:rsidP="00FE3689">
            <w:pPr>
              <w:jc w:val="both"/>
              <w:rPr>
                <w:rFonts w:eastAsia="Times New Roman"/>
                <w:sz w:val="28"/>
                <w:szCs w:val="28"/>
              </w:rPr>
            </w:pPr>
            <w:r w:rsidRPr="0069059C">
              <w:rPr>
                <w:rFonts w:eastAsia="Times New Roman"/>
                <w:sz w:val="28"/>
                <w:szCs w:val="28"/>
              </w:rPr>
              <w:lastRenderedPageBreak/>
              <w:t>Ghi nhớ kiến thức</w:t>
            </w:r>
          </w:p>
        </w:tc>
      </w:tr>
    </w:tbl>
    <w:p w14:paraId="1492C799" w14:textId="77777777" w:rsidR="0019228D" w:rsidRPr="0069059C" w:rsidRDefault="0019228D" w:rsidP="0019228D">
      <w:pPr>
        <w:spacing w:after="0" w:line="240" w:lineRule="auto"/>
        <w:jc w:val="center"/>
        <w:rPr>
          <w:rFonts w:ascii="Times New Roman" w:eastAsia="Times New Roman" w:hAnsi="Times New Roman" w:cs="Times New Roman"/>
          <w:b/>
          <w:color w:val="000000"/>
          <w:sz w:val="28"/>
          <w:szCs w:val="28"/>
        </w:rPr>
      </w:pPr>
      <w:r w:rsidRPr="0069059C">
        <w:rPr>
          <w:rFonts w:ascii="Times New Roman" w:eastAsia="Times New Roman" w:hAnsi="Times New Roman" w:cs="Times New Roman"/>
          <w:b/>
          <w:color w:val="7030A0"/>
          <w:sz w:val="28"/>
          <w:szCs w:val="28"/>
        </w:rPr>
        <w:t>Hoạt động 4: Luyện tập (12 phút)</w:t>
      </w:r>
    </w:p>
    <w:p w14:paraId="5DFFE6D0" w14:textId="77777777" w:rsidR="0019228D" w:rsidRPr="0069059C" w:rsidRDefault="0019228D">
      <w:pPr>
        <w:numPr>
          <w:ilvl w:val="0"/>
          <w:numId w:val="14"/>
        </w:numPr>
        <w:spacing w:after="0" w:line="240" w:lineRule="auto"/>
        <w:jc w:val="both"/>
        <w:rPr>
          <w:rFonts w:ascii="Times New Roman" w:eastAsia="Times New Roman" w:hAnsi="Times New Roman" w:cs="Times New Roman"/>
          <w:sz w:val="28"/>
          <w:szCs w:val="28"/>
        </w:rPr>
      </w:pPr>
      <w:r w:rsidRPr="0069059C">
        <w:rPr>
          <w:rFonts w:ascii="Times New Roman" w:eastAsia="Times New Roman" w:hAnsi="Times New Roman" w:cs="Times New Roman"/>
          <w:b/>
          <w:color w:val="C00000"/>
          <w:sz w:val="28"/>
          <w:szCs w:val="28"/>
        </w:rPr>
        <w:t>Mục tiêu:</w:t>
      </w:r>
      <w:r w:rsidRPr="0069059C">
        <w:rPr>
          <w:rFonts w:ascii="Times New Roman" w:eastAsia="Times New Roman" w:hAnsi="Times New Roman" w:cs="Times New Roman"/>
          <w:color w:val="C00000"/>
          <w:sz w:val="28"/>
          <w:szCs w:val="28"/>
        </w:rPr>
        <w:t xml:space="preserve"> </w:t>
      </w:r>
      <w:r w:rsidRPr="0069059C">
        <w:rPr>
          <w:rFonts w:ascii="Times New Roman" w:eastAsia="Times New Roman" w:hAnsi="Times New Roman" w:cs="Times New Roman"/>
          <w:sz w:val="28"/>
          <w:szCs w:val="28"/>
        </w:rPr>
        <w:t xml:space="preserve"> Củng cố nội dụng toàn bộ bài học.</w:t>
      </w:r>
    </w:p>
    <w:p w14:paraId="3D46962D" w14:textId="77777777" w:rsidR="0019228D" w:rsidRPr="0069059C" w:rsidRDefault="0019228D">
      <w:pPr>
        <w:widowControl w:val="0"/>
        <w:numPr>
          <w:ilvl w:val="0"/>
          <w:numId w:val="14"/>
        </w:numPr>
        <w:spacing w:after="0" w:line="240" w:lineRule="auto"/>
        <w:jc w:val="both"/>
        <w:rPr>
          <w:rFonts w:ascii="Times New Roman" w:eastAsia="Times New Roman" w:hAnsi="Times New Roman" w:cs="Times New Roman"/>
          <w:color w:val="000000"/>
          <w:sz w:val="28"/>
          <w:szCs w:val="28"/>
          <w:highlight w:val="white"/>
        </w:rPr>
      </w:pPr>
      <w:r w:rsidRPr="0069059C">
        <w:rPr>
          <w:rFonts w:ascii="Times New Roman" w:eastAsia="Times New Roman" w:hAnsi="Times New Roman" w:cs="Times New Roman"/>
          <w:b/>
          <w:color w:val="C00000"/>
          <w:sz w:val="28"/>
          <w:szCs w:val="28"/>
        </w:rPr>
        <w:t>Nội dung</w:t>
      </w:r>
      <w:r w:rsidRPr="0069059C">
        <w:rPr>
          <w:rFonts w:ascii="Times New Roman" w:eastAsia="Times New Roman" w:hAnsi="Times New Roman" w:cs="Times New Roman"/>
          <w:b/>
          <w:color w:val="000000"/>
          <w:sz w:val="28"/>
          <w:szCs w:val="28"/>
        </w:rPr>
        <w:t xml:space="preserve">: </w:t>
      </w:r>
      <w:r w:rsidRPr="0069059C">
        <w:rPr>
          <w:rFonts w:ascii="Times New Roman" w:eastAsia="Times New Roman" w:hAnsi="Times New Roman" w:cs="Times New Roman"/>
          <w:color w:val="000000"/>
          <w:sz w:val="28"/>
          <w:szCs w:val="28"/>
          <w:highlight w:val="white"/>
        </w:rPr>
        <w:t>GV phát phiếu bài tập, yêu cầu HS dựa vào kiến thức đã học hoàn thành các bài tập.</w:t>
      </w:r>
    </w:p>
    <w:tbl>
      <w:tblPr>
        <w:tblStyle w:val="Style43"/>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71"/>
      </w:tblGrid>
      <w:tr w:rsidR="0019228D" w:rsidRPr="0069059C" w14:paraId="4AF5BE4B" w14:textId="77777777" w:rsidTr="00FE3689">
        <w:tc>
          <w:tcPr>
            <w:tcW w:w="9571" w:type="dxa"/>
          </w:tcPr>
          <w:p w14:paraId="57FC034E" w14:textId="77777777" w:rsidR="0019228D" w:rsidRPr="0069059C" w:rsidRDefault="0019228D" w:rsidP="00FE3689">
            <w:pPr>
              <w:widowControl w:val="0"/>
              <w:jc w:val="center"/>
              <w:rPr>
                <w:rFonts w:eastAsia="Times New Roman"/>
                <w:b/>
                <w:color w:val="000000"/>
                <w:sz w:val="28"/>
                <w:szCs w:val="28"/>
              </w:rPr>
            </w:pPr>
            <w:r w:rsidRPr="0069059C">
              <w:rPr>
                <w:rFonts w:eastAsia="Times New Roman"/>
                <w:b/>
                <w:color w:val="000000"/>
                <w:sz w:val="28"/>
                <w:szCs w:val="28"/>
              </w:rPr>
              <w:t>PHIẾU BÀI TẬP</w:t>
            </w:r>
          </w:p>
          <w:p w14:paraId="7A17A1B2" w14:textId="77777777" w:rsidR="0019228D" w:rsidRPr="0069059C" w:rsidRDefault="0019228D" w:rsidP="00FE3689">
            <w:pPr>
              <w:widowControl w:val="0"/>
              <w:jc w:val="both"/>
              <w:rPr>
                <w:rFonts w:eastAsia="Times New Roman"/>
                <w:b/>
                <w:color w:val="000000"/>
                <w:sz w:val="28"/>
                <w:szCs w:val="28"/>
              </w:rPr>
            </w:pPr>
            <w:r w:rsidRPr="0069059C">
              <w:rPr>
                <w:rFonts w:eastAsia="Times New Roman"/>
                <w:b/>
                <w:color w:val="000000"/>
                <w:sz w:val="28"/>
                <w:szCs w:val="28"/>
              </w:rPr>
              <w:t xml:space="preserve">Câu 1: </w:t>
            </w:r>
            <w:r w:rsidRPr="0069059C">
              <w:rPr>
                <w:rFonts w:eastAsia="Times New Roman"/>
                <w:color w:val="000000"/>
                <w:sz w:val="28"/>
                <w:szCs w:val="28"/>
              </w:rPr>
              <w:t>Hoàn thành các chú thích trong hình sau:</w:t>
            </w:r>
          </w:p>
          <w:p w14:paraId="77A32C1C" w14:textId="77777777" w:rsidR="0019228D" w:rsidRPr="0069059C" w:rsidRDefault="0019228D" w:rsidP="00FE3689">
            <w:pPr>
              <w:widowControl w:val="0"/>
              <w:jc w:val="both"/>
              <w:rPr>
                <w:rFonts w:eastAsia="Times New Roman"/>
                <w:b/>
                <w:color w:val="000000"/>
                <w:sz w:val="28"/>
                <w:szCs w:val="28"/>
              </w:rPr>
            </w:pPr>
            <w:r w:rsidRPr="0069059C">
              <w:rPr>
                <w:rFonts w:eastAsia="Times New Roman"/>
                <w:b/>
                <w:noProof/>
                <w:color w:val="000000"/>
                <w:sz w:val="28"/>
                <w:szCs w:val="28"/>
              </w:rPr>
              <w:drawing>
                <wp:inline distT="0" distB="0" distL="0" distR="0" wp14:anchorId="17DF6F46" wp14:editId="71BC8673">
                  <wp:extent cx="5940425" cy="3013075"/>
                  <wp:effectExtent l="0" t="0" r="3175" b="9525"/>
                  <wp:docPr id="2085094223" name="image2.png"/>
                  <wp:cNvGraphicFramePr/>
                  <a:graphic xmlns:a="http://schemas.openxmlformats.org/drawingml/2006/main">
                    <a:graphicData uri="http://schemas.openxmlformats.org/drawingml/2006/picture">
                      <pic:pic xmlns:pic="http://schemas.openxmlformats.org/drawingml/2006/picture">
                        <pic:nvPicPr>
                          <pic:cNvPr id="2085094223" name="image2.png"/>
                          <pic:cNvPicPr preferRelativeResize="0"/>
                        </pic:nvPicPr>
                        <pic:blipFill>
                          <a:blip r:embed="rId9"/>
                          <a:srcRect/>
                          <a:stretch>
                            <a:fillRect/>
                          </a:stretch>
                        </pic:blipFill>
                        <pic:spPr>
                          <a:xfrm>
                            <a:off x="0" y="0"/>
                            <a:ext cx="5940425" cy="3013075"/>
                          </a:xfrm>
                          <a:prstGeom prst="rect">
                            <a:avLst/>
                          </a:prstGeom>
                        </pic:spPr>
                      </pic:pic>
                    </a:graphicData>
                  </a:graphic>
                </wp:inline>
              </w:drawing>
            </w:r>
          </w:p>
          <w:p w14:paraId="49E03784" w14:textId="77777777" w:rsidR="0019228D" w:rsidRPr="0069059C" w:rsidRDefault="0019228D" w:rsidP="00FE3689">
            <w:pPr>
              <w:widowControl w:val="0"/>
              <w:jc w:val="both"/>
              <w:rPr>
                <w:rFonts w:eastAsia="Times New Roman"/>
                <w:color w:val="000000"/>
                <w:sz w:val="28"/>
                <w:szCs w:val="28"/>
              </w:rPr>
            </w:pPr>
            <w:r w:rsidRPr="0069059C">
              <w:rPr>
                <w:rFonts w:eastAsia="Times New Roman"/>
                <w:b/>
                <w:color w:val="000000"/>
                <w:sz w:val="28"/>
                <w:szCs w:val="28"/>
              </w:rPr>
              <w:t xml:space="preserve">Câu 2: </w:t>
            </w:r>
            <w:r w:rsidRPr="0069059C">
              <w:rPr>
                <w:rFonts w:eastAsia="Times New Roman"/>
                <w:color w:val="000000"/>
                <w:sz w:val="28"/>
                <w:szCs w:val="28"/>
              </w:rPr>
              <w:t>Kể tên một số bệnh thường gặp ở hệ bài tiết nước tiểu, nguyên nhân chủ yếu và biện pháp phòng tránh.</w:t>
            </w:r>
          </w:p>
          <w:p w14:paraId="39BE9AD8" w14:textId="77777777" w:rsidR="0019228D" w:rsidRPr="0069059C" w:rsidRDefault="0019228D" w:rsidP="00FE3689">
            <w:pPr>
              <w:widowControl w:val="0"/>
              <w:jc w:val="both"/>
              <w:rPr>
                <w:rFonts w:eastAsia="Times New Roman"/>
                <w:color w:val="000000"/>
                <w:sz w:val="28"/>
                <w:szCs w:val="28"/>
              </w:rPr>
            </w:pPr>
            <w:r w:rsidRPr="0069059C">
              <w:rPr>
                <w:rFonts w:eastAsia="Times New Roman"/>
                <w:color w:val="000000"/>
                <w:sz w:val="28"/>
                <w:szCs w:val="28"/>
              </w:rPr>
              <w:t>……………………………………………………………………………………….</w:t>
            </w:r>
          </w:p>
          <w:p w14:paraId="60472CC7" w14:textId="77777777" w:rsidR="0019228D" w:rsidRPr="0069059C" w:rsidRDefault="0019228D" w:rsidP="00FE3689">
            <w:pPr>
              <w:widowControl w:val="0"/>
              <w:jc w:val="both"/>
              <w:rPr>
                <w:rFonts w:eastAsia="Times New Roman"/>
                <w:color w:val="000000"/>
                <w:sz w:val="28"/>
                <w:szCs w:val="28"/>
              </w:rPr>
            </w:pPr>
            <w:r w:rsidRPr="0069059C">
              <w:rPr>
                <w:rFonts w:eastAsia="Times New Roman"/>
                <w:color w:val="000000"/>
                <w:sz w:val="28"/>
                <w:szCs w:val="28"/>
              </w:rPr>
              <w:t>……………………………………………………………………………………….</w:t>
            </w:r>
          </w:p>
          <w:p w14:paraId="258DC61B" w14:textId="77777777" w:rsidR="0019228D" w:rsidRPr="0069059C" w:rsidRDefault="0019228D" w:rsidP="00FE3689">
            <w:pPr>
              <w:widowControl w:val="0"/>
              <w:jc w:val="both"/>
              <w:rPr>
                <w:rFonts w:eastAsia="Times New Roman"/>
                <w:color w:val="000000"/>
                <w:sz w:val="28"/>
                <w:szCs w:val="28"/>
              </w:rPr>
            </w:pPr>
            <w:r w:rsidRPr="0069059C">
              <w:rPr>
                <w:rFonts w:eastAsia="Times New Roman"/>
                <w:color w:val="000000"/>
                <w:sz w:val="28"/>
                <w:szCs w:val="28"/>
              </w:rPr>
              <w:t>……………………………………………………………………………………….</w:t>
            </w:r>
          </w:p>
        </w:tc>
      </w:tr>
    </w:tbl>
    <w:p w14:paraId="50921DD5" w14:textId="77777777" w:rsidR="0019228D" w:rsidRPr="0069059C" w:rsidRDefault="0019228D" w:rsidP="0019228D">
      <w:pPr>
        <w:spacing w:after="0" w:line="240" w:lineRule="auto"/>
        <w:rPr>
          <w:rFonts w:ascii="Times New Roman" w:eastAsia="Times New Roman" w:hAnsi="Times New Roman" w:cs="Times New Roman"/>
          <w:sz w:val="28"/>
          <w:szCs w:val="28"/>
        </w:rPr>
      </w:pPr>
      <w:r w:rsidRPr="0069059C">
        <w:rPr>
          <w:rFonts w:ascii="Times New Roman" w:eastAsia="Times New Roman" w:hAnsi="Times New Roman" w:cs="Times New Roman"/>
          <w:b/>
          <w:color w:val="C00000"/>
          <w:sz w:val="28"/>
          <w:szCs w:val="28"/>
        </w:rPr>
        <w:t>c) Sản phẩm:</w:t>
      </w:r>
      <w:r w:rsidRPr="0069059C">
        <w:rPr>
          <w:rFonts w:ascii="Times New Roman" w:eastAsia="Times New Roman" w:hAnsi="Times New Roman" w:cs="Times New Roman"/>
          <w:sz w:val="28"/>
          <w:szCs w:val="28"/>
        </w:rPr>
        <w:t xml:space="preserve"> Câu trả lời của HS</w:t>
      </w:r>
    </w:p>
    <w:p w14:paraId="108F6560" w14:textId="77777777" w:rsidR="0019228D" w:rsidRPr="0069059C" w:rsidRDefault="0019228D" w:rsidP="0019228D">
      <w:pPr>
        <w:widowControl w:val="0"/>
        <w:spacing w:after="0" w:line="240" w:lineRule="auto"/>
        <w:rPr>
          <w:rFonts w:ascii="Times New Roman" w:eastAsia="Times New Roman" w:hAnsi="Times New Roman" w:cs="Times New Roman"/>
          <w:b/>
          <w:color w:val="000000"/>
          <w:sz w:val="28"/>
          <w:szCs w:val="28"/>
        </w:rPr>
      </w:pPr>
      <w:r w:rsidRPr="0069059C">
        <w:rPr>
          <w:rFonts w:ascii="Times New Roman" w:eastAsia="Times New Roman" w:hAnsi="Times New Roman" w:cs="Times New Roman"/>
          <w:b/>
          <w:color w:val="000000"/>
          <w:sz w:val="28"/>
          <w:szCs w:val="28"/>
        </w:rPr>
        <w:t>Dự kiến câu trả lời:</w:t>
      </w:r>
    </w:p>
    <w:p w14:paraId="6830C40D" w14:textId="77777777" w:rsidR="0019228D" w:rsidRPr="0069059C" w:rsidRDefault="0019228D" w:rsidP="0019228D">
      <w:pPr>
        <w:widowControl w:val="0"/>
        <w:spacing w:after="0" w:line="240" w:lineRule="auto"/>
        <w:rPr>
          <w:rFonts w:ascii="Times New Roman" w:eastAsia="Times New Roman" w:hAnsi="Times New Roman" w:cs="Times New Roman"/>
          <w:b/>
          <w:color w:val="000000"/>
          <w:sz w:val="28"/>
          <w:szCs w:val="28"/>
        </w:rPr>
      </w:pPr>
      <w:r w:rsidRPr="0069059C">
        <w:rPr>
          <w:rFonts w:ascii="Times New Roman" w:eastAsia="Times New Roman" w:hAnsi="Times New Roman" w:cs="Times New Roman"/>
          <w:b/>
          <w:color w:val="000000"/>
          <w:sz w:val="28"/>
          <w:szCs w:val="28"/>
        </w:rPr>
        <w:t xml:space="preserve">Câu 1: </w:t>
      </w:r>
      <w:r w:rsidRPr="0069059C">
        <w:rPr>
          <w:rFonts w:ascii="Times New Roman" w:eastAsia="Times New Roman" w:hAnsi="Times New Roman" w:cs="Times New Roman"/>
          <w:color w:val="000000"/>
          <w:sz w:val="28"/>
          <w:szCs w:val="28"/>
        </w:rPr>
        <w:t>Hoàn thành các chú thích trong hình sau:</w:t>
      </w:r>
    </w:p>
    <w:p w14:paraId="31DE1F0F" w14:textId="77777777" w:rsidR="0019228D" w:rsidRPr="0069059C" w:rsidRDefault="0019228D" w:rsidP="0019228D">
      <w:pPr>
        <w:widowControl w:val="0"/>
        <w:spacing w:after="0" w:line="240" w:lineRule="auto"/>
        <w:jc w:val="center"/>
        <w:rPr>
          <w:rFonts w:ascii="Times New Roman" w:eastAsia="Times New Roman" w:hAnsi="Times New Roman" w:cs="Times New Roman"/>
          <w:b/>
          <w:color w:val="000000"/>
          <w:sz w:val="28"/>
          <w:szCs w:val="28"/>
        </w:rPr>
      </w:pPr>
      <w:r w:rsidRPr="0069059C">
        <w:rPr>
          <w:rFonts w:ascii="Times New Roman" w:eastAsia="Times New Roman" w:hAnsi="Times New Roman" w:cs="Times New Roman"/>
          <w:b/>
          <w:noProof/>
          <w:color w:val="000000"/>
          <w:sz w:val="28"/>
          <w:szCs w:val="28"/>
        </w:rPr>
        <w:lastRenderedPageBreak/>
        <w:drawing>
          <wp:inline distT="0" distB="0" distL="0" distR="0" wp14:anchorId="687EE88E" wp14:editId="67AC764F">
            <wp:extent cx="5716905" cy="2899410"/>
            <wp:effectExtent l="0" t="0" r="10795" b="8890"/>
            <wp:docPr id="2085094222" name="image2.png"/>
            <wp:cNvGraphicFramePr/>
            <a:graphic xmlns:a="http://schemas.openxmlformats.org/drawingml/2006/main">
              <a:graphicData uri="http://schemas.openxmlformats.org/drawingml/2006/picture">
                <pic:pic xmlns:pic="http://schemas.openxmlformats.org/drawingml/2006/picture">
                  <pic:nvPicPr>
                    <pic:cNvPr id="2085094222" name="image2.png"/>
                    <pic:cNvPicPr preferRelativeResize="0"/>
                  </pic:nvPicPr>
                  <pic:blipFill>
                    <a:blip r:embed="rId9"/>
                    <a:srcRect/>
                    <a:stretch>
                      <a:fillRect/>
                    </a:stretch>
                  </pic:blipFill>
                  <pic:spPr>
                    <a:xfrm>
                      <a:off x="0" y="0"/>
                      <a:ext cx="5717423" cy="2899965"/>
                    </a:xfrm>
                    <a:prstGeom prst="rect">
                      <a:avLst/>
                    </a:prstGeom>
                  </pic:spPr>
                </pic:pic>
              </a:graphicData>
            </a:graphic>
          </wp:inline>
        </w:drawing>
      </w:r>
    </w:p>
    <w:tbl>
      <w:tblPr>
        <w:tblStyle w:val="Style44"/>
        <w:tblW w:w="9214" w:type="dxa"/>
        <w:tblInd w:w="142" w:type="dxa"/>
        <w:tblBorders>
          <w:top w:val="none" w:sz="0" w:space="0" w:color="000000"/>
          <w:left w:val="none" w:sz="0" w:space="0" w:color="000000"/>
          <w:bottom w:val="none" w:sz="0" w:space="0" w:color="000000"/>
          <w:right w:val="none" w:sz="0" w:space="0" w:color="000000"/>
          <w:insideH w:val="none" w:sz="0" w:space="0" w:color="000000"/>
          <w:insideV w:val="none" w:sz="0" w:space="0" w:color="000000"/>
        </w:tblBorders>
        <w:tblLayout w:type="fixed"/>
        <w:tblCellMar>
          <w:left w:w="108" w:type="dxa"/>
          <w:right w:w="108" w:type="dxa"/>
        </w:tblCellMar>
        <w:tblLook w:val="04A0" w:firstRow="1" w:lastRow="0" w:firstColumn="1" w:lastColumn="0" w:noHBand="0" w:noVBand="1"/>
      </w:tblPr>
      <w:tblGrid>
        <w:gridCol w:w="4535"/>
        <w:gridCol w:w="4679"/>
      </w:tblGrid>
      <w:tr w:rsidR="0019228D" w:rsidRPr="0069059C" w14:paraId="020A0CF6" w14:textId="77777777" w:rsidTr="00FE3689">
        <w:tc>
          <w:tcPr>
            <w:tcW w:w="4535" w:type="dxa"/>
          </w:tcPr>
          <w:p w14:paraId="315A515A" w14:textId="77777777" w:rsidR="0019228D" w:rsidRPr="0069059C" w:rsidRDefault="0019228D">
            <w:pPr>
              <w:widowControl w:val="0"/>
              <w:numPr>
                <w:ilvl w:val="0"/>
                <w:numId w:val="15"/>
              </w:numPr>
              <w:rPr>
                <w:rFonts w:eastAsia="Times New Roman"/>
                <w:color w:val="000000"/>
                <w:sz w:val="28"/>
                <w:szCs w:val="28"/>
              </w:rPr>
            </w:pPr>
            <w:r w:rsidRPr="0069059C">
              <w:rPr>
                <w:rFonts w:eastAsia="Times New Roman"/>
                <w:color w:val="000000"/>
                <w:sz w:val="28"/>
                <w:szCs w:val="28"/>
              </w:rPr>
              <w:t>Thận</w:t>
            </w:r>
          </w:p>
          <w:p w14:paraId="70EFA76F" w14:textId="77777777" w:rsidR="0019228D" w:rsidRPr="0069059C" w:rsidRDefault="0019228D">
            <w:pPr>
              <w:widowControl w:val="0"/>
              <w:numPr>
                <w:ilvl w:val="0"/>
                <w:numId w:val="15"/>
              </w:numPr>
              <w:rPr>
                <w:rFonts w:eastAsia="Times New Roman"/>
                <w:color w:val="000000"/>
                <w:sz w:val="28"/>
                <w:szCs w:val="28"/>
              </w:rPr>
            </w:pPr>
            <w:r w:rsidRPr="0069059C">
              <w:rPr>
                <w:rFonts w:eastAsia="Times New Roman"/>
                <w:color w:val="000000"/>
                <w:sz w:val="28"/>
                <w:szCs w:val="28"/>
              </w:rPr>
              <w:t>Ống dẫn nước tiểu</w:t>
            </w:r>
          </w:p>
          <w:p w14:paraId="34F740F1" w14:textId="77777777" w:rsidR="0019228D" w:rsidRPr="0069059C" w:rsidRDefault="0019228D">
            <w:pPr>
              <w:widowControl w:val="0"/>
              <w:numPr>
                <w:ilvl w:val="0"/>
                <w:numId w:val="15"/>
              </w:numPr>
              <w:rPr>
                <w:rFonts w:eastAsia="Times New Roman"/>
                <w:color w:val="000000"/>
                <w:sz w:val="28"/>
                <w:szCs w:val="28"/>
              </w:rPr>
            </w:pPr>
            <w:r w:rsidRPr="0069059C">
              <w:rPr>
                <w:rFonts w:eastAsia="Times New Roman"/>
                <w:color w:val="000000"/>
                <w:sz w:val="28"/>
                <w:szCs w:val="28"/>
              </w:rPr>
              <w:t>Bóng đái (bàng quang)</w:t>
            </w:r>
          </w:p>
          <w:p w14:paraId="0C831B85" w14:textId="77777777" w:rsidR="0019228D" w:rsidRPr="0069059C" w:rsidRDefault="0019228D">
            <w:pPr>
              <w:widowControl w:val="0"/>
              <w:numPr>
                <w:ilvl w:val="0"/>
                <w:numId w:val="15"/>
              </w:numPr>
              <w:rPr>
                <w:rFonts w:eastAsia="Times New Roman"/>
                <w:b/>
                <w:color w:val="000000"/>
                <w:sz w:val="28"/>
                <w:szCs w:val="28"/>
              </w:rPr>
            </w:pPr>
            <w:r w:rsidRPr="0069059C">
              <w:rPr>
                <w:rFonts w:eastAsia="Times New Roman"/>
                <w:color w:val="000000"/>
                <w:sz w:val="28"/>
                <w:szCs w:val="28"/>
              </w:rPr>
              <w:t>Ống đái</w:t>
            </w:r>
            <w:r w:rsidRPr="0069059C">
              <w:rPr>
                <w:rFonts w:eastAsia="Times New Roman"/>
                <w:b/>
                <w:color w:val="000000"/>
                <w:sz w:val="28"/>
                <w:szCs w:val="28"/>
              </w:rPr>
              <w:t xml:space="preserve"> </w:t>
            </w:r>
          </w:p>
          <w:p w14:paraId="1CC3791D" w14:textId="77777777" w:rsidR="0019228D" w:rsidRPr="0069059C" w:rsidRDefault="0019228D">
            <w:pPr>
              <w:widowControl w:val="0"/>
              <w:numPr>
                <w:ilvl w:val="0"/>
                <w:numId w:val="15"/>
              </w:numPr>
              <w:rPr>
                <w:rFonts w:eastAsia="Times New Roman"/>
                <w:color w:val="000000"/>
                <w:sz w:val="28"/>
                <w:szCs w:val="28"/>
              </w:rPr>
            </w:pPr>
            <w:r w:rsidRPr="0069059C">
              <w:rPr>
                <w:rFonts w:eastAsia="Times New Roman"/>
                <w:color w:val="000000"/>
                <w:sz w:val="28"/>
                <w:szCs w:val="28"/>
              </w:rPr>
              <w:t>Phần vỏ</w:t>
            </w:r>
          </w:p>
        </w:tc>
        <w:tc>
          <w:tcPr>
            <w:tcW w:w="4679" w:type="dxa"/>
          </w:tcPr>
          <w:p w14:paraId="1209FF11" w14:textId="77777777" w:rsidR="0019228D" w:rsidRPr="0069059C" w:rsidRDefault="0019228D">
            <w:pPr>
              <w:widowControl w:val="0"/>
              <w:numPr>
                <w:ilvl w:val="0"/>
                <w:numId w:val="15"/>
              </w:numPr>
              <w:rPr>
                <w:rFonts w:eastAsia="Times New Roman"/>
                <w:color w:val="000000"/>
                <w:sz w:val="28"/>
                <w:szCs w:val="28"/>
              </w:rPr>
            </w:pPr>
            <w:r w:rsidRPr="0069059C">
              <w:rPr>
                <w:rFonts w:eastAsia="Times New Roman"/>
                <w:color w:val="000000"/>
                <w:sz w:val="28"/>
                <w:szCs w:val="28"/>
              </w:rPr>
              <w:t>Phần tủy</w:t>
            </w:r>
          </w:p>
          <w:p w14:paraId="248AE520" w14:textId="77777777" w:rsidR="0019228D" w:rsidRPr="0069059C" w:rsidRDefault="0019228D">
            <w:pPr>
              <w:widowControl w:val="0"/>
              <w:numPr>
                <w:ilvl w:val="0"/>
                <w:numId w:val="15"/>
              </w:numPr>
              <w:rPr>
                <w:rFonts w:eastAsia="Times New Roman"/>
                <w:color w:val="000000"/>
                <w:sz w:val="28"/>
                <w:szCs w:val="28"/>
              </w:rPr>
            </w:pPr>
            <w:r w:rsidRPr="0069059C">
              <w:rPr>
                <w:rFonts w:eastAsia="Times New Roman"/>
                <w:color w:val="000000"/>
                <w:sz w:val="28"/>
                <w:szCs w:val="28"/>
              </w:rPr>
              <w:t>Bể thận</w:t>
            </w:r>
          </w:p>
          <w:p w14:paraId="7F84CE12" w14:textId="77777777" w:rsidR="0019228D" w:rsidRPr="0069059C" w:rsidRDefault="0019228D">
            <w:pPr>
              <w:widowControl w:val="0"/>
              <w:numPr>
                <w:ilvl w:val="0"/>
                <w:numId w:val="15"/>
              </w:numPr>
              <w:rPr>
                <w:rFonts w:eastAsia="Times New Roman"/>
                <w:color w:val="000000"/>
                <w:sz w:val="28"/>
                <w:szCs w:val="28"/>
              </w:rPr>
            </w:pPr>
            <w:r w:rsidRPr="0069059C">
              <w:rPr>
                <w:rFonts w:eastAsia="Times New Roman"/>
                <w:color w:val="000000"/>
                <w:sz w:val="28"/>
                <w:szCs w:val="28"/>
              </w:rPr>
              <w:t>Cầu thận</w:t>
            </w:r>
          </w:p>
          <w:p w14:paraId="24E27364" w14:textId="77777777" w:rsidR="0019228D" w:rsidRPr="0069059C" w:rsidRDefault="0019228D">
            <w:pPr>
              <w:widowControl w:val="0"/>
              <w:numPr>
                <w:ilvl w:val="0"/>
                <w:numId w:val="15"/>
              </w:numPr>
              <w:rPr>
                <w:rFonts w:eastAsia="Times New Roman"/>
                <w:color w:val="000000"/>
                <w:sz w:val="28"/>
                <w:szCs w:val="28"/>
              </w:rPr>
            </w:pPr>
            <w:r w:rsidRPr="0069059C">
              <w:rPr>
                <w:rFonts w:eastAsia="Times New Roman"/>
                <w:color w:val="000000"/>
                <w:sz w:val="28"/>
                <w:szCs w:val="28"/>
              </w:rPr>
              <w:t>Ống thận</w:t>
            </w:r>
          </w:p>
          <w:p w14:paraId="1E7177B5" w14:textId="77777777" w:rsidR="0019228D" w:rsidRPr="0069059C" w:rsidRDefault="0019228D">
            <w:pPr>
              <w:widowControl w:val="0"/>
              <w:numPr>
                <w:ilvl w:val="0"/>
                <w:numId w:val="15"/>
              </w:numPr>
              <w:rPr>
                <w:rFonts w:eastAsia="Times New Roman"/>
                <w:b/>
                <w:color w:val="000000"/>
                <w:sz w:val="28"/>
                <w:szCs w:val="28"/>
              </w:rPr>
            </w:pPr>
            <w:r w:rsidRPr="0069059C">
              <w:rPr>
                <w:rFonts w:eastAsia="Times New Roman"/>
                <w:color w:val="000000"/>
                <w:sz w:val="28"/>
                <w:szCs w:val="28"/>
              </w:rPr>
              <w:t xml:space="preserve"> Ống góp</w:t>
            </w:r>
          </w:p>
        </w:tc>
      </w:tr>
    </w:tbl>
    <w:p w14:paraId="569FE14E" w14:textId="77777777" w:rsidR="0019228D" w:rsidRPr="0069059C" w:rsidRDefault="0019228D" w:rsidP="0019228D">
      <w:pPr>
        <w:widowControl w:val="0"/>
        <w:spacing w:after="0" w:line="240" w:lineRule="auto"/>
        <w:rPr>
          <w:rFonts w:ascii="Times New Roman" w:eastAsia="Times New Roman" w:hAnsi="Times New Roman" w:cs="Times New Roman"/>
          <w:color w:val="000000"/>
          <w:sz w:val="28"/>
          <w:szCs w:val="28"/>
        </w:rPr>
      </w:pPr>
      <w:r w:rsidRPr="0069059C">
        <w:rPr>
          <w:rFonts w:ascii="Times New Roman" w:eastAsia="Times New Roman" w:hAnsi="Times New Roman" w:cs="Times New Roman"/>
          <w:b/>
          <w:color w:val="000000"/>
          <w:sz w:val="28"/>
          <w:szCs w:val="28"/>
        </w:rPr>
        <w:t xml:space="preserve">Câu 2: </w:t>
      </w:r>
      <w:r w:rsidRPr="0069059C">
        <w:rPr>
          <w:rFonts w:ascii="Times New Roman" w:eastAsia="Times New Roman" w:hAnsi="Times New Roman" w:cs="Times New Roman"/>
          <w:color w:val="000000"/>
          <w:sz w:val="28"/>
          <w:szCs w:val="28"/>
        </w:rPr>
        <w:t>Kể tên một số bệnh thường gặp ở hệ bài tiết nước tiểu và biện pháp phòng tránh bệnh đó.</w:t>
      </w:r>
    </w:p>
    <w:tbl>
      <w:tblPr>
        <w:tblStyle w:val="Style45"/>
        <w:tblW w:w="924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8" w:type="dxa"/>
          <w:right w:w="108" w:type="dxa"/>
        </w:tblCellMar>
        <w:tblLook w:val="04A0" w:firstRow="1" w:lastRow="0" w:firstColumn="1" w:lastColumn="0" w:noHBand="0" w:noVBand="1"/>
      </w:tblPr>
      <w:tblGrid>
        <w:gridCol w:w="3369"/>
        <w:gridCol w:w="5875"/>
      </w:tblGrid>
      <w:tr w:rsidR="0019228D" w:rsidRPr="0069059C" w14:paraId="55E7D4E4" w14:textId="77777777" w:rsidTr="00FE3689">
        <w:trPr>
          <w:trHeight w:val="563"/>
        </w:trPr>
        <w:tc>
          <w:tcPr>
            <w:tcW w:w="3369" w:type="dxa"/>
          </w:tcPr>
          <w:p w14:paraId="4E93400F" w14:textId="77777777" w:rsidR="0019228D" w:rsidRPr="0069059C" w:rsidRDefault="0019228D" w:rsidP="00FE3689">
            <w:pPr>
              <w:rPr>
                <w:rFonts w:eastAsia="Times New Roman"/>
                <w:b/>
                <w:sz w:val="28"/>
                <w:szCs w:val="28"/>
              </w:rPr>
            </w:pPr>
            <w:r w:rsidRPr="0069059C">
              <w:rPr>
                <w:rFonts w:eastAsia="Times New Roman"/>
                <w:b/>
                <w:sz w:val="28"/>
                <w:szCs w:val="28"/>
              </w:rPr>
              <w:t>Một số bệnh thường gặp</w:t>
            </w:r>
          </w:p>
        </w:tc>
        <w:tc>
          <w:tcPr>
            <w:tcW w:w="5875" w:type="dxa"/>
          </w:tcPr>
          <w:p w14:paraId="020D5E50" w14:textId="77777777" w:rsidR="0019228D" w:rsidRPr="0069059C" w:rsidRDefault="0019228D" w:rsidP="00FE3689">
            <w:pPr>
              <w:jc w:val="center"/>
              <w:rPr>
                <w:rFonts w:eastAsia="Times New Roman"/>
                <w:b/>
                <w:sz w:val="28"/>
                <w:szCs w:val="28"/>
              </w:rPr>
            </w:pPr>
            <w:r w:rsidRPr="0069059C">
              <w:rPr>
                <w:rFonts w:eastAsia="Times New Roman"/>
                <w:b/>
                <w:sz w:val="28"/>
                <w:szCs w:val="28"/>
              </w:rPr>
              <w:t>Biện pháp phòng tránh</w:t>
            </w:r>
          </w:p>
        </w:tc>
      </w:tr>
      <w:tr w:rsidR="0019228D" w:rsidRPr="0069059C" w14:paraId="29F1D022" w14:textId="77777777" w:rsidTr="00FE3689">
        <w:trPr>
          <w:trHeight w:val="551"/>
        </w:trPr>
        <w:tc>
          <w:tcPr>
            <w:tcW w:w="3369" w:type="dxa"/>
          </w:tcPr>
          <w:p w14:paraId="39DF00A7" w14:textId="77777777" w:rsidR="0019228D" w:rsidRPr="0069059C" w:rsidRDefault="0019228D" w:rsidP="00FE3689">
            <w:pPr>
              <w:rPr>
                <w:rFonts w:eastAsia="Times New Roman"/>
                <w:sz w:val="28"/>
                <w:szCs w:val="28"/>
              </w:rPr>
            </w:pPr>
            <w:r w:rsidRPr="0069059C">
              <w:rPr>
                <w:rFonts w:eastAsia="Times New Roman"/>
                <w:sz w:val="28"/>
                <w:szCs w:val="28"/>
              </w:rPr>
              <w:t>Sỏi thận</w:t>
            </w:r>
          </w:p>
        </w:tc>
        <w:tc>
          <w:tcPr>
            <w:tcW w:w="5875" w:type="dxa"/>
          </w:tcPr>
          <w:p w14:paraId="3B28DEA2" w14:textId="77777777" w:rsidR="0019228D" w:rsidRPr="0069059C" w:rsidRDefault="0019228D">
            <w:pPr>
              <w:numPr>
                <w:ilvl w:val="0"/>
                <w:numId w:val="12"/>
              </w:numPr>
              <w:rPr>
                <w:rFonts w:eastAsia="Times New Roman"/>
                <w:color w:val="000000"/>
                <w:sz w:val="28"/>
                <w:szCs w:val="28"/>
              </w:rPr>
            </w:pPr>
            <w:r w:rsidRPr="0069059C">
              <w:rPr>
                <w:rFonts w:eastAsia="Times New Roman"/>
                <w:color w:val="000000"/>
                <w:sz w:val="28"/>
                <w:szCs w:val="28"/>
              </w:rPr>
              <w:t>Uống đủ nước, chế độ ăn hợp lí (tránh ăn quá mặn, quá chu…)</w:t>
            </w:r>
          </w:p>
        </w:tc>
      </w:tr>
      <w:tr w:rsidR="0019228D" w:rsidRPr="0069059C" w14:paraId="3A92DE9B" w14:textId="77777777" w:rsidTr="00FE3689">
        <w:trPr>
          <w:trHeight w:val="563"/>
        </w:trPr>
        <w:tc>
          <w:tcPr>
            <w:tcW w:w="3369" w:type="dxa"/>
          </w:tcPr>
          <w:p w14:paraId="3CCA75AE" w14:textId="77777777" w:rsidR="0019228D" w:rsidRPr="0069059C" w:rsidRDefault="0019228D" w:rsidP="00FE3689">
            <w:pPr>
              <w:rPr>
                <w:rFonts w:eastAsia="Times New Roman"/>
                <w:sz w:val="28"/>
                <w:szCs w:val="28"/>
              </w:rPr>
            </w:pPr>
            <w:r w:rsidRPr="0069059C">
              <w:rPr>
                <w:rFonts w:eastAsia="Times New Roman"/>
                <w:sz w:val="28"/>
                <w:szCs w:val="28"/>
              </w:rPr>
              <w:t>Viêm cầu thận</w:t>
            </w:r>
          </w:p>
        </w:tc>
        <w:tc>
          <w:tcPr>
            <w:tcW w:w="5875" w:type="dxa"/>
          </w:tcPr>
          <w:p w14:paraId="3E115912" w14:textId="77777777" w:rsidR="0019228D" w:rsidRPr="0069059C" w:rsidRDefault="0019228D">
            <w:pPr>
              <w:numPr>
                <w:ilvl w:val="0"/>
                <w:numId w:val="12"/>
              </w:numPr>
              <w:rPr>
                <w:rFonts w:eastAsia="Times New Roman"/>
                <w:color w:val="000000"/>
                <w:sz w:val="28"/>
                <w:szCs w:val="28"/>
              </w:rPr>
            </w:pPr>
            <w:r w:rsidRPr="0069059C">
              <w:rPr>
                <w:rFonts w:eastAsia="Times New Roman"/>
                <w:color w:val="000000"/>
                <w:sz w:val="28"/>
                <w:szCs w:val="28"/>
              </w:rPr>
              <w:t>Cần tránh các bệnh nhiễm khuẩn đường mũi, đường họng, bệnh ngoài da, viêm amidan, sâu răng…</w:t>
            </w:r>
          </w:p>
        </w:tc>
      </w:tr>
      <w:tr w:rsidR="0019228D" w:rsidRPr="0069059C" w14:paraId="4F002C44" w14:textId="77777777" w:rsidTr="00FE3689">
        <w:trPr>
          <w:trHeight w:val="563"/>
        </w:trPr>
        <w:tc>
          <w:tcPr>
            <w:tcW w:w="3369" w:type="dxa"/>
          </w:tcPr>
          <w:p w14:paraId="2F72BCB2" w14:textId="77777777" w:rsidR="0019228D" w:rsidRPr="0069059C" w:rsidRDefault="0019228D" w:rsidP="00FE3689">
            <w:pPr>
              <w:rPr>
                <w:rFonts w:eastAsia="Times New Roman"/>
                <w:sz w:val="28"/>
                <w:szCs w:val="28"/>
              </w:rPr>
            </w:pPr>
            <w:r w:rsidRPr="0069059C">
              <w:rPr>
                <w:rFonts w:eastAsia="Times New Roman"/>
                <w:sz w:val="28"/>
                <w:szCs w:val="28"/>
              </w:rPr>
              <w:t>Suy thận</w:t>
            </w:r>
          </w:p>
        </w:tc>
        <w:tc>
          <w:tcPr>
            <w:tcW w:w="5875" w:type="dxa"/>
          </w:tcPr>
          <w:p w14:paraId="5FBDD114" w14:textId="77777777" w:rsidR="0019228D" w:rsidRPr="0069059C" w:rsidRDefault="0019228D">
            <w:pPr>
              <w:numPr>
                <w:ilvl w:val="0"/>
                <w:numId w:val="12"/>
              </w:numPr>
              <w:rPr>
                <w:rFonts w:eastAsia="Times New Roman"/>
                <w:color w:val="000000"/>
                <w:sz w:val="28"/>
                <w:szCs w:val="28"/>
              </w:rPr>
            </w:pPr>
            <w:r w:rsidRPr="0069059C">
              <w:rPr>
                <w:rFonts w:eastAsia="Times New Roman"/>
                <w:color w:val="000000"/>
                <w:sz w:val="28"/>
                <w:szCs w:val="28"/>
              </w:rPr>
              <w:t>Tránh các bệnh về thận khác, tránh mất máu</w:t>
            </w:r>
          </w:p>
          <w:p w14:paraId="100AD2FF" w14:textId="77777777" w:rsidR="0019228D" w:rsidRPr="0069059C" w:rsidRDefault="0019228D">
            <w:pPr>
              <w:numPr>
                <w:ilvl w:val="0"/>
                <w:numId w:val="12"/>
              </w:numPr>
              <w:rPr>
                <w:rFonts w:eastAsia="Times New Roman"/>
                <w:color w:val="000000"/>
                <w:sz w:val="28"/>
                <w:szCs w:val="28"/>
              </w:rPr>
            </w:pPr>
            <w:r w:rsidRPr="0069059C">
              <w:rPr>
                <w:rFonts w:eastAsia="Times New Roman"/>
                <w:color w:val="000000"/>
                <w:sz w:val="28"/>
                <w:szCs w:val="28"/>
              </w:rPr>
              <w:t>Duy trì huyết áp ổn định.</w:t>
            </w:r>
          </w:p>
          <w:p w14:paraId="0A4D353D" w14:textId="77777777" w:rsidR="0019228D" w:rsidRPr="0069059C" w:rsidRDefault="0019228D">
            <w:pPr>
              <w:numPr>
                <w:ilvl w:val="0"/>
                <w:numId w:val="12"/>
              </w:numPr>
              <w:rPr>
                <w:rFonts w:eastAsia="Times New Roman"/>
                <w:color w:val="000000"/>
                <w:sz w:val="28"/>
                <w:szCs w:val="28"/>
              </w:rPr>
            </w:pPr>
            <w:r w:rsidRPr="0069059C">
              <w:rPr>
                <w:rFonts w:eastAsia="Times New Roman"/>
                <w:color w:val="000000"/>
                <w:sz w:val="28"/>
                <w:szCs w:val="28"/>
              </w:rPr>
              <w:t>Chế độ ăn uống và sinh hoạt lành mạnh…</w:t>
            </w:r>
          </w:p>
        </w:tc>
      </w:tr>
    </w:tbl>
    <w:p w14:paraId="54AF1501" w14:textId="77777777" w:rsidR="0019228D" w:rsidRPr="0069059C" w:rsidRDefault="0019228D" w:rsidP="0019228D">
      <w:pPr>
        <w:spacing w:after="0" w:line="240" w:lineRule="auto"/>
        <w:rPr>
          <w:rFonts w:ascii="Times New Roman" w:eastAsia="Times New Roman" w:hAnsi="Times New Roman" w:cs="Times New Roman"/>
          <w:b/>
          <w:color w:val="C00000"/>
          <w:sz w:val="28"/>
          <w:szCs w:val="28"/>
        </w:rPr>
      </w:pPr>
      <w:r w:rsidRPr="0069059C">
        <w:rPr>
          <w:rFonts w:ascii="Times New Roman" w:eastAsia="Times New Roman" w:hAnsi="Times New Roman" w:cs="Times New Roman"/>
          <w:b/>
          <w:color w:val="C00000"/>
          <w:sz w:val="28"/>
          <w:szCs w:val="28"/>
        </w:rPr>
        <w:t>d) Tổ chức thực hiện</w:t>
      </w:r>
    </w:p>
    <w:tbl>
      <w:tblPr>
        <w:tblStyle w:val="Style46"/>
        <w:tblW w:w="1023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A0" w:firstRow="1" w:lastRow="0" w:firstColumn="1" w:lastColumn="0" w:noHBand="0" w:noVBand="1"/>
      </w:tblPr>
      <w:tblGrid>
        <w:gridCol w:w="7308"/>
        <w:gridCol w:w="2930"/>
      </w:tblGrid>
      <w:tr w:rsidR="0019228D" w:rsidRPr="0069059C" w14:paraId="1FCE6B74" w14:textId="77777777" w:rsidTr="00FE3689">
        <w:trPr>
          <w:trHeight w:val="274"/>
          <w:jc w:val="center"/>
        </w:trPr>
        <w:tc>
          <w:tcPr>
            <w:tcW w:w="7308" w:type="dxa"/>
            <w:shd w:val="clear" w:color="auto" w:fill="F2DCDB"/>
          </w:tcPr>
          <w:p w14:paraId="5BC59B35" w14:textId="77777777" w:rsidR="0019228D" w:rsidRPr="0069059C" w:rsidRDefault="0019228D" w:rsidP="00FE3689">
            <w:pPr>
              <w:jc w:val="center"/>
              <w:rPr>
                <w:rFonts w:eastAsia="Times New Roman"/>
                <w:b/>
                <w:sz w:val="28"/>
                <w:szCs w:val="28"/>
                <w:highlight w:val="white"/>
              </w:rPr>
            </w:pPr>
            <w:r w:rsidRPr="0069059C">
              <w:rPr>
                <w:rFonts w:eastAsia="Times New Roman"/>
                <w:b/>
                <w:sz w:val="28"/>
                <w:szCs w:val="28"/>
              </w:rPr>
              <w:t>Hoạt động của GV</w:t>
            </w:r>
          </w:p>
        </w:tc>
        <w:tc>
          <w:tcPr>
            <w:tcW w:w="2930" w:type="dxa"/>
            <w:shd w:val="clear" w:color="auto" w:fill="F2DCDB"/>
          </w:tcPr>
          <w:p w14:paraId="46E023E9" w14:textId="77777777" w:rsidR="0019228D" w:rsidRPr="0069059C" w:rsidRDefault="0019228D" w:rsidP="00FE3689">
            <w:pPr>
              <w:jc w:val="center"/>
              <w:rPr>
                <w:rFonts w:eastAsia="Times New Roman"/>
                <w:b/>
                <w:sz w:val="28"/>
                <w:szCs w:val="28"/>
              </w:rPr>
            </w:pPr>
            <w:r w:rsidRPr="0069059C">
              <w:rPr>
                <w:rFonts w:eastAsia="Times New Roman"/>
                <w:b/>
                <w:sz w:val="28"/>
                <w:szCs w:val="28"/>
              </w:rPr>
              <w:t>Hoạt động của HS</w:t>
            </w:r>
          </w:p>
        </w:tc>
      </w:tr>
      <w:tr w:rsidR="0019228D" w:rsidRPr="0069059C" w14:paraId="183E3D62" w14:textId="77777777" w:rsidTr="00FE3689">
        <w:trPr>
          <w:trHeight w:val="274"/>
          <w:jc w:val="center"/>
        </w:trPr>
        <w:tc>
          <w:tcPr>
            <w:tcW w:w="7308" w:type="dxa"/>
            <w:shd w:val="clear" w:color="auto" w:fill="auto"/>
          </w:tcPr>
          <w:p w14:paraId="4CFCF165" w14:textId="77777777" w:rsidR="0019228D" w:rsidRPr="0069059C" w:rsidRDefault="0019228D" w:rsidP="00FE3689">
            <w:pPr>
              <w:jc w:val="both"/>
              <w:rPr>
                <w:rFonts w:eastAsia="Times New Roman"/>
                <w:sz w:val="28"/>
                <w:szCs w:val="28"/>
              </w:rPr>
            </w:pPr>
            <w:r w:rsidRPr="0069059C">
              <w:rPr>
                <w:rFonts w:eastAsia="Times New Roman"/>
                <w:b/>
                <w:sz w:val="28"/>
                <w:szCs w:val="28"/>
              </w:rPr>
              <w:t>Giao nhiệm vụ:</w:t>
            </w:r>
            <w:r w:rsidRPr="0069059C">
              <w:rPr>
                <w:rFonts w:eastAsia="Times New Roman"/>
                <w:sz w:val="28"/>
                <w:szCs w:val="28"/>
              </w:rPr>
              <w:t xml:space="preserve"> </w:t>
            </w:r>
          </w:p>
          <w:p w14:paraId="1EC588A2" w14:textId="77777777" w:rsidR="0019228D" w:rsidRPr="0069059C" w:rsidRDefault="0019228D" w:rsidP="00FE3689">
            <w:pPr>
              <w:widowControl w:val="0"/>
              <w:jc w:val="both"/>
              <w:rPr>
                <w:rFonts w:eastAsia="Times New Roman"/>
                <w:color w:val="000000"/>
                <w:sz w:val="28"/>
                <w:szCs w:val="28"/>
                <w:highlight w:val="white"/>
              </w:rPr>
            </w:pPr>
            <w:r w:rsidRPr="0069059C">
              <w:rPr>
                <w:rFonts w:eastAsia="Times New Roman"/>
                <w:color w:val="000000"/>
                <w:sz w:val="28"/>
                <w:szCs w:val="28"/>
                <w:highlight w:val="white"/>
              </w:rPr>
              <w:t>GV phát phiếu bài tập, yêu cầu HS dựa vào kiến thức đã học hoàn thành các bài tập.</w:t>
            </w:r>
          </w:p>
          <w:tbl>
            <w:tblPr>
              <w:tblStyle w:val="Style47"/>
              <w:tblW w:w="708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8" w:type="dxa"/>
                <w:right w:w="108" w:type="dxa"/>
              </w:tblCellMar>
              <w:tblLook w:val="04A0" w:firstRow="1" w:lastRow="0" w:firstColumn="1" w:lastColumn="0" w:noHBand="0" w:noVBand="1"/>
            </w:tblPr>
            <w:tblGrid>
              <w:gridCol w:w="7082"/>
            </w:tblGrid>
            <w:tr w:rsidR="0019228D" w:rsidRPr="0069059C" w14:paraId="08E1050A" w14:textId="77777777" w:rsidTr="00FE3689">
              <w:tc>
                <w:tcPr>
                  <w:tcW w:w="7082" w:type="dxa"/>
                </w:tcPr>
                <w:p w14:paraId="1B1779A2" w14:textId="77777777" w:rsidR="0019228D" w:rsidRPr="0069059C" w:rsidRDefault="0019228D" w:rsidP="00FE3689">
                  <w:pPr>
                    <w:widowControl w:val="0"/>
                    <w:jc w:val="center"/>
                    <w:rPr>
                      <w:rFonts w:eastAsia="Times New Roman"/>
                      <w:b/>
                      <w:color w:val="000000"/>
                      <w:sz w:val="28"/>
                      <w:szCs w:val="28"/>
                    </w:rPr>
                  </w:pPr>
                  <w:r w:rsidRPr="0069059C">
                    <w:rPr>
                      <w:rFonts w:eastAsia="Times New Roman"/>
                      <w:b/>
                      <w:color w:val="000000"/>
                      <w:sz w:val="28"/>
                      <w:szCs w:val="28"/>
                    </w:rPr>
                    <w:t>PHIẾU BÀI TẬP</w:t>
                  </w:r>
                </w:p>
                <w:p w14:paraId="6EA1F9F7" w14:textId="77777777" w:rsidR="0019228D" w:rsidRPr="0069059C" w:rsidRDefault="0019228D" w:rsidP="00FE3689">
                  <w:pPr>
                    <w:widowControl w:val="0"/>
                    <w:jc w:val="both"/>
                    <w:rPr>
                      <w:rFonts w:eastAsia="Times New Roman"/>
                      <w:b/>
                      <w:color w:val="000000"/>
                      <w:sz w:val="28"/>
                      <w:szCs w:val="28"/>
                    </w:rPr>
                  </w:pPr>
                  <w:r w:rsidRPr="0069059C">
                    <w:rPr>
                      <w:rFonts w:eastAsia="Times New Roman"/>
                      <w:b/>
                      <w:color w:val="000000"/>
                      <w:sz w:val="28"/>
                      <w:szCs w:val="28"/>
                    </w:rPr>
                    <w:t xml:space="preserve">Câu 1: </w:t>
                  </w:r>
                  <w:r w:rsidRPr="0069059C">
                    <w:rPr>
                      <w:rFonts w:eastAsia="Times New Roman"/>
                      <w:color w:val="000000"/>
                      <w:sz w:val="28"/>
                      <w:szCs w:val="28"/>
                    </w:rPr>
                    <w:t>Hoàn thành các chú thích trong hình sau:</w:t>
                  </w:r>
                </w:p>
                <w:p w14:paraId="56FF68D2" w14:textId="77777777" w:rsidR="0019228D" w:rsidRPr="0069059C" w:rsidRDefault="0019228D" w:rsidP="00FE3689">
                  <w:pPr>
                    <w:widowControl w:val="0"/>
                    <w:jc w:val="both"/>
                    <w:rPr>
                      <w:rFonts w:eastAsia="Times New Roman"/>
                      <w:b/>
                      <w:color w:val="000000"/>
                      <w:sz w:val="28"/>
                      <w:szCs w:val="28"/>
                    </w:rPr>
                  </w:pPr>
                  <w:r w:rsidRPr="0069059C">
                    <w:rPr>
                      <w:rFonts w:eastAsia="Times New Roman"/>
                      <w:b/>
                      <w:noProof/>
                      <w:color w:val="000000"/>
                      <w:sz w:val="28"/>
                      <w:szCs w:val="28"/>
                    </w:rPr>
                    <w:lastRenderedPageBreak/>
                    <w:drawing>
                      <wp:inline distT="0" distB="0" distL="0" distR="0" wp14:anchorId="5E43B606" wp14:editId="66AAF1A6">
                        <wp:extent cx="4148455" cy="2103755"/>
                        <wp:effectExtent l="0" t="0" r="4445" b="4445"/>
                        <wp:docPr id="2085094224" name="image2.png"/>
                        <wp:cNvGraphicFramePr/>
                        <a:graphic xmlns:a="http://schemas.openxmlformats.org/drawingml/2006/main">
                          <a:graphicData uri="http://schemas.openxmlformats.org/drawingml/2006/picture">
                            <pic:pic xmlns:pic="http://schemas.openxmlformats.org/drawingml/2006/picture">
                              <pic:nvPicPr>
                                <pic:cNvPr id="2085094224" name="image2.png"/>
                                <pic:cNvPicPr preferRelativeResize="0"/>
                              </pic:nvPicPr>
                              <pic:blipFill>
                                <a:blip r:embed="rId9"/>
                                <a:srcRect/>
                                <a:stretch>
                                  <a:fillRect/>
                                </a:stretch>
                              </pic:blipFill>
                              <pic:spPr>
                                <a:xfrm>
                                  <a:off x="0" y="0"/>
                                  <a:ext cx="4148893" cy="2104382"/>
                                </a:xfrm>
                                <a:prstGeom prst="rect">
                                  <a:avLst/>
                                </a:prstGeom>
                              </pic:spPr>
                            </pic:pic>
                          </a:graphicData>
                        </a:graphic>
                      </wp:inline>
                    </w:drawing>
                  </w:r>
                </w:p>
                <w:p w14:paraId="1F65364E" w14:textId="77777777" w:rsidR="0019228D" w:rsidRPr="0069059C" w:rsidRDefault="0019228D" w:rsidP="00FE3689">
                  <w:pPr>
                    <w:widowControl w:val="0"/>
                    <w:jc w:val="both"/>
                    <w:rPr>
                      <w:rFonts w:eastAsia="Times New Roman"/>
                      <w:color w:val="000000"/>
                      <w:sz w:val="28"/>
                      <w:szCs w:val="28"/>
                    </w:rPr>
                  </w:pPr>
                  <w:r w:rsidRPr="0069059C">
                    <w:rPr>
                      <w:rFonts w:eastAsia="Times New Roman"/>
                      <w:b/>
                      <w:color w:val="000000"/>
                      <w:sz w:val="28"/>
                      <w:szCs w:val="28"/>
                    </w:rPr>
                    <w:t xml:space="preserve">Câu 2: </w:t>
                  </w:r>
                  <w:r w:rsidRPr="0069059C">
                    <w:rPr>
                      <w:rFonts w:eastAsia="Times New Roman"/>
                      <w:color w:val="000000"/>
                      <w:sz w:val="28"/>
                      <w:szCs w:val="28"/>
                    </w:rPr>
                    <w:t>Kể tên một số bệnh thường gặp ở hệ bài tiết nước tiểu, nguyên nhân chủ yếu và biện pháp phòng tránh.</w:t>
                  </w:r>
                </w:p>
              </w:tc>
            </w:tr>
          </w:tbl>
          <w:p w14:paraId="3B8AF4AD" w14:textId="77777777" w:rsidR="0019228D" w:rsidRPr="0069059C" w:rsidRDefault="0019228D" w:rsidP="00FE3689">
            <w:pPr>
              <w:jc w:val="both"/>
              <w:rPr>
                <w:rFonts w:eastAsia="Times New Roman"/>
                <w:color w:val="000000"/>
                <w:sz w:val="28"/>
                <w:szCs w:val="28"/>
                <w:highlight w:val="white"/>
              </w:rPr>
            </w:pPr>
          </w:p>
        </w:tc>
        <w:tc>
          <w:tcPr>
            <w:tcW w:w="2930" w:type="dxa"/>
            <w:shd w:val="clear" w:color="auto" w:fill="auto"/>
          </w:tcPr>
          <w:p w14:paraId="5CD9527C" w14:textId="77777777" w:rsidR="0019228D" w:rsidRPr="0069059C" w:rsidRDefault="0019228D" w:rsidP="00FE3689">
            <w:pPr>
              <w:jc w:val="center"/>
              <w:rPr>
                <w:rFonts w:eastAsia="Times New Roman"/>
                <w:sz w:val="28"/>
                <w:szCs w:val="28"/>
              </w:rPr>
            </w:pPr>
            <w:r w:rsidRPr="0069059C">
              <w:rPr>
                <w:rFonts w:eastAsia="Times New Roman"/>
                <w:sz w:val="28"/>
                <w:szCs w:val="28"/>
              </w:rPr>
              <w:lastRenderedPageBreak/>
              <w:t>HS nhận nhiệm vụ.</w:t>
            </w:r>
          </w:p>
        </w:tc>
      </w:tr>
      <w:tr w:rsidR="0019228D" w:rsidRPr="0069059C" w14:paraId="38D17C33" w14:textId="77777777" w:rsidTr="00FE3689">
        <w:trPr>
          <w:trHeight w:val="274"/>
          <w:jc w:val="center"/>
        </w:trPr>
        <w:tc>
          <w:tcPr>
            <w:tcW w:w="7308" w:type="dxa"/>
            <w:shd w:val="clear" w:color="auto" w:fill="auto"/>
          </w:tcPr>
          <w:p w14:paraId="26C5A661" w14:textId="77777777" w:rsidR="0019228D" w:rsidRPr="0069059C" w:rsidRDefault="0019228D" w:rsidP="00FE3689">
            <w:pPr>
              <w:jc w:val="both"/>
              <w:rPr>
                <w:rFonts w:eastAsia="Times New Roman"/>
                <w:color w:val="0070C0"/>
                <w:sz w:val="28"/>
                <w:szCs w:val="28"/>
              </w:rPr>
            </w:pPr>
            <w:r w:rsidRPr="0069059C">
              <w:rPr>
                <w:rFonts w:eastAsia="Times New Roman"/>
                <w:b/>
                <w:sz w:val="28"/>
                <w:szCs w:val="28"/>
              </w:rPr>
              <w:t>HS thực hiện nhiệm vụ</w:t>
            </w:r>
          </w:p>
        </w:tc>
        <w:tc>
          <w:tcPr>
            <w:tcW w:w="2930" w:type="dxa"/>
            <w:shd w:val="clear" w:color="auto" w:fill="auto"/>
          </w:tcPr>
          <w:p w14:paraId="078C9F8C" w14:textId="77777777" w:rsidR="0019228D" w:rsidRPr="0069059C" w:rsidRDefault="0019228D" w:rsidP="00FE3689">
            <w:pPr>
              <w:rPr>
                <w:rFonts w:eastAsia="Times New Roman"/>
                <w:sz w:val="28"/>
                <w:szCs w:val="28"/>
              </w:rPr>
            </w:pPr>
            <w:r w:rsidRPr="0069059C">
              <w:rPr>
                <w:rFonts w:eastAsia="Times New Roman"/>
                <w:sz w:val="28"/>
                <w:szCs w:val="28"/>
              </w:rPr>
              <w:t>Học sinh trả lời câu hỏi</w:t>
            </w:r>
          </w:p>
        </w:tc>
      </w:tr>
      <w:tr w:rsidR="0019228D" w:rsidRPr="0069059C" w14:paraId="04CBD01F" w14:textId="77777777" w:rsidTr="00FE3689">
        <w:trPr>
          <w:trHeight w:val="1138"/>
          <w:jc w:val="center"/>
        </w:trPr>
        <w:tc>
          <w:tcPr>
            <w:tcW w:w="7308" w:type="dxa"/>
            <w:shd w:val="clear" w:color="auto" w:fill="auto"/>
          </w:tcPr>
          <w:p w14:paraId="57968F29" w14:textId="77777777" w:rsidR="0019228D" w:rsidRPr="0069059C" w:rsidRDefault="0019228D" w:rsidP="00FE3689">
            <w:pPr>
              <w:jc w:val="both"/>
              <w:rPr>
                <w:rFonts w:eastAsia="Times New Roman"/>
                <w:sz w:val="28"/>
                <w:szCs w:val="28"/>
              </w:rPr>
            </w:pPr>
            <w:r w:rsidRPr="0069059C">
              <w:rPr>
                <w:rFonts w:eastAsia="Times New Roman"/>
                <w:b/>
                <w:sz w:val="28"/>
                <w:szCs w:val="28"/>
              </w:rPr>
              <w:t>Báo cáo kết quả:</w:t>
            </w:r>
            <w:r w:rsidRPr="0069059C">
              <w:rPr>
                <w:rFonts w:eastAsia="Times New Roman"/>
                <w:sz w:val="28"/>
                <w:szCs w:val="28"/>
              </w:rPr>
              <w:t xml:space="preserve"> </w:t>
            </w:r>
          </w:p>
          <w:p w14:paraId="45FF018B" w14:textId="77777777" w:rsidR="0019228D" w:rsidRPr="0069059C" w:rsidRDefault="0019228D" w:rsidP="00FE3689">
            <w:pPr>
              <w:jc w:val="both"/>
              <w:rPr>
                <w:rFonts w:eastAsia="Times New Roman"/>
                <w:sz w:val="28"/>
                <w:szCs w:val="28"/>
              </w:rPr>
            </w:pPr>
            <w:r w:rsidRPr="0069059C">
              <w:rPr>
                <w:rFonts w:eastAsia="Times New Roman"/>
                <w:sz w:val="28"/>
                <w:szCs w:val="28"/>
              </w:rPr>
              <w:t>- Cho cả lớp trả lời;</w:t>
            </w:r>
          </w:p>
          <w:p w14:paraId="62EB0FAE" w14:textId="77777777" w:rsidR="0019228D" w:rsidRPr="0069059C" w:rsidRDefault="0019228D" w:rsidP="00FE3689">
            <w:pPr>
              <w:jc w:val="both"/>
              <w:rPr>
                <w:rFonts w:eastAsia="Times New Roman"/>
                <w:sz w:val="28"/>
                <w:szCs w:val="28"/>
              </w:rPr>
            </w:pPr>
            <w:r w:rsidRPr="0069059C">
              <w:rPr>
                <w:rFonts w:eastAsia="Times New Roman"/>
                <w:sz w:val="28"/>
                <w:szCs w:val="28"/>
              </w:rPr>
              <w:t>- Mời đại diện giải thích;</w:t>
            </w:r>
          </w:p>
          <w:p w14:paraId="6EC56C69" w14:textId="77777777" w:rsidR="0019228D" w:rsidRPr="0069059C" w:rsidRDefault="0019228D" w:rsidP="00FE3689">
            <w:pPr>
              <w:jc w:val="both"/>
              <w:rPr>
                <w:rFonts w:eastAsia="Times New Roman"/>
                <w:sz w:val="28"/>
                <w:szCs w:val="28"/>
              </w:rPr>
            </w:pPr>
            <w:r w:rsidRPr="0069059C">
              <w:rPr>
                <w:rFonts w:eastAsia="Times New Roman"/>
                <w:sz w:val="28"/>
                <w:szCs w:val="28"/>
              </w:rPr>
              <w:t>- GV kết luận về nội dung kiến thức.</w:t>
            </w:r>
          </w:p>
        </w:tc>
        <w:tc>
          <w:tcPr>
            <w:tcW w:w="2930" w:type="dxa"/>
            <w:shd w:val="clear" w:color="auto" w:fill="auto"/>
          </w:tcPr>
          <w:p w14:paraId="26DCEF0F" w14:textId="77777777" w:rsidR="0019228D" w:rsidRPr="0069059C" w:rsidRDefault="0019228D" w:rsidP="00FE3689">
            <w:pPr>
              <w:rPr>
                <w:rFonts w:eastAsia="Times New Roman"/>
                <w:sz w:val="28"/>
                <w:szCs w:val="28"/>
              </w:rPr>
            </w:pPr>
          </w:p>
        </w:tc>
      </w:tr>
    </w:tbl>
    <w:p w14:paraId="19FBD52F" w14:textId="77777777" w:rsidR="0019228D" w:rsidRPr="0069059C" w:rsidRDefault="0019228D" w:rsidP="0019228D">
      <w:pPr>
        <w:spacing w:after="0" w:line="240" w:lineRule="auto"/>
        <w:jc w:val="center"/>
        <w:rPr>
          <w:rFonts w:ascii="Times New Roman" w:eastAsia="Times New Roman" w:hAnsi="Times New Roman" w:cs="Times New Roman"/>
          <w:b/>
          <w:color w:val="7030A0"/>
          <w:sz w:val="28"/>
          <w:szCs w:val="28"/>
        </w:rPr>
      </w:pPr>
      <w:r w:rsidRPr="0069059C">
        <w:rPr>
          <w:rFonts w:ascii="Times New Roman" w:eastAsia="Times New Roman" w:hAnsi="Times New Roman" w:cs="Times New Roman"/>
          <w:b/>
          <w:color w:val="7030A0"/>
          <w:sz w:val="28"/>
          <w:szCs w:val="28"/>
        </w:rPr>
        <w:t>Hoạt động 5: Vận dụng (3 phút- giao về nhà)</w:t>
      </w:r>
    </w:p>
    <w:p w14:paraId="6D2E2E15" w14:textId="77777777" w:rsidR="0019228D" w:rsidRPr="0069059C" w:rsidRDefault="0019228D" w:rsidP="0019228D">
      <w:pPr>
        <w:tabs>
          <w:tab w:val="left" w:pos="284"/>
        </w:tabs>
        <w:spacing w:after="0" w:line="240" w:lineRule="auto"/>
        <w:rPr>
          <w:rFonts w:ascii="Times New Roman" w:eastAsia="Times New Roman" w:hAnsi="Times New Roman" w:cs="Times New Roman"/>
          <w:sz w:val="28"/>
          <w:szCs w:val="28"/>
        </w:rPr>
      </w:pPr>
      <w:r w:rsidRPr="0069059C">
        <w:rPr>
          <w:rFonts w:ascii="Times New Roman" w:eastAsia="Times New Roman" w:hAnsi="Times New Roman" w:cs="Times New Roman"/>
          <w:b/>
          <w:sz w:val="28"/>
          <w:szCs w:val="28"/>
        </w:rPr>
        <w:t>a.</w:t>
      </w:r>
      <w:r w:rsidRPr="0069059C">
        <w:rPr>
          <w:rFonts w:ascii="Times New Roman" w:eastAsia="Times New Roman" w:hAnsi="Times New Roman" w:cs="Times New Roman"/>
          <w:b/>
          <w:sz w:val="28"/>
          <w:szCs w:val="28"/>
        </w:rPr>
        <w:tab/>
        <w:t>Mục tiêu</w:t>
      </w:r>
      <w:r w:rsidRPr="0069059C">
        <w:rPr>
          <w:rFonts w:ascii="Times New Roman" w:eastAsia="Times New Roman" w:hAnsi="Times New Roman" w:cs="Times New Roman"/>
          <w:sz w:val="28"/>
          <w:szCs w:val="28"/>
        </w:rPr>
        <w:t>: Vận dụng kiến thức về hệ bài tiết để bảo vệ sức khỏe.</w:t>
      </w:r>
    </w:p>
    <w:p w14:paraId="1FAADCCF" w14:textId="77777777" w:rsidR="0019228D" w:rsidRPr="0069059C" w:rsidRDefault="0019228D" w:rsidP="0019228D">
      <w:pPr>
        <w:tabs>
          <w:tab w:val="left" w:pos="284"/>
        </w:tabs>
        <w:spacing w:after="0" w:line="240" w:lineRule="auto"/>
        <w:rPr>
          <w:rFonts w:ascii="Times New Roman" w:eastAsia="Times New Roman" w:hAnsi="Times New Roman" w:cs="Times New Roman"/>
          <w:sz w:val="28"/>
          <w:szCs w:val="28"/>
        </w:rPr>
      </w:pPr>
      <w:r w:rsidRPr="0069059C">
        <w:rPr>
          <w:rFonts w:ascii="Times New Roman" w:eastAsia="Times New Roman" w:hAnsi="Times New Roman" w:cs="Times New Roman"/>
          <w:b/>
          <w:sz w:val="28"/>
          <w:szCs w:val="28"/>
        </w:rPr>
        <w:t>b.</w:t>
      </w:r>
      <w:r w:rsidRPr="0069059C">
        <w:rPr>
          <w:rFonts w:ascii="Times New Roman" w:eastAsia="Times New Roman" w:hAnsi="Times New Roman" w:cs="Times New Roman"/>
          <w:b/>
          <w:sz w:val="28"/>
          <w:szCs w:val="28"/>
        </w:rPr>
        <w:tab/>
        <w:t>Nội dung</w:t>
      </w:r>
      <w:r w:rsidRPr="0069059C">
        <w:rPr>
          <w:rFonts w:ascii="Times New Roman" w:eastAsia="Times New Roman" w:hAnsi="Times New Roman" w:cs="Times New Roman"/>
          <w:sz w:val="28"/>
          <w:szCs w:val="28"/>
        </w:rPr>
        <w:t>: Học sinh vận dụng kiến thức thực hiện nhiệm vụ:</w:t>
      </w:r>
    </w:p>
    <w:p w14:paraId="78E5AA5E" w14:textId="77777777" w:rsidR="0019228D" w:rsidRPr="0069059C" w:rsidRDefault="0019228D" w:rsidP="0019228D">
      <w:pPr>
        <w:tabs>
          <w:tab w:val="left" w:pos="284"/>
        </w:tabs>
        <w:spacing w:after="0" w:line="240" w:lineRule="auto"/>
        <w:ind w:firstLine="426"/>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Ghi nhật kí uống nước hàng ngày. Sau mỗi ngày đánh giá lại lượng nước, thời gian, cách thức cung cấp nước để có sự điều chỉnh hợp lí vào hôm sau.</w:t>
      </w:r>
    </w:p>
    <w:p w14:paraId="1DC5C8B1" w14:textId="77777777" w:rsidR="0019228D" w:rsidRPr="0069059C" w:rsidRDefault="0019228D" w:rsidP="0019228D">
      <w:pPr>
        <w:tabs>
          <w:tab w:val="left" w:pos="284"/>
        </w:tabs>
        <w:spacing w:after="0" w:line="240" w:lineRule="auto"/>
        <w:rPr>
          <w:rFonts w:ascii="Times New Roman" w:eastAsia="Times New Roman" w:hAnsi="Times New Roman" w:cs="Times New Roman"/>
          <w:sz w:val="28"/>
          <w:szCs w:val="28"/>
        </w:rPr>
      </w:pPr>
      <w:r w:rsidRPr="0069059C">
        <w:rPr>
          <w:rFonts w:ascii="Times New Roman" w:eastAsia="Times New Roman" w:hAnsi="Times New Roman" w:cs="Times New Roman"/>
          <w:b/>
          <w:sz w:val="28"/>
          <w:szCs w:val="28"/>
        </w:rPr>
        <w:t>c.</w:t>
      </w:r>
      <w:r w:rsidRPr="0069059C">
        <w:rPr>
          <w:rFonts w:ascii="Times New Roman" w:eastAsia="Times New Roman" w:hAnsi="Times New Roman" w:cs="Times New Roman"/>
          <w:b/>
          <w:sz w:val="28"/>
          <w:szCs w:val="28"/>
        </w:rPr>
        <w:tab/>
        <w:t>Sản phẩm</w:t>
      </w:r>
      <w:r w:rsidRPr="0069059C">
        <w:rPr>
          <w:rFonts w:ascii="Times New Roman" w:eastAsia="Times New Roman" w:hAnsi="Times New Roman" w:cs="Times New Roman"/>
          <w:sz w:val="28"/>
          <w:szCs w:val="28"/>
        </w:rPr>
        <w:t>: Sản phẩm của học sinh.</w:t>
      </w:r>
    </w:p>
    <w:p w14:paraId="47B1018C" w14:textId="77777777" w:rsidR="0019228D" w:rsidRPr="0069059C" w:rsidRDefault="0019228D" w:rsidP="0019228D">
      <w:pPr>
        <w:tabs>
          <w:tab w:val="left" w:pos="284"/>
        </w:tabs>
        <w:spacing w:after="0" w:line="240" w:lineRule="auto"/>
        <w:rPr>
          <w:rFonts w:ascii="Times New Roman" w:eastAsia="Times New Roman" w:hAnsi="Times New Roman" w:cs="Times New Roman"/>
          <w:b/>
          <w:sz w:val="28"/>
          <w:szCs w:val="28"/>
        </w:rPr>
      </w:pPr>
      <w:r w:rsidRPr="0069059C">
        <w:rPr>
          <w:rFonts w:ascii="Times New Roman" w:eastAsia="Times New Roman" w:hAnsi="Times New Roman" w:cs="Times New Roman"/>
          <w:b/>
          <w:sz w:val="28"/>
          <w:szCs w:val="28"/>
        </w:rPr>
        <w:t>d.</w:t>
      </w:r>
      <w:r w:rsidRPr="0069059C">
        <w:rPr>
          <w:rFonts w:ascii="Times New Roman" w:eastAsia="Times New Roman" w:hAnsi="Times New Roman" w:cs="Times New Roman"/>
          <w:b/>
          <w:sz w:val="28"/>
          <w:szCs w:val="28"/>
        </w:rPr>
        <w:tab/>
        <w:t>Tổ chức thực hiện</w:t>
      </w:r>
    </w:p>
    <w:tbl>
      <w:tblPr>
        <w:tblStyle w:val="Style48"/>
        <w:tblW w:w="9211" w:type="dxa"/>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091"/>
        <w:gridCol w:w="3120"/>
      </w:tblGrid>
      <w:tr w:rsidR="0019228D" w:rsidRPr="0069059C" w14:paraId="4E6EF289" w14:textId="77777777" w:rsidTr="00FE3689">
        <w:trPr>
          <w:trHeight w:val="377"/>
        </w:trPr>
        <w:tc>
          <w:tcPr>
            <w:tcW w:w="6091" w:type="dxa"/>
            <w:shd w:val="clear" w:color="auto" w:fill="F2DCDB"/>
          </w:tcPr>
          <w:p w14:paraId="6C952A21" w14:textId="77777777" w:rsidR="0019228D" w:rsidRPr="0069059C" w:rsidRDefault="0019228D" w:rsidP="00FE3689">
            <w:pPr>
              <w:jc w:val="center"/>
              <w:rPr>
                <w:rFonts w:eastAsia="Times New Roman"/>
                <w:b/>
                <w:sz w:val="28"/>
                <w:szCs w:val="28"/>
              </w:rPr>
            </w:pPr>
            <w:r w:rsidRPr="0069059C">
              <w:rPr>
                <w:rFonts w:eastAsia="Times New Roman"/>
                <w:b/>
                <w:sz w:val="28"/>
                <w:szCs w:val="28"/>
              </w:rPr>
              <w:t>Hoạt động của giáo viên</w:t>
            </w:r>
          </w:p>
        </w:tc>
        <w:tc>
          <w:tcPr>
            <w:tcW w:w="3120" w:type="dxa"/>
            <w:shd w:val="clear" w:color="auto" w:fill="F2DCDB"/>
          </w:tcPr>
          <w:p w14:paraId="317E1EC3" w14:textId="77777777" w:rsidR="0019228D" w:rsidRPr="0069059C" w:rsidRDefault="0019228D" w:rsidP="00FE3689">
            <w:pPr>
              <w:jc w:val="center"/>
              <w:rPr>
                <w:rFonts w:eastAsia="Times New Roman"/>
                <w:b/>
                <w:sz w:val="28"/>
                <w:szCs w:val="28"/>
              </w:rPr>
            </w:pPr>
            <w:r w:rsidRPr="0069059C">
              <w:rPr>
                <w:rFonts w:eastAsia="Times New Roman"/>
                <w:b/>
                <w:sz w:val="28"/>
                <w:szCs w:val="28"/>
              </w:rPr>
              <w:t>Hoạt động của học sinh</w:t>
            </w:r>
          </w:p>
        </w:tc>
      </w:tr>
      <w:tr w:rsidR="0019228D" w:rsidRPr="0069059C" w14:paraId="6C365AA4" w14:textId="77777777" w:rsidTr="00FE3689">
        <w:trPr>
          <w:trHeight w:val="1517"/>
        </w:trPr>
        <w:tc>
          <w:tcPr>
            <w:tcW w:w="6091" w:type="dxa"/>
          </w:tcPr>
          <w:p w14:paraId="115B477E" w14:textId="77777777" w:rsidR="0019228D" w:rsidRPr="0069059C" w:rsidRDefault="0019228D" w:rsidP="00FE3689">
            <w:pPr>
              <w:rPr>
                <w:rFonts w:eastAsia="Times New Roman"/>
                <w:sz w:val="28"/>
                <w:szCs w:val="28"/>
              </w:rPr>
            </w:pPr>
            <w:r w:rsidRPr="0069059C">
              <w:rPr>
                <w:rFonts w:eastAsia="Times New Roman"/>
                <w:i/>
                <w:sz w:val="28"/>
                <w:szCs w:val="28"/>
              </w:rPr>
              <w:t>Giao nhiệm vụ:</w:t>
            </w:r>
            <w:r w:rsidRPr="0069059C">
              <w:rPr>
                <w:rFonts w:eastAsia="Times New Roman"/>
                <w:sz w:val="28"/>
                <w:szCs w:val="28"/>
              </w:rPr>
              <w:t xml:space="preserve"> GV chiếu nhiệm vụ:</w:t>
            </w:r>
          </w:p>
          <w:p w14:paraId="75D25874" w14:textId="77777777" w:rsidR="0019228D" w:rsidRPr="0069059C" w:rsidRDefault="0019228D" w:rsidP="00FE3689">
            <w:pPr>
              <w:tabs>
                <w:tab w:val="left" w:pos="284"/>
              </w:tabs>
              <w:ind w:firstLine="426"/>
              <w:rPr>
                <w:rFonts w:eastAsia="Times New Roman"/>
                <w:sz w:val="28"/>
                <w:szCs w:val="28"/>
              </w:rPr>
            </w:pPr>
            <w:r w:rsidRPr="0069059C">
              <w:rPr>
                <w:rFonts w:eastAsia="Times New Roman"/>
                <w:sz w:val="28"/>
                <w:szCs w:val="28"/>
              </w:rPr>
              <w:t>Ghi nhật kí uống nước hàng ngày. Sau mỗi ngày đánh giá lại lượng nước, thời gian, cách thức cung cấp nước để có sự điều chỉnh hợp lí vào hôm sau.</w:t>
            </w:r>
          </w:p>
        </w:tc>
        <w:tc>
          <w:tcPr>
            <w:tcW w:w="3120" w:type="dxa"/>
          </w:tcPr>
          <w:p w14:paraId="21985660" w14:textId="77777777" w:rsidR="0019228D" w:rsidRPr="0069059C" w:rsidRDefault="0019228D" w:rsidP="00FE3689">
            <w:pPr>
              <w:rPr>
                <w:rFonts w:eastAsia="Times New Roman"/>
                <w:sz w:val="28"/>
                <w:szCs w:val="28"/>
              </w:rPr>
            </w:pPr>
            <w:r w:rsidRPr="0069059C">
              <w:rPr>
                <w:rFonts w:eastAsia="Times New Roman"/>
                <w:sz w:val="28"/>
                <w:szCs w:val="28"/>
              </w:rPr>
              <w:t>Giao nhiệm vụ</w:t>
            </w:r>
          </w:p>
        </w:tc>
      </w:tr>
      <w:tr w:rsidR="0019228D" w:rsidRPr="0069059C" w14:paraId="38614235" w14:textId="77777777" w:rsidTr="00FE3689">
        <w:trPr>
          <w:trHeight w:val="740"/>
        </w:trPr>
        <w:tc>
          <w:tcPr>
            <w:tcW w:w="6091" w:type="dxa"/>
          </w:tcPr>
          <w:p w14:paraId="7C404780" w14:textId="77777777" w:rsidR="0019228D" w:rsidRPr="0069059C" w:rsidRDefault="0019228D" w:rsidP="00FE3689">
            <w:pPr>
              <w:rPr>
                <w:rFonts w:eastAsia="Times New Roman"/>
                <w:sz w:val="28"/>
                <w:szCs w:val="28"/>
              </w:rPr>
            </w:pPr>
            <w:r w:rsidRPr="0069059C">
              <w:rPr>
                <w:rFonts w:eastAsia="Times New Roman"/>
                <w:i/>
                <w:sz w:val="28"/>
                <w:szCs w:val="28"/>
              </w:rPr>
              <w:t>Hướng dẫn thực hiện nhiệm vụ:</w:t>
            </w:r>
            <w:r w:rsidRPr="0069059C">
              <w:rPr>
                <w:rFonts w:eastAsia="Times New Roman"/>
                <w:sz w:val="28"/>
                <w:szCs w:val="28"/>
              </w:rPr>
              <w:t xml:space="preserve"> Thực hiện tại nhà theo hướng dẫn của giáo viên.</w:t>
            </w:r>
          </w:p>
        </w:tc>
        <w:tc>
          <w:tcPr>
            <w:tcW w:w="3120" w:type="dxa"/>
          </w:tcPr>
          <w:p w14:paraId="4903F881" w14:textId="77777777" w:rsidR="0019228D" w:rsidRPr="0069059C" w:rsidRDefault="0019228D" w:rsidP="00FE3689">
            <w:pPr>
              <w:rPr>
                <w:rFonts w:eastAsia="Times New Roman"/>
                <w:sz w:val="28"/>
                <w:szCs w:val="28"/>
              </w:rPr>
            </w:pPr>
            <w:r w:rsidRPr="0069059C">
              <w:rPr>
                <w:rFonts w:eastAsia="Times New Roman"/>
                <w:sz w:val="28"/>
                <w:szCs w:val="28"/>
              </w:rPr>
              <w:t>Thực hiện nhiệm vụ ở nhà</w:t>
            </w:r>
          </w:p>
        </w:tc>
      </w:tr>
      <w:tr w:rsidR="0019228D" w:rsidRPr="0069059C" w14:paraId="5FC970F3" w14:textId="77777777" w:rsidTr="00FE3689">
        <w:trPr>
          <w:trHeight w:val="415"/>
        </w:trPr>
        <w:tc>
          <w:tcPr>
            <w:tcW w:w="6091" w:type="dxa"/>
          </w:tcPr>
          <w:p w14:paraId="0635C0D3" w14:textId="77777777" w:rsidR="0019228D" w:rsidRPr="0069059C" w:rsidRDefault="0019228D" w:rsidP="00FE3689">
            <w:pPr>
              <w:rPr>
                <w:rFonts w:eastAsia="Times New Roman"/>
                <w:sz w:val="28"/>
                <w:szCs w:val="28"/>
              </w:rPr>
            </w:pPr>
            <w:r w:rsidRPr="0069059C">
              <w:rPr>
                <w:rFonts w:eastAsia="Times New Roman"/>
                <w:i/>
                <w:sz w:val="28"/>
                <w:szCs w:val="28"/>
              </w:rPr>
              <w:t xml:space="preserve">Báo cáo kết quả:  </w:t>
            </w:r>
            <w:r w:rsidRPr="0069059C">
              <w:rPr>
                <w:rFonts w:eastAsia="Times New Roman"/>
                <w:sz w:val="28"/>
                <w:szCs w:val="28"/>
              </w:rPr>
              <w:t>Nộp nhật kí sau 1 tháng thực hiện</w:t>
            </w:r>
          </w:p>
        </w:tc>
        <w:tc>
          <w:tcPr>
            <w:tcW w:w="3120" w:type="dxa"/>
          </w:tcPr>
          <w:p w14:paraId="573322C3" w14:textId="77777777" w:rsidR="0019228D" w:rsidRPr="0069059C" w:rsidRDefault="0019228D" w:rsidP="00FE3689">
            <w:pPr>
              <w:rPr>
                <w:rFonts w:eastAsia="Times New Roman"/>
                <w:sz w:val="28"/>
                <w:szCs w:val="28"/>
              </w:rPr>
            </w:pPr>
          </w:p>
        </w:tc>
      </w:tr>
    </w:tbl>
    <w:p w14:paraId="4DFEF983" w14:textId="77777777" w:rsidR="0019228D" w:rsidRPr="00207781" w:rsidRDefault="0019228D" w:rsidP="0019228D">
      <w:pPr>
        <w:spacing w:after="0" w:line="240" w:lineRule="auto"/>
        <w:rPr>
          <w:rFonts w:ascii="Times New Roman" w:eastAsia="Times New Roman" w:hAnsi="Times New Roman" w:cs="Times New Roman"/>
          <w:b/>
          <w:color w:val="7030A0"/>
          <w:sz w:val="28"/>
          <w:szCs w:val="28"/>
        </w:rPr>
      </w:pPr>
    </w:p>
    <w:p w14:paraId="34B257C7" w14:textId="77777777" w:rsidR="006713E1" w:rsidRPr="00207781" w:rsidRDefault="006713E1" w:rsidP="0019228D">
      <w:pPr>
        <w:spacing w:after="0" w:line="240" w:lineRule="auto"/>
        <w:rPr>
          <w:rFonts w:ascii="Times New Roman" w:eastAsia="Times New Roman" w:hAnsi="Times New Roman" w:cs="Times New Roman"/>
          <w:b/>
          <w:color w:val="7030A0"/>
          <w:sz w:val="28"/>
          <w:szCs w:val="28"/>
        </w:rPr>
      </w:pPr>
    </w:p>
    <w:p w14:paraId="3F2B59C1" w14:textId="77777777" w:rsidR="006713E1" w:rsidRPr="00207781" w:rsidRDefault="006713E1" w:rsidP="0019228D">
      <w:pPr>
        <w:spacing w:after="0" w:line="240" w:lineRule="auto"/>
        <w:rPr>
          <w:rFonts w:ascii="Times New Roman" w:eastAsia="Times New Roman" w:hAnsi="Times New Roman" w:cs="Times New Roman"/>
          <w:b/>
          <w:color w:val="7030A0"/>
          <w:sz w:val="28"/>
          <w:szCs w:val="28"/>
        </w:rPr>
      </w:pPr>
    </w:p>
    <w:p w14:paraId="2A7435AE" w14:textId="77777777" w:rsidR="006713E1" w:rsidRPr="00207781" w:rsidRDefault="006713E1" w:rsidP="0019228D">
      <w:pPr>
        <w:spacing w:after="0" w:line="240" w:lineRule="auto"/>
        <w:rPr>
          <w:rFonts w:ascii="Times New Roman" w:eastAsia="Times New Roman" w:hAnsi="Times New Roman" w:cs="Times New Roman"/>
          <w:b/>
          <w:color w:val="7030A0"/>
          <w:sz w:val="28"/>
          <w:szCs w:val="28"/>
        </w:rPr>
      </w:pPr>
    </w:p>
    <w:p w14:paraId="690A8E0D" w14:textId="77777777" w:rsidR="006713E1" w:rsidRPr="00207781" w:rsidRDefault="006713E1" w:rsidP="0019228D">
      <w:pPr>
        <w:spacing w:after="0" w:line="240" w:lineRule="auto"/>
        <w:rPr>
          <w:rFonts w:ascii="Times New Roman" w:eastAsia="Times New Roman" w:hAnsi="Times New Roman" w:cs="Times New Roman"/>
          <w:b/>
          <w:color w:val="7030A0"/>
          <w:sz w:val="28"/>
          <w:szCs w:val="28"/>
        </w:rPr>
      </w:pPr>
    </w:p>
    <w:p w14:paraId="49B6EB42" w14:textId="71559F04" w:rsidR="0019228D" w:rsidRPr="00207781" w:rsidRDefault="0019228D" w:rsidP="0019228D">
      <w:pPr>
        <w:pStyle w:val="Heading1"/>
        <w:spacing w:before="0" w:after="0" w:line="240" w:lineRule="auto"/>
        <w:ind w:right="-846"/>
        <w:rPr>
          <w:rFonts w:ascii="Times New Roman" w:eastAsia="SimSun" w:hAnsi="Times New Roman" w:cs="Times New Roman"/>
          <w:b/>
          <w:bCs/>
          <w:color w:val="auto"/>
          <w:sz w:val="28"/>
          <w:szCs w:val="28"/>
          <w:shd w:val="clear" w:color="auto" w:fill="F8F8F8"/>
        </w:rPr>
      </w:pPr>
      <w:r w:rsidRPr="00207781">
        <w:rPr>
          <w:rFonts w:ascii="Times New Roman" w:eastAsia="SimSun" w:hAnsi="Times New Roman" w:cs="Times New Roman"/>
          <w:b/>
          <w:bCs/>
          <w:color w:val="auto"/>
          <w:sz w:val="28"/>
          <w:szCs w:val="28"/>
          <w:shd w:val="clear" w:color="auto" w:fill="F8F8F8"/>
        </w:rPr>
        <w:lastRenderedPageBreak/>
        <w:t xml:space="preserve">Ngày soạn: </w:t>
      </w:r>
      <w:r w:rsidR="0081539A" w:rsidRPr="00207781">
        <w:rPr>
          <w:rFonts w:ascii="Times New Roman" w:eastAsia="SimSun" w:hAnsi="Times New Roman" w:cs="Times New Roman"/>
          <w:b/>
          <w:bCs/>
          <w:color w:val="auto"/>
          <w:sz w:val="28"/>
          <w:szCs w:val="28"/>
          <w:shd w:val="clear" w:color="auto" w:fill="F8F8F8"/>
        </w:rPr>
        <w:t>2</w:t>
      </w:r>
      <w:r w:rsidR="003C701A" w:rsidRPr="00207781">
        <w:rPr>
          <w:rFonts w:ascii="Times New Roman" w:eastAsia="SimSun" w:hAnsi="Times New Roman" w:cs="Times New Roman"/>
          <w:b/>
          <w:bCs/>
          <w:color w:val="auto"/>
          <w:sz w:val="28"/>
          <w:szCs w:val="28"/>
          <w:shd w:val="clear" w:color="auto" w:fill="F8F8F8"/>
        </w:rPr>
        <w:t>5</w:t>
      </w:r>
      <w:r w:rsidRPr="00207781">
        <w:rPr>
          <w:rFonts w:ascii="Times New Roman" w:eastAsia="SimSun" w:hAnsi="Times New Roman" w:cs="Times New Roman"/>
          <w:b/>
          <w:bCs/>
          <w:color w:val="auto"/>
          <w:sz w:val="28"/>
          <w:szCs w:val="28"/>
          <w:shd w:val="clear" w:color="auto" w:fill="F8F8F8"/>
        </w:rPr>
        <w:t>/</w:t>
      </w:r>
      <w:r w:rsidR="0081539A" w:rsidRPr="00207781">
        <w:rPr>
          <w:rFonts w:ascii="Times New Roman" w:eastAsia="SimSun" w:hAnsi="Times New Roman" w:cs="Times New Roman"/>
          <w:b/>
          <w:bCs/>
          <w:color w:val="auto"/>
          <w:sz w:val="28"/>
          <w:szCs w:val="28"/>
          <w:shd w:val="clear" w:color="auto" w:fill="F8F8F8"/>
        </w:rPr>
        <w:t>1</w:t>
      </w:r>
      <w:r w:rsidRPr="00207781">
        <w:rPr>
          <w:rFonts w:ascii="Times New Roman" w:eastAsia="SimSun" w:hAnsi="Times New Roman" w:cs="Times New Roman"/>
          <w:b/>
          <w:bCs/>
          <w:color w:val="auto"/>
          <w:sz w:val="28"/>
          <w:szCs w:val="28"/>
          <w:shd w:val="clear" w:color="auto" w:fill="F8F8F8"/>
        </w:rPr>
        <w:t>/202</w:t>
      </w:r>
      <w:r w:rsidR="003C701A" w:rsidRPr="00207781">
        <w:rPr>
          <w:rFonts w:ascii="Times New Roman" w:eastAsia="SimSun" w:hAnsi="Times New Roman" w:cs="Times New Roman"/>
          <w:b/>
          <w:bCs/>
          <w:color w:val="auto"/>
          <w:sz w:val="28"/>
          <w:szCs w:val="28"/>
          <w:shd w:val="clear" w:color="auto" w:fill="F8F8F8"/>
        </w:rPr>
        <w:t>5</w:t>
      </w:r>
    </w:p>
    <w:p w14:paraId="150FFECA" w14:textId="46339D79" w:rsidR="0019228D" w:rsidRPr="00207781" w:rsidRDefault="0019228D" w:rsidP="0081539A">
      <w:pPr>
        <w:pStyle w:val="Heading1"/>
        <w:spacing w:before="0" w:after="0" w:line="240" w:lineRule="auto"/>
        <w:ind w:right="-846"/>
        <w:rPr>
          <w:rFonts w:ascii="Times New Roman" w:eastAsia="SimSun" w:hAnsi="Times New Roman" w:cs="Times New Roman"/>
          <w:color w:val="333333"/>
          <w:sz w:val="28"/>
          <w:szCs w:val="28"/>
          <w:bdr w:val="single" w:sz="2" w:space="0" w:color="E2E8F0"/>
          <w:shd w:val="clear" w:color="auto" w:fill="F8F8F8"/>
        </w:rPr>
      </w:pPr>
    </w:p>
    <w:p w14:paraId="21AE3FC3" w14:textId="47B883F6" w:rsidR="0019228D" w:rsidRPr="0081539A" w:rsidRDefault="0019228D" w:rsidP="0019228D">
      <w:pPr>
        <w:pStyle w:val="Heading1"/>
        <w:spacing w:before="0" w:after="0" w:line="240" w:lineRule="auto"/>
        <w:ind w:right="-846"/>
        <w:jc w:val="center"/>
        <w:rPr>
          <w:rFonts w:ascii="Times New Roman" w:eastAsia="SimSun" w:hAnsi="Times New Roman" w:cs="Times New Roman"/>
          <w:b/>
          <w:bCs/>
          <w:color w:val="0000FF"/>
          <w:sz w:val="28"/>
          <w:szCs w:val="28"/>
          <w:shd w:val="clear" w:color="auto" w:fill="F8F8F8"/>
        </w:rPr>
      </w:pPr>
      <w:r w:rsidRPr="0081539A">
        <w:rPr>
          <w:rFonts w:ascii="Times New Roman" w:eastAsia="SimSun" w:hAnsi="Times New Roman" w:cs="Times New Roman"/>
          <w:b/>
          <w:bCs/>
          <w:color w:val="0000FF"/>
          <w:sz w:val="28"/>
          <w:szCs w:val="28"/>
          <w:shd w:val="clear" w:color="auto" w:fill="F8F8F8"/>
        </w:rPr>
        <w:t xml:space="preserve">TIẾT </w:t>
      </w:r>
      <w:r w:rsidR="0081539A" w:rsidRPr="00207781">
        <w:rPr>
          <w:rFonts w:ascii="Times New Roman" w:eastAsia="SimSun" w:hAnsi="Times New Roman" w:cs="Times New Roman"/>
          <w:b/>
          <w:bCs/>
          <w:color w:val="0000FF"/>
          <w:sz w:val="28"/>
          <w:szCs w:val="28"/>
          <w:shd w:val="clear" w:color="auto" w:fill="F8F8F8"/>
        </w:rPr>
        <w:t>21, 22</w:t>
      </w:r>
      <w:r w:rsidRPr="0081539A">
        <w:rPr>
          <w:rFonts w:ascii="Times New Roman" w:eastAsia="SimSun" w:hAnsi="Times New Roman" w:cs="Times New Roman"/>
          <w:b/>
          <w:bCs/>
          <w:color w:val="0000FF"/>
          <w:sz w:val="28"/>
          <w:szCs w:val="28"/>
          <w:shd w:val="clear" w:color="auto" w:fill="F8F8F8"/>
        </w:rPr>
        <w:t xml:space="preserve">-BÀI 36: ĐIỀU HÒA MÔI TRƯỜNG TRONG </w:t>
      </w:r>
    </w:p>
    <w:p w14:paraId="34D0CE0B" w14:textId="77777777" w:rsidR="0019228D" w:rsidRPr="0069059C" w:rsidRDefault="0019228D" w:rsidP="0019228D">
      <w:pPr>
        <w:pStyle w:val="Heading1"/>
        <w:spacing w:before="0" w:after="0" w:line="240" w:lineRule="auto"/>
        <w:ind w:right="-846"/>
        <w:jc w:val="center"/>
        <w:rPr>
          <w:rFonts w:ascii="Times New Roman" w:hAnsi="Times New Roman" w:cs="Times New Roman"/>
          <w:b/>
          <w:color w:val="0000FF"/>
          <w:sz w:val="28"/>
          <w:szCs w:val="28"/>
        </w:rPr>
      </w:pPr>
      <w:r w:rsidRPr="0081539A">
        <w:rPr>
          <w:rFonts w:ascii="Times New Roman" w:eastAsia="SimSun" w:hAnsi="Times New Roman" w:cs="Times New Roman"/>
          <w:b/>
          <w:bCs/>
          <w:color w:val="0000FF"/>
          <w:sz w:val="28"/>
          <w:szCs w:val="28"/>
          <w:shd w:val="clear" w:color="auto" w:fill="F8F8F8"/>
        </w:rPr>
        <w:t>CỦA CƠ THỂ NGƯỜI</w:t>
      </w:r>
    </w:p>
    <w:p w14:paraId="73EA3CBB" w14:textId="77777777" w:rsidR="0019228D" w:rsidRPr="0069059C" w:rsidRDefault="0019228D" w:rsidP="0019228D">
      <w:pPr>
        <w:spacing w:after="0" w:line="240" w:lineRule="auto"/>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I. MỤC TIÊU</w:t>
      </w:r>
    </w:p>
    <w:p w14:paraId="7C28D98D" w14:textId="77777777" w:rsidR="0019228D" w:rsidRPr="0069059C" w:rsidRDefault="0019228D" w:rsidP="0019228D">
      <w:pPr>
        <w:spacing w:after="0" w:line="240" w:lineRule="auto"/>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1. Về kiến thức</w:t>
      </w:r>
    </w:p>
    <w:p w14:paraId="462EEDBC"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khái niệm môi trường trong cơ thể.</w:t>
      </w:r>
    </w:p>
    <w:p w14:paraId="11631459"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khái niệm cân bằng môi trường trong và vai trò của sự duy trì môi trường trong cơ thể (ví dụ: nồng độ glucose, nồng độ muối, urea, uric acid, Ph trong máu).</w:t>
      </w:r>
    </w:p>
    <w:p w14:paraId="21106603"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Đọc và hiểu được thông tin một ví dụ cụ tể về kết quả xét nghiệm nồng độ glucose và uric acid trong máu.</w:t>
      </w:r>
    </w:p>
    <w:p w14:paraId="0D26461A" w14:textId="77777777" w:rsidR="0019228D" w:rsidRPr="0069059C" w:rsidRDefault="0019228D" w:rsidP="0019228D">
      <w:pPr>
        <w:spacing w:after="0" w:line="240" w:lineRule="auto"/>
        <w:jc w:val="both"/>
        <w:rPr>
          <w:rFonts w:ascii="Times New Roman" w:hAnsi="Times New Roman" w:cs="Times New Roman"/>
          <w:b/>
          <w:color w:val="00B050"/>
          <w:sz w:val="28"/>
          <w:szCs w:val="28"/>
          <w:lang w:val="en-US"/>
        </w:rPr>
      </w:pPr>
      <w:r w:rsidRPr="0069059C">
        <w:rPr>
          <w:rFonts w:ascii="Times New Roman" w:hAnsi="Times New Roman" w:cs="Times New Roman"/>
          <w:b/>
          <w:color w:val="00B050"/>
          <w:sz w:val="28"/>
          <w:szCs w:val="28"/>
          <w:lang w:val="en-US"/>
        </w:rPr>
        <w:t>2. Về năng lực</w:t>
      </w:r>
    </w:p>
    <w:p w14:paraId="105C1217" w14:textId="77777777" w:rsidR="0019228D" w:rsidRPr="0069059C" w:rsidRDefault="0019228D" w:rsidP="0019228D">
      <w:pPr>
        <w:spacing w:after="0" w:line="240" w:lineRule="auto"/>
        <w:jc w:val="both"/>
        <w:rPr>
          <w:rFonts w:ascii="Times New Roman" w:hAnsi="Times New Roman" w:cs="Times New Roman"/>
          <w:b/>
          <w:sz w:val="28"/>
          <w:szCs w:val="28"/>
          <w:lang w:val="en-US"/>
        </w:rPr>
      </w:pPr>
      <w:r w:rsidRPr="0069059C">
        <w:rPr>
          <w:rFonts w:ascii="Times New Roman" w:hAnsi="Times New Roman" w:cs="Times New Roman"/>
          <w:b/>
          <w:sz w:val="28"/>
          <w:szCs w:val="28"/>
          <w:lang w:val="en-US"/>
        </w:rPr>
        <w:t>a) Năng lực chung</w:t>
      </w:r>
    </w:p>
    <w:p w14:paraId="372EAA23" w14:textId="77777777" w:rsidR="0019228D" w:rsidRPr="0069059C" w:rsidRDefault="0019228D" w:rsidP="0019228D">
      <w:pPr>
        <w:spacing w:after="0" w:line="240" w:lineRule="auto"/>
        <w:ind w:firstLine="284"/>
        <w:jc w:val="both"/>
        <w:rPr>
          <w:rFonts w:ascii="Times New Roman" w:hAnsi="Times New Roman" w:cs="Times New Roman"/>
          <w:sz w:val="28"/>
          <w:szCs w:val="28"/>
          <w:lang w:val="en-US"/>
        </w:rPr>
      </w:pPr>
      <w:r w:rsidRPr="0069059C">
        <w:rPr>
          <w:rFonts w:ascii="Times New Roman" w:hAnsi="Times New Roman" w:cs="Times New Roman"/>
          <w:b/>
          <w:sz w:val="28"/>
          <w:szCs w:val="28"/>
          <w:lang w:val="en-US"/>
        </w:rPr>
        <w:t xml:space="preserve">- </w:t>
      </w:r>
      <w:r w:rsidRPr="0069059C">
        <w:rPr>
          <w:rFonts w:ascii="Times New Roman" w:hAnsi="Times New Roman" w:cs="Times New Roman"/>
          <w:sz w:val="28"/>
          <w:szCs w:val="28"/>
          <w:lang w:val="en-US"/>
        </w:rPr>
        <w:t>Tự chủ và tự học: Chủ động, tự tìm hiểu về</w:t>
      </w:r>
      <w:r w:rsidRPr="0069059C">
        <w:rPr>
          <w:rFonts w:ascii="Times New Roman" w:hAnsi="Times New Roman" w:cs="Times New Roman"/>
          <w:sz w:val="28"/>
          <w:szCs w:val="28"/>
        </w:rPr>
        <w:t xml:space="preserve"> môi trường trong cơ thể</w:t>
      </w:r>
      <w:r w:rsidRPr="0069059C">
        <w:rPr>
          <w:rFonts w:ascii="Times New Roman" w:hAnsi="Times New Roman" w:cs="Times New Roman"/>
          <w:sz w:val="28"/>
          <w:szCs w:val="28"/>
          <w:lang w:val="en-US"/>
        </w:rPr>
        <w:t>.</w:t>
      </w:r>
    </w:p>
    <w:p w14:paraId="1441D9E2" w14:textId="77777777" w:rsidR="0019228D" w:rsidRPr="0069059C" w:rsidRDefault="0019228D" w:rsidP="0019228D">
      <w:pPr>
        <w:spacing w:after="0" w:line="240" w:lineRule="auto"/>
        <w:ind w:firstLine="284"/>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 xml:space="preserve">- Giao tiếp và hợp tác: </w:t>
      </w:r>
    </w:p>
    <w:p w14:paraId="3D506C6C" w14:textId="77777777" w:rsidR="0019228D" w:rsidRPr="0069059C" w:rsidRDefault="0019228D" w:rsidP="0019228D">
      <w:pPr>
        <w:spacing w:after="0" w:line="240" w:lineRule="auto"/>
        <w:ind w:firstLineChars="157" w:firstLine="440"/>
        <w:jc w:val="both"/>
        <w:rPr>
          <w:rFonts w:ascii="Times New Roman" w:hAnsi="Times New Roman" w:cs="Times New Roman"/>
          <w:sz w:val="28"/>
          <w:szCs w:val="28"/>
          <w:lang w:val="en-US"/>
        </w:rPr>
      </w:pPr>
      <w:r w:rsidRPr="0069059C">
        <w:rPr>
          <w:rFonts w:ascii="Times New Roman" w:hAnsi="Times New Roman" w:cs="Times New Roman"/>
          <w:sz w:val="28"/>
          <w:szCs w:val="28"/>
        </w:rPr>
        <w:t>+ Sử dụng ngôn ngữ khoa học để diễn đạt về hệ hô hấp</w:t>
      </w:r>
      <w:r w:rsidRPr="0069059C">
        <w:rPr>
          <w:rFonts w:ascii="Times New Roman" w:hAnsi="Times New Roman" w:cs="Times New Roman"/>
          <w:sz w:val="28"/>
          <w:szCs w:val="28"/>
          <w:lang w:val="en-US"/>
        </w:rPr>
        <w:t>.</w:t>
      </w:r>
    </w:p>
    <w:p w14:paraId="515C4359" w14:textId="77777777" w:rsidR="0019228D" w:rsidRPr="0069059C" w:rsidRDefault="0019228D" w:rsidP="0019228D">
      <w:pPr>
        <w:spacing w:after="0" w:line="240" w:lineRule="auto"/>
        <w:ind w:firstLineChars="157" w:firstLine="440"/>
        <w:jc w:val="both"/>
        <w:rPr>
          <w:rFonts w:ascii="Times New Roman" w:hAnsi="Times New Roman" w:cs="Times New Roman"/>
          <w:sz w:val="28"/>
          <w:szCs w:val="28"/>
        </w:rPr>
      </w:pPr>
      <w:r w:rsidRPr="0069059C">
        <w:rPr>
          <w:rFonts w:ascii="Times New Roman" w:hAnsi="Times New Roman" w:cs="Times New Roman"/>
          <w:sz w:val="28"/>
          <w:szCs w:val="28"/>
        </w:rPr>
        <w:t xml:space="preserve">+ </w:t>
      </w:r>
      <w:r w:rsidRPr="0069059C">
        <w:rPr>
          <w:rFonts w:ascii="Times New Roman" w:hAnsi="Times New Roman" w:cs="Times New Roman"/>
          <w:sz w:val="28"/>
          <w:szCs w:val="28"/>
          <w:lang w:val="en-US"/>
        </w:rPr>
        <w:t xml:space="preserve">Hoạt động nhóm một cách hiệu quả theo đúng yêu cầu của GV trong khi thảo luận về </w:t>
      </w:r>
      <w:r w:rsidRPr="0069059C">
        <w:rPr>
          <w:rFonts w:ascii="Times New Roman" w:hAnsi="Times New Roman" w:cs="Times New Roman"/>
          <w:sz w:val="28"/>
          <w:szCs w:val="28"/>
        </w:rPr>
        <w:t>môi trường trong cơ thể</w:t>
      </w:r>
      <w:r w:rsidRPr="0069059C">
        <w:rPr>
          <w:rFonts w:ascii="Times New Roman" w:hAnsi="Times New Roman" w:cs="Times New Roman"/>
          <w:sz w:val="28"/>
          <w:szCs w:val="28"/>
          <w:lang w:val="en-US"/>
        </w:rPr>
        <w:t>, đảm bảo các thành viên trong nhóm đều được tham gia và trình bày báo cáo;</w:t>
      </w:r>
    </w:p>
    <w:p w14:paraId="5B909E8C"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Giải quyết vấn đề và sáng tạo: Giải quyết vấn đề kịp thời với các thành viên trong nhóm để thảo luận hiệu quả, giải quyết các vấn đề trong bài học và hoàn thành các nhiệm vụ học tập.</w:t>
      </w:r>
    </w:p>
    <w:p w14:paraId="561F4C4E" w14:textId="77777777" w:rsidR="0019228D" w:rsidRPr="0069059C" w:rsidRDefault="0019228D" w:rsidP="0019228D">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b) Năng lực khoa học tự nhiên</w:t>
      </w:r>
    </w:p>
    <w:p w14:paraId="09BF3850" w14:textId="77777777" w:rsidR="0019228D" w:rsidRPr="0069059C" w:rsidRDefault="0019228D" w:rsidP="0019228D">
      <w:pPr>
        <w:spacing w:after="0" w:line="240" w:lineRule="auto"/>
        <w:ind w:firstLineChars="78" w:firstLine="218"/>
        <w:jc w:val="both"/>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 xml:space="preserve">- Nhận thức khoa học tự nhiên: </w:t>
      </w:r>
    </w:p>
    <w:p w14:paraId="07DFFEBA"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khái niệm môi trường trong cơ thể.</w:t>
      </w:r>
    </w:p>
    <w:p w14:paraId="373BD8BF"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khái niệm cân bằng môi trường trong và vai trò của sự duy trì môi trường trong cơ thể (ví dụ: nồng độ glucose, nồng độ muối, urea, uric acid, Ph trong máu).</w:t>
      </w:r>
    </w:p>
    <w:p w14:paraId="0DF6F38D" w14:textId="77777777" w:rsidR="0019228D" w:rsidRPr="0069059C" w:rsidRDefault="0019228D">
      <w:pPr>
        <w:pStyle w:val="ListParagraph"/>
        <w:numPr>
          <w:ilvl w:val="0"/>
          <w:numId w:val="16"/>
        </w:numPr>
        <w:spacing w:after="0" w:line="240" w:lineRule="auto"/>
        <w:ind w:left="426" w:hanging="142"/>
        <w:jc w:val="both"/>
        <w:rPr>
          <w:rFonts w:ascii="Times New Roman" w:hAnsi="Times New Roman" w:cs="Times New Roman"/>
          <w:sz w:val="28"/>
          <w:szCs w:val="28"/>
        </w:rPr>
      </w:pPr>
      <w:r w:rsidRPr="0069059C">
        <w:rPr>
          <w:rFonts w:ascii="Times New Roman" w:hAnsi="Times New Roman" w:cs="Times New Roman"/>
          <w:sz w:val="28"/>
          <w:szCs w:val="28"/>
        </w:rPr>
        <w:t>Vận dụng kiến thức, kĩ năng đã học:</w:t>
      </w:r>
    </w:p>
    <w:p w14:paraId="55EA2BBB"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Đọc và hiểu được thông tin một ví dụ cụ tể về kết quả xét nghiệm nồng độ glucose và uric acid trong máu.</w:t>
      </w:r>
    </w:p>
    <w:p w14:paraId="139C9807" w14:textId="77777777" w:rsidR="0019228D" w:rsidRPr="0069059C" w:rsidRDefault="0019228D" w:rsidP="0019228D">
      <w:pPr>
        <w:spacing w:after="0" w:line="240" w:lineRule="auto"/>
        <w:jc w:val="both"/>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3. Về phẩm chất</w:t>
      </w:r>
    </w:p>
    <w:p w14:paraId="7980F804"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Chăm chỉ: Tham gia tích cực trong các hoạt động học tập.</w:t>
      </w:r>
    </w:p>
    <w:p w14:paraId="63B7A97D"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Trung thực: Trong hoạt động, báo cáo kết quả hoạt động.</w:t>
      </w:r>
    </w:p>
    <w:p w14:paraId="17EDF9F4"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Trách nhiệm: Sử dụng hợp lý thời gian trong các hoạt động học tập.</w:t>
      </w:r>
    </w:p>
    <w:p w14:paraId="1F9ABB71"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Nhân ái: Tích cực trong hoạt động bảo vệ cơ thể.</w:t>
      </w:r>
    </w:p>
    <w:p w14:paraId="0E15A191" w14:textId="77777777" w:rsidR="0019228D" w:rsidRPr="0069059C" w:rsidRDefault="0019228D" w:rsidP="0019228D">
      <w:pPr>
        <w:spacing w:after="0" w:line="240" w:lineRule="auto"/>
        <w:jc w:val="both"/>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II. THIẾT BỊ DẠY HỌC VÀ HỌC LIỆU</w:t>
      </w:r>
    </w:p>
    <w:p w14:paraId="6EE3DE09"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Các hình ảnh về môi trường trong cơ thể.</w:t>
      </w:r>
    </w:p>
    <w:p w14:paraId="36C9FF79"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Máy chiếu, bảng nhóm;</w:t>
      </w:r>
    </w:p>
    <w:p w14:paraId="7E5A96B3" w14:textId="77777777" w:rsidR="0019228D" w:rsidRPr="0069059C" w:rsidRDefault="0019228D" w:rsidP="0019228D">
      <w:pPr>
        <w:spacing w:after="0" w:line="240" w:lineRule="auto"/>
        <w:rPr>
          <w:rFonts w:ascii="Times New Roman" w:hAnsi="Times New Roman" w:cs="Times New Roman"/>
          <w:b/>
          <w:color w:val="0070C0"/>
          <w:sz w:val="28"/>
          <w:szCs w:val="28"/>
        </w:rPr>
      </w:pPr>
      <w:r w:rsidRPr="0069059C">
        <w:rPr>
          <w:rFonts w:ascii="Times New Roman" w:hAnsi="Times New Roman" w:cs="Times New Roman"/>
          <w:b/>
          <w:color w:val="0070C0"/>
          <w:sz w:val="28"/>
          <w:szCs w:val="28"/>
        </w:rPr>
        <w:lastRenderedPageBreak/>
        <w:t>III. TIẾN TRÌNH DẠY HỌC</w:t>
      </w:r>
    </w:p>
    <w:p w14:paraId="745457BF" w14:textId="77777777" w:rsidR="0019228D" w:rsidRPr="0069059C" w:rsidRDefault="0019228D" w:rsidP="0019228D">
      <w:pPr>
        <w:spacing w:after="0" w:line="240" w:lineRule="auto"/>
        <w:jc w:val="both"/>
        <w:rPr>
          <w:rFonts w:ascii="Times New Roman" w:hAnsi="Times New Roman" w:cs="Times New Roman"/>
          <w:b/>
          <w:bCs/>
          <w:color w:val="00B050"/>
          <w:sz w:val="28"/>
          <w:szCs w:val="28"/>
        </w:rPr>
      </w:pPr>
      <w:r w:rsidRPr="0069059C">
        <w:rPr>
          <w:rFonts w:ascii="Times New Roman" w:hAnsi="Times New Roman" w:cs="Times New Roman"/>
          <w:b/>
          <w:bCs/>
          <w:color w:val="00B050"/>
          <w:sz w:val="28"/>
          <w:szCs w:val="28"/>
        </w:rPr>
        <w:t>A. PHƯƠNG PHÁP VÀ KĨ THUẬT DẠY HỌC</w:t>
      </w:r>
    </w:p>
    <w:p w14:paraId="62B72B01"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Dạy học theo nhóm, nhóm cặp đôi.</w:t>
      </w:r>
    </w:p>
    <w:p w14:paraId="27F99F81"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Phương pháp trực quan.</w:t>
      </w:r>
    </w:p>
    <w:p w14:paraId="2E68DF0C"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Kĩ thuật sử dụng phương tiện trực quan.</w:t>
      </w:r>
    </w:p>
    <w:p w14:paraId="08419845" w14:textId="77777777" w:rsidR="0019228D" w:rsidRPr="0069059C" w:rsidRDefault="0019228D" w:rsidP="0019228D">
      <w:pPr>
        <w:spacing w:after="0" w:line="240" w:lineRule="auto"/>
        <w:rPr>
          <w:rFonts w:ascii="Times New Roman" w:hAnsi="Times New Roman" w:cs="Times New Roman"/>
          <w:b/>
          <w:color w:val="00B050"/>
          <w:spacing w:val="2"/>
          <w:position w:val="-2"/>
          <w:sz w:val="28"/>
          <w:szCs w:val="28"/>
          <w:lang w:val="nl-NL"/>
        </w:rPr>
      </w:pPr>
      <w:r w:rsidRPr="0069059C">
        <w:rPr>
          <w:rFonts w:ascii="Times New Roman" w:hAnsi="Times New Roman" w:cs="Times New Roman"/>
          <w:b/>
          <w:color w:val="00B050"/>
          <w:spacing w:val="2"/>
          <w:position w:val="-2"/>
          <w:sz w:val="28"/>
          <w:szCs w:val="28"/>
        </w:rPr>
        <w:t>B</w:t>
      </w:r>
      <w:r w:rsidRPr="0069059C">
        <w:rPr>
          <w:rFonts w:ascii="Times New Roman" w:hAnsi="Times New Roman" w:cs="Times New Roman"/>
          <w:b/>
          <w:color w:val="00B050"/>
          <w:spacing w:val="2"/>
          <w:position w:val="-2"/>
          <w:sz w:val="28"/>
          <w:szCs w:val="28"/>
          <w:lang w:val="nl-NL"/>
        </w:rPr>
        <w:t>. KHỞI ĐỘNG BÀI HỌC</w:t>
      </w:r>
    </w:p>
    <w:p w14:paraId="577B386D" w14:textId="77777777" w:rsidR="0019228D" w:rsidRPr="0069059C" w:rsidRDefault="0019228D" w:rsidP="0019228D">
      <w:pPr>
        <w:spacing w:after="0" w:line="240" w:lineRule="auto"/>
        <w:jc w:val="center"/>
        <w:rPr>
          <w:rFonts w:ascii="Times New Roman" w:hAnsi="Times New Roman" w:cs="Times New Roman"/>
          <w:color w:val="7030A0"/>
          <w:sz w:val="28"/>
          <w:szCs w:val="28"/>
        </w:rPr>
      </w:pPr>
      <w:r w:rsidRPr="0069059C">
        <w:rPr>
          <w:rFonts w:ascii="Times New Roman" w:hAnsi="Times New Roman" w:cs="Times New Roman"/>
          <w:b/>
          <w:color w:val="7030A0"/>
          <w:sz w:val="28"/>
          <w:szCs w:val="28"/>
        </w:rPr>
        <w:t>Hoạt động: Khởi động (5 phút)</w:t>
      </w:r>
    </w:p>
    <w:p w14:paraId="2D3091A1"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rPr>
        <w:t>a) Mục tiêu</w:t>
      </w:r>
      <w:r w:rsidRPr="0069059C">
        <w:rPr>
          <w:rFonts w:ascii="Times New Roman" w:hAnsi="Times New Roman" w:cs="Times New Roman"/>
          <w:b/>
          <w:color w:val="C00000"/>
          <w:sz w:val="28"/>
          <w:szCs w:val="28"/>
        </w:rPr>
        <w:t>:</w:t>
      </w:r>
      <w:r w:rsidRPr="0069059C">
        <w:rPr>
          <w:rFonts w:ascii="Times New Roman" w:hAnsi="Times New Roman" w:cs="Times New Roman"/>
          <w:sz w:val="28"/>
          <w:szCs w:val="28"/>
        </w:rPr>
        <w:t xml:space="preserve"> Dẫn dắt giới thiệu vấn đề, để học sinh biết về môi trường trong cơ thể.</w:t>
      </w:r>
    </w:p>
    <w:p w14:paraId="3B4F93C6" w14:textId="77777777" w:rsidR="0019228D" w:rsidRPr="0069059C" w:rsidRDefault="0019228D" w:rsidP="0019228D">
      <w:pPr>
        <w:snapToGrid w:val="0"/>
        <w:spacing w:after="0" w:line="240" w:lineRule="auto"/>
        <w:rPr>
          <w:rFonts w:ascii="Times New Roman" w:hAnsi="Times New Roman" w:cs="Times New Roman"/>
          <w:color w:val="000000" w:themeColor="text1"/>
          <w:sz w:val="28"/>
          <w:szCs w:val="28"/>
        </w:rPr>
      </w:pPr>
      <w:r w:rsidRPr="0069059C">
        <w:rPr>
          <w:rFonts w:ascii="Times New Roman" w:hAnsi="Times New Roman" w:cs="Times New Roman"/>
          <w:b/>
          <w:bCs/>
          <w:color w:val="C00000"/>
          <w:sz w:val="28"/>
          <w:szCs w:val="28"/>
        </w:rPr>
        <w:t>b) Nội dung:</w:t>
      </w:r>
      <w:r w:rsidRPr="0069059C">
        <w:rPr>
          <w:rFonts w:ascii="Times New Roman" w:hAnsi="Times New Roman" w:cs="Times New Roman"/>
          <w:b/>
          <w:bCs/>
          <w:sz w:val="28"/>
          <w:szCs w:val="28"/>
        </w:rPr>
        <w:t xml:space="preserve"> </w:t>
      </w:r>
      <w:r w:rsidRPr="0069059C">
        <w:rPr>
          <w:rFonts w:ascii="Times New Roman" w:hAnsi="Times New Roman" w:cs="Times New Roman"/>
          <w:color w:val="000000" w:themeColor="text1"/>
          <w:sz w:val="28"/>
          <w:szCs w:val="28"/>
        </w:rPr>
        <w:t>Cho HS quan sát hình ảnh về bệnh nhân bị bệnh gout, hỏi HS những hiểu biết ban đầu về bệnh gout.</w:t>
      </w:r>
    </w:p>
    <w:p w14:paraId="76E4D4F0" w14:textId="77777777" w:rsidR="0019228D" w:rsidRPr="0069059C" w:rsidRDefault="0019228D" w:rsidP="0019228D">
      <w:pPr>
        <w:snapToGrid w:val="0"/>
        <w:spacing w:after="0" w:line="240" w:lineRule="auto"/>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 GV thông báo với HS đây là bệnh do rối loạn môi trường trong cơ thể.</w:t>
      </w:r>
    </w:p>
    <w:p w14:paraId="43C9FC5D"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
          <w:bCs/>
          <w:color w:val="C00000"/>
          <w:sz w:val="28"/>
          <w:szCs w:val="28"/>
        </w:rPr>
        <w:t>c)</w:t>
      </w:r>
      <w:r w:rsidRPr="0069059C">
        <w:rPr>
          <w:rFonts w:ascii="Times New Roman" w:hAnsi="Times New Roman" w:cs="Times New Roman"/>
          <w:color w:val="C00000"/>
          <w:sz w:val="28"/>
          <w:szCs w:val="28"/>
        </w:rPr>
        <w:t xml:space="preserve"> </w:t>
      </w:r>
      <w:r w:rsidRPr="0069059C">
        <w:rPr>
          <w:rFonts w:ascii="Times New Roman" w:hAnsi="Times New Roman" w:cs="Times New Roman"/>
          <w:b/>
          <w:bCs/>
          <w:color w:val="C00000"/>
          <w:sz w:val="28"/>
          <w:szCs w:val="28"/>
        </w:rPr>
        <w:t>Sản phẩm:</w:t>
      </w:r>
      <w:r w:rsidRPr="0069059C">
        <w:rPr>
          <w:rFonts w:ascii="Times New Roman" w:hAnsi="Times New Roman" w:cs="Times New Roman"/>
          <w:b/>
          <w:bCs/>
          <w:sz w:val="28"/>
          <w:szCs w:val="28"/>
        </w:rPr>
        <w:t xml:space="preserve"> </w:t>
      </w:r>
      <w:r w:rsidRPr="0069059C">
        <w:rPr>
          <w:rFonts w:ascii="Times New Roman" w:hAnsi="Times New Roman" w:cs="Times New Roman"/>
          <w:bCs/>
          <w:sz w:val="28"/>
          <w:szCs w:val="28"/>
        </w:rPr>
        <w:t>Học sinh bước đầu nêu suy nghĩ của bản thân và có hướng điều chỉnh đúng trong quá trình học.</w:t>
      </w:r>
    </w:p>
    <w:p w14:paraId="36E35B52"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d) Tổ chức thực hiện:</w:t>
      </w:r>
    </w:p>
    <w:tbl>
      <w:tblPr>
        <w:tblStyle w:val="TableGrid"/>
        <w:tblW w:w="9747" w:type="dxa"/>
        <w:tblLook w:val="04A0" w:firstRow="1" w:lastRow="0" w:firstColumn="1" w:lastColumn="0" w:noHBand="0" w:noVBand="1"/>
      </w:tblPr>
      <w:tblGrid>
        <w:gridCol w:w="6204"/>
        <w:gridCol w:w="3543"/>
      </w:tblGrid>
      <w:tr w:rsidR="0019228D" w:rsidRPr="0069059C" w14:paraId="110AB723" w14:textId="77777777" w:rsidTr="00FE3689">
        <w:trPr>
          <w:trHeight w:val="467"/>
        </w:trPr>
        <w:tc>
          <w:tcPr>
            <w:tcW w:w="6204" w:type="dxa"/>
            <w:shd w:val="clear" w:color="auto" w:fill="FAE2D6" w:themeFill="accent2" w:themeFillTint="32"/>
          </w:tcPr>
          <w:p w14:paraId="4B3322F8" w14:textId="77777777" w:rsidR="0019228D" w:rsidRPr="0069059C" w:rsidRDefault="0019228D" w:rsidP="00FE3689">
            <w:pPr>
              <w:jc w:val="center"/>
              <w:rPr>
                <w:b/>
                <w:sz w:val="28"/>
                <w:szCs w:val="28"/>
                <w:lang w:val="en-US"/>
              </w:rPr>
            </w:pPr>
            <w:r w:rsidRPr="0069059C">
              <w:rPr>
                <w:b/>
                <w:sz w:val="28"/>
                <w:szCs w:val="28"/>
                <w:lang w:val="en-US"/>
              </w:rPr>
              <w:t>Hoạt động của GV</w:t>
            </w:r>
          </w:p>
        </w:tc>
        <w:tc>
          <w:tcPr>
            <w:tcW w:w="3543" w:type="dxa"/>
            <w:shd w:val="clear" w:color="auto" w:fill="FAE2D6" w:themeFill="accent2" w:themeFillTint="32"/>
          </w:tcPr>
          <w:p w14:paraId="03D15731" w14:textId="77777777" w:rsidR="0019228D" w:rsidRPr="0069059C" w:rsidRDefault="0019228D" w:rsidP="00FE3689">
            <w:pPr>
              <w:jc w:val="center"/>
              <w:rPr>
                <w:b/>
                <w:sz w:val="28"/>
                <w:szCs w:val="28"/>
                <w:lang w:val="en-US"/>
              </w:rPr>
            </w:pPr>
            <w:r w:rsidRPr="0069059C">
              <w:rPr>
                <w:b/>
                <w:sz w:val="28"/>
                <w:szCs w:val="28"/>
                <w:lang w:val="en-US"/>
              </w:rPr>
              <w:t>Hoạt động của HS</w:t>
            </w:r>
          </w:p>
        </w:tc>
      </w:tr>
      <w:tr w:rsidR="0019228D" w:rsidRPr="0069059C" w14:paraId="2379B68F" w14:textId="77777777" w:rsidTr="00FE3689">
        <w:trPr>
          <w:trHeight w:val="1079"/>
        </w:trPr>
        <w:tc>
          <w:tcPr>
            <w:tcW w:w="6204" w:type="dxa"/>
          </w:tcPr>
          <w:p w14:paraId="6320865D" w14:textId="77777777" w:rsidR="0019228D" w:rsidRPr="0069059C" w:rsidRDefault="0019228D" w:rsidP="00FE3689">
            <w:pPr>
              <w:tabs>
                <w:tab w:val="left" w:pos="12758"/>
              </w:tabs>
              <w:jc w:val="both"/>
              <w:rPr>
                <w:color w:val="000000" w:themeColor="text1"/>
                <w:sz w:val="28"/>
                <w:szCs w:val="28"/>
              </w:rPr>
            </w:pPr>
            <w:r w:rsidRPr="0069059C">
              <w:rPr>
                <w:color w:val="000000" w:themeColor="text1"/>
                <w:sz w:val="28"/>
                <w:szCs w:val="28"/>
              </w:rPr>
              <w:t>Cho HS quan sát hình ảnh về bệnh nhân bị bệnh gout, hỏi:</w:t>
            </w:r>
          </w:p>
          <w:p w14:paraId="71CF9704" w14:textId="77777777" w:rsidR="0019228D" w:rsidRPr="0069059C" w:rsidRDefault="0019228D" w:rsidP="00FE3689">
            <w:pPr>
              <w:tabs>
                <w:tab w:val="left" w:pos="12758"/>
              </w:tabs>
              <w:jc w:val="both"/>
              <w:rPr>
                <w:i/>
                <w:iCs/>
                <w:sz w:val="28"/>
                <w:szCs w:val="28"/>
              </w:rPr>
            </w:pPr>
            <w:r w:rsidRPr="0069059C">
              <w:rPr>
                <w:i/>
                <w:iCs/>
                <w:sz w:val="28"/>
                <w:szCs w:val="28"/>
              </w:rPr>
              <w:t>Em biết gì bệnh gout?</w:t>
            </w:r>
          </w:p>
          <w:p w14:paraId="43E1709C" w14:textId="77777777" w:rsidR="0019228D" w:rsidRPr="0069059C" w:rsidRDefault="0019228D" w:rsidP="00FE3689">
            <w:pPr>
              <w:tabs>
                <w:tab w:val="left" w:pos="12758"/>
              </w:tabs>
              <w:jc w:val="center"/>
              <w:rPr>
                <w:i/>
                <w:iCs/>
                <w:sz w:val="28"/>
                <w:szCs w:val="28"/>
              </w:rPr>
            </w:pPr>
            <w:r w:rsidRPr="0069059C">
              <w:rPr>
                <w:noProof/>
              </w:rPr>
              <w:drawing>
                <wp:inline distT="0" distB="0" distL="0" distR="0" wp14:anchorId="4705559B" wp14:editId="32B1EF28">
                  <wp:extent cx="3355975" cy="2236470"/>
                  <wp:effectExtent l="0" t="0" r="9525" b="11430"/>
                  <wp:docPr id="1642964598" name="Picture 1" descr="Bệnh gout mạn tính làm gì để kiểm soát và tránh biến chứ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964598" name="Picture 1" descr="Bệnh gout mạn tính làm gì để kiểm soát và tránh biến chứ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3360105" cy="2239112"/>
                          </a:xfrm>
                          <a:prstGeom prst="rect">
                            <a:avLst/>
                          </a:prstGeom>
                          <a:noFill/>
                          <a:ln>
                            <a:noFill/>
                          </a:ln>
                        </pic:spPr>
                      </pic:pic>
                    </a:graphicData>
                  </a:graphic>
                </wp:inline>
              </w:drawing>
            </w:r>
          </w:p>
        </w:tc>
        <w:tc>
          <w:tcPr>
            <w:tcW w:w="3543" w:type="dxa"/>
          </w:tcPr>
          <w:p w14:paraId="3AA9E9C3" w14:textId="77777777" w:rsidR="0019228D" w:rsidRPr="0069059C" w:rsidRDefault="0019228D" w:rsidP="00FE3689">
            <w:pPr>
              <w:jc w:val="both"/>
              <w:rPr>
                <w:sz w:val="28"/>
                <w:szCs w:val="28"/>
              </w:rPr>
            </w:pPr>
            <w:r w:rsidRPr="0069059C">
              <w:rPr>
                <w:sz w:val="28"/>
                <w:szCs w:val="28"/>
              </w:rPr>
              <w:t>Học sinh chú ý quan sát và lắng nghe hướng dẫn.</w:t>
            </w:r>
          </w:p>
        </w:tc>
      </w:tr>
      <w:tr w:rsidR="0019228D" w:rsidRPr="0069059C" w14:paraId="79FF0EF4" w14:textId="77777777" w:rsidTr="00FE3689">
        <w:tc>
          <w:tcPr>
            <w:tcW w:w="6204" w:type="dxa"/>
          </w:tcPr>
          <w:p w14:paraId="0F5D41D3" w14:textId="77777777" w:rsidR="0019228D" w:rsidRPr="0069059C" w:rsidRDefault="0019228D" w:rsidP="00FE3689">
            <w:pPr>
              <w:tabs>
                <w:tab w:val="left" w:pos="12758"/>
              </w:tabs>
              <w:jc w:val="both"/>
              <w:rPr>
                <w:bCs/>
                <w:kern w:val="24"/>
                <w:sz w:val="28"/>
                <w:szCs w:val="28"/>
              </w:rPr>
            </w:pPr>
            <w:r w:rsidRPr="0069059C">
              <w:rPr>
                <w:b/>
                <w:sz w:val="28"/>
                <w:szCs w:val="28"/>
              </w:rPr>
              <w:t>Giao nhiệm vụ:</w:t>
            </w:r>
            <w:r w:rsidRPr="0069059C">
              <w:rPr>
                <w:sz w:val="28"/>
                <w:szCs w:val="28"/>
              </w:rPr>
              <w:t xml:space="preserve"> </w:t>
            </w:r>
            <w:r w:rsidRPr="0069059C">
              <w:rPr>
                <w:bCs/>
                <w:kern w:val="24"/>
                <w:sz w:val="28"/>
                <w:szCs w:val="28"/>
              </w:rPr>
              <w:t>Cá nhân quan sát tranh hình, trình bày hiểu biết bản thân về gout.</w:t>
            </w:r>
          </w:p>
        </w:tc>
        <w:tc>
          <w:tcPr>
            <w:tcW w:w="3543" w:type="dxa"/>
          </w:tcPr>
          <w:p w14:paraId="07B30623" w14:textId="77777777" w:rsidR="0019228D" w:rsidRPr="0069059C" w:rsidRDefault="0019228D" w:rsidP="00FE3689">
            <w:pPr>
              <w:jc w:val="both"/>
              <w:rPr>
                <w:sz w:val="28"/>
                <w:szCs w:val="28"/>
                <w:lang w:val="en-US"/>
              </w:rPr>
            </w:pPr>
            <w:r w:rsidRPr="0069059C">
              <w:rPr>
                <w:sz w:val="28"/>
                <w:szCs w:val="28"/>
              </w:rPr>
              <w:t>Nhận nhiệm vụ</w:t>
            </w:r>
          </w:p>
        </w:tc>
      </w:tr>
      <w:tr w:rsidR="0019228D" w:rsidRPr="0069059C" w14:paraId="21AFCED6" w14:textId="77777777" w:rsidTr="00FE3689">
        <w:trPr>
          <w:trHeight w:val="1061"/>
        </w:trPr>
        <w:tc>
          <w:tcPr>
            <w:tcW w:w="6204" w:type="dxa"/>
          </w:tcPr>
          <w:p w14:paraId="48EDA738" w14:textId="77777777" w:rsidR="0019228D" w:rsidRPr="0069059C" w:rsidRDefault="0019228D" w:rsidP="00FE3689">
            <w:pPr>
              <w:jc w:val="both"/>
              <w:rPr>
                <w:b/>
                <w:sz w:val="28"/>
                <w:szCs w:val="28"/>
              </w:rPr>
            </w:pPr>
            <w:r w:rsidRPr="0069059C">
              <w:rPr>
                <w:b/>
                <w:sz w:val="28"/>
                <w:szCs w:val="28"/>
              </w:rPr>
              <w:t>Hướng dẫn HS thực hiện nhiệm vụ</w:t>
            </w:r>
          </w:p>
          <w:p w14:paraId="6034DD7E" w14:textId="77777777" w:rsidR="0019228D" w:rsidRPr="0069059C" w:rsidRDefault="0019228D" w:rsidP="00FE3689">
            <w:pPr>
              <w:jc w:val="both"/>
              <w:rPr>
                <w:sz w:val="28"/>
                <w:szCs w:val="28"/>
              </w:rPr>
            </w:pPr>
            <w:r w:rsidRPr="0069059C">
              <w:rPr>
                <w:sz w:val="28"/>
                <w:szCs w:val="28"/>
              </w:rPr>
              <w:t>Quan sát, hỗ trợ HS khi cần thiết.</w:t>
            </w:r>
          </w:p>
        </w:tc>
        <w:tc>
          <w:tcPr>
            <w:tcW w:w="3543" w:type="dxa"/>
          </w:tcPr>
          <w:p w14:paraId="672215EB" w14:textId="77777777" w:rsidR="0019228D" w:rsidRPr="0069059C" w:rsidRDefault="0019228D" w:rsidP="00FE3689">
            <w:pPr>
              <w:jc w:val="both"/>
              <w:rPr>
                <w:sz w:val="28"/>
                <w:szCs w:val="28"/>
                <w:lang w:val="en-US"/>
              </w:rPr>
            </w:pPr>
            <w:r w:rsidRPr="0069059C">
              <w:rPr>
                <w:sz w:val="28"/>
                <w:szCs w:val="28"/>
              </w:rPr>
              <w:t>Thực hiện nhiệm vụ</w:t>
            </w:r>
          </w:p>
        </w:tc>
      </w:tr>
      <w:tr w:rsidR="0019228D" w:rsidRPr="0069059C" w14:paraId="273CC59D" w14:textId="77777777" w:rsidTr="00FE3689">
        <w:trPr>
          <w:trHeight w:val="1061"/>
        </w:trPr>
        <w:tc>
          <w:tcPr>
            <w:tcW w:w="6204" w:type="dxa"/>
          </w:tcPr>
          <w:p w14:paraId="709EA1E2" w14:textId="77777777" w:rsidR="0019228D" w:rsidRPr="0069059C" w:rsidRDefault="0019228D" w:rsidP="00FE3689">
            <w:pPr>
              <w:jc w:val="both"/>
              <w:rPr>
                <w:rStyle w:val="awspan"/>
                <w:sz w:val="28"/>
                <w:szCs w:val="28"/>
              </w:rPr>
            </w:pPr>
            <w:r w:rsidRPr="0069059C">
              <w:rPr>
                <w:rStyle w:val="awspan"/>
                <w:b/>
                <w:sz w:val="28"/>
                <w:szCs w:val="28"/>
              </w:rPr>
              <w:t>Báo</w:t>
            </w:r>
            <w:r w:rsidRPr="0069059C">
              <w:rPr>
                <w:rStyle w:val="awspan"/>
                <w:b/>
                <w:spacing w:val="26"/>
                <w:sz w:val="28"/>
                <w:szCs w:val="28"/>
              </w:rPr>
              <w:t xml:space="preserve"> </w:t>
            </w:r>
            <w:r w:rsidRPr="0069059C">
              <w:rPr>
                <w:rStyle w:val="awspan"/>
                <w:b/>
                <w:sz w:val="28"/>
                <w:szCs w:val="28"/>
              </w:rPr>
              <w:t>cáo</w:t>
            </w:r>
            <w:r w:rsidRPr="0069059C">
              <w:rPr>
                <w:rStyle w:val="awspan"/>
                <w:b/>
                <w:spacing w:val="26"/>
                <w:sz w:val="28"/>
                <w:szCs w:val="28"/>
              </w:rPr>
              <w:t xml:space="preserve"> </w:t>
            </w:r>
            <w:r w:rsidRPr="0069059C">
              <w:rPr>
                <w:rStyle w:val="awspan"/>
                <w:b/>
                <w:sz w:val="28"/>
                <w:szCs w:val="28"/>
              </w:rPr>
              <w:t>kết</w:t>
            </w:r>
            <w:r w:rsidRPr="0069059C">
              <w:rPr>
                <w:rStyle w:val="awspan"/>
                <w:b/>
                <w:spacing w:val="26"/>
                <w:sz w:val="28"/>
                <w:szCs w:val="28"/>
              </w:rPr>
              <w:t xml:space="preserve"> </w:t>
            </w:r>
            <w:r w:rsidRPr="0069059C">
              <w:rPr>
                <w:rStyle w:val="awspan"/>
                <w:b/>
                <w:sz w:val="28"/>
                <w:szCs w:val="28"/>
              </w:rPr>
              <w:t>quả:</w:t>
            </w:r>
            <w:r w:rsidRPr="0069059C">
              <w:rPr>
                <w:rStyle w:val="awspan"/>
                <w:sz w:val="28"/>
                <w:szCs w:val="28"/>
              </w:rPr>
              <w:t xml:space="preserve"> </w:t>
            </w:r>
          </w:p>
          <w:p w14:paraId="10B55982" w14:textId="77777777" w:rsidR="0019228D" w:rsidRPr="0069059C" w:rsidRDefault="0019228D" w:rsidP="00FE3689">
            <w:pPr>
              <w:jc w:val="both"/>
              <w:rPr>
                <w:bCs/>
                <w:sz w:val="28"/>
                <w:szCs w:val="28"/>
              </w:rPr>
            </w:pPr>
            <w:r w:rsidRPr="0069059C">
              <w:rPr>
                <w:bCs/>
                <w:sz w:val="28"/>
                <w:szCs w:val="28"/>
              </w:rPr>
              <w:t>Yêu cầu đại diện 1 số HS nêu ý kiến</w:t>
            </w:r>
          </w:p>
        </w:tc>
        <w:tc>
          <w:tcPr>
            <w:tcW w:w="3543" w:type="dxa"/>
          </w:tcPr>
          <w:p w14:paraId="18379430" w14:textId="77777777" w:rsidR="0019228D" w:rsidRPr="0069059C" w:rsidRDefault="0019228D" w:rsidP="00FE3689">
            <w:pPr>
              <w:jc w:val="both"/>
              <w:rPr>
                <w:sz w:val="28"/>
                <w:szCs w:val="28"/>
              </w:rPr>
            </w:pPr>
            <w:r w:rsidRPr="0069059C">
              <w:rPr>
                <w:sz w:val="28"/>
                <w:szCs w:val="28"/>
              </w:rPr>
              <w:t>Đại diện 1 số HS phát biểu cảm nhận</w:t>
            </w:r>
          </w:p>
        </w:tc>
      </w:tr>
      <w:tr w:rsidR="0019228D" w:rsidRPr="0069059C" w14:paraId="1E5D55D5" w14:textId="77777777" w:rsidTr="00FE3689">
        <w:trPr>
          <w:trHeight w:val="647"/>
        </w:trPr>
        <w:tc>
          <w:tcPr>
            <w:tcW w:w="6204" w:type="dxa"/>
          </w:tcPr>
          <w:p w14:paraId="6175D925" w14:textId="77777777" w:rsidR="0019228D" w:rsidRPr="0069059C" w:rsidRDefault="0019228D" w:rsidP="00FE3689">
            <w:pPr>
              <w:jc w:val="both"/>
              <w:rPr>
                <w:sz w:val="28"/>
                <w:szCs w:val="28"/>
              </w:rPr>
            </w:pPr>
            <w:r w:rsidRPr="0069059C">
              <w:rPr>
                <w:b/>
                <w:sz w:val="28"/>
                <w:szCs w:val="28"/>
              </w:rPr>
              <w:lastRenderedPageBreak/>
              <w:t>Chốt lại và đặt vấn đề vào bài</w:t>
            </w:r>
          </w:p>
        </w:tc>
        <w:tc>
          <w:tcPr>
            <w:tcW w:w="3543" w:type="dxa"/>
          </w:tcPr>
          <w:p w14:paraId="01185ABB" w14:textId="77777777" w:rsidR="0019228D" w:rsidRPr="0069059C" w:rsidRDefault="0019228D" w:rsidP="00FE3689">
            <w:pPr>
              <w:jc w:val="both"/>
              <w:rPr>
                <w:sz w:val="28"/>
                <w:szCs w:val="28"/>
              </w:rPr>
            </w:pPr>
          </w:p>
        </w:tc>
      </w:tr>
    </w:tbl>
    <w:p w14:paraId="7DB2920F" w14:textId="77777777" w:rsidR="0019228D" w:rsidRPr="0069059C" w:rsidRDefault="0019228D" w:rsidP="0019228D">
      <w:pPr>
        <w:spacing w:after="0" w:line="240" w:lineRule="auto"/>
        <w:rPr>
          <w:rFonts w:ascii="Times New Roman" w:hAnsi="Times New Roman" w:cs="Times New Roman"/>
          <w:b/>
          <w:color w:val="00B050"/>
          <w:spacing w:val="2"/>
          <w:position w:val="-2"/>
          <w:sz w:val="28"/>
          <w:szCs w:val="28"/>
          <w:lang w:val="nl-NL"/>
        </w:rPr>
      </w:pPr>
      <w:r w:rsidRPr="0069059C">
        <w:rPr>
          <w:rFonts w:ascii="Times New Roman" w:hAnsi="Times New Roman" w:cs="Times New Roman"/>
          <w:b/>
          <w:color w:val="00B050"/>
          <w:spacing w:val="2"/>
          <w:position w:val="-2"/>
          <w:sz w:val="28"/>
          <w:szCs w:val="28"/>
          <w:lang w:val="nl-NL"/>
        </w:rPr>
        <w:t>C. HÌNH THÀNH KIẾN THỨC MỚI</w:t>
      </w:r>
    </w:p>
    <w:p w14:paraId="469A524E" w14:textId="77777777" w:rsidR="0019228D" w:rsidRPr="0069059C" w:rsidRDefault="0019228D" w:rsidP="0019228D">
      <w:pPr>
        <w:spacing w:after="0" w:line="240" w:lineRule="auto"/>
        <w:jc w:val="center"/>
        <w:rPr>
          <w:rFonts w:ascii="Times New Roman" w:hAnsi="Times New Roman" w:cs="Times New Roman"/>
          <w:b/>
          <w:color w:val="7030A0"/>
          <w:sz w:val="28"/>
          <w:szCs w:val="28"/>
          <w:lang w:val="nl-NL"/>
        </w:rPr>
      </w:pPr>
      <w:r w:rsidRPr="0069059C">
        <w:rPr>
          <w:rFonts w:ascii="Times New Roman" w:hAnsi="Times New Roman" w:cs="Times New Roman"/>
          <w:b/>
          <w:color w:val="7030A0"/>
          <w:sz w:val="28"/>
          <w:szCs w:val="28"/>
          <w:lang w:val="nl-NL"/>
        </w:rPr>
        <w:t xml:space="preserve">Hoạt động 1: </w:t>
      </w:r>
      <w:r w:rsidRPr="0069059C">
        <w:rPr>
          <w:rFonts w:ascii="Times New Roman" w:hAnsi="Times New Roman" w:cs="Times New Roman"/>
          <w:b/>
          <w:color w:val="7030A0"/>
          <w:sz w:val="28"/>
          <w:szCs w:val="28"/>
        </w:rPr>
        <w:t xml:space="preserve">Tìm hiểu </w:t>
      </w:r>
      <w:r w:rsidRPr="0069059C">
        <w:rPr>
          <w:rFonts w:ascii="Times New Roman" w:hAnsi="Times New Roman" w:cs="Times New Roman"/>
          <w:b/>
          <w:color w:val="7030A0"/>
          <w:sz w:val="28"/>
          <w:szCs w:val="28"/>
          <w:lang w:val="nl-NL"/>
        </w:rPr>
        <w:t>về môi</w:t>
      </w:r>
      <w:r w:rsidRPr="0069059C">
        <w:rPr>
          <w:rFonts w:ascii="Times New Roman" w:hAnsi="Times New Roman" w:cs="Times New Roman"/>
          <w:b/>
          <w:color w:val="7030A0"/>
          <w:sz w:val="28"/>
          <w:szCs w:val="28"/>
        </w:rPr>
        <w:t xml:space="preserve"> trường trong cơ thể </w:t>
      </w:r>
      <w:r w:rsidRPr="0069059C">
        <w:rPr>
          <w:rFonts w:ascii="Times New Roman" w:hAnsi="Times New Roman" w:cs="Times New Roman"/>
          <w:b/>
          <w:color w:val="7030A0"/>
          <w:sz w:val="28"/>
          <w:szCs w:val="28"/>
          <w:lang w:val="nl-NL"/>
        </w:rPr>
        <w:t>(10 phút)</w:t>
      </w:r>
    </w:p>
    <w:p w14:paraId="29545E84" w14:textId="77777777" w:rsidR="0019228D" w:rsidRPr="0069059C" w:rsidRDefault="0019228D" w:rsidP="0019228D">
      <w:pPr>
        <w:numPr>
          <w:ilvl w:val="0"/>
          <w:numId w:val="1"/>
        </w:numPr>
        <w:spacing w:after="0" w:line="240" w:lineRule="auto"/>
        <w:rPr>
          <w:rFonts w:ascii="Times New Roman" w:hAnsi="Times New Roman" w:cs="Times New Roman"/>
          <w:sz w:val="28"/>
          <w:szCs w:val="28"/>
          <w:lang w:val="en-US"/>
        </w:rPr>
      </w:pPr>
      <w:r w:rsidRPr="0069059C">
        <w:rPr>
          <w:rFonts w:ascii="Times New Roman" w:hAnsi="Times New Roman" w:cs="Times New Roman"/>
          <w:b/>
          <w:bCs/>
          <w:color w:val="C00000"/>
          <w:sz w:val="28"/>
          <w:szCs w:val="28"/>
          <w:lang w:val="en-US"/>
        </w:rPr>
        <w:t>Mục tiêu</w:t>
      </w:r>
      <w:r w:rsidRPr="0069059C">
        <w:rPr>
          <w:rFonts w:ascii="Times New Roman" w:hAnsi="Times New Roman" w:cs="Times New Roman"/>
          <w:b/>
          <w:color w:val="C00000"/>
          <w:sz w:val="28"/>
          <w:szCs w:val="28"/>
          <w:lang w:val="en-US"/>
        </w:rPr>
        <w:t>:</w:t>
      </w:r>
      <w:r w:rsidRPr="0069059C">
        <w:rPr>
          <w:rFonts w:ascii="Times New Roman" w:hAnsi="Times New Roman" w:cs="Times New Roman"/>
          <w:sz w:val="28"/>
          <w:szCs w:val="28"/>
          <w:lang w:val="en-US"/>
        </w:rPr>
        <w:t xml:space="preserve">  </w:t>
      </w:r>
    </w:p>
    <w:p w14:paraId="24BAC22D"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lang w:val="en-US"/>
        </w:rPr>
        <w:t xml:space="preserve">- Nêu được </w:t>
      </w:r>
      <w:r w:rsidRPr="0069059C">
        <w:rPr>
          <w:rFonts w:ascii="Times New Roman" w:hAnsi="Times New Roman" w:cs="Times New Roman"/>
          <w:sz w:val="28"/>
          <w:szCs w:val="28"/>
        </w:rPr>
        <w:t>khái niệm môi trường trong cơ thể.</w:t>
      </w:r>
    </w:p>
    <w:p w14:paraId="2BB7F21E" w14:textId="77777777" w:rsidR="0019228D" w:rsidRPr="0069059C" w:rsidRDefault="0019228D" w:rsidP="0019228D">
      <w:pPr>
        <w:numPr>
          <w:ilvl w:val="0"/>
          <w:numId w:val="1"/>
        </w:numPr>
        <w:spacing w:after="0" w:line="240" w:lineRule="auto"/>
        <w:jc w:val="both"/>
        <w:rPr>
          <w:rFonts w:ascii="Times New Roman" w:hAnsi="Times New Roman" w:cs="Times New Roman"/>
          <w:bCs/>
          <w:sz w:val="28"/>
          <w:szCs w:val="28"/>
        </w:rPr>
      </w:pPr>
      <w:r w:rsidRPr="0069059C">
        <w:rPr>
          <w:rFonts w:ascii="Times New Roman" w:hAnsi="Times New Roman" w:cs="Times New Roman"/>
          <w:b/>
          <w:bCs/>
          <w:color w:val="C00000"/>
          <w:sz w:val="28"/>
          <w:szCs w:val="28"/>
        </w:rPr>
        <w:t xml:space="preserve">Nội dung: </w:t>
      </w:r>
      <w:r w:rsidRPr="0069059C">
        <w:rPr>
          <w:rFonts w:ascii="Times New Roman" w:hAnsi="Times New Roman" w:cs="Times New Roman"/>
          <w:sz w:val="28"/>
          <w:szCs w:val="28"/>
        </w:rPr>
        <w:t>GV yêu cầu HS quan sát hình 36.1, mô tả các thành phần của môi trường trong cơ thể và mối quan hệ giữa các thành phần đó.</w:t>
      </w:r>
    </w:p>
    <w:p w14:paraId="4AD04476" w14:textId="77777777" w:rsidR="0019228D" w:rsidRPr="0069059C" w:rsidRDefault="0019228D" w:rsidP="0019228D">
      <w:pPr>
        <w:spacing w:after="0" w:line="240" w:lineRule="auto"/>
        <w:jc w:val="both"/>
        <w:rPr>
          <w:rFonts w:ascii="Times New Roman" w:hAnsi="Times New Roman" w:cs="Times New Roman"/>
          <w:bCs/>
          <w:sz w:val="28"/>
          <w:szCs w:val="28"/>
        </w:rPr>
      </w:pPr>
      <w:r w:rsidRPr="0069059C">
        <w:rPr>
          <w:rFonts w:ascii="Times New Roman" w:hAnsi="Times New Roman" w:cs="Times New Roman"/>
          <w:sz w:val="28"/>
          <w:szCs w:val="28"/>
        </w:rPr>
        <w:t>(?) Lấy một ví dụ cho thấy mối liên hệ giữa môi trường trong và môi trường ngoài của cơ thể?</w:t>
      </w:r>
    </w:p>
    <w:p w14:paraId="32DF3B5C" w14:textId="77777777" w:rsidR="0019228D" w:rsidRPr="0069059C" w:rsidRDefault="0019228D" w:rsidP="0019228D">
      <w:pPr>
        <w:numPr>
          <w:ilvl w:val="0"/>
          <w:numId w:val="1"/>
        </w:numPr>
        <w:spacing w:after="0" w:line="240" w:lineRule="auto"/>
        <w:rPr>
          <w:rFonts w:ascii="Times New Roman" w:hAnsi="Times New Roman" w:cs="Times New Roman"/>
          <w:bCs/>
          <w:sz w:val="28"/>
          <w:szCs w:val="28"/>
        </w:rPr>
      </w:pPr>
      <w:r w:rsidRPr="0069059C">
        <w:rPr>
          <w:rFonts w:ascii="Times New Roman" w:hAnsi="Times New Roman" w:cs="Times New Roman"/>
          <w:b/>
          <w:bCs/>
          <w:color w:val="C00000"/>
          <w:sz w:val="28"/>
          <w:szCs w:val="28"/>
        </w:rPr>
        <w:t>Sản phẩm:</w:t>
      </w:r>
      <w:r w:rsidRPr="0069059C">
        <w:rPr>
          <w:rFonts w:ascii="Times New Roman" w:hAnsi="Times New Roman" w:cs="Times New Roman"/>
          <w:bCs/>
          <w:sz w:val="28"/>
          <w:szCs w:val="28"/>
        </w:rPr>
        <w:t xml:space="preserve"> Câu trả lời của học sinh.</w:t>
      </w:r>
    </w:p>
    <w:p w14:paraId="38F4FFC1" w14:textId="77777777" w:rsidR="0019228D" w:rsidRPr="0069059C" w:rsidRDefault="0019228D" w:rsidP="0019228D">
      <w:pPr>
        <w:spacing w:after="0" w:line="240" w:lineRule="auto"/>
        <w:ind w:firstLine="709"/>
        <w:rPr>
          <w:rFonts w:ascii="Times New Roman" w:hAnsi="Times New Roman" w:cs="Times New Roman"/>
          <w:bCs/>
          <w:sz w:val="28"/>
          <w:szCs w:val="28"/>
        </w:rPr>
      </w:pPr>
      <w:r w:rsidRPr="0069059C">
        <w:rPr>
          <w:rFonts w:ascii="Times New Roman" w:hAnsi="Times New Roman" w:cs="Times New Roman"/>
          <w:bCs/>
          <w:sz w:val="28"/>
          <w:szCs w:val="28"/>
        </w:rPr>
        <w:t>- Môi trường trong cơ thể bao gồm máu, nước mô và bạch huyết.</w:t>
      </w:r>
    </w:p>
    <w:p w14:paraId="2A0465F5" w14:textId="77777777" w:rsidR="0019228D" w:rsidRPr="0069059C" w:rsidRDefault="0019228D" w:rsidP="0019228D">
      <w:pPr>
        <w:spacing w:after="0" w:line="240" w:lineRule="auto"/>
        <w:ind w:firstLine="709"/>
        <w:jc w:val="both"/>
        <w:rPr>
          <w:rFonts w:ascii="Times New Roman" w:hAnsi="Times New Roman" w:cs="Times New Roman"/>
          <w:bCs/>
          <w:sz w:val="28"/>
          <w:szCs w:val="28"/>
        </w:rPr>
      </w:pPr>
      <w:r w:rsidRPr="0069059C">
        <w:rPr>
          <w:rFonts w:ascii="Times New Roman" w:hAnsi="Times New Roman" w:cs="Times New Roman"/>
          <w:bCs/>
          <w:sz w:val="28"/>
          <w:szCs w:val="28"/>
        </w:rPr>
        <w:t>- Mối quan hệ: huyết tương trong máu đi ra khỏi mao mạch vào khoảng không giữa các tế bào tạo thành nước mô, nước mô thực hiện quá trình trao đổi chất với tế bào sau đó đổ vào mạch bạch huyết tạo thành bạch huyết, bạch huyết trở về tim hòa vào trong máu.</w:t>
      </w:r>
    </w:p>
    <w:p w14:paraId="05C82F7D" w14:textId="77777777" w:rsidR="0019228D" w:rsidRPr="0069059C" w:rsidRDefault="0019228D" w:rsidP="0019228D">
      <w:pPr>
        <w:spacing w:after="0" w:line="240" w:lineRule="auto"/>
        <w:ind w:firstLine="709"/>
        <w:jc w:val="both"/>
        <w:rPr>
          <w:rFonts w:ascii="Times New Roman" w:hAnsi="Times New Roman" w:cs="Times New Roman"/>
          <w:bCs/>
          <w:sz w:val="28"/>
          <w:szCs w:val="28"/>
        </w:rPr>
      </w:pPr>
      <w:r w:rsidRPr="0069059C">
        <w:rPr>
          <w:rFonts w:ascii="Times New Roman" w:hAnsi="Times New Roman" w:cs="Times New Roman"/>
          <w:bCs/>
          <w:sz w:val="28"/>
          <w:szCs w:val="28"/>
        </w:rPr>
        <w:t>- VD: Thông qua hệ hô hấp, cơ thể lấy vào khí oxygen, khí này được máu vận chuyển đến các tế bào, tế bào sử dụng cho các phản ứng chuyển hóa vật chất từ đó thải ra khí carbondioxide, khí này lại được vận chuyển từ tế bào vào máu phát thải ra môi trường qua hệ hô hấp.,,,,</w:t>
      </w:r>
    </w:p>
    <w:p w14:paraId="6BD28CD3" w14:textId="77777777" w:rsidR="0019228D" w:rsidRPr="0069059C" w:rsidRDefault="0019228D" w:rsidP="0019228D">
      <w:pPr>
        <w:spacing w:after="0" w:line="240" w:lineRule="auto"/>
        <w:rPr>
          <w:rFonts w:ascii="Times New Roman" w:hAnsi="Times New Roman" w:cs="Times New Roman"/>
          <w:b/>
          <w:color w:val="C00000"/>
          <w:sz w:val="28"/>
          <w:szCs w:val="28"/>
          <w:lang w:val="en-US"/>
        </w:rPr>
      </w:pPr>
      <w:r w:rsidRPr="0069059C">
        <w:rPr>
          <w:rFonts w:ascii="Times New Roman" w:hAnsi="Times New Roman" w:cs="Times New Roman"/>
          <w:b/>
          <w:color w:val="C00000"/>
          <w:sz w:val="28"/>
          <w:szCs w:val="28"/>
          <w:lang w:val="en-US"/>
        </w:rPr>
        <w:t>d) Tổ chức thực hiện</w:t>
      </w:r>
    </w:p>
    <w:tbl>
      <w:tblPr>
        <w:tblW w:w="10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36"/>
        <w:gridCol w:w="2002"/>
      </w:tblGrid>
      <w:tr w:rsidR="0019228D" w:rsidRPr="0069059C" w14:paraId="7A61DAA2" w14:textId="77777777" w:rsidTr="00FE3689">
        <w:trPr>
          <w:trHeight w:val="274"/>
          <w:jc w:val="center"/>
        </w:trPr>
        <w:tc>
          <w:tcPr>
            <w:tcW w:w="7308" w:type="dxa"/>
            <w:shd w:val="clear" w:color="auto" w:fill="FAE2D6" w:themeFill="accent2" w:themeFillTint="32"/>
          </w:tcPr>
          <w:p w14:paraId="07716042"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930" w:type="dxa"/>
            <w:shd w:val="clear" w:color="auto" w:fill="FAE2D6" w:themeFill="accent2" w:themeFillTint="32"/>
          </w:tcPr>
          <w:p w14:paraId="23868325"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6EBC0FBE" w14:textId="77777777" w:rsidTr="00FE3689">
        <w:trPr>
          <w:trHeight w:val="274"/>
          <w:jc w:val="center"/>
        </w:trPr>
        <w:tc>
          <w:tcPr>
            <w:tcW w:w="7308" w:type="dxa"/>
            <w:shd w:val="clear" w:color="auto" w:fill="auto"/>
          </w:tcPr>
          <w:p w14:paraId="170D81E6" w14:textId="77777777" w:rsidR="0019228D" w:rsidRPr="0069059C" w:rsidRDefault="0019228D" w:rsidP="00FE3689">
            <w:pPr>
              <w:spacing w:after="0" w:line="240" w:lineRule="auto"/>
              <w:jc w:val="both"/>
              <w:rPr>
                <w:rFonts w:ascii="Times New Roman" w:hAnsi="Times New Roman" w:cs="Times New Roman"/>
                <w:b/>
                <w:sz w:val="28"/>
                <w:szCs w:val="28"/>
                <w:lang w:val="en-US"/>
              </w:rPr>
            </w:pPr>
            <w:r w:rsidRPr="0069059C">
              <w:rPr>
                <w:rFonts w:ascii="Times New Roman" w:hAnsi="Times New Roman" w:cs="Times New Roman"/>
                <w:b/>
                <w:sz w:val="28"/>
                <w:szCs w:val="28"/>
                <w:lang w:val="en-US"/>
              </w:rPr>
              <w:t>Giao nhiệm vụ:</w:t>
            </w:r>
          </w:p>
          <w:p w14:paraId="7C3D1092" w14:textId="77777777" w:rsidR="0019228D" w:rsidRPr="0069059C" w:rsidRDefault="0019228D" w:rsidP="00FE3689">
            <w:pPr>
              <w:pStyle w:val="ListParagraph"/>
              <w:numPr>
                <w:ilvl w:val="0"/>
                <w:numId w:val="2"/>
              </w:num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Giáo viên chiếu hình 36.1, yêu cầu học sinh quan sát và trả lời câu hỏi:</w:t>
            </w:r>
          </w:p>
          <w:p w14:paraId="4DB19DD6"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noProof/>
              </w:rPr>
              <w:drawing>
                <wp:inline distT="0" distB="0" distL="0" distR="0" wp14:anchorId="6F308ED2" wp14:editId="34E3FE75">
                  <wp:extent cx="5080635" cy="1971675"/>
                  <wp:effectExtent l="0" t="0" r="12065" b="9525"/>
                  <wp:docPr id="13027799" name="Picture 2" descr="Môi trường trong cơ thể được tạo thành bở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7799" name="Picture 2" descr="Môi trường trong cơ thể được tạo thành bởi?"/>
                          <pic:cNvPicPr>
                            <a:picLocks noChangeAspect="1" noChangeArrowheads="1"/>
                          </pic:cNvPicPr>
                        </pic:nvPicPr>
                        <pic:blipFill>
                          <a:blip r:embed="rId11">
                            <a:extLst>
                              <a:ext uri="{28A0092B-C50C-407E-A947-70E740481C1C}">
                                <a14:useLocalDpi xmlns:a14="http://schemas.microsoft.com/office/drawing/2010/main" val="0"/>
                              </a:ext>
                            </a:extLst>
                          </a:blip>
                          <a:srcRect t="21678" r="1235" b="11115"/>
                          <a:stretch>
                            <a:fillRect/>
                          </a:stretch>
                        </pic:blipFill>
                        <pic:spPr>
                          <a:xfrm>
                            <a:off x="0" y="0"/>
                            <a:ext cx="5081249" cy="1972066"/>
                          </a:xfrm>
                          <a:prstGeom prst="rect">
                            <a:avLst/>
                          </a:prstGeom>
                          <a:noFill/>
                          <a:ln>
                            <a:noFill/>
                          </a:ln>
                        </pic:spPr>
                      </pic:pic>
                    </a:graphicData>
                  </a:graphic>
                </wp:inline>
              </w:drawing>
            </w:r>
          </w:p>
          <w:p w14:paraId="3200EAB1" w14:textId="77777777" w:rsidR="0019228D" w:rsidRPr="0069059C" w:rsidRDefault="0019228D" w:rsidP="00FE3689">
            <w:pPr>
              <w:spacing w:after="0" w:line="240" w:lineRule="auto"/>
              <w:ind w:firstLine="622"/>
              <w:rPr>
                <w:rFonts w:ascii="Times New Roman" w:hAnsi="Times New Roman" w:cs="Times New Roman"/>
                <w:sz w:val="28"/>
                <w:szCs w:val="28"/>
              </w:rPr>
            </w:pPr>
            <w:r w:rsidRPr="0069059C">
              <w:rPr>
                <w:rFonts w:ascii="Times New Roman" w:hAnsi="Times New Roman" w:cs="Times New Roman"/>
                <w:sz w:val="28"/>
                <w:szCs w:val="28"/>
              </w:rPr>
              <w:t>(?) Xác định trên hình thành phần của môi trường trong cơ thể, trình bày mối quan hệ giữa các thành phần đó.</w:t>
            </w:r>
          </w:p>
          <w:p w14:paraId="68385ADF" w14:textId="77777777" w:rsidR="0019228D" w:rsidRPr="0069059C" w:rsidRDefault="0019228D" w:rsidP="00FE3689">
            <w:pPr>
              <w:spacing w:after="0" w:line="240" w:lineRule="auto"/>
              <w:ind w:firstLine="622"/>
              <w:rPr>
                <w:rFonts w:ascii="Times New Roman" w:hAnsi="Times New Roman" w:cs="Times New Roman"/>
                <w:sz w:val="28"/>
                <w:szCs w:val="28"/>
              </w:rPr>
            </w:pPr>
            <w:r w:rsidRPr="0069059C">
              <w:rPr>
                <w:rFonts w:ascii="Times New Roman" w:hAnsi="Times New Roman" w:cs="Times New Roman"/>
                <w:sz w:val="28"/>
                <w:szCs w:val="28"/>
              </w:rPr>
              <w:t>(?) Lấy một ví dụ cho thấy mối liên hệ giữa môi trường trong và môi trường ngoài của cơ thể?</w:t>
            </w:r>
          </w:p>
        </w:tc>
        <w:tc>
          <w:tcPr>
            <w:tcW w:w="2930" w:type="dxa"/>
            <w:shd w:val="clear" w:color="auto" w:fill="auto"/>
          </w:tcPr>
          <w:p w14:paraId="5502FD4B"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t>HS nhận nhiệm vụ.</w:t>
            </w:r>
          </w:p>
        </w:tc>
      </w:tr>
      <w:tr w:rsidR="0019228D" w:rsidRPr="0069059C" w14:paraId="212F78AC" w14:textId="77777777" w:rsidTr="00FE3689">
        <w:trPr>
          <w:trHeight w:val="274"/>
          <w:jc w:val="center"/>
        </w:trPr>
        <w:tc>
          <w:tcPr>
            <w:tcW w:w="7308" w:type="dxa"/>
            <w:shd w:val="clear" w:color="auto" w:fill="auto"/>
          </w:tcPr>
          <w:p w14:paraId="3FB4E2A3"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lastRenderedPageBreak/>
              <w:t>Hướng dẫn HS thực hiện nhiệm vụ</w:t>
            </w:r>
          </w:p>
          <w:p w14:paraId="19674F60"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Cá nhân học sinh nghiên cứu thông tin SGK, quan sát tranh hình thực hiện nhiệm vụ.</w:t>
            </w:r>
          </w:p>
        </w:tc>
        <w:tc>
          <w:tcPr>
            <w:tcW w:w="2930" w:type="dxa"/>
            <w:shd w:val="clear" w:color="auto" w:fill="auto"/>
          </w:tcPr>
          <w:p w14:paraId="2B5CC648"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Cá nhân HS thực hiện nhiệm vụ.</w:t>
            </w:r>
          </w:p>
        </w:tc>
      </w:tr>
      <w:tr w:rsidR="0019228D" w:rsidRPr="0069059C" w14:paraId="42EBBE29" w14:textId="77777777" w:rsidTr="00FE3689">
        <w:trPr>
          <w:trHeight w:val="274"/>
          <w:jc w:val="center"/>
        </w:trPr>
        <w:tc>
          <w:tcPr>
            <w:tcW w:w="7308" w:type="dxa"/>
            <w:shd w:val="clear" w:color="auto" w:fill="auto"/>
          </w:tcPr>
          <w:p w14:paraId="35352106"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b/>
                <w:sz w:val="28"/>
                <w:szCs w:val="28"/>
              </w:rPr>
              <w:t>Báo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cáo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kết</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quả:</w:t>
            </w:r>
            <w:r w:rsidRPr="0069059C">
              <w:rPr>
                <w:rStyle w:val="awspan"/>
                <w:rFonts w:ascii="Times New Roman" w:hAnsi="Times New Roman" w:cs="Times New Roman"/>
                <w:sz w:val="28"/>
                <w:szCs w:val="28"/>
              </w:rPr>
              <w:t xml:space="preserve"> </w:t>
            </w:r>
          </w:p>
          <w:p w14:paraId="5240A20B"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Gv mời đại diện 1 số HS mô tả thành phần cấu tạo của môi trường trong cơ thể trên tranh và giải thích mối quan hệ giữa các thành phần đó.</w:t>
            </w:r>
          </w:p>
        </w:tc>
        <w:tc>
          <w:tcPr>
            <w:tcW w:w="2930" w:type="dxa"/>
            <w:shd w:val="clear" w:color="auto" w:fill="auto"/>
          </w:tcPr>
          <w:p w14:paraId="1495690C"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Đại diện 1 số HS trình bày, các HS khác nhận xét.</w:t>
            </w:r>
          </w:p>
        </w:tc>
      </w:tr>
      <w:tr w:rsidR="0019228D" w:rsidRPr="0069059C" w14:paraId="68245621" w14:textId="77777777" w:rsidTr="00FE3689">
        <w:trPr>
          <w:trHeight w:val="274"/>
          <w:jc w:val="center"/>
        </w:trPr>
        <w:tc>
          <w:tcPr>
            <w:tcW w:w="7308" w:type="dxa"/>
            <w:shd w:val="clear" w:color="auto" w:fill="auto"/>
          </w:tcPr>
          <w:p w14:paraId="68EB0BB3"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Tổng kết</w:t>
            </w:r>
          </w:p>
          <w:p w14:paraId="1C2CC5F2" w14:textId="77777777" w:rsidR="0019228D" w:rsidRPr="0069059C" w:rsidRDefault="0019228D" w:rsidP="00FE3689">
            <w:pPr>
              <w:spacing w:after="0" w:line="240" w:lineRule="auto"/>
              <w:ind w:firstLine="709"/>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Môi trường trong cơ thể bao gồm máu, nước mô và bạch huyết.</w:t>
            </w:r>
          </w:p>
        </w:tc>
        <w:tc>
          <w:tcPr>
            <w:tcW w:w="2930" w:type="dxa"/>
            <w:shd w:val="clear" w:color="auto" w:fill="auto"/>
          </w:tcPr>
          <w:p w14:paraId="7CB28850" w14:textId="77777777" w:rsidR="0019228D" w:rsidRPr="0069059C" w:rsidRDefault="0019228D" w:rsidP="00FE3689">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Ghi nhớ kiến thức</w:t>
            </w:r>
          </w:p>
        </w:tc>
      </w:tr>
    </w:tbl>
    <w:p w14:paraId="55090D93"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Hoạt động 2: Tìm hiểu về cân bằng môi trường trong cơ thể (20 phút)</w:t>
      </w:r>
    </w:p>
    <w:p w14:paraId="575A9538" w14:textId="77777777" w:rsidR="0019228D" w:rsidRPr="0069059C" w:rsidRDefault="0019228D" w:rsidP="0019228D">
      <w:pPr>
        <w:numPr>
          <w:ilvl w:val="0"/>
          <w:numId w:val="3"/>
        </w:num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lang w:val="en-US"/>
        </w:rPr>
        <w:t>Mục tiêu</w:t>
      </w:r>
      <w:r w:rsidRPr="0069059C">
        <w:rPr>
          <w:rFonts w:ascii="Times New Roman" w:hAnsi="Times New Roman" w:cs="Times New Roman"/>
          <w:b/>
          <w:color w:val="C00000"/>
          <w:sz w:val="28"/>
          <w:szCs w:val="28"/>
          <w:lang w:val="en-US"/>
        </w:rPr>
        <w:t>:</w:t>
      </w:r>
      <w:r w:rsidRPr="0069059C">
        <w:rPr>
          <w:rFonts w:ascii="Times New Roman" w:hAnsi="Times New Roman" w:cs="Times New Roman"/>
          <w:sz w:val="28"/>
          <w:szCs w:val="28"/>
          <w:lang w:val="en-US"/>
        </w:rPr>
        <w:t xml:space="preserve">  </w:t>
      </w:r>
    </w:p>
    <w:p w14:paraId="491B76DC"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khái niệm cân bằng môi trường trong và vai trò của sự duy trì môi trường trong cơ thể (ví dụ: nồng độ glucose, nồng độ muối, urea, uric acid, Ph trong máu).</w:t>
      </w:r>
    </w:p>
    <w:p w14:paraId="3DABB6E1"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Đọc và hiểu được thông tin một ví dụ cụ tể về kết quả xét nghiệm nồng độ glucose và uric acid trong máu.</w:t>
      </w:r>
    </w:p>
    <w:p w14:paraId="7F93B139" w14:textId="77777777" w:rsidR="0019228D" w:rsidRPr="0069059C" w:rsidRDefault="0019228D" w:rsidP="0019228D">
      <w:pPr>
        <w:spacing w:after="0" w:line="240" w:lineRule="auto"/>
        <w:jc w:val="both"/>
        <w:rPr>
          <w:rFonts w:ascii="Times New Roman" w:hAnsi="Times New Roman" w:cs="Times New Roman"/>
          <w:b/>
          <w:sz w:val="28"/>
          <w:szCs w:val="28"/>
        </w:rPr>
      </w:pPr>
      <w:r w:rsidRPr="0069059C">
        <w:rPr>
          <w:rFonts w:ascii="Times New Roman" w:hAnsi="Times New Roman" w:cs="Times New Roman"/>
          <w:b/>
          <w:color w:val="C00000"/>
          <w:sz w:val="28"/>
          <w:szCs w:val="28"/>
        </w:rPr>
        <w:t>b) Nội dung:</w:t>
      </w:r>
      <w:r w:rsidRPr="0069059C">
        <w:rPr>
          <w:rFonts w:ascii="Times New Roman" w:hAnsi="Times New Roman" w:cs="Times New Roman"/>
          <w:b/>
          <w:sz w:val="28"/>
          <w:szCs w:val="28"/>
        </w:rPr>
        <w:t xml:space="preserve"> </w:t>
      </w:r>
      <w:r w:rsidRPr="0069059C">
        <w:rPr>
          <w:rFonts w:ascii="Times New Roman" w:hAnsi="Times New Roman" w:cs="Times New Roman"/>
          <w:bCs/>
          <w:color w:val="000000"/>
          <w:sz w:val="28"/>
          <w:szCs w:val="28"/>
          <w:shd w:val="clear" w:color="auto" w:fill="FFFFFF"/>
        </w:rPr>
        <w:t>Tổ chức hoạt động nhóm cặp đôi để trả lời câu hỏi:</w:t>
      </w:r>
    </w:p>
    <w:p w14:paraId="6002CF97" w14:textId="77777777" w:rsidR="0019228D" w:rsidRPr="0069059C" w:rsidRDefault="0019228D">
      <w:pPr>
        <w:pStyle w:val="ListParagraph"/>
        <w:numPr>
          <w:ilvl w:val="0"/>
          <w:numId w:val="17"/>
        </w:numPr>
        <w:spacing w:after="0" w:line="240" w:lineRule="auto"/>
        <w:ind w:left="142" w:firstLine="218"/>
        <w:jc w:val="both"/>
        <w:rPr>
          <w:rFonts w:ascii="Times New Roman" w:hAnsi="Times New Roman" w:cs="Times New Roman"/>
          <w:bCs/>
          <w:color w:val="000000"/>
          <w:sz w:val="28"/>
          <w:szCs w:val="28"/>
          <w:shd w:val="clear" w:color="auto" w:fill="FFFFFF"/>
        </w:rPr>
      </w:pPr>
      <w:r w:rsidRPr="0069059C">
        <w:rPr>
          <w:rFonts w:ascii="Times New Roman" w:hAnsi="Times New Roman" w:cs="Times New Roman"/>
          <w:bCs/>
          <w:color w:val="000000"/>
          <w:sz w:val="28"/>
          <w:szCs w:val="28"/>
          <w:shd w:val="clear" w:color="auto" w:fill="FFFFFF"/>
        </w:rPr>
        <w:t>Cân bằng môi trường trong cơ thể là gì và có vai trò như thế nào đối với cơ thể?</w:t>
      </w:r>
    </w:p>
    <w:p w14:paraId="66E2C5AB" w14:textId="77777777" w:rsidR="0019228D" w:rsidRPr="0069059C" w:rsidRDefault="0019228D">
      <w:pPr>
        <w:pStyle w:val="ListParagraph"/>
        <w:numPr>
          <w:ilvl w:val="0"/>
          <w:numId w:val="17"/>
        </w:numPr>
        <w:spacing w:after="0" w:line="240" w:lineRule="auto"/>
        <w:ind w:left="142" w:firstLine="218"/>
        <w:jc w:val="both"/>
        <w:rPr>
          <w:rFonts w:ascii="Times New Roman" w:hAnsi="Times New Roman" w:cs="Times New Roman"/>
          <w:bCs/>
          <w:color w:val="000000"/>
          <w:sz w:val="28"/>
          <w:szCs w:val="28"/>
          <w:shd w:val="clear" w:color="auto" w:fill="FFFFFF"/>
        </w:rPr>
      </w:pPr>
      <w:r w:rsidRPr="0069059C">
        <w:rPr>
          <w:rFonts w:ascii="Times New Roman" w:hAnsi="Times New Roman" w:cs="Times New Roman"/>
          <w:bCs/>
          <w:color w:val="000000"/>
          <w:sz w:val="28"/>
          <w:szCs w:val="28"/>
          <w:shd w:val="clear" w:color="auto" w:fill="FFFFFF"/>
        </w:rPr>
        <w:t>Thực hiện hoạt động: đọc kết quả xét nghiệm nồng độ glucose và uric acid trong máu (theo bảng 36.1).</w:t>
      </w:r>
    </w:p>
    <w:p w14:paraId="24C62DF4" w14:textId="77777777" w:rsidR="0019228D" w:rsidRPr="0069059C" w:rsidRDefault="0019228D" w:rsidP="0019228D">
      <w:pPr>
        <w:pStyle w:val="ListParagraph"/>
        <w:spacing w:after="0" w:line="240" w:lineRule="auto"/>
        <w:ind w:left="142" w:firstLine="218"/>
        <w:jc w:val="both"/>
        <w:rPr>
          <w:rFonts w:ascii="Times New Roman" w:hAnsi="Times New Roman" w:cs="Times New Roman"/>
          <w:bCs/>
          <w:color w:val="000000"/>
          <w:sz w:val="28"/>
          <w:szCs w:val="28"/>
          <w:shd w:val="clear" w:color="auto" w:fill="FFFFFF"/>
        </w:rPr>
      </w:pPr>
      <w:r w:rsidRPr="0069059C">
        <w:rPr>
          <w:rFonts w:ascii="Times New Roman" w:hAnsi="Times New Roman" w:cs="Times New Roman"/>
          <w:bCs/>
          <w:color w:val="000000"/>
          <w:sz w:val="28"/>
          <w:szCs w:val="28"/>
          <w:shd w:val="clear" w:color="auto" w:fill="FFFFFF"/>
        </w:rPr>
        <w:t>Giả sử bảng 36.1 là kết quả xét nghiệm của một bệnh nhân nam. Thảo luận, nhận xét về kết quả thí nghiệm, dự đoán các nguy cơ về sức khỏe của bệnh (nếu có) và đưa ra lời khuyên phù hợp.</w:t>
      </w:r>
    </w:p>
    <w:p w14:paraId="61DDB4A4" w14:textId="77777777" w:rsidR="0019228D" w:rsidRPr="0069059C" w:rsidRDefault="0019228D" w:rsidP="0019228D">
      <w:pPr>
        <w:spacing w:after="0" w:line="240" w:lineRule="auto"/>
        <w:ind w:firstLine="426"/>
        <w:jc w:val="both"/>
        <w:rPr>
          <w:rFonts w:ascii="Times New Roman" w:hAnsi="Times New Roman" w:cs="Times New Roman"/>
          <w:bCs/>
          <w:color w:val="000000"/>
          <w:sz w:val="28"/>
          <w:szCs w:val="28"/>
          <w:shd w:val="clear" w:color="auto" w:fill="FFFFFF"/>
        </w:rPr>
      </w:pPr>
      <w:r w:rsidRPr="0069059C">
        <w:rPr>
          <w:rFonts w:ascii="Times New Roman" w:hAnsi="Times New Roman" w:cs="Times New Roman"/>
          <w:bCs/>
          <w:color w:val="000000"/>
          <w:sz w:val="28"/>
          <w:szCs w:val="28"/>
          <w:shd w:val="clear" w:color="auto" w:fill="FFFFFF"/>
        </w:rPr>
        <w:t>3. Sau khi ăn quá mặn chúng ta thường có cảm giác khát. Việc uống nhiều nước sau khi ăn quá mặn có ý nghĩa gì đối với cơ thể?</w:t>
      </w:r>
    </w:p>
    <w:p w14:paraId="1167F0F7"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
          <w:color w:val="C00000"/>
          <w:sz w:val="28"/>
          <w:szCs w:val="28"/>
        </w:rPr>
        <w:t xml:space="preserve">c) Sản phẩm: </w:t>
      </w:r>
      <w:r w:rsidRPr="0069059C">
        <w:rPr>
          <w:rFonts w:ascii="Times New Roman" w:hAnsi="Times New Roman" w:cs="Times New Roman"/>
          <w:bCs/>
          <w:sz w:val="28"/>
          <w:szCs w:val="28"/>
        </w:rPr>
        <w:t>Câu trả lời của HS</w:t>
      </w:r>
    </w:p>
    <w:p w14:paraId="5B93F118"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 Gợi ý:</w:t>
      </w:r>
    </w:p>
    <w:p w14:paraId="55951CDB"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1. Cân bằng môi trường trong cơ thể là duy trì sự ổn định của môi trường trong cơ thể.</w:t>
      </w:r>
    </w:p>
    <w:p w14:paraId="5480D00E"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Ý nghĩa đảm bảo cho các hoạt động sống của cơ thể diễn ra một cách bình thường.</w:t>
      </w:r>
    </w:p>
    <w:p w14:paraId="6CBA8266" w14:textId="77777777" w:rsidR="0019228D" w:rsidRPr="0069059C" w:rsidRDefault="0019228D">
      <w:pPr>
        <w:pStyle w:val="ListParagraph"/>
        <w:numPr>
          <w:ilvl w:val="0"/>
          <w:numId w:val="18"/>
        </w:numPr>
        <w:tabs>
          <w:tab w:val="left" w:pos="284"/>
        </w:tabs>
        <w:spacing w:after="0" w:line="240" w:lineRule="auto"/>
        <w:ind w:left="0" w:firstLine="0"/>
        <w:jc w:val="both"/>
        <w:rPr>
          <w:rFonts w:ascii="Times New Roman" w:hAnsi="Times New Roman" w:cs="Times New Roman"/>
          <w:bCs/>
          <w:sz w:val="28"/>
          <w:szCs w:val="28"/>
        </w:rPr>
      </w:pPr>
      <w:r w:rsidRPr="0069059C">
        <w:rPr>
          <w:rFonts w:ascii="Times New Roman" w:hAnsi="Times New Roman" w:cs="Times New Roman"/>
          <w:bCs/>
          <w:sz w:val="28"/>
          <w:szCs w:val="28"/>
        </w:rPr>
        <w:t>Dựa vào bảng kết quả xét nghiệm một số chỉ số sinh lý, sinh hóa máu của một người ta thấy:</w:t>
      </w:r>
    </w:p>
    <w:p w14:paraId="4A2970AD" w14:textId="77777777" w:rsidR="0019228D" w:rsidRPr="0069059C" w:rsidRDefault="0019228D" w:rsidP="0019228D">
      <w:pPr>
        <w:pStyle w:val="ListParagraph"/>
        <w:spacing w:after="0" w:line="240" w:lineRule="auto"/>
        <w:ind w:left="142" w:firstLine="425"/>
        <w:jc w:val="both"/>
        <w:rPr>
          <w:rFonts w:ascii="Times New Roman" w:hAnsi="Times New Roman" w:cs="Times New Roman"/>
          <w:bCs/>
          <w:sz w:val="28"/>
          <w:szCs w:val="28"/>
        </w:rPr>
      </w:pPr>
      <w:r w:rsidRPr="0069059C">
        <w:rPr>
          <w:rFonts w:ascii="Times New Roman" w:hAnsi="Times New Roman" w:cs="Times New Roman"/>
          <w:bCs/>
          <w:sz w:val="28"/>
          <w:szCs w:val="28"/>
        </w:rPr>
        <w:t>- Định lượng uric axid, cho kết quả nằm trong giới hạn của chỉ số bình thường.</w:t>
      </w:r>
    </w:p>
    <w:p w14:paraId="32D46CCC" w14:textId="77777777" w:rsidR="0019228D" w:rsidRPr="0069059C" w:rsidRDefault="0019228D" w:rsidP="0019228D">
      <w:pPr>
        <w:pStyle w:val="ListParagraph"/>
        <w:spacing w:after="0" w:line="240" w:lineRule="auto"/>
        <w:ind w:left="142" w:firstLine="425"/>
        <w:rPr>
          <w:rFonts w:ascii="Times New Roman" w:hAnsi="Times New Roman" w:cs="Times New Roman"/>
          <w:bCs/>
          <w:sz w:val="28"/>
          <w:szCs w:val="28"/>
        </w:rPr>
      </w:pPr>
      <w:r w:rsidRPr="0069059C">
        <w:rPr>
          <w:rFonts w:ascii="Times New Roman" w:hAnsi="Times New Roman" w:cs="Times New Roman"/>
          <w:bCs/>
          <w:sz w:val="28"/>
          <w:szCs w:val="28"/>
        </w:rPr>
        <w:t>- Định lượng glucose máu có kết quả cao hơn chỉ số bình thường.</w:t>
      </w:r>
    </w:p>
    <w:p w14:paraId="1A5EA0AF" w14:textId="77777777" w:rsidR="0019228D" w:rsidRPr="0069059C" w:rsidRDefault="0019228D" w:rsidP="0019228D">
      <w:pPr>
        <w:pStyle w:val="ListParagraph"/>
        <w:spacing w:after="0" w:line="240" w:lineRule="auto"/>
        <w:ind w:left="142" w:firstLine="425"/>
        <w:rPr>
          <w:rFonts w:ascii="Times New Roman" w:hAnsi="Times New Roman" w:cs="Times New Roman"/>
          <w:bCs/>
          <w:sz w:val="28"/>
          <w:szCs w:val="28"/>
        </w:rPr>
      </w:pPr>
      <w:r w:rsidRPr="0069059C">
        <w:rPr>
          <w:rFonts w:ascii="Times New Roman" w:hAnsi="Times New Roman" w:cs="Times New Roman"/>
          <w:bCs/>
          <w:sz w:val="28"/>
          <w:szCs w:val="28"/>
        </w:rPr>
        <w:t>- Dự đoán: bệnh nhân có thể đang mắc bệnh tiểu đường, nên cần có chế độ ăn uống hợp lý để giảm lượng đường trong máu về mức bình thường.</w:t>
      </w:r>
    </w:p>
    <w:p w14:paraId="3B47137F" w14:textId="77777777" w:rsidR="0019228D" w:rsidRPr="0069059C" w:rsidRDefault="0019228D" w:rsidP="0019228D">
      <w:pPr>
        <w:pStyle w:val="ListParagraph"/>
        <w:spacing w:after="0" w:line="240" w:lineRule="auto"/>
        <w:ind w:left="142" w:firstLine="142"/>
        <w:rPr>
          <w:rFonts w:ascii="Times New Roman" w:hAnsi="Times New Roman" w:cs="Times New Roman"/>
          <w:bCs/>
          <w:sz w:val="28"/>
          <w:szCs w:val="28"/>
        </w:rPr>
      </w:pPr>
      <w:r w:rsidRPr="0069059C">
        <w:rPr>
          <w:rFonts w:ascii="Times New Roman" w:hAnsi="Times New Roman" w:cs="Times New Roman"/>
          <w:bCs/>
          <w:sz w:val="28"/>
          <w:szCs w:val="28"/>
        </w:rPr>
        <w:t xml:space="preserve">3. Sau khi ăn mặn, lượng muối trong máu tăng cao sẽ khiến nhu cầu nước tăng lên nhằm đào thải lượng muối thừa trong cơ thể. </w:t>
      </w:r>
    </w:p>
    <w:p w14:paraId="30C3B246"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 xml:space="preserve">d) Tổ chức thực hiện: </w:t>
      </w:r>
    </w:p>
    <w:tbl>
      <w:tblPr>
        <w:tblW w:w="10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1"/>
        <w:gridCol w:w="2727"/>
      </w:tblGrid>
      <w:tr w:rsidR="0019228D" w:rsidRPr="0069059C" w14:paraId="35BE8B0C" w14:textId="77777777" w:rsidTr="00FE3689">
        <w:trPr>
          <w:trHeight w:val="596"/>
          <w:jc w:val="center"/>
        </w:trPr>
        <w:tc>
          <w:tcPr>
            <w:tcW w:w="7371" w:type="dxa"/>
            <w:shd w:val="clear" w:color="auto" w:fill="FAE2D6" w:themeFill="accent2" w:themeFillTint="32"/>
          </w:tcPr>
          <w:p w14:paraId="5E9AF7AD"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lastRenderedPageBreak/>
              <w:t>Hoạt động của GV</w:t>
            </w:r>
          </w:p>
        </w:tc>
        <w:tc>
          <w:tcPr>
            <w:tcW w:w="2727" w:type="dxa"/>
            <w:shd w:val="clear" w:color="auto" w:fill="FAE2D6" w:themeFill="accent2" w:themeFillTint="32"/>
          </w:tcPr>
          <w:p w14:paraId="7A1C964A"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000CE52B" w14:textId="77777777" w:rsidTr="00FE3689">
        <w:trPr>
          <w:trHeight w:val="274"/>
          <w:jc w:val="center"/>
        </w:trPr>
        <w:tc>
          <w:tcPr>
            <w:tcW w:w="7371" w:type="dxa"/>
            <w:shd w:val="clear" w:color="auto" w:fill="auto"/>
          </w:tcPr>
          <w:p w14:paraId="69E91011"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Giao nhiệm vụ:</w:t>
            </w:r>
            <w:r w:rsidRPr="0069059C">
              <w:rPr>
                <w:rFonts w:ascii="Times New Roman" w:hAnsi="Times New Roman" w:cs="Times New Roman"/>
                <w:sz w:val="28"/>
                <w:szCs w:val="28"/>
              </w:rPr>
              <w:t xml:space="preserve"> </w:t>
            </w:r>
          </w:p>
          <w:p w14:paraId="2D1A4BAC"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Cs/>
                <w:color w:val="000000"/>
                <w:sz w:val="28"/>
                <w:szCs w:val="28"/>
                <w:shd w:val="clear" w:color="auto" w:fill="FFFFFF"/>
              </w:rPr>
              <w:t>Tổ chức hoạt động nhóm cặp đôi để trả lời câu hỏi:</w:t>
            </w:r>
          </w:p>
          <w:p w14:paraId="64D5C3BF" w14:textId="77777777" w:rsidR="0019228D" w:rsidRPr="0069059C" w:rsidRDefault="0019228D">
            <w:pPr>
              <w:pStyle w:val="ListParagraph"/>
              <w:numPr>
                <w:ilvl w:val="0"/>
                <w:numId w:val="19"/>
              </w:numPr>
              <w:spacing w:after="0" w:line="240" w:lineRule="auto"/>
              <w:jc w:val="both"/>
              <w:rPr>
                <w:rFonts w:ascii="Times New Roman" w:hAnsi="Times New Roman" w:cs="Times New Roman"/>
                <w:bCs/>
                <w:color w:val="000000"/>
                <w:sz w:val="28"/>
                <w:szCs w:val="28"/>
                <w:shd w:val="clear" w:color="auto" w:fill="FFFFFF"/>
              </w:rPr>
            </w:pPr>
            <w:r w:rsidRPr="0069059C">
              <w:rPr>
                <w:rFonts w:ascii="Times New Roman" w:hAnsi="Times New Roman" w:cs="Times New Roman"/>
                <w:bCs/>
                <w:color w:val="000000"/>
                <w:sz w:val="28"/>
                <w:szCs w:val="28"/>
                <w:shd w:val="clear" w:color="auto" w:fill="FFFFFF"/>
              </w:rPr>
              <w:t>Cân bằng môi trường trong cơ thể là gì và có vai trò như thế nào đối với cơ thể?</w:t>
            </w:r>
          </w:p>
          <w:p w14:paraId="77C3746A" w14:textId="77777777" w:rsidR="0019228D" w:rsidRPr="0069059C" w:rsidRDefault="0019228D">
            <w:pPr>
              <w:pStyle w:val="ListParagraph"/>
              <w:numPr>
                <w:ilvl w:val="0"/>
                <w:numId w:val="19"/>
              </w:numPr>
              <w:spacing w:after="0" w:line="240" w:lineRule="auto"/>
              <w:ind w:left="142" w:firstLine="218"/>
              <w:jc w:val="both"/>
              <w:rPr>
                <w:rFonts w:ascii="Times New Roman" w:hAnsi="Times New Roman" w:cs="Times New Roman"/>
                <w:bCs/>
                <w:color w:val="000000"/>
                <w:sz w:val="28"/>
                <w:szCs w:val="28"/>
                <w:shd w:val="clear" w:color="auto" w:fill="FFFFFF"/>
              </w:rPr>
            </w:pPr>
            <w:r w:rsidRPr="0069059C">
              <w:rPr>
                <w:rFonts w:ascii="Times New Roman" w:hAnsi="Times New Roman" w:cs="Times New Roman"/>
                <w:bCs/>
                <w:color w:val="000000"/>
                <w:sz w:val="28"/>
                <w:szCs w:val="28"/>
                <w:shd w:val="clear" w:color="auto" w:fill="FFFFFF"/>
              </w:rPr>
              <w:t>Thực hiện hoạt động: đọc kết quả xét nghiệm nồng độ glucose và uric acid trong máu (theo bảng 36.1).</w:t>
            </w:r>
          </w:p>
          <w:p w14:paraId="2055F448" w14:textId="77777777" w:rsidR="0019228D" w:rsidRPr="0069059C" w:rsidRDefault="0019228D" w:rsidP="00FE3689">
            <w:pPr>
              <w:pStyle w:val="ListParagraph"/>
              <w:spacing w:after="0" w:line="240" w:lineRule="auto"/>
              <w:ind w:left="142" w:firstLine="218"/>
              <w:jc w:val="both"/>
              <w:rPr>
                <w:rFonts w:ascii="Times New Roman" w:hAnsi="Times New Roman" w:cs="Times New Roman"/>
                <w:bCs/>
                <w:color w:val="000000"/>
                <w:sz w:val="28"/>
                <w:szCs w:val="28"/>
                <w:shd w:val="clear" w:color="auto" w:fill="FFFFFF"/>
              </w:rPr>
            </w:pPr>
            <w:r w:rsidRPr="0069059C">
              <w:rPr>
                <w:rFonts w:ascii="Times New Roman" w:hAnsi="Times New Roman" w:cs="Times New Roman"/>
                <w:bCs/>
                <w:color w:val="000000"/>
                <w:sz w:val="28"/>
                <w:szCs w:val="28"/>
                <w:shd w:val="clear" w:color="auto" w:fill="FFFFFF"/>
              </w:rPr>
              <w:t>Giả sử bảng 3 6. Một là kết quả xét nghiệm của một bệnh nhân nam. Thảo luận, nhận xét về kết quả thí nghiệm, dự đoán các nguy cơ về sức khỏe của bệnh (nếu có) và đưa ra lời khuyên phù hợp.</w:t>
            </w:r>
          </w:p>
          <w:p w14:paraId="1C8925AE" w14:textId="77777777" w:rsidR="0019228D" w:rsidRPr="0069059C" w:rsidRDefault="0019228D" w:rsidP="00FE3689">
            <w:pPr>
              <w:spacing w:after="0" w:line="240" w:lineRule="auto"/>
              <w:ind w:firstLine="426"/>
              <w:jc w:val="both"/>
              <w:rPr>
                <w:rFonts w:ascii="Times New Roman" w:hAnsi="Times New Roman" w:cs="Times New Roman"/>
                <w:bCs/>
                <w:color w:val="000000"/>
                <w:sz w:val="28"/>
                <w:szCs w:val="28"/>
                <w:shd w:val="clear" w:color="auto" w:fill="FFFFFF"/>
              </w:rPr>
            </w:pPr>
            <w:r w:rsidRPr="0069059C">
              <w:rPr>
                <w:rFonts w:ascii="Times New Roman" w:hAnsi="Times New Roman" w:cs="Times New Roman"/>
                <w:bCs/>
                <w:color w:val="000000"/>
                <w:sz w:val="28"/>
                <w:szCs w:val="28"/>
                <w:shd w:val="clear" w:color="auto" w:fill="FFFFFF"/>
              </w:rPr>
              <w:t>3. Sau khi ăn quá mặn chúng ta thường có cảm giác khát. Việc uống nhiều nước sau khi ăn quá mặn có ý nghĩa gì đối với cơ thể?</w:t>
            </w:r>
          </w:p>
        </w:tc>
        <w:tc>
          <w:tcPr>
            <w:tcW w:w="2727" w:type="dxa"/>
            <w:shd w:val="clear" w:color="auto" w:fill="auto"/>
          </w:tcPr>
          <w:p w14:paraId="54774E8A" w14:textId="77777777" w:rsidR="0019228D" w:rsidRPr="0069059C" w:rsidRDefault="0019228D" w:rsidP="00FE3689">
            <w:pPr>
              <w:spacing w:after="0" w:line="240" w:lineRule="auto"/>
              <w:rPr>
                <w:rFonts w:ascii="Times New Roman" w:hAnsi="Times New Roman" w:cs="Times New Roman"/>
                <w:sz w:val="28"/>
                <w:szCs w:val="28"/>
                <w:lang w:val="en-US"/>
              </w:rPr>
            </w:pPr>
            <w:r w:rsidRPr="0069059C">
              <w:rPr>
                <w:rFonts w:ascii="Times New Roman" w:hAnsi="Times New Roman" w:cs="Times New Roman"/>
                <w:sz w:val="28"/>
                <w:szCs w:val="28"/>
                <w:lang w:val="en-US"/>
              </w:rPr>
              <w:t>HS nhận nhiệm vụ.</w:t>
            </w:r>
          </w:p>
        </w:tc>
      </w:tr>
      <w:tr w:rsidR="0019228D" w:rsidRPr="0069059C" w14:paraId="40B13A96" w14:textId="77777777" w:rsidTr="00FE3689">
        <w:trPr>
          <w:trHeight w:val="274"/>
          <w:jc w:val="center"/>
        </w:trPr>
        <w:tc>
          <w:tcPr>
            <w:tcW w:w="7371" w:type="dxa"/>
            <w:shd w:val="clear" w:color="auto" w:fill="auto"/>
          </w:tcPr>
          <w:p w14:paraId="09C05EB8"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b/>
                <w:sz w:val="28"/>
                <w:szCs w:val="28"/>
              </w:rPr>
              <w:t xml:space="preserve">Hướng dẫn HS thực hiện nhiệm vụ: </w:t>
            </w:r>
            <w:r w:rsidRPr="0069059C">
              <w:rPr>
                <w:rFonts w:ascii="Times New Roman" w:hAnsi="Times New Roman" w:cs="Times New Roman"/>
                <w:sz w:val="28"/>
                <w:szCs w:val="28"/>
              </w:rPr>
              <w:t>GV quan sát, hỗ trợ học sinh khi cần thiết.</w:t>
            </w:r>
          </w:p>
        </w:tc>
        <w:tc>
          <w:tcPr>
            <w:tcW w:w="2727" w:type="dxa"/>
            <w:shd w:val="clear" w:color="auto" w:fill="auto"/>
          </w:tcPr>
          <w:p w14:paraId="33FE5FE2"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Cá nhân HS thực hiện nhiệm vụ.</w:t>
            </w:r>
          </w:p>
        </w:tc>
      </w:tr>
      <w:tr w:rsidR="0019228D" w:rsidRPr="0069059C" w14:paraId="2E0D5166" w14:textId="77777777" w:rsidTr="00FE3689">
        <w:trPr>
          <w:trHeight w:val="773"/>
          <w:jc w:val="center"/>
        </w:trPr>
        <w:tc>
          <w:tcPr>
            <w:tcW w:w="7371" w:type="dxa"/>
            <w:shd w:val="clear" w:color="auto" w:fill="auto"/>
          </w:tcPr>
          <w:p w14:paraId="6A2159D1"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 xml:space="preserve">Báo cáo kết quả: </w:t>
            </w:r>
          </w:p>
          <w:p w14:paraId="1C7F9227"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 xml:space="preserve">- Mời ngẫu nhiên đại diện các nhóm trình bày kết quả của nhóm. </w:t>
            </w:r>
          </w:p>
        </w:tc>
        <w:tc>
          <w:tcPr>
            <w:tcW w:w="2727" w:type="dxa"/>
            <w:shd w:val="clear" w:color="auto" w:fill="auto"/>
          </w:tcPr>
          <w:p w14:paraId="651692DF"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Đại diện 1 nhóm HS trình bày kết quả. Các nhóm khác đối chiếu, nhận xét, bổ sung.</w:t>
            </w:r>
          </w:p>
        </w:tc>
      </w:tr>
      <w:tr w:rsidR="0019228D" w:rsidRPr="0069059C" w14:paraId="5556EFA5" w14:textId="77777777" w:rsidTr="00FE3689">
        <w:trPr>
          <w:trHeight w:val="274"/>
          <w:jc w:val="center"/>
        </w:trPr>
        <w:tc>
          <w:tcPr>
            <w:tcW w:w="7371" w:type="dxa"/>
            <w:shd w:val="clear" w:color="auto" w:fill="auto"/>
          </w:tcPr>
          <w:p w14:paraId="4FF88E78" w14:textId="77777777" w:rsidR="0019228D" w:rsidRPr="0069059C" w:rsidRDefault="0019228D" w:rsidP="00FE3689">
            <w:pPr>
              <w:spacing w:after="0" w:line="240" w:lineRule="auto"/>
              <w:jc w:val="both"/>
              <w:rPr>
                <w:rFonts w:ascii="Times New Roman" w:hAnsi="Times New Roman" w:cs="Times New Roman"/>
                <w:b/>
                <w:sz w:val="28"/>
                <w:szCs w:val="28"/>
                <w:lang w:val="en-US"/>
              </w:rPr>
            </w:pPr>
            <w:r w:rsidRPr="0069059C">
              <w:rPr>
                <w:rFonts w:ascii="Times New Roman" w:hAnsi="Times New Roman" w:cs="Times New Roman"/>
                <w:b/>
                <w:sz w:val="28"/>
                <w:szCs w:val="28"/>
                <w:lang w:val="en-US"/>
              </w:rPr>
              <w:t>Tổng kết:</w:t>
            </w:r>
          </w:p>
          <w:p w14:paraId="0D7E7853" w14:textId="77777777" w:rsidR="0019228D" w:rsidRPr="0069059C" w:rsidRDefault="0019228D" w:rsidP="00FE3689">
            <w:pPr>
              <w:pStyle w:val="ListParagraph"/>
              <w:numPr>
                <w:ilvl w:val="0"/>
                <w:numId w:val="4"/>
              </w:numPr>
              <w:spacing w:after="0" w:line="240" w:lineRule="auto"/>
              <w:ind w:left="0" w:firstLine="426"/>
              <w:jc w:val="both"/>
              <w:rPr>
                <w:rFonts w:ascii="Times New Roman" w:hAnsi="Times New Roman" w:cs="Times New Roman"/>
                <w:sz w:val="28"/>
                <w:szCs w:val="28"/>
                <w:lang w:val="en-US"/>
              </w:rPr>
            </w:pPr>
            <w:r w:rsidRPr="0069059C">
              <w:rPr>
                <w:rFonts w:ascii="Times New Roman" w:hAnsi="Times New Roman" w:cs="Times New Roman"/>
                <w:b/>
                <w:color w:val="0070C0"/>
                <w:sz w:val="28"/>
                <w:szCs w:val="28"/>
                <w:lang w:val="en-US"/>
              </w:rPr>
              <w:t xml:space="preserve"> </w:t>
            </w:r>
            <w:r w:rsidRPr="0069059C">
              <w:rPr>
                <w:rFonts w:ascii="Times New Roman" w:hAnsi="Times New Roman" w:cs="Times New Roman"/>
                <w:color w:val="0070C0"/>
                <w:sz w:val="28"/>
                <w:szCs w:val="28"/>
                <w:lang w:val="en-US"/>
              </w:rPr>
              <w:t>Môi</w:t>
            </w:r>
            <w:r w:rsidRPr="0069059C">
              <w:rPr>
                <w:rFonts w:ascii="Times New Roman" w:hAnsi="Times New Roman" w:cs="Times New Roman"/>
                <w:color w:val="0070C0"/>
                <w:sz w:val="28"/>
                <w:szCs w:val="28"/>
              </w:rPr>
              <w:t xml:space="preserve"> trường trong cơ thể được duy trì ổn định giúp cơ thể hoạt động bình thường.</w:t>
            </w:r>
            <w:r w:rsidRPr="0069059C">
              <w:rPr>
                <w:rFonts w:ascii="Times New Roman" w:hAnsi="Times New Roman" w:cs="Times New Roman"/>
                <w:color w:val="0070C0"/>
                <w:sz w:val="28"/>
                <w:szCs w:val="28"/>
                <w:lang w:val="en-US"/>
              </w:rPr>
              <w:t xml:space="preserve"> M</w:t>
            </w:r>
            <w:r w:rsidRPr="0069059C">
              <w:rPr>
                <w:rFonts w:ascii="Times New Roman" w:hAnsi="Times New Roman" w:cs="Times New Roman"/>
                <w:color w:val="0070C0"/>
                <w:sz w:val="28"/>
                <w:szCs w:val="28"/>
              </w:rPr>
              <w:t>ất cân bằng môi trường trong cơ thể có nguy cơ mắc một số bệnh nguy hiểm.</w:t>
            </w:r>
          </w:p>
        </w:tc>
        <w:tc>
          <w:tcPr>
            <w:tcW w:w="2727" w:type="dxa"/>
            <w:shd w:val="clear" w:color="auto" w:fill="auto"/>
          </w:tcPr>
          <w:p w14:paraId="47DABCC0" w14:textId="77777777" w:rsidR="0019228D" w:rsidRPr="0069059C" w:rsidRDefault="0019228D" w:rsidP="00FE3689">
            <w:pPr>
              <w:spacing w:after="0" w:line="240" w:lineRule="auto"/>
              <w:jc w:val="both"/>
              <w:rPr>
                <w:rFonts w:ascii="Times New Roman" w:hAnsi="Times New Roman" w:cs="Times New Roman"/>
                <w:sz w:val="28"/>
                <w:szCs w:val="28"/>
                <w:lang w:val="en-US"/>
              </w:rPr>
            </w:pPr>
          </w:p>
          <w:p w14:paraId="2D87FF39" w14:textId="77777777" w:rsidR="0019228D" w:rsidRPr="0069059C" w:rsidRDefault="0019228D" w:rsidP="00FE3689">
            <w:pPr>
              <w:spacing w:after="0" w:line="240" w:lineRule="auto"/>
              <w:jc w:val="both"/>
              <w:rPr>
                <w:rFonts w:ascii="Times New Roman" w:hAnsi="Times New Roman" w:cs="Times New Roman"/>
                <w:sz w:val="28"/>
                <w:szCs w:val="28"/>
                <w:lang w:val="en-US"/>
              </w:rPr>
            </w:pPr>
          </w:p>
        </w:tc>
      </w:tr>
    </w:tbl>
    <w:p w14:paraId="033460CA" w14:textId="77777777" w:rsidR="0019228D" w:rsidRPr="0069059C" w:rsidRDefault="0019228D" w:rsidP="0019228D">
      <w:pPr>
        <w:spacing w:after="0" w:line="240" w:lineRule="auto"/>
        <w:jc w:val="center"/>
        <w:rPr>
          <w:rFonts w:ascii="Times New Roman" w:hAnsi="Times New Roman" w:cs="Times New Roman"/>
          <w:b/>
          <w:bCs/>
          <w:color w:val="000000" w:themeColor="text1"/>
          <w:sz w:val="28"/>
          <w:szCs w:val="28"/>
        </w:rPr>
      </w:pPr>
      <w:r w:rsidRPr="0069059C">
        <w:rPr>
          <w:rFonts w:ascii="Times New Roman" w:hAnsi="Times New Roman" w:cs="Times New Roman"/>
          <w:b/>
          <w:color w:val="7030A0"/>
          <w:sz w:val="28"/>
          <w:szCs w:val="28"/>
        </w:rPr>
        <w:t xml:space="preserve">Hoạt động 3: </w:t>
      </w:r>
      <w:r w:rsidRPr="0069059C">
        <w:rPr>
          <w:rFonts w:ascii="Times New Roman" w:hAnsi="Times New Roman" w:cs="Times New Roman"/>
          <w:b/>
          <w:bCs/>
          <w:color w:val="7030A0"/>
          <w:sz w:val="28"/>
          <w:szCs w:val="28"/>
        </w:rPr>
        <w:t>Luyện tập (7 phút)</w:t>
      </w:r>
    </w:p>
    <w:p w14:paraId="0B71E2AD" w14:textId="77777777" w:rsidR="0019228D" w:rsidRPr="0069059C" w:rsidRDefault="0019228D" w:rsidP="0019228D">
      <w:pPr>
        <w:numPr>
          <w:ilvl w:val="0"/>
          <w:numId w:val="5"/>
        </w:num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 xml:space="preserve"> Củng cố nội dụng toàn bộ bài học.</w:t>
      </w:r>
    </w:p>
    <w:p w14:paraId="2B11D0A8" w14:textId="77777777" w:rsidR="0019228D" w:rsidRPr="0069059C" w:rsidRDefault="0019228D" w:rsidP="0019228D">
      <w:pPr>
        <w:pStyle w:val="Bodytext21"/>
        <w:numPr>
          <w:ilvl w:val="0"/>
          <w:numId w:val="5"/>
        </w:numPr>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color w:val="C00000"/>
          <w:sz w:val="28"/>
          <w:szCs w:val="28"/>
          <w:lang w:val="vi-VN"/>
        </w:rPr>
        <w:t>Nội dung</w:t>
      </w:r>
      <w:r w:rsidRPr="0069059C">
        <w:rPr>
          <w:rFonts w:ascii="Times New Roman" w:hAnsi="Times New Roman" w:cs="Times New Roman"/>
          <w:sz w:val="28"/>
          <w:szCs w:val="28"/>
          <w:lang w:val="vi-VN"/>
        </w:rPr>
        <w:t xml:space="preserve">: </w:t>
      </w:r>
      <w:r w:rsidRPr="0069059C">
        <w:rPr>
          <w:rFonts w:ascii="Times New Roman" w:hAnsi="Times New Roman" w:cs="Times New Roman"/>
          <w:b w:val="0"/>
          <w:color w:val="000000"/>
          <w:sz w:val="28"/>
          <w:szCs w:val="28"/>
          <w:shd w:val="clear" w:color="auto" w:fill="FFFFFF"/>
          <w:lang w:val="vi-VN"/>
        </w:rPr>
        <w:t>GV cho học sinh làm việc cá nhân và hoàn thành một số câu hỏi bài tập:</w:t>
      </w:r>
    </w:p>
    <w:p w14:paraId="657E8447" w14:textId="77777777" w:rsidR="0019228D" w:rsidRPr="0069059C" w:rsidRDefault="0019228D">
      <w:pPr>
        <w:pStyle w:val="Bodytext21"/>
        <w:numPr>
          <w:ilvl w:val="0"/>
          <w:numId w:val="20"/>
        </w:numPr>
        <w:shd w:val="clear" w:color="auto" w:fill="auto"/>
        <w:spacing w:before="0" w:after="0" w:line="240" w:lineRule="auto"/>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Vẽ sơ đồ thể hiện mối quan hệ giữa các thành phần của môi trường trong cơ thể.</w:t>
      </w:r>
    </w:p>
    <w:p w14:paraId="41A57EC8" w14:textId="77777777" w:rsidR="0019228D" w:rsidRPr="0069059C" w:rsidRDefault="0019228D">
      <w:pPr>
        <w:pStyle w:val="Bodytext21"/>
        <w:numPr>
          <w:ilvl w:val="0"/>
          <w:numId w:val="20"/>
        </w:numPr>
        <w:shd w:val="clear" w:color="auto" w:fill="auto"/>
        <w:spacing w:before="0" w:after="0" w:line="240" w:lineRule="auto"/>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Dưới đây là phiếu kết quả xét nghiệm của một bệnh nhân:</w:t>
      </w:r>
    </w:p>
    <w:tbl>
      <w:tblPr>
        <w:tblStyle w:val="TableGrid"/>
        <w:tblW w:w="0" w:type="auto"/>
        <w:tblInd w:w="360" w:type="dxa"/>
        <w:tblLook w:val="04A0" w:firstRow="1" w:lastRow="0" w:firstColumn="1" w:lastColumn="0" w:noHBand="0" w:noVBand="1"/>
      </w:tblPr>
      <w:tblGrid>
        <w:gridCol w:w="3215"/>
        <w:gridCol w:w="1923"/>
        <w:gridCol w:w="2481"/>
        <w:gridCol w:w="1371"/>
      </w:tblGrid>
      <w:tr w:rsidR="0019228D" w:rsidRPr="0069059C" w14:paraId="268069BF" w14:textId="77777777" w:rsidTr="00FE3689">
        <w:tc>
          <w:tcPr>
            <w:tcW w:w="3292" w:type="dxa"/>
            <w:vAlign w:val="center"/>
          </w:tcPr>
          <w:p w14:paraId="04FD9EDE"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Tên xét nghiệm</w:t>
            </w:r>
          </w:p>
        </w:tc>
        <w:tc>
          <w:tcPr>
            <w:tcW w:w="1985" w:type="dxa"/>
            <w:vAlign w:val="center"/>
          </w:tcPr>
          <w:p w14:paraId="10C466D2"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Kết quả</w:t>
            </w:r>
          </w:p>
        </w:tc>
        <w:tc>
          <w:tcPr>
            <w:tcW w:w="2551" w:type="dxa"/>
            <w:vAlign w:val="center"/>
          </w:tcPr>
          <w:p w14:paraId="59A9344B"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Chỉ số bình thường</w:t>
            </w:r>
          </w:p>
        </w:tc>
        <w:tc>
          <w:tcPr>
            <w:tcW w:w="1383" w:type="dxa"/>
            <w:vAlign w:val="center"/>
          </w:tcPr>
          <w:p w14:paraId="4B480F51"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Đơn vị</w:t>
            </w:r>
          </w:p>
        </w:tc>
      </w:tr>
      <w:tr w:rsidR="0019228D" w:rsidRPr="0069059C" w14:paraId="4C2D2579" w14:textId="77777777" w:rsidTr="00FE3689">
        <w:tc>
          <w:tcPr>
            <w:tcW w:w="3292" w:type="dxa"/>
          </w:tcPr>
          <w:p w14:paraId="27659DA1"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Định lượng Cholesterol toàn phần (máu)</w:t>
            </w:r>
          </w:p>
        </w:tc>
        <w:tc>
          <w:tcPr>
            <w:tcW w:w="1985" w:type="dxa"/>
            <w:vAlign w:val="center"/>
          </w:tcPr>
          <w:p w14:paraId="005CE9C8"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6.4</w:t>
            </w:r>
          </w:p>
        </w:tc>
        <w:tc>
          <w:tcPr>
            <w:tcW w:w="2551" w:type="dxa"/>
            <w:vAlign w:val="center"/>
          </w:tcPr>
          <w:p w14:paraId="07814B4B"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3.9 – 5.2</w:t>
            </w:r>
          </w:p>
        </w:tc>
        <w:tc>
          <w:tcPr>
            <w:tcW w:w="1383" w:type="dxa"/>
          </w:tcPr>
          <w:p w14:paraId="0632211E"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mmol/L</w:t>
            </w:r>
          </w:p>
        </w:tc>
      </w:tr>
      <w:tr w:rsidR="0019228D" w:rsidRPr="0069059C" w14:paraId="77DD92E3" w14:textId="77777777" w:rsidTr="00FE3689">
        <w:tc>
          <w:tcPr>
            <w:tcW w:w="3292" w:type="dxa"/>
          </w:tcPr>
          <w:p w14:paraId="7B037CA1"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Định lượng Triglyceride (máu)</w:t>
            </w:r>
          </w:p>
        </w:tc>
        <w:tc>
          <w:tcPr>
            <w:tcW w:w="1985" w:type="dxa"/>
            <w:vAlign w:val="center"/>
          </w:tcPr>
          <w:p w14:paraId="4FD13874"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7.0</w:t>
            </w:r>
          </w:p>
        </w:tc>
        <w:tc>
          <w:tcPr>
            <w:tcW w:w="2551" w:type="dxa"/>
            <w:vAlign w:val="center"/>
          </w:tcPr>
          <w:p w14:paraId="286F9FAC"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0.46 – 1.88</w:t>
            </w:r>
          </w:p>
        </w:tc>
        <w:tc>
          <w:tcPr>
            <w:tcW w:w="1383" w:type="dxa"/>
          </w:tcPr>
          <w:p w14:paraId="5D4D41AE"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mmol/L</w:t>
            </w:r>
          </w:p>
        </w:tc>
      </w:tr>
      <w:tr w:rsidR="0019228D" w:rsidRPr="0069059C" w14:paraId="07CF2601" w14:textId="77777777" w:rsidTr="00FE3689">
        <w:tc>
          <w:tcPr>
            <w:tcW w:w="3292" w:type="dxa"/>
          </w:tcPr>
          <w:p w14:paraId="0A591723"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Định lượng HDL-C</w:t>
            </w:r>
          </w:p>
        </w:tc>
        <w:tc>
          <w:tcPr>
            <w:tcW w:w="1985" w:type="dxa"/>
            <w:vAlign w:val="center"/>
          </w:tcPr>
          <w:p w14:paraId="16D9592F"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1.5</w:t>
            </w:r>
          </w:p>
        </w:tc>
        <w:tc>
          <w:tcPr>
            <w:tcW w:w="2551" w:type="dxa"/>
            <w:vAlign w:val="center"/>
          </w:tcPr>
          <w:p w14:paraId="2B3F0DC8"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&gt;= 0.9</w:t>
            </w:r>
          </w:p>
        </w:tc>
        <w:tc>
          <w:tcPr>
            <w:tcW w:w="1383" w:type="dxa"/>
          </w:tcPr>
          <w:p w14:paraId="2D0083DB"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mmol/L</w:t>
            </w:r>
          </w:p>
        </w:tc>
      </w:tr>
      <w:tr w:rsidR="0019228D" w:rsidRPr="0069059C" w14:paraId="24EE47E5" w14:textId="77777777" w:rsidTr="00FE3689">
        <w:tc>
          <w:tcPr>
            <w:tcW w:w="3292" w:type="dxa"/>
          </w:tcPr>
          <w:p w14:paraId="30F1A5BE"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Định lượng LDL-C</w:t>
            </w:r>
          </w:p>
        </w:tc>
        <w:tc>
          <w:tcPr>
            <w:tcW w:w="1985" w:type="dxa"/>
            <w:vAlign w:val="center"/>
          </w:tcPr>
          <w:p w14:paraId="41703866"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3.2</w:t>
            </w:r>
          </w:p>
        </w:tc>
        <w:tc>
          <w:tcPr>
            <w:tcW w:w="2551" w:type="dxa"/>
            <w:vAlign w:val="center"/>
          </w:tcPr>
          <w:p w14:paraId="09307ABF"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&lt;=3.4</w:t>
            </w:r>
          </w:p>
        </w:tc>
        <w:tc>
          <w:tcPr>
            <w:tcW w:w="1383" w:type="dxa"/>
          </w:tcPr>
          <w:p w14:paraId="23E1B520"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mmol/L</w:t>
            </w:r>
          </w:p>
        </w:tc>
      </w:tr>
    </w:tbl>
    <w:p w14:paraId="6448E9AA" w14:textId="77777777" w:rsidR="0019228D" w:rsidRPr="0069059C" w:rsidRDefault="0019228D" w:rsidP="0019228D">
      <w:pPr>
        <w:pStyle w:val="Bodytext21"/>
        <w:shd w:val="clear" w:color="auto" w:fill="auto"/>
        <w:spacing w:before="0" w:after="0" w:line="240" w:lineRule="auto"/>
        <w:ind w:left="360"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 xml:space="preserve">Nhận xét kết quả xét nghiệm, dự đoán nguy cơ về sức khỏe của bệnh và đưa ra </w:t>
      </w:r>
      <w:r w:rsidRPr="0069059C">
        <w:rPr>
          <w:rFonts w:ascii="Times New Roman" w:hAnsi="Times New Roman" w:cs="Times New Roman"/>
          <w:b w:val="0"/>
          <w:bCs w:val="0"/>
          <w:sz w:val="28"/>
          <w:szCs w:val="28"/>
          <w:lang w:val="vi-VN"/>
        </w:rPr>
        <w:lastRenderedPageBreak/>
        <w:t>lời khuyên phù hợp với bệnh nhân.</w:t>
      </w:r>
    </w:p>
    <w:p w14:paraId="5C3917EA"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
          <w:bCs/>
          <w:color w:val="C00000"/>
          <w:sz w:val="28"/>
          <w:szCs w:val="28"/>
        </w:rPr>
        <w:t>c) Sản phẩm:</w:t>
      </w:r>
      <w:r w:rsidRPr="0069059C">
        <w:rPr>
          <w:rFonts w:ascii="Times New Roman" w:hAnsi="Times New Roman" w:cs="Times New Roman"/>
          <w:bCs/>
          <w:sz w:val="28"/>
          <w:szCs w:val="28"/>
        </w:rPr>
        <w:t xml:space="preserve"> Câu trả lời của HS</w:t>
      </w:r>
    </w:p>
    <w:p w14:paraId="15576133"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1.</w:t>
      </w:r>
    </w:p>
    <w:p w14:paraId="5438984D"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 xml:space="preserve"> </w:t>
      </w:r>
      <w:r w:rsidRPr="0069059C">
        <w:rPr>
          <w:rFonts w:ascii="Times New Roman" w:hAnsi="Times New Roman" w:cs="Times New Roman"/>
          <w:noProof/>
        </w:rPr>
        <w:drawing>
          <wp:inline distT="0" distB="0" distL="0" distR="0" wp14:anchorId="29A5A533" wp14:editId="52BF4F12">
            <wp:extent cx="2352675" cy="1860550"/>
            <wp:effectExtent l="0" t="0" r="9525" b="6350"/>
            <wp:docPr id="749885671" name="Picture 749885671" descr="Môi trường trong cơ thể được tạo thành bở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885671" name="Picture 749885671" descr="Môi trường trong cơ thể được tạo thành bởi?"/>
                    <pic:cNvPicPr>
                      <a:picLocks noChangeAspect="1" noChangeArrowheads="1"/>
                    </pic:cNvPicPr>
                  </pic:nvPicPr>
                  <pic:blipFill>
                    <a:blip r:embed="rId11">
                      <a:extLst>
                        <a:ext uri="{28A0092B-C50C-407E-A947-70E740481C1C}">
                          <a14:useLocalDpi xmlns:a14="http://schemas.microsoft.com/office/drawing/2010/main" val="0"/>
                        </a:ext>
                      </a:extLst>
                    </a:blip>
                    <a:srcRect l="53022" t="21677" r="1234" b="14901"/>
                    <a:stretch>
                      <a:fillRect/>
                    </a:stretch>
                  </pic:blipFill>
                  <pic:spPr>
                    <a:xfrm>
                      <a:off x="0" y="0"/>
                      <a:ext cx="2353411" cy="1860974"/>
                    </a:xfrm>
                    <a:prstGeom prst="rect">
                      <a:avLst/>
                    </a:prstGeom>
                    <a:noFill/>
                    <a:ln>
                      <a:noFill/>
                    </a:ln>
                  </pic:spPr>
                </pic:pic>
              </a:graphicData>
            </a:graphic>
          </wp:inline>
        </w:drawing>
      </w:r>
    </w:p>
    <w:p w14:paraId="1A379359"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 xml:space="preserve">2. </w:t>
      </w:r>
    </w:p>
    <w:p w14:paraId="611C7AD9"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 Nhận xét kết quả xét nghiệm: lượng Cholesterol và Triglyceride trong máu cao hơn chỉ số bình chứng tỏ bệnh nhân rối loạn chuyển hóa mỡ, lượng mỡ trong máu cao.</w:t>
      </w:r>
    </w:p>
    <w:p w14:paraId="1CA1B58B"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 xml:space="preserve">- Lời khuyên cho bệnh nhân mỡ máu cao: </w:t>
      </w:r>
    </w:p>
    <w:p w14:paraId="02BE5FC1"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 Đo khẩu phần ăn hàng ngày để hạn chế nạp quá nhiều cholesterol vào cơ thể.</w:t>
      </w:r>
    </w:p>
    <w:p w14:paraId="5C6C22D0"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 Tăng cường dùng trái cây, rau củ, các loại hạt trong khẩu phần ăn hàng ngày.</w:t>
      </w:r>
    </w:p>
    <w:p w14:paraId="3B806C24"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 Tăng cường những thực phẩm chứa chất béo bão hòa, omega 3: cá, dầu hạt cải, dầu oliu…</w:t>
      </w:r>
    </w:p>
    <w:p w14:paraId="48C1851B"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 Luyện tập thể dục, thể thao, đi bộ hợp lí…</w:t>
      </w:r>
    </w:p>
    <w:p w14:paraId="431C4974" w14:textId="77777777" w:rsidR="0019228D" w:rsidRPr="0069059C" w:rsidRDefault="0019228D" w:rsidP="0019228D">
      <w:pPr>
        <w:spacing w:after="0" w:line="240" w:lineRule="auto"/>
        <w:rPr>
          <w:rFonts w:ascii="Times New Roman" w:hAnsi="Times New Roman" w:cs="Times New Roman"/>
          <w:b/>
          <w:color w:val="C00000"/>
          <w:sz w:val="28"/>
          <w:szCs w:val="28"/>
          <w:lang w:val="en-US"/>
        </w:rPr>
      </w:pPr>
      <w:r w:rsidRPr="0069059C">
        <w:rPr>
          <w:rFonts w:ascii="Times New Roman" w:hAnsi="Times New Roman" w:cs="Times New Roman"/>
          <w:b/>
          <w:color w:val="C00000"/>
          <w:sz w:val="28"/>
          <w:szCs w:val="28"/>
          <w:lang w:val="en-US"/>
        </w:rPr>
        <w:t>d) Tổ chức thực hiện</w:t>
      </w:r>
    </w:p>
    <w:tbl>
      <w:tblPr>
        <w:tblW w:w="10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8"/>
        <w:gridCol w:w="2930"/>
      </w:tblGrid>
      <w:tr w:rsidR="0019228D" w:rsidRPr="0069059C" w14:paraId="3F109FBD" w14:textId="77777777" w:rsidTr="00FE3689">
        <w:trPr>
          <w:trHeight w:val="274"/>
          <w:jc w:val="center"/>
        </w:trPr>
        <w:tc>
          <w:tcPr>
            <w:tcW w:w="7308" w:type="dxa"/>
            <w:shd w:val="clear" w:color="auto" w:fill="FAE2D5" w:themeFill="accent2" w:themeFillTint="33"/>
          </w:tcPr>
          <w:p w14:paraId="2F3ACF84"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930" w:type="dxa"/>
            <w:shd w:val="clear" w:color="auto" w:fill="FAE2D5" w:themeFill="accent2" w:themeFillTint="33"/>
          </w:tcPr>
          <w:p w14:paraId="7E37D5C3"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3A998A4A" w14:textId="77777777" w:rsidTr="00FE3689">
        <w:trPr>
          <w:trHeight w:val="274"/>
          <w:jc w:val="center"/>
        </w:trPr>
        <w:tc>
          <w:tcPr>
            <w:tcW w:w="7308" w:type="dxa"/>
            <w:shd w:val="clear" w:color="auto" w:fill="auto"/>
          </w:tcPr>
          <w:p w14:paraId="7BCCDFE9"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Giao nhiệm vụ:</w:t>
            </w:r>
            <w:r w:rsidRPr="0069059C">
              <w:rPr>
                <w:rFonts w:ascii="Times New Roman" w:hAnsi="Times New Roman" w:cs="Times New Roman"/>
                <w:sz w:val="28"/>
                <w:szCs w:val="28"/>
              </w:rPr>
              <w:t xml:space="preserve"> </w:t>
            </w:r>
          </w:p>
          <w:p w14:paraId="7DB6EE11"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GV cho học sinh làm việc cá nhân và hoàn thành một số câu hỏi bài tập:</w:t>
            </w:r>
          </w:p>
          <w:p w14:paraId="6DD80F43" w14:textId="77777777" w:rsidR="0019228D" w:rsidRPr="0069059C" w:rsidRDefault="0019228D">
            <w:pPr>
              <w:pStyle w:val="Bodytext21"/>
              <w:numPr>
                <w:ilvl w:val="0"/>
                <w:numId w:val="21"/>
              </w:numPr>
              <w:shd w:val="clear" w:color="auto" w:fill="auto"/>
              <w:tabs>
                <w:tab w:val="left" w:pos="480"/>
              </w:tabs>
              <w:spacing w:before="0" w:after="0" w:line="240" w:lineRule="auto"/>
              <w:ind w:left="54" w:firstLine="142"/>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Vẽ sơ đồ thể hiện mối quan hệ giữa các thành phần của môi trường trong cơ thể.</w:t>
            </w:r>
          </w:p>
          <w:p w14:paraId="14CE7EBE" w14:textId="77777777" w:rsidR="0019228D" w:rsidRPr="0069059C" w:rsidRDefault="0019228D">
            <w:pPr>
              <w:pStyle w:val="Bodytext21"/>
              <w:numPr>
                <w:ilvl w:val="0"/>
                <w:numId w:val="21"/>
              </w:numPr>
              <w:shd w:val="clear" w:color="auto" w:fill="auto"/>
              <w:tabs>
                <w:tab w:val="left" w:pos="480"/>
              </w:tabs>
              <w:spacing w:before="0" w:after="0" w:line="240" w:lineRule="auto"/>
              <w:ind w:left="54" w:firstLine="142"/>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Dưới đây là phiếu kết quả xét nghiệm của một bệnh nhân:</w:t>
            </w:r>
          </w:p>
          <w:tbl>
            <w:tblPr>
              <w:tblStyle w:val="TableGrid"/>
              <w:tblW w:w="0" w:type="auto"/>
              <w:tblInd w:w="191" w:type="dxa"/>
              <w:tblLook w:val="04A0" w:firstRow="1" w:lastRow="0" w:firstColumn="1" w:lastColumn="0" w:noHBand="0" w:noVBand="1"/>
            </w:tblPr>
            <w:tblGrid>
              <w:gridCol w:w="2594"/>
              <w:gridCol w:w="1286"/>
              <w:gridCol w:w="1763"/>
              <w:gridCol w:w="1248"/>
            </w:tblGrid>
            <w:tr w:rsidR="0019228D" w:rsidRPr="0069059C" w14:paraId="7137488F" w14:textId="77777777" w:rsidTr="00FE3689">
              <w:tc>
                <w:tcPr>
                  <w:tcW w:w="2594" w:type="dxa"/>
                  <w:vAlign w:val="center"/>
                </w:tcPr>
                <w:p w14:paraId="50E10D2C"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Tên xét nghiệm</w:t>
                  </w:r>
                </w:p>
              </w:tc>
              <w:tc>
                <w:tcPr>
                  <w:tcW w:w="1286" w:type="dxa"/>
                  <w:vAlign w:val="center"/>
                </w:tcPr>
                <w:p w14:paraId="64C33C21"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Kết quả</w:t>
                  </w:r>
                </w:p>
              </w:tc>
              <w:tc>
                <w:tcPr>
                  <w:tcW w:w="1763" w:type="dxa"/>
                  <w:vAlign w:val="center"/>
                </w:tcPr>
                <w:p w14:paraId="30E6B473"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Chỉ số bình thường</w:t>
                  </w:r>
                </w:p>
              </w:tc>
              <w:tc>
                <w:tcPr>
                  <w:tcW w:w="1248" w:type="dxa"/>
                  <w:vAlign w:val="center"/>
                </w:tcPr>
                <w:p w14:paraId="1DA5804A"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Đơn vị</w:t>
                  </w:r>
                </w:p>
              </w:tc>
            </w:tr>
            <w:tr w:rsidR="0019228D" w:rsidRPr="0069059C" w14:paraId="59FB0096" w14:textId="77777777" w:rsidTr="00FE3689">
              <w:tc>
                <w:tcPr>
                  <w:tcW w:w="2594" w:type="dxa"/>
                </w:tcPr>
                <w:p w14:paraId="70E78032"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Định lượng Cholesterol toàn phần (máu)</w:t>
                  </w:r>
                </w:p>
              </w:tc>
              <w:tc>
                <w:tcPr>
                  <w:tcW w:w="1286" w:type="dxa"/>
                  <w:vAlign w:val="center"/>
                </w:tcPr>
                <w:p w14:paraId="7C2DEDE1"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6.4</w:t>
                  </w:r>
                </w:p>
              </w:tc>
              <w:tc>
                <w:tcPr>
                  <w:tcW w:w="1763" w:type="dxa"/>
                  <w:vAlign w:val="center"/>
                </w:tcPr>
                <w:p w14:paraId="090BCA5A"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3.9 – 5.2</w:t>
                  </w:r>
                </w:p>
              </w:tc>
              <w:tc>
                <w:tcPr>
                  <w:tcW w:w="1248" w:type="dxa"/>
                </w:tcPr>
                <w:p w14:paraId="245E8AAE"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mmol/L</w:t>
                  </w:r>
                </w:p>
              </w:tc>
            </w:tr>
            <w:tr w:rsidR="0019228D" w:rsidRPr="0069059C" w14:paraId="7C93FF18" w14:textId="77777777" w:rsidTr="00FE3689">
              <w:tc>
                <w:tcPr>
                  <w:tcW w:w="2594" w:type="dxa"/>
                </w:tcPr>
                <w:p w14:paraId="0D52705C"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Định lượng Triglyceride (máu)</w:t>
                  </w:r>
                </w:p>
              </w:tc>
              <w:tc>
                <w:tcPr>
                  <w:tcW w:w="1286" w:type="dxa"/>
                  <w:vAlign w:val="center"/>
                </w:tcPr>
                <w:p w14:paraId="2EAD222F"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7.0</w:t>
                  </w:r>
                </w:p>
              </w:tc>
              <w:tc>
                <w:tcPr>
                  <w:tcW w:w="1763" w:type="dxa"/>
                  <w:vAlign w:val="center"/>
                </w:tcPr>
                <w:p w14:paraId="430537B8"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0.46 – 1.88</w:t>
                  </w:r>
                </w:p>
              </w:tc>
              <w:tc>
                <w:tcPr>
                  <w:tcW w:w="1248" w:type="dxa"/>
                </w:tcPr>
                <w:p w14:paraId="3A377518"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mmol/L</w:t>
                  </w:r>
                </w:p>
              </w:tc>
            </w:tr>
            <w:tr w:rsidR="0019228D" w:rsidRPr="0069059C" w14:paraId="40E7B3FC" w14:textId="77777777" w:rsidTr="00FE3689">
              <w:tc>
                <w:tcPr>
                  <w:tcW w:w="2594" w:type="dxa"/>
                </w:tcPr>
                <w:p w14:paraId="54AE32B4"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Định lượng HDL-C</w:t>
                  </w:r>
                </w:p>
              </w:tc>
              <w:tc>
                <w:tcPr>
                  <w:tcW w:w="1286" w:type="dxa"/>
                  <w:vAlign w:val="center"/>
                </w:tcPr>
                <w:p w14:paraId="39DC0E50"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1.5</w:t>
                  </w:r>
                </w:p>
              </w:tc>
              <w:tc>
                <w:tcPr>
                  <w:tcW w:w="1763" w:type="dxa"/>
                  <w:vAlign w:val="center"/>
                </w:tcPr>
                <w:p w14:paraId="4A1DF49E"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&gt;= 0.9</w:t>
                  </w:r>
                </w:p>
              </w:tc>
              <w:tc>
                <w:tcPr>
                  <w:tcW w:w="1248" w:type="dxa"/>
                </w:tcPr>
                <w:p w14:paraId="7A3E3E44"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mmol/L</w:t>
                  </w:r>
                </w:p>
              </w:tc>
            </w:tr>
            <w:tr w:rsidR="0019228D" w:rsidRPr="0069059C" w14:paraId="504E786F" w14:textId="77777777" w:rsidTr="00FE3689">
              <w:tc>
                <w:tcPr>
                  <w:tcW w:w="2594" w:type="dxa"/>
                </w:tcPr>
                <w:p w14:paraId="13F09900"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Định lượng LDL-C</w:t>
                  </w:r>
                </w:p>
              </w:tc>
              <w:tc>
                <w:tcPr>
                  <w:tcW w:w="1286" w:type="dxa"/>
                  <w:vAlign w:val="center"/>
                </w:tcPr>
                <w:p w14:paraId="102A4F4C"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3.2</w:t>
                  </w:r>
                </w:p>
              </w:tc>
              <w:tc>
                <w:tcPr>
                  <w:tcW w:w="1763" w:type="dxa"/>
                  <w:vAlign w:val="center"/>
                </w:tcPr>
                <w:p w14:paraId="4230D639"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&lt;=3.4</w:t>
                  </w:r>
                </w:p>
              </w:tc>
              <w:tc>
                <w:tcPr>
                  <w:tcW w:w="1248" w:type="dxa"/>
                </w:tcPr>
                <w:p w14:paraId="66972AB6"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mmol/L</w:t>
                  </w:r>
                </w:p>
              </w:tc>
            </w:tr>
          </w:tbl>
          <w:p w14:paraId="6D6F1EE0" w14:textId="77777777" w:rsidR="0019228D" w:rsidRPr="0069059C" w:rsidRDefault="0019228D" w:rsidP="00FE3689">
            <w:pPr>
              <w:pStyle w:val="Bodytext21"/>
              <w:shd w:val="clear" w:color="auto" w:fill="auto"/>
              <w:spacing w:before="0" w:after="0" w:line="240" w:lineRule="auto"/>
              <w:ind w:left="360"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lastRenderedPageBreak/>
              <w:t>Nhận xét kết quả xét nghiệm, dự đoán nguy cơ về sức khỏe của bệnh và đưa ra lời khuyên phù hợp với bệnh nhân.</w:t>
            </w:r>
          </w:p>
        </w:tc>
        <w:tc>
          <w:tcPr>
            <w:tcW w:w="2930" w:type="dxa"/>
            <w:shd w:val="clear" w:color="auto" w:fill="auto"/>
          </w:tcPr>
          <w:p w14:paraId="5B006E6F"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lastRenderedPageBreak/>
              <w:t>HS nhận nhiệm vụ.</w:t>
            </w:r>
          </w:p>
        </w:tc>
      </w:tr>
      <w:tr w:rsidR="0019228D" w:rsidRPr="0069059C" w14:paraId="12F827B7" w14:textId="77777777" w:rsidTr="00FE3689">
        <w:trPr>
          <w:trHeight w:val="274"/>
          <w:jc w:val="center"/>
        </w:trPr>
        <w:tc>
          <w:tcPr>
            <w:tcW w:w="7308" w:type="dxa"/>
            <w:shd w:val="clear" w:color="auto" w:fill="auto"/>
          </w:tcPr>
          <w:p w14:paraId="2F5B1D4A"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b/>
                <w:sz w:val="28"/>
                <w:szCs w:val="28"/>
              </w:rPr>
              <w:t>HS thực hiện nhiệm vụ</w:t>
            </w:r>
          </w:p>
        </w:tc>
        <w:tc>
          <w:tcPr>
            <w:tcW w:w="2930" w:type="dxa"/>
            <w:shd w:val="clear" w:color="auto" w:fill="auto"/>
          </w:tcPr>
          <w:p w14:paraId="557F62A5"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Học sinh trả lời câu hỏi</w:t>
            </w:r>
          </w:p>
        </w:tc>
      </w:tr>
      <w:tr w:rsidR="0019228D" w:rsidRPr="0069059C" w14:paraId="62993444" w14:textId="77777777" w:rsidTr="00FE3689">
        <w:trPr>
          <w:trHeight w:val="1138"/>
          <w:jc w:val="center"/>
        </w:trPr>
        <w:tc>
          <w:tcPr>
            <w:tcW w:w="7308" w:type="dxa"/>
            <w:shd w:val="clear" w:color="auto" w:fill="auto"/>
          </w:tcPr>
          <w:p w14:paraId="55184DCD"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b/>
                <w:sz w:val="28"/>
                <w:szCs w:val="28"/>
              </w:rPr>
              <w:t>Báo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cáo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kết</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quả:</w:t>
            </w:r>
            <w:r w:rsidRPr="0069059C">
              <w:rPr>
                <w:rStyle w:val="awspan"/>
                <w:rFonts w:ascii="Times New Roman" w:hAnsi="Times New Roman" w:cs="Times New Roman"/>
                <w:sz w:val="28"/>
                <w:szCs w:val="28"/>
              </w:rPr>
              <w:t xml:space="preserve"> </w:t>
            </w:r>
          </w:p>
          <w:p w14:paraId="206DA5C3" w14:textId="77777777" w:rsidR="0019228D" w:rsidRPr="0069059C" w:rsidRDefault="0019228D" w:rsidP="00FE3689">
            <w:pPr>
              <w:spacing w:after="0" w:line="240" w:lineRule="auto"/>
              <w:jc w:val="both"/>
              <w:rPr>
                <w:rStyle w:val="awspan"/>
                <w:rFonts w:ascii="Times New Roman" w:hAnsi="Times New Roman" w:cs="Times New Roman"/>
                <w:bCs/>
                <w:sz w:val="28"/>
                <w:szCs w:val="28"/>
              </w:rPr>
            </w:pPr>
            <w:r w:rsidRPr="0069059C">
              <w:rPr>
                <w:rStyle w:val="awspan"/>
                <w:rFonts w:ascii="Times New Roman" w:hAnsi="Times New Roman" w:cs="Times New Roman"/>
                <w:sz w:val="28"/>
                <w:szCs w:val="28"/>
              </w:rPr>
              <w:t>- Cho cả lớp trả lời;</w:t>
            </w:r>
          </w:p>
          <w:p w14:paraId="297D0016"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Mời đại diện giải thích;</w:t>
            </w:r>
          </w:p>
          <w:p w14:paraId="3B790217"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GV kết luận về nội dung kiến thức.</w:t>
            </w:r>
          </w:p>
        </w:tc>
        <w:tc>
          <w:tcPr>
            <w:tcW w:w="2930" w:type="dxa"/>
            <w:shd w:val="clear" w:color="auto" w:fill="auto"/>
          </w:tcPr>
          <w:p w14:paraId="2C520BBE" w14:textId="77777777" w:rsidR="0019228D" w:rsidRPr="0069059C" w:rsidRDefault="0019228D" w:rsidP="00FE3689">
            <w:pPr>
              <w:spacing w:after="0" w:line="240" w:lineRule="auto"/>
              <w:rPr>
                <w:rFonts w:ascii="Times New Roman" w:hAnsi="Times New Roman" w:cs="Times New Roman"/>
                <w:sz w:val="28"/>
                <w:szCs w:val="28"/>
              </w:rPr>
            </w:pPr>
          </w:p>
        </w:tc>
      </w:tr>
    </w:tbl>
    <w:p w14:paraId="2A76F00B"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Hoạt động 4: Vận dụng (3 phút- giao về nhà)</w:t>
      </w:r>
    </w:p>
    <w:p w14:paraId="2FE39995"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b/>
          <w:sz w:val="28"/>
          <w:szCs w:val="28"/>
        </w:rPr>
        <w:t>a.</w:t>
      </w:r>
      <w:r w:rsidRPr="0069059C">
        <w:rPr>
          <w:rFonts w:ascii="Times New Roman" w:hAnsi="Times New Roman" w:cs="Times New Roman"/>
          <w:b/>
          <w:sz w:val="28"/>
          <w:szCs w:val="28"/>
        </w:rPr>
        <w:tab/>
        <w:t>Mục tiêu</w:t>
      </w:r>
      <w:r w:rsidRPr="0069059C">
        <w:rPr>
          <w:rFonts w:ascii="Times New Roman" w:hAnsi="Times New Roman" w:cs="Times New Roman"/>
          <w:sz w:val="28"/>
          <w:szCs w:val="28"/>
        </w:rPr>
        <w:t>: Vận dụng hiểu biết về môi trường trong cơ thể để bảo vệ bản thân tuyên truyền và giúp đỡ người khác.</w:t>
      </w:r>
    </w:p>
    <w:p w14:paraId="4987BCD3"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b/>
          <w:sz w:val="28"/>
          <w:szCs w:val="28"/>
        </w:rPr>
        <w:t>b.</w:t>
      </w:r>
      <w:r w:rsidRPr="0069059C">
        <w:rPr>
          <w:rFonts w:ascii="Times New Roman" w:hAnsi="Times New Roman" w:cs="Times New Roman"/>
          <w:b/>
          <w:sz w:val="28"/>
          <w:szCs w:val="28"/>
        </w:rPr>
        <w:tab/>
        <w:t>Nội dung</w:t>
      </w:r>
      <w:r w:rsidRPr="0069059C">
        <w:rPr>
          <w:rFonts w:ascii="Times New Roman" w:hAnsi="Times New Roman" w:cs="Times New Roman"/>
          <w:sz w:val="28"/>
          <w:szCs w:val="28"/>
        </w:rPr>
        <w:t>: Học sinh vận dụng kiến thức thực hiện nhiệm vụ.</w:t>
      </w:r>
    </w:p>
    <w:p w14:paraId="7763C05E" w14:textId="77777777" w:rsidR="0019228D" w:rsidRPr="0069059C" w:rsidRDefault="0019228D" w:rsidP="0019228D">
      <w:pPr>
        <w:tabs>
          <w:tab w:val="left" w:pos="284"/>
        </w:tabs>
        <w:spacing w:after="0" w:line="240" w:lineRule="auto"/>
        <w:ind w:firstLine="426"/>
        <w:rPr>
          <w:rFonts w:ascii="Times New Roman" w:hAnsi="Times New Roman" w:cs="Times New Roman"/>
          <w:bCs/>
          <w:sz w:val="28"/>
          <w:szCs w:val="28"/>
        </w:rPr>
      </w:pPr>
      <w:r w:rsidRPr="0069059C">
        <w:rPr>
          <w:rFonts w:ascii="Times New Roman" w:hAnsi="Times New Roman" w:cs="Times New Roman"/>
          <w:bCs/>
          <w:sz w:val="28"/>
          <w:szCs w:val="28"/>
        </w:rPr>
        <w:t>Lựa chọn và sử dụng các loại thức ăn phù hợp góp phần duy trì ổn định môi trường trong cơ thể.</w:t>
      </w:r>
    </w:p>
    <w:p w14:paraId="48D7CE8F"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b/>
          <w:sz w:val="28"/>
          <w:szCs w:val="28"/>
        </w:rPr>
        <w:t>c.</w:t>
      </w:r>
      <w:r w:rsidRPr="0069059C">
        <w:rPr>
          <w:rFonts w:ascii="Times New Roman" w:hAnsi="Times New Roman" w:cs="Times New Roman"/>
          <w:b/>
          <w:sz w:val="28"/>
          <w:szCs w:val="28"/>
        </w:rPr>
        <w:tab/>
        <w:t>Sản phẩm</w:t>
      </w:r>
      <w:r w:rsidRPr="0069059C">
        <w:rPr>
          <w:rFonts w:ascii="Times New Roman" w:hAnsi="Times New Roman" w:cs="Times New Roman"/>
          <w:sz w:val="28"/>
          <w:szCs w:val="28"/>
        </w:rPr>
        <w:t>: Sản phẩm của học sinh.</w:t>
      </w:r>
    </w:p>
    <w:p w14:paraId="1A1C19E5" w14:textId="77777777" w:rsidR="0019228D" w:rsidRPr="0069059C" w:rsidRDefault="0019228D" w:rsidP="0019228D">
      <w:pPr>
        <w:tabs>
          <w:tab w:val="left" w:pos="284"/>
        </w:tabs>
        <w:spacing w:after="0" w:line="240" w:lineRule="auto"/>
        <w:rPr>
          <w:rFonts w:ascii="Times New Roman" w:hAnsi="Times New Roman" w:cs="Times New Roman"/>
          <w:b/>
          <w:sz w:val="28"/>
          <w:szCs w:val="28"/>
        </w:rPr>
      </w:pPr>
      <w:r w:rsidRPr="0069059C">
        <w:rPr>
          <w:rFonts w:ascii="Times New Roman" w:hAnsi="Times New Roman" w:cs="Times New Roman"/>
          <w:b/>
          <w:sz w:val="28"/>
          <w:szCs w:val="28"/>
        </w:rPr>
        <w:t>d.</w:t>
      </w:r>
      <w:r w:rsidRPr="0069059C">
        <w:rPr>
          <w:rFonts w:ascii="Times New Roman" w:hAnsi="Times New Roman" w:cs="Times New Roman"/>
          <w:b/>
          <w:sz w:val="28"/>
          <w:szCs w:val="28"/>
        </w:rPr>
        <w:tab/>
        <w:t>Tổ chức thực hiện</w:t>
      </w:r>
    </w:p>
    <w:tbl>
      <w:tblPr>
        <w:tblStyle w:val="TableGrid"/>
        <w:tblW w:w="0" w:type="auto"/>
        <w:tblInd w:w="360" w:type="dxa"/>
        <w:tblLook w:val="04A0" w:firstRow="1" w:lastRow="0" w:firstColumn="1" w:lastColumn="0" w:noHBand="0" w:noVBand="1"/>
      </w:tblPr>
      <w:tblGrid>
        <w:gridCol w:w="5939"/>
        <w:gridCol w:w="3051"/>
      </w:tblGrid>
      <w:tr w:rsidR="0019228D" w:rsidRPr="0069059C" w14:paraId="29FD5601" w14:textId="77777777" w:rsidTr="00FE3689">
        <w:trPr>
          <w:trHeight w:val="377"/>
        </w:trPr>
        <w:tc>
          <w:tcPr>
            <w:tcW w:w="6395" w:type="dxa"/>
            <w:shd w:val="clear" w:color="auto" w:fill="FAE2D5" w:themeFill="accent2" w:themeFillTint="33"/>
          </w:tcPr>
          <w:p w14:paraId="431A26C8" w14:textId="77777777" w:rsidR="0019228D" w:rsidRPr="0069059C" w:rsidRDefault="0019228D" w:rsidP="00FE3689">
            <w:pPr>
              <w:jc w:val="center"/>
              <w:rPr>
                <w:b/>
                <w:bCs/>
                <w:sz w:val="28"/>
                <w:szCs w:val="28"/>
              </w:rPr>
            </w:pPr>
            <w:r w:rsidRPr="0069059C">
              <w:rPr>
                <w:b/>
                <w:bCs/>
                <w:sz w:val="28"/>
                <w:szCs w:val="28"/>
              </w:rPr>
              <w:t>Hoạt động của giáo viên</w:t>
            </w:r>
          </w:p>
        </w:tc>
        <w:tc>
          <w:tcPr>
            <w:tcW w:w="3251" w:type="dxa"/>
            <w:shd w:val="clear" w:color="auto" w:fill="FAE2D5" w:themeFill="accent2" w:themeFillTint="33"/>
          </w:tcPr>
          <w:p w14:paraId="5D4E9029" w14:textId="77777777" w:rsidR="0019228D" w:rsidRPr="0069059C" w:rsidRDefault="0019228D" w:rsidP="00FE3689">
            <w:pPr>
              <w:jc w:val="center"/>
              <w:rPr>
                <w:b/>
                <w:bCs/>
                <w:sz w:val="28"/>
                <w:szCs w:val="28"/>
              </w:rPr>
            </w:pPr>
            <w:r w:rsidRPr="0069059C">
              <w:rPr>
                <w:b/>
                <w:bCs/>
                <w:sz w:val="28"/>
                <w:szCs w:val="28"/>
              </w:rPr>
              <w:t>Hoạt động của học sinh</w:t>
            </w:r>
          </w:p>
        </w:tc>
      </w:tr>
      <w:tr w:rsidR="0019228D" w:rsidRPr="0069059C" w14:paraId="2B4694B8" w14:textId="77777777" w:rsidTr="00FE3689">
        <w:trPr>
          <w:trHeight w:val="1074"/>
        </w:trPr>
        <w:tc>
          <w:tcPr>
            <w:tcW w:w="6395" w:type="dxa"/>
          </w:tcPr>
          <w:p w14:paraId="76D9276C" w14:textId="77777777" w:rsidR="0019228D" w:rsidRPr="0069059C" w:rsidRDefault="0019228D" w:rsidP="00FE3689">
            <w:pPr>
              <w:rPr>
                <w:sz w:val="28"/>
                <w:szCs w:val="28"/>
              </w:rPr>
            </w:pPr>
            <w:r w:rsidRPr="0069059C">
              <w:rPr>
                <w:i/>
                <w:sz w:val="28"/>
                <w:szCs w:val="28"/>
              </w:rPr>
              <w:t>Giao nhiệm vụ:</w:t>
            </w:r>
            <w:r w:rsidRPr="0069059C">
              <w:rPr>
                <w:sz w:val="28"/>
                <w:szCs w:val="28"/>
              </w:rPr>
              <w:t xml:space="preserve"> GV chiếu nhiệm vụ:</w:t>
            </w:r>
          </w:p>
          <w:p w14:paraId="03CA49E2" w14:textId="77777777" w:rsidR="0019228D" w:rsidRPr="0069059C" w:rsidRDefault="0019228D" w:rsidP="00FE3689">
            <w:pPr>
              <w:tabs>
                <w:tab w:val="left" w:pos="284"/>
              </w:tabs>
              <w:ind w:firstLine="426"/>
              <w:rPr>
                <w:bCs/>
                <w:sz w:val="28"/>
                <w:szCs w:val="28"/>
              </w:rPr>
            </w:pPr>
            <w:r w:rsidRPr="0069059C">
              <w:rPr>
                <w:bCs/>
                <w:sz w:val="28"/>
                <w:szCs w:val="28"/>
              </w:rPr>
              <w:t>Lựa chọn và sử dụng các loại thức ăn phù hợp góp phần duy trì ổn định môi trường trong cơ thể.</w:t>
            </w:r>
          </w:p>
        </w:tc>
        <w:tc>
          <w:tcPr>
            <w:tcW w:w="3251" w:type="dxa"/>
          </w:tcPr>
          <w:p w14:paraId="02810918" w14:textId="77777777" w:rsidR="0019228D" w:rsidRPr="0069059C" w:rsidRDefault="0019228D" w:rsidP="00FE3689">
            <w:pPr>
              <w:rPr>
                <w:sz w:val="28"/>
                <w:szCs w:val="28"/>
              </w:rPr>
            </w:pPr>
            <w:r w:rsidRPr="0069059C">
              <w:rPr>
                <w:sz w:val="28"/>
                <w:szCs w:val="28"/>
              </w:rPr>
              <w:t>Giao nhiệm vụ</w:t>
            </w:r>
          </w:p>
        </w:tc>
      </w:tr>
      <w:tr w:rsidR="0019228D" w:rsidRPr="0069059C" w14:paraId="72A85367" w14:textId="77777777" w:rsidTr="00FE3689">
        <w:trPr>
          <w:trHeight w:val="740"/>
        </w:trPr>
        <w:tc>
          <w:tcPr>
            <w:tcW w:w="6395" w:type="dxa"/>
          </w:tcPr>
          <w:p w14:paraId="4DC416C2" w14:textId="77777777" w:rsidR="0019228D" w:rsidRPr="0069059C" w:rsidRDefault="0019228D" w:rsidP="00FE3689">
            <w:pPr>
              <w:rPr>
                <w:sz w:val="28"/>
                <w:szCs w:val="28"/>
              </w:rPr>
            </w:pPr>
            <w:r w:rsidRPr="0069059C">
              <w:rPr>
                <w:i/>
                <w:sz w:val="28"/>
                <w:szCs w:val="28"/>
              </w:rPr>
              <w:t>Hướng dẫn thực hiện nhiệm vụ:</w:t>
            </w:r>
            <w:r w:rsidRPr="0069059C">
              <w:rPr>
                <w:sz w:val="28"/>
                <w:szCs w:val="28"/>
              </w:rPr>
              <w:t xml:space="preserve"> Thực hiện tại nhà theo hướng dẫn của giáo viên.</w:t>
            </w:r>
          </w:p>
        </w:tc>
        <w:tc>
          <w:tcPr>
            <w:tcW w:w="3251" w:type="dxa"/>
          </w:tcPr>
          <w:p w14:paraId="76A9FEFE" w14:textId="77777777" w:rsidR="0019228D" w:rsidRPr="0069059C" w:rsidRDefault="0019228D" w:rsidP="00FE3689">
            <w:pPr>
              <w:rPr>
                <w:sz w:val="28"/>
                <w:szCs w:val="28"/>
              </w:rPr>
            </w:pPr>
            <w:r w:rsidRPr="0069059C">
              <w:rPr>
                <w:sz w:val="28"/>
                <w:szCs w:val="28"/>
              </w:rPr>
              <w:t>Thực hiện nhiệm vụ ở nhà</w:t>
            </w:r>
          </w:p>
        </w:tc>
      </w:tr>
      <w:tr w:rsidR="0019228D" w:rsidRPr="0069059C" w14:paraId="6AEB1752" w14:textId="77777777" w:rsidTr="00FE3689">
        <w:trPr>
          <w:trHeight w:val="754"/>
        </w:trPr>
        <w:tc>
          <w:tcPr>
            <w:tcW w:w="6395" w:type="dxa"/>
          </w:tcPr>
          <w:p w14:paraId="3E947D72" w14:textId="77777777" w:rsidR="0019228D" w:rsidRPr="0069059C" w:rsidRDefault="0019228D" w:rsidP="00FE3689">
            <w:pPr>
              <w:rPr>
                <w:sz w:val="28"/>
                <w:szCs w:val="28"/>
              </w:rPr>
            </w:pPr>
            <w:r w:rsidRPr="0069059C">
              <w:rPr>
                <w:i/>
                <w:sz w:val="28"/>
                <w:szCs w:val="28"/>
              </w:rPr>
              <w:t xml:space="preserve">Báo cáo kết quả:  </w:t>
            </w:r>
            <w:r w:rsidRPr="0069059C">
              <w:rPr>
                <w:sz w:val="28"/>
                <w:szCs w:val="28"/>
              </w:rPr>
              <w:t>Nộp kết quả bằng báo cáo ở tiết học sau.</w:t>
            </w:r>
          </w:p>
        </w:tc>
        <w:tc>
          <w:tcPr>
            <w:tcW w:w="3251" w:type="dxa"/>
          </w:tcPr>
          <w:p w14:paraId="619D4EF6" w14:textId="77777777" w:rsidR="0019228D" w:rsidRPr="0069059C" w:rsidRDefault="0019228D" w:rsidP="00FE3689">
            <w:pPr>
              <w:rPr>
                <w:sz w:val="28"/>
                <w:szCs w:val="28"/>
              </w:rPr>
            </w:pPr>
          </w:p>
        </w:tc>
      </w:tr>
    </w:tbl>
    <w:p w14:paraId="57EA8A77" w14:textId="77777777" w:rsidR="0019228D" w:rsidRPr="0069059C" w:rsidRDefault="0019228D" w:rsidP="0019228D">
      <w:pPr>
        <w:spacing w:after="0" w:line="240" w:lineRule="auto"/>
        <w:rPr>
          <w:rFonts w:ascii="Times New Roman" w:hAnsi="Times New Roman" w:cs="Times New Roman"/>
          <w:b/>
          <w:color w:val="7030A0"/>
          <w:sz w:val="28"/>
          <w:szCs w:val="28"/>
        </w:rPr>
      </w:pPr>
    </w:p>
    <w:p w14:paraId="5BCEE3CD" w14:textId="77777777" w:rsidR="0019228D" w:rsidRPr="0069059C" w:rsidRDefault="0019228D" w:rsidP="0019228D">
      <w:pPr>
        <w:spacing w:after="0" w:line="240" w:lineRule="auto"/>
        <w:rPr>
          <w:rFonts w:ascii="Times New Roman" w:hAnsi="Times New Roman" w:cs="Times New Roman"/>
          <w:b/>
          <w:color w:val="7030A0"/>
          <w:sz w:val="28"/>
          <w:szCs w:val="28"/>
        </w:rPr>
      </w:pPr>
    </w:p>
    <w:p w14:paraId="2B0610E2" w14:textId="77777777" w:rsidR="0019228D" w:rsidRPr="0069059C" w:rsidRDefault="0019228D" w:rsidP="0019228D">
      <w:pPr>
        <w:spacing w:after="0" w:line="240" w:lineRule="auto"/>
        <w:rPr>
          <w:rFonts w:ascii="Times New Roman" w:hAnsi="Times New Roman" w:cs="Times New Roman"/>
          <w:b/>
          <w:color w:val="7030A0"/>
          <w:sz w:val="28"/>
          <w:szCs w:val="28"/>
        </w:rPr>
      </w:pPr>
    </w:p>
    <w:p w14:paraId="22C266AD" w14:textId="77777777" w:rsidR="0019228D" w:rsidRPr="0069059C" w:rsidRDefault="0019228D" w:rsidP="0019228D">
      <w:pPr>
        <w:spacing w:after="0" w:line="240" w:lineRule="auto"/>
        <w:rPr>
          <w:rFonts w:ascii="Times New Roman" w:hAnsi="Times New Roman" w:cs="Times New Roman"/>
          <w:b/>
          <w:color w:val="7030A0"/>
          <w:sz w:val="28"/>
          <w:szCs w:val="28"/>
        </w:rPr>
      </w:pPr>
    </w:p>
    <w:p w14:paraId="16E9B3A5" w14:textId="77777777" w:rsidR="0019228D" w:rsidRPr="0069059C" w:rsidRDefault="0019228D" w:rsidP="0019228D">
      <w:pPr>
        <w:spacing w:after="0" w:line="240" w:lineRule="auto"/>
        <w:rPr>
          <w:rFonts w:ascii="Times New Roman" w:hAnsi="Times New Roman" w:cs="Times New Roman"/>
          <w:b/>
          <w:color w:val="7030A0"/>
          <w:sz w:val="28"/>
          <w:szCs w:val="28"/>
        </w:rPr>
      </w:pPr>
    </w:p>
    <w:p w14:paraId="1E9D8EA5" w14:textId="77777777" w:rsidR="0019228D" w:rsidRPr="0069059C" w:rsidRDefault="0019228D" w:rsidP="0019228D">
      <w:pPr>
        <w:spacing w:after="0" w:line="240" w:lineRule="auto"/>
        <w:rPr>
          <w:rFonts w:ascii="Times New Roman" w:hAnsi="Times New Roman" w:cs="Times New Roman"/>
          <w:b/>
          <w:color w:val="7030A0"/>
          <w:sz w:val="28"/>
          <w:szCs w:val="28"/>
        </w:rPr>
      </w:pPr>
    </w:p>
    <w:p w14:paraId="1D761148" w14:textId="77777777" w:rsidR="0019228D" w:rsidRPr="0069059C" w:rsidRDefault="0019228D" w:rsidP="0019228D">
      <w:pPr>
        <w:spacing w:after="0" w:line="240" w:lineRule="auto"/>
        <w:rPr>
          <w:rFonts w:ascii="Times New Roman" w:hAnsi="Times New Roman" w:cs="Times New Roman"/>
          <w:b/>
          <w:color w:val="7030A0"/>
          <w:sz w:val="28"/>
          <w:szCs w:val="28"/>
        </w:rPr>
      </w:pPr>
    </w:p>
    <w:p w14:paraId="5581B99E" w14:textId="77777777" w:rsidR="0019228D" w:rsidRPr="0069059C" w:rsidRDefault="0019228D" w:rsidP="0019228D">
      <w:pPr>
        <w:spacing w:after="0" w:line="240" w:lineRule="auto"/>
        <w:rPr>
          <w:rFonts w:ascii="Times New Roman" w:hAnsi="Times New Roman" w:cs="Times New Roman"/>
          <w:b/>
          <w:color w:val="7030A0"/>
          <w:sz w:val="28"/>
          <w:szCs w:val="28"/>
        </w:rPr>
      </w:pPr>
    </w:p>
    <w:p w14:paraId="6CBAC0A8" w14:textId="77777777" w:rsidR="0019228D" w:rsidRPr="00207781" w:rsidRDefault="0019228D" w:rsidP="0019228D">
      <w:pPr>
        <w:spacing w:after="0" w:line="240" w:lineRule="auto"/>
        <w:rPr>
          <w:rFonts w:ascii="Times New Roman" w:hAnsi="Times New Roman" w:cs="Times New Roman"/>
          <w:b/>
          <w:color w:val="7030A0"/>
          <w:sz w:val="28"/>
          <w:szCs w:val="28"/>
        </w:rPr>
      </w:pPr>
    </w:p>
    <w:p w14:paraId="512C644A" w14:textId="77777777" w:rsidR="0081539A" w:rsidRPr="00207781" w:rsidRDefault="0081539A" w:rsidP="0019228D">
      <w:pPr>
        <w:spacing w:after="0" w:line="240" w:lineRule="auto"/>
        <w:rPr>
          <w:rFonts w:ascii="Times New Roman" w:hAnsi="Times New Roman" w:cs="Times New Roman"/>
          <w:b/>
          <w:color w:val="7030A0"/>
          <w:sz w:val="28"/>
          <w:szCs w:val="28"/>
        </w:rPr>
      </w:pPr>
    </w:p>
    <w:p w14:paraId="537DDA33" w14:textId="77777777" w:rsidR="0019228D" w:rsidRPr="0069059C" w:rsidRDefault="0019228D" w:rsidP="0019228D">
      <w:pPr>
        <w:spacing w:after="0" w:line="240" w:lineRule="auto"/>
        <w:rPr>
          <w:rFonts w:ascii="Times New Roman" w:hAnsi="Times New Roman" w:cs="Times New Roman"/>
          <w:b/>
          <w:color w:val="7030A0"/>
          <w:sz w:val="28"/>
          <w:szCs w:val="28"/>
        </w:rPr>
      </w:pPr>
    </w:p>
    <w:p w14:paraId="1E28C965" w14:textId="2C2B14FE" w:rsidR="0019228D" w:rsidRPr="00207781" w:rsidRDefault="0019228D" w:rsidP="0019228D">
      <w:pPr>
        <w:pStyle w:val="Heading1"/>
        <w:spacing w:before="0" w:after="0" w:line="240" w:lineRule="auto"/>
        <w:ind w:right="-846"/>
        <w:rPr>
          <w:rFonts w:ascii="Times New Roman" w:eastAsia="SimSun" w:hAnsi="Times New Roman" w:cs="Times New Roman"/>
          <w:b/>
          <w:bCs/>
          <w:color w:val="auto"/>
          <w:sz w:val="28"/>
          <w:szCs w:val="28"/>
          <w:shd w:val="clear" w:color="auto" w:fill="F8F8F8"/>
        </w:rPr>
      </w:pPr>
      <w:r w:rsidRPr="00207781">
        <w:rPr>
          <w:rFonts w:ascii="Times New Roman" w:eastAsia="SimSun" w:hAnsi="Times New Roman" w:cs="Times New Roman"/>
          <w:b/>
          <w:bCs/>
          <w:color w:val="auto"/>
          <w:sz w:val="28"/>
          <w:szCs w:val="28"/>
          <w:shd w:val="clear" w:color="auto" w:fill="F8F8F8"/>
        </w:rPr>
        <w:lastRenderedPageBreak/>
        <w:t xml:space="preserve">Ngày soạn: </w:t>
      </w:r>
      <w:r w:rsidR="00587A44" w:rsidRPr="00207781">
        <w:rPr>
          <w:rFonts w:ascii="Times New Roman" w:eastAsia="SimSun" w:hAnsi="Times New Roman" w:cs="Times New Roman"/>
          <w:b/>
          <w:bCs/>
          <w:color w:val="auto"/>
          <w:sz w:val="28"/>
          <w:szCs w:val="28"/>
          <w:shd w:val="clear" w:color="auto" w:fill="F8F8F8"/>
        </w:rPr>
        <w:t>5</w:t>
      </w:r>
      <w:r w:rsidRPr="00207781">
        <w:rPr>
          <w:rFonts w:ascii="Times New Roman" w:eastAsia="SimSun" w:hAnsi="Times New Roman" w:cs="Times New Roman"/>
          <w:b/>
          <w:bCs/>
          <w:color w:val="auto"/>
          <w:sz w:val="28"/>
          <w:szCs w:val="28"/>
          <w:shd w:val="clear" w:color="auto" w:fill="F8F8F8"/>
        </w:rPr>
        <w:t>/</w:t>
      </w:r>
      <w:r w:rsidR="0081539A" w:rsidRPr="00207781">
        <w:rPr>
          <w:rFonts w:ascii="Times New Roman" w:eastAsia="SimSun" w:hAnsi="Times New Roman" w:cs="Times New Roman"/>
          <w:b/>
          <w:bCs/>
          <w:color w:val="auto"/>
          <w:sz w:val="28"/>
          <w:szCs w:val="28"/>
          <w:shd w:val="clear" w:color="auto" w:fill="F8F8F8"/>
        </w:rPr>
        <w:t>2</w:t>
      </w:r>
      <w:r w:rsidRPr="00207781">
        <w:rPr>
          <w:rFonts w:ascii="Times New Roman" w:eastAsia="SimSun" w:hAnsi="Times New Roman" w:cs="Times New Roman"/>
          <w:b/>
          <w:bCs/>
          <w:color w:val="auto"/>
          <w:sz w:val="28"/>
          <w:szCs w:val="28"/>
          <w:shd w:val="clear" w:color="auto" w:fill="F8F8F8"/>
        </w:rPr>
        <w:t>/202</w:t>
      </w:r>
      <w:r w:rsidR="0081539A" w:rsidRPr="00207781">
        <w:rPr>
          <w:rFonts w:ascii="Times New Roman" w:eastAsia="SimSun" w:hAnsi="Times New Roman" w:cs="Times New Roman"/>
          <w:b/>
          <w:bCs/>
          <w:color w:val="auto"/>
          <w:sz w:val="28"/>
          <w:szCs w:val="28"/>
          <w:shd w:val="clear" w:color="auto" w:fill="F8F8F8"/>
        </w:rPr>
        <w:t>5</w:t>
      </w:r>
    </w:p>
    <w:p w14:paraId="1DC2ECA1" w14:textId="43359CB2" w:rsidR="0019228D" w:rsidRPr="0069059C" w:rsidRDefault="0019228D" w:rsidP="0019228D">
      <w:pPr>
        <w:pStyle w:val="Heading1"/>
        <w:spacing w:before="0" w:after="0" w:line="240" w:lineRule="auto"/>
        <w:ind w:right="-846"/>
        <w:jc w:val="center"/>
        <w:rPr>
          <w:rFonts w:ascii="Times New Roman" w:eastAsia="SimSun" w:hAnsi="Times New Roman" w:cs="Times New Roman"/>
          <w:color w:val="333333"/>
          <w:sz w:val="28"/>
          <w:szCs w:val="28"/>
          <w:bdr w:val="single" w:sz="2" w:space="0" w:color="E2E8F0"/>
          <w:shd w:val="clear" w:color="auto" w:fill="F8F8F8"/>
        </w:rPr>
      </w:pPr>
      <w:r w:rsidRPr="0069059C">
        <w:rPr>
          <w:rFonts w:ascii="Times New Roman" w:eastAsia="SimSun" w:hAnsi="Times New Roman" w:cs="Times New Roman"/>
          <w:b/>
          <w:bCs/>
          <w:color w:val="7030A0"/>
          <w:shd w:val="clear" w:color="auto" w:fill="F8F8F8"/>
        </w:rPr>
        <w:t xml:space="preserve"> </w:t>
      </w:r>
    </w:p>
    <w:p w14:paraId="59FC9429" w14:textId="65A0AB6F" w:rsidR="0019228D" w:rsidRPr="0081539A" w:rsidRDefault="0019228D" w:rsidP="0019228D">
      <w:pPr>
        <w:pStyle w:val="Heading1"/>
        <w:spacing w:before="0" w:after="0" w:line="240" w:lineRule="auto"/>
        <w:ind w:right="-846"/>
        <w:jc w:val="center"/>
        <w:rPr>
          <w:rFonts w:ascii="Times New Roman" w:eastAsia="SimSun" w:hAnsi="Times New Roman" w:cs="Times New Roman"/>
          <w:b/>
          <w:bCs/>
          <w:color w:val="0000FF"/>
          <w:sz w:val="28"/>
          <w:szCs w:val="28"/>
          <w:shd w:val="clear" w:color="auto" w:fill="F8F8F8"/>
        </w:rPr>
      </w:pPr>
      <w:r w:rsidRPr="0081539A">
        <w:rPr>
          <w:rFonts w:ascii="Times New Roman" w:eastAsia="SimSun" w:hAnsi="Times New Roman" w:cs="Times New Roman"/>
          <w:b/>
          <w:bCs/>
          <w:color w:val="0000FF"/>
          <w:sz w:val="28"/>
          <w:szCs w:val="28"/>
          <w:shd w:val="clear" w:color="auto" w:fill="F8F8F8"/>
        </w:rPr>
        <w:t xml:space="preserve">TIẾT </w:t>
      </w:r>
      <w:r w:rsidR="0081539A" w:rsidRPr="00207781">
        <w:rPr>
          <w:rFonts w:ascii="Times New Roman" w:eastAsia="SimSun" w:hAnsi="Times New Roman" w:cs="Times New Roman"/>
          <w:b/>
          <w:bCs/>
          <w:color w:val="0000FF"/>
          <w:sz w:val="28"/>
          <w:szCs w:val="28"/>
          <w:shd w:val="clear" w:color="auto" w:fill="F8F8F8"/>
        </w:rPr>
        <w:t>23, 24, 25, 26</w:t>
      </w:r>
      <w:r w:rsidRPr="0081539A">
        <w:rPr>
          <w:rFonts w:ascii="Times New Roman" w:eastAsia="SimSun" w:hAnsi="Times New Roman" w:cs="Times New Roman"/>
          <w:b/>
          <w:bCs/>
          <w:color w:val="0000FF"/>
          <w:sz w:val="28"/>
          <w:szCs w:val="28"/>
          <w:shd w:val="clear" w:color="auto" w:fill="F8F8F8"/>
        </w:rPr>
        <w:t xml:space="preserve">: BÀI 37: HỆ THẦN KINH VÀ </w:t>
      </w:r>
    </w:p>
    <w:p w14:paraId="49CCC129" w14:textId="77777777" w:rsidR="0019228D" w:rsidRPr="0081539A" w:rsidRDefault="0019228D" w:rsidP="0019228D">
      <w:pPr>
        <w:pStyle w:val="Heading1"/>
        <w:spacing w:before="0" w:after="0" w:line="240" w:lineRule="auto"/>
        <w:ind w:right="-846"/>
        <w:jc w:val="center"/>
        <w:rPr>
          <w:rFonts w:ascii="Times New Roman" w:hAnsi="Times New Roman" w:cs="Times New Roman"/>
          <w:b/>
          <w:color w:val="0000FF"/>
          <w:sz w:val="28"/>
          <w:szCs w:val="28"/>
        </w:rPr>
      </w:pPr>
      <w:r w:rsidRPr="0081539A">
        <w:rPr>
          <w:rFonts w:ascii="Times New Roman" w:eastAsia="SimSun" w:hAnsi="Times New Roman" w:cs="Times New Roman"/>
          <w:b/>
          <w:bCs/>
          <w:color w:val="0000FF"/>
          <w:sz w:val="28"/>
          <w:szCs w:val="28"/>
          <w:shd w:val="clear" w:color="auto" w:fill="F8F8F8"/>
        </w:rPr>
        <w:t>CÁC GIÁC QUAN Ở NGƯỜI</w:t>
      </w:r>
    </w:p>
    <w:p w14:paraId="4B015503" w14:textId="77777777" w:rsidR="0019228D" w:rsidRPr="0069059C" w:rsidRDefault="0019228D" w:rsidP="0019228D">
      <w:pPr>
        <w:spacing w:after="0" w:line="240" w:lineRule="auto"/>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I. MỤC TIÊU</w:t>
      </w:r>
    </w:p>
    <w:p w14:paraId="0D274370" w14:textId="77777777" w:rsidR="0019228D" w:rsidRPr="0069059C" w:rsidRDefault="0019228D" w:rsidP="0019228D">
      <w:pPr>
        <w:spacing w:after="0" w:line="240" w:lineRule="auto"/>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1. Về kiến thức</w:t>
      </w:r>
    </w:p>
    <w:p w14:paraId="3652D004"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cấu tạo và chức năng của hệ thần kinh; nêu được chức năng của các giác quan, giác quan thị giác và thính giác.</w:t>
      </w:r>
    </w:p>
    <w:p w14:paraId="2203095D"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Trình bày được một số bệnh về hệ thần kinh và cách phòng chống bệnh đó.</w:t>
      </w:r>
    </w:p>
    <w:p w14:paraId="698AFB71"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tác hại của các chất gây nghiện đối với hệ thần kinh; không sử dụng các chất gây nghiện và tuyên truyền hiểu biết cho người khác.</w:t>
      </w:r>
    </w:p>
    <w:p w14:paraId="13DD02E8"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Kể tên được các bộ phận của mắt và sơ đồ đơn giản quá trình thu nhận ánh sáng; liên hệ được kiến thức truyền ánh sáng trong thu nhận ánh sáng ở mắt.</w:t>
      </w:r>
    </w:p>
    <w:p w14:paraId="20C5447E"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Kể tên được các bộ phận của tai và sơ đồ đơn giản quá trình thu nhận âm thanh; liên hệ được cơ chế chuyển âm thanh trong thu nhận âm thanh ở tai.</w:t>
      </w:r>
    </w:p>
    <w:p w14:paraId="4AE150D1"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Trình bày được một số bệnh về thị giác, thính giác, cách phòng chống các bệnh đó; vận dụng để bảo vệ bản thân và người thân trong gia đình.</w:t>
      </w:r>
    </w:p>
    <w:p w14:paraId="40E640DC"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Tìm hiểu được các bệnh và tật về mắt trong trường học, tuyên truyền chăm sóc và bảo vệ đôi mắt.</w:t>
      </w:r>
    </w:p>
    <w:p w14:paraId="5C531714" w14:textId="77777777" w:rsidR="0019228D" w:rsidRPr="0069059C" w:rsidRDefault="0019228D" w:rsidP="0019228D">
      <w:pPr>
        <w:spacing w:after="0" w:line="240" w:lineRule="auto"/>
        <w:jc w:val="both"/>
        <w:rPr>
          <w:rFonts w:ascii="Times New Roman" w:hAnsi="Times New Roman" w:cs="Times New Roman"/>
          <w:b/>
          <w:color w:val="00B050"/>
          <w:sz w:val="28"/>
          <w:szCs w:val="28"/>
          <w:lang w:val="en-US"/>
        </w:rPr>
      </w:pPr>
      <w:r w:rsidRPr="0069059C">
        <w:rPr>
          <w:rFonts w:ascii="Times New Roman" w:hAnsi="Times New Roman" w:cs="Times New Roman"/>
          <w:b/>
          <w:color w:val="00B050"/>
          <w:sz w:val="28"/>
          <w:szCs w:val="28"/>
          <w:lang w:val="en-US"/>
        </w:rPr>
        <w:t>2. Về năng lực</w:t>
      </w:r>
    </w:p>
    <w:p w14:paraId="7AA94E54" w14:textId="77777777" w:rsidR="0019228D" w:rsidRPr="0069059C" w:rsidRDefault="0019228D" w:rsidP="0019228D">
      <w:pPr>
        <w:spacing w:after="0" w:line="240" w:lineRule="auto"/>
        <w:jc w:val="both"/>
        <w:rPr>
          <w:rFonts w:ascii="Times New Roman" w:hAnsi="Times New Roman" w:cs="Times New Roman"/>
          <w:b/>
          <w:sz w:val="28"/>
          <w:szCs w:val="28"/>
          <w:lang w:val="en-US"/>
        </w:rPr>
      </w:pPr>
      <w:r w:rsidRPr="0069059C">
        <w:rPr>
          <w:rFonts w:ascii="Times New Roman" w:hAnsi="Times New Roman" w:cs="Times New Roman"/>
          <w:b/>
          <w:sz w:val="28"/>
          <w:szCs w:val="28"/>
          <w:lang w:val="en-US"/>
        </w:rPr>
        <w:t>a) Năng lực chung</w:t>
      </w:r>
    </w:p>
    <w:p w14:paraId="4C2ED437" w14:textId="77777777" w:rsidR="0019228D" w:rsidRPr="0069059C" w:rsidRDefault="0019228D" w:rsidP="0019228D">
      <w:pPr>
        <w:spacing w:after="0" w:line="240" w:lineRule="auto"/>
        <w:ind w:firstLine="284"/>
        <w:jc w:val="both"/>
        <w:rPr>
          <w:rFonts w:ascii="Times New Roman" w:hAnsi="Times New Roman" w:cs="Times New Roman"/>
          <w:sz w:val="28"/>
          <w:szCs w:val="28"/>
          <w:lang w:val="en-US"/>
        </w:rPr>
      </w:pPr>
      <w:r w:rsidRPr="0069059C">
        <w:rPr>
          <w:rFonts w:ascii="Times New Roman" w:hAnsi="Times New Roman" w:cs="Times New Roman"/>
          <w:b/>
          <w:sz w:val="28"/>
          <w:szCs w:val="28"/>
          <w:lang w:val="en-US"/>
        </w:rPr>
        <w:t xml:space="preserve">- </w:t>
      </w:r>
      <w:r w:rsidRPr="0069059C">
        <w:rPr>
          <w:rFonts w:ascii="Times New Roman" w:hAnsi="Times New Roman" w:cs="Times New Roman"/>
          <w:sz w:val="28"/>
          <w:szCs w:val="28"/>
          <w:lang w:val="en-US"/>
        </w:rPr>
        <w:t>Tự chủ và tự học: Chủ động, tự tìm hiểu về h</w:t>
      </w:r>
      <w:r w:rsidRPr="0069059C">
        <w:rPr>
          <w:rFonts w:ascii="Times New Roman" w:hAnsi="Times New Roman" w:cs="Times New Roman"/>
          <w:sz w:val="28"/>
          <w:szCs w:val="28"/>
        </w:rPr>
        <w:t>ệ thần kinh và các giác quan của cơ thể người</w:t>
      </w:r>
      <w:r w:rsidRPr="0069059C">
        <w:rPr>
          <w:rFonts w:ascii="Times New Roman" w:hAnsi="Times New Roman" w:cs="Times New Roman"/>
          <w:sz w:val="28"/>
          <w:szCs w:val="28"/>
          <w:lang w:val="en-US"/>
        </w:rPr>
        <w:t>.</w:t>
      </w:r>
    </w:p>
    <w:p w14:paraId="3B902ACE" w14:textId="77777777" w:rsidR="0019228D" w:rsidRPr="0069059C" w:rsidRDefault="0019228D" w:rsidP="0019228D">
      <w:pPr>
        <w:spacing w:after="0" w:line="240" w:lineRule="auto"/>
        <w:ind w:firstLine="284"/>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 xml:space="preserve">- Giao tiếp và hợp tác: </w:t>
      </w:r>
    </w:p>
    <w:p w14:paraId="24C6FF19" w14:textId="032F0B6F" w:rsidR="0019228D" w:rsidRPr="0069059C" w:rsidRDefault="0019228D" w:rsidP="0019228D">
      <w:pPr>
        <w:spacing w:after="0" w:line="240" w:lineRule="auto"/>
        <w:ind w:firstLineChars="157" w:firstLine="440"/>
        <w:jc w:val="both"/>
        <w:rPr>
          <w:rFonts w:ascii="Times New Roman" w:hAnsi="Times New Roman" w:cs="Times New Roman"/>
          <w:sz w:val="28"/>
          <w:szCs w:val="28"/>
          <w:lang w:val="en-US"/>
        </w:rPr>
      </w:pPr>
      <w:r w:rsidRPr="0069059C">
        <w:rPr>
          <w:rFonts w:ascii="Times New Roman" w:hAnsi="Times New Roman" w:cs="Times New Roman"/>
          <w:sz w:val="28"/>
          <w:szCs w:val="28"/>
        </w:rPr>
        <w:t xml:space="preserve">+ Sử dụng ngôn ngữ khoa học để diễn đạt về hệ </w:t>
      </w:r>
      <w:r w:rsidR="00E51CA5">
        <w:rPr>
          <w:rFonts w:ascii="Times New Roman" w:hAnsi="Times New Roman" w:cs="Times New Roman"/>
          <w:sz w:val="28"/>
          <w:szCs w:val="28"/>
          <w:lang w:val="en-US"/>
        </w:rPr>
        <w:t>thần kinh</w:t>
      </w:r>
      <w:r w:rsidRPr="0069059C">
        <w:rPr>
          <w:rFonts w:ascii="Times New Roman" w:hAnsi="Times New Roman" w:cs="Times New Roman"/>
          <w:sz w:val="28"/>
          <w:szCs w:val="28"/>
          <w:lang w:val="en-US"/>
        </w:rPr>
        <w:t>.</w:t>
      </w:r>
    </w:p>
    <w:p w14:paraId="013528E5" w14:textId="77777777" w:rsidR="0019228D" w:rsidRPr="0069059C" w:rsidRDefault="0019228D" w:rsidP="0019228D">
      <w:pPr>
        <w:spacing w:after="0" w:line="240" w:lineRule="auto"/>
        <w:ind w:firstLineChars="157" w:firstLine="440"/>
        <w:jc w:val="both"/>
        <w:rPr>
          <w:rFonts w:ascii="Times New Roman" w:hAnsi="Times New Roman" w:cs="Times New Roman"/>
          <w:sz w:val="28"/>
          <w:szCs w:val="28"/>
        </w:rPr>
      </w:pPr>
      <w:r w:rsidRPr="0069059C">
        <w:rPr>
          <w:rFonts w:ascii="Times New Roman" w:hAnsi="Times New Roman" w:cs="Times New Roman"/>
          <w:sz w:val="28"/>
          <w:szCs w:val="28"/>
        </w:rPr>
        <w:t xml:space="preserve">+ </w:t>
      </w:r>
      <w:r w:rsidRPr="0069059C">
        <w:rPr>
          <w:rFonts w:ascii="Times New Roman" w:hAnsi="Times New Roman" w:cs="Times New Roman"/>
          <w:sz w:val="28"/>
          <w:szCs w:val="28"/>
          <w:lang w:val="en-US"/>
        </w:rPr>
        <w:t>Hoạt động nhóm một cách hiệu quả theo đúng yêu cầu của GV trong khi thảo luận về h</w:t>
      </w:r>
      <w:r w:rsidRPr="0069059C">
        <w:rPr>
          <w:rFonts w:ascii="Times New Roman" w:hAnsi="Times New Roman" w:cs="Times New Roman"/>
          <w:sz w:val="28"/>
          <w:szCs w:val="28"/>
        </w:rPr>
        <w:t>ệ thần kinh và các giác quan,</w:t>
      </w:r>
      <w:r w:rsidRPr="0069059C">
        <w:rPr>
          <w:rFonts w:ascii="Times New Roman" w:hAnsi="Times New Roman" w:cs="Times New Roman"/>
          <w:sz w:val="28"/>
          <w:szCs w:val="28"/>
          <w:lang w:val="en-US"/>
        </w:rPr>
        <w:t>, đảm bảo các thành viên trong nhóm đều được tham gia và trình bày báo cáo;</w:t>
      </w:r>
    </w:p>
    <w:p w14:paraId="6F6E7F41"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Giải quyết vấn đề và sáng tạo: Giải quyết vấn đề kịp thời với các thành viên trong nhóm để thảo luận hiệu quả, giải quyết các vấn đề trong bài học và hoàn thành các nhiệm vụ học tập.</w:t>
      </w:r>
    </w:p>
    <w:p w14:paraId="7D14C4F1" w14:textId="77777777" w:rsidR="0019228D" w:rsidRPr="0069059C" w:rsidRDefault="0019228D" w:rsidP="0019228D">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b) Năng lực khoa học tự nhiên</w:t>
      </w:r>
    </w:p>
    <w:p w14:paraId="20D43F53" w14:textId="77777777" w:rsidR="0019228D" w:rsidRPr="0069059C" w:rsidRDefault="0019228D" w:rsidP="0019228D">
      <w:pPr>
        <w:spacing w:after="0" w:line="240" w:lineRule="auto"/>
        <w:ind w:firstLineChars="78" w:firstLine="218"/>
        <w:jc w:val="both"/>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 xml:space="preserve">- Nhận thức khoa học tự nhiên: </w:t>
      </w:r>
    </w:p>
    <w:p w14:paraId="098E0AAE" w14:textId="77777777" w:rsidR="0019228D" w:rsidRPr="0069059C" w:rsidRDefault="0019228D" w:rsidP="0019228D">
      <w:pPr>
        <w:spacing w:after="0" w:line="240" w:lineRule="auto"/>
        <w:ind w:firstLine="284"/>
        <w:jc w:val="both"/>
        <w:rPr>
          <w:rFonts w:ascii="Times New Roman" w:hAnsi="Times New Roman" w:cs="Times New Roman"/>
          <w:sz w:val="28"/>
          <w:szCs w:val="28"/>
        </w:rPr>
      </w:pPr>
      <w:bookmarkStart w:id="1" w:name="_Hlk179752897"/>
      <w:r w:rsidRPr="0069059C">
        <w:rPr>
          <w:rFonts w:ascii="Times New Roman" w:hAnsi="Times New Roman" w:cs="Times New Roman"/>
          <w:sz w:val="28"/>
          <w:szCs w:val="28"/>
        </w:rPr>
        <w:t>+ Nêu được cấu tạo và chức năng của hệ thần kinh; nêu được chức năng của các giác quan, giác quan thị giác và thính giác.</w:t>
      </w:r>
    </w:p>
    <w:p w14:paraId="293C592E"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Trình bày được một số bệnh về hệ thần kinh và cách phòng chống bệnh đó.</w:t>
      </w:r>
    </w:p>
    <w:p w14:paraId="0B35F462"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tác hại của các chất gây nghiện đối với hệ thần kinh; không sử dụng các chất gây nghiện và tuyên truyền hiểu biết cho người khác.</w:t>
      </w:r>
    </w:p>
    <w:p w14:paraId="2FED0FB2"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Kể tên được các bộ phận của mắt và sơ đồ đơn giản quá trình thu nhận ánh sáng; liên hệ được kiến thức truyền ánh sáng trong thu nhận ánh sáng ở mắt.</w:t>
      </w:r>
    </w:p>
    <w:p w14:paraId="347FED11"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lastRenderedPageBreak/>
        <w:t>- Kể tên được các bộ phận của tai và sơ đồ đơn giản quá trình thu nhận âm thanh; liên hệ được cơ chế chuyển âm thanh trong thu nhận âm thanh ở tai.</w:t>
      </w:r>
    </w:p>
    <w:p w14:paraId="2AB67101"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Trình bày được một số bệnh về thị giác, thính giác, cách phòng chống các bệnh đó.</w:t>
      </w:r>
    </w:p>
    <w:bookmarkEnd w:id="1"/>
    <w:p w14:paraId="341A064F" w14:textId="77777777" w:rsidR="0019228D" w:rsidRPr="0069059C" w:rsidRDefault="0019228D" w:rsidP="0019228D">
      <w:pPr>
        <w:spacing w:after="0" w:line="240" w:lineRule="auto"/>
        <w:ind w:firstLineChars="101" w:firstLine="283"/>
        <w:jc w:val="both"/>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 xml:space="preserve">- Tìm hiểu tự nhiên: </w:t>
      </w:r>
    </w:p>
    <w:p w14:paraId="6570E175" w14:textId="77777777" w:rsidR="0019228D" w:rsidRPr="0069059C" w:rsidRDefault="0019228D" w:rsidP="0019228D">
      <w:pPr>
        <w:spacing w:after="0" w:line="240" w:lineRule="auto"/>
        <w:ind w:firstLine="284"/>
        <w:jc w:val="both"/>
        <w:rPr>
          <w:rFonts w:ascii="Times New Roman" w:hAnsi="Times New Roman" w:cs="Times New Roman"/>
          <w:sz w:val="28"/>
          <w:szCs w:val="28"/>
        </w:rPr>
      </w:pPr>
      <w:bookmarkStart w:id="2" w:name="_Hlk179752915"/>
      <w:r w:rsidRPr="0069059C">
        <w:rPr>
          <w:rFonts w:ascii="Times New Roman" w:hAnsi="Times New Roman" w:cs="Times New Roman"/>
          <w:sz w:val="28"/>
          <w:szCs w:val="28"/>
        </w:rPr>
        <w:t>+ Tìm hiểu được các bệnh và tật về mắt trong trường học, tuyên truyền chăm sóc và bảo vệ đôi mắt.</w:t>
      </w:r>
    </w:p>
    <w:bookmarkEnd w:id="2"/>
    <w:p w14:paraId="368640C3"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color w:val="000000" w:themeColor="text1"/>
          <w:sz w:val="28"/>
          <w:szCs w:val="28"/>
        </w:rPr>
        <w:t xml:space="preserve">- Vận dụng kiến thức, kĩ năng đã học: </w:t>
      </w:r>
      <w:bookmarkStart w:id="3" w:name="_Hlk179752931"/>
      <w:r w:rsidRPr="0069059C">
        <w:rPr>
          <w:rFonts w:ascii="Times New Roman" w:hAnsi="Times New Roman" w:cs="Times New Roman"/>
          <w:sz w:val="28"/>
          <w:szCs w:val="28"/>
        </w:rPr>
        <w:t>Vận dụng kiến thức về hệ thần kinh và các giác quan như thị giác, thính giác để bảo vệ sức khỏe.</w:t>
      </w:r>
    </w:p>
    <w:bookmarkEnd w:id="3"/>
    <w:p w14:paraId="576F4AF6" w14:textId="77777777" w:rsidR="0019228D" w:rsidRPr="0069059C" w:rsidRDefault="0019228D" w:rsidP="0019228D">
      <w:pPr>
        <w:spacing w:after="0" w:line="240" w:lineRule="auto"/>
        <w:jc w:val="both"/>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3. Về phẩm chất</w:t>
      </w:r>
    </w:p>
    <w:p w14:paraId="639B9C34"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Tham gia tích cực hoạt động nhóm phù hợp với khả năng của bản thân.</w:t>
      </w:r>
    </w:p>
    <w:p w14:paraId="63C452C0"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Cẩn thận, trung thực và thực hiện các yêu cầu trong chủ để bài học.</w:t>
      </w:r>
    </w:p>
    <w:p w14:paraId="7DA7841C"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Có niềm say mê, hứng thú với việc khám phá và học tập khoa học tự nhiên.</w:t>
      </w:r>
    </w:p>
    <w:p w14:paraId="1E8429C0" w14:textId="77777777" w:rsidR="0019228D" w:rsidRPr="0069059C" w:rsidRDefault="0019228D" w:rsidP="0019228D">
      <w:pPr>
        <w:spacing w:after="0" w:line="240" w:lineRule="auto"/>
        <w:jc w:val="both"/>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 xml:space="preserve"> II. THIẾT BỊ DẠY HỌC VÀ HỌC LIỆU</w:t>
      </w:r>
    </w:p>
    <w:p w14:paraId="4F425CBA"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Các hình ảnh theo sách giáo khoa;</w:t>
      </w:r>
    </w:p>
    <w:p w14:paraId="3FEC2B54"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Máy chiếu, bảng nhóm;</w:t>
      </w:r>
    </w:p>
    <w:p w14:paraId="62471499"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Video tư liệu:</w:t>
      </w:r>
    </w:p>
    <w:p w14:paraId="5BEE1EAD"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Cấu tạo và hoạt động của mắt:</w:t>
      </w:r>
    </w:p>
    <w:p w14:paraId="591BBEAB" w14:textId="77777777" w:rsidR="0019228D" w:rsidRPr="0069059C" w:rsidRDefault="0019228D" w:rsidP="0019228D">
      <w:pPr>
        <w:spacing w:after="0" w:line="240" w:lineRule="auto"/>
        <w:jc w:val="both"/>
        <w:rPr>
          <w:rFonts w:ascii="Times New Roman" w:hAnsi="Times New Roman" w:cs="Times New Roman"/>
          <w:sz w:val="28"/>
          <w:szCs w:val="28"/>
        </w:rPr>
      </w:pPr>
      <w:hyperlink r:id="rId12" w:history="1">
        <w:r w:rsidRPr="0069059C">
          <w:rPr>
            <w:rStyle w:val="Hyperlink"/>
            <w:rFonts w:ascii="Times New Roman" w:hAnsi="Times New Roman" w:cs="Times New Roman"/>
          </w:rPr>
          <w:t>https://www.youtube.com/watch?v=zc0rOoMBQug</w:t>
        </w:r>
      </w:hyperlink>
      <w:r w:rsidRPr="0069059C">
        <w:rPr>
          <w:rFonts w:ascii="Times New Roman" w:hAnsi="Times New Roman" w:cs="Times New Roman"/>
          <w:sz w:val="28"/>
          <w:szCs w:val="28"/>
        </w:rPr>
        <w:t xml:space="preserve"> </w:t>
      </w:r>
    </w:p>
    <w:p w14:paraId="186E8E93"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Hoạt động của mắt và các tật ở mắt:</w:t>
      </w:r>
    </w:p>
    <w:p w14:paraId="646058D2" w14:textId="77777777" w:rsidR="0019228D" w:rsidRPr="0069059C" w:rsidRDefault="0019228D" w:rsidP="0019228D">
      <w:pPr>
        <w:spacing w:after="0" w:line="240" w:lineRule="auto"/>
        <w:jc w:val="both"/>
        <w:rPr>
          <w:rFonts w:ascii="Times New Roman" w:hAnsi="Times New Roman" w:cs="Times New Roman"/>
          <w:sz w:val="28"/>
          <w:szCs w:val="28"/>
        </w:rPr>
      </w:pPr>
      <w:hyperlink r:id="rId13" w:history="1">
        <w:r w:rsidRPr="0069059C">
          <w:rPr>
            <w:rStyle w:val="Hyperlink"/>
            <w:rFonts w:ascii="Times New Roman" w:hAnsi="Times New Roman" w:cs="Times New Roman"/>
          </w:rPr>
          <w:t>https://www.youtube.com/watch?v=d6GFvkQtTds</w:t>
        </w:r>
      </w:hyperlink>
      <w:r w:rsidRPr="0069059C">
        <w:rPr>
          <w:rFonts w:ascii="Times New Roman" w:hAnsi="Times New Roman" w:cs="Times New Roman"/>
          <w:sz w:val="28"/>
          <w:szCs w:val="28"/>
        </w:rPr>
        <w:t xml:space="preserve"> </w:t>
      </w:r>
    </w:p>
    <w:p w14:paraId="5F3C4BB3"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xml:space="preserve">+ Cơ chế truyền sóng âm qua tai: </w:t>
      </w:r>
      <w:hyperlink r:id="rId14" w:history="1">
        <w:r w:rsidRPr="0069059C">
          <w:rPr>
            <w:rStyle w:val="Hyperlink"/>
            <w:rFonts w:ascii="Times New Roman" w:hAnsi="Times New Roman" w:cs="Times New Roman"/>
          </w:rPr>
          <w:t>https://www.youtube.com/watch?v=TJ4-R9Kitzk</w:t>
        </w:r>
      </w:hyperlink>
      <w:r w:rsidRPr="0069059C">
        <w:rPr>
          <w:rFonts w:ascii="Times New Roman" w:hAnsi="Times New Roman" w:cs="Times New Roman"/>
          <w:sz w:val="28"/>
          <w:szCs w:val="28"/>
        </w:rPr>
        <w:t xml:space="preserve"> </w:t>
      </w:r>
    </w:p>
    <w:p w14:paraId="273102F2" w14:textId="77777777" w:rsidR="0019228D" w:rsidRPr="0069059C" w:rsidRDefault="0019228D" w:rsidP="0019228D">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 Phiếu học tập: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19228D" w:rsidRPr="0069059C" w14:paraId="0612F24B" w14:textId="77777777" w:rsidTr="00FE3689">
        <w:tc>
          <w:tcPr>
            <w:tcW w:w="9345" w:type="dxa"/>
          </w:tcPr>
          <w:p w14:paraId="1E4ACD7E" w14:textId="77777777" w:rsidR="0019228D" w:rsidRPr="0069059C" w:rsidRDefault="0019228D" w:rsidP="00FE3689">
            <w:pPr>
              <w:jc w:val="center"/>
              <w:rPr>
                <w:b/>
                <w:bCs/>
                <w:color w:val="C00000"/>
                <w:sz w:val="28"/>
                <w:szCs w:val="28"/>
                <w:lang w:val="en-US"/>
              </w:rPr>
            </w:pPr>
            <w:r w:rsidRPr="0069059C">
              <w:rPr>
                <w:b/>
                <w:bCs/>
                <w:color w:val="C00000"/>
                <w:sz w:val="28"/>
                <w:szCs w:val="28"/>
                <w:lang w:val="en-US"/>
              </w:rPr>
              <w:t>PHIẾU HỌC TẬP SỐ 1</w:t>
            </w:r>
          </w:p>
          <w:p w14:paraId="36BA0A81" w14:textId="77777777" w:rsidR="0019228D" w:rsidRPr="0069059C" w:rsidRDefault="0019228D" w:rsidP="00FE3689">
            <w:pPr>
              <w:jc w:val="both"/>
              <w:rPr>
                <w:i/>
                <w:iCs/>
                <w:sz w:val="28"/>
                <w:szCs w:val="28"/>
                <w:lang w:val="en-US"/>
              </w:rPr>
            </w:pPr>
            <w:r w:rsidRPr="0069059C">
              <w:rPr>
                <w:i/>
                <w:iCs/>
                <w:sz w:val="28"/>
                <w:szCs w:val="28"/>
                <w:lang w:val="en-US"/>
              </w:rPr>
              <w:t>Nghiên cứu thông tin tư</w:t>
            </w:r>
            <w:r w:rsidRPr="0069059C">
              <w:rPr>
                <w:i/>
                <w:iCs/>
                <w:sz w:val="28"/>
                <w:szCs w:val="28"/>
              </w:rPr>
              <w:t xml:space="preserve"> liệu tại các góc</w:t>
            </w:r>
            <w:r w:rsidRPr="0069059C">
              <w:rPr>
                <w:i/>
                <w:iCs/>
                <w:sz w:val="28"/>
                <w:szCs w:val="28"/>
                <w:lang w:val="en-US"/>
              </w:rPr>
              <w:t>, thảo luận nhóm hoàn thành nội dung bảng sau:</w:t>
            </w:r>
          </w:p>
          <w:p w14:paraId="1A31C564" w14:textId="77777777" w:rsidR="0019228D" w:rsidRPr="0069059C" w:rsidRDefault="0019228D" w:rsidP="00FE3689">
            <w:pPr>
              <w:jc w:val="center"/>
              <w:rPr>
                <w:b/>
                <w:bCs/>
                <w:sz w:val="28"/>
                <w:szCs w:val="28"/>
              </w:rPr>
            </w:pPr>
            <w:r w:rsidRPr="0069059C">
              <w:rPr>
                <w:b/>
                <w:bCs/>
                <w:sz w:val="28"/>
                <w:szCs w:val="28"/>
                <w:lang w:val="en-US"/>
              </w:rPr>
              <w:t>Một số bệnh về hệ thần</w:t>
            </w:r>
            <w:r w:rsidRPr="0069059C">
              <w:rPr>
                <w:b/>
                <w:bCs/>
                <w:sz w:val="28"/>
                <w:szCs w:val="28"/>
              </w:rPr>
              <w:t xml:space="preserve"> kinh</w:t>
            </w:r>
          </w:p>
          <w:tbl>
            <w:tblPr>
              <w:tblStyle w:val="TableGrid"/>
              <w:tblpPr w:leftFromText="180" w:rightFromText="180" w:vertAnchor="text" w:tblpY="402"/>
              <w:tblW w:w="0" w:type="auto"/>
              <w:tblLook w:val="04A0" w:firstRow="1" w:lastRow="0" w:firstColumn="1" w:lastColumn="0" w:noHBand="0" w:noVBand="1"/>
            </w:tblPr>
            <w:tblGrid>
              <w:gridCol w:w="1412"/>
              <w:gridCol w:w="2411"/>
              <w:gridCol w:w="2420"/>
              <w:gridCol w:w="2876"/>
            </w:tblGrid>
            <w:tr w:rsidR="0019228D" w:rsidRPr="0069059C" w14:paraId="10375D13" w14:textId="77777777" w:rsidTr="00FE3689">
              <w:tc>
                <w:tcPr>
                  <w:tcW w:w="1412" w:type="dxa"/>
                </w:tcPr>
                <w:p w14:paraId="026E4E98"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Cs w:val="0"/>
                      <w:color w:val="000000"/>
                      <w:sz w:val="28"/>
                      <w:szCs w:val="28"/>
                      <w:shd w:val="clear" w:color="auto" w:fill="FFFFFF"/>
                    </w:rPr>
                  </w:pPr>
                  <w:r w:rsidRPr="0069059C">
                    <w:rPr>
                      <w:rFonts w:ascii="Times New Roman" w:hAnsi="Times New Roman" w:cs="Times New Roman"/>
                      <w:bCs w:val="0"/>
                      <w:color w:val="000000"/>
                      <w:sz w:val="28"/>
                      <w:szCs w:val="28"/>
                      <w:shd w:val="clear" w:color="auto" w:fill="FFFFFF"/>
                    </w:rPr>
                    <w:t xml:space="preserve">  Tên bệnh</w:t>
                  </w:r>
                </w:p>
              </w:tc>
              <w:tc>
                <w:tcPr>
                  <w:tcW w:w="2411" w:type="dxa"/>
                </w:tcPr>
                <w:p w14:paraId="5CC9D8B6"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Cs w:val="0"/>
                      <w:color w:val="000000"/>
                      <w:sz w:val="28"/>
                      <w:szCs w:val="28"/>
                      <w:shd w:val="clear" w:color="auto" w:fill="FFFFFF"/>
                    </w:rPr>
                  </w:pPr>
                  <w:r w:rsidRPr="0069059C">
                    <w:rPr>
                      <w:rFonts w:ascii="Times New Roman" w:hAnsi="Times New Roman" w:cs="Times New Roman"/>
                      <w:bCs w:val="0"/>
                      <w:color w:val="000000"/>
                      <w:sz w:val="28"/>
                      <w:szCs w:val="28"/>
                      <w:shd w:val="clear" w:color="auto" w:fill="FFFFFF"/>
                    </w:rPr>
                    <w:t>Nguyên nhân chủ yếu</w:t>
                  </w:r>
                </w:p>
              </w:tc>
              <w:tc>
                <w:tcPr>
                  <w:tcW w:w="2420" w:type="dxa"/>
                </w:tcPr>
                <w:p w14:paraId="468BA080"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Cs w:val="0"/>
                      <w:color w:val="000000"/>
                      <w:sz w:val="28"/>
                      <w:szCs w:val="28"/>
                      <w:shd w:val="clear" w:color="auto" w:fill="FFFFFF"/>
                      <w:lang w:val="vi-VN"/>
                    </w:rPr>
                  </w:pPr>
                  <w:r w:rsidRPr="0069059C">
                    <w:rPr>
                      <w:rFonts w:ascii="Times New Roman" w:hAnsi="Times New Roman" w:cs="Times New Roman"/>
                      <w:bCs w:val="0"/>
                      <w:color w:val="000000"/>
                      <w:sz w:val="28"/>
                      <w:szCs w:val="28"/>
                      <w:shd w:val="clear" w:color="auto" w:fill="FFFFFF"/>
                    </w:rPr>
                    <w:t>Một số triệu</w:t>
                  </w:r>
                  <w:r w:rsidRPr="0069059C">
                    <w:rPr>
                      <w:rFonts w:ascii="Times New Roman" w:hAnsi="Times New Roman" w:cs="Times New Roman"/>
                      <w:bCs w:val="0"/>
                      <w:color w:val="000000"/>
                      <w:sz w:val="28"/>
                      <w:szCs w:val="28"/>
                      <w:shd w:val="clear" w:color="auto" w:fill="FFFFFF"/>
                      <w:lang w:val="vi-VN"/>
                    </w:rPr>
                    <w:t xml:space="preserve"> chứng thường gặp</w:t>
                  </w:r>
                </w:p>
              </w:tc>
              <w:tc>
                <w:tcPr>
                  <w:tcW w:w="2876" w:type="dxa"/>
                </w:tcPr>
                <w:p w14:paraId="75992BEF"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Cs w:val="0"/>
                      <w:color w:val="000000"/>
                      <w:sz w:val="28"/>
                      <w:szCs w:val="28"/>
                      <w:shd w:val="clear" w:color="auto" w:fill="FFFFFF"/>
                      <w:lang w:val="vi-VN"/>
                    </w:rPr>
                  </w:pPr>
                  <w:r w:rsidRPr="0069059C">
                    <w:rPr>
                      <w:rFonts w:ascii="Times New Roman" w:hAnsi="Times New Roman" w:cs="Times New Roman"/>
                      <w:bCs w:val="0"/>
                      <w:color w:val="000000"/>
                      <w:sz w:val="28"/>
                      <w:szCs w:val="28"/>
                      <w:shd w:val="clear" w:color="auto" w:fill="FFFFFF"/>
                      <w:lang w:val="vi-VN"/>
                    </w:rPr>
                    <w:t>Đề xuất biện pháp phòng tránh</w:t>
                  </w:r>
                </w:p>
              </w:tc>
            </w:tr>
            <w:tr w:rsidR="0019228D" w:rsidRPr="0069059C" w14:paraId="02E75EE6" w14:textId="77777777" w:rsidTr="00FE3689">
              <w:tc>
                <w:tcPr>
                  <w:tcW w:w="1412" w:type="dxa"/>
                </w:tcPr>
                <w:p w14:paraId="36FA4F16"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r w:rsidRPr="0069059C">
                    <w:rPr>
                      <w:rFonts w:ascii="Times New Roman" w:hAnsi="Times New Roman" w:cs="Times New Roman"/>
                      <w:b w:val="0"/>
                      <w:color w:val="000000"/>
                      <w:sz w:val="28"/>
                      <w:szCs w:val="28"/>
                      <w:shd w:val="clear" w:color="auto" w:fill="FFFFFF"/>
                    </w:rPr>
                    <w:t>Bệnh Parkinson</w:t>
                  </w:r>
                </w:p>
              </w:tc>
              <w:tc>
                <w:tcPr>
                  <w:tcW w:w="2411" w:type="dxa"/>
                </w:tcPr>
                <w:p w14:paraId="3BB8C6C6"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c>
                <w:tcPr>
                  <w:tcW w:w="2420" w:type="dxa"/>
                </w:tcPr>
                <w:p w14:paraId="3AAE7438"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c>
                <w:tcPr>
                  <w:tcW w:w="2876" w:type="dxa"/>
                </w:tcPr>
                <w:p w14:paraId="51AD5D76"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r>
            <w:tr w:rsidR="0019228D" w:rsidRPr="0069059C" w14:paraId="67AA54CB" w14:textId="77777777" w:rsidTr="00FE3689">
              <w:tc>
                <w:tcPr>
                  <w:tcW w:w="1412" w:type="dxa"/>
                </w:tcPr>
                <w:p w14:paraId="013047AB"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rPr>
                    <w:t>Bệnh động</w:t>
                  </w:r>
                  <w:r w:rsidRPr="0069059C">
                    <w:rPr>
                      <w:rFonts w:ascii="Times New Roman" w:hAnsi="Times New Roman" w:cs="Times New Roman"/>
                      <w:b w:val="0"/>
                      <w:color w:val="000000"/>
                      <w:sz w:val="28"/>
                      <w:szCs w:val="28"/>
                      <w:shd w:val="clear" w:color="auto" w:fill="FFFFFF"/>
                      <w:lang w:val="vi-VN"/>
                    </w:rPr>
                    <w:t xml:space="preserve"> kinh</w:t>
                  </w:r>
                </w:p>
              </w:tc>
              <w:tc>
                <w:tcPr>
                  <w:tcW w:w="2411" w:type="dxa"/>
                </w:tcPr>
                <w:p w14:paraId="343A21BF"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c>
                <w:tcPr>
                  <w:tcW w:w="2420" w:type="dxa"/>
                </w:tcPr>
                <w:p w14:paraId="352D76D2"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c>
                <w:tcPr>
                  <w:tcW w:w="2876" w:type="dxa"/>
                </w:tcPr>
                <w:p w14:paraId="2C342634"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r>
            <w:tr w:rsidR="0019228D" w:rsidRPr="0069059C" w14:paraId="3E943F1B" w14:textId="77777777" w:rsidTr="00FE3689">
              <w:tc>
                <w:tcPr>
                  <w:tcW w:w="1412" w:type="dxa"/>
                </w:tcPr>
                <w:p w14:paraId="0C83E546"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r w:rsidRPr="0069059C">
                    <w:rPr>
                      <w:rFonts w:ascii="Times New Roman" w:hAnsi="Times New Roman" w:cs="Times New Roman"/>
                      <w:b w:val="0"/>
                      <w:color w:val="000000"/>
                      <w:sz w:val="28"/>
                      <w:szCs w:val="28"/>
                      <w:shd w:val="clear" w:color="auto" w:fill="FFFFFF"/>
                    </w:rPr>
                    <w:t>Bệnh Alzheimer</w:t>
                  </w:r>
                </w:p>
              </w:tc>
              <w:tc>
                <w:tcPr>
                  <w:tcW w:w="2411" w:type="dxa"/>
                </w:tcPr>
                <w:p w14:paraId="3AFF716B"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c>
                <w:tcPr>
                  <w:tcW w:w="2420" w:type="dxa"/>
                </w:tcPr>
                <w:p w14:paraId="74AED82E"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c>
                <w:tcPr>
                  <w:tcW w:w="2876" w:type="dxa"/>
                </w:tcPr>
                <w:p w14:paraId="72A85365"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r>
          </w:tbl>
          <w:p w14:paraId="5845BA8F" w14:textId="77777777" w:rsidR="0019228D" w:rsidRPr="0069059C" w:rsidRDefault="0019228D" w:rsidP="00FE3689">
            <w:pPr>
              <w:jc w:val="both"/>
              <w:rPr>
                <w:sz w:val="28"/>
                <w:szCs w:val="28"/>
                <w:lang w:val="en-US"/>
              </w:rPr>
            </w:pPr>
          </w:p>
        </w:tc>
      </w:tr>
    </w:tbl>
    <w:p w14:paraId="1FE5E1C4" w14:textId="77777777" w:rsidR="0019228D" w:rsidRPr="0069059C" w:rsidRDefault="0019228D" w:rsidP="0019228D">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 xml:space="preserve">- </w:t>
      </w:r>
    </w:p>
    <w:p w14:paraId="5112F0B9" w14:textId="77777777" w:rsidR="0019228D" w:rsidRPr="0069059C" w:rsidRDefault="0019228D" w:rsidP="0019228D">
      <w:pPr>
        <w:spacing w:after="0" w:line="240" w:lineRule="auto"/>
        <w:jc w:val="center"/>
        <w:rPr>
          <w:rFonts w:ascii="Times New Roman" w:hAnsi="Times New Roman" w:cs="Times New Roman"/>
          <w:b/>
          <w:bCs/>
          <w:color w:val="C00000"/>
          <w:sz w:val="28"/>
          <w:szCs w:val="28"/>
          <w:lang w:val="en-US"/>
        </w:rPr>
      </w:pPr>
      <w:r w:rsidRPr="0069059C">
        <w:rPr>
          <w:rFonts w:ascii="Times New Roman" w:hAnsi="Times New Roman" w:cs="Times New Roman"/>
          <w:b/>
          <w:bCs/>
          <w:color w:val="C00000"/>
          <w:sz w:val="28"/>
          <w:szCs w:val="28"/>
          <w:lang w:val="en-US"/>
        </w:rPr>
        <w:t>PHIẾU HỌC TẬP SỐ 2</w:t>
      </w:r>
    </w:p>
    <w:p w14:paraId="5EA9BED9" w14:textId="77777777" w:rsidR="0019228D" w:rsidRPr="0069059C" w:rsidRDefault="0019228D" w:rsidP="0019228D">
      <w:pPr>
        <w:spacing w:after="0" w:line="240" w:lineRule="auto"/>
        <w:jc w:val="both"/>
        <w:rPr>
          <w:rFonts w:ascii="Times New Roman" w:hAnsi="Times New Roman" w:cs="Times New Roman"/>
          <w:bCs/>
          <w:i/>
          <w:iCs/>
          <w:sz w:val="28"/>
          <w:szCs w:val="28"/>
        </w:rPr>
      </w:pPr>
      <w:r w:rsidRPr="0069059C">
        <w:rPr>
          <w:rFonts w:ascii="Times New Roman" w:hAnsi="Times New Roman" w:cs="Times New Roman"/>
          <w:bCs/>
          <w:i/>
          <w:iCs/>
          <w:sz w:val="28"/>
          <w:szCs w:val="28"/>
          <w:lang w:val="en-US"/>
        </w:rPr>
        <w:t>Theo</w:t>
      </w:r>
      <w:r w:rsidRPr="0069059C">
        <w:rPr>
          <w:rFonts w:ascii="Times New Roman" w:hAnsi="Times New Roman" w:cs="Times New Roman"/>
          <w:bCs/>
          <w:i/>
          <w:iCs/>
          <w:sz w:val="28"/>
          <w:szCs w:val="28"/>
        </w:rPr>
        <w:t xml:space="preserve"> dõi video, kết hợp thông tin SGK, thảo luận cặp đôi hoàn thành các bài tập sau: </w:t>
      </w:r>
    </w:p>
    <w:p w14:paraId="310B7C46" w14:textId="77777777" w:rsidR="0019228D" w:rsidRPr="0069059C" w:rsidRDefault="0019228D">
      <w:pPr>
        <w:pStyle w:val="ListParagraph"/>
        <w:numPr>
          <w:ilvl w:val="0"/>
          <w:numId w:val="22"/>
        </w:numPr>
        <w:spacing w:after="0" w:line="240" w:lineRule="auto"/>
        <w:ind w:left="284"/>
        <w:jc w:val="both"/>
        <w:rPr>
          <w:rFonts w:ascii="Times New Roman" w:hAnsi="Times New Roman" w:cs="Times New Roman"/>
          <w:b/>
          <w:sz w:val="28"/>
          <w:szCs w:val="28"/>
        </w:rPr>
      </w:pPr>
      <w:r w:rsidRPr="0069059C">
        <w:rPr>
          <w:rFonts w:ascii="Times New Roman" w:hAnsi="Times New Roman" w:cs="Times New Roman"/>
          <w:b/>
          <w:sz w:val="28"/>
          <w:szCs w:val="28"/>
        </w:rPr>
        <w:lastRenderedPageBreak/>
        <w:t>Cấu tạo và chức năng của mắt:</w:t>
      </w:r>
    </w:p>
    <w:p w14:paraId="20AB636C" w14:textId="77777777" w:rsidR="0019228D" w:rsidRPr="0069059C" w:rsidRDefault="0019228D" w:rsidP="0019228D">
      <w:pPr>
        <w:pStyle w:val="ListParagraph"/>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a. Thị giác bao gồm mắt, dây thần kinh thị giác và vùng thị giác ở não bộ. Hãy cho biết thị giác có chức năng gì?</w:t>
      </w:r>
    </w:p>
    <w:p w14:paraId="6A11DF7A" w14:textId="77777777" w:rsidR="0019228D" w:rsidRPr="0069059C" w:rsidRDefault="0019228D" w:rsidP="0019228D">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w:t>
      </w:r>
    </w:p>
    <w:p w14:paraId="4AB742D5" w14:textId="77777777" w:rsidR="0019228D" w:rsidRPr="0069059C" w:rsidRDefault="0019228D">
      <w:pPr>
        <w:pStyle w:val="ListParagraph"/>
        <w:numPr>
          <w:ilvl w:val="0"/>
          <w:numId w:val="23"/>
        </w:num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Hoàn thành các chú thích còn thiếu trong sơ đồ cấu tạo trong của mắt dưới đây:</w:t>
      </w:r>
    </w:p>
    <w:p w14:paraId="738BB45A" w14:textId="77777777" w:rsidR="0019228D" w:rsidRPr="0069059C" w:rsidRDefault="0019228D" w:rsidP="0019228D">
      <w:pPr>
        <w:pStyle w:val="ListParagraph"/>
        <w:spacing w:after="0" w:line="240" w:lineRule="auto"/>
        <w:jc w:val="both"/>
        <w:rPr>
          <w:rFonts w:ascii="Times New Roman" w:hAnsi="Times New Roman" w:cs="Times New Roman"/>
          <w:bCs/>
          <w:sz w:val="28"/>
          <w:szCs w:val="28"/>
        </w:rPr>
      </w:pPr>
      <w:r w:rsidRPr="0069059C">
        <w:rPr>
          <w:rFonts w:ascii="Times New Roman" w:hAnsi="Times New Roman" w:cs="Times New Roman"/>
          <w:bCs/>
          <w:noProof/>
          <w:sz w:val="28"/>
          <w:szCs w:val="28"/>
        </w:rPr>
        <w:drawing>
          <wp:inline distT="0" distB="0" distL="0" distR="0" wp14:anchorId="10495290" wp14:editId="67F11CCD">
            <wp:extent cx="4870450" cy="2202180"/>
            <wp:effectExtent l="0" t="0" r="6350" b="7620"/>
            <wp:docPr id="251483988"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483988" name="Picture 1" descr="Diagram&#10;&#10;Description automatically generated"/>
                    <pic:cNvPicPr>
                      <a:picLocks noChangeAspect="1"/>
                    </pic:cNvPicPr>
                  </pic:nvPicPr>
                  <pic:blipFill>
                    <a:blip r:embed="rId15"/>
                    <a:stretch>
                      <a:fillRect/>
                    </a:stretch>
                  </pic:blipFill>
                  <pic:spPr>
                    <a:xfrm>
                      <a:off x="0" y="0"/>
                      <a:ext cx="4876136" cy="2204816"/>
                    </a:xfrm>
                    <a:prstGeom prst="rect">
                      <a:avLst/>
                    </a:prstGeom>
                  </pic:spPr>
                </pic:pic>
              </a:graphicData>
            </a:graphic>
          </wp:inline>
        </w:drawing>
      </w:r>
    </w:p>
    <w:p w14:paraId="5192CBC4" w14:textId="77777777" w:rsidR="0019228D" w:rsidRPr="0069059C" w:rsidRDefault="0019228D">
      <w:pPr>
        <w:pStyle w:val="ListParagraph"/>
        <w:numPr>
          <w:ilvl w:val="0"/>
          <w:numId w:val="22"/>
        </w:numPr>
        <w:spacing w:after="0" w:line="240" w:lineRule="auto"/>
        <w:ind w:left="284" w:hanging="284"/>
        <w:jc w:val="both"/>
        <w:rPr>
          <w:rFonts w:ascii="Times New Roman" w:hAnsi="Times New Roman" w:cs="Times New Roman"/>
          <w:bCs/>
          <w:sz w:val="28"/>
          <w:szCs w:val="28"/>
        </w:rPr>
      </w:pPr>
      <w:r w:rsidRPr="0069059C">
        <w:rPr>
          <w:rFonts w:ascii="Times New Roman" w:hAnsi="Times New Roman" w:cs="Times New Roman"/>
          <w:b/>
          <w:sz w:val="28"/>
          <w:szCs w:val="28"/>
        </w:rPr>
        <w:t>Quá trình thu nhận ánh sáng của mắt:</w:t>
      </w:r>
      <w:r w:rsidRPr="0069059C">
        <w:rPr>
          <w:rFonts w:ascii="Times New Roman" w:hAnsi="Times New Roman" w:cs="Times New Roman"/>
          <w:bCs/>
          <w:sz w:val="28"/>
          <w:szCs w:val="28"/>
        </w:rPr>
        <w:t xml:space="preserve"> Em hãy vẽ đường đi của ánh sáng từ vật đến mắt trong trường hợp sau và giải thích quá trình thu nhận ánh sáng ở mắt.</w:t>
      </w:r>
    </w:p>
    <w:p w14:paraId="07A00DC6" w14:textId="77777777" w:rsidR="0019228D" w:rsidRPr="0069059C" w:rsidRDefault="0019228D" w:rsidP="0019228D">
      <w:pPr>
        <w:pStyle w:val="ListParagraph"/>
        <w:spacing w:after="0" w:line="240" w:lineRule="auto"/>
        <w:ind w:hanging="436"/>
        <w:jc w:val="center"/>
        <w:rPr>
          <w:rFonts w:ascii="Times New Roman" w:hAnsi="Times New Roman" w:cs="Times New Roman"/>
          <w:bCs/>
          <w:sz w:val="28"/>
          <w:szCs w:val="28"/>
        </w:rPr>
      </w:pPr>
      <w:r w:rsidRPr="0069059C">
        <w:rPr>
          <w:rFonts w:ascii="Times New Roman" w:hAnsi="Times New Roman" w:cs="Times New Roman"/>
          <w:bCs/>
          <w:noProof/>
          <w:sz w:val="28"/>
          <w:szCs w:val="28"/>
        </w:rPr>
        <w:drawing>
          <wp:inline distT="0" distB="0" distL="0" distR="0" wp14:anchorId="27EAD10C" wp14:editId="76627466">
            <wp:extent cx="4718050" cy="2051050"/>
            <wp:effectExtent l="0" t="0" r="6350" b="6350"/>
            <wp:docPr id="576700429"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700429" name="Picture 1" descr="Logo&#10;&#10;Description automatically generated"/>
                    <pic:cNvPicPr>
                      <a:picLocks noChangeAspect="1"/>
                    </pic:cNvPicPr>
                  </pic:nvPicPr>
                  <pic:blipFill>
                    <a:blip r:embed="rId16"/>
                    <a:stretch>
                      <a:fillRect/>
                    </a:stretch>
                  </pic:blipFill>
                  <pic:spPr>
                    <a:xfrm>
                      <a:off x="0" y="0"/>
                      <a:ext cx="4750974" cy="2065594"/>
                    </a:xfrm>
                    <a:prstGeom prst="rect">
                      <a:avLst/>
                    </a:prstGeom>
                  </pic:spPr>
                </pic:pic>
              </a:graphicData>
            </a:graphic>
          </wp:inline>
        </w:drawing>
      </w:r>
    </w:p>
    <w:p w14:paraId="223D2A2A" w14:textId="77777777" w:rsidR="0019228D" w:rsidRPr="0069059C" w:rsidRDefault="0019228D">
      <w:pPr>
        <w:pStyle w:val="ListParagraph"/>
        <w:numPr>
          <w:ilvl w:val="0"/>
          <w:numId w:val="22"/>
        </w:num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Một số bệnh và tật ở mắt:</w:t>
      </w:r>
    </w:p>
    <w:p w14:paraId="1F8760CE" w14:textId="77777777" w:rsidR="0019228D" w:rsidRPr="0069059C" w:rsidRDefault="0019228D">
      <w:pPr>
        <w:pStyle w:val="ListParagraph"/>
        <w:numPr>
          <w:ilvl w:val="0"/>
          <w:numId w:val="24"/>
        </w:num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Hoàn thành thông tin còn thiếu trong bảng dưới đây để phân biệt một số tật thường gặp ở mắt:</w:t>
      </w:r>
    </w:p>
    <w:tbl>
      <w:tblPr>
        <w:tblStyle w:val="TableGrid"/>
        <w:tblW w:w="9409" w:type="dxa"/>
        <w:tblInd w:w="392" w:type="dxa"/>
        <w:tblLook w:val="04A0" w:firstRow="1" w:lastRow="0" w:firstColumn="1" w:lastColumn="0" w:noHBand="0" w:noVBand="1"/>
      </w:tblPr>
      <w:tblGrid>
        <w:gridCol w:w="1760"/>
        <w:gridCol w:w="2515"/>
        <w:gridCol w:w="2782"/>
        <w:gridCol w:w="2352"/>
      </w:tblGrid>
      <w:tr w:rsidR="0019228D" w:rsidRPr="0069059C" w14:paraId="27DCCF03" w14:textId="77777777" w:rsidTr="00FE3689">
        <w:trPr>
          <w:trHeight w:val="584"/>
        </w:trPr>
        <w:tc>
          <w:tcPr>
            <w:tcW w:w="1760" w:type="dxa"/>
          </w:tcPr>
          <w:p w14:paraId="2799869E" w14:textId="77777777" w:rsidR="0019228D" w:rsidRPr="0069059C" w:rsidRDefault="0019228D" w:rsidP="00FE3689">
            <w:pPr>
              <w:pStyle w:val="ListParagraph"/>
              <w:ind w:left="0"/>
              <w:jc w:val="both"/>
              <w:rPr>
                <w:bCs/>
                <w:sz w:val="28"/>
                <w:szCs w:val="28"/>
              </w:rPr>
            </w:pPr>
            <w:r w:rsidRPr="0069059C">
              <w:rPr>
                <w:bCs/>
                <w:sz w:val="28"/>
                <w:szCs w:val="28"/>
              </w:rPr>
              <w:t>Tật của mắt</w:t>
            </w:r>
          </w:p>
        </w:tc>
        <w:tc>
          <w:tcPr>
            <w:tcW w:w="2515" w:type="dxa"/>
          </w:tcPr>
          <w:p w14:paraId="47CE35B0" w14:textId="77777777" w:rsidR="0019228D" w:rsidRPr="0069059C" w:rsidRDefault="0019228D" w:rsidP="00FE3689">
            <w:pPr>
              <w:pStyle w:val="ListParagraph"/>
              <w:ind w:left="0"/>
              <w:jc w:val="both"/>
              <w:rPr>
                <w:bCs/>
                <w:sz w:val="28"/>
                <w:szCs w:val="28"/>
              </w:rPr>
            </w:pPr>
            <w:r w:rsidRPr="0069059C">
              <w:rPr>
                <w:bCs/>
                <w:sz w:val="28"/>
                <w:szCs w:val="28"/>
              </w:rPr>
              <w:t>Biểu hiện đặc trưng</w:t>
            </w:r>
          </w:p>
        </w:tc>
        <w:tc>
          <w:tcPr>
            <w:tcW w:w="2782" w:type="dxa"/>
          </w:tcPr>
          <w:p w14:paraId="4CEE760E" w14:textId="77777777" w:rsidR="0019228D" w:rsidRPr="0069059C" w:rsidRDefault="0019228D" w:rsidP="00FE3689">
            <w:pPr>
              <w:pStyle w:val="ListParagraph"/>
              <w:ind w:left="0"/>
              <w:jc w:val="both"/>
              <w:rPr>
                <w:bCs/>
                <w:sz w:val="28"/>
                <w:szCs w:val="28"/>
              </w:rPr>
            </w:pPr>
            <w:r w:rsidRPr="0069059C">
              <w:rPr>
                <w:bCs/>
                <w:sz w:val="28"/>
                <w:szCs w:val="28"/>
              </w:rPr>
              <w:t>Nguyên nhân chủ yếu</w:t>
            </w:r>
          </w:p>
        </w:tc>
        <w:tc>
          <w:tcPr>
            <w:tcW w:w="2352" w:type="dxa"/>
          </w:tcPr>
          <w:p w14:paraId="7333DE1C" w14:textId="77777777" w:rsidR="0019228D" w:rsidRPr="0069059C" w:rsidRDefault="0019228D" w:rsidP="00FE3689">
            <w:pPr>
              <w:pStyle w:val="ListParagraph"/>
              <w:ind w:left="0"/>
              <w:jc w:val="both"/>
              <w:rPr>
                <w:bCs/>
                <w:sz w:val="28"/>
                <w:szCs w:val="28"/>
              </w:rPr>
            </w:pPr>
            <w:r w:rsidRPr="0069059C">
              <w:rPr>
                <w:bCs/>
                <w:sz w:val="28"/>
                <w:szCs w:val="28"/>
              </w:rPr>
              <w:t>Cách khắc phục</w:t>
            </w:r>
          </w:p>
        </w:tc>
      </w:tr>
      <w:tr w:rsidR="0019228D" w:rsidRPr="0069059C" w14:paraId="25559E34" w14:textId="77777777" w:rsidTr="00FE3689">
        <w:trPr>
          <w:trHeight w:val="470"/>
        </w:trPr>
        <w:tc>
          <w:tcPr>
            <w:tcW w:w="1760" w:type="dxa"/>
          </w:tcPr>
          <w:p w14:paraId="5CFE5CDC" w14:textId="77777777" w:rsidR="0019228D" w:rsidRPr="0069059C" w:rsidRDefault="0019228D" w:rsidP="00FE3689">
            <w:pPr>
              <w:pStyle w:val="ListParagraph"/>
              <w:ind w:left="0"/>
              <w:jc w:val="both"/>
              <w:rPr>
                <w:bCs/>
                <w:sz w:val="28"/>
                <w:szCs w:val="28"/>
              </w:rPr>
            </w:pPr>
            <w:r w:rsidRPr="0069059C">
              <w:rPr>
                <w:bCs/>
                <w:sz w:val="28"/>
                <w:szCs w:val="28"/>
              </w:rPr>
              <w:t>Tật cận thị</w:t>
            </w:r>
          </w:p>
        </w:tc>
        <w:tc>
          <w:tcPr>
            <w:tcW w:w="2515" w:type="dxa"/>
          </w:tcPr>
          <w:p w14:paraId="253D5BA9" w14:textId="77777777" w:rsidR="0019228D" w:rsidRPr="0069059C" w:rsidRDefault="0019228D" w:rsidP="00FE3689">
            <w:pPr>
              <w:pStyle w:val="ListParagraph"/>
              <w:ind w:left="0"/>
              <w:jc w:val="both"/>
              <w:rPr>
                <w:bCs/>
                <w:sz w:val="28"/>
                <w:szCs w:val="28"/>
              </w:rPr>
            </w:pPr>
            <w:r w:rsidRPr="0069059C">
              <w:rPr>
                <w:bCs/>
                <w:sz w:val="28"/>
                <w:szCs w:val="28"/>
              </w:rPr>
              <w:t>Mắt chỉ nhìn rõ các vật ở………..</w:t>
            </w:r>
          </w:p>
          <w:p w14:paraId="3DF21FE9" w14:textId="77777777" w:rsidR="0019228D" w:rsidRPr="0069059C" w:rsidRDefault="0019228D" w:rsidP="00FE3689">
            <w:pPr>
              <w:pStyle w:val="ListParagraph"/>
              <w:ind w:left="0"/>
              <w:jc w:val="both"/>
              <w:rPr>
                <w:bCs/>
                <w:sz w:val="28"/>
                <w:szCs w:val="28"/>
              </w:rPr>
            </w:pPr>
            <w:r w:rsidRPr="0069059C">
              <w:rPr>
                <w:bCs/>
                <w:sz w:val="28"/>
                <w:szCs w:val="28"/>
              </w:rPr>
              <w:t>Nhìn ………. mờ</w:t>
            </w:r>
          </w:p>
        </w:tc>
        <w:tc>
          <w:tcPr>
            <w:tcW w:w="2782" w:type="dxa"/>
          </w:tcPr>
          <w:p w14:paraId="0CBF0C5B" w14:textId="77777777" w:rsidR="0019228D" w:rsidRPr="0069059C" w:rsidRDefault="0019228D" w:rsidP="00FE3689">
            <w:pPr>
              <w:pStyle w:val="ListParagraph"/>
              <w:ind w:left="0"/>
              <w:jc w:val="both"/>
              <w:rPr>
                <w:bCs/>
                <w:sz w:val="28"/>
                <w:szCs w:val="28"/>
              </w:rPr>
            </w:pPr>
            <w:r w:rsidRPr="0069059C">
              <w:rPr>
                <w:bCs/>
                <w:sz w:val="28"/>
                <w:szCs w:val="28"/>
              </w:rPr>
              <w:t xml:space="preserve"> Tia sáng hội tụ……..</w:t>
            </w:r>
          </w:p>
          <w:p w14:paraId="1849C951" w14:textId="77777777" w:rsidR="0019228D" w:rsidRPr="0069059C" w:rsidRDefault="0019228D" w:rsidP="00FE3689">
            <w:pPr>
              <w:pStyle w:val="ListParagraph"/>
              <w:ind w:left="0"/>
              <w:jc w:val="both"/>
              <w:rPr>
                <w:bCs/>
                <w:sz w:val="28"/>
                <w:szCs w:val="28"/>
              </w:rPr>
            </w:pPr>
            <w:r w:rsidRPr="0069059C">
              <w:rPr>
                <w:bCs/>
                <w:sz w:val="28"/>
                <w:szCs w:val="28"/>
              </w:rPr>
              <w:t>……. võng mạc</w:t>
            </w:r>
          </w:p>
        </w:tc>
        <w:tc>
          <w:tcPr>
            <w:tcW w:w="2352" w:type="dxa"/>
          </w:tcPr>
          <w:p w14:paraId="61BCDC20" w14:textId="77777777" w:rsidR="0019228D" w:rsidRPr="0069059C" w:rsidRDefault="0019228D" w:rsidP="00FE3689">
            <w:pPr>
              <w:pStyle w:val="ListParagraph"/>
              <w:ind w:left="0"/>
              <w:jc w:val="both"/>
              <w:rPr>
                <w:bCs/>
                <w:sz w:val="28"/>
                <w:szCs w:val="28"/>
              </w:rPr>
            </w:pPr>
            <w:r w:rsidRPr="0069059C">
              <w:rPr>
                <w:bCs/>
                <w:sz w:val="28"/>
                <w:szCs w:val="28"/>
              </w:rPr>
              <w:t>Đeo kính ………..</w:t>
            </w:r>
          </w:p>
        </w:tc>
      </w:tr>
      <w:tr w:rsidR="0019228D" w:rsidRPr="0069059C" w14:paraId="74C1C118" w14:textId="77777777" w:rsidTr="00FE3689">
        <w:trPr>
          <w:trHeight w:val="470"/>
        </w:trPr>
        <w:tc>
          <w:tcPr>
            <w:tcW w:w="1760" w:type="dxa"/>
          </w:tcPr>
          <w:p w14:paraId="60A2FDEA" w14:textId="77777777" w:rsidR="0019228D" w:rsidRPr="0069059C" w:rsidRDefault="0019228D" w:rsidP="00FE3689">
            <w:pPr>
              <w:pStyle w:val="ListParagraph"/>
              <w:ind w:left="0"/>
              <w:jc w:val="both"/>
              <w:rPr>
                <w:bCs/>
                <w:sz w:val="28"/>
                <w:szCs w:val="28"/>
              </w:rPr>
            </w:pPr>
            <w:r w:rsidRPr="0069059C">
              <w:rPr>
                <w:bCs/>
                <w:sz w:val="28"/>
                <w:szCs w:val="28"/>
              </w:rPr>
              <w:t>Tật viễn thị</w:t>
            </w:r>
          </w:p>
        </w:tc>
        <w:tc>
          <w:tcPr>
            <w:tcW w:w="2515" w:type="dxa"/>
          </w:tcPr>
          <w:p w14:paraId="67F3EFB8" w14:textId="77777777" w:rsidR="0019228D" w:rsidRPr="0069059C" w:rsidRDefault="0019228D" w:rsidP="00FE3689">
            <w:pPr>
              <w:pStyle w:val="ListParagraph"/>
              <w:ind w:left="0"/>
              <w:jc w:val="both"/>
              <w:rPr>
                <w:bCs/>
                <w:sz w:val="28"/>
                <w:szCs w:val="28"/>
              </w:rPr>
            </w:pPr>
            <w:r w:rsidRPr="0069059C">
              <w:rPr>
                <w:bCs/>
                <w:sz w:val="28"/>
                <w:szCs w:val="28"/>
              </w:rPr>
              <w:t>Mắt chỉ nhìn rõ các vật ở………..</w:t>
            </w:r>
          </w:p>
          <w:p w14:paraId="14404D66" w14:textId="77777777" w:rsidR="0019228D" w:rsidRPr="0069059C" w:rsidRDefault="0019228D" w:rsidP="00FE3689">
            <w:pPr>
              <w:pStyle w:val="ListParagraph"/>
              <w:ind w:left="0"/>
              <w:jc w:val="both"/>
              <w:rPr>
                <w:bCs/>
                <w:sz w:val="28"/>
                <w:szCs w:val="28"/>
              </w:rPr>
            </w:pPr>
            <w:r w:rsidRPr="0069059C">
              <w:rPr>
                <w:bCs/>
                <w:sz w:val="28"/>
                <w:szCs w:val="28"/>
              </w:rPr>
              <w:lastRenderedPageBreak/>
              <w:t>Nhìn ………. mờ</w:t>
            </w:r>
          </w:p>
        </w:tc>
        <w:tc>
          <w:tcPr>
            <w:tcW w:w="2782" w:type="dxa"/>
          </w:tcPr>
          <w:p w14:paraId="01E5F695" w14:textId="77777777" w:rsidR="0019228D" w:rsidRPr="0069059C" w:rsidRDefault="0019228D" w:rsidP="00FE3689">
            <w:pPr>
              <w:pStyle w:val="ListParagraph"/>
              <w:ind w:left="0"/>
              <w:jc w:val="both"/>
              <w:rPr>
                <w:bCs/>
                <w:sz w:val="28"/>
                <w:szCs w:val="28"/>
              </w:rPr>
            </w:pPr>
            <w:r w:rsidRPr="0069059C">
              <w:rPr>
                <w:bCs/>
                <w:sz w:val="28"/>
                <w:szCs w:val="28"/>
              </w:rPr>
              <w:lastRenderedPageBreak/>
              <w:t>Tia sáng hội tụ……..</w:t>
            </w:r>
          </w:p>
          <w:p w14:paraId="6E317244" w14:textId="77777777" w:rsidR="0019228D" w:rsidRPr="0069059C" w:rsidRDefault="0019228D" w:rsidP="00FE3689">
            <w:pPr>
              <w:pStyle w:val="ListParagraph"/>
              <w:ind w:left="0"/>
              <w:jc w:val="both"/>
              <w:rPr>
                <w:bCs/>
                <w:sz w:val="28"/>
                <w:szCs w:val="28"/>
              </w:rPr>
            </w:pPr>
            <w:r w:rsidRPr="0069059C">
              <w:rPr>
                <w:bCs/>
                <w:sz w:val="28"/>
                <w:szCs w:val="28"/>
              </w:rPr>
              <w:t>……. võng mạc</w:t>
            </w:r>
          </w:p>
        </w:tc>
        <w:tc>
          <w:tcPr>
            <w:tcW w:w="2352" w:type="dxa"/>
          </w:tcPr>
          <w:p w14:paraId="79F98720" w14:textId="77777777" w:rsidR="0019228D" w:rsidRPr="0069059C" w:rsidRDefault="0019228D" w:rsidP="00FE3689">
            <w:pPr>
              <w:pStyle w:val="ListParagraph"/>
              <w:ind w:left="0"/>
              <w:jc w:val="both"/>
              <w:rPr>
                <w:bCs/>
                <w:sz w:val="28"/>
                <w:szCs w:val="28"/>
              </w:rPr>
            </w:pPr>
            <w:r w:rsidRPr="0069059C">
              <w:rPr>
                <w:bCs/>
                <w:sz w:val="28"/>
                <w:szCs w:val="28"/>
              </w:rPr>
              <w:t>Đeo kính ………..</w:t>
            </w:r>
          </w:p>
        </w:tc>
      </w:tr>
      <w:tr w:rsidR="0019228D" w:rsidRPr="0069059C" w14:paraId="2CC0E3FA" w14:textId="77777777" w:rsidTr="00FE3689">
        <w:trPr>
          <w:trHeight w:val="470"/>
        </w:trPr>
        <w:tc>
          <w:tcPr>
            <w:tcW w:w="1760" w:type="dxa"/>
          </w:tcPr>
          <w:p w14:paraId="4819BA44" w14:textId="77777777" w:rsidR="0019228D" w:rsidRPr="0069059C" w:rsidRDefault="0019228D" w:rsidP="00FE3689">
            <w:pPr>
              <w:pStyle w:val="ListParagraph"/>
              <w:ind w:left="0"/>
              <w:jc w:val="both"/>
              <w:rPr>
                <w:bCs/>
                <w:sz w:val="28"/>
                <w:szCs w:val="28"/>
              </w:rPr>
            </w:pPr>
            <w:r w:rsidRPr="0069059C">
              <w:rPr>
                <w:bCs/>
                <w:sz w:val="28"/>
                <w:szCs w:val="28"/>
              </w:rPr>
              <w:t>Tật loạn thị</w:t>
            </w:r>
          </w:p>
        </w:tc>
        <w:tc>
          <w:tcPr>
            <w:tcW w:w="2515" w:type="dxa"/>
          </w:tcPr>
          <w:p w14:paraId="1E0BA8FC" w14:textId="77777777" w:rsidR="0019228D" w:rsidRPr="0069059C" w:rsidRDefault="0019228D" w:rsidP="00FE3689">
            <w:pPr>
              <w:pStyle w:val="ListParagraph"/>
              <w:ind w:left="0"/>
              <w:jc w:val="both"/>
              <w:rPr>
                <w:bCs/>
                <w:sz w:val="28"/>
                <w:szCs w:val="28"/>
              </w:rPr>
            </w:pPr>
            <w:r w:rsidRPr="0069059C">
              <w:rPr>
                <w:bCs/>
                <w:sz w:val="28"/>
                <w:szCs w:val="28"/>
              </w:rPr>
              <w:t>Nhìn …………. ở mọi khoảng cách</w:t>
            </w:r>
          </w:p>
        </w:tc>
        <w:tc>
          <w:tcPr>
            <w:tcW w:w="2782" w:type="dxa"/>
          </w:tcPr>
          <w:p w14:paraId="405E7CB3" w14:textId="77777777" w:rsidR="0019228D" w:rsidRPr="0069059C" w:rsidRDefault="0019228D" w:rsidP="00FE3689">
            <w:pPr>
              <w:pStyle w:val="ListParagraph"/>
              <w:ind w:left="0"/>
              <w:jc w:val="both"/>
              <w:rPr>
                <w:bCs/>
                <w:sz w:val="28"/>
                <w:szCs w:val="28"/>
              </w:rPr>
            </w:pPr>
            <w:r w:rsidRPr="0069059C">
              <w:rPr>
                <w:bCs/>
                <w:sz w:val="28"/>
                <w:szCs w:val="28"/>
              </w:rPr>
              <w:t>Tia sáng đi vào mắt ở…………..</w:t>
            </w:r>
          </w:p>
        </w:tc>
        <w:tc>
          <w:tcPr>
            <w:tcW w:w="2352" w:type="dxa"/>
          </w:tcPr>
          <w:p w14:paraId="03E2BEDD" w14:textId="77777777" w:rsidR="0019228D" w:rsidRPr="0069059C" w:rsidRDefault="0019228D" w:rsidP="00FE3689">
            <w:pPr>
              <w:pStyle w:val="ListParagraph"/>
              <w:ind w:left="0"/>
              <w:jc w:val="both"/>
              <w:rPr>
                <w:bCs/>
                <w:sz w:val="28"/>
                <w:szCs w:val="28"/>
              </w:rPr>
            </w:pPr>
            <w:r w:rsidRPr="0069059C">
              <w:rPr>
                <w:bCs/>
                <w:sz w:val="28"/>
                <w:szCs w:val="28"/>
              </w:rPr>
              <w:t>Đeo kính ………..</w:t>
            </w:r>
          </w:p>
        </w:tc>
      </w:tr>
    </w:tbl>
    <w:p w14:paraId="7EF6B06E" w14:textId="77777777" w:rsidR="0019228D" w:rsidRPr="0069059C" w:rsidRDefault="0019228D">
      <w:pPr>
        <w:pStyle w:val="ListParagraph"/>
        <w:numPr>
          <w:ilvl w:val="0"/>
          <w:numId w:val="24"/>
        </w:num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Hãy xác định mắt bình thường và mắt mắc các tật trng hình dưới đây</w:t>
      </w:r>
    </w:p>
    <w:p w14:paraId="58DB5828" w14:textId="77777777" w:rsidR="0019228D" w:rsidRPr="0069059C" w:rsidRDefault="0019228D" w:rsidP="0019228D">
      <w:pPr>
        <w:spacing w:after="0" w:line="240" w:lineRule="auto"/>
        <w:ind w:right="-426"/>
        <w:jc w:val="center"/>
        <w:rPr>
          <w:rFonts w:ascii="Times New Roman" w:hAnsi="Times New Roman" w:cs="Times New Roman"/>
          <w:bCs/>
          <w:sz w:val="28"/>
          <w:szCs w:val="28"/>
        </w:rPr>
      </w:pPr>
      <w:r w:rsidRPr="0069059C">
        <w:rPr>
          <w:rFonts w:ascii="Times New Roman" w:hAnsi="Times New Roman" w:cs="Times New Roman"/>
          <w:bCs/>
          <w:noProof/>
          <w:sz w:val="28"/>
          <w:szCs w:val="28"/>
        </w:rPr>
        <w:drawing>
          <wp:inline distT="0" distB="0" distL="0" distR="0" wp14:anchorId="3A18725A" wp14:editId="56E7C5EE">
            <wp:extent cx="4788535" cy="3378835"/>
            <wp:effectExtent l="0" t="0" r="12065" b="12065"/>
            <wp:docPr id="1680319118" name="Picture 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319118" name="Picture 1" descr="Diagram, schematic&#10;&#10;Description automatically generated"/>
                    <pic:cNvPicPr>
                      <a:picLocks noChangeAspect="1"/>
                    </pic:cNvPicPr>
                  </pic:nvPicPr>
                  <pic:blipFill>
                    <a:blip r:embed="rId17"/>
                    <a:stretch>
                      <a:fillRect/>
                    </a:stretch>
                  </pic:blipFill>
                  <pic:spPr>
                    <a:xfrm>
                      <a:off x="0" y="0"/>
                      <a:ext cx="4803574" cy="3389565"/>
                    </a:xfrm>
                    <a:prstGeom prst="rect">
                      <a:avLst/>
                    </a:prstGeom>
                  </pic:spPr>
                </pic:pic>
              </a:graphicData>
            </a:graphic>
          </wp:inline>
        </w:drawing>
      </w:r>
    </w:p>
    <w:p w14:paraId="71D1DB75" w14:textId="77777777" w:rsidR="0019228D" w:rsidRPr="0069059C" w:rsidRDefault="0019228D">
      <w:pPr>
        <w:pStyle w:val="ListParagraph"/>
        <w:numPr>
          <w:ilvl w:val="0"/>
          <w:numId w:val="22"/>
        </w:numPr>
        <w:spacing w:after="0" w:line="240" w:lineRule="auto"/>
        <w:jc w:val="both"/>
        <w:rPr>
          <w:rFonts w:ascii="Times New Roman" w:hAnsi="Times New Roman" w:cs="Times New Roman"/>
          <w:bCs/>
          <w:sz w:val="28"/>
          <w:szCs w:val="28"/>
        </w:rPr>
      </w:pPr>
      <w:r w:rsidRPr="0069059C">
        <w:rPr>
          <w:rFonts w:ascii="Times New Roman" w:hAnsi="Times New Roman" w:cs="Times New Roman"/>
          <w:b/>
          <w:sz w:val="28"/>
          <w:szCs w:val="28"/>
        </w:rPr>
        <w:t>Bảo vệ mắt:</w:t>
      </w:r>
      <w:r w:rsidRPr="0069059C">
        <w:rPr>
          <w:rFonts w:ascii="Times New Roman" w:hAnsi="Times New Roman" w:cs="Times New Roman"/>
          <w:bCs/>
          <w:sz w:val="28"/>
          <w:szCs w:val="28"/>
        </w:rPr>
        <w:t xml:space="preserve"> Em hãy đề xuất các biện phép bảo vệ mắt để có đôi mắt khỏe mạnh.</w:t>
      </w:r>
    </w:p>
    <w:p w14:paraId="1ADD0B0C" w14:textId="77777777" w:rsidR="0019228D" w:rsidRPr="0069059C" w:rsidRDefault="0019228D" w:rsidP="0019228D">
      <w:pPr>
        <w:spacing w:after="0" w:line="240" w:lineRule="auto"/>
        <w:jc w:val="both"/>
        <w:rPr>
          <w:rFonts w:ascii="Times New Roman" w:hAnsi="Times New Roman" w:cs="Times New Roman"/>
          <w:bCs/>
          <w:sz w:val="28"/>
          <w:szCs w:val="28"/>
        </w:rPr>
      </w:pPr>
    </w:p>
    <w:p w14:paraId="2CFD826F" w14:textId="77777777" w:rsidR="0019228D" w:rsidRPr="0069059C" w:rsidRDefault="0019228D" w:rsidP="0019228D">
      <w:pPr>
        <w:spacing w:after="0" w:line="240" w:lineRule="auto"/>
        <w:jc w:val="center"/>
        <w:rPr>
          <w:rFonts w:ascii="Times New Roman" w:hAnsi="Times New Roman" w:cs="Times New Roman"/>
          <w:b/>
          <w:bCs/>
          <w:color w:val="C00000"/>
          <w:sz w:val="28"/>
          <w:szCs w:val="28"/>
        </w:rPr>
      </w:pPr>
      <w:r w:rsidRPr="0069059C">
        <w:rPr>
          <w:rFonts w:ascii="Times New Roman" w:hAnsi="Times New Roman" w:cs="Times New Roman"/>
          <w:b/>
          <w:bCs/>
          <w:color w:val="C00000"/>
          <w:sz w:val="28"/>
          <w:szCs w:val="28"/>
        </w:rPr>
        <w:t>PHIẾU HỌC TẬP SỐ 3</w:t>
      </w:r>
    </w:p>
    <w:p w14:paraId="1481A336" w14:textId="77777777" w:rsidR="0019228D" w:rsidRPr="0069059C" w:rsidRDefault="0019228D" w:rsidP="0019228D">
      <w:pPr>
        <w:spacing w:after="0" w:line="240" w:lineRule="auto"/>
        <w:jc w:val="both"/>
        <w:rPr>
          <w:rFonts w:ascii="Times New Roman" w:hAnsi="Times New Roman" w:cs="Times New Roman"/>
          <w:bCs/>
          <w:i/>
          <w:iCs/>
          <w:sz w:val="28"/>
          <w:szCs w:val="28"/>
        </w:rPr>
      </w:pPr>
      <w:r w:rsidRPr="0069059C">
        <w:rPr>
          <w:rFonts w:ascii="Times New Roman" w:hAnsi="Times New Roman" w:cs="Times New Roman"/>
          <w:bCs/>
          <w:i/>
          <w:iCs/>
          <w:sz w:val="28"/>
          <w:szCs w:val="28"/>
        </w:rPr>
        <w:t xml:space="preserve">Theo dõi video, kết hợp thông tin SGK, thảo luận cặp đôi hoàn thành các bài tập sau: </w:t>
      </w:r>
    </w:p>
    <w:p w14:paraId="4C5EFBA6" w14:textId="77777777" w:rsidR="0019228D" w:rsidRPr="0069059C" w:rsidRDefault="0019228D" w:rsidP="0019228D">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highlight w:val="lightGray"/>
        </w:rPr>
        <w:t>1</w:t>
      </w:r>
      <w:r w:rsidRPr="0069059C">
        <w:rPr>
          <w:rFonts w:ascii="Times New Roman" w:hAnsi="Times New Roman" w:cs="Times New Roman"/>
          <w:b/>
          <w:sz w:val="28"/>
          <w:szCs w:val="28"/>
        </w:rPr>
        <w:t>. Cấu tạo và chức năng của thính giác:</w:t>
      </w:r>
    </w:p>
    <w:p w14:paraId="72E8EF83" w14:textId="77777777" w:rsidR="0019228D" w:rsidRPr="0069059C" w:rsidRDefault="0019228D" w:rsidP="0019228D">
      <w:pPr>
        <w:pStyle w:val="ListParagraph"/>
        <w:spacing w:after="0" w:line="240" w:lineRule="auto"/>
        <w:ind w:left="142"/>
        <w:jc w:val="both"/>
        <w:rPr>
          <w:rFonts w:ascii="Times New Roman" w:hAnsi="Times New Roman" w:cs="Times New Roman"/>
          <w:bCs/>
          <w:sz w:val="28"/>
          <w:szCs w:val="28"/>
        </w:rPr>
      </w:pPr>
      <w:r w:rsidRPr="0069059C">
        <w:rPr>
          <w:rFonts w:ascii="Times New Roman" w:hAnsi="Times New Roman" w:cs="Times New Roman"/>
          <w:bCs/>
          <w:sz w:val="28"/>
          <w:szCs w:val="28"/>
        </w:rPr>
        <w:t>a. Thính giác bao gồm tai, dây thần kinh thính giác và vùng thính giác ở não bộ. Hãy cho biết thính giác có chức năng gì?</w:t>
      </w:r>
    </w:p>
    <w:p w14:paraId="6D39571E" w14:textId="77777777" w:rsidR="0019228D" w:rsidRPr="0069059C" w:rsidRDefault="0019228D" w:rsidP="0019228D">
      <w:pPr>
        <w:spacing w:after="0" w:line="240" w:lineRule="auto"/>
        <w:jc w:val="both"/>
        <w:rPr>
          <w:rFonts w:ascii="Times New Roman" w:hAnsi="Times New Roman" w:cs="Times New Roman"/>
          <w:bCs/>
          <w:i/>
          <w:iCs/>
          <w:sz w:val="28"/>
          <w:szCs w:val="28"/>
        </w:rPr>
      </w:pPr>
      <w:r w:rsidRPr="0069059C">
        <w:rPr>
          <w:rFonts w:ascii="Times New Roman" w:hAnsi="Times New Roman" w:cs="Times New Roman"/>
          <w:bCs/>
          <w:i/>
          <w:iCs/>
          <w:sz w:val="28"/>
          <w:szCs w:val="28"/>
        </w:rPr>
        <w:t>………………………………………………………………………………………………….</w:t>
      </w:r>
    </w:p>
    <w:p w14:paraId="4BD014B5" w14:textId="77777777" w:rsidR="0019228D" w:rsidRPr="0069059C" w:rsidRDefault="0019228D" w:rsidP="0019228D">
      <w:pPr>
        <w:spacing w:after="0" w:line="240" w:lineRule="auto"/>
        <w:ind w:firstLine="142"/>
        <w:jc w:val="both"/>
        <w:rPr>
          <w:rFonts w:ascii="Times New Roman" w:hAnsi="Times New Roman" w:cs="Times New Roman"/>
          <w:bCs/>
          <w:sz w:val="28"/>
          <w:szCs w:val="28"/>
        </w:rPr>
      </w:pPr>
      <w:r w:rsidRPr="0069059C">
        <w:rPr>
          <w:rFonts w:ascii="Times New Roman" w:hAnsi="Times New Roman" w:cs="Times New Roman"/>
          <w:bCs/>
          <w:sz w:val="28"/>
          <w:szCs w:val="28"/>
        </w:rPr>
        <w:t>b. Hoàn thành các chú thích còn thiếu trong sơ đồ cấu tạo trong của mắt dưới đây:</w:t>
      </w:r>
    </w:p>
    <w:p w14:paraId="08B73282" w14:textId="77777777" w:rsidR="0019228D" w:rsidRPr="0069059C" w:rsidRDefault="0019228D" w:rsidP="0019228D">
      <w:pPr>
        <w:pStyle w:val="ListParagraph"/>
        <w:spacing w:after="0" w:line="240" w:lineRule="auto"/>
        <w:jc w:val="both"/>
        <w:rPr>
          <w:rFonts w:ascii="Times New Roman" w:hAnsi="Times New Roman" w:cs="Times New Roman"/>
          <w:bCs/>
          <w:sz w:val="28"/>
          <w:szCs w:val="28"/>
        </w:rPr>
      </w:pPr>
      <w:r w:rsidRPr="0069059C">
        <w:rPr>
          <w:rFonts w:ascii="Times New Roman" w:hAnsi="Times New Roman" w:cs="Times New Roman"/>
          <w:bCs/>
          <w:noProof/>
          <w:sz w:val="28"/>
          <w:szCs w:val="28"/>
        </w:rPr>
        <w:lastRenderedPageBreak/>
        <w:drawing>
          <wp:inline distT="0" distB="0" distL="0" distR="0" wp14:anchorId="14A11022" wp14:editId="01F4A592">
            <wp:extent cx="5122545" cy="2854325"/>
            <wp:effectExtent l="0" t="0" r="8255" b="3175"/>
            <wp:docPr id="1782417518" name="Picture 1782417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417518" name="Picture 1782417518"/>
                    <pic:cNvPicPr>
                      <a:picLocks noChangeAspect="1"/>
                    </pic:cNvPicPr>
                  </pic:nvPicPr>
                  <pic:blipFill>
                    <a:blip r:embed="rId18"/>
                    <a:stretch>
                      <a:fillRect/>
                    </a:stretch>
                  </pic:blipFill>
                  <pic:spPr>
                    <a:xfrm>
                      <a:off x="0" y="0"/>
                      <a:ext cx="5126181" cy="2856524"/>
                    </a:xfrm>
                    <a:prstGeom prst="rect">
                      <a:avLst/>
                    </a:prstGeom>
                  </pic:spPr>
                </pic:pic>
              </a:graphicData>
            </a:graphic>
          </wp:inline>
        </w:drawing>
      </w:r>
    </w:p>
    <w:p w14:paraId="77195507" w14:textId="77777777" w:rsidR="0019228D" w:rsidRPr="0069059C" w:rsidRDefault="0019228D" w:rsidP="0019228D">
      <w:pPr>
        <w:pStyle w:val="ListParagraph"/>
        <w:spacing w:after="0" w:line="240" w:lineRule="auto"/>
        <w:ind w:left="360"/>
        <w:jc w:val="both"/>
        <w:rPr>
          <w:rFonts w:ascii="Times New Roman" w:hAnsi="Times New Roman" w:cs="Times New Roman"/>
          <w:bCs/>
          <w:sz w:val="28"/>
          <w:szCs w:val="28"/>
        </w:rPr>
      </w:pPr>
      <w:r w:rsidRPr="0069059C">
        <w:rPr>
          <w:rFonts w:ascii="Times New Roman" w:hAnsi="Times New Roman" w:cs="Times New Roman"/>
          <w:b/>
          <w:sz w:val="28"/>
          <w:szCs w:val="28"/>
        </w:rPr>
        <w:t>2. Quá trình thu nhận sóng âm:</w:t>
      </w:r>
      <w:r w:rsidRPr="0069059C">
        <w:rPr>
          <w:rFonts w:ascii="Times New Roman" w:hAnsi="Times New Roman" w:cs="Times New Roman"/>
          <w:bCs/>
          <w:sz w:val="28"/>
          <w:szCs w:val="28"/>
        </w:rPr>
        <w:t xml:space="preserve"> Dựa vào video hãy sơ đồ hóa quá trình thu nhận sóng âm của tai</w:t>
      </w:r>
    </w:p>
    <w:p w14:paraId="21DFE967" w14:textId="77777777" w:rsidR="0019228D" w:rsidRPr="0069059C" w:rsidRDefault="0019228D" w:rsidP="0019228D">
      <w:pPr>
        <w:spacing w:after="0" w:line="240" w:lineRule="auto"/>
        <w:ind w:firstLine="567"/>
        <w:rPr>
          <w:rFonts w:ascii="Times New Roman" w:hAnsi="Times New Roman" w:cs="Times New Roman"/>
          <w:bCs/>
          <w:i/>
          <w:iCs/>
          <w:sz w:val="28"/>
          <w:szCs w:val="28"/>
        </w:rPr>
      </w:pPr>
      <w:r w:rsidRPr="0069059C">
        <w:rPr>
          <w:rFonts w:ascii="Times New Roman" w:hAnsi="Times New Roman" w:cs="Times New Roman"/>
          <w:bCs/>
          <w:i/>
          <w:iCs/>
          <w:sz w:val="28"/>
          <w:szCs w:val="28"/>
        </w:rPr>
        <w:t>………………………………………………………………………………………………………………………………………………………………………………………………</w:t>
      </w:r>
    </w:p>
    <w:p w14:paraId="2609D1A3" w14:textId="77777777" w:rsidR="0019228D" w:rsidRPr="0069059C" w:rsidRDefault="0019228D" w:rsidP="0019228D">
      <w:pPr>
        <w:spacing w:after="0" w:line="240" w:lineRule="auto"/>
        <w:ind w:firstLine="426"/>
        <w:jc w:val="both"/>
        <w:rPr>
          <w:rFonts w:ascii="Times New Roman" w:hAnsi="Times New Roman" w:cs="Times New Roman"/>
          <w:b/>
          <w:sz w:val="28"/>
          <w:szCs w:val="28"/>
        </w:rPr>
      </w:pPr>
      <w:r w:rsidRPr="0069059C">
        <w:rPr>
          <w:rFonts w:ascii="Times New Roman" w:hAnsi="Times New Roman" w:cs="Times New Roman"/>
          <w:b/>
          <w:sz w:val="28"/>
          <w:szCs w:val="28"/>
        </w:rPr>
        <w:t>3. Một số bệnh về tính giác:</w:t>
      </w:r>
    </w:p>
    <w:p w14:paraId="61BC1D0D" w14:textId="77777777" w:rsidR="0019228D" w:rsidRPr="0069059C" w:rsidRDefault="0019228D" w:rsidP="0019228D">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Dựa vào thông tin SGK, hoàn thành bảng sau:</w:t>
      </w:r>
    </w:p>
    <w:tbl>
      <w:tblPr>
        <w:tblStyle w:val="TableGrid"/>
        <w:tblW w:w="9179" w:type="dxa"/>
        <w:tblInd w:w="392" w:type="dxa"/>
        <w:tblLook w:val="04A0" w:firstRow="1" w:lastRow="0" w:firstColumn="1" w:lastColumn="0" w:noHBand="0" w:noVBand="1"/>
      </w:tblPr>
      <w:tblGrid>
        <w:gridCol w:w="1657"/>
        <w:gridCol w:w="2371"/>
        <w:gridCol w:w="2618"/>
        <w:gridCol w:w="2533"/>
      </w:tblGrid>
      <w:tr w:rsidR="0019228D" w:rsidRPr="0069059C" w14:paraId="2BB431B1" w14:textId="77777777" w:rsidTr="00FE3689">
        <w:trPr>
          <w:trHeight w:val="584"/>
        </w:trPr>
        <w:tc>
          <w:tcPr>
            <w:tcW w:w="1657" w:type="dxa"/>
            <w:vAlign w:val="center"/>
          </w:tcPr>
          <w:p w14:paraId="08B35677" w14:textId="77777777" w:rsidR="0019228D" w:rsidRPr="0069059C" w:rsidRDefault="0019228D" w:rsidP="00FE3689">
            <w:pPr>
              <w:pStyle w:val="ListParagraph"/>
              <w:ind w:left="0"/>
              <w:jc w:val="center"/>
              <w:rPr>
                <w:b/>
                <w:sz w:val="28"/>
                <w:szCs w:val="28"/>
              </w:rPr>
            </w:pPr>
            <w:r w:rsidRPr="0069059C">
              <w:rPr>
                <w:b/>
                <w:sz w:val="28"/>
                <w:szCs w:val="28"/>
              </w:rPr>
              <w:t>Bệnh về thính giác</w:t>
            </w:r>
          </w:p>
        </w:tc>
        <w:tc>
          <w:tcPr>
            <w:tcW w:w="2371" w:type="dxa"/>
            <w:vAlign w:val="center"/>
          </w:tcPr>
          <w:p w14:paraId="6308C56E" w14:textId="77777777" w:rsidR="0019228D" w:rsidRPr="0069059C" w:rsidRDefault="0019228D" w:rsidP="00FE3689">
            <w:pPr>
              <w:pStyle w:val="ListParagraph"/>
              <w:ind w:left="0"/>
              <w:jc w:val="center"/>
              <w:rPr>
                <w:b/>
                <w:sz w:val="28"/>
                <w:szCs w:val="28"/>
              </w:rPr>
            </w:pPr>
            <w:r w:rsidRPr="0069059C">
              <w:rPr>
                <w:b/>
                <w:sz w:val="28"/>
                <w:szCs w:val="28"/>
              </w:rPr>
              <w:t xml:space="preserve">Biểu hiện </w:t>
            </w:r>
          </w:p>
        </w:tc>
        <w:tc>
          <w:tcPr>
            <w:tcW w:w="2618" w:type="dxa"/>
            <w:vAlign w:val="center"/>
          </w:tcPr>
          <w:p w14:paraId="628B019F" w14:textId="77777777" w:rsidR="0019228D" w:rsidRPr="0069059C" w:rsidRDefault="0019228D" w:rsidP="00FE3689">
            <w:pPr>
              <w:pStyle w:val="ListParagraph"/>
              <w:ind w:left="0"/>
              <w:jc w:val="center"/>
              <w:rPr>
                <w:b/>
                <w:sz w:val="28"/>
                <w:szCs w:val="28"/>
              </w:rPr>
            </w:pPr>
            <w:r w:rsidRPr="0069059C">
              <w:rPr>
                <w:b/>
                <w:sz w:val="28"/>
                <w:szCs w:val="28"/>
              </w:rPr>
              <w:t>Nguyên nhân chủ yếu</w:t>
            </w:r>
          </w:p>
        </w:tc>
        <w:tc>
          <w:tcPr>
            <w:tcW w:w="2533" w:type="dxa"/>
          </w:tcPr>
          <w:p w14:paraId="09CA29D9" w14:textId="77777777" w:rsidR="0019228D" w:rsidRPr="0069059C" w:rsidRDefault="0019228D" w:rsidP="00FE3689">
            <w:pPr>
              <w:pStyle w:val="ListParagraph"/>
              <w:ind w:left="0"/>
              <w:jc w:val="center"/>
              <w:rPr>
                <w:b/>
                <w:sz w:val="28"/>
                <w:szCs w:val="28"/>
              </w:rPr>
            </w:pPr>
            <w:r w:rsidRPr="0069059C">
              <w:rPr>
                <w:b/>
                <w:sz w:val="28"/>
                <w:szCs w:val="28"/>
              </w:rPr>
              <w:t>Biện pháp phòng tránh</w:t>
            </w:r>
          </w:p>
        </w:tc>
      </w:tr>
      <w:tr w:rsidR="0019228D" w:rsidRPr="0069059C" w14:paraId="7FFA31B1" w14:textId="77777777" w:rsidTr="00FE3689">
        <w:trPr>
          <w:trHeight w:val="470"/>
        </w:trPr>
        <w:tc>
          <w:tcPr>
            <w:tcW w:w="1657" w:type="dxa"/>
          </w:tcPr>
          <w:p w14:paraId="3AE30E32" w14:textId="77777777" w:rsidR="0019228D" w:rsidRPr="0069059C" w:rsidRDefault="0019228D" w:rsidP="00FE3689">
            <w:pPr>
              <w:pStyle w:val="ListParagraph"/>
              <w:ind w:left="0"/>
              <w:jc w:val="both"/>
              <w:rPr>
                <w:bCs/>
                <w:sz w:val="28"/>
                <w:szCs w:val="28"/>
              </w:rPr>
            </w:pPr>
            <w:r w:rsidRPr="0069059C">
              <w:rPr>
                <w:bCs/>
                <w:sz w:val="28"/>
                <w:szCs w:val="28"/>
              </w:rPr>
              <w:t>Bệnh viêm tai giữa</w:t>
            </w:r>
          </w:p>
        </w:tc>
        <w:tc>
          <w:tcPr>
            <w:tcW w:w="2371" w:type="dxa"/>
          </w:tcPr>
          <w:p w14:paraId="33A4652A" w14:textId="77777777" w:rsidR="0019228D" w:rsidRPr="0069059C" w:rsidRDefault="0019228D" w:rsidP="00FE3689">
            <w:pPr>
              <w:pStyle w:val="ListParagraph"/>
              <w:ind w:left="0"/>
              <w:jc w:val="both"/>
              <w:rPr>
                <w:bCs/>
                <w:sz w:val="28"/>
                <w:szCs w:val="28"/>
              </w:rPr>
            </w:pPr>
          </w:p>
        </w:tc>
        <w:tc>
          <w:tcPr>
            <w:tcW w:w="2618" w:type="dxa"/>
          </w:tcPr>
          <w:p w14:paraId="44C9BD4C" w14:textId="77777777" w:rsidR="0019228D" w:rsidRPr="0069059C" w:rsidRDefault="0019228D" w:rsidP="00FE3689">
            <w:pPr>
              <w:pStyle w:val="ListParagraph"/>
              <w:ind w:left="0"/>
              <w:jc w:val="both"/>
              <w:rPr>
                <w:bCs/>
                <w:sz w:val="28"/>
                <w:szCs w:val="28"/>
              </w:rPr>
            </w:pPr>
          </w:p>
        </w:tc>
        <w:tc>
          <w:tcPr>
            <w:tcW w:w="2533" w:type="dxa"/>
          </w:tcPr>
          <w:p w14:paraId="0A6FD990" w14:textId="77777777" w:rsidR="0019228D" w:rsidRPr="0069059C" w:rsidRDefault="0019228D" w:rsidP="00FE3689">
            <w:pPr>
              <w:pStyle w:val="ListParagraph"/>
              <w:ind w:left="0"/>
              <w:jc w:val="both"/>
              <w:rPr>
                <w:bCs/>
                <w:sz w:val="28"/>
                <w:szCs w:val="28"/>
              </w:rPr>
            </w:pPr>
          </w:p>
        </w:tc>
      </w:tr>
      <w:tr w:rsidR="0019228D" w:rsidRPr="0069059C" w14:paraId="4B182F1D" w14:textId="77777777" w:rsidTr="00FE3689">
        <w:trPr>
          <w:trHeight w:val="470"/>
        </w:trPr>
        <w:tc>
          <w:tcPr>
            <w:tcW w:w="1657" w:type="dxa"/>
          </w:tcPr>
          <w:p w14:paraId="3C513EF9" w14:textId="77777777" w:rsidR="0019228D" w:rsidRPr="0069059C" w:rsidRDefault="0019228D" w:rsidP="00FE3689">
            <w:pPr>
              <w:pStyle w:val="ListParagraph"/>
              <w:ind w:left="0"/>
              <w:jc w:val="both"/>
              <w:rPr>
                <w:bCs/>
                <w:sz w:val="28"/>
                <w:szCs w:val="28"/>
              </w:rPr>
            </w:pPr>
            <w:r w:rsidRPr="0069059C">
              <w:rPr>
                <w:bCs/>
                <w:sz w:val="28"/>
                <w:szCs w:val="28"/>
              </w:rPr>
              <w:t>Bệnh ù tai</w:t>
            </w:r>
          </w:p>
        </w:tc>
        <w:tc>
          <w:tcPr>
            <w:tcW w:w="2371" w:type="dxa"/>
          </w:tcPr>
          <w:p w14:paraId="13E9B10C" w14:textId="77777777" w:rsidR="0019228D" w:rsidRPr="0069059C" w:rsidRDefault="0019228D" w:rsidP="00FE3689">
            <w:pPr>
              <w:pStyle w:val="ListParagraph"/>
              <w:ind w:left="0"/>
              <w:jc w:val="both"/>
              <w:rPr>
                <w:bCs/>
                <w:sz w:val="28"/>
                <w:szCs w:val="28"/>
              </w:rPr>
            </w:pPr>
          </w:p>
        </w:tc>
        <w:tc>
          <w:tcPr>
            <w:tcW w:w="2618" w:type="dxa"/>
          </w:tcPr>
          <w:p w14:paraId="0739E3FE" w14:textId="77777777" w:rsidR="0019228D" w:rsidRPr="0069059C" w:rsidRDefault="0019228D" w:rsidP="00FE3689">
            <w:pPr>
              <w:pStyle w:val="ListParagraph"/>
              <w:ind w:left="0"/>
              <w:jc w:val="both"/>
              <w:rPr>
                <w:bCs/>
                <w:sz w:val="28"/>
                <w:szCs w:val="28"/>
              </w:rPr>
            </w:pPr>
          </w:p>
        </w:tc>
        <w:tc>
          <w:tcPr>
            <w:tcW w:w="2533" w:type="dxa"/>
          </w:tcPr>
          <w:p w14:paraId="52EC3774" w14:textId="77777777" w:rsidR="0019228D" w:rsidRPr="0069059C" w:rsidRDefault="0019228D" w:rsidP="00FE3689">
            <w:pPr>
              <w:pStyle w:val="ListParagraph"/>
              <w:numPr>
                <w:ilvl w:val="0"/>
                <w:numId w:val="4"/>
              </w:numPr>
              <w:ind w:left="-91" w:firstLine="451"/>
              <w:jc w:val="both"/>
              <w:rPr>
                <w:bCs/>
                <w:sz w:val="28"/>
                <w:szCs w:val="28"/>
              </w:rPr>
            </w:pPr>
          </w:p>
        </w:tc>
      </w:tr>
    </w:tbl>
    <w:p w14:paraId="79D43A6E" w14:textId="77777777" w:rsidR="0019228D" w:rsidRPr="0069059C" w:rsidRDefault="0019228D" w:rsidP="0019228D">
      <w:pPr>
        <w:spacing w:after="0" w:line="240" w:lineRule="auto"/>
        <w:jc w:val="both"/>
        <w:rPr>
          <w:rFonts w:ascii="Times New Roman" w:hAnsi="Times New Roman" w:cs="Times New Roman"/>
          <w:bCs/>
          <w:sz w:val="28"/>
          <w:szCs w:val="28"/>
        </w:rPr>
      </w:pPr>
    </w:p>
    <w:p w14:paraId="5DD2986D" w14:textId="77777777" w:rsidR="0019228D" w:rsidRPr="0069059C" w:rsidRDefault="0019228D" w:rsidP="0019228D">
      <w:pPr>
        <w:spacing w:after="0" w:line="240" w:lineRule="auto"/>
        <w:rPr>
          <w:rFonts w:ascii="Times New Roman" w:hAnsi="Times New Roman" w:cs="Times New Roman"/>
          <w:b/>
          <w:color w:val="0070C0"/>
          <w:sz w:val="28"/>
          <w:szCs w:val="28"/>
          <w:lang w:val="en-US"/>
        </w:rPr>
      </w:pPr>
      <w:r w:rsidRPr="0069059C">
        <w:rPr>
          <w:rFonts w:ascii="Times New Roman" w:hAnsi="Times New Roman" w:cs="Times New Roman"/>
          <w:b/>
          <w:color w:val="0070C0"/>
          <w:sz w:val="28"/>
          <w:szCs w:val="28"/>
          <w:lang w:val="en-US"/>
        </w:rPr>
        <w:t>III. TIẾN TRÌNH DẠY HỌC</w:t>
      </w:r>
    </w:p>
    <w:p w14:paraId="732E8136" w14:textId="77777777" w:rsidR="0019228D" w:rsidRPr="0069059C" w:rsidRDefault="0019228D" w:rsidP="0019228D">
      <w:pPr>
        <w:spacing w:after="0" w:line="240" w:lineRule="auto"/>
        <w:jc w:val="both"/>
        <w:rPr>
          <w:rFonts w:ascii="Times New Roman" w:hAnsi="Times New Roman" w:cs="Times New Roman"/>
          <w:b/>
          <w:bCs/>
          <w:color w:val="00B050"/>
          <w:sz w:val="28"/>
          <w:szCs w:val="28"/>
          <w:lang w:val="en-US"/>
        </w:rPr>
      </w:pPr>
      <w:r w:rsidRPr="0069059C">
        <w:rPr>
          <w:rFonts w:ascii="Times New Roman" w:hAnsi="Times New Roman" w:cs="Times New Roman"/>
          <w:b/>
          <w:bCs/>
          <w:color w:val="00B050"/>
          <w:sz w:val="28"/>
          <w:szCs w:val="28"/>
        </w:rPr>
        <w:t xml:space="preserve">A. </w:t>
      </w:r>
      <w:r w:rsidRPr="0069059C">
        <w:rPr>
          <w:rFonts w:ascii="Times New Roman" w:hAnsi="Times New Roman" w:cs="Times New Roman"/>
          <w:b/>
          <w:bCs/>
          <w:color w:val="00B050"/>
          <w:sz w:val="28"/>
          <w:szCs w:val="28"/>
          <w:lang w:val="en-US"/>
        </w:rPr>
        <w:t>PHƯƠNG PHÁP VÀ KĨ THUẬT DẠY HỌC</w:t>
      </w:r>
    </w:p>
    <w:p w14:paraId="5A1FD8DF" w14:textId="77777777" w:rsidR="0019228D" w:rsidRPr="0069059C" w:rsidRDefault="0019228D" w:rsidP="0019228D">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rPr>
        <w:t xml:space="preserve">- </w:t>
      </w:r>
      <w:r w:rsidRPr="0069059C">
        <w:rPr>
          <w:rFonts w:ascii="Times New Roman" w:hAnsi="Times New Roman" w:cs="Times New Roman"/>
          <w:sz w:val="28"/>
          <w:szCs w:val="28"/>
          <w:lang w:val="en-US"/>
        </w:rPr>
        <w:t xml:space="preserve"> Dạy học theo nhóm, nhóm cặp đôi.</w:t>
      </w:r>
    </w:p>
    <w:p w14:paraId="12CFBE5A" w14:textId="77777777" w:rsidR="0019228D" w:rsidRPr="0069059C" w:rsidRDefault="0019228D" w:rsidP="0019228D">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rPr>
        <w:t xml:space="preserve">- </w:t>
      </w:r>
      <w:r w:rsidRPr="0069059C">
        <w:rPr>
          <w:rFonts w:ascii="Times New Roman" w:hAnsi="Times New Roman" w:cs="Times New Roman"/>
          <w:sz w:val="28"/>
          <w:szCs w:val="28"/>
          <w:lang w:val="en-US"/>
        </w:rPr>
        <w:t xml:space="preserve"> Phương pháp trực quan.</w:t>
      </w:r>
    </w:p>
    <w:p w14:paraId="46C64648"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xml:space="preserve">- </w:t>
      </w:r>
      <w:r w:rsidRPr="0069059C">
        <w:rPr>
          <w:rFonts w:ascii="Times New Roman" w:hAnsi="Times New Roman" w:cs="Times New Roman"/>
          <w:sz w:val="28"/>
          <w:szCs w:val="28"/>
          <w:lang w:val="en-US"/>
        </w:rPr>
        <w:t xml:space="preserve"> Kĩ thuật sử dụng phương tiện trực quan</w:t>
      </w:r>
      <w:r w:rsidRPr="0069059C">
        <w:rPr>
          <w:rFonts w:ascii="Times New Roman" w:hAnsi="Times New Roman" w:cs="Times New Roman"/>
          <w:sz w:val="28"/>
          <w:szCs w:val="28"/>
        </w:rPr>
        <w:t>, phân tích video.</w:t>
      </w:r>
    </w:p>
    <w:p w14:paraId="3F830BDA" w14:textId="77777777" w:rsidR="0019228D" w:rsidRPr="0069059C" w:rsidRDefault="0019228D" w:rsidP="0019228D">
      <w:pPr>
        <w:spacing w:after="0" w:line="240" w:lineRule="auto"/>
        <w:jc w:val="both"/>
        <w:rPr>
          <w:rFonts w:ascii="Times New Roman" w:hAnsi="Times New Roman" w:cs="Times New Roman"/>
          <w:b/>
          <w:color w:val="0070C0"/>
          <w:sz w:val="28"/>
          <w:szCs w:val="28"/>
        </w:rPr>
      </w:pPr>
      <w:r w:rsidRPr="0069059C">
        <w:rPr>
          <w:rFonts w:ascii="Times New Roman" w:hAnsi="Times New Roman" w:cs="Times New Roman"/>
          <w:sz w:val="28"/>
          <w:szCs w:val="28"/>
        </w:rPr>
        <w:t>-  Dạy học nêu và giải quyết vấn đề thông qua câu hỏi trong SGK.</w:t>
      </w:r>
    </w:p>
    <w:p w14:paraId="216A7FEA" w14:textId="77777777" w:rsidR="0019228D" w:rsidRPr="0069059C" w:rsidRDefault="0019228D" w:rsidP="0019228D">
      <w:pPr>
        <w:spacing w:after="0" w:line="240" w:lineRule="auto"/>
        <w:rPr>
          <w:rFonts w:ascii="Times New Roman" w:hAnsi="Times New Roman" w:cs="Times New Roman"/>
          <w:b/>
          <w:color w:val="00B050"/>
          <w:spacing w:val="2"/>
          <w:position w:val="-2"/>
          <w:sz w:val="28"/>
          <w:szCs w:val="28"/>
          <w:lang w:val="nl-NL"/>
        </w:rPr>
      </w:pPr>
      <w:r w:rsidRPr="0069059C">
        <w:rPr>
          <w:rFonts w:ascii="Times New Roman" w:hAnsi="Times New Roman" w:cs="Times New Roman"/>
          <w:b/>
          <w:color w:val="00B050"/>
          <w:spacing w:val="2"/>
          <w:position w:val="-2"/>
          <w:sz w:val="28"/>
          <w:szCs w:val="28"/>
        </w:rPr>
        <w:t>B</w:t>
      </w:r>
      <w:r w:rsidRPr="0069059C">
        <w:rPr>
          <w:rFonts w:ascii="Times New Roman" w:hAnsi="Times New Roman" w:cs="Times New Roman"/>
          <w:b/>
          <w:color w:val="00B050"/>
          <w:spacing w:val="2"/>
          <w:position w:val="-2"/>
          <w:sz w:val="28"/>
          <w:szCs w:val="28"/>
          <w:lang w:val="nl-NL"/>
        </w:rPr>
        <w:t>. KHỞI ĐỘNG BÀI HỌC</w:t>
      </w:r>
    </w:p>
    <w:p w14:paraId="0DBA060F" w14:textId="77777777" w:rsidR="0019228D" w:rsidRPr="0069059C" w:rsidRDefault="0019228D" w:rsidP="0019228D">
      <w:pPr>
        <w:spacing w:after="0" w:line="240" w:lineRule="auto"/>
        <w:jc w:val="center"/>
        <w:rPr>
          <w:rFonts w:ascii="Times New Roman" w:hAnsi="Times New Roman" w:cs="Times New Roman"/>
          <w:color w:val="7030A0"/>
          <w:sz w:val="28"/>
          <w:szCs w:val="28"/>
        </w:rPr>
      </w:pPr>
      <w:r w:rsidRPr="0069059C">
        <w:rPr>
          <w:rFonts w:ascii="Times New Roman" w:hAnsi="Times New Roman" w:cs="Times New Roman"/>
          <w:b/>
          <w:color w:val="7030A0"/>
          <w:sz w:val="28"/>
          <w:szCs w:val="28"/>
        </w:rPr>
        <w:t>Hoạt động: Khởi động (10 phút)</w:t>
      </w:r>
    </w:p>
    <w:p w14:paraId="34871CF4"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rPr>
        <w:t>a) Mục tiêu</w:t>
      </w:r>
      <w:r w:rsidRPr="0069059C">
        <w:rPr>
          <w:rFonts w:ascii="Times New Roman" w:hAnsi="Times New Roman" w:cs="Times New Roman"/>
          <w:b/>
          <w:color w:val="C00000"/>
          <w:sz w:val="28"/>
          <w:szCs w:val="28"/>
        </w:rPr>
        <w:t>:</w:t>
      </w:r>
      <w:r w:rsidRPr="0069059C">
        <w:rPr>
          <w:rFonts w:ascii="Times New Roman" w:hAnsi="Times New Roman" w:cs="Times New Roman"/>
          <w:sz w:val="28"/>
          <w:szCs w:val="28"/>
        </w:rPr>
        <w:t xml:space="preserve"> Dẫn dắt giới thiệu vấn đề, để học sinh biết về hệ thần kinh và các giác quan của người.</w:t>
      </w:r>
    </w:p>
    <w:p w14:paraId="3E6E9CA0" w14:textId="77777777" w:rsidR="0019228D" w:rsidRPr="0069059C" w:rsidRDefault="0019228D" w:rsidP="0019228D">
      <w:pPr>
        <w:snapToGrid w:val="0"/>
        <w:spacing w:after="0" w:line="240" w:lineRule="auto"/>
        <w:rPr>
          <w:rFonts w:ascii="Times New Roman" w:hAnsi="Times New Roman" w:cs="Times New Roman"/>
          <w:color w:val="000000" w:themeColor="text1"/>
          <w:sz w:val="28"/>
          <w:szCs w:val="28"/>
        </w:rPr>
      </w:pPr>
      <w:r w:rsidRPr="0069059C">
        <w:rPr>
          <w:rFonts w:ascii="Times New Roman" w:hAnsi="Times New Roman" w:cs="Times New Roman"/>
          <w:b/>
          <w:bCs/>
          <w:color w:val="C00000"/>
          <w:sz w:val="28"/>
          <w:szCs w:val="28"/>
        </w:rPr>
        <w:t>b) Nội dung:</w:t>
      </w:r>
      <w:r w:rsidRPr="0069059C">
        <w:rPr>
          <w:rFonts w:ascii="Times New Roman" w:hAnsi="Times New Roman" w:cs="Times New Roman"/>
          <w:b/>
          <w:bCs/>
          <w:sz w:val="28"/>
          <w:szCs w:val="28"/>
        </w:rPr>
        <w:t xml:space="preserve"> </w:t>
      </w:r>
      <w:r w:rsidRPr="0069059C">
        <w:rPr>
          <w:rFonts w:ascii="Times New Roman" w:hAnsi="Times New Roman" w:cs="Times New Roman"/>
          <w:color w:val="000000" w:themeColor="text1"/>
          <w:sz w:val="28"/>
          <w:szCs w:val="28"/>
        </w:rPr>
        <w:t>Tổ chức trò chơi để gợi mở về vấn đề bài học.</w:t>
      </w:r>
    </w:p>
    <w:p w14:paraId="347B73C0"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
          <w:bCs/>
          <w:color w:val="C00000"/>
          <w:sz w:val="28"/>
          <w:szCs w:val="28"/>
        </w:rPr>
        <w:t>c)</w:t>
      </w:r>
      <w:r w:rsidRPr="0069059C">
        <w:rPr>
          <w:rFonts w:ascii="Times New Roman" w:hAnsi="Times New Roman" w:cs="Times New Roman"/>
          <w:color w:val="C00000"/>
          <w:sz w:val="28"/>
          <w:szCs w:val="28"/>
        </w:rPr>
        <w:t xml:space="preserve"> </w:t>
      </w:r>
      <w:r w:rsidRPr="0069059C">
        <w:rPr>
          <w:rFonts w:ascii="Times New Roman" w:hAnsi="Times New Roman" w:cs="Times New Roman"/>
          <w:b/>
          <w:bCs/>
          <w:color w:val="C00000"/>
          <w:sz w:val="28"/>
          <w:szCs w:val="28"/>
        </w:rPr>
        <w:t>Sản phẩm:</w:t>
      </w:r>
      <w:r w:rsidRPr="0069059C">
        <w:rPr>
          <w:rFonts w:ascii="Times New Roman" w:hAnsi="Times New Roman" w:cs="Times New Roman"/>
          <w:b/>
          <w:bCs/>
          <w:sz w:val="28"/>
          <w:szCs w:val="28"/>
        </w:rPr>
        <w:t xml:space="preserve"> </w:t>
      </w:r>
      <w:r w:rsidRPr="0069059C">
        <w:rPr>
          <w:rFonts w:ascii="Times New Roman" w:hAnsi="Times New Roman" w:cs="Times New Roman"/>
          <w:bCs/>
          <w:sz w:val="28"/>
          <w:szCs w:val="28"/>
        </w:rPr>
        <w:t>Học sinh bước đầu nêu suy nghĩ của bản thân và có hướng điều chỉnh đúng trong quá trình học.</w:t>
      </w:r>
    </w:p>
    <w:p w14:paraId="7F146D7B"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lastRenderedPageBreak/>
        <w:t>d) Tổ chức thực hiện:</w:t>
      </w:r>
    </w:p>
    <w:tbl>
      <w:tblPr>
        <w:tblStyle w:val="TableGrid"/>
        <w:tblW w:w="9747" w:type="dxa"/>
        <w:tblLook w:val="04A0" w:firstRow="1" w:lastRow="0" w:firstColumn="1" w:lastColumn="0" w:noHBand="0" w:noVBand="1"/>
      </w:tblPr>
      <w:tblGrid>
        <w:gridCol w:w="6204"/>
        <w:gridCol w:w="3543"/>
      </w:tblGrid>
      <w:tr w:rsidR="0019228D" w:rsidRPr="0069059C" w14:paraId="13A0C6F3" w14:textId="77777777" w:rsidTr="00FE3689">
        <w:trPr>
          <w:trHeight w:val="467"/>
        </w:trPr>
        <w:tc>
          <w:tcPr>
            <w:tcW w:w="6204" w:type="dxa"/>
            <w:shd w:val="clear" w:color="auto" w:fill="FAE2D6" w:themeFill="accent2" w:themeFillTint="32"/>
          </w:tcPr>
          <w:p w14:paraId="4DB8F4A1" w14:textId="77777777" w:rsidR="0019228D" w:rsidRPr="0069059C" w:rsidRDefault="0019228D" w:rsidP="00FE3689">
            <w:pPr>
              <w:jc w:val="center"/>
              <w:rPr>
                <w:b/>
                <w:sz w:val="28"/>
                <w:szCs w:val="28"/>
                <w:lang w:val="en-US"/>
              </w:rPr>
            </w:pPr>
            <w:r w:rsidRPr="0069059C">
              <w:rPr>
                <w:b/>
                <w:sz w:val="28"/>
                <w:szCs w:val="28"/>
                <w:lang w:val="en-US"/>
              </w:rPr>
              <w:t>Hoạt động của GV</w:t>
            </w:r>
          </w:p>
        </w:tc>
        <w:tc>
          <w:tcPr>
            <w:tcW w:w="3543" w:type="dxa"/>
            <w:shd w:val="clear" w:color="auto" w:fill="FAE2D6" w:themeFill="accent2" w:themeFillTint="32"/>
          </w:tcPr>
          <w:p w14:paraId="4B8DA286" w14:textId="77777777" w:rsidR="0019228D" w:rsidRPr="0069059C" w:rsidRDefault="0019228D" w:rsidP="00FE3689">
            <w:pPr>
              <w:jc w:val="center"/>
              <w:rPr>
                <w:b/>
                <w:sz w:val="28"/>
                <w:szCs w:val="28"/>
                <w:lang w:val="en-US"/>
              </w:rPr>
            </w:pPr>
            <w:r w:rsidRPr="0069059C">
              <w:rPr>
                <w:b/>
                <w:sz w:val="28"/>
                <w:szCs w:val="28"/>
                <w:lang w:val="en-US"/>
              </w:rPr>
              <w:t>Hoạt động của HS</w:t>
            </w:r>
          </w:p>
        </w:tc>
      </w:tr>
      <w:tr w:rsidR="0019228D" w:rsidRPr="0069059C" w14:paraId="72B33AFF" w14:textId="77777777" w:rsidTr="00FE3689">
        <w:trPr>
          <w:trHeight w:val="1079"/>
        </w:trPr>
        <w:tc>
          <w:tcPr>
            <w:tcW w:w="6204" w:type="dxa"/>
          </w:tcPr>
          <w:p w14:paraId="19FD0AB5" w14:textId="77777777" w:rsidR="0019228D" w:rsidRPr="0069059C" w:rsidRDefault="0019228D" w:rsidP="00FE3689">
            <w:pPr>
              <w:tabs>
                <w:tab w:val="left" w:pos="12758"/>
              </w:tabs>
              <w:jc w:val="both"/>
              <w:rPr>
                <w:bCs/>
                <w:sz w:val="28"/>
                <w:szCs w:val="28"/>
              </w:rPr>
            </w:pPr>
            <w:r w:rsidRPr="0069059C">
              <w:rPr>
                <w:bCs/>
                <w:sz w:val="28"/>
                <w:szCs w:val="28"/>
              </w:rPr>
              <w:t>GV tổ chức trò chơi: Sắc màu diệu kì</w:t>
            </w:r>
          </w:p>
          <w:p w14:paraId="1B907E99" w14:textId="77777777" w:rsidR="0019228D" w:rsidRPr="0069059C" w:rsidRDefault="0019228D" w:rsidP="00FE3689">
            <w:pPr>
              <w:tabs>
                <w:tab w:val="left" w:pos="12758"/>
              </w:tabs>
              <w:jc w:val="both"/>
              <w:rPr>
                <w:bCs/>
                <w:sz w:val="28"/>
                <w:szCs w:val="28"/>
              </w:rPr>
            </w:pPr>
            <w:r w:rsidRPr="0069059C">
              <w:rPr>
                <w:bCs/>
                <w:sz w:val="28"/>
                <w:szCs w:val="28"/>
              </w:rPr>
              <w:t>+ Tổ chức 2 đội chơi: mỗi đội 3 thành viên.</w:t>
            </w:r>
          </w:p>
          <w:p w14:paraId="115579F1" w14:textId="77777777" w:rsidR="0019228D" w:rsidRPr="0069059C" w:rsidRDefault="0019228D" w:rsidP="00FE3689">
            <w:pPr>
              <w:tabs>
                <w:tab w:val="left" w:pos="12758"/>
              </w:tabs>
              <w:jc w:val="both"/>
              <w:rPr>
                <w:bCs/>
                <w:sz w:val="28"/>
                <w:szCs w:val="28"/>
              </w:rPr>
            </w:pPr>
            <w:r w:rsidRPr="0069059C">
              <w:rPr>
                <w:bCs/>
                <w:sz w:val="28"/>
                <w:szCs w:val="28"/>
              </w:rPr>
              <w:t>+ GV chuẩn bị các mẩu giấy màu bên trong mang các yêu cầu nhất định, mỗi đội sẽ bốc thăm lần lượt các mẩu giấy màu và thức hiện các yêu cầu bên trong trong vòng 1 phút, nếu thực hiện đúng 1 nhiệm vụ được 10 điểm, nhóm nhiều điểm nhất sẽ thắng.</w:t>
            </w:r>
          </w:p>
          <w:p w14:paraId="1733DB89" w14:textId="77777777" w:rsidR="0019228D" w:rsidRPr="0069059C" w:rsidRDefault="0019228D" w:rsidP="00FE3689">
            <w:pPr>
              <w:tabs>
                <w:tab w:val="left" w:pos="12758"/>
              </w:tabs>
              <w:jc w:val="both"/>
              <w:rPr>
                <w:bCs/>
                <w:sz w:val="28"/>
                <w:szCs w:val="28"/>
              </w:rPr>
            </w:pPr>
            <w:r w:rsidRPr="0069059C">
              <w:rPr>
                <w:bCs/>
                <w:sz w:val="28"/>
                <w:szCs w:val="28"/>
              </w:rPr>
              <w:t>+ Mỗi đội có 3 lượt chơi.</w:t>
            </w:r>
          </w:p>
          <w:p w14:paraId="3B79C719" w14:textId="77777777" w:rsidR="0019228D" w:rsidRPr="0069059C" w:rsidRDefault="0019228D" w:rsidP="00FE3689">
            <w:pPr>
              <w:tabs>
                <w:tab w:val="left" w:pos="12758"/>
              </w:tabs>
              <w:jc w:val="both"/>
              <w:rPr>
                <w:bCs/>
                <w:sz w:val="28"/>
                <w:szCs w:val="28"/>
              </w:rPr>
            </w:pPr>
            <w:r w:rsidRPr="0069059C">
              <w:rPr>
                <w:bCs/>
                <w:sz w:val="28"/>
                <w:szCs w:val="28"/>
              </w:rPr>
              <w:t>+ HS dưới lớp làm trọng tài.</w:t>
            </w:r>
          </w:p>
          <w:p w14:paraId="49D7E9FD" w14:textId="77777777" w:rsidR="0019228D" w:rsidRPr="0069059C" w:rsidRDefault="0019228D" w:rsidP="00FE3689">
            <w:pPr>
              <w:tabs>
                <w:tab w:val="left" w:pos="12758"/>
              </w:tabs>
              <w:jc w:val="both"/>
              <w:rPr>
                <w:bCs/>
                <w:sz w:val="28"/>
                <w:szCs w:val="28"/>
              </w:rPr>
            </w:pPr>
            <w:r w:rsidRPr="0069059C">
              <w:rPr>
                <w:bCs/>
                <w:sz w:val="28"/>
                <w:szCs w:val="28"/>
              </w:rPr>
              <w:t>+ Các yêu cầu trong mẩu giấy màu có thể là: hát 3 câu trong bài hát lớp mới học gần đây, giả tiếng mèo kêu, giả tiếng chim hót, tiếng gà gáy….</w:t>
            </w:r>
          </w:p>
          <w:p w14:paraId="7B387BED" w14:textId="77777777" w:rsidR="0019228D" w:rsidRPr="0069059C" w:rsidRDefault="0019228D" w:rsidP="00FE3689">
            <w:pPr>
              <w:tabs>
                <w:tab w:val="left" w:pos="12758"/>
              </w:tabs>
              <w:jc w:val="both"/>
              <w:rPr>
                <w:bCs/>
                <w:sz w:val="28"/>
                <w:szCs w:val="28"/>
              </w:rPr>
            </w:pPr>
            <w:r w:rsidRPr="0069059C">
              <w:rPr>
                <w:bCs/>
                <w:sz w:val="28"/>
                <w:szCs w:val="28"/>
              </w:rPr>
              <w:t>Sau trò chơi, GV đặt câu hỏi có vấn đề:</w:t>
            </w:r>
          </w:p>
          <w:p w14:paraId="40F73E51" w14:textId="77777777" w:rsidR="0019228D" w:rsidRPr="0069059C" w:rsidRDefault="0019228D" w:rsidP="00FE3689">
            <w:pPr>
              <w:tabs>
                <w:tab w:val="left" w:pos="12758"/>
              </w:tabs>
              <w:jc w:val="both"/>
              <w:rPr>
                <w:i/>
                <w:iCs/>
                <w:sz w:val="28"/>
                <w:szCs w:val="28"/>
              </w:rPr>
            </w:pPr>
            <w:r w:rsidRPr="0069059C">
              <w:rPr>
                <w:i/>
                <w:iCs/>
                <w:sz w:val="28"/>
                <w:szCs w:val="28"/>
              </w:rPr>
              <w:t>Tại sao chúng ta có thể nhìn thấy màu sắc của các mẩu giấy và nghe được âm thanh của các bạn tham gia trò chơi?</w:t>
            </w:r>
          </w:p>
        </w:tc>
        <w:tc>
          <w:tcPr>
            <w:tcW w:w="3543" w:type="dxa"/>
          </w:tcPr>
          <w:p w14:paraId="681E6FC8" w14:textId="77777777" w:rsidR="0019228D" w:rsidRPr="0069059C" w:rsidRDefault="0019228D" w:rsidP="00FE3689">
            <w:pPr>
              <w:jc w:val="both"/>
              <w:rPr>
                <w:sz w:val="28"/>
                <w:szCs w:val="28"/>
              </w:rPr>
            </w:pPr>
            <w:r w:rsidRPr="0069059C">
              <w:rPr>
                <w:sz w:val="28"/>
                <w:szCs w:val="28"/>
              </w:rPr>
              <w:t>Học sinh chú ý quan sát và lắng nghe hướng dẫn.</w:t>
            </w:r>
          </w:p>
        </w:tc>
      </w:tr>
      <w:tr w:rsidR="0019228D" w:rsidRPr="0069059C" w14:paraId="1735F926" w14:textId="77777777" w:rsidTr="00FE3689">
        <w:tc>
          <w:tcPr>
            <w:tcW w:w="6204" w:type="dxa"/>
          </w:tcPr>
          <w:p w14:paraId="60EB45B1" w14:textId="77777777" w:rsidR="0019228D" w:rsidRPr="0069059C" w:rsidRDefault="0019228D" w:rsidP="00FE3689">
            <w:pPr>
              <w:tabs>
                <w:tab w:val="left" w:pos="12758"/>
              </w:tabs>
              <w:jc w:val="both"/>
              <w:rPr>
                <w:bCs/>
                <w:kern w:val="24"/>
                <w:sz w:val="28"/>
                <w:szCs w:val="28"/>
              </w:rPr>
            </w:pPr>
            <w:r w:rsidRPr="0069059C">
              <w:rPr>
                <w:b/>
                <w:sz w:val="28"/>
                <w:szCs w:val="28"/>
              </w:rPr>
              <w:t>Giao nhiệm vụ:</w:t>
            </w:r>
            <w:r w:rsidRPr="0069059C">
              <w:rPr>
                <w:sz w:val="28"/>
                <w:szCs w:val="28"/>
              </w:rPr>
              <w:t xml:space="preserve"> </w:t>
            </w:r>
            <w:r w:rsidRPr="0069059C">
              <w:rPr>
                <w:bCs/>
                <w:kern w:val="24"/>
                <w:sz w:val="28"/>
                <w:szCs w:val="28"/>
              </w:rPr>
              <w:t>Các nhóm cử đại diện tham gia.</w:t>
            </w:r>
          </w:p>
        </w:tc>
        <w:tc>
          <w:tcPr>
            <w:tcW w:w="3543" w:type="dxa"/>
          </w:tcPr>
          <w:p w14:paraId="3CDD7749" w14:textId="77777777" w:rsidR="0019228D" w:rsidRPr="0069059C" w:rsidRDefault="0019228D" w:rsidP="00FE3689">
            <w:pPr>
              <w:jc w:val="both"/>
              <w:rPr>
                <w:sz w:val="28"/>
                <w:szCs w:val="28"/>
                <w:lang w:val="en-US"/>
              </w:rPr>
            </w:pPr>
            <w:r w:rsidRPr="0069059C">
              <w:rPr>
                <w:sz w:val="28"/>
                <w:szCs w:val="28"/>
              </w:rPr>
              <w:t>Nhận nhiệm vụ</w:t>
            </w:r>
          </w:p>
        </w:tc>
      </w:tr>
      <w:tr w:rsidR="0019228D" w:rsidRPr="0069059C" w14:paraId="10AD91AA" w14:textId="77777777" w:rsidTr="00FE3689">
        <w:trPr>
          <w:trHeight w:val="1061"/>
        </w:trPr>
        <w:tc>
          <w:tcPr>
            <w:tcW w:w="6204" w:type="dxa"/>
          </w:tcPr>
          <w:p w14:paraId="0CA3E12D" w14:textId="77777777" w:rsidR="0019228D" w:rsidRPr="0069059C" w:rsidRDefault="0019228D" w:rsidP="00FE3689">
            <w:pPr>
              <w:jc w:val="both"/>
              <w:rPr>
                <w:b/>
                <w:sz w:val="28"/>
                <w:szCs w:val="28"/>
              </w:rPr>
            </w:pPr>
            <w:r w:rsidRPr="0069059C">
              <w:rPr>
                <w:b/>
                <w:sz w:val="28"/>
                <w:szCs w:val="28"/>
              </w:rPr>
              <w:t>Hướng dẫn HS thực hiện nhiệm vụ</w:t>
            </w:r>
          </w:p>
          <w:p w14:paraId="060241EF" w14:textId="77777777" w:rsidR="0019228D" w:rsidRPr="0069059C" w:rsidRDefault="0019228D" w:rsidP="00FE3689">
            <w:pPr>
              <w:jc w:val="both"/>
              <w:rPr>
                <w:sz w:val="28"/>
                <w:szCs w:val="28"/>
              </w:rPr>
            </w:pPr>
            <w:r w:rsidRPr="0069059C">
              <w:rPr>
                <w:sz w:val="28"/>
                <w:szCs w:val="28"/>
              </w:rPr>
              <w:t>Quan sát, hỗ trợ HS khi cần thiết.</w:t>
            </w:r>
          </w:p>
        </w:tc>
        <w:tc>
          <w:tcPr>
            <w:tcW w:w="3543" w:type="dxa"/>
          </w:tcPr>
          <w:p w14:paraId="1FA82559" w14:textId="77777777" w:rsidR="0019228D" w:rsidRPr="0069059C" w:rsidRDefault="0019228D" w:rsidP="00FE3689">
            <w:pPr>
              <w:jc w:val="both"/>
              <w:rPr>
                <w:sz w:val="28"/>
                <w:szCs w:val="28"/>
                <w:lang w:val="en-US"/>
              </w:rPr>
            </w:pPr>
            <w:r w:rsidRPr="0069059C">
              <w:rPr>
                <w:sz w:val="28"/>
                <w:szCs w:val="28"/>
              </w:rPr>
              <w:t>Thực hiện nhiệm vụ</w:t>
            </w:r>
          </w:p>
        </w:tc>
      </w:tr>
      <w:tr w:rsidR="0019228D" w:rsidRPr="0069059C" w14:paraId="196531FB" w14:textId="77777777" w:rsidTr="00FE3689">
        <w:trPr>
          <w:trHeight w:val="1061"/>
        </w:trPr>
        <w:tc>
          <w:tcPr>
            <w:tcW w:w="6204" w:type="dxa"/>
          </w:tcPr>
          <w:p w14:paraId="6DB9E16D" w14:textId="77777777" w:rsidR="0019228D" w:rsidRPr="0069059C" w:rsidRDefault="0019228D" w:rsidP="00FE3689">
            <w:pPr>
              <w:jc w:val="both"/>
              <w:rPr>
                <w:rStyle w:val="awspan"/>
                <w:sz w:val="28"/>
                <w:szCs w:val="28"/>
              </w:rPr>
            </w:pPr>
            <w:r w:rsidRPr="0069059C">
              <w:rPr>
                <w:rStyle w:val="awspan"/>
                <w:b/>
                <w:sz w:val="28"/>
                <w:szCs w:val="28"/>
              </w:rPr>
              <w:t>Báo</w:t>
            </w:r>
            <w:r w:rsidRPr="0069059C">
              <w:rPr>
                <w:rStyle w:val="awspan"/>
                <w:b/>
                <w:spacing w:val="26"/>
                <w:sz w:val="28"/>
                <w:szCs w:val="28"/>
              </w:rPr>
              <w:t xml:space="preserve"> </w:t>
            </w:r>
            <w:r w:rsidRPr="0069059C">
              <w:rPr>
                <w:rStyle w:val="awspan"/>
                <w:b/>
                <w:sz w:val="28"/>
                <w:szCs w:val="28"/>
              </w:rPr>
              <w:t>cáo</w:t>
            </w:r>
            <w:r w:rsidRPr="0069059C">
              <w:rPr>
                <w:rStyle w:val="awspan"/>
                <w:b/>
                <w:spacing w:val="26"/>
                <w:sz w:val="28"/>
                <w:szCs w:val="28"/>
              </w:rPr>
              <w:t xml:space="preserve"> </w:t>
            </w:r>
            <w:r w:rsidRPr="0069059C">
              <w:rPr>
                <w:rStyle w:val="awspan"/>
                <w:b/>
                <w:sz w:val="28"/>
                <w:szCs w:val="28"/>
              </w:rPr>
              <w:t>kết</w:t>
            </w:r>
            <w:r w:rsidRPr="0069059C">
              <w:rPr>
                <w:rStyle w:val="awspan"/>
                <w:b/>
                <w:spacing w:val="26"/>
                <w:sz w:val="28"/>
                <w:szCs w:val="28"/>
              </w:rPr>
              <w:t xml:space="preserve"> </w:t>
            </w:r>
            <w:r w:rsidRPr="0069059C">
              <w:rPr>
                <w:rStyle w:val="awspan"/>
                <w:b/>
                <w:sz w:val="28"/>
                <w:szCs w:val="28"/>
              </w:rPr>
              <w:t>quả:</w:t>
            </w:r>
            <w:r w:rsidRPr="0069059C">
              <w:rPr>
                <w:rStyle w:val="awspan"/>
                <w:sz w:val="28"/>
                <w:szCs w:val="28"/>
              </w:rPr>
              <w:t xml:space="preserve"> </w:t>
            </w:r>
          </w:p>
          <w:p w14:paraId="0F09F50F" w14:textId="77777777" w:rsidR="0019228D" w:rsidRPr="0069059C" w:rsidRDefault="0019228D" w:rsidP="00FE3689">
            <w:pPr>
              <w:jc w:val="both"/>
              <w:rPr>
                <w:bCs/>
                <w:sz w:val="28"/>
                <w:szCs w:val="28"/>
              </w:rPr>
            </w:pPr>
            <w:r w:rsidRPr="0069059C">
              <w:rPr>
                <w:bCs/>
                <w:sz w:val="28"/>
                <w:szCs w:val="28"/>
              </w:rPr>
              <w:t>Yêu cầu đại diện 1 số HS nêu ý kiến về câu hỏi đặt vấn đề.</w:t>
            </w:r>
          </w:p>
        </w:tc>
        <w:tc>
          <w:tcPr>
            <w:tcW w:w="3543" w:type="dxa"/>
          </w:tcPr>
          <w:p w14:paraId="0C0AE7A4" w14:textId="77777777" w:rsidR="0019228D" w:rsidRPr="0069059C" w:rsidRDefault="0019228D" w:rsidP="00FE3689">
            <w:pPr>
              <w:jc w:val="both"/>
              <w:rPr>
                <w:sz w:val="28"/>
                <w:szCs w:val="28"/>
              </w:rPr>
            </w:pPr>
            <w:r w:rsidRPr="0069059C">
              <w:rPr>
                <w:sz w:val="28"/>
                <w:szCs w:val="28"/>
              </w:rPr>
              <w:t>Đại diện 1 số HS phát biểu cảm nhận</w:t>
            </w:r>
          </w:p>
        </w:tc>
      </w:tr>
      <w:tr w:rsidR="0019228D" w:rsidRPr="0069059C" w14:paraId="4A7FD5AC" w14:textId="77777777" w:rsidTr="00FE3689">
        <w:trPr>
          <w:trHeight w:val="647"/>
        </w:trPr>
        <w:tc>
          <w:tcPr>
            <w:tcW w:w="6204" w:type="dxa"/>
          </w:tcPr>
          <w:p w14:paraId="5A3B34E3" w14:textId="77777777" w:rsidR="0019228D" w:rsidRPr="0069059C" w:rsidRDefault="0019228D" w:rsidP="00FE3689">
            <w:pPr>
              <w:jc w:val="both"/>
              <w:rPr>
                <w:sz w:val="28"/>
                <w:szCs w:val="28"/>
              </w:rPr>
            </w:pPr>
            <w:r w:rsidRPr="0069059C">
              <w:rPr>
                <w:b/>
                <w:sz w:val="28"/>
                <w:szCs w:val="28"/>
              </w:rPr>
              <w:t>Chốt lại và đặt vấn đề vào bài</w:t>
            </w:r>
          </w:p>
        </w:tc>
        <w:tc>
          <w:tcPr>
            <w:tcW w:w="3543" w:type="dxa"/>
          </w:tcPr>
          <w:p w14:paraId="2C68C5FA" w14:textId="77777777" w:rsidR="0019228D" w:rsidRPr="0069059C" w:rsidRDefault="0019228D" w:rsidP="00FE3689">
            <w:pPr>
              <w:jc w:val="both"/>
              <w:rPr>
                <w:sz w:val="28"/>
                <w:szCs w:val="28"/>
              </w:rPr>
            </w:pPr>
          </w:p>
        </w:tc>
      </w:tr>
    </w:tbl>
    <w:p w14:paraId="2534F6C3" w14:textId="77777777" w:rsidR="0019228D" w:rsidRPr="0069059C" w:rsidRDefault="0019228D" w:rsidP="0019228D">
      <w:pPr>
        <w:spacing w:after="0" w:line="240" w:lineRule="auto"/>
        <w:rPr>
          <w:rFonts w:ascii="Times New Roman" w:hAnsi="Times New Roman" w:cs="Times New Roman"/>
          <w:b/>
          <w:color w:val="00B050"/>
          <w:spacing w:val="2"/>
          <w:position w:val="-2"/>
          <w:sz w:val="28"/>
          <w:szCs w:val="28"/>
          <w:lang w:val="nl-NL"/>
        </w:rPr>
      </w:pPr>
      <w:r w:rsidRPr="0069059C">
        <w:rPr>
          <w:rFonts w:ascii="Times New Roman" w:hAnsi="Times New Roman" w:cs="Times New Roman"/>
          <w:b/>
          <w:color w:val="00B050"/>
          <w:spacing w:val="2"/>
          <w:position w:val="-2"/>
          <w:sz w:val="28"/>
          <w:szCs w:val="28"/>
          <w:lang w:val="nl-NL"/>
        </w:rPr>
        <w:t>B. HÌNH THÀNH KIẾN THỨC MỚI</w:t>
      </w:r>
    </w:p>
    <w:p w14:paraId="7BEB510E" w14:textId="77777777" w:rsidR="0019228D" w:rsidRPr="0069059C" w:rsidRDefault="0019228D" w:rsidP="0019228D">
      <w:pPr>
        <w:spacing w:after="0" w:line="240" w:lineRule="auto"/>
        <w:jc w:val="center"/>
        <w:rPr>
          <w:rFonts w:ascii="Times New Roman" w:hAnsi="Times New Roman" w:cs="Times New Roman"/>
          <w:b/>
          <w:color w:val="7030A0"/>
          <w:sz w:val="28"/>
          <w:szCs w:val="28"/>
          <w:lang w:val="nl-NL"/>
        </w:rPr>
      </w:pPr>
      <w:r w:rsidRPr="0069059C">
        <w:rPr>
          <w:rFonts w:ascii="Times New Roman" w:hAnsi="Times New Roman" w:cs="Times New Roman"/>
          <w:b/>
          <w:color w:val="7030A0"/>
          <w:sz w:val="28"/>
          <w:szCs w:val="28"/>
          <w:lang w:val="nl-NL"/>
        </w:rPr>
        <w:t xml:space="preserve">Hoạt động 1: </w:t>
      </w:r>
      <w:r w:rsidRPr="0069059C">
        <w:rPr>
          <w:rFonts w:ascii="Times New Roman" w:hAnsi="Times New Roman" w:cs="Times New Roman"/>
          <w:b/>
          <w:color w:val="7030A0"/>
          <w:sz w:val="28"/>
          <w:szCs w:val="28"/>
        </w:rPr>
        <w:t xml:space="preserve">Tìm hiểu </w:t>
      </w:r>
      <w:r w:rsidRPr="0069059C">
        <w:rPr>
          <w:rFonts w:ascii="Times New Roman" w:hAnsi="Times New Roman" w:cs="Times New Roman"/>
          <w:b/>
          <w:color w:val="7030A0"/>
          <w:sz w:val="28"/>
          <w:szCs w:val="28"/>
          <w:lang w:val="nl-NL"/>
        </w:rPr>
        <w:t>về c</w:t>
      </w:r>
      <w:r w:rsidRPr="0069059C">
        <w:rPr>
          <w:rFonts w:ascii="Times New Roman" w:hAnsi="Times New Roman" w:cs="Times New Roman"/>
          <w:b/>
          <w:color w:val="7030A0"/>
          <w:sz w:val="28"/>
          <w:szCs w:val="28"/>
        </w:rPr>
        <w:t xml:space="preserve">ấu tạo và chức năng của hệ </w:t>
      </w:r>
      <w:r w:rsidRPr="0069059C">
        <w:rPr>
          <w:rFonts w:ascii="Times New Roman" w:hAnsi="Times New Roman" w:cs="Times New Roman"/>
          <w:b/>
          <w:color w:val="7030A0"/>
          <w:sz w:val="28"/>
          <w:szCs w:val="28"/>
          <w:lang w:val="nl-NL"/>
        </w:rPr>
        <w:t>thần</w:t>
      </w:r>
      <w:r w:rsidRPr="0069059C">
        <w:rPr>
          <w:rFonts w:ascii="Times New Roman" w:hAnsi="Times New Roman" w:cs="Times New Roman"/>
          <w:b/>
          <w:color w:val="7030A0"/>
          <w:sz w:val="28"/>
          <w:szCs w:val="28"/>
        </w:rPr>
        <w:t xml:space="preserve"> kinh </w:t>
      </w:r>
      <w:r w:rsidRPr="0069059C">
        <w:rPr>
          <w:rFonts w:ascii="Times New Roman" w:hAnsi="Times New Roman" w:cs="Times New Roman"/>
          <w:b/>
          <w:color w:val="7030A0"/>
          <w:sz w:val="28"/>
          <w:szCs w:val="28"/>
          <w:lang w:val="nl-NL"/>
        </w:rPr>
        <w:t>(7</w:t>
      </w:r>
      <w:r w:rsidRPr="0069059C">
        <w:rPr>
          <w:rFonts w:ascii="Times New Roman" w:hAnsi="Times New Roman" w:cs="Times New Roman"/>
          <w:b/>
          <w:color w:val="7030A0"/>
          <w:sz w:val="28"/>
          <w:szCs w:val="28"/>
        </w:rPr>
        <w:t xml:space="preserve"> </w:t>
      </w:r>
      <w:r w:rsidRPr="0069059C">
        <w:rPr>
          <w:rFonts w:ascii="Times New Roman" w:hAnsi="Times New Roman" w:cs="Times New Roman"/>
          <w:b/>
          <w:color w:val="7030A0"/>
          <w:sz w:val="28"/>
          <w:szCs w:val="28"/>
          <w:lang w:val="nl-NL"/>
        </w:rPr>
        <w:t>phút)</w:t>
      </w:r>
    </w:p>
    <w:p w14:paraId="0D918B76" w14:textId="77777777" w:rsidR="0019228D" w:rsidRPr="0069059C" w:rsidRDefault="0019228D" w:rsidP="0019228D">
      <w:pPr>
        <w:numPr>
          <w:ilvl w:val="0"/>
          <w:numId w:val="1"/>
        </w:numPr>
        <w:spacing w:after="0" w:line="240" w:lineRule="auto"/>
        <w:rPr>
          <w:rFonts w:ascii="Times New Roman" w:hAnsi="Times New Roman" w:cs="Times New Roman"/>
          <w:sz w:val="28"/>
          <w:szCs w:val="28"/>
          <w:lang w:val="en-US"/>
        </w:rPr>
      </w:pPr>
      <w:r w:rsidRPr="0069059C">
        <w:rPr>
          <w:rFonts w:ascii="Times New Roman" w:hAnsi="Times New Roman" w:cs="Times New Roman"/>
          <w:b/>
          <w:bCs/>
          <w:color w:val="C00000"/>
          <w:sz w:val="28"/>
          <w:szCs w:val="28"/>
          <w:lang w:val="en-US"/>
        </w:rPr>
        <w:t>Mục tiêu</w:t>
      </w:r>
      <w:r w:rsidRPr="0069059C">
        <w:rPr>
          <w:rFonts w:ascii="Times New Roman" w:hAnsi="Times New Roman" w:cs="Times New Roman"/>
          <w:b/>
          <w:color w:val="C00000"/>
          <w:sz w:val="28"/>
          <w:szCs w:val="28"/>
          <w:lang w:val="en-US"/>
        </w:rPr>
        <w:t>:</w:t>
      </w:r>
      <w:r w:rsidRPr="0069059C">
        <w:rPr>
          <w:rFonts w:ascii="Times New Roman" w:hAnsi="Times New Roman" w:cs="Times New Roman"/>
          <w:sz w:val="28"/>
          <w:szCs w:val="28"/>
          <w:lang w:val="en-US"/>
        </w:rPr>
        <w:t xml:space="preserve">  </w:t>
      </w:r>
    </w:p>
    <w:p w14:paraId="239FEDA2" w14:textId="77777777" w:rsidR="0019228D" w:rsidRPr="0069059C" w:rsidRDefault="0019228D" w:rsidP="0019228D">
      <w:pPr>
        <w:spacing w:after="0" w:line="240" w:lineRule="auto"/>
        <w:ind w:firstLine="284"/>
        <w:jc w:val="both"/>
        <w:rPr>
          <w:rFonts w:ascii="Times New Roman" w:hAnsi="Times New Roman" w:cs="Times New Roman"/>
          <w:b/>
          <w:bCs/>
          <w:color w:val="C00000"/>
          <w:sz w:val="28"/>
          <w:szCs w:val="28"/>
          <w:lang w:val="en-US"/>
        </w:rPr>
      </w:pPr>
      <w:r w:rsidRPr="0069059C">
        <w:rPr>
          <w:rFonts w:ascii="Times New Roman" w:hAnsi="Times New Roman" w:cs="Times New Roman"/>
          <w:sz w:val="28"/>
          <w:szCs w:val="28"/>
          <w:lang w:val="en-US"/>
        </w:rPr>
        <w:t xml:space="preserve">- Nêu được </w:t>
      </w:r>
      <w:r w:rsidRPr="0069059C">
        <w:rPr>
          <w:rFonts w:ascii="Times New Roman" w:hAnsi="Times New Roman" w:cs="Times New Roman"/>
          <w:sz w:val="28"/>
          <w:szCs w:val="28"/>
        </w:rPr>
        <w:t>cấu tạo và chức năng của hệ thần kinh.</w:t>
      </w:r>
    </w:p>
    <w:p w14:paraId="496C296E"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lang w:val="en-US"/>
        </w:rPr>
        <w:t>b</w:t>
      </w:r>
      <w:r w:rsidRPr="0069059C">
        <w:rPr>
          <w:rFonts w:ascii="Times New Roman" w:hAnsi="Times New Roman" w:cs="Times New Roman"/>
          <w:b/>
          <w:bCs/>
          <w:color w:val="C00000"/>
          <w:sz w:val="28"/>
          <w:szCs w:val="28"/>
        </w:rPr>
        <w:t xml:space="preserve">) </w:t>
      </w:r>
      <w:r w:rsidRPr="0069059C">
        <w:rPr>
          <w:rFonts w:ascii="Times New Roman" w:hAnsi="Times New Roman" w:cs="Times New Roman"/>
          <w:b/>
          <w:bCs/>
          <w:color w:val="C00000"/>
          <w:sz w:val="28"/>
          <w:szCs w:val="28"/>
          <w:lang w:val="en-US"/>
        </w:rPr>
        <w:t>Nội dung</w:t>
      </w:r>
      <w:r w:rsidRPr="0069059C">
        <w:rPr>
          <w:rFonts w:ascii="Times New Roman" w:hAnsi="Times New Roman" w:cs="Times New Roman"/>
          <w:b/>
          <w:bCs/>
          <w:color w:val="C00000"/>
          <w:sz w:val="28"/>
          <w:szCs w:val="28"/>
        </w:rPr>
        <w:t xml:space="preserve">: </w:t>
      </w:r>
      <w:r w:rsidRPr="0069059C">
        <w:rPr>
          <w:rFonts w:ascii="Times New Roman" w:hAnsi="Times New Roman" w:cs="Times New Roman"/>
          <w:sz w:val="28"/>
          <w:szCs w:val="28"/>
          <w:lang w:val="en-US"/>
        </w:rPr>
        <w:t>GV yêu cầu HS quan</w:t>
      </w:r>
      <w:r w:rsidRPr="0069059C">
        <w:rPr>
          <w:rFonts w:ascii="Times New Roman" w:hAnsi="Times New Roman" w:cs="Times New Roman"/>
          <w:sz w:val="28"/>
          <w:szCs w:val="28"/>
        </w:rPr>
        <w:t xml:space="preserve"> sát hình 37.1 về cấu tạo hệ thần kinh, kết hợp thông tin SGK trả lời câu hỏi:</w:t>
      </w:r>
    </w:p>
    <w:p w14:paraId="557E4909" w14:textId="77777777" w:rsidR="0019228D" w:rsidRPr="0069059C" w:rsidRDefault="0019228D" w:rsidP="0019228D">
      <w:pPr>
        <w:spacing w:after="0" w:line="240" w:lineRule="auto"/>
        <w:ind w:firstLine="709"/>
        <w:jc w:val="both"/>
        <w:rPr>
          <w:rFonts w:ascii="Times New Roman" w:hAnsi="Times New Roman" w:cs="Times New Roman"/>
          <w:sz w:val="28"/>
          <w:szCs w:val="28"/>
        </w:rPr>
      </w:pPr>
      <w:r w:rsidRPr="0069059C">
        <w:rPr>
          <w:rFonts w:ascii="Times New Roman" w:hAnsi="Times New Roman" w:cs="Times New Roman"/>
          <w:sz w:val="28"/>
          <w:szCs w:val="28"/>
        </w:rPr>
        <w:t>1. Hệ thần kinh ở người có chức năng là gì?</w:t>
      </w:r>
    </w:p>
    <w:p w14:paraId="68C4C392" w14:textId="77777777" w:rsidR="0019228D" w:rsidRPr="0069059C" w:rsidRDefault="0019228D" w:rsidP="0019228D">
      <w:pPr>
        <w:spacing w:after="0" w:line="240" w:lineRule="auto"/>
        <w:ind w:firstLine="709"/>
        <w:jc w:val="both"/>
        <w:rPr>
          <w:rFonts w:ascii="Times New Roman" w:hAnsi="Times New Roman" w:cs="Times New Roman"/>
          <w:bCs/>
          <w:sz w:val="28"/>
          <w:szCs w:val="28"/>
        </w:rPr>
      </w:pPr>
      <w:r w:rsidRPr="0069059C">
        <w:rPr>
          <w:rFonts w:ascii="Times New Roman" w:hAnsi="Times New Roman" w:cs="Times New Roman"/>
          <w:sz w:val="28"/>
          <w:szCs w:val="28"/>
        </w:rPr>
        <w:t>2. Mô tả trên tranh cấu tạo của hệ thần kinh?</w:t>
      </w:r>
    </w:p>
    <w:p w14:paraId="5F8FA80E" w14:textId="77777777" w:rsidR="0019228D" w:rsidRPr="0069059C" w:rsidRDefault="0019228D">
      <w:pPr>
        <w:pStyle w:val="ListParagraph"/>
        <w:numPr>
          <w:ilvl w:val="0"/>
          <w:numId w:val="25"/>
        </w:numPr>
        <w:spacing w:after="0" w:line="240" w:lineRule="auto"/>
        <w:ind w:left="284" w:hanging="218"/>
        <w:rPr>
          <w:rFonts w:ascii="Times New Roman" w:hAnsi="Times New Roman" w:cs="Times New Roman"/>
          <w:bCs/>
          <w:sz w:val="28"/>
          <w:szCs w:val="28"/>
        </w:rPr>
      </w:pPr>
      <w:r w:rsidRPr="0069059C">
        <w:rPr>
          <w:rFonts w:ascii="Times New Roman" w:hAnsi="Times New Roman" w:cs="Times New Roman"/>
          <w:b/>
          <w:bCs/>
          <w:color w:val="C00000"/>
          <w:sz w:val="28"/>
          <w:szCs w:val="28"/>
        </w:rPr>
        <w:t>Sản phẩm:</w:t>
      </w:r>
      <w:r w:rsidRPr="0069059C">
        <w:rPr>
          <w:rFonts w:ascii="Times New Roman" w:hAnsi="Times New Roman" w:cs="Times New Roman"/>
          <w:bCs/>
          <w:sz w:val="28"/>
          <w:szCs w:val="28"/>
        </w:rPr>
        <w:t xml:space="preserve"> Câu trả lời của học sinh.</w:t>
      </w:r>
    </w:p>
    <w:p w14:paraId="252F1022" w14:textId="77777777" w:rsidR="0019228D" w:rsidRPr="0069059C" w:rsidRDefault="0019228D">
      <w:pPr>
        <w:pStyle w:val="ListParagraph"/>
        <w:numPr>
          <w:ilvl w:val="0"/>
          <w:numId w:val="26"/>
        </w:numPr>
        <w:spacing w:after="0" w:line="240" w:lineRule="auto"/>
        <w:rPr>
          <w:rFonts w:ascii="Times New Roman" w:hAnsi="Times New Roman" w:cs="Times New Roman"/>
          <w:bCs/>
          <w:color w:val="000000" w:themeColor="text1"/>
          <w:sz w:val="28"/>
          <w:szCs w:val="28"/>
        </w:rPr>
      </w:pPr>
      <w:r w:rsidRPr="0069059C">
        <w:rPr>
          <w:rFonts w:ascii="Times New Roman" w:hAnsi="Times New Roman" w:cs="Times New Roman"/>
          <w:bCs/>
          <w:color w:val="000000" w:themeColor="text1"/>
          <w:sz w:val="28"/>
          <w:szCs w:val="28"/>
        </w:rPr>
        <w:t>Hệ thần kinh ở người có chức năng điều khiển, điều hòa và phối hợp hoạt động của các cơ quan trong cơ thể tạo thành thể thống nhất.</w:t>
      </w:r>
    </w:p>
    <w:p w14:paraId="198AA32C" w14:textId="77777777" w:rsidR="0019228D" w:rsidRPr="0069059C" w:rsidRDefault="0019228D">
      <w:pPr>
        <w:pStyle w:val="ListParagraph"/>
        <w:numPr>
          <w:ilvl w:val="0"/>
          <w:numId w:val="26"/>
        </w:numPr>
        <w:spacing w:after="0" w:line="240" w:lineRule="auto"/>
        <w:rPr>
          <w:rFonts w:ascii="Times New Roman" w:hAnsi="Times New Roman" w:cs="Times New Roman"/>
          <w:bCs/>
          <w:color w:val="000000" w:themeColor="text1"/>
          <w:sz w:val="28"/>
          <w:szCs w:val="28"/>
        </w:rPr>
      </w:pPr>
      <w:r w:rsidRPr="0069059C">
        <w:rPr>
          <w:rFonts w:ascii="Times New Roman" w:hAnsi="Times New Roman" w:cs="Times New Roman"/>
          <w:bCs/>
          <w:color w:val="000000" w:themeColor="text1"/>
          <w:sz w:val="28"/>
          <w:szCs w:val="28"/>
        </w:rPr>
        <w:lastRenderedPageBreak/>
        <w:t>Cấu tạo của hệ thần kinh:</w:t>
      </w:r>
    </w:p>
    <w:p w14:paraId="76A29903" w14:textId="77777777" w:rsidR="0019228D" w:rsidRPr="0069059C" w:rsidRDefault="0019228D" w:rsidP="0019228D">
      <w:pPr>
        <w:pStyle w:val="ListParagraph"/>
        <w:spacing w:after="0" w:line="240" w:lineRule="auto"/>
        <w:rPr>
          <w:rFonts w:ascii="Times New Roman" w:hAnsi="Times New Roman" w:cs="Times New Roman"/>
          <w:bCs/>
          <w:color w:val="000000" w:themeColor="text1"/>
          <w:sz w:val="28"/>
          <w:szCs w:val="28"/>
        </w:rPr>
      </w:pPr>
      <w:r w:rsidRPr="0069059C">
        <w:rPr>
          <w:rFonts w:ascii="Times New Roman" w:hAnsi="Times New Roman" w:cs="Times New Roman"/>
          <w:bCs/>
          <w:color w:val="000000" w:themeColor="text1"/>
          <w:sz w:val="28"/>
          <w:szCs w:val="28"/>
        </w:rPr>
        <w:t>- Dạng hình ống, rất phát triển.</w:t>
      </w:r>
    </w:p>
    <w:p w14:paraId="56D4F39C" w14:textId="77777777" w:rsidR="0019228D" w:rsidRPr="0069059C" w:rsidRDefault="0019228D" w:rsidP="0019228D">
      <w:pPr>
        <w:pStyle w:val="ListParagraph"/>
        <w:spacing w:after="0" w:line="240" w:lineRule="auto"/>
        <w:rPr>
          <w:rFonts w:ascii="Times New Roman" w:hAnsi="Times New Roman" w:cs="Times New Roman"/>
          <w:bCs/>
          <w:color w:val="000000" w:themeColor="text1"/>
          <w:sz w:val="28"/>
          <w:szCs w:val="28"/>
        </w:rPr>
      </w:pPr>
      <w:r w:rsidRPr="0069059C">
        <w:rPr>
          <w:rFonts w:ascii="Times New Roman" w:hAnsi="Times New Roman" w:cs="Times New Roman"/>
          <w:bCs/>
          <w:color w:val="000000" w:themeColor="text1"/>
          <w:sz w:val="28"/>
          <w:szCs w:val="28"/>
        </w:rPr>
        <w:t>- Cấu tạo gồm:</w:t>
      </w:r>
    </w:p>
    <w:p w14:paraId="42929AB0" w14:textId="77777777" w:rsidR="0019228D" w:rsidRPr="0069059C" w:rsidRDefault="0019228D" w:rsidP="0019228D">
      <w:pPr>
        <w:pStyle w:val="ListParagraph"/>
        <w:spacing w:after="0" w:line="240" w:lineRule="auto"/>
        <w:rPr>
          <w:rFonts w:ascii="Times New Roman" w:hAnsi="Times New Roman" w:cs="Times New Roman"/>
          <w:bCs/>
          <w:color w:val="000000" w:themeColor="text1"/>
          <w:sz w:val="28"/>
          <w:szCs w:val="28"/>
        </w:rPr>
      </w:pPr>
      <w:r w:rsidRPr="0069059C">
        <w:rPr>
          <w:rFonts w:ascii="Times New Roman" w:hAnsi="Times New Roman" w:cs="Times New Roman"/>
          <w:bCs/>
          <w:color w:val="000000" w:themeColor="text1"/>
          <w:sz w:val="28"/>
          <w:szCs w:val="28"/>
        </w:rPr>
        <w:t>+ Bộ phân trung ương: Não, tủy sống.</w:t>
      </w:r>
    </w:p>
    <w:p w14:paraId="0D4524D0" w14:textId="77777777" w:rsidR="0019228D" w:rsidRPr="0069059C" w:rsidRDefault="0019228D" w:rsidP="0019228D">
      <w:pPr>
        <w:pStyle w:val="ListParagraph"/>
        <w:spacing w:after="0" w:line="240" w:lineRule="auto"/>
        <w:rPr>
          <w:rFonts w:ascii="Times New Roman" w:hAnsi="Times New Roman" w:cs="Times New Roman"/>
          <w:bCs/>
          <w:color w:val="000000" w:themeColor="text1"/>
          <w:sz w:val="28"/>
          <w:szCs w:val="28"/>
        </w:rPr>
      </w:pPr>
      <w:r w:rsidRPr="0069059C">
        <w:rPr>
          <w:rFonts w:ascii="Times New Roman" w:hAnsi="Times New Roman" w:cs="Times New Roman"/>
          <w:bCs/>
          <w:color w:val="000000" w:themeColor="text1"/>
          <w:sz w:val="28"/>
          <w:szCs w:val="28"/>
        </w:rPr>
        <w:t>+ Bộ phận ngoại biên: Dây thần kinh và hạch thần kinh.</w:t>
      </w:r>
    </w:p>
    <w:p w14:paraId="30A1EEFE" w14:textId="77777777" w:rsidR="0019228D" w:rsidRPr="0069059C" w:rsidRDefault="0019228D" w:rsidP="0019228D">
      <w:pPr>
        <w:pStyle w:val="ListParagraph"/>
        <w:spacing w:after="0" w:line="240" w:lineRule="auto"/>
        <w:rPr>
          <w:rFonts w:ascii="Times New Roman" w:hAnsi="Times New Roman" w:cs="Times New Roman"/>
          <w:bCs/>
          <w:color w:val="000000" w:themeColor="text1"/>
          <w:sz w:val="28"/>
          <w:szCs w:val="28"/>
        </w:rPr>
      </w:pPr>
      <w:r w:rsidRPr="0069059C">
        <w:rPr>
          <w:rFonts w:ascii="Times New Roman" w:hAnsi="Times New Roman" w:cs="Times New Roman"/>
          <w:bCs/>
          <w:color w:val="000000" w:themeColor="text1"/>
          <w:sz w:val="28"/>
          <w:szCs w:val="28"/>
        </w:rPr>
        <w:t>(HS xác định được trên tranh chính xác vị trí từng bộ phận)</w:t>
      </w:r>
    </w:p>
    <w:p w14:paraId="4F5A5F4A" w14:textId="77777777" w:rsidR="0019228D" w:rsidRPr="0069059C" w:rsidRDefault="0019228D" w:rsidP="0019228D">
      <w:pPr>
        <w:spacing w:after="0" w:line="240" w:lineRule="auto"/>
        <w:rPr>
          <w:rFonts w:ascii="Times New Roman" w:hAnsi="Times New Roman" w:cs="Times New Roman"/>
          <w:b/>
          <w:color w:val="C00000"/>
          <w:sz w:val="28"/>
          <w:szCs w:val="28"/>
          <w:lang w:val="en-US"/>
        </w:rPr>
      </w:pPr>
      <w:r w:rsidRPr="0069059C">
        <w:rPr>
          <w:rFonts w:ascii="Times New Roman" w:hAnsi="Times New Roman" w:cs="Times New Roman"/>
          <w:b/>
          <w:color w:val="C00000"/>
          <w:sz w:val="28"/>
          <w:szCs w:val="28"/>
          <w:lang w:val="en-US"/>
        </w:rPr>
        <w:t>d) Tổ chức thực hiện</w:t>
      </w:r>
    </w:p>
    <w:tbl>
      <w:tblPr>
        <w:tblW w:w="10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8"/>
        <w:gridCol w:w="2930"/>
      </w:tblGrid>
      <w:tr w:rsidR="0019228D" w:rsidRPr="0069059C" w14:paraId="6DA751EF" w14:textId="77777777" w:rsidTr="00FE3689">
        <w:trPr>
          <w:trHeight w:val="274"/>
          <w:jc w:val="center"/>
        </w:trPr>
        <w:tc>
          <w:tcPr>
            <w:tcW w:w="7308" w:type="dxa"/>
            <w:shd w:val="clear" w:color="auto" w:fill="FAE2D6" w:themeFill="accent2" w:themeFillTint="32"/>
          </w:tcPr>
          <w:p w14:paraId="59066BA1"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930" w:type="dxa"/>
            <w:shd w:val="clear" w:color="auto" w:fill="FAE2D6" w:themeFill="accent2" w:themeFillTint="32"/>
          </w:tcPr>
          <w:p w14:paraId="665BDFD8"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37DDB19B" w14:textId="77777777" w:rsidTr="00FE3689">
        <w:trPr>
          <w:trHeight w:val="274"/>
          <w:jc w:val="center"/>
        </w:trPr>
        <w:tc>
          <w:tcPr>
            <w:tcW w:w="7308" w:type="dxa"/>
            <w:shd w:val="clear" w:color="auto" w:fill="auto"/>
          </w:tcPr>
          <w:p w14:paraId="46FF3051"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GV chiếu hình ảnh về cấu tạo hệ thần kinh, yêu cầu HS quan sát, kết hợp thông tin SGK trả lời câu hỏi:</w:t>
            </w:r>
          </w:p>
          <w:p w14:paraId="46ED5BE2" w14:textId="77777777" w:rsidR="0019228D" w:rsidRPr="0069059C" w:rsidRDefault="0019228D" w:rsidP="00FE3689">
            <w:pPr>
              <w:spacing w:after="0" w:line="240" w:lineRule="auto"/>
              <w:ind w:firstLine="709"/>
              <w:jc w:val="both"/>
              <w:rPr>
                <w:rFonts w:ascii="Times New Roman" w:hAnsi="Times New Roman" w:cs="Times New Roman"/>
                <w:sz w:val="28"/>
                <w:szCs w:val="28"/>
              </w:rPr>
            </w:pPr>
            <w:r w:rsidRPr="0069059C">
              <w:rPr>
                <w:rFonts w:ascii="Times New Roman" w:hAnsi="Times New Roman" w:cs="Times New Roman"/>
                <w:sz w:val="28"/>
                <w:szCs w:val="28"/>
              </w:rPr>
              <w:t>1. Hệ thần kinh ở người có chức năng là gì?</w:t>
            </w:r>
          </w:p>
          <w:p w14:paraId="1AEAB962" w14:textId="77777777" w:rsidR="0019228D" w:rsidRPr="0069059C" w:rsidRDefault="0019228D" w:rsidP="00FE3689">
            <w:pPr>
              <w:spacing w:after="0" w:line="240" w:lineRule="auto"/>
              <w:ind w:firstLine="709"/>
              <w:jc w:val="both"/>
              <w:rPr>
                <w:rFonts w:ascii="Times New Roman" w:hAnsi="Times New Roman" w:cs="Times New Roman"/>
                <w:bCs/>
                <w:sz w:val="28"/>
                <w:szCs w:val="28"/>
              </w:rPr>
            </w:pPr>
            <w:r w:rsidRPr="0069059C">
              <w:rPr>
                <w:rFonts w:ascii="Times New Roman" w:hAnsi="Times New Roman" w:cs="Times New Roman"/>
                <w:sz w:val="28"/>
                <w:szCs w:val="28"/>
              </w:rPr>
              <w:t>2. Mô tả trên tranh cấu tạo của hệ thần kinh?</w:t>
            </w:r>
          </w:p>
          <w:p w14:paraId="39D694A2"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noProof/>
              </w:rPr>
              <w:drawing>
                <wp:inline distT="0" distB="0" distL="0" distR="0" wp14:anchorId="218094E1" wp14:editId="5CDC301D">
                  <wp:extent cx="2298065" cy="3045460"/>
                  <wp:effectExtent l="0" t="0" r="635" b="2540"/>
                  <wp:docPr id="817537738" name="Picture 1" descr="Đọc thông tin trên kết hợp quan sát Hình 37.1, trình bày cấu tạo và chức  năng của hệ thần kinh; nêu vị trí của mỗi bộ phậ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537738" name="Picture 1" descr="Đọc thông tin trên kết hợp quan sát Hình 37.1, trình bày cấu tạo và chức  năng của hệ thần kinh; nêu vị trí của mỗi bộ phậ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2298065" cy="3045460"/>
                          </a:xfrm>
                          <a:prstGeom prst="rect">
                            <a:avLst/>
                          </a:prstGeom>
                          <a:noFill/>
                          <a:ln>
                            <a:noFill/>
                          </a:ln>
                        </pic:spPr>
                      </pic:pic>
                    </a:graphicData>
                  </a:graphic>
                </wp:inline>
              </w:drawing>
            </w:r>
          </w:p>
        </w:tc>
        <w:tc>
          <w:tcPr>
            <w:tcW w:w="2930" w:type="dxa"/>
            <w:shd w:val="clear" w:color="auto" w:fill="auto"/>
          </w:tcPr>
          <w:p w14:paraId="7810CEE2"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t>HS nhận nhiệm vụ.</w:t>
            </w:r>
          </w:p>
        </w:tc>
      </w:tr>
      <w:tr w:rsidR="0019228D" w:rsidRPr="0069059C" w14:paraId="054DEB60" w14:textId="77777777" w:rsidTr="00FE3689">
        <w:trPr>
          <w:trHeight w:val="274"/>
          <w:jc w:val="center"/>
        </w:trPr>
        <w:tc>
          <w:tcPr>
            <w:tcW w:w="7308" w:type="dxa"/>
            <w:shd w:val="clear" w:color="auto" w:fill="auto"/>
          </w:tcPr>
          <w:p w14:paraId="4EF36ABD"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Hướng dẫn HS thực hiện nhiệm vụ</w:t>
            </w:r>
          </w:p>
          <w:p w14:paraId="6B52AFEC"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Cá nhân học sinh nghiên cứu thông tin SGK, quan sát tranh hình thực hiện nhiệm vụ.</w:t>
            </w:r>
          </w:p>
        </w:tc>
        <w:tc>
          <w:tcPr>
            <w:tcW w:w="2930" w:type="dxa"/>
            <w:shd w:val="clear" w:color="auto" w:fill="auto"/>
          </w:tcPr>
          <w:p w14:paraId="5E33D3B7"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Cá nhân HS thực hiện nhiệm vụ.</w:t>
            </w:r>
          </w:p>
        </w:tc>
      </w:tr>
      <w:tr w:rsidR="0019228D" w:rsidRPr="0069059C" w14:paraId="26592D33" w14:textId="77777777" w:rsidTr="00FE3689">
        <w:trPr>
          <w:trHeight w:val="274"/>
          <w:jc w:val="center"/>
        </w:trPr>
        <w:tc>
          <w:tcPr>
            <w:tcW w:w="7308" w:type="dxa"/>
            <w:shd w:val="clear" w:color="auto" w:fill="auto"/>
          </w:tcPr>
          <w:p w14:paraId="194B77D3"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b/>
                <w:sz w:val="28"/>
                <w:szCs w:val="28"/>
              </w:rPr>
              <w:t>Báo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cáo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kết</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quả:</w:t>
            </w:r>
            <w:r w:rsidRPr="0069059C">
              <w:rPr>
                <w:rStyle w:val="awspan"/>
                <w:rFonts w:ascii="Times New Roman" w:hAnsi="Times New Roman" w:cs="Times New Roman"/>
                <w:sz w:val="28"/>
                <w:szCs w:val="28"/>
              </w:rPr>
              <w:t xml:space="preserve"> </w:t>
            </w:r>
          </w:p>
          <w:p w14:paraId="7F40AB19"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Gv mời đại diện 1 số HS trả lời câu hỏi, mô tả cấu tao của hệ thần kinh trên tranh.</w:t>
            </w:r>
          </w:p>
        </w:tc>
        <w:tc>
          <w:tcPr>
            <w:tcW w:w="2930" w:type="dxa"/>
            <w:shd w:val="clear" w:color="auto" w:fill="auto"/>
          </w:tcPr>
          <w:p w14:paraId="6EF0C8ED"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Đại diện 1 số HS trình bày, các HS khác nhận xét.</w:t>
            </w:r>
          </w:p>
        </w:tc>
      </w:tr>
      <w:tr w:rsidR="0019228D" w:rsidRPr="0069059C" w14:paraId="6E984A92" w14:textId="77777777" w:rsidTr="00FE3689">
        <w:trPr>
          <w:trHeight w:val="274"/>
          <w:jc w:val="center"/>
        </w:trPr>
        <w:tc>
          <w:tcPr>
            <w:tcW w:w="7308" w:type="dxa"/>
            <w:shd w:val="clear" w:color="auto" w:fill="auto"/>
          </w:tcPr>
          <w:p w14:paraId="4627D62B" w14:textId="77777777" w:rsidR="0019228D" w:rsidRPr="0069059C" w:rsidRDefault="0019228D" w:rsidP="00FE3689">
            <w:pPr>
              <w:spacing w:after="0" w:line="240" w:lineRule="auto"/>
              <w:jc w:val="both"/>
              <w:rPr>
                <w:rFonts w:ascii="Times New Roman" w:hAnsi="Times New Roman" w:cs="Times New Roman"/>
                <w:b/>
                <w:color w:val="0070C0"/>
                <w:sz w:val="28"/>
                <w:szCs w:val="28"/>
                <w:lang w:val="en-US"/>
              </w:rPr>
            </w:pPr>
            <w:r w:rsidRPr="0069059C">
              <w:rPr>
                <w:rFonts w:ascii="Times New Roman" w:hAnsi="Times New Roman" w:cs="Times New Roman"/>
                <w:b/>
                <w:color w:val="0070C0"/>
                <w:sz w:val="28"/>
                <w:szCs w:val="28"/>
                <w:lang w:val="en-US"/>
              </w:rPr>
              <w:t>Tổng kết</w:t>
            </w:r>
          </w:p>
          <w:p w14:paraId="015004E5" w14:textId="77777777" w:rsidR="0019228D" w:rsidRPr="0069059C" w:rsidRDefault="0019228D">
            <w:pPr>
              <w:pStyle w:val="ListParagraph"/>
              <w:numPr>
                <w:ilvl w:val="0"/>
                <w:numId w:val="6"/>
              </w:numPr>
              <w:spacing w:after="0" w:line="240" w:lineRule="auto"/>
              <w:ind w:left="196" w:firstLine="175"/>
              <w:jc w:val="both"/>
              <w:rPr>
                <w:rFonts w:ascii="Times New Roman" w:hAnsi="Times New Roman" w:cs="Times New Roman"/>
                <w:bCs/>
                <w:color w:val="0070C0"/>
                <w:sz w:val="28"/>
                <w:szCs w:val="28"/>
                <w:lang w:val="en-US"/>
              </w:rPr>
            </w:pPr>
            <w:r w:rsidRPr="0069059C">
              <w:rPr>
                <w:rFonts w:ascii="Times New Roman" w:hAnsi="Times New Roman" w:cs="Times New Roman"/>
                <w:bCs/>
                <w:color w:val="0070C0"/>
                <w:sz w:val="28"/>
                <w:szCs w:val="28"/>
                <w:lang w:val="en-US"/>
              </w:rPr>
              <w:t>Chức năng của hệ thần kinh ở người: điều khiển, điều hòa và phối hợp hoạt động của các cơ quan trong cơ thể tạo thành thể thống nhất.</w:t>
            </w:r>
          </w:p>
          <w:p w14:paraId="75D86D6D" w14:textId="77777777" w:rsidR="0019228D" w:rsidRPr="0069059C" w:rsidRDefault="0019228D">
            <w:pPr>
              <w:pStyle w:val="ListParagraph"/>
              <w:numPr>
                <w:ilvl w:val="0"/>
                <w:numId w:val="6"/>
              </w:numPr>
              <w:spacing w:after="0" w:line="240" w:lineRule="auto"/>
              <w:jc w:val="both"/>
              <w:rPr>
                <w:rFonts w:ascii="Times New Roman" w:hAnsi="Times New Roman" w:cs="Times New Roman"/>
                <w:bCs/>
                <w:color w:val="0070C0"/>
                <w:sz w:val="28"/>
                <w:szCs w:val="28"/>
                <w:lang w:val="en-US"/>
              </w:rPr>
            </w:pPr>
            <w:r w:rsidRPr="0069059C">
              <w:rPr>
                <w:rFonts w:ascii="Times New Roman" w:hAnsi="Times New Roman" w:cs="Times New Roman"/>
                <w:bCs/>
                <w:color w:val="0070C0"/>
                <w:sz w:val="28"/>
                <w:szCs w:val="28"/>
                <w:lang w:val="en-US"/>
              </w:rPr>
              <w:t>Cấu tạo:</w:t>
            </w:r>
          </w:p>
          <w:p w14:paraId="0AEADD32" w14:textId="77777777" w:rsidR="0019228D" w:rsidRPr="0069059C" w:rsidRDefault="0019228D" w:rsidP="00FE3689">
            <w:pPr>
              <w:spacing w:after="0" w:line="240" w:lineRule="auto"/>
              <w:ind w:left="371"/>
              <w:jc w:val="both"/>
              <w:rPr>
                <w:rFonts w:ascii="Times New Roman" w:hAnsi="Times New Roman" w:cs="Times New Roman"/>
                <w:bCs/>
                <w:color w:val="0070C0"/>
                <w:sz w:val="28"/>
                <w:szCs w:val="28"/>
                <w:lang w:val="en-US"/>
              </w:rPr>
            </w:pPr>
            <w:r w:rsidRPr="0069059C">
              <w:rPr>
                <w:rFonts w:ascii="Times New Roman" w:hAnsi="Times New Roman" w:cs="Times New Roman"/>
                <w:bCs/>
                <w:color w:val="0070C0"/>
                <w:sz w:val="28"/>
                <w:szCs w:val="28"/>
                <w:lang w:val="en-US"/>
              </w:rPr>
              <w:t>+ Dạng hình ống, rất phát triển.</w:t>
            </w:r>
          </w:p>
          <w:p w14:paraId="6F348A13" w14:textId="77777777" w:rsidR="0019228D" w:rsidRPr="0069059C" w:rsidRDefault="0019228D" w:rsidP="00FE3689">
            <w:pPr>
              <w:spacing w:after="0" w:line="240" w:lineRule="auto"/>
              <w:ind w:left="371"/>
              <w:jc w:val="both"/>
              <w:rPr>
                <w:rFonts w:ascii="Times New Roman" w:hAnsi="Times New Roman" w:cs="Times New Roman"/>
                <w:bCs/>
                <w:color w:val="0070C0"/>
                <w:sz w:val="28"/>
                <w:szCs w:val="28"/>
                <w:lang w:val="en-US"/>
              </w:rPr>
            </w:pPr>
            <w:r w:rsidRPr="0069059C">
              <w:rPr>
                <w:rFonts w:ascii="Times New Roman" w:hAnsi="Times New Roman" w:cs="Times New Roman"/>
                <w:bCs/>
                <w:color w:val="0070C0"/>
                <w:sz w:val="28"/>
                <w:szCs w:val="28"/>
                <w:lang w:val="en-US"/>
              </w:rPr>
              <w:t>+ Gồm:  Bộ phân trung ương: Não, tủy sống.</w:t>
            </w:r>
          </w:p>
          <w:p w14:paraId="4DA1DC9C" w14:textId="77777777" w:rsidR="0019228D" w:rsidRPr="0069059C" w:rsidRDefault="0019228D" w:rsidP="00FE3689">
            <w:pPr>
              <w:spacing w:after="0" w:line="240" w:lineRule="auto"/>
              <w:ind w:left="371"/>
              <w:jc w:val="both"/>
              <w:rPr>
                <w:rFonts w:ascii="Times New Roman" w:hAnsi="Times New Roman" w:cs="Times New Roman"/>
                <w:bCs/>
                <w:color w:val="0070C0"/>
                <w:sz w:val="28"/>
                <w:szCs w:val="28"/>
                <w:lang w:val="en-US"/>
              </w:rPr>
            </w:pPr>
            <w:r w:rsidRPr="0069059C">
              <w:rPr>
                <w:rFonts w:ascii="Times New Roman" w:hAnsi="Times New Roman" w:cs="Times New Roman"/>
                <w:bCs/>
                <w:color w:val="0070C0"/>
                <w:sz w:val="28"/>
                <w:szCs w:val="28"/>
                <w:lang w:val="en-US"/>
              </w:rPr>
              <w:lastRenderedPageBreak/>
              <w:t>và bộ phận ngoại biên: Dây thần kinh và hạch thần kinh.</w:t>
            </w:r>
          </w:p>
        </w:tc>
        <w:tc>
          <w:tcPr>
            <w:tcW w:w="2930" w:type="dxa"/>
            <w:shd w:val="clear" w:color="auto" w:fill="auto"/>
          </w:tcPr>
          <w:p w14:paraId="5599211D" w14:textId="77777777" w:rsidR="0019228D" w:rsidRPr="0069059C" w:rsidRDefault="0019228D" w:rsidP="00FE3689">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lastRenderedPageBreak/>
              <w:t>Ghi nhớ kiến thức</w:t>
            </w:r>
          </w:p>
        </w:tc>
      </w:tr>
    </w:tbl>
    <w:p w14:paraId="6371B89A"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Hoạt động 2: Tìm hiểu một số bệnh về hệ thần kinh và các chất gây nghiện đối với hệ thần kinh (20 phút)</w:t>
      </w:r>
    </w:p>
    <w:p w14:paraId="1CC3C5A3" w14:textId="77777777" w:rsidR="0019228D" w:rsidRPr="0069059C" w:rsidRDefault="0019228D" w:rsidP="0019228D">
      <w:pPr>
        <w:numPr>
          <w:ilvl w:val="0"/>
          <w:numId w:val="3"/>
        </w:num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sz w:val="28"/>
          <w:szCs w:val="28"/>
        </w:rPr>
        <w:t xml:space="preserve">  Trình bày được một số bệnh về hệ thần kinh và cách phòng chống bệnh đó.</w:t>
      </w:r>
    </w:p>
    <w:p w14:paraId="1D81C1F4"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Nêu được tác hại của các chất gây nghiện đối với hệ thần kinh; không sử dụng các chất gây nghiện và tuyên truyền hiểu biết cho người khác.</w:t>
      </w:r>
    </w:p>
    <w:p w14:paraId="15FA68E9" w14:textId="77777777" w:rsidR="0019228D" w:rsidRPr="0069059C" w:rsidRDefault="0019228D" w:rsidP="0019228D">
      <w:pPr>
        <w:pStyle w:val="Bodytext21"/>
        <w:numPr>
          <w:ilvl w:val="0"/>
          <w:numId w:val="3"/>
        </w:numPr>
        <w:shd w:val="clear" w:color="auto" w:fill="auto"/>
        <w:spacing w:before="0" w:after="0" w:line="240" w:lineRule="auto"/>
        <w:ind w:firstLine="0"/>
        <w:rPr>
          <w:rFonts w:ascii="Times New Roman" w:hAnsi="Times New Roman" w:cs="Times New Roman"/>
          <w:b w:val="0"/>
          <w:color w:val="000000"/>
          <w:sz w:val="28"/>
          <w:szCs w:val="28"/>
          <w:shd w:val="clear" w:color="auto" w:fill="FFFFFF"/>
        </w:rPr>
      </w:pPr>
      <w:r w:rsidRPr="0069059C">
        <w:rPr>
          <w:rFonts w:ascii="Times New Roman" w:hAnsi="Times New Roman" w:cs="Times New Roman"/>
          <w:color w:val="C00000"/>
          <w:sz w:val="28"/>
          <w:szCs w:val="28"/>
        </w:rPr>
        <w:t>Nội dung:</w:t>
      </w:r>
      <w:r w:rsidRPr="0069059C">
        <w:rPr>
          <w:rFonts w:ascii="Times New Roman" w:hAnsi="Times New Roman" w:cs="Times New Roman"/>
          <w:sz w:val="28"/>
          <w:szCs w:val="28"/>
        </w:rPr>
        <w:t xml:space="preserve"> </w:t>
      </w:r>
    </w:p>
    <w:p w14:paraId="4297801F" w14:textId="77777777" w:rsidR="0019228D" w:rsidRPr="0069059C" w:rsidRDefault="0019228D">
      <w:pPr>
        <w:pStyle w:val="Bodytext21"/>
        <w:numPr>
          <w:ilvl w:val="0"/>
          <w:numId w:val="27"/>
        </w:numPr>
        <w:shd w:val="clear" w:color="auto" w:fill="auto"/>
        <w:spacing w:before="0" w:after="0" w:line="240" w:lineRule="auto"/>
        <w:rPr>
          <w:rFonts w:ascii="Times New Roman" w:hAnsi="Times New Roman" w:cs="Times New Roman"/>
          <w:b w:val="0"/>
          <w:color w:val="000000"/>
          <w:sz w:val="28"/>
          <w:szCs w:val="28"/>
          <w:shd w:val="clear" w:color="auto" w:fill="FFFFFF"/>
        </w:rPr>
      </w:pPr>
      <w:r w:rsidRPr="0069059C">
        <w:rPr>
          <w:rFonts w:ascii="Times New Roman" w:hAnsi="Times New Roman" w:cs="Times New Roman"/>
          <w:b w:val="0"/>
          <w:color w:val="000000"/>
          <w:sz w:val="28"/>
          <w:szCs w:val="28"/>
          <w:shd w:val="clear" w:color="auto" w:fill="FFFFFF"/>
        </w:rPr>
        <w:t>Tổ chức hoạt động nhóm để hoàn thành PHT sau:</w:t>
      </w:r>
    </w:p>
    <w:tbl>
      <w:tblPr>
        <w:tblStyle w:val="TableGrid"/>
        <w:tblpPr w:leftFromText="180" w:rightFromText="180" w:vertAnchor="text" w:tblpY="402"/>
        <w:tblW w:w="0" w:type="auto"/>
        <w:tblLook w:val="04A0" w:firstRow="1" w:lastRow="0" w:firstColumn="1" w:lastColumn="0" w:noHBand="0" w:noVBand="1"/>
      </w:tblPr>
      <w:tblGrid>
        <w:gridCol w:w="1412"/>
        <w:gridCol w:w="2411"/>
        <w:gridCol w:w="2420"/>
        <w:gridCol w:w="2876"/>
      </w:tblGrid>
      <w:tr w:rsidR="0019228D" w:rsidRPr="0069059C" w14:paraId="1D32F43E" w14:textId="77777777" w:rsidTr="00FE3689">
        <w:tc>
          <w:tcPr>
            <w:tcW w:w="1412" w:type="dxa"/>
          </w:tcPr>
          <w:p w14:paraId="491AF80F"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Cs w:val="0"/>
                <w:color w:val="000000"/>
                <w:sz w:val="28"/>
                <w:szCs w:val="28"/>
                <w:shd w:val="clear" w:color="auto" w:fill="FFFFFF"/>
              </w:rPr>
            </w:pPr>
            <w:r w:rsidRPr="0069059C">
              <w:rPr>
                <w:rFonts w:ascii="Times New Roman" w:hAnsi="Times New Roman" w:cs="Times New Roman"/>
                <w:bCs w:val="0"/>
                <w:color w:val="000000"/>
                <w:sz w:val="28"/>
                <w:szCs w:val="28"/>
                <w:shd w:val="clear" w:color="auto" w:fill="FFFFFF"/>
              </w:rPr>
              <w:t xml:space="preserve">  Tên bệnh</w:t>
            </w:r>
          </w:p>
        </w:tc>
        <w:tc>
          <w:tcPr>
            <w:tcW w:w="2411" w:type="dxa"/>
          </w:tcPr>
          <w:p w14:paraId="2AAB2647"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Cs w:val="0"/>
                <w:color w:val="000000"/>
                <w:sz w:val="28"/>
                <w:szCs w:val="28"/>
                <w:shd w:val="clear" w:color="auto" w:fill="FFFFFF"/>
              </w:rPr>
            </w:pPr>
            <w:r w:rsidRPr="0069059C">
              <w:rPr>
                <w:rFonts w:ascii="Times New Roman" w:hAnsi="Times New Roman" w:cs="Times New Roman"/>
                <w:bCs w:val="0"/>
                <w:color w:val="000000"/>
                <w:sz w:val="28"/>
                <w:szCs w:val="28"/>
                <w:shd w:val="clear" w:color="auto" w:fill="FFFFFF"/>
              </w:rPr>
              <w:t>Nguyên nhân chủ yếu</w:t>
            </w:r>
          </w:p>
        </w:tc>
        <w:tc>
          <w:tcPr>
            <w:tcW w:w="2420" w:type="dxa"/>
          </w:tcPr>
          <w:p w14:paraId="02E82892"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Cs w:val="0"/>
                <w:color w:val="000000"/>
                <w:sz w:val="28"/>
                <w:szCs w:val="28"/>
                <w:shd w:val="clear" w:color="auto" w:fill="FFFFFF"/>
                <w:lang w:val="vi-VN"/>
              </w:rPr>
            </w:pPr>
            <w:r w:rsidRPr="0069059C">
              <w:rPr>
                <w:rFonts w:ascii="Times New Roman" w:hAnsi="Times New Roman" w:cs="Times New Roman"/>
                <w:bCs w:val="0"/>
                <w:color w:val="000000"/>
                <w:sz w:val="28"/>
                <w:szCs w:val="28"/>
                <w:shd w:val="clear" w:color="auto" w:fill="FFFFFF"/>
              </w:rPr>
              <w:t>Một số triệu</w:t>
            </w:r>
            <w:r w:rsidRPr="0069059C">
              <w:rPr>
                <w:rFonts w:ascii="Times New Roman" w:hAnsi="Times New Roman" w:cs="Times New Roman"/>
                <w:bCs w:val="0"/>
                <w:color w:val="000000"/>
                <w:sz w:val="28"/>
                <w:szCs w:val="28"/>
                <w:shd w:val="clear" w:color="auto" w:fill="FFFFFF"/>
                <w:lang w:val="vi-VN"/>
              </w:rPr>
              <w:t xml:space="preserve"> chứng thường gặp</w:t>
            </w:r>
          </w:p>
        </w:tc>
        <w:tc>
          <w:tcPr>
            <w:tcW w:w="2876" w:type="dxa"/>
          </w:tcPr>
          <w:p w14:paraId="1F69140D"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Cs w:val="0"/>
                <w:color w:val="000000"/>
                <w:sz w:val="28"/>
                <w:szCs w:val="28"/>
                <w:shd w:val="clear" w:color="auto" w:fill="FFFFFF"/>
                <w:lang w:val="vi-VN"/>
              </w:rPr>
            </w:pPr>
            <w:r w:rsidRPr="0069059C">
              <w:rPr>
                <w:rFonts w:ascii="Times New Roman" w:hAnsi="Times New Roman" w:cs="Times New Roman"/>
                <w:bCs w:val="0"/>
                <w:color w:val="000000"/>
                <w:sz w:val="28"/>
                <w:szCs w:val="28"/>
                <w:shd w:val="clear" w:color="auto" w:fill="FFFFFF"/>
                <w:lang w:val="vi-VN"/>
              </w:rPr>
              <w:t>Đề xuất biện pháp phòng tránh</w:t>
            </w:r>
          </w:p>
        </w:tc>
      </w:tr>
      <w:tr w:rsidR="0019228D" w:rsidRPr="0069059C" w14:paraId="438F85F7" w14:textId="77777777" w:rsidTr="00FE3689">
        <w:tc>
          <w:tcPr>
            <w:tcW w:w="1412" w:type="dxa"/>
          </w:tcPr>
          <w:p w14:paraId="46D0BDDF"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r w:rsidRPr="0069059C">
              <w:rPr>
                <w:rFonts w:ascii="Times New Roman" w:hAnsi="Times New Roman" w:cs="Times New Roman"/>
                <w:b w:val="0"/>
                <w:color w:val="000000"/>
                <w:sz w:val="28"/>
                <w:szCs w:val="28"/>
                <w:shd w:val="clear" w:color="auto" w:fill="FFFFFF"/>
              </w:rPr>
              <w:t>Bệnh Parkinson</w:t>
            </w:r>
          </w:p>
        </w:tc>
        <w:tc>
          <w:tcPr>
            <w:tcW w:w="2411" w:type="dxa"/>
          </w:tcPr>
          <w:p w14:paraId="5110FB90"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c>
          <w:tcPr>
            <w:tcW w:w="2420" w:type="dxa"/>
          </w:tcPr>
          <w:p w14:paraId="138F9E34"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c>
          <w:tcPr>
            <w:tcW w:w="2876" w:type="dxa"/>
          </w:tcPr>
          <w:p w14:paraId="07B4F108"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r>
      <w:tr w:rsidR="0019228D" w:rsidRPr="0069059C" w14:paraId="21D8F96C" w14:textId="77777777" w:rsidTr="00FE3689">
        <w:tc>
          <w:tcPr>
            <w:tcW w:w="1412" w:type="dxa"/>
          </w:tcPr>
          <w:p w14:paraId="74132833"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rPr>
              <w:t>Bệnh động</w:t>
            </w:r>
            <w:r w:rsidRPr="0069059C">
              <w:rPr>
                <w:rFonts w:ascii="Times New Roman" w:hAnsi="Times New Roman" w:cs="Times New Roman"/>
                <w:b w:val="0"/>
                <w:color w:val="000000"/>
                <w:sz w:val="28"/>
                <w:szCs w:val="28"/>
                <w:shd w:val="clear" w:color="auto" w:fill="FFFFFF"/>
                <w:lang w:val="vi-VN"/>
              </w:rPr>
              <w:t xml:space="preserve"> kinh</w:t>
            </w:r>
          </w:p>
        </w:tc>
        <w:tc>
          <w:tcPr>
            <w:tcW w:w="2411" w:type="dxa"/>
          </w:tcPr>
          <w:p w14:paraId="1DFA13B5"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c>
          <w:tcPr>
            <w:tcW w:w="2420" w:type="dxa"/>
          </w:tcPr>
          <w:p w14:paraId="1DD2BEE1"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c>
          <w:tcPr>
            <w:tcW w:w="2876" w:type="dxa"/>
          </w:tcPr>
          <w:p w14:paraId="38F17317"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r>
      <w:tr w:rsidR="0019228D" w:rsidRPr="0069059C" w14:paraId="11FD8A7B" w14:textId="77777777" w:rsidTr="00FE3689">
        <w:tc>
          <w:tcPr>
            <w:tcW w:w="1412" w:type="dxa"/>
          </w:tcPr>
          <w:p w14:paraId="1BE56354"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r w:rsidRPr="0069059C">
              <w:rPr>
                <w:rFonts w:ascii="Times New Roman" w:hAnsi="Times New Roman" w:cs="Times New Roman"/>
                <w:b w:val="0"/>
                <w:color w:val="000000"/>
                <w:sz w:val="28"/>
                <w:szCs w:val="28"/>
                <w:shd w:val="clear" w:color="auto" w:fill="FFFFFF"/>
              </w:rPr>
              <w:t>Bệnh Alzheimer</w:t>
            </w:r>
          </w:p>
        </w:tc>
        <w:tc>
          <w:tcPr>
            <w:tcW w:w="2411" w:type="dxa"/>
          </w:tcPr>
          <w:p w14:paraId="4A203EBE"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c>
          <w:tcPr>
            <w:tcW w:w="2420" w:type="dxa"/>
          </w:tcPr>
          <w:p w14:paraId="5213E5D3"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c>
          <w:tcPr>
            <w:tcW w:w="2876" w:type="dxa"/>
          </w:tcPr>
          <w:p w14:paraId="6064B195"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r>
    </w:tbl>
    <w:p w14:paraId="46B652FF" w14:textId="77777777" w:rsidR="0019228D" w:rsidRPr="0069059C" w:rsidRDefault="0019228D">
      <w:pPr>
        <w:pStyle w:val="ListParagraph"/>
        <w:numPr>
          <w:ilvl w:val="0"/>
          <w:numId w:val="6"/>
        </w:numPr>
        <w:spacing w:after="0" w:line="240" w:lineRule="auto"/>
        <w:ind w:left="0" w:firstLine="360"/>
        <w:jc w:val="both"/>
        <w:rPr>
          <w:rFonts w:ascii="Times New Roman" w:hAnsi="Times New Roman" w:cs="Times New Roman"/>
          <w:bCs/>
          <w:iCs/>
          <w:sz w:val="28"/>
          <w:szCs w:val="28"/>
        </w:rPr>
      </w:pPr>
      <w:r w:rsidRPr="0069059C">
        <w:rPr>
          <w:rFonts w:ascii="Times New Roman" w:hAnsi="Times New Roman" w:cs="Times New Roman"/>
          <w:bCs/>
          <w:iCs/>
          <w:sz w:val="28"/>
          <w:szCs w:val="28"/>
        </w:rPr>
        <w:t>Yêu cầu HS thảo luận trả lời câu hỏi:</w:t>
      </w:r>
    </w:p>
    <w:p w14:paraId="5B9AD0F5" w14:textId="77777777" w:rsidR="0019228D" w:rsidRPr="0069059C" w:rsidRDefault="0019228D">
      <w:pPr>
        <w:pStyle w:val="ListParagraph"/>
        <w:numPr>
          <w:ilvl w:val="0"/>
          <w:numId w:val="27"/>
        </w:numPr>
        <w:tabs>
          <w:tab w:val="left" w:pos="284"/>
        </w:tabs>
        <w:spacing w:after="0" w:line="240" w:lineRule="auto"/>
        <w:ind w:left="0" w:firstLine="0"/>
        <w:jc w:val="both"/>
        <w:rPr>
          <w:rFonts w:ascii="Times New Roman" w:hAnsi="Times New Roman" w:cs="Times New Roman"/>
          <w:bCs/>
          <w:i/>
          <w:sz w:val="28"/>
          <w:szCs w:val="28"/>
        </w:rPr>
      </w:pPr>
      <w:r w:rsidRPr="0069059C">
        <w:rPr>
          <w:rFonts w:ascii="Times New Roman" w:hAnsi="Times New Roman" w:cs="Times New Roman"/>
          <w:bCs/>
          <w:iCs/>
          <w:sz w:val="28"/>
          <w:szCs w:val="28"/>
        </w:rPr>
        <w:t>Yêu cầu HS thảo luận trả lời câu hỏi về chất gây nghiện đối với hệ thần kinh:</w:t>
      </w:r>
      <w:r w:rsidRPr="0069059C">
        <w:rPr>
          <w:rFonts w:ascii="Times New Roman" w:hAnsi="Times New Roman" w:cs="Times New Roman"/>
          <w:bCs/>
          <w:i/>
          <w:sz w:val="28"/>
          <w:szCs w:val="28"/>
        </w:rPr>
        <w:t xml:space="preserve"> </w:t>
      </w:r>
    </w:p>
    <w:p w14:paraId="5D4F3C6A" w14:textId="77777777" w:rsidR="0019228D" w:rsidRPr="0069059C" w:rsidRDefault="0019228D" w:rsidP="0019228D">
      <w:pPr>
        <w:spacing w:after="0" w:line="240" w:lineRule="auto"/>
        <w:jc w:val="both"/>
        <w:rPr>
          <w:rFonts w:ascii="Times New Roman" w:hAnsi="Times New Roman" w:cs="Times New Roman"/>
          <w:bCs/>
          <w:i/>
          <w:sz w:val="28"/>
          <w:szCs w:val="28"/>
        </w:rPr>
      </w:pPr>
      <w:r w:rsidRPr="0069059C">
        <w:rPr>
          <w:rFonts w:ascii="Times New Roman" w:hAnsi="Times New Roman" w:cs="Times New Roman"/>
          <w:bCs/>
          <w:i/>
          <w:sz w:val="28"/>
          <w:szCs w:val="28"/>
        </w:rPr>
        <w:t>(?) Kể tên các chất gây nghiện đối với hệ thần kinh mà em biết?</w:t>
      </w:r>
    </w:p>
    <w:p w14:paraId="43CDA08C" w14:textId="77777777" w:rsidR="0019228D" w:rsidRPr="0069059C" w:rsidRDefault="0019228D" w:rsidP="0019228D">
      <w:pPr>
        <w:spacing w:after="0" w:line="240" w:lineRule="auto"/>
        <w:jc w:val="both"/>
        <w:rPr>
          <w:rFonts w:ascii="Times New Roman" w:hAnsi="Times New Roman" w:cs="Times New Roman"/>
          <w:bCs/>
          <w:i/>
          <w:sz w:val="28"/>
          <w:szCs w:val="28"/>
        </w:rPr>
      </w:pPr>
      <w:r w:rsidRPr="0069059C">
        <w:rPr>
          <w:rFonts w:ascii="Times New Roman" w:hAnsi="Times New Roman" w:cs="Times New Roman"/>
          <w:bCs/>
          <w:i/>
          <w:sz w:val="28"/>
          <w:szCs w:val="28"/>
        </w:rPr>
        <w:t>(?) Nghiện ma túy gây ra những tệ nạn gì cho xã hội?</w:t>
      </w:r>
    </w:p>
    <w:p w14:paraId="4295063B"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Cs/>
          <w:i/>
          <w:sz w:val="28"/>
          <w:szCs w:val="28"/>
        </w:rPr>
        <w:t>(?) Từ những hiểu biết về chất gây nghiện, em sẽ tuyên truyền điều gì đến người thân và mọi người xung quanh?</w:t>
      </w:r>
    </w:p>
    <w:p w14:paraId="6A1CEA6F"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 xml:space="preserve">c) Sản phẩm: </w:t>
      </w:r>
      <w:r w:rsidRPr="0069059C">
        <w:rPr>
          <w:rFonts w:ascii="Times New Roman" w:hAnsi="Times New Roman" w:cs="Times New Roman"/>
          <w:bCs/>
          <w:sz w:val="28"/>
          <w:szCs w:val="28"/>
        </w:rPr>
        <w:t>Câu trả lời của HS</w:t>
      </w:r>
    </w:p>
    <w:p w14:paraId="725A9ED4" w14:textId="77777777" w:rsidR="0019228D" w:rsidRPr="0069059C" w:rsidRDefault="0019228D" w:rsidP="0019228D">
      <w:pPr>
        <w:spacing w:after="0" w:line="240" w:lineRule="auto"/>
        <w:rPr>
          <w:rFonts w:ascii="Times New Roman" w:hAnsi="Times New Roman" w:cs="Times New Roman"/>
          <w:bCs/>
          <w:sz w:val="28"/>
          <w:szCs w:val="28"/>
          <w:lang w:val="en-US"/>
        </w:rPr>
      </w:pPr>
      <w:r w:rsidRPr="0069059C">
        <w:rPr>
          <w:rFonts w:ascii="Times New Roman" w:hAnsi="Times New Roman" w:cs="Times New Roman"/>
          <w:bCs/>
          <w:sz w:val="28"/>
          <w:szCs w:val="28"/>
          <w:lang w:val="en-US"/>
        </w:rPr>
        <w:t>1</w:t>
      </w:r>
      <w:r w:rsidRPr="0069059C">
        <w:rPr>
          <w:rFonts w:ascii="Times New Roman" w:hAnsi="Times New Roman" w:cs="Times New Roman"/>
          <w:bCs/>
          <w:sz w:val="28"/>
          <w:szCs w:val="28"/>
        </w:rPr>
        <w:t xml:space="preserve">. </w:t>
      </w:r>
      <w:r w:rsidRPr="0069059C">
        <w:rPr>
          <w:rFonts w:ascii="Times New Roman" w:hAnsi="Times New Roman" w:cs="Times New Roman"/>
          <w:bCs/>
          <w:sz w:val="28"/>
          <w:szCs w:val="28"/>
          <w:lang w:val="en-US"/>
        </w:rPr>
        <w:t>Gợi ý PHT:</w:t>
      </w:r>
    </w:p>
    <w:tbl>
      <w:tblPr>
        <w:tblStyle w:val="TableGrid"/>
        <w:tblW w:w="9634" w:type="dxa"/>
        <w:tblLook w:val="04A0" w:firstRow="1" w:lastRow="0" w:firstColumn="1" w:lastColumn="0" w:noHBand="0" w:noVBand="1"/>
      </w:tblPr>
      <w:tblGrid>
        <w:gridCol w:w="1413"/>
        <w:gridCol w:w="2381"/>
        <w:gridCol w:w="2864"/>
        <w:gridCol w:w="2976"/>
      </w:tblGrid>
      <w:tr w:rsidR="0019228D" w:rsidRPr="0069059C" w14:paraId="6F182D80" w14:textId="77777777" w:rsidTr="00FE3689">
        <w:tc>
          <w:tcPr>
            <w:tcW w:w="1413" w:type="dxa"/>
          </w:tcPr>
          <w:p w14:paraId="198C2A8C"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Cs w:val="0"/>
                <w:color w:val="000000"/>
                <w:sz w:val="28"/>
                <w:szCs w:val="28"/>
                <w:shd w:val="clear" w:color="auto" w:fill="FFFFFF"/>
              </w:rPr>
            </w:pPr>
            <w:r w:rsidRPr="0069059C">
              <w:rPr>
                <w:rFonts w:ascii="Times New Roman" w:hAnsi="Times New Roman" w:cs="Times New Roman"/>
                <w:bCs w:val="0"/>
                <w:color w:val="000000"/>
                <w:sz w:val="28"/>
                <w:szCs w:val="28"/>
                <w:shd w:val="clear" w:color="auto" w:fill="FFFFFF"/>
              </w:rPr>
              <w:t xml:space="preserve">  Tên bệnh</w:t>
            </w:r>
          </w:p>
        </w:tc>
        <w:tc>
          <w:tcPr>
            <w:tcW w:w="2381" w:type="dxa"/>
          </w:tcPr>
          <w:p w14:paraId="3148F655"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Cs w:val="0"/>
                <w:color w:val="000000"/>
                <w:sz w:val="28"/>
                <w:szCs w:val="28"/>
                <w:shd w:val="clear" w:color="auto" w:fill="FFFFFF"/>
              </w:rPr>
            </w:pPr>
            <w:r w:rsidRPr="0069059C">
              <w:rPr>
                <w:rFonts w:ascii="Times New Roman" w:hAnsi="Times New Roman" w:cs="Times New Roman"/>
                <w:bCs w:val="0"/>
                <w:color w:val="000000"/>
                <w:sz w:val="28"/>
                <w:szCs w:val="28"/>
                <w:shd w:val="clear" w:color="auto" w:fill="FFFFFF"/>
              </w:rPr>
              <w:t>Nguyên nhân chủ yếu</w:t>
            </w:r>
          </w:p>
        </w:tc>
        <w:tc>
          <w:tcPr>
            <w:tcW w:w="2864" w:type="dxa"/>
          </w:tcPr>
          <w:p w14:paraId="571EDA91"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Cs w:val="0"/>
                <w:color w:val="000000"/>
                <w:sz w:val="28"/>
                <w:szCs w:val="28"/>
                <w:shd w:val="clear" w:color="auto" w:fill="FFFFFF"/>
              </w:rPr>
            </w:pPr>
            <w:r w:rsidRPr="0069059C">
              <w:rPr>
                <w:rFonts w:ascii="Times New Roman" w:hAnsi="Times New Roman" w:cs="Times New Roman"/>
                <w:bCs w:val="0"/>
                <w:color w:val="000000"/>
                <w:sz w:val="28"/>
                <w:szCs w:val="28"/>
                <w:shd w:val="clear" w:color="auto" w:fill="FFFFFF"/>
              </w:rPr>
              <w:t>Một số dấu hiệu nhận biết</w:t>
            </w:r>
          </w:p>
        </w:tc>
        <w:tc>
          <w:tcPr>
            <w:tcW w:w="2976" w:type="dxa"/>
          </w:tcPr>
          <w:p w14:paraId="55B3D5A6"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Cs w:val="0"/>
                <w:color w:val="000000"/>
                <w:sz w:val="28"/>
                <w:szCs w:val="28"/>
                <w:shd w:val="clear" w:color="auto" w:fill="FFFFFF"/>
              </w:rPr>
            </w:pPr>
            <w:r w:rsidRPr="0069059C">
              <w:rPr>
                <w:rFonts w:ascii="Times New Roman" w:hAnsi="Times New Roman" w:cs="Times New Roman"/>
                <w:bCs w:val="0"/>
                <w:color w:val="000000"/>
                <w:sz w:val="28"/>
                <w:szCs w:val="28"/>
                <w:shd w:val="clear" w:color="auto" w:fill="FFFFFF"/>
              </w:rPr>
              <w:t>Đề xuất biện pháp phòng tránh</w:t>
            </w:r>
          </w:p>
        </w:tc>
      </w:tr>
      <w:tr w:rsidR="0019228D" w:rsidRPr="0069059C" w14:paraId="02F17C13" w14:textId="77777777" w:rsidTr="00FE3689">
        <w:tc>
          <w:tcPr>
            <w:tcW w:w="1413" w:type="dxa"/>
          </w:tcPr>
          <w:p w14:paraId="0D966C6F"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8"/>
                <w:szCs w:val="28"/>
                <w:shd w:val="clear" w:color="auto" w:fill="FFFFFF"/>
              </w:rPr>
              <w:t>Bệnh Parkinson</w:t>
            </w:r>
          </w:p>
        </w:tc>
        <w:tc>
          <w:tcPr>
            <w:tcW w:w="2381" w:type="dxa"/>
          </w:tcPr>
          <w:p w14:paraId="5ECA8536" w14:textId="77777777" w:rsidR="0019228D" w:rsidRPr="0069059C" w:rsidRDefault="0019228D" w:rsidP="00FE3689">
            <w:pPr>
              <w:pStyle w:val="Bodytext21"/>
              <w:shd w:val="clear" w:color="auto" w:fill="auto"/>
              <w:tabs>
                <w:tab w:val="left" w:pos="250"/>
              </w:tabs>
              <w:spacing w:before="0" w:after="0" w:line="240" w:lineRule="auto"/>
              <w:ind w:firstLine="0"/>
              <w:rPr>
                <w:rFonts w:ascii="Times New Roman" w:hAnsi="Times New Roman" w:cs="Times New Roman"/>
                <w:b w:val="0"/>
                <w:color w:val="000000"/>
                <w:sz w:val="26"/>
                <w:szCs w:val="26"/>
                <w:shd w:val="clear" w:color="auto" w:fill="FFFFFF"/>
                <w:lang w:val="vi-VN"/>
              </w:rPr>
            </w:pPr>
            <w:r w:rsidRPr="0069059C">
              <w:rPr>
                <w:rFonts w:ascii="Times New Roman" w:hAnsi="Times New Roman" w:cs="Times New Roman"/>
                <w:b w:val="0"/>
                <w:color w:val="000000"/>
                <w:sz w:val="26"/>
                <w:szCs w:val="26"/>
                <w:shd w:val="clear" w:color="auto" w:fill="FFFFFF"/>
              </w:rPr>
              <w:t>Tế</w:t>
            </w:r>
            <w:r w:rsidRPr="0069059C">
              <w:rPr>
                <w:rFonts w:ascii="Times New Roman" w:hAnsi="Times New Roman" w:cs="Times New Roman"/>
                <w:b w:val="0"/>
                <w:color w:val="000000"/>
                <w:sz w:val="26"/>
                <w:szCs w:val="26"/>
                <w:shd w:val="clear" w:color="auto" w:fill="FFFFFF"/>
                <w:lang w:val="vi-VN"/>
              </w:rPr>
              <w:t xml:space="preserve"> bào thần kinh bị thoái hóa khi tuổi cao hoặc nhiễm độc thần kinh…</w:t>
            </w:r>
          </w:p>
        </w:tc>
        <w:tc>
          <w:tcPr>
            <w:tcW w:w="2864" w:type="dxa"/>
          </w:tcPr>
          <w:p w14:paraId="1A654CE0" w14:textId="77777777" w:rsidR="0019228D" w:rsidRPr="0069059C" w:rsidRDefault="0019228D">
            <w:pPr>
              <w:pStyle w:val="Bodytext21"/>
              <w:numPr>
                <w:ilvl w:val="0"/>
                <w:numId w:val="6"/>
              </w:numPr>
              <w:shd w:val="clear" w:color="auto" w:fill="auto"/>
              <w:tabs>
                <w:tab w:val="left" w:pos="312"/>
              </w:tabs>
              <w:spacing w:before="0" w:after="0" w:line="240" w:lineRule="auto"/>
              <w:ind w:left="39" w:hanging="13"/>
              <w:rPr>
                <w:rFonts w:ascii="Times New Roman" w:hAnsi="Times New Roman" w:cs="Times New Roman"/>
                <w:b w:val="0"/>
                <w:color w:val="000000"/>
                <w:sz w:val="26"/>
                <w:szCs w:val="26"/>
                <w:shd w:val="clear" w:color="auto" w:fill="FFFFFF"/>
                <w:lang w:val="vi-VN"/>
              </w:rPr>
            </w:pPr>
            <w:r w:rsidRPr="0069059C">
              <w:rPr>
                <w:rFonts w:ascii="Times New Roman" w:hAnsi="Times New Roman" w:cs="Times New Roman"/>
                <w:b w:val="0"/>
                <w:color w:val="000000"/>
                <w:sz w:val="26"/>
                <w:szCs w:val="26"/>
                <w:shd w:val="clear" w:color="auto" w:fill="FFFFFF"/>
                <w:lang w:val="vi-VN"/>
              </w:rPr>
              <w:t>Run tay, mất thăng bằng, khó khăn khi di chuyển.</w:t>
            </w:r>
          </w:p>
        </w:tc>
        <w:tc>
          <w:tcPr>
            <w:tcW w:w="2976" w:type="dxa"/>
          </w:tcPr>
          <w:p w14:paraId="3B42E233" w14:textId="77777777" w:rsidR="0019228D" w:rsidRPr="0069059C" w:rsidRDefault="0019228D">
            <w:pPr>
              <w:pStyle w:val="Bodytext21"/>
              <w:numPr>
                <w:ilvl w:val="0"/>
                <w:numId w:val="6"/>
              </w:numPr>
              <w:shd w:val="clear" w:color="auto" w:fill="auto"/>
              <w:tabs>
                <w:tab w:val="left" w:pos="328"/>
              </w:tabs>
              <w:spacing w:before="0" w:after="0" w:line="240" w:lineRule="auto"/>
              <w:ind w:left="27" w:firstLine="0"/>
              <w:rPr>
                <w:rFonts w:ascii="Times New Roman" w:hAnsi="Times New Roman" w:cs="Times New Roman"/>
                <w:b w:val="0"/>
                <w:color w:val="000000"/>
                <w:sz w:val="26"/>
                <w:szCs w:val="26"/>
                <w:shd w:val="clear" w:color="auto" w:fill="FFFFFF"/>
                <w:lang w:val="vi-VN"/>
              </w:rPr>
            </w:pPr>
            <w:r w:rsidRPr="0069059C">
              <w:rPr>
                <w:rFonts w:ascii="Times New Roman" w:hAnsi="Times New Roman" w:cs="Times New Roman"/>
                <w:b w:val="0"/>
                <w:color w:val="000000"/>
                <w:sz w:val="26"/>
                <w:szCs w:val="26"/>
                <w:shd w:val="clear" w:color="auto" w:fill="FFFFFF"/>
                <w:lang w:val="vi-VN"/>
              </w:rPr>
              <w:t>Bổ sung vitamin D, tắm năng, luyện tập TDTT và lao động hợp lí</w:t>
            </w:r>
          </w:p>
          <w:p w14:paraId="0FEC9A8B" w14:textId="77777777" w:rsidR="0019228D" w:rsidRPr="0069059C" w:rsidRDefault="0019228D">
            <w:pPr>
              <w:pStyle w:val="Bodytext21"/>
              <w:numPr>
                <w:ilvl w:val="0"/>
                <w:numId w:val="6"/>
              </w:numPr>
              <w:shd w:val="clear" w:color="auto" w:fill="auto"/>
              <w:tabs>
                <w:tab w:val="left" w:pos="328"/>
              </w:tabs>
              <w:spacing w:before="0" w:after="0" w:line="240" w:lineRule="auto"/>
              <w:ind w:left="27" w:firstLine="0"/>
              <w:rPr>
                <w:rFonts w:ascii="Times New Roman" w:hAnsi="Times New Roman" w:cs="Times New Roman"/>
                <w:b w:val="0"/>
                <w:color w:val="000000"/>
                <w:sz w:val="26"/>
                <w:szCs w:val="26"/>
                <w:shd w:val="clear" w:color="auto" w:fill="FFFFFF"/>
                <w:lang w:val="vi-VN"/>
              </w:rPr>
            </w:pPr>
            <w:r w:rsidRPr="0069059C">
              <w:rPr>
                <w:rFonts w:ascii="Times New Roman" w:hAnsi="Times New Roman" w:cs="Times New Roman"/>
                <w:b w:val="0"/>
                <w:color w:val="000000"/>
                <w:sz w:val="26"/>
                <w:szCs w:val="26"/>
                <w:shd w:val="clear" w:color="auto" w:fill="FFFFFF"/>
                <w:lang w:val="vi-VN"/>
              </w:rPr>
              <w:t>Tránh môi trường độc hại…</w:t>
            </w:r>
          </w:p>
        </w:tc>
      </w:tr>
      <w:tr w:rsidR="0019228D" w:rsidRPr="0069059C" w14:paraId="28912927" w14:textId="77777777" w:rsidTr="00FE3689">
        <w:tc>
          <w:tcPr>
            <w:tcW w:w="1413" w:type="dxa"/>
          </w:tcPr>
          <w:p w14:paraId="05319383"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8"/>
                <w:szCs w:val="28"/>
                <w:shd w:val="clear" w:color="auto" w:fill="FFFFFF"/>
              </w:rPr>
              <w:t>Bệnh động</w:t>
            </w:r>
            <w:r w:rsidRPr="0069059C">
              <w:rPr>
                <w:rFonts w:ascii="Times New Roman" w:hAnsi="Times New Roman" w:cs="Times New Roman"/>
                <w:b w:val="0"/>
                <w:color w:val="000000"/>
                <w:sz w:val="28"/>
                <w:szCs w:val="28"/>
                <w:shd w:val="clear" w:color="auto" w:fill="FFFFFF"/>
                <w:lang w:val="vi-VN"/>
              </w:rPr>
              <w:t xml:space="preserve"> kinh</w:t>
            </w:r>
          </w:p>
        </w:tc>
        <w:tc>
          <w:tcPr>
            <w:tcW w:w="2381" w:type="dxa"/>
          </w:tcPr>
          <w:p w14:paraId="59F4BB51" w14:textId="77777777" w:rsidR="0019228D" w:rsidRPr="0069059C" w:rsidRDefault="0019228D">
            <w:pPr>
              <w:pStyle w:val="Bodytext21"/>
              <w:numPr>
                <w:ilvl w:val="0"/>
                <w:numId w:val="6"/>
              </w:numPr>
              <w:shd w:val="clear" w:color="auto" w:fill="auto"/>
              <w:tabs>
                <w:tab w:val="left" w:pos="201"/>
              </w:tabs>
              <w:spacing w:before="0" w:after="0" w:line="240" w:lineRule="auto"/>
              <w:ind w:left="0" w:firstLine="33"/>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6"/>
                <w:szCs w:val="26"/>
                <w:shd w:val="clear" w:color="auto" w:fill="FFFFFF"/>
              </w:rPr>
              <w:t>Do rối</w:t>
            </w:r>
            <w:r w:rsidRPr="0069059C">
              <w:rPr>
                <w:rFonts w:ascii="Times New Roman" w:hAnsi="Times New Roman" w:cs="Times New Roman"/>
                <w:b w:val="0"/>
                <w:color w:val="000000"/>
                <w:sz w:val="26"/>
                <w:szCs w:val="26"/>
                <w:shd w:val="clear" w:color="auto" w:fill="FFFFFF"/>
                <w:lang w:val="vi-VN"/>
              </w:rPr>
              <w:t xml:space="preserve"> loạn hệ thần kinh trung ương do di truyền, chấn thương hoặc các bệnh về mỡ.</w:t>
            </w:r>
          </w:p>
        </w:tc>
        <w:tc>
          <w:tcPr>
            <w:tcW w:w="2864" w:type="dxa"/>
          </w:tcPr>
          <w:p w14:paraId="1CC30223" w14:textId="77777777" w:rsidR="0019228D" w:rsidRPr="0069059C" w:rsidRDefault="0019228D">
            <w:pPr>
              <w:pStyle w:val="Bodytext21"/>
              <w:numPr>
                <w:ilvl w:val="0"/>
                <w:numId w:val="6"/>
              </w:numPr>
              <w:shd w:val="clear" w:color="auto" w:fill="auto"/>
              <w:tabs>
                <w:tab w:val="left" w:pos="339"/>
              </w:tabs>
              <w:spacing w:before="0" w:after="0" w:line="240" w:lineRule="auto"/>
              <w:ind w:left="26" w:hanging="26"/>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6"/>
                <w:szCs w:val="26"/>
                <w:shd w:val="clear" w:color="auto" w:fill="FFFFFF"/>
              </w:rPr>
              <w:t>Co</w:t>
            </w:r>
            <w:r w:rsidRPr="0069059C">
              <w:rPr>
                <w:rFonts w:ascii="Times New Roman" w:hAnsi="Times New Roman" w:cs="Times New Roman"/>
                <w:b w:val="0"/>
                <w:color w:val="000000"/>
                <w:sz w:val="26"/>
                <w:szCs w:val="26"/>
                <w:shd w:val="clear" w:color="auto" w:fill="FFFFFF"/>
                <w:lang w:val="vi-VN"/>
              </w:rPr>
              <w:t xml:space="preserve"> giật, có hành vi bất thường….</w:t>
            </w:r>
          </w:p>
        </w:tc>
        <w:tc>
          <w:tcPr>
            <w:tcW w:w="2976" w:type="dxa"/>
          </w:tcPr>
          <w:p w14:paraId="0035BC9B" w14:textId="77777777" w:rsidR="0019228D" w:rsidRPr="0069059C" w:rsidRDefault="0019228D">
            <w:pPr>
              <w:pStyle w:val="Bodytext21"/>
              <w:numPr>
                <w:ilvl w:val="0"/>
                <w:numId w:val="6"/>
              </w:numPr>
              <w:shd w:val="clear" w:color="auto" w:fill="auto"/>
              <w:tabs>
                <w:tab w:val="left" w:pos="219"/>
              </w:tabs>
              <w:spacing w:before="0" w:after="0" w:line="240" w:lineRule="auto"/>
              <w:ind w:left="0" w:firstLine="0"/>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6"/>
                <w:szCs w:val="26"/>
                <w:shd w:val="clear" w:color="auto" w:fill="FFFFFF"/>
              </w:rPr>
              <w:t>Sống</w:t>
            </w:r>
            <w:r w:rsidRPr="0069059C">
              <w:rPr>
                <w:rFonts w:ascii="Times New Roman" w:hAnsi="Times New Roman" w:cs="Times New Roman"/>
                <w:b w:val="0"/>
                <w:color w:val="000000"/>
                <w:sz w:val="26"/>
                <w:szCs w:val="26"/>
                <w:shd w:val="clear" w:color="auto" w:fill="FFFFFF"/>
                <w:lang w:val="vi-VN"/>
              </w:rPr>
              <w:t xml:space="preserve"> vui vẻ, luyện tập TDTT và ăn uống hợp lí.</w:t>
            </w:r>
          </w:p>
        </w:tc>
      </w:tr>
      <w:tr w:rsidR="0019228D" w:rsidRPr="0069059C" w14:paraId="126A31CB" w14:textId="77777777" w:rsidTr="00FE3689">
        <w:tc>
          <w:tcPr>
            <w:tcW w:w="1413" w:type="dxa"/>
          </w:tcPr>
          <w:p w14:paraId="63E48267"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8"/>
                <w:szCs w:val="28"/>
                <w:shd w:val="clear" w:color="auto" w:fill="FFFFFF"/>
              </w:rPr>
              <w:t>Bệnh Alzheimer</w:t>
            </w:r>
          </w:p>
        </w:tc>
        <w:tc>
          <w:tcPr>
            <w:tcW w:w="2381" w:type="dxa"/>
          </w:tcPr>
          <w:p w14:paraId="506B8B59"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6"/>
                <w:szCs w:val="26"/>
                <w:shd w:val="clear" w:color="auto" w:fill="FFFFFF"/>
                <w:lang w:val="vi-VN"/>
              </w:rPr>
            </w:pPr>
            <w:r w:rsidRPr="0069059C">
              <w:rPr>
                <w:rFonts w:ascii="Times New Roman" w:hAnsi="Times New Roman" w:cs="Times New Roman"/>
                <w:b w:val="0"/>
                <w:color w:val="000000"/>
                <w:sz w:val="26"/>
                <w:szCs w:val="26"/>
                <w:shd w:val="clear" w:color="auto" w:fill="FFFFFF"/>
              </w:rPr>
              <w:t>Do rối</w:t>
            </w:r>
            <w:r w:rsidRPr="0069059C">
              <w:rPr>
                <w:rFonts w:ascii="Times New Roman" w:hAnsi="Times New Roman" w:cs="Times New Roman"/>
                <w:b w:val="0"/>
                <w:color w:val="000000"/>
                <w:sz w:val="26"/>
                <w:szCs w:val="26"/>
                <w:shd w:val="clear" w:color="auto" w:fill="FFFFFF"/>
                <w:lang w:val="vi-VN"/>
              </w:rPr>
              <w:t xml:space="preserve"> loạn thần kinh thường gặp ở người già</w:t>
            </w:r>
          </w:p>
        </w:tc>
        <w:tc>
          <w:tcPr>
            <w:tcW w:w="2864" w:type="dxa"/>
          </w:tcPr>
          <w:p w14:paraId="48CDBEAE" w14:textId="77777777" w:rsidR="0019228D" w:rsidRPr="0069059C" w:rsidRDefault="0019228D">
            <w:pPr>
              <w:pStyle w:val="Bodytext21"/>
              <w:numPr>
                <w:ilvl w:val="0"/>
                <w:numId w:val="6"/>
              </w:numPr>
              <w:shd w:val="clear" w:color="auto" w:fill="auto"/>
              <w:tabs>
                <w:tab w:val="left" w:pos="203"/>
                <w:tab w:val="left" w:pos="352"/>
              </w:tabs>
              <w:spacing w:before="0" w:after="0" w:line="240" w:lineRule="auto"/>
              <w:ind w:left="0" w:firstLine="142"/>
              <w:rPr>
                <w:rFonts w:ascii="Times New Roman" w:hAnsi="Times New Roman" w:cs="Times New Roman"/>
                <w:b w:val="0"/>
                <w:color w:val="000000"/>
                <w:sz w:val="26"/>
                <w:szCs w:val="26"/>
                <w:shd w:val="clear" w:color="auto" w:fill="FFFFFF"/>
                <w:lang w:val="vi-VN"/>
              </w:rPr>
            </w:pPr>
            <w:r w:rsidRPr="0069059C">
              <w:rPr>
                <w:rFonts w:ascii="Times New Roman" w:hAnsi="Times New Roman" w:cs="Times New Roman"/>
                <w:b w:val="0"/>
                <w:color w:val="000000"/>
                <w:sz w:val="26"/>
                <w:szCs w:val="26"/>
                <w:shd w:val="clear" w:color="auto" w:fill="FFFFFF"/>
                <w:lang w:val="vi-VN"/>
              </w:rPr>
              <w:t>Mất trì nhớ, giảm khả năng ngôn ngữ, lẩm cẩm, khả năng hoạt động kém.</w:t>
            </w:r>
          </w:p>
        </w:tc>
        <w:tc>
          <w:tcPr>
            <w:tcW w:w="2976" w:type="dxa"/>
          </w:tcPr>
          <w:p w14:paraId="181901E3" w14:textId="77777777" w:rsidR="0019228D" w:rsidRPr="0069059C" w:rsidRDefault="0019228D">
            <w:pPr>
              <w:pStyle w:val="Bodytext21"/>
              <w:numPr>
                <w:ilvl w:val="0"/>
                <w:numId w:val="6"/>
              </w:numPr>
              <w:shd w:val="clear" w:color="auto" w:fill="auto"/>
              <w:tabs>
                <w:tab w:val="left" w:pos="344"/>
              </w:tabs>
              <w:spacing w:before="0" w:after="0" w:line="240" w:lineRule="auto"/>
              <w:ind w:left="0" w:firstLine="26"/>
              <w:rPr>
                <w:rFonts w:ascii="Times New Roman" w:hAnsi="Times New Roman" w:cs="Times New Roman"/>
                <w:b w:val="0"/>
                <w:color w:val="000000"/>
                <w:sz w:val="26"/>
                <w:szCs w:val="26"/>
                <w:shd w:val="clear" w:color="auto" w:fill="FFFFFF"/>
                <w:lang w:val="vi-VN"/>
              </w:rPr>
            </w:pPr>
            <w:r w:rsidRPr="0069059C">
              <w:rPr>
                <w:rFonts w:ascii="Times New Roman" w:hAnsi="Times New Roman" w:cs="Times New Roman"/>
                <w:b w:val="0"/>
                <w:color w:val="000000"/>
                <w:sz w:val="26"/>
                <w:szCs w:val="26"/>
                <w:shd w:val="clear" w:color="auto" w:fill="FFFFFF"/>
                <w:lang w:val="vi-VN"/>
              </w:rPr>
              <w:t>Thường xuyên đọc sách, ăn uống hợp lí, tăng cường vận động.</w:t>
            </w:r>
          </w:p>
        </w:tc>
      </w:tr>
    </w:tbl>
    <w:p w14:paraId="0F04E16F"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lastRenderedPageBreak/>
        <w:t>2. Câu trả lời dự kiến:</w:t>
      </w:r>
    </w:p>
    <w:p w14:paraId="49492B00"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 Các chất gây nghiện đối với hệ thần kinh như: nicotin trong thuốc lá, etanol trong rượu, các chất ma túy…</w:t>
      </w:r>
    </w:p>
    <w:p w14:paraId="17038A60"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 Nghiện ma túy thường gây ra những tệ nạn: trộm cắp, cướp giật, lừa đảo, giết gười, mại dâm, băng nhóm … để lấy tiền hút mua thuốc.</w:t>
      </w:r>
    </w:p>
    <w:p w14:paraId="7DE04383"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 Các hình thức và nội dung tuyên truyền cho người thân và những người xung quanh: Thông qua tờ rơi hoặc tọa đàm tuyên truyền về các loại chất gây nghiện và tác hại của chúng đặc biệt là với lứa tuổi học sinh; cách ứng phó với những dụ dỗ không lành mạnh của bạn bè… Tuyêt đối không thử, không sử dụng ma túy dù chỉ một lần.</w:t>
      </w:r>
    </w:p>
    <w:p w14:paraId="1F8AF31A"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 xml:space="preserve">d) Tổ chức thực hiện: </w:t>
      </w:r>
    </w:p>
    <w:tbl>
      <w:tblPr>
        <w:tblW w:w="10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1"/>
        <w:gridCol w:w="2727"/>
      </w:tblGrid>
      <w:tr w:rsidR="0019228D" w:rsidRPr="0069059C" w14:paraId="0D324A0C" w14:textId="77777777" w:rsidTr="00FE3689">
        <w:trPr>
          <w:trHeight w:val="596"/>
          <w:jc w:val="center"/>
        </w:trPr>
        <w:tc>
          <w:tcPr>
            <w:tcW w:w="7371" w:type="dxa"/>
            <w:shd w:val="clear" w:color="auto" w:fill="FAE2D6" w:themeFill="accent2" w:themeFillTint="32"/>
          </w:tcPr>
          <w:p w14:paraId="309CDF53"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727" w:type="dxa"/>
            <w:shd w:val="clear" w:color="auto" w:fill="FAE2D6" w:themeFill="accent2" w:themeFillTint="32"/>
          </w:tcPr>
          <w:p w14:paraId="0D303372"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39DF9192" w14:textId="77777777" w:rsidTr="00FE3689">
        <w:trPr>
          <w:trHeight w:val="274"/>
          <w:jc w:val="center"/>
        </w:trPr>
        <w:tc>
          <w:tcPr>
            <w:tcW w:w="7371" w:type="dxa"/>
            <w:shd w:val="clear" w:color="auto" w:fill="auto"/>
          </w:tcPr>
          <w:p w14:paraId="5D4F7996"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Giao nhiệm vụ:</w:t>
            </w:r>
            <w:r w:rsidRPr="0069059C">
              <w:rPr>
                <w:rFonts w:ascii="Times New Roman" w:hAnsi="Times New Roman" w:cs="Times New Roman"/>
                <w:sz w:val="28"/>
                <w:szCs w:val="28"/>
              </w:rPr>
              <w:t xml:space="preserve"> </w:t>
            </w:r>
          </w:p>
          <w:p w14:paraId="4CF8576B"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Giáo viên chia lớp thành các nhóm 4 HS, yêu cầu các nhóm thảo luận, tìm hiểu về các bệnh thường gặp ở hệ thần kinh để hoàn thành PHT số 1.</w:t>
            </w:r>
          </w:p>
          <w:p w14:paraId="6E3E7B3C" w14:textId="77777777" w:rsidR="0019228D" w:rsidRPr="0069059C" w:rsidRDefault="0019228D" w:rsidP="00FE3689">
            <w:pPr>
              <w:spacing w:after="0" w:line="240" w:lineRule="auto"/>
              <w:jc w:val="both"/>
              <w:rPr>
                <w:rFonts w:ascii="Times New Roman" w:hAnsi="Times New Roman" w:cs="Times New Roman"/>
                <w:bCs/>
                <w:iCs/>
                <w:sz w:val="28"/>
                <w:szCs w:val="28"/>
                <w:lang w:val="en-US"/>
              </w:rPr>
            </w:pPr>
            <w:r w:rsidRPr="0069059C">
              <w:rPr>
                <w:rFonts w:ascii="Times New Roman" w:hAnsi="Times New Roman" w:cs="Times New Roman"/>
                <w:bCs/>
                <w:iCs/>
                <w:sz w:val="28"/>
                <w:szCs w:val="28"/>
                <w:lang w:val="en-US"/>
              </w:rPr>
              <w:t>+ Thời gian: 5 phút.</w:t>
            </w:r>
          </w:p>
          <w:p w14:paraId="6E0AA50E" w14:textId="77777777" w:rsidR="0019228D" w:rsidRPr="0069059C" w:rsidRDefault="0019228D">
            <w:pPr>
              <w:pStyle w:val="ListParagraph"/>
              <w:numPr>
                <w:ilvl w:val="0"/>
                <w:numId w:val="6"/>
              </w:numPr>
              <w:spacing w:after="0" w:line="240" w:lineRule="auto"/>
              <w:ind w:left="0" w:firstLine="360"/>
              <w:jc w:val="both"/>
              <w:rPr>
                <w:rFonts w:ascii="Times New Roman" w:hAnsi="Times New Roman" w:cs="Times New Roman"/>
                <w:bCs/>
                <w:iCs/>
                <w:sz w:val="28"/>
                <w:szCs w:val="28"/>
                <w:lang w:val="en-US"/>
              </w:rPr>
            </w:pPr>
            <w:r w:rsidRPr="0069059C">
              <w:rPr>
                <w:rFonts w:ascii="Times New Roman" w:hAnsi="Times New Roman" w:cs="Times New Roman"/>
                <w:bCs/>
                <w:iCs/>
                <w:sz w:val="28"/>
                <w:szCs w:val="28"/>
                <w:lang w:val="en-US"/>
              </w:rPr>
              <w:t>Sau khi các nhóm báo cáo sản phẩm hoạt động, GV nhấn mạnh hệ</w:t>
            </w:r>
            <w:r w:rsidRPr="0069059C">
              <w:rPr>
                <w:rFonts w:ascii="Times New Roman" w:hAnsi="Times New Roman" w:cs="Times New Roman"/>
                <w:bCs/>
                <w:iCs/>
                <w:sz w:val="28"/>
                <w:szCs w:val="28"/>
              </w:rPr>
              <w:t xml:space="preserve"> thần kinh có tể bị ảnh hưởng rất lớn bởi các chất kích thích và thói quen sinh hoạt không hợp lí</w:t>
            </w:r>
            <w:r w:rsidRPr="0069059C">
              <w:rPr>
                <w:rFonts w:ascii="Times New Roman" w:hAnsi="Times New Roman" w:cs="Times New Roman"/>
                <w:bCs/>
                <w:iCs/>
                <w:sz w:val="28"/>
                <w:szCs w:val="28"/>
                <w:lang w:val="en-US"/>
              </w:rPr>
              <w:t>. Yêu cầu HS thảo</w:t>
            </w:r>
            <w:r w:rsidRPr="0069059C">
              <w:rPr>
                <w:rFonts w:ascii="Times New Roman" w:hAnsi="Times New Roman" w:cs="Times New Roman"/>
                <w:bCs/>
                <w:iCs/>
                <w:sz w:val="28"/>
                <w:szCs w:val="28"/>
              </w:rPr>
              <w:t xml:space="preserve"> luận </w:t>
            </w:r>
            <w:r w:rsidRPr="0069059C">
              <w:rPr>
                <w:rFonts w:ascii="Times New Roman" w:hAnsi="Times New Roman" w:cs="Times New Roman"/>
                <w:bCs/>
                <w:iCs/>
                <w:sz w:val="28"/>
                <w:szCs w:val="28"/>
                <w:lang w:val="en-US"/>
              </w:rPr>
              <w:t>trả lời câu hỏi:</w:t>
            </w:r>
          </w:p>
          <w:p w14:paraId="296AF875" w14:textId="77777777" w:rsidR="0019228D" w:rsidRPr="0069059C" w:rsidRDefault="0019228D" w:rsidP="00FE3689">
            <w:pPr>
              <w:spacing w:after="0" w:line="240" w:lineRule="auto"/>
              <w:jc w:val="both"/>
              <w:rPr>
                <w:rFonts w:ascii="Times New Roman" w:hAnsi="Times New Roman" w:cs="Times New Roman"/>
                <w:bCs/>
                <w:i/>
                <w:sz w:val="28"/>
                <w:szCs w:val="28"/>
                <w:lang w:val="en-US"/>
              </w:rPr>
            </w:pPr>
            <w:r w:rsidRPr="0069059C">
              <w:rPr>
                <w:rFonts w:ascii="Times New Roman" w:hAnsi="Times New Roman" w:cs="Times New Roman"/>
                <w:bCs/>
                <w:i/>
                <w:sz w:val="28"/>
                <w:szCs w:val="28"/>
                <w:lang w:val="en-US"/>
              </w:rPr>
              <w:t>(?) Kể</w:t>
            </w:r>
            <w:r w:rsidRPr="0069059C">
              <w:rPr>
                <w:rFonts w:ascii="Times New Roman" w:hAnsi="Times New Roman" w:cs="Times New Roman"/>
                <w:bCs/>
                <w:i/>
                <w:sz w:val="28"/>
                <w:szCs w:val="28"/>
              </w:rPr>
              <w:t xml:space="preserve"> tên các chất gây nghiện đối với hệ thần kinh mà em biết</w:t>
            </w:r>
            <w:r w:rsidRPr="0069059C">
              <w:rPr>
                <w:rFonts w:ascii="Times New Roman" w:hAnsi="Times New Roman" w:cs="Times New Roman"/>
                <w:bCs/>
                <w:i/>
                <w:sz w:val="28"/>
                <w:szCs w:val="28"/>
                <w:lang w:val="en-US"/>
              </w:rPr>
              <w:t>?</w:t>
            </w:r>
          </w:p>
          <w:p w14:paraId="07CA696A" w14:textId="77777777" w:rsidR="0019228D" w:rsidRPr="0069059C" w:rsidRDefault="0019228D" w:rsidP="00FE3689">
            <w:pPr>
              <w:spacing w:after="0" w:line="240" w:lineRule="auto"/>
              <w:jc w:val="both"/>
              <w:rPr>
                <w:rFonts w:ascii="Times New Roman" w:hAnsi="Times New Roman" w:cs="Times New Roman"/>
                <w:bCs/>
                <w:i/>
                <w:sz w:val="28"/>
                <w:szCs w:val="28"/>
              </w:rPr>
            </w:pPr>
            <w:r w:rsidRPr="0069059C">
              <w:rPr>
                <w:rFonts w:ascii="Times New Roman" w:hAnsi="Times New Roman" w:cs="Times New Roman"/>
                <w:bCs/>
                <w:i/>
                <w:sz w:val="28"/>
                <w:szCs w:val="28"/>
              </w:rPr>
              <w:t>(?) Nghiện ma túy gây ra những tệ nạn gì cho xã hội?</w:t>
            </w:r>
          </w:p>
          <w:p w14:paraId="7B3AB0DD" w14:textId="77777777" w:rsidR="0019228D" w:rsidRPr="0069059C" w:rsidRDefault="0019228D" w:rsidP="00FE3689">
            <w:pPr>
              <w:spacing w:after="0" w:line="240" w:lineRule="auto"/>
              <w:jc w:val="both"/>
              <w:rPr>
                <w:rFonts w:ascii="Times New Roman" w:hAnsi="Times New Roman" w:cs="Times New Roman"/>
                <w:bCs/>
                <w:iCs/>
                <w:sz w:val="28"/>
                <w:szCs w:val="28"/>
              </w:rPr>
            </w:pPr>
            <w:r w:rsidRPr="0069059C">
              <w:rPr>
                <w:rFonts w:ascii="Times New Roman" w:hAnsi="Times New Roman" w:cs="Times New Roman"/>
                <w:bCs/>
                <w:i/>
                <w:sz w:val="28"/>
                <w:szCs w:val="28"/>
              </w:rPr>
              <w:t>(?) Từ những hiểu biết về chất gây nghiện, em sẽ tuyên truyền điều gì đến người thân và mọi người xung quanh?</w:t>
            </w:r>
          </w:p>
        </w:tc>
        <w:tc>
          <w:tcPr>
            <w:tcW w:w="2727" w:type="dxa"/>
            <w:shd w:val="clear" w:color="auto" w:fill="auto"/>
          </w:tcPr>
          <w:p w14:paraId="15A018AE" w14:textId="77777777" w:rsidR="0019228D" w:rsidRPr="0069059C" w:rsidRDefault="0019228D" w:rsidP="00FE3689">
            <w:pPr>
              <w:spacing w:after="0" w:line="240" w:lineRule="auto"/>
              <w:rPr>
                <w:rFonts w:ascii="Times New Roman" w:hAnsi="Times New Roman" w:cs="Times New Roman"/>
                <w:sz w:val="28"/>
                <w:szCs w:val="28"/>
                <w:lang w:val="en-US"/>
              </w:rPr>
            </w:pPr>
            <w:r w:rsidRPr="0069059C">
              <w:rPr>
                <w:rFonts w:ascii="Times New Roman" w:hAnsi="Times New Roman" w:cs="Times New Roman"/>
                <w:sz w:val="28"/>
                <w:szCs w:val="28"/>
                <w:lang w:val="en-US"/>
              </w:rPr>
              <w:t>HS nhận nhiệm vụ.</w:t>
            </w:r>
          </w:p>
        </w:tc>
      </w:tr>
      <w:tr w:rsidR="0019228D" w:rsidRPr="0069059C" w14:paraId="7CB32822" w14:textId="77777777" w:rsidTr="00FE3689">
        <w:trPr>
          <w:trHeight w:val="274"/>
          <w:jc w:val="center"/>
        </w:trPr>
        <w:tc>
          <w:tcPr>
            <w:tcW w:w="7371" w:type="dxa"/>
            <w:shd w:val="clear" w:color="auto" w:fill="auto"/>
          </w:tcPr>
          <w:p w14:paraId="50E05705"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b/>
                <w:sz w:val="28"/>
                <w:szCs w:val="28"/>
              </w:rPr>
              <w:t xml:space="preserve">Hướng dẫn HS thực hiện nhiệm vụ: </w:t>
            </w:r>
            <w:r w:rsidRPr="0069059C">
              <w:rPr>
                <w:rFonts w:ascii="Times New Roman" w:hAnsi="Times New Roman" w:cs="Times New Roman"/>
                <w:sz w:val="28"/>
                <w:szCs w:val="28"/>
              </w:rPr>
              <w:t>GV quan sát, hỗ trợ học sinh khi cần thiết.</w:t>
            </w:r>
          </w:p>
        </w:tc>
        <w:tc>
          <w:tcPr>
            <w:tcW w:w="2727" w:type="dxa"/>
            <w:shd w:val="clear" w:color="auto" w:fill="auto"/>
          </w:tcPr>
          <w:p w14:paraId="49773182"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Cá nhân HS thực hiện nhiệm vụ.</w:t>
            </w:r>
          </w:p>
        </w:tc>
      </w:tr>
      <w:tr w:rsidR="0019228D" w:rsidRPr="0069059C" w14:paraId="7E47F61F" w14:textId="77777777" w:rsidTr="00FE3689">
        <w:trPr>
          <w:trHeight w:val="773"/>
          <w:jc w:val="center"/>
        </w:trPr>
        <w:tc>
          <w:tcPr>
            <w:tcW w:w="7371" w:type="dxa"/>
            <w:shd w:val="clear" w:color="auto" w:fill="auto"/>
          </w:tcPr>
          <w:p w14:paraId="00178D60"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 xml:space="preserve">Báo cáo kết quả: </w:t>
            </w:r>
          </w:p>
          <w:p w14:paraId="22975A71"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 Mời đại diện các nhóm treo kết quả, nhóm trưởng đứng cạnh phiếu đáp án của nhóm, đại diện 1 nhóm trình bày, các nhóm khác kiểm tra nội dung trong phiếu nhóm mình nhận xét và bổ sung các ý còn thiếu.</w:t>
            </w:r>
          </w:p>
          <w:p w14:paraId="23756E3B" w14:textId="77777777" w:rsidR="0019228D" w:rsidRPr="0069059C" w:rsidRDefault="0019228D" w:rsidP="00FE3689">
            <w:pPr>
              <w:spacing w:after="0" w:line="240" w:lineRule="auto"/>
              <w:jc w:val="both"/>
              <w:rPr>
                <w:rStyle w:val="awspan"/>
                <w:rFonts w:ascii="Times New Roman" w:hAnsi="Times New Roman" w:cs="Times New Roman"/>
              </w:rPr>
            </w:pPr>
            <w:r w:rsidRPr="0069059C">
              <w:rPr>
                <w:rStyle w:val="awspan"/>
                <w:rFonts w:ascii="Times New Roman" w:hAnsi="Times New Roman" w:cs="Times New Roman"/>
                <w:sz w:val="28"/>
                <w:szCs w:val="28"/>
              </w:rPr>
              <w:t>- GV mời đại diện 1 số học sinh báo cáo kết quả thảo luận về các chất gây nghiện.</w:t>
            </w:r>
          </w:p>
        </w:tc>
        <w:tc>
          <w:tcPr>
            <w:tcW w:w="2727" w:type="dxa"/>
            <w:shd w:val="clear" w:color="auto" w:fill="auto"/>
          </w:tcPr>
          <w:p w14:paraId="6B1291FE"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Đại diện 1 nhóm HS trình bày kết quả. Các nhóm khác đối chiếu, nhận xét, bổ sung.</w:t>
            </w:r>
          </w:p>
          <w:p w14:paraId="42779ED5" w14:textId="77777777" w:rsidR="0019228D" w:rsidRPr="0069059C" w:rsidRDefault="0019228D" w:rsidP="00FE3689">
            <w:pPr>
              <w:spacing w:after="0" w:line="240" w:lineRule="auto"/>
              <w:jc w:val="both"/>
              <w:rPr>
                <w:rFonts w:ascii="Times New Roman" w:hAnsi="Times New Roman" w:cs="Times New Roman"/>
                <w:sz w:val="28"/>
                <w:szCs w:val="28"/>
              </w:rPr>
            </w:pPr>
          </w:p>
          <w:p w14:paraId="0215180A" w14:textId="77777777" w:rsidR="0019228D" w:rsidRPr="0069059C" w:rsidRDefault="0019228D">
            <w:pPr>
              <w:pStyle w:val="ListParagraph"/>
              <w:numPr>
                <w:ilvl w:val="0"/>
                <w:numId w:val="6"/>
              </w:numPr>
              <w:tabs>
                <w:tab w:val="left" w:pos="301"/>
              </w:tabs>
              <w:spacing w:after="0" w:line="240" w:lineRule="auto"/>
              <w:ind w:left="25" w:firstLine="0"/>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HS tham gia trả lời câu hỏi.</w:t>
            </w:r>
          </w:p>
        </w:tc>
      </w:tr>
      <w:tr w:rsidR="0019228D" w:rsidRPr="0069059C" w14:paraId="053B3AD7" w14:textId="77777777" w:rsidTr="00FE3689">
        <w:trPr>
          <w:trHeight w:val="274"/>
          <w:jc w:val="center"/>
        </w:trPr>
        <w:tc>
          <w:tcPr>
            <w:tcW w:w="7371" w:type="dxa"/>
            <w:shd w:val="clear" w:color="auto" w:fill="auto"/>
          </w:tcPr>
          <w:p w14:paraId="29B9EFD6"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Tổng kết:</w:t>
            </w:r>
          </w:p>
          <w:p w14:paraId="5D32B6CA" w14:textId="77777777" w:rsidR="0019228D" w:rsidRPr="0069059C" w:rsidRDefault="0019228D" w:rsidP="00FE3689">
            <w:pPr>
              <w:spacing w:after="0" w:line="240" w:lineRule="auto"/>
              <w:ind w:firstLine="547"/>
              <w:rPr>
                <w:rFonts w:ascii="Times New Roman" w:hAnsi="Times New Roman" w:cs="Times New Roman"/>
                <w:color w:val="0070C0"/>
                <w:sz w:val="28"/>
                <w:szCs w:val="28"/>
              </w:rPr>
            </w:pPr>
            <w:r w:rsidRPr="0069059C">
              <w:rPr>
                <w:rFonts w:ascii="Times New Roman" w:hAnsi="Times New Roman" w:cs="Times New Roman"/>
                <w:bCs/>
                <w:sz w:val="28"/>
                <w:szCs w:val="28"/>
              </w:rPr>
              <w:t xml:space="preserve">- </w:t>
            </w:r>
            <w:r w:rsidRPr="0069059C">
              <w:rPr>
                <w:rFonts w:ascii="Times New Roman" w:hAnsi="Times New Roman" w:cs="Times New Roman"/>
                <w:color w:val="0070C0"/>
                <w:sz w:val="28"/>
                <w:szCs w:val="28"/>
              </w:rPr>
              <w:t>Các chất gây nghiện đối với hệ thần kinh như: nicotin trong thuốc lá, etanol trong rượu, các chất ma túy…</w:t>
            </w:r>
          </w:p>
          <w:p w14:paraId="7D9B393F" w14:textId="77777777" w:rsidR="0019228D" w:rsidRPr="0069059C" w:rsidRDefault="0019228D" w:rsidP="00FE3689">
            <w:pPr>
              <w:spacing w:after="0" w:line="240" w:lineRule="auto"/>
              <w:ind w:firstLine="547"/>
              <w:rPr>
                <w:rFonts w:ascii="Times New Roman" w:hAnsi="Times New Roman" w:cs="Times New Roman"/>
                <w:color w:val="0070C0"/>
                <w:sz w:val="28"/>
                <w:szCs w:val="28"/>
              </w:rPr>
            </w:pPr>
            <w:r w:rsidRPr="0069059C">
              <w:rPr>
                <w:rFonts w:ascii="Times New Roman" w:hAnsi="Times New Roman" w:cs="Times New Roman"/>
                <w:bCs/>
                <w:sz w:val="28"/>
                <w:szCs w:val="28"/>
              </w:rPr>
              <w:lastRenderedPageBreak/>
              <w:t xml:space="preserve">- </w:t>
            </w:r>
            <w:r w:rsidRPr="0069059C">
              <w:rPr>
                <w:rFonts w:ascii="Times New Roman" w:hAnsi="Times New Roman" w:cs="Times New Roman"/>
                <w:color w:val="0070C0"/>
                <w:sz w:val="28"/>
                <w:szCs w:val="28"/>
              </w:rPr>
              <w:t>Tuyệt đối không thử, không sử dụng ma túy dù chỉ một lần, xây dựng lối sống lành mạnh, không ăn chơi đua đòi để bảo vệ hệ thần kinh khỏi các chất gây nghiện có hại.</w:t>
            </w:r>
          </w:p>
        </w:tc>
        <w:tc>
          <w:tcPr>
            <w:tcW w:w="2727" w:type="dxa"/>
            <w:shd w:val="clear" w:color="auto" w:fill="auto"/>
          </w:tcPr>
          <w:p w14:paraId="46F02C3C" w14:textId="77777777" w:rsidR="0019228D" w:rsidRPr="0069059C" w:rsidRDefault="0019228D" w:rsidP="00FE3689">
            <w:pPr>
              <w:spacing w:after="0" w:line="240" w:lineRule="auto"/>
              <w:jc w:val="both"/>
              <w:rPr>
                <w:rFonts w:ascii="Times New Roman" w:hAnsi="Times New Roman" w:cs="Times New Roman"/>
                <w:sz w:val="28"/>
                <w:szCs w:val="28"/>
              </w:rPr>
            </w:pPr>
          </w:p>
          <w:p w14:paraId="06DDC780"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HS tìm hiểu sau khi học xong bài học.</w:t>
            </w:r>
          </w:p>
        </w:tc>
      </w:tr>
    </w:tbl>
    <w:p w14:paraId="4C4D0C91" w14:textId="77777777" w:rsidR="0019228D" w:rsidRPr="0069059C" w:rsidRDefault="0019228D" w:rsidP="0019228D">
      <w:pPr>
        <w:spacing w:after="0" w:line="240" w:lineRule="auto"/>
        <w:jc w:val="center"/>
        <w:rPr>
          <w:rFonts w:ascii="Times New Roman" w:hAnsi="Times New Roman" w:cs="Times New Roman"/>
          <w:b/>
          <w:bCs/>
          <w:color w:val="000000" w:themeColor="text1"/>
          <w:sz w:val="28"/>
          <w:szCs w:val="28"/>
        </w:rPr>
      </w:pPr>
      <w:r w:rsidRPr="0069059C">
        <w:rPr>
          <w:rFonts w:ascii="Times New Roman" w:hAnsi="Times New Roman" w:cs="Times New Roman"/>
          <w:b/>
          <w:color w:val="7030A0"/>
          <w:sz w:val="28"/>
          <w:szCs w:val="28"/>
        </w:rPr>
        <w:t xml:space="preserve">Hoạt động 3: </w:t>
      </w:r>
      <w:r w:rsidRPr="0069059C">
        <w:rPr>
          <w:rFonts w:ascii="Times New Roman" w:hAnsi="Times New Roman" w:cs="Times New Roman"/>
          <w:b/>
          <w:bCs/>
          <w:color w:val="7030A0"/>
          <w:sz w:val="28"/>
          <w:szCs w:val="28"/>
        </w:rPr>
        <w:t>Tìm hiểu về giác quan thị giác (40 phút)</w:t>
      </w:r>
    </w:p>
    <w:p w14:paraId="42E7F4F0" w14:textId="77777777" w:rsidR="0019228D" w:rsidRPr="0069059C" w:rsidRDefault="0019228D">
      <w:pPr>
        <w:pStyle w:val="ListParagraph"/>
        <w:numPr>
          <w:ilvl w:val="0"/>
          <w:numId w:val="7"/>
        </w:numPr>
        <w:spacing w:after="0" w:line="240" w:lineRule="auto"/>
        <w:ind w:left="0"/>
        <w:jc w:val="both"/>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 xml:space="preserve"> Kể tên được các bộ phận của mắt và sơ đồ đơn giản quá trình thu nhận ánh sáng; liên hệ được kiến thức truyền ánh sáng trong thu nhận ánh sáng ở mắt. </w:t>
      </w:r>
    </w:p>
    <w:p w14:paraId="57AC61FE" w14:textId="77777777" w:rsidR="0019228D" w:rsidRPr="0069059C" w:rsidRDefault="0019228D">
      <w:pPr>
        <w:pStyle w:val="ListParagraph"/>
        <w:numPr>
          <w:ilvl w:val="0"/>
          <w:numId w:val="6"/>
        </w:numPr>
        <w:spacing w:after="0" w:line="240" w:lineRule="auto"/>
        <w:ind w:left="142" w:firstLine="229"/>
        <w:jc w:val="both"/>
        <w:rPr>
          <w:rFonts w:ascii="Times New Roman" w:hAnsi="Times New Roman" w:cs="Times New Roman"/>
          <w:sz w:val="28"/>
          <w:szCs w:val="28"/>
        </w:rPr>
      </w:pPr>
      <w:r w:rsidRPr="0069059C">
        <w:rPr>
          <w:rFonts w:ascii="Times New Roman" w:hAnsi="Times New Roman" w:cs="Times New Roman"/>
          <w:sz w:val="28"/>
          <w:szCs w:val="28"/>
        </w:rPr>
        <w:t>Trình bày được một số bệnh về thị giác, cách phòng chống các bệnh đó; vận dụng để bảo vệ bản thân và người thân trong gia đình.</w:t>
      </w:r>
    </w:p>
    <w:p w14:paraId="0B384011" w14:textId="77777777" w:rsidR="0019228D" w:rsidRPr="0069059C" w:rsidRDefault="0019228D">
      <w:pPr>
        <w:pStyle w:val="Bodytext21"/>
        <w:numPr>
          <w:ilvl w:val="0"/>
          <w:numId w:val="7"/>
        </w:numPr>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color w:val="C00000"/>
          <w:sz w:val="28"/>
          <w:szCs w:val="28"/>
          <w:lang w:val="vi-VN"/>
        </w:rPr>
        <w:t>Nội dung</w:t>
      </w:r>
      <w:r w:rsidRPr="0069059C">
        <w:rPr>
          <w:rFonts w:ascii="Times New Roman" w:hAnsi="Times New Roman" w:cs="Times New Roman"/>
          <w:sz w:val="28"/>
          <w:szCs w:val="28"/>
          <w:lang w:val="vi-VN"/>
        </w:rPr>
        <w:t xml:space="preserve">: </w:t>
      </w:r>
      <w:r w:rsidRPr="0069059C">
        <w:rPr>
          <w:rFonts w:ascii="Times New Roman" w:hAnsi="Times New Roman" w:cs="Times New Roman"/>
          <w:b w:val="0"/>
          <w:color w:val="000000"/>
          <w:sz w:val="28"/>
          <w:szCs w:val="28"/>
          <w:shd w:val="clear" w:color="auto" w:fill="FFFFFF"/>
          <w:lang w:val="vi-VN"/>
        </w:rPr>
        <w:t>GV tổ chức thảo luận nhóm cặp đôi, phân tích video để hoàn thành PHT số 2 về cơ quan phân tích thị giác.</w:t>
      </w:r>
    </w:p>
    <w:p w14:paraId="07FE8A25"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
          <w:bCs/>
          <w:color w:val="C00000"/>
          <w:sz w:val="28"/>
          <w:szCs w:val="28"/>
        </w:rPr>
        <w:t>c) Sản phẩm:</w:t>
      </w:r>
      <w:r w:rsidRPr="0069059C">
        <w:rPr>
          <w:rFonts w:ascii="Times New Roman" w:hAnsi="Times New Roman" w:cs="Times New Roman"/>
          <w:bCs/>
          <w:sz w:val="28"/>
          <w:szCs w:val="28"/>
        </w:rPr>
        <w:t xml:space="preserve"> Câu trả lời của học sinh</w:t>
      </w:r>
    </w:p>
    <w:p w14:paraId="4B06693C"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*Gợi ý đáp án PHT số 2</w:t>
      </w:r>
    </w:p>
    <w:p w14:paraId="4FFFFAB0" w14:textId="77777777" w:rsidR="0019228D" w:rsidRPr="0069059C" w:rsidRDefault="0019228D" w:rsidP="0019228D">
      <w:pPr>
        <w:spacing w:after="0" w:line="240" w:lineRule="auto"/>
        <w:jc w:val="center"/>
        <w:rPr>
          <w:rFonts w:ascii="Times New Roman" w:hAnsi="Times New Roman" w:cs="Times New Roman"/>
          <w:b/>
          <w:bCs/>
          <w:color w:val="C00000"/>
          <w:sz w:val="28"/>
          <w:szCs w:val="28"/>
        </w:rPr>
      </w:pPr>
      <w:r w:rsidRPr="0069059C">
        <w:rPr>
          <w:rFonts w:ascii="Times New Roman" w:hAnsi="Times New Roman" w:cs="Times New Roman"/>
          <w:b/>
          <w:bCs/>
          <w:color w:val="C00000"/>
          <w:sz w:val="28"/>
          <w:szCs w:val="28"/>
        </w:rPr>
        <w:t>PHIẾU HỌC TẬP SỐ 2</w:t>
      </w:r>
    </w:p>
    <w:p w14:paraId="2A410E40" w14:textId="77777777" w:rsidR="0019228D" w:rsidRPr="0069059C" w:rsidRDefault="0019228D" w:rsidP="0019228D">
      <w:pPr>
        <w:spacing w:after="0" w:line="240" w:lineRule="auto"/>
        <w:jc w:val="both"/>
        <w:rPr>
          <w:rFonts w:ascii="Times New Roman" w:hAnsi="Times New Roman" w:cs="Times New Roman"/>
          <w:bCs/>
          <w:i/>
          <w:iCs/>
          <w:sz w:val="28"/>
          <w:szCs w:val="28"/>
        </w:rPr>
      </w:pPr>
      <w:r w:rsidRPr="0069059C">
        <w:rPr>
          <w:rFonts w:ascii="Times New Roman" w:hAnsi="Times New Roman" w:cs="Times New Roman"/>
          <w:bCs/>
          <w:i/>
          <w:iCs/>
          <w:sz w:val="28"/>
          <w:szCs w:val="28"/>
        </w:rPr>
        <w:t xml:space="preserve">Theo dõi video, kết hợp thông tin SGK, thảo luận cặp đôi hoàn thành các bài tập sau: </w:t>
      </w:r>
    </w:p>
    <w:p w14:paraId="1CCC7EB3" w14:textId="77777777" w:rsidR="0019228D" w:rsidRPr="0069059C" w:rsidRDefault="0019228D">
      <w:pPr>
        <w:pStyle w:val="ListParagraph"/>
        <w:numPr>
          <w:ilvl w:val="0"/>
          <w:numId w:val="28"/>
        </w:numPr>
        <w:spacing w:after="0" w:line="240" w:lineRule="auto"/>
        <w:ind w:left="426" w:hanging="284"/>
        <w:jc w:val="both"/>
        <w:rPr>
          <w:rFonts w:ascii="Times New Roman" w:hAnsi="Times New Roman" w:cs="Times New Roman"/>
          <w:b/>
          <w:sz w:val="28"/>
          <w:szCs w:val="28"/>
        </w:rPr>
      </w:pPr>
      <w:r w:rsidRPr="0069059C">
        <w:rPr>
          <w:rFonts w:ascii="Times New Roman" w:hAnsi="Times New Roman" w:cs="Times New Roman"/>
          <w:b/>
          <w:sz w:val="28"/>
          <w:szCs w:val="28"/>
        </w:rPr>
        <w:t>Cấu tạo và chức năng của mắt:</w:t>
      </w:r>
    </w:p>
    <w:p w14:paraId="6C255D82" w14:textId="77777777" w:rsidR="0019228D" w:rsidRPr="0069059C" w:rsidRDefault="0019228D" w:rsidP="0019228D">
      <w:pPr>
        <w:pStyle w:val="ListParagraph"/>
        <w:spacing w:after="0" w:line="240" w:lineRule="auto"/>
        <w:ind w:left="142"/>
        <w:jc w:val="both"/>
        <w:rPr>
          <w:rFonts w:ascii="Times New Roman" w:hAnsi="Times New Roman" w:cs="Times New Roman"/>
          <w:bCs/>
          <w:sz w:val="28"/>
          <w:szCs w:val="28"/>
        </w:rPr>
      </w:pPr>
      <w:r w:rsidRPr="0069059C">
        <w:rPr>
          <w:rFonts w:ascii="Times New Roman" w:hAnsi="Times New Roman" w:cs="Times New Roman"/>
          <w:bCs/>
          <w:sz w:val="28"/>
          <w:szCs w:val="28"/>
        </w:rPr>
        <w:t>a. Thị giác bao gồm mắt, dây thần kinh thị giác và vùng thị giác ở não bộ. Hãy cho biết thị giác có chức năng gì?</w:t>
      </w:r>
    </w:p>
    <w:p w14:paraId="7081452D" w14:textId="77777777" w:rsidR="0019228D" w:rsidRPr="0069059C" w:rsidRDefault="0019228D" w:rsidP="0019228D">
      <w:pPr>
        <w:spacing w:after="0" w:line="240" w:lineRule="auto"/>
        <w:jc w:val="both"/>
        <w:rPr>
          <w:rFonts w:ascii="Times New Roman" w:hAnsi="Times New Roman" w:cs="Times New Roman"/>
          <w:bCs/>
          <w:i/>
          <w:iCs/>
          <w:sz w:val="28"/>
          <w:szCs w:val="28"/>
        </w:rPr>
      </w:pPr>
      <w:r w:rsidRPr="0069059C">
        <w:rPr>
          <w:rFonts w:ascii="Times New Roman" w:hAnsi="Times New Roman" w:cs="Times New Roman"/>
          <w:bCs/>
          <w:i/>
          <w:iCs/>
          <w:sz w:val="28"/>
          <w:szCs w:val="28"/>
        </w:rPr>
        <w:t>Chức năng: quan sát, thu nhận hình ảnh, màu sắc của sự vật, hiện tượng, giúp ta nhận biết và xử lí thông tin.</w:t>
      </w:r>
    </w:p>
    <w:p w14:paraId="2A47C06B" w14:textId="77777777" w:rsidR="0019228D" w:rsidRPr="0069059C" w:rsidRDefault="0019228D" w:rsidP="0019228D">
      <w:pPr>
        <w:spacing w:after="0" w:line="240" w:lineRule="auto"/>
        <w:ind w:firstLine="142"/>
        <w:jc w:val="both"/>
        <w:rPr>
          <w:rFonts w:ascii="Times New Roman" w:hAnsi="Times New Roman" w:cs="Times New Roman"/>
          <w:bCs/>
          <w:sz w:val="28"/>
          <w:szCs w:val="28"/>
        </w:rPr>
      </w:pPr>
      <w:r w:rsidRPr="0069059C">
        <w:rPr>
          <w:rFonts w:ascii="Times New Roman" w:hAnsi="Times New Roman" w:cs="Times New Roman"/>
          <w:bCs/>
          <w:sz w:val="28"/>
          <w:szCs w:val="28"/>
        </w:rPr>
        <w:t>b. Hoàn thành các chú thích còn thiếu trong sơ đồ cấu tạo trong của mắt dưới đây:</w:t>
      </w:r>
    </w:p>
    <w:p w14:paraId="1DAD8018" w14:textId="77777777" w:rsidR="0019228D" w:rsidRPr="0069059C" w:rsidRDefault="0019228D" w:rsidP="0019228D">
      <w:pPr>
        <w:pStyle w:val="ListParagraph"/>
        <w:spacing w:after="0" w:line="240" w:lineRule="auto"/>
        <w:jc w:val="both"/>
        <w:rPr>
          <w:rFonts w:ascii="Times New Roman" w:hAnsi="Times New Roman" w:cs="Times New Roman"/>
          <w:bCs/>
          <w:sz w:val="28"/>
          <w:szCs w:val="28"/>
        </w:rPr>
      </w:pPr>
      <w:r w:rsidRPr="0069059C">
        <w:rPr>
          <w:rFonts w:ascii="Times New Roman" w:hAnsi="Times New Roman" w:cs="Times New Roman"/>
          <w:bCs/>
          <w:noProof/>
          <w:sz w:val="28"/>
          <w:szCs w:val="28"/>
        </w:rPr>
        <w:drawing>
          <wp:inline distT="0" distB="0" distL="0" distR="0" wp14:anchorId="062EB81B" wp14:editId="4959A90B">
            <wp:extent cx="4870450" cy="2202180"/>
            <wp:effectExtent l="0" t="0" r="6350" b="7620"/>
            <wp:docPr id="1901364065" name="Picture 190136406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364065" name="Picture 1901364065" descr="Diagram&#10;&#10;Description automatically generated"/>
                    <pic:cNvPicPr>
                      <a:picLocks noChangeAspect="1"/>
                    </pic:cNvPicPr>
                  </pic:nvPicPr>
                  <pic:blipFill>
                    <a:blip r:embed="rId15"/>
                    <a:stretch>
                      <a:fillRect/>
                    </a:stretch>
                  </pic:blipFill>
                  <pic:spPr>
                    <a:xfrm>
                      <a:off x="0" y="0"/>
                      <a:ext cx="4876136" cy="2204816"/>
                    </a:xfrm>
                    <a:prstGeom prst="rect">
                      <a:avLst/>
                    </a:prstGeom>
                  </pic:spPr>
                </pic:pic>
              </a:graphicData>
            </a:graphic>
          </wp:inline>
        </w:drawing>
      </w:r>
    </w:p>
    <w:p w14:paraId="2417ED8A" w14:textId="77777777" w:rsidR="0019228D" w:rsidRPr="0069059C" w:rsidRDefault="0019228D">
      <w:pPr>
        <w:pStyle w:val="ListParagraph"/>
        <w:numPr>
          <w:ilvl w:val="0"/>
          <w:numId w:val="29"/>
        </w:num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Giác mạc</w:t>
      </w:r>
    </w:p>
    <w:p w14:paraId="45009249" w14:textId="77777777" w:rsidR="0019228D" w:rsidRPr="0069059C" w:rsidRDefault="0019228D">
      <w:pPr>
        <w:pStyle w:val="ListParagraph"/>
        <w:numPr>
          <w:ilvl w:val="0"/>
          <w:numId w:val="29"/>
        </w:num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Đồng tử</w:t>
      </w:r>
    </w:p>
    <w:p w14:paraId="41F8DB7A" w14:textId="77777777" w:rsidR="0019228D" w:rsidRPr="0069059C" w:rsidRDefault="0019228D">
      <w:pPr>
        <w:pStyle w:val="ListParagraph"/>
        <w:numPr>
          <w:ilvl w:val="0"/>
          <w:numId w:val="29"/>
        </w:num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Thể thủy tinh</w:t>
      </w:r>
    </w:p>
    <w:p w14:paraId="0308B2D0" w14:textId="77777777" w:rsidR="0019228D" w:rsidRPr="0069059C" w:rsidRDefault="0019228D">
      <w:pPr>
        <w:pStyle w:val="ListParagraph"/>
        <w:numPr>
          <w:ilvl w:val="0"/>
          <w:numId w:val="29"/>
        </w:num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Võng mạc</w:t>
      </w:r>
    </w:p>
    <w:p w14:paraId="7FC080B8" w14:textId="77777777" w:rsidR="0019228D" w:rsidRPr="0069059C" w:rsidRDefault="0019228D">
      <w:pPr>
        <w:pStyle w:val="ListParagraph"/>
        <w:numPr>
          <w:ilvl w:val="0"/>
          <w:numId w:val="29"/>
        </w:num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Điểm vàng</w:t>
      </w:r>
    </w:p>
    <w:p w14:paraId="171704AA" w14:textId="77777777" w:rsidR="0019228D" w:rsidRPr="0069059C" w:rsidRDefault="0019228D">
      <w:pPr>
        <w:pStyle w:val="ListParagraph"/>
        <w:numPr>
          <w:ilvl w:val="0"/>
          <w:numId w:val="28"/>
        </w:numPr>
        <w:spacing w:after="0" w:line="240" w:lineRule="auto"/>
        <w:ind w:left="284" w:firstLine="76"/>
        <w:jc w:val="both"/>
        <w:rPr>
          <w:rFonts w:ascii="Times New Roman" w:hAnsi="Times New Roman" w:cs="Times New Roman"/>
          <w:bCs/>
          <w:sz w:val="28"/>
          <w:szCs w:val="28"/>
        </w:rPr>
      </w:pPr>
      <w:r w:rsidRPr="0069059C">
        <w:rPr>
          <w:rFonts w:ascii="Times New Roman" w:hAnsi="Times New Roman" w:cs="Times New Roman"/>
          <w:b/>
          <w:sz w:val="28"/>
          <w:szCs w:val="28"/>
        </w:rPr>
        <w:t>Quá trình thu nhận ánh sáng của mắt:</w:t>
      </w:r>
      <w:r w:rsidRPr="0069059C">
        <w:rPr>
          <w:rFonts w:ascii="Times New Roman" w:hAnsi="Times New Roman" w:cs="Times New Roman"/>
          <w:bCs/>
          <w:sz w:val="28"/>
          <w:szCs w:val="28"/>
        </w:rPr>
        <w:t xml:space="preserve"> Em hãy vẽ đường đi của ánh sáng từ vật đến mắt trong trường hợp sau và giải thích quá trình thu nhận ánh sáng ở mắt.</w:t>
      </w:r>
    </w:p>
    <w:p w14:paraId="691AB4DD" w14:textId="77777777" w:rsidR="0019228D" w:rsidRPr="0069059C" w:rsidRDefault="0019228D" w:rsidP="0019228D">
      <w:pPr>
        <w:pStyle w:val="ListParagraph"/>
        <w:spacing w:after="0" w:line="240" w:lineRule="auto"/>
        <w:ind w:hanging="436"/>
        <w:jc w:val="center"/>
        <w:rPr>
          <w:rFonts w:ascii="Times New Roman" w:hAnsi="Times New Roman" w:cs="Times New Roman"/>
          <w:bCs/>
          <w:sz w:val="28"/>
          <w:szCs w:val="28"/>
        </w:rPr>
      </w:pPr>
      <w:r w:rsidRPr="0069059C">
        <w:rPr>
          <w:rFonts w:ascii="Times New Roman" w:hAnsi="Times New Roman" w:cs="Times New Roman"/>
          <w:bCs/>
          <w:noProof/>
          <w:sz w:val="28"/>
          <w:szCs w:val="28"/>
        </w:rPr>
        <w:lastRenderedPageBreak/>
        <w:drawing>
          <wp:inline distT="0" distB="0" distL="0" distR="0" wp14:anchorId="0FB6DE8B" wp14:editId="75844246">
            <wp:extent cx="4531995" cy="2305050"/>
            <wp:effectExtent l="0" t="0" r="1905" b="6350"/>
            <wp:docPr id="63275646"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75646" name="Picture 1" descr="Diagram&#10;&#10;Description automatically generated"/>
                    <pic:cNvPicPr>
                      <a:picLocks noChangeAspect="1"/>
                    </pic:cNvPicPr>
                  </pic:nvPicPr>
                  <pic:blipFill>
                    <a:blip r:embed="rId20"/>
                    <a:stretch>
                      <a:fillRect/>
                    </a:stretch>
                  </pic:blipFill>
                  <pic:spPr>
                    <a:xfrm>
                      <a:off x="0" y="0"/>
                      <a:ext cx="4541944" cy="2310056"/>
                    </a:xfrm>
                    <a:prstGeom prst="rect">
                      <a:avLst/>
                    </a:prstGeom>
                  </pic:spPr>
                </pic:pic>
              </a:graphicData>
            </a:graphic>
          </wp:inline>
        </w:drawing>
      </w:r>
    </w:p>
    <w:p w14:paraId="40996A96" w14:textId="77777777" w:rsidR="0019228D" w:rsidRPr="0069059C" w:rsidRDefault="0019228D">
      <w:pPr>
        <w:pStyle w:val="ListParagraph"/>
        <w:numPr>
          <w:ilvl w:val="0"/>
          <w:numId w:val="6"/>
        </w:num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Ánh sáng phản chiếu từ vật được khúc xạ qua giác mạc, thể thủy tinh tới màng lưới, tác động lên các tế bào thụ cảm thị giác tạo thành các xung thần kinh truyền theo dây thần kinh thị giác tới não cho ta cảm nhận nhình ảnh của vật.</w:t>
      </w:r>
    </w:p>
    <w:p w14:paraId="589AD056" w14:textId="77777777" w:rsidR="0019228D" w:rsidRPr="0069059C" w:rsidRDefault="0019228D">
      <w:pPr>
        <w:pStyle w:val="ListParagraph"/>
        <w:numPr>
          <w:ilvl w:val="0"/>
          <w:numId w:val="28"/>
        </w:num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Một số bệnh và tật ở mắt:</w:t>
      </w:r>
    </w:p>
    <w:p w14:paraId="463756E6" w14:textId="77777777" w:rsidR="0019228D" w:rsidRPr="0069059C" w:rsidRDefault="0019228D">
      <w:pPr>
        <w:pStyle w:val="ListParagraph"/>
        <w:numPr>
          <w:ilvl w:val="0"/>
          <w:numId w:val="30"/>
        </w:num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Hoàn thành thông tin còn thiếu trong bảng dưới đây để phân biệt một số tật thường gặp ở mắt:</w:t>
      </w:r>
    </w:p>
    <w:tbl>
      <w:tblPr>
        <w:tblStyle w:val="TableGrid"/>
        <w:tblW w:w="9409" w:type="dxa"/>
        <w:tblInd w:w="392" w:type="dxa"/>
        <w:tblLook w:val="04A0" w:firstRow="1" w:lastRow="0" w:firstColumn="1" w:lastColumn="0" w:noHBand="0" w:noVBand="1"/>
      </w:tblPr>
      <w:tblGrid>
        <w:gridCol w:w="1760"/>
        <w:gridCol w:w="2515"/>
        <w:gridCol w:w="2782"/>
        <w:gridCol w:w="2352"/>
      </w:tblGrid>
      <w:tr w:rsidR="0019228D" w:rsidRPr="0069059C" w14:paraId="40C3FA31" w14:textId="77777777" w:rsidTr="00FE3689">
        <w:trPr>
          <w:trHeight w:val="584"/>
        </w:trPr>
        <w:tc>
          <w:tcPr>
            <w:tcW w:w="1760" w:type="dxa"/>
            <w:vAlign w:val="center"/>
          </w:tcPr>
          <w:p w14:paraId="540D7F5C" w14:textId="77777777" w:rsidR="0019228D" w:rsidRPr="0069059C" w:rsidRDefault="0019228D" w:rsidP="00FE3689">
            <w:pPr>
              <w:pStyle w:val="ListParagraph"/>
              <w:ind w:left="0"/>
              <w:jc w:val="center"/>
              <w:rPr>
                <w:bCs/>
                <w:sz w:val="28"/>
                <w:szCs w:val="28"/>
              </w:rPr>
            </w:pPr>
            <w:r w:rsidRPr="0069059C">
              <w:rPr>
                <w:bCs/>
                <w:sz w:val="28"/>
                <w:szCs w:val="28"/>
              </w:rPr>
              <w:t>Tật của mắt</w:t>
            </w:r>
          </w:p>
        </w:tc>
        <w:tc>
          <w:tcPr>
            <w:tcW w:w="2515" w:type="dxa"/>
            <w:vAlign w:val="center"/>
          </w:tcPr>
          <w:p w14:paraId="24DBC30A" w14:textId="77777777" w:rsidR="0019228D" w:rsidRPr="0069059C" w:rsidRDefault="0019228D" w:rsidP="00FE3689">
            <w:pPr>
              <w:pStyle w:val="ListParagraph"/>
              <w:ind w:left="0"/>
              <w:jc w:val="center"/>
              <w:rPr>
                <w:bCs/>
                <w:sz w:val="28"/>
                <w:szCs w:val="28"/>
              </w:rPr>
            </w:pPr>
            <w:r w:rsidRPr="0069059C">
              <w:rPr>
                <w:bCs/>
                <w:sz w:val="28"/>
                <w:szCs w:val="28"/>
              </w:rPr>
              <w:t>Biểu hiện đặc trưng</w:t>
            </w:r>
          </w:p>
        </w:tc>
        <w:tc>
          <w:tcPr>
            <w:tcW w:w="2782" w:type="dxa"/>
            <w:vAlign w:val="center"/>
          </w:tcPr>
          <w:p w14:paraId="1DD62F93" w14:textId="77777777" w:rsidR="0019228D" w:rsidRPr="0069059C" w:rsidRDefault="0019228D" w:rsidP="00FE3689">
            <w:pPr>
              <w:pStyle w:val="ListParagraph"/>
              <w:ind w:left="0"/>
              <w:jc w:val="center"/>
              <w:rPr>
                <w:bCs/>
                <w:sz w:val="28"/>
                <w:szCs w:val="28"/>
              </w:rPr>
            </w:pPr>
            <w:r w:rsidRPr="0069059C">
              <w:rPr>
                <w:bCs/>
                <w:sz w:val="28"/>
                <w:szCs w:val="28"/>
              </w:rPr>
              <w:t>Nguyên nhân chủ yếu</w:t>
            </w:r>
          </w:p>
        </w:tc>
        <w:tc>
          <w:tcPr>
            <w:tcW w:w="2352" w:type="dxa"/>
            <w:vAlign w:val="center"/>
          </w:tcPr>
          <w:p w14:paraId="3CEBE52E" w14:textId="77777777" w:rsidR="0019228D" w:rsidRPr="0069059C" w:rsidRDefault="0019228D" w:rsidP="00FE3689">
            <w:pPr>
              <w:pStyle w:val="ListParagraph"/>
              <w:ind w:left="0"/>
              <w:jc w:val="center"/>
              <w:rPr>
                <w:bCs/>
                <w:sz w:val="28"/>
                <w:szCs w:val="28"/>
              </w:rPr>
            </w:pPr>
            <w:r w:rsidRPr="0069059C">
              <w:rPr>
                <w:bCs/>
                <w:sz w:val="28"/>
                <w:szCs w:val="28"/>
              </w:rPr>
              <w:t>Cách khắc phục</w:t>
            </w:r>
          </w:p>
        </w:tc>
      </w:tr>
      <w:tr w:rsidR="0019228D" w:rsidRPr="0069059C" w14:paraId="23E866E2" w14:textId="77777777" w:rsidTr="00FE3689">
        <w:trPr>
          <w:trHeight w:val="470"/>
        </w:trPr>
        <w:tc>
          <w:tcPr>
            <w:tcW w:w="1760" w:type="dxa"/>
          </w:tcPr>
          <w:p w14:paraId="3961F388" w14:textId="77777777" w:rsidR="0019228D" w:rsidRPr="0069059C" w:rsidRDefault="0019228D" w:rsidP="00FE3689">
            <w:pPr>
              <w:pStyle w:val="ListParagraph"/>
              <w:ind w:left="0"/>
              <w:jc w:val="both"/>
              <w:rPr>
                <w:bCs/>
                <w:sz w:val="28"/>
                <w:szCs w:val="28"/>
              </w:rPr>
            </w:pPr>
            <w:r w:rsidRPr="0069059C">
              <w:rPr>
                <w:bCs/>
                <w:sz w:val="28"/>
                <w:szCs w:val="28"/>
              </w:rPr>
              <w:t>Tật cận thị</w:t>
            </w:r>
          </w:p>
        </w:tc>
        <w:tc>
          <w:tcPr>
            <w:tcW w:w="2515" w:type="dxa"/>
          </w:tcPr>
          <w:p w14:paraId="7DC8780D" w14:textId="77777777" w:rsidR="0019228D" w:rsidRPr="0069059C" w:rsidRDefault="0019228D" w:rsidP="00FE3689">
            <w:pPr>
              <w:pStyle w:val="ListParagraph"/>
              <w:ind w:left="0"/>
              <w:jc w:val="both"/>
              <w:rPr>
                <w:bCs/>
                <w:i/>
                <w:iCs/>
                <w:sz w:val="28"/>
                <w:szCs w:val="28"/>
              </w:rPr>
            </w:pPr>
            <w:r w:rsidRPr="0069059C">
              <w:rPr>
                <w:bCs/>
                <w:sz w:val="28"/>
                <w:szCs w:val="28"/>
              </w:rPr>
              <w:t xml:space="preserve">Mắt chỉ nhìn rõ các vật ở </w:t>
            </w:r>
            <w:r w:rsidRPr="0069059C">
              <w:rPr>
                <w:bCs/>
                <w:i/>
                <w:iCs/>
                <w:sz w:val="28"/>
                <w:szCs w:val="28"/>
              </w:rPr>
              <w:t>gần</w:t>
            </w:r>
          </w:p>
          <w:p w14:paraId="0EB28E26" w14:textId="77777777" w:rsidR="0019228D" w:rsidRPr="0069059C" w:rsidRDefault="0019228D" w:rsidP="00FE3689">
            <w:pPr>
              <w:pStyle w:val="ListParagraph"/>
              <w:ind w:left="0"/>
              <w:jc w:val="both"/>
              <w:rPr>
                <w:bCs/>
                <w:sz w:val="28"/>
                <w:szCs w:val="28"/>
              </w:rPr>
            </w:pPr>
            <w:r w:rsidRPr="0069059C">
              <w:rPr>
                <w:bCs/>
                <w:sz w:val="28"/>
                <w:szCs w:val="28"/>
              </w:rPr>
              <w:t xml:space="preserve">Nhìn </w:t>
            </w:r>
            <w:r w:rsidRPr="0069059C">
              <w:rPr>
                <w:bCs/>
                <w:i/>
                <w:iCs/>
                <w:sz w:val="28"/>
                <w:szCs w:val="28"/>
              </w:rPr>
              <w:t>xa</w:t>
            </w:r>
            <w:r w:rsidRPr="0069059C">
              <w:rPr>
                <w:bCs/>
                <w:sz w:val="28"/>
                <w:szCs w:val="28"/>
              </w:rPr>
              <w:t xml:space="preserve"> mờ</w:t>
            </w:r>
          </w:p>
        </w:tc>
        <w:tc>
          <w:tcPr>
            <w:tcW w:w="2782" w:type="dxa"/>
          </w:tcPr>
          <w:p w14:paraId="7304125B" w14:textId="77777777" w:rsidR="0019228D" w:rsidRPr="0069059C" w:rsidRDefault="0019228D" w:rsidP="00FE3689">
            <w:pPr>
              <w:pStyle w:val="ListParagraph"/>
              <w:ind w:left="0"/>
              <w:jc w:val="both"/>
              <w:rPr>
                <w:bCs/>
                <w:sz w:val="28"/>
                <w:szCs w:val="28"/>
              </w:rPr>
            </w:pPr>
            <w:r w:rsidRPr="0069059C">
              <w:rPr>
                <w:bCs/>
                <w:sz w:val="28"/>
                <w:szCs w:val="28"/>
              </w:rPr>
              <w:t xml:space="preserve"> Tia sáng hội tụ </w:t>
            </w:r>
            <w:r w:rsidRPr="0069059C">
              <w:rPr>
                <w:bCs/>
                <w:i/>
                <w:iCs/>
                <w:sz w:val="28"/>
                <w:szCs w:val="28"/>
              </w:rPr>
              <w:t xml:space="preserve">phía trước </w:t>
            </w:r>
            <w:r w:rsidRPr="0069059C">
              <w:rPr>
                <w:bCs/>
                <w:sz w:val="28"/>
                <w:szCs w:val="28"/>
              </w:rPr>
              <w:t>võng mạc</w:t>
            </w:r>
          </w:p>
        </w:tc>
        <w:tc>
          <w:tcPr>
            <w:tcW w:w="2352" w:type="dxa"/>
          </w:tcPr>
          <w:p w14:paraId="7E4122FE" w14:textId="77777777" w:rsidR="0019228D" w:rsidRPr="0069059C" w:rsidRDefault="0019228D" w:rsidP="00FE3689">
            <w:pPr>
              <w:pStyle w:val="ListParagraph"/>
              <w:ind w:left="0"/>
              <w:jc w:val="both"/>
              <w:rPr>
                <w:bCs/>
                <w:sz w:val="28"/>
                <w:szCs w:val="28"/>
              </w:rPr>
            </w:pPr>
            <w:r w:rsidRPr="0069059C">
              <w:rPr>
                <w:bCs/>
                <w:sz w:val="28"/>
                <w:szCs w:val="28"/>
              </w:rPr>
              <w:t>Đeo kính phân kì (kính cận)</w:t>
            </w:r>
          </w:p>
        </w:tc>
      </w:tr>
      <w:tr w:rsidR="0019228D" w:rsidRPr="0069059C" w14:paraId="41ECC9A7" w14:textId="77777777" w:rsidTr="00FE3689">
        <w:trPr>
          <w:trHeight w:val="470"/>
        </w:trPr>
        <w:tc>
          <w:tcPr>
            <w:tcW w:w="1760" w:type="dxa"/>
          </w:tcPr>
          <w:p w14:paraId="25BFA247" w14:textId="77777777" w:rsidR="0019228D" w:rsidRPr="0069059C" w:rsidRDefault="0019228D" w:rsidP="00FE3689">
            <w:pPr>
              <w:pStyle w:val="ListParagraph"/>
              <w:ind w:left="0"/>
              <w:jc w:val="both"/>
              <w:rPr>
                <w:bCs/>
                <w:sz w:val="28"/>
                <w:szCs w:val="28"/>
              </w:rPr>
            </w:pPr>
            <w:r w:rsidRPr="0069059C">
              <w:rPr>
                <w:bCs/>
                <w:sz w:val="28"/>
                <w:szCs w:val="28"/>
              </w:rPr>
              <w:t>Tật viễn thị</w:t>
            </w:r>
          </w:p>
        </w:tc>
        <w:tc>
          <w:tcPr>
            <w:tcW w:w="2515" w:type="dxa"/>
          </w:tcPr>
          <w:p w14:paraId="43C13DC8" w14:textId="77777777" w:rsidR="0019228D" w:rsidRPr="0069059C" w:rsidRDefault="0019228D" w:rsidP="00FE3689">
            <w:pPr>
              <w:pStyle w:val="ListParagraph"/>
              <w:ind w:left="0"/>
              <w:jc w:val="both"/>
              <w:rPr>
                <w:bCs/>
                <w:i/>
                <w:iCs/>
                <w:sz w:val="28"/>
                <w:szCs w:val="28"/>
              </w:rPr>
            </w:pPr>
            <w:r w:rsidRPr="0069059C">
              <w:rPr>
                <w:bCs/>
                <w:sz w:val="28"/>
                <w:szCs w:val="28"/>
              </w:rPr>
              <w:t xml:space="preserve">Mắt chỉ nhìn rõ các vật ở </w:t>
            </w:r>
            <w:r w:rsidRPr="0069059C">
              <w:rPr>
                <w:bCs/>
                <w:i/>
                <w:iCs/>
                <w:sz w:val="28"/>
                <w:szCs w:val="28"/>
              </w:rPr>
              <w:t>xa</w:t>
            </w:r>
          </w:p>
          <w:p w14:paraId="676C0024" w14:textId="77777777" w:rsidR="0019228D" w:rsidRPr="0069059C" w:rsidRDefault="0019228D" w:rsidP="00FE3689">
            <w:pPr>
              <w:pStyle w:val="ListParagraph"/>
              <w:ind w:left="0"/>
              <w:jc w:val="both"/>
              <w:rPr>
                <w:bCs/>
                <w:sz w:val="28"/>
                <w:szCs w:val="28"/>
              </w:rPr>
            </w:pPr>
            <w:r w:rsidRPr="0069059C">
              <w:rPr>
                <w:bCs/>
                <w:sz w:val="28"/>
                <w:szCs w:val="28"/>
              </w:rPr>
              <w:t xml:space="preserve">Nhìn </w:t>
            </w:r>
            <w:r w:rsidRPr="0069059C">
              <w:rPr>
                <w:bCs/>
                <w:i/>
                <w:iCs/>
                <w:sz w:val="28"/>
                <w:szCs w:val="28"/>
              </w:rPr>
              <w:t>gần</w:t>
            </w:r>
            <w:r w:rsidRPr="0069059C">
              <w:rPr>
                <w:bCs/>
                <w:sz w:val="28"/>
                <w:szCs w:val="28"/>
              </w:rPr>
              <w:t xml:space="preserve"> mờ</w:t>
            </w:r>
          </w:p>
        </w:tc>
        <w:tc>
          <w:tcPr>
            <w:tcW w:w="2782" w:type="dxa"/>
          </w:tcPr>
          <w:p w14:paraId="354E40CB" w14:textId="77777777" w:rsidR="0019228D" w:rsidRPr="0069059C" w:rsidRDefault="0019228D" w:rsidP="00FE3689">
            <w:pPr>
              <w:pStyle w:val="ListParagraph"/>
              <w:ind w:left="0"/>
              <w:jc w:val="both"/>
              <w:rPr>
                <w:bCs/>
                <w:sz w:val="28"/>
                <w:szCs w:val="28"/>
              </w:rPr>
            </w:pPr>
            <w:r w:rsidRPr="0069059C">
              <w:rPr>
                <w:bCs/>
                <w:sz w:val="28"/>
                <w:szCs w:val="28"/>
              </w:rPr>
              <w:t xml:space="preserve">Tia sáng hội tụ </w:t>
            </w:r>
            <w:r w:rsidRPr="0069059C">
              <w:rPr>
                <w:bCs/>
                <w:i/>
                <w:iCs/>
                <w:sz w:val="28"/>
                <w:szCs w:val="28"/>
              </w:rPr>
              <w:t>phía sau</w:t>
            </w:r>
            <w:r w:rsidRPr="0069059C">
              <w:rPr>
                <w:bCs/>
                <w:sz w:val="28"/>
                <w:szCs w:val="28"/>
              </w:rPr>
              <w:t xml:space="preserve"> võng mạc</w:t>
            </w:r>
          </w:p>
        </w:tc>
        <w:tc>
          <w:tcPr>
            <w:tcW w:w="2352" w:type="dxa"/>
          </w:tcPr>
          <w:p w14:paraId="16186BD0" w14:textId="77777777" w:rsidR="0019228D" w:rsidRPr="0069059C" w:rsidRDefault="0019228D" w:rsidP="00FE3689">
            <w:pPr>
              <w:pStyle w:val="ListParagraph"/>
              <w:ind w:left="0"/>
              <w:jc w:val="both"/>
              <w:rPr>
                <w:bCs/>
                <w:sz w:val="28"/>
                <w:szCs w:val="28"/>
              </w:rPr>
            </w:pPr>
            <w:r w:rsidRPr="0069059C">
              <w:rPr>
                <w:bCs/>
                <w:sz w:val="28"/>
                <w:szCs w:val="28"/>
              </w:rPr>
              <w:t>Đeo kính hội tụ (kính viễn)</w:t>
            </w:r>
          </w:p>
        </w:tc>
      </w:tr>
      <w:tr w:rsidR="0019228D" w:rsidRPr="0069059C" w14:paraId="4BCDBEC3" w14:textId="77777777" w:rsidTr="00FE3689">
        <w:trPr>
          <w:trHeight w:val="470"/>
        </w:trPr>
        <w:tc>
          <w:tcPr>
            <w:tcW w:w="1760" w:type="dxa"/>
          </w:tcPr>
          <w:p w14:paraId="3400E343" w14:textId="77777777" w:rsidR="0019228D" w:rsidRPr="0069059C" w:rsidRDefault="0019228D" w:rsidP="00FE3689">
            <w:pPr>
              <w:pStyle w:val="ListParagraph"/>
              <w:ind w:left="0"/>
              <w:jc w:val="both"/>
              <w:rPr>
                <w:bCs/>
                <w:sz w:val="28"/>
                <w:szCs w:val="28"/>
              </w:rPr>
            </w:pPr>
            <w:r w:rsidRPr="0069059C">
              <w:rPr>
                <w:bCs/>
                <w:sz w:val="28"/>
                <w:szCs w:val="28"/>
              </w:rPr>
              <w:t>Tật loạn thị</w:t>
            </w:r>
          </w:p>
        </w:tc>
        <w:tc>
          <w:tcPr>
            <w:tcW w:w="2515" w:type="dxa"/>
          </w:tcPr>
          <w:p w14:paraId="211B41C8" w14:textId="77777777" w:rsidR="0019228D" w:rsidRPr="0069059C" w:rsidRDefault="0019228D" w:rsidP="00FE3689">
            <w:pPr>
              <w:pStyle w:val="ListParagraph"/>
              <w:ind w:left="0"/>
              <w:jc w:val="both"/>
              <w:rPr>
                <w:bCs/>
                <w:sz w:val="28"/>
                <w:szCs w:val="28"/>
              </w:rPr>
            </w:pPr>
            <w:r w:rsidRPr="0069059C">
              <w:rPr>
                <w:bCs/>
                <w:sz w:val="28"/>
                <w:szCs w:val="28"/>
              </w:rPr>
              <w:t xml:space="preserve">Nhìn </w:t>
            </w:r>
            <w:r w:rsidRPr="0069059C">
              <w:rPr>
                <w:bCs/>
                <w:i/>
                <w:iCs/>
                <w:sz w:val="28"/>
                <w:szCs w:val="28"/>
              </w:rPr>
              <w:t>mờ, nhòe</w:t>
            </w:r>
            <w:r w:rsidRPr="0069059C">
              <w:rPr>
                <w:bCs/>
                <w:sz w:val="28"/>
                <w:szCs w:val="28"/>
              </w:rPr>
              <w:t xml:space="preserve"> ở mọi khoảng cách</w:t>
            </w:r>
          </w:p>
        </w:tc>
        <w:tc>
          <w:tcPr>
            <w:tcW w:w="2782" w:type="dxa"/>
          </w:tcPr>
          <w:p w14:paraId="2DB7513A" w14:textId="77777777" w:rsidR="0019228D" w:rsidRPr="0069059C" w:rsidRDefault="0019228D" w:rsidP="00FE3689">
            <w:pPr>
              <w:pStyle w:val="ListParagraph"/>
              <w:ind w:left="0"/>
              <w:jc w:val="both"/>
              <w:rPr>
                <w:bCs/>
                <w:i/>
                <w:iCs/>
                <w:sz w:val="28"/>
                <w:szCs w:val="28"/>
              </w:rPr>
            </w:pPr>
            <w:r w:rsidRPr="0069059C">
              <w:rPr>
                <w:bCs/>
                <w:sz w:val="28"/>
                <w:szCs w:val="28"/>
              </w:rPr>
              <w:t xml:space="preserve">Tia sáng đi vào mắt hội tụ ở </w:t>
            </w:r>
            <w:r w:rsidRPr="0069059C">
              <w:rPr>
                <w:bCs/>
                <w:i/>
                <w:iCs/>
                <w:sz w:val="28"/>
                <w:szCs w:val="28"/>
              </w:rPr>
              <w:t>nhiều điểm</w:t>
            </w:r>
          </w:p>
        </w:tc>
        <w:tc>
          <w:tcPr>
            <w:tcW w:w="2352" w:type="dxa"/>
          </w:tcPr>
          <w:p w14:paraId="6CB3E10E" w14:textId="77777777" w:rsidR="0019228D" w:rsidRPr="0069059C" w:rsidRDefault="0019228D" w:rsidP="00FE3689">
            <w:pPr>
              <w:pStyle w:val="ListParagraph"/>
              <w:ind w:left="0"/>
              <w:jc w:val="both"/>
              <w:rPr>
                <w:bCs/>
                <w:sz w:val="28"/>
                <w:szCs w:val="28"/>
              </w:rPr>
            </w:pPr>
            <w:r w:rsidRPr="0069059C">
              <w:rPr>
                <w:bCs/>
                <w:sz w:val="28"/>
                <w:szCs w:val="28"/>
              </w:rPr>
              <w:t>Đeo kính loạn (kính thuốc)</w:t>
            </w:r>
          </w:p>
        </w:tc>
      </w:tr>
    </w:tbl>
    <w:p w14:paraId="2F1C0F3D" w14:textId="77777777" w:rsidR="0019228D" w:rsidRPr="0069059C" w:rsidRDefault="0019228D">
      <w:pPr>
        <w:pStyle w:val="ListParagraph"/>
        <w:numPr>
          <w:ilvl w:val="0"/>
          <w:numId w:val="30"/>
        </w:num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Hãy xác định mắt bình thường và mắt mắc các tật trng hình dưới đây</w:t>
      </w:r>
    </w:p>
    <w:p w14:paraId="62816D2D" w14:textId="77777777" w:rsidR="0019228D" w:rsidRPr="0069059C" w:rsidRDefault="0019228D" w:rsidP="0019228D">
      <w:pPr>
        <w:spacing w:after="0" w:line="240" w:lineRule="auto"/>
        <w:ind w:right="-426"/>
        <w:jc w:val="center"/>
        <w:rPr>
          <w:rFonts w:ascii="Times New Roman" w:hAnsi="Times New Roman" w:cs="Times New Roman"/>
          <w:bCs/>
          <w:sz w:val="28"/>
          <w:szCs w:val="28"/>
        </w:rPr>
      </w:pPr>
      <w:r w:rsidRPr="0069059C">
        <w:rPr>
          <w:rFonts w:ascii="Times New Roman" w:hAnsi="Times New Roman" w:cs="Times New Roman"/>
          <w:bCs/>
          <w:noProof/>
          <w:sz w:val="28"/>
          <w:szCs w:val="28"/>
        </w:rPr>
        <w:lastRenderedPageBreak/>
        <w:drawing>
          <wp:inline distT="0" distB="0" distL="0" distR="0" wp14:anchorId="6DEF7814" wp14:editId="16DE92D3">
            <wp:extent cx="4309110" cy="3268345"/>
            <wp:effectExtent l="0" t="0" r="8890" b="8255"/>
            <wp:docPr id="74396486"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96486" name="Picture 1" descr="Diagram&#10;&#10;Description automatically generated"/>
                    <pic:cNvPicPr>
                      <a:picLocks noChangeAspect="1"/>
                    </pic:cNvPicPr>
                  </pic:nvPicPr>
                  <pic:blipFill>
                    <a:blip r:embed="rId21"/>
                    <a:stretch>
                      <a:fillRect/>
                    </a:stretch>
                  </pic:blipFill>
                  <pic:spPr>
                    <a:xfrm>
                      <a:off x="0" y="0"/>
                      <a:ext cx="4324332" cy="3279786"/>
                    </a:xfrm>
                    <a:prstGeom prst="rect">
                      <a:avLst/>
                    </a:prstGeom>
                  </pic:spPr>
                </pic:pic>
              </a:graphicData>
            </a:graphic>
          </wp:inline>
        </w:drawing>
      </w:r>
    </w:p>
    <w:p w14:paraId="1A464545" w14:textId="77777777" w:rsidR="0019228D" w:rsidRPr="0069059C" w:rsidRDefault="0019228D">
      <w:pPr>
        <w:pStyle w:val="ListParagraph"/>
        <w:numPr>
          <w:ilvl w:val="0"/>
          <w:numId w:val="28"/>
        </w:numPr>
        <w:tabs>
          <w:tab w:val="left" w:pos="426"/>
        </w:tabs>
        <w:spacing w:after="0" w:line="240" w:lineRule="auto"/>
        <w:ind w:left="142" w:firstLine="0"/>
        <w:jc w:val="both"/>
        <w:rPr>
          <w:rFonts w:ascii="Times New Roman" w:hAnsi="Times New Roman" w:cs="Times New Roman"/>
          <w:bCs/>
          <w:sz w:val="28"/>
          <w:szCs w:val="28"/>
        </w:rPr>
      </w:pPr>
      <w:r w:rsidRPr="0069059C">
        <w:rPr>
          <w:rFonts w:ascii="Times New Roman" w:hAnsi="Times New Roman" w:cs="Times New Roman"/>
          <w:b/>
          <w:sz w:val="28"/>
          <w:szCs w:val="28"/>
        </w:rPr>
        <w:t>Bảo vệ mắt:</w:t>
      </w:r>
      <w:r w:rsidRPr="0069059C">
        <w:rPr>
          <w:rFonts w:ascii="Times New Roman" w:hAnsi="Times New Roman" w:cs="Times New Roman"/>
          <w:bCs/>
          <w:sz w:val="28"/>
          <w:szCs w:val="28"/>
        </w:rPr>
        <w:t xml:space="preserve"> Em hãy đề xuất các biện phép bảo vệ mắt để có đôi mắt khỏe mạnh.</w:t>
      </w:r>
    </w:p>
    <w:p w14:paraId="14DC2D74" w14:textId="77777777" w:rsidR="0019228D" w:rsidRPr="0069059C" w:rsidRDefault="0019228D" w:rsidP="0019228D">
      <w:pPr>
        <w:spacing w:after="0" w:line="240" w:lineRule="auto"/>
        <w:ind w:firstLine="709"/>
        <w:jc w:val="both"/>
        <w:rPr>
          <w:rFonts w:ascii="Times New Roman" w:hAnsi="Times New Roman" w:cs="Times New Roman"/>
          <w:i/>
          <w:iCs/>
          <w:sz w:val="28"/>
          <w:szCs w:val="28"/>
        </w:rPr>
      </w:pPr>
      <w:r w:rsidRPr="0069059C">
        <w:rPr>
          <w:rFonts w:ascii="Times New Roman" w:hAnsi="Times New Roman" w:cs="Times New Roman"/>
          <w:i/>
          <w:iCs/>
          <w:sz w:val="28"/>
          <w:szCs w:val="28"/>
        </w:rPr>
        <w:t>- Dinh dưỡng hợp lí, ăn đủ chất, ưu tiên rau củ, trái cây có màu cam, vàng, đỏ; ngũ cốc, cá biển…</w:t>
      </w:r>
    </w:p>
    <w:p w14:paraId="5DC87642" w14:textId="77777777" w:rsidR="0019228D" w:rsidRPr="0069059C" w:rsidRDefault="0019228D" w:rsidP="0019228D">
      <w:pPr>
        <w:spacing w:after="0" w:line="240" w:lineRule="auto"/>
        <w:ind w:firstLine="709"/>
        <w:jc w:val="both"/>
        <w:rPr>
          <w:rFonts w:ascii="Times New Roman" w:hAnsi="Times New Roman" w:cs="Times New Roman"/>
          <w:i/>
          <w:iCs/>
          <w:sz w:val="28"/>
          <w:szCs w:val="28"/>
        </w:rPr>
      </w:pPr>
      <w:r w:rsidRPr="0069059C">
        <w:rPr>
          <w:rFonts w:ascii="Times New Roman" w:hAnsi="Times New Roman" w:cs="Times New Roman"/>
          <w:i/>
          <w:iCs/>
          <w:sz w:val="28"/>
          <w:szCs w:val="28"/>
        </w:rPr>
        <w:t>- Cho mắt nghỉ ngơi sau mỗi 30p làm việc bằng cách nhìn vào vật ở xa, nhắm mắt thư giãn…</w:t>
      </w:r>
    </w:p>
    <w:p w14:paraId="6E6DA7E0" w14:textId="77777777" w:rsidR="0019228D" w:rsidRPr="0069059C" w:rsidRDefault="0019228D" w:rsidP="0019228D">
      <w:pPr>
        <w:spacing w:after="0" w:line="240" w:lineRule="auto"/>
        <w:ind w:firstLine="709"/>
        <w:jc w:val="both"/>
        <w:rPr>
          <w:rFonts w:ascii="Times New Roman" w:hAnsi="Times New Roman" w:cs="Times New Roman"/>
          <w:i/>
          <w:iCs/>
          <w:sz w:val="28"/>
          <w:szCs w:val="28"/>
        </w:rPr>
      </w:pPr>
      <w:r w:rsidRPr="0069059C">
        <w:rPr>
          <w:rFonts w:ascii="Times New Roman" w:hAnsi="Times New Roman" w:cs="Times New Roman"/>
          <w:i/>
          <w:iCs/>
          <w:sz w:val="28"/>
          <w:szCs w:val="28"/>
        </w:rPr>
        <w:t>- Thiết kế bàn học, bàn làm việc hợp lí…</w:t>
      </w:r>
    </w:p>
    <w:p w14:paraId="7FCE3DC6" w14:textId="77777777" w:rsidR="0019228D" w:rsidRPr="0069059C" w:rsidRDefault="0019228D" w:rsidP="0019228D">
      <w:pPr>
        <w:spacing w:after="0" w:line="240" w:lineRule="auto"/>
        <w:ind w:firstLine="709"/>
        <w:jc w:val="both"/>
        <w:rPr>
          <w:rFonts w:ascii="Times New Roman" w:hAnsi="Times New Roman" w:cs="Times New Roman"/>
          <w:i/>
          <w:iCs/>
          <w:sz w:val="28"/>
          <w:szCs w:val="28"/>
        </w:rPr>
      </w:pPr>
      <w:r w:rsidRPr="0069059C">
        <w:rPr>
          <w:rFonts w:ascii="Times New Roman" w:hAnsi="Times New Roman" w:cs="Times New Roman"/>
          <w:i/>
          <w:iCs/>
          <w:sz w:val="28"/>
          <w:szCs w:val="28"/>
        </w:rPr>
        <w:t>- Đeo kính dâm có khả năng chống tia UV, giảm độ sáng chói…</w:t>
      </w:r>
    </w:p>
    <w:p w14:paraId="2624C972" w14:textId="77777777" w:rsidR="0019228D" w:rsidRPr="0069059C" w:rsidRDefault="0019228D" w:rsidP="0019228D">
      <w:pPr>
        <w:spacing w:after="0" w:line="240" w:lineRule="auto"/>
        <w:ind w:firstLine="709"/>
        <w:jc w:val="both"/>
        <w:rPr>
          <w:rFonts w:ascii="Times New Roman" w:hAnsi="Times New Roman" w:cs="Times New Roman"/>
          <w:i/>
          <w:iCs/>
          <w:sz w:val="28"/>
          <w:szCs w:val="28"/>
        </w:rPr>
      </w:pPr>
      <w:r w:rsidRPr="0069059C">
        <w:rPr>
          <w:rFonts w:ascii="Times New Roman" w:hAnsi="Times New Roman" w:cs="Times New Roman"/>
          <w:i/>
          <w:iCs/>
          <w:sz w:val="28"/>
          <w:szCs w:val="28"/>
        </w:rPr>
        <w:t>- Vệ sinh mắt thường xuyên, khám mắt định kỳ…</w:t>
      </w:r>
    </w:p>
    <w:p w14:paraId="6C50DF45" w14:textId="77777777" w:rsidR="0019228D" w:rsidRPr="0069059C" w:rsidRDefault="0019228D" w:rsidP="0019228D">
      <w:pPr>
        <w:spacing w:after="0" w:line="240" w:lineRule="auto"/>
        <w:rPr>
          <w:rFonts w:ascii="Times New Roman" w:hAnsi="Times New Roman" w:cs="Times New Roman"/>
          <w:b/>
          <w:color w:val="C00000"/>
          <w:sz w:val="28"/>
          <w:szCs w:val="28"/>
          <w:lang w:val="en-US"/>
        </w:rPr>
      </w:pPr>
      <w:r w:rsidRPr="0069059C">
        <w:rPr>
          <w:rFonts w:ascii="Times New Roman" w:hAnsi="Times New Roman" w:cs="Times New Roman"/>
          <w:b/>
          <w:color w:val="C00000"/>
          <w:sz w:val="28"/>
          <w:szCs w:val="28"/>
          <w:lang w:val="en-US"/>
        </w:rPr>
        <w:t>d) Tổ chức thực hiện</w:t>
      </w:r>
    </w:p>
    <w:tbl>
      <w:tblPr>
        <w:tblW w:w="10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8"/>
        <w:gridCol w:w="2930"/>
      </w:tblGrid>
      <w:tr w:rsidR="0019228D" w:rsidRPr="0069059C" w14:paraId="74B5CFE9" w14:textId="77777777" w:rsidTr="00FE3689">
        <w:trPr>
          <w:trHeight w:val="274"/>
          <w:jc w:val="center"/>
        </w:trPr>
        <w:tc>
          <w:tcPr>
            <w:tcW w:w="7308" w:type="dxa"/>
            <w:shd w:val="clear" w:color="auto" w:fill="FAE2D6" w:themeFill="accent2" w:themeFillTint="32"/>
          </w:tcPr>
          <w:p w14:paraId="7592577E"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930" w:type="dxa"/>
            <w:shd w:val="clear" w:color="auto" w:fill="FAE2D6" w:themeFill="accent2" w:themeFillTint="32"/>
          </w:tcPr>
          <w:p w14:paraId="0A337FAD"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3491A43E" w14:textId="77777777" w:rsidTr="00FE3689">
        <w:trPr>
          <w:trHeight w:val="274"/>
          <w:jc w:val="center"/>
        </w:trPr>
        <w:tc>
          <w:tcPr>
            <w:tcW w:w="7308" w:type="dxa"/>
            <w:shd w:val="clear" w:color="auto" w:fill="auto"/>
          </w:tcPr>
          <w:p w14:paraId="7DF60318"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Giao nhiệm vụ:</w:t>
            </w:r>
            <w:r w:rsidRPr="0069059C">
              <w:rPr>
                <w:rFonts w:ascii="Times New Roman" w:hAnsi="Times New Roman" w:cs="Times New Roman"/>
                <w:sz w:val="28"/>
                <w:szCs w:val="28"/>
              </w:rPr>
              <w:t xml:space="preserve"> </w:t>
            </w:r>
          </w:p>
          <w:p w14:paraId="61E1ADD2"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GV phát phiếu học tập số 2 cho cá nhân học sinh, hướng dẫn nghiên cứu phiếu, chiếu video về cấu tạo, hoạt động của mắt và các tật của mắt, yêu cầu học sinh theo dõi video, kết hợp thông tin SGK để hoàn thành phiếu:</w:t>
            </w:r>
          </w:p>
          <w:p w14:paraId="29D6461B"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 Cá nhân HS theo dõi video 2 lần độc lập làm bài tập: 15 phút.</w:t>
            </w:r>
          </w:p>
          <w:p w14:paraId="1C4C341B"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 Thảo luận cặp đôi thống nhất đáp án trong 3 phút.</w:t>
            </w:r>
          </w:p>
        </w:tc>
        <w:tc>
          <w:tcPr>
            <w:tcW w:w="2930" w:type="dxa"/>
            <w:shd w:val="clear" w:color="auto" w:fill="auto"/>
          </w:tcPr>
          <w:p w14:paraId="3277AF6D"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t>HS nhận nhiệm vụ.</w:t>
            </w:r>
          </w:p>
        </w:tc>
      </w:tr>
      <w:tr w:rsidR="0019228D" w:rsidRPr="0069059C" w14:paraId="475C126E" w14:textId="77777777" w:rsidTr="00FE3689">
        <w:trPr>
          <w:trHeight w:val="274"/>
          <w:jc w:val="center"/>
        </w:trPr>
        <w:tc>
          <w:tcPr>
            <w:tcW w:w="7308" w:type="dxa"/>
            <w:shd w:val="clear" w:color="auto" w:fill="auto"/>
          </w:tcPr>
          <w:p w14:paraId="5256A87A"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Hướng dẫn HS thực hiện nhiệm vụ</w:t>
            </w:r>
          </w:p>
          <w:p w14:paraId="618A34DF" w14:textId="77777777" w:rsidR="0019228D" w:rsidRPr="0069059C" w:rsidRDefault="0019228D" w:rsidP="00FE3689">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bCs/>
                <w:sz w:val="28"/>
                <w:szCs w:val="28"/>
              </w:rPr>
              <w:t>- Họ</w:t>
            </w:r>
            <w:r w:rsidRPr="0069059C">
              <w:rPr>
                <w:rFonts w:ascii="Times New Roman" w:hAnsi="Times New Roman" w:cs="Times New Roman"/>
                <w:bCs/>
                <w:sz w:val="28"/>
                <w:szCs w:val="28"/>
                <w:lang w:val="en-US"/>
              </w:rPr>
              <w:t>c</w:t>
            </w:r>
            <w:r w:rsidRPr="0069059C">
              <w:rPr>
                <w:rFonts w:ascii="Times New Roman" w:hAnsi="Times New Roman" w:cs="Times New Roman"/>
                <w:bCs/>
                <w:sz w:val="28"/>
                <w:szCs w:val="28"/>
              </w:rPr>
              <w:t xml:space="preserve"> sinh </w:t>
            </w:r>
            <w:r w:rsidRPr="0069059C">
              <w:rPr>
                <w:rFonts w:ascii="Times New Roman" w:hAnsi="Times New Roman" w:cs="Times New Roman"/>
                <w:bCs/>
                <w:sz w:val="28"/>
                <w:szCs w:val="28"/>
                <w:lang w:val="en-US"/>
              </w:rPr>
              <w:t>tham gia theo yêu cầu.</w:t>
            </w:r>
          </w:p>
        </w:tc>
        <w:tc>
          <w:tcPr>
            <w:tcW w:w="2930" w:type="dxa"/>
            <w:shd w:val="clear" w:color="auto" w:fill="auto"/>
          </w:tcPr>
          <w:p w14:paraId="0E1B4613" w14:textId="77777777" w:rsidR="0019228D" w:rsidRPr="0069059C" w:rsidRDefault="0019228D" w:rsidP="00FE3689">
            <w:pPr>
              <w:spacing w:after="0" w:line="240" w:lineRule="auto"/>
              <w:rPr>
                <w:rFonts w:ascii="Times New Roman" w:hAnsi="Times New Roman" w:cs="Times New Roman"/>
                <w:sz w:val="28"/>
                <w:szCs w:val="28"/>
                <w:lang w:val="en-US"/>
              </w:rPr>
            </w:pPr>
            <w:r w:rsidRPr="0069059C">
              <w:rPr>
                <w:rFonts w:ascii="Times New Roman" w:hAnsi="Times New Roman" w:cs="Times New Roman"/>
                <w:sz w:val="28"/>
                <w:szCs w:val="28"/>
                <w:lang w:val="en-US"/>
              </w:rPr>
              <w:t>Học sinh tham gia thực hiện nhiệm vụ.</w:t>
            </w:r>
            <w:r w:rsidRPr="0069059C">
              <w:rPr>
                <w:rFonts w:ascii="Times New Roman" w:hAnsi="Times New Roman" w:cs="Times New Roman"/>
                <w:sz w:val="28"/>
                <w:szCs w:val="28"/>
              </w:rPr>
              <w:t xml:space="preserve"> </w:t>
            </w:r>
          </w:p>
        </w:tc>
      </w:tr>
      <w:tr w:rsidR="0019228D" w:rsidRPr="0069059C" w14:paraId="3D3792A5" w14:textId="77777777" w:rsidTr="00FE3689">
        <w:trPr>
          <w:trHeight w:val="274"/>
          <w:jc w:val="center"/>
        </w:trPr>
        <w:tc>
          <w:tcPr>
            <w:tcW w:w="7308" w:type="dxa"/>
            <w:shd w:val="clear" w:color="auto" w:fill="auto"/>
          </w:tcPr>
          <w:p w14:paraId="323BE366"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b/>
                <w:sz w:val="28"/>
                <w:szCs w:val="28"/>
              </w:rPr>
              <w:t>Báo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cáo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kết</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quả:</w:t>
            </w:r>
            <w:r w:rsidRPr="0069059C">
              <w:rPr>
                <w:rStyle w:val="awspan"/>
                <w:rFonts w:ascii="Times New Roman" w:hAnsi="Times New Roman" w:cs="Times New Roman"/>
                <w:sz w:val="28"/>
                <w:szCs w:val="28"/>
              </w:rPr>
              <w:t xml:space="preserve"> </w:t>
            </w:r>
          </w:p>
          <w:p w14:paraId="3E8F86F0"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Cho các bàn đổi kết quả với nhau, đưa ra tiêu chí đánh giá.</w:t>
            </w:r>
          </w:p>
          <w:p w14:paraId="23387896"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GV quay số gọi một số HS bất kì báo cáo 1 nội dung phiếu, các HS khác nhận xét và đánh giá điểm bài làm của bạn.</w:t>
            </w:r>
          </w:p>
          <w:p w14:paraId="4876CC56"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Cs/>
                <w:sz w:val="28"/>
                <w:szCs w:val="28"/>
              </w:rPr>
              <w:lastRenderedPageBreak/>
              <w:t>- Sau khi HS báo cáo xong, giáo viên mở rộng và nhấn mạnh thêm về cấu tạo ngoài, cấu tạo trong, hoạt động và các tật, bệnh về mắt; lưu ý tầm quan trọng của mắt để HS biết cách chăm sóc, bảo vệ mắt.</w:t>
            </w:r>
          </w:p>
        </w:tc>
        <w:tc>
          <w:tcPr>
            <w:tcW w:w="2930" w:type="dxa"/>
            <w:shd w:val="clear" w:color="auto" w:fill="auto"/>
          </w:tcPr>
          <w:p w14:paraId="1089E1C7"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lastRenderedPageBreak/>
              <w:t>- Học sinh báo cáo và đánh giá chéo sản phẩm</w:t>
            </w:r>
          </w:p>
          <w:p w14:paraId="14A73D4D" w14:textId="77777777" w:rsidR="0019228D" w:rsidRPr="0069059C" w:rsidRDefault="0019228D" w:rsidP="00FE3689">
            <w:pPr>
              <w:spacing w:after="0" w:line="240" w:lineRule="auto"/>
              <w:rPr>
                <w:rFonts w:ascii="Times New Roman" w:hAnsi="Times New Roman" w:cs="Times New Roman"/>
                <w:sz w:val="28"/>
                <w:szCs w:val="28"/>
              </w:rPr>
            </w:pPr>
          </w:p>
          <w:p w14:paraId="6EE77AAD" w14:textId="77777777" w:rsidR="0019228D" w:rsidRPr="0069059C" w:rsidRDefault="0019228D" w:rsidP="00FE3689">
            <w:pPr>
              <w:spacing w:after="0" w:line="240" w:lineRule="auto"/>
              <w:rPr>
                <w:rFonts w:ascii="Times New Roman" w:hAnsi="Times New Roman" w:cs="Times New Roman"/>
                <w:sz w:val="28"/>
                <w:szCs w:val="28"/>
              </w:rPr>
            </w:pPr>
          </w:p>
          <w:p w14:paraId="415A3888" w14:textId="77777777" w:rsidR="0019228D" w:rsidRPr="0069059C" w:rsidRDefault="0019228D">
            <w:pPr>
              <w:pStyle w:val="ListParagraph"/>
              <w:numPr>
                <w:ilvl w:val="0"/>
                <w:numId w:val="6"/>
              </w:numPr>
              <w:spacing w:after="0" w:line="240" w:lineRule="auto"/>
              <w:rPr>
                <w:rFonts w:ascii="Times New Roman" w:hAnsi="Times New Roman" w:cs="Times New Roman"/>
                <w:sz w:val="28"/>
                <w:szCs w:val="28"/>
              </w:rPr>
            </w:pPr>
            <w:r w:rsidRPr="0069059C">
              <w:rPr>
                <w:rFonts w:ascii="Times New Roman" w:hAnsi="Times New Roman" w:cs="Times New Roman"/>
                <w:sz w:val="28"/>
                <w:szCs w:val="28"/>
              </w:rPr>
              <w:lastRenderedPageBreak/>
              <w:t>Chú ý lắng nghe, ghi nhận.</w:t>
            </w:r>
          </w:p>
        </w:tc>
      </w:tr>
      <w:tr w:rsidR="0019228D" w:rsidRPr="0069059C" w14:paraId="314B232E" w14:textId="77777777" w:rsidTr="00FE3689">
        <w:trPr>
          <w:trHeight w:val="274"/>
          <w:jc w:val="center"/>
        </w:trPr>
        <w:tc>
          <w:tcPr>
            <w:tcW w:w="7308" w:type="dxa"/>
            <w:shd w:val="clear" w:color="auto" w:fill="auto"/>
          </w:tcPr>
          <w:p w14:paraId="1801AA99" w14:textId="77777777" w:rsidR="0019228D" w:rsidRPr="0069059C" w:rsidRDefault="0019228D" w:rsidP="00FE3689">
            <w:pPr>
              <w:spacing w:after="0" w:line="240" w:lineRule="auto"/>
              <w:jc w:val="both"/>
              <w:rPr>
                <w:rFonts w:ascii="Times New Roman" w:hAnsi="Times New Roman" w:cs="Times New Roman"/>
                <w:b/>
                <w:sz w:val="28"/>
                <w:szCs w:val="28"/>
                <w:lang w:val="en-US"/>
              </w:rPr>
            </w:pPr>
            <w:r w:rsidRPr="0069059C">
              <w:rPr>
                <w:rFonts w:ascii="Times New Roman" w:hAnsi="Times New Roman" w:cs="Times New Roman"/>
                <w:b/>
                <w:sz w:val="28"/>
                <w:szCs w:val="28"/>
                <w:lang w:val="en-US"/>
              </w:rPr>
              <w:lastRenderedPageBreak/>
              <w:t>Tổng kết</w:t>
            </w:r>
          </w:p>
          <w:p w14:paraId="12FA5D37" w14:textId="77777777" w:rsidR="0019228D" w:rsidRPr="0069059C" w:rsidRDefault="0019228D" w:rsidP="00FE3689">
            <w:pPr>
              <w:pStyle w:val="ListParagraph"/>
              <w:numPr>
                <w:ilvl w:val="0"/>
                <w:numId w:val="4"/>
              </w:numPr>
              <w:spacing w:after="0" w:line="240" w:lineRule="auto"/>
              <w:ind w:left="0" w:firstLine="360"/>
              <w:jc w:val="both"/>
              <w:rPr>
                <w:rFonts w:ascii="Times New Roman" w:hAnsi="Times New Roman" w:cs="Times New Roman"/>
                <w:bCs/>
                <w:sz w:val="28"/>
                <w:szCs w:val="28"/>
                <w:lang w:val="en-US"/>
              </w:rPr>
            </w:pPr>
            <w:r w:rsidRPr="0069059C">
              <w:rPr>
                <w:rFonts w:ascii="Times New Roman" w:hAnsi="Times New Roman" w:cs="Times New Roman"/>
                <w:bCs/>
                <w:color w:val="0070C0"/>
                <w:sz w:val="28"/>
                <w:szCs w:val="28"/>
                <w:lang w:val="en-US"/>
              </w:rPr>
              <w:t>Theo</w:t>
            </w:r>
            <w:r w:rsidRPr="0069059C">
              <w:rPr>
                <w:rFonts w:ascii="Times New Roman" w:hAnsi="Times New Roman" w:cs="Times New Roman"/>
                <w:bCs/>
                <w:color w:val="0070C0"/>
                <w:sz w:val="28"/>
                <w:szCs w:val="28"/>
              </w:rPr>
              <w:t xml:space="preserve"> đáp án PHT.</w:t>
            </w:r>
          </w:p>
        </w:tc>
        <w:tc>
          <w:tcPr>
            <w:tcW w:w="2930" w:type="dxa"/>
            <w:shd w:val="clear" w:color="auto" w:fill="auto"/>
          </w:tcPr>
          <w:p w14:paraId="29D6D236" w14:textId="77777777" w:rsidR="0019228D" w:rsidRPr="0069059C" w:rsidRDefault="0019228D" w:rsidP="00FE3689">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Ghi nhớ kiến thức</w:t>
            </w:r>
          </w:p>
        </w:tc>
      </w:tr>
    </w:tbl>
    <w:p w14:paraId="2A917314" w14:textId="77777777" w:rsidR="0019228D" w:rsidRPr="0069059C" w:rsidRDefault="0019228D" w:rsidP="0019228D">
      <w:pPr>
        <w:spacing w:after="0" w:line="240" w:lineRule="auto"/>
        <w:jc w:val="center"/>
        <w:rPr>
          <w:rFonts w:ascii="Times New Roman" w:hAnsi="Times New Roman" w:cs="Times New Roman"/>
          <w:b/>
          <w:bCs/>
          <w:color w:val="7030A0"/>
          <w:sz w:val="28"/>
          <w:szCs w:val="28"/>
        </w:rPr>
      </w:pPr>
      <w:r w:rsidRPr="0069059C">
        <w:rPr>
          <w:rFonts w:ascii="Times New Roman" w:hAnsi="Times New Roman" w:cs="Times New Roman"/>
          <w:b/>
          <w:color w:val="7030A0"/>
          <w:sz w:val="28"/>
          <w:szCs w:val="28"/>
        </w:rPr>
        <w:t xml:space="preserve">Hoạt động 4:  </w:t>
      </w:r>
      <w:r w:rsidRPr="0069059C">
        <w:rPr>
          <w:rFonts w:ascii="Times New Roman" w:hAnsi="Times New Roman" w:cs="Times New Roman"/>
          <w:b/>
          <w:bCs/>
          <w:color w:val="7030A0"/>
          <w:sz w:val="28"/>
          <w:szCs w:val="28"/>
        </w:rPr>
        <w:t>Tìm hiểu về giác quan thính giác (35 phút)</w:t>
      </w:r>
    </w:p>
    <w:p w14:paraId="28F8982A" w14:textId="77777777" w:rsidR="0019228D" w:rsidRPr="0069059C" w:rsidRDefault="0019228D">
      <w:pPr>
        <w:pStyle w:val="ListParagraph"/>
        <w:numPr>
          <w:ilvl w:val="0"/>
          <w:numId w:val="31"/>
        </w:numPr>
        <w:spacing w:after="0" w:line="240" w:lineRule="auto"/>
        <w:ind w:left="142" w:firstLine="218"/>
        <w:jc w:val="both"/>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 xml:space="preserve"> Kể tên được các bộ phận của tai và sơ đồ đơn giản quá trình thu nhận âm thanh; liên hệ được cơ chế chuyển âm thanh trong thu nhận âm thanh ở tai. </w:t>
      </w:r>
    </w:p>
    <w:p w14:paraId="63F24B30" w14:textId="77777777" w:rsidR="0019228D" w:rsidRPr="0069059C" w:rsidRDefault="0019228D" w:rsidP="0019228D">
      <w:pPr>
        <w:pStyle w:val="ListParagraph"/>
        <w:numPr>
          <w:ilvl w:val="0"/>
          <w:numId w:val="4"/>
        </w:numPr>
        <w:spacing w:after="0" w:line="240" w:lineRule="auto"/>
        <w:ind w:left="0" w:firstLine="360"/>
        <w:jc w:val="both"/>
        <w:rPr>
          <w:rFonts w:ascii="Times New Roman" w:hAnsi="Times New Roman" w:cs="Times New Roman"/>
          <w:sz w:val="28"/>
          <w:szCs w:val="28"/>
        </w:rPr>
      </w:pPr>
      <w:r w:rsidRPr="0069059C">
        <w:rPr>
          <w:rFonts w:ascii="Times New Roman" w:hAnsi="Times New Roman" w:cs="Times New Roman"/>
          <w:sz w:val="28"/>
          <w:szCs w:val="28"/>
        </w:rPr>
        <w:t>Trình bày được một số bệnh về thính giác, cách phòng chống các bệnh đó; vận dụng để bảo vệ bản thân và người thân trong gia đình.</w:t>
      </w:r>
    </w:p>
    <w:p w14:paraId="613B58A9" w14:textId="77777777" w:rsidR="0019228D" w:rsidRPr="0069059C" w:rsidRDefault="0019228D">
      <w:pPr>
        <w:pStyle w:val="Bodytext21"/>
        <w:numPr>
          <w:ilvl w:val="0"/>
          <w:numId w:val="31"/>
        </w:numPr>
        <w:shd w:val="clear" w:color="auto" w:fill="auto"/>
        <w:spacing w:before="0" w:after="0" w:line="240" w:lineRule="auto"/>
        <w:ind w:left="284" w:hanging="142"/>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color w:val="C00000"/>
          <w:sz w:val="28"/>
          <w:szCs w:val="28"/>
          <w:lang w:val="vi-VN"/>
        </w:rPr>
        <w:t>Nội dung</w:t>
      </w:r>
      <w:r w:rsidRPr="0069059C">
        <w:rPr>
          <w:rFonts w:ascii="Times New Roman" w:hAnsi="Times New Roman" w:cs="Times New Roman"/>
          <w:sz w:val="28"/>
          <w:szCs w:val="28"/>
          <w:lang w:val="vi-VN"/>
        </w:rPr>
        <w:t xml:space="preserve">: </w:t>
      </w:r>
      <w:r w:rsidRPr="0069059C">
        <w:rPr>
          <w:rFonts w:ascii="Times New Roman" w:hAnsi="Times New Roman" w:cs="Times New Roman"/>
          <w:b w:val="0"/>
          <w:color w:val="000000"/>
          <w:sz w:val="28"/>
          <w:szCs w:val="28"/>
          <w:shd w:val="clear" w:color="auto" w:fill="FFFFFF"/>
          <w:lang w:val="vi-VN"/>
        </w:rPr>
        <w:t>GV tổ chức thảo luận nhóm cặp đôi, phân tích video để hoàn thành PHT số 2 về cơ quan phân tích thị giác.</w:t>
      </w:r>
    </w:p>
    <w:p w14:paraId="3CC53EA2" w14:textId="77777777" w:rsidR="0019228D" w:rsidRPr="0069059C" w:rsidRDefault="0019228D" w:rsidP="0019228D">
      <w:pPr>
        <w:spacing w:after="0" w:line="240" w:lineRule="auto"/>
        <w:ind w:firstLine="142"/>
        <w:rPr>
          <w:rFonts w:ascii="Times New Roman" w:hAnsi="Times New Roman" w:cs="Times New Roman"/>
          <w:bCs/>
          <w:sz w:val="28"/>
          <w:szCs w:val="28"/>
        </w:rPr>
      </w:pPr>
      <w:r w:rsidRPr="0069059C">
        <w:rPr>
          <w:rFonts w:ascii="Times New Roman" w:hAnsi="Times New Roman" w:cs="Times New Roman"/>
          <w:b/>
          <w:bCs/>
          <w:color w:val="C00000"/>
          <w:sz w:val="28"/>
          <w:szCs w:val="28"/>
        </w:rPr>
        <w:t>c) Sản phẩm:</w:t>
      </w:r>
      <w:r w:rsidRPr="0069059C">
        <w:rPr>
          <w:rFonts w:ascii="Times New Roman" w:hAnsi="Times New Roman" w:cs="Times New Roman"/>
          <w:bCs/>
          <w:sz w:val="28"/>
          <w:szCs w:val="28"/>
        </w:rPr>
        <w:t xml:space="preserve"> Câu trả lời của học sinh</w:t>
      </w:r>
    </w:p>
    <w:p w14:paraId="7600B4A0"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*Gợi ý đáp án PHT số 2</w:t>
      </w:r>
    </w:p>
    <w:p w14:paraId="141E4DEC" w14:textId="77777777" w:rsidR="0019228D" w:rsidRPr="0069059C" w:rsidRDefault="0019228D" w:rsidP="0019228D">
      <w:pPr>
        <w:spacing w:after="0" w:line="240" w:lineRule="auto"/>
        <w:jc w:val="center"/>
        <w:rPr>
          <w:rFonts w:ascii="Times New Roman" w:hAnsi="Times New Roman" w:cs="Times New Roman"/>
          <w:b/>
          <w:bCs/>
          <w:color w:val="C00000"/>
          <w:sz w:val="28"/>
          <w:szCs w:val="28"/>
        </w:rPr>
      </w:pPr>
      <w:r w:rsidRPr="0069059C">
        <w:rPr>
          <w:rFonts w:ascii="Times New Roman" w:hAnsi="Times New Roman" w:cs="Times New Roman"/>
          <w:b/>
          <w:bCs/>
          <w:color w:val="C00000"/>
          <w:sz w:val="28"/>
          <w:szCs w:val="28"/>
        </w:rPr>
        <w:t>PHIẾU HỌC TẬP SỐ 3</w:t>
      </w:r>
    </w:p>
    <w:p w14:paraId="69A00A82" w14:textId="77777777" w:rsidR="0019228D" w:rsidRPr="0069059C" w:rsidRDefault="0019228D" w:rsidP="0019228D">
      <w:pPr>
        <w:spacing w:after="0" w:line="240" w:lineRule="auto"/>
        <w:jc w:val="both"/>
        <w:rPr>
          <w:rFonts w:ascii="Times New Roman" w:hAnsi="Times New Roman" w:cs="Times New Roman"/>
          <w:bCs/>
          <w:i/>
          <w:iCs/>
          <w:sz w:val="28"/>
          <w:szCs w:val="28"/>
        </w:rPr>
      </w:pPr>
      <w:r w:rsidRPr="0069059C">
        <w:rPr>
          <w:rFonts w:ascii="Times New Roman" w:hAnsi="Times New Roman" w:cs="Times New Roman"/>
          <w:bCs/>
          <w:i/>
          <w:iCs/>
          <w:sz w:val="28"/>
          <w:szCs w:val="28"/>
        </w:rPr>
        <w:t xml:space="preserve">Theo dõi video, kết hợp thông tin SGK, thảo luận cặp đôi hoàn thành các bài tập sau: </w:t>
      </w:r>
    </w:p>
    <w:p w14:paraId="3BC00AC6" w14:textId="77777777" w:rsidR="0019228D" w:rsidRPr="0069059C" w:rsidRDefault="0019228D" w:rsidP="0019228D">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highlight w:val="lightGray"/>
        </w:rPr>
        <w:t>1</w:t>
      </w:r>
      <w:r w:rsidRPr="0069059C">
        <w:rPr>
          <w:rFonts w:ascii="Times New Roman" w:hAnsi="Times New Roman" w:cs="Times New Roman"/>
          <w:b/>
          <w:sz w:val="28"/>
          <w:szCs w:val="28"/>
        </w:rPr>
        <w:t>. Cấu tạo và chức năng của thính giác:</w:t>
      </w:r>
    </w:p>
    <w:p w14:paraId="516A16D6" w14:textId="77777777" w:rsidR="0019228D" w:rsidRPr="0069059C" w:rsidRDefault="0019228D" w:rsidP="0019228D">
      <w:pPr>
        <w:pStyle w:val="ListParagraph"/>
        <w:spacing w:after="0" w:line="240" w:lineRule="auto"/>
        <w:ind w:left="142"/>
        <w:jc w:val="both"/>
        <w:rPr>
          <w:rFonts w:ascii="Times New Roman" w:hAnsi="Times New Roman" w:cs="Times New Roman"/>
          <w:bCs/>
          <w:sz w:val="28"/>
          <w:szCs w:val="28"/>
        </w:rPr>
      </w:pPr>
      <w:r w:rsidRPr="0069059C">
        <w:rPr>
          <w:rFonts w:ascii="Times New Roman" w:hAnsi="Times New Roman" w:cs="Times New Roman"/>
          <w:bCs/>
          <w:sz w:val="28"/>
          <w:szCs w:val="28"/>
        </w:rPr>
        <w:t>a. Thính giác bao gồm tai, dây thần kinh thính giác và vùng thính giác ở não bộ. Hãy cho biết thính giác có chức năng gì?</w:t>
      </w:r>
    </w:p>
    <w:p w14:paraId="6DFADF77" w14:textId="77777777" w:rsidR="0019228D" w:rsidRPr="0069059C" w:rsidRDefault="0019228D" w:rsidP="0019228D">
      <w:pPr>
        <w:spacing w:after="0" w:line="240" w:lineRule="auto"/>
        <w:jc w:val="both"/>
        <w:rPr>
          <w:rFonts w:ascii="Times New Roman" w:hAnsi="Times New Roman" w:cs="Times New Roman"/>
          <w:bCs/>
          <w:i/>
          <w:iCs/>
          <w:sz w:val="28"/>
          <w:szCs w:val="28"/>
        </w:rPr>
      </w:pPr>
      <w:r w:rsidRPr="0069059C">
        <w:rPr>
          <w:rFonts w:ascii="Times New Roman" w:hAnsi="Times New Roman" w:cs="Times New Roman"/>
          <w:bCs/>
          <w:i/>
          <w:iCs/>
          <w:sz w:val="28"/>
          <w:szCs w:val="28"/>
        </w:rPr>
        <w:t>Chức năng: thu nhận âm thanh từ môi trường, truyền lên não xử lí giúp ta nhận biết được âm thanh.</w:t>
      </w:r>
    </w:p>
    <w:p w14:paraId="4C5BBC42" w14:textId="77777777" w:rsidR="0019228D" w:rsidRPr="0069059C" w:rsidRDefault="0019228D" w:rsidP="0019228D">
      <w:pPr>
        <w:spacing w:after="0" w:line="240" w:lineRule="auto"/>
        <w:ind w:firstLine="142"/>
        <w:jc w:val="both"/>
        <w:rPr>
          <w:rFonts w:ascii="Times New Roman" w:hAnsi="Times New Roman" w:cs="Times New Roman"/>
          <w:bCs/>
          <w:sz w:val="28"/>
          <w:szCs w:val="28"/>
        </w:rPr>
      </w:pPr>
      <w:r w:rsidRPr="0069059C">
        <w:rPr>
          <w:rFonts w:ascii="Times New Roman" w:hAnsi="Times New Roman" w:cs="Times New Roman"/>
          <w:bCs/>
          <w:sz w:val="28"/>
          <w:szCs w:val="28"/>
        </w:rPr>
        <w:t>b. Hoàn thành các chú thích còn thiếu trong sơ đồ cấu tạo trong của mắt dưới đây:</w:t>
      </w:r>
    </w:p>
    <w:p w14:paraId="76521CB2" w14:textId="77777777" w:rsidR="0019228D" w:rsidRPr="0069059C" w:rsidRDefault="0019228D" w:rsidP="0019228D">
      <w:pPr>
        <w:pStyle w:val="ListParagraph"/>
        <w:spacing w:after="0" w:line="240" w:lineRule="auto"/>
        <w:jc w:val="both"/>
        <w:rPr>
          <w:rFonts w:ascii="Times New Roman" w:hAnsi="Times New Roman" w:cs="Times New Roman"/>
          <w:bCs/>
          <w:sz w:val="28"/>
          <w:szCs w:val="28"/>
        </w:rPr>
      </w:pPr>
      <w:r w:rsidRPr="0069059C">
        <w:rPr>
          <w:rFonts w:ascii="Times New Roman" w:hAnsi="Times New Roman" w:cs="Times New Roman"/>
          <w:bCs/>
          <w:noProof/>
          <w:sz w:val="28"/>
          <w:szCs w:val="28"/>
        </w:rPr>
        <w:drawing>
          <wp:inline distT="0" distB="0" distL="0" distR="0" wp14:anchorId="73B3705B" wp14:editId="45EA4CBE">
            <wp:extent cx="5122545" cy="2854325"/>
            <wp:effectExtent l="0" t="0" r="8255" b="3175"/>
            <wp:docPr id="17447586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758678" name="Picture 1"/>
                    <pic:cNvPicPr>
                      <a:picLocks noChangeAspect="1"/>
                    </pic:cNvPicPr>
                  </pic:nvPicPr>
                  <pic:blipFill>
                    <a:blip r:embed="rId18"/>
                    <a:stretch>
                      <a:fillRect/>
                    </a:stretch>
                  </pic:blipFill>
                  <pic:spPr>
                    <a:xfrm>
                      <a:off x="0" y="0"/>
                      <a:ext cx="5126181" cy="2856524"/>
                    </a:xfrm>
                    <a:prstGeom prst="rect">
                      <a:avLst/>
                    </a:prstGeom>
                  </pic:spPr>
                </pic:pic>
              </a:graphicData>
            </a:graphic>
          </wp:inline>
        </w:drawing>
      </w:r>
    </w:p>
    <w:p w14:paraId="4723C802" w14:textId="77777777" w:rsidR="0019228D" w:rsidRPr="0069059C" w:rsidRDefault="0019228D">
      <w:pPr>
        <w:pStyle w:val="ListParagraph"/>
        <w:numPr>
          <w:ilvl w:val="0"/>
          <w:numId w:val="32"/>
        </w:num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Vành tai</w:t>
      </w:r>
    </w:p>
    <w:p w14:paraId="42BCCB92" w14:textId="77777777" w:rsidR="0019228D" w:rsidRPr="0069059C" w:rsidRDefault="0019228D">
      <w:pPr>
        <w:pStyle w:val="ListParagraph"/>
        <w:numPr>
          <w:ilvl w:val="0"/>
          <w:numId w:val="32"/>
        </w:num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lastRenderedPageBreak/>
        <w:t>ống tai</w:t>
      </w:r>
    </w:p>
    <w:p w14:paraId="5FDA6785" w14:textId="77777777" w:rsidR="0019228D" w:rsidRPr="0069059C" w:rsidRDefault="0019228D">
      <w:pPr>
        <w:pStyle w:val="ListParagraph"/>
        <w:numPr>
          <w:ilvl w:val="0"/>
          <w:numId w:val="32"/>
        </w:num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Màng nhĩ</w:t>
      </w:r>
    </w:p>
    <w:p w14:paraId="58C23E18" w14:textId="77777777" w:rsidR="0019228D" w:rsidRPr="0069059C" w:rsidRDefault="0019228D">
      <w:pPr>
        <w:pStyle w:val="ListParagraph"/>
        <w:numPr>
          <w:ilvl w:val="0"/>
          <w:numId w:val="32"/>
        </w:num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Chuỗi xương tai</w:t>
      </w:r>
    </w:p>
    <w:p w14:paraId="2ED50453" w14:textId="77777777" w:rsidR="0019228D" w:rsidRPr="0069059C" w:rsidRDefault="0019228D">
      <w:pPr>
        <w:pStyle w:val="ListParagraph"/>
        <w:numPr>
          <w:ilvl w:val="0"/>
          <w:numId w:val="32"/>
        </w:num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Ốc tai</w:t>
      </w:r>
    </w:p>
    <w:p w14:paraId="3D13A351" w14:textId="77777777" w:rsidR="0019228D" w:rsidRPr="0069059C" w:rsidRDefault="0019228D" w:rsidP="0019228D">
      <w:pPr>
        <w:pStyle w:val="ListParagraph"/>
        <w:spacing w:after="0" w:line="240" w:lineRule="auto"/>
        <w:ind w:left="360"/>
        <w:jc w:val="both"/>
        <w:rPr>
          <w:rFonts w:ascii="Times New Roman" w:hAnsi="Times New Roman" w:cs="Times New Roman"/>
          <w:bCs/>
          <w:sz w:val="28"/>
          <w:szCs w:val="28"/>
        </w:rPr>
      </w:pPr>
      <w:r w:rsidRPr="0069059C">
        <w:rPr>
          <w:rFonts w:ascii="Times New Roman" w:hAnsi="Times New Roman" w:cs="Times New Roman"/>
          <w:b/>
          <w:sz w:val="28"/>
          <w:szCs w:val="28"/>
        </w:rPr>
        <w:t>2. Quá trình thu nhận sóng âm:</w:t>
      </w:r>
      <w:r w:rsidRPr="0069059C">
        <w:rPr>
          <w:rFonts w:ascii="Times New Roman" w:hAnsi="Times New Roman" w:cs="Times New Roman"/>
          <w:bCs/>
          <w:sz w:val="28"/>
          <w:szCs w:val="28"/>
        </w:rPr>
        <w:t xml:space="preserve"> Dựa vào video hãy sơ đồ hóa quá trình thu nhận sóng âm của tai</w:t>
      </w:r>
    </w:p>
    <w:p w14:paraId="356D38FC" w14:textId="77777777" w:rsidR="0019228D" w:rsidRPr="0069059C" w:rsidRDefault="0019228D" w:rsidP="0019228D">
      <w:pPr>
        <w:spacing w:after="0" w:line="240" w:lineRule="auto"/>
        <w:ind w:firstLine="567"/>
        <w:rPr>
          <w:rFonts w:ascii="Times New Roman" w:hAnsi="Times New Roman" w:cs="Times New Roman"/>
          <w:bCs/>
          <w:i/>
          <w:iCs/>
          <w:sz w:val="28"/>
          <w:szCs w:val="28"/>
        </w:rPr>
      </w:pPr>
      <w:r w:rsidRPr="0069059C">
        <w:rPr>
          <w:rFonts w:ascii="Times New Roman" w:hAnsi="Times New Roman" w:cs="Times New Roman"/>
          <w:bCs/>
          <w:i/>
          <w:iCs/>
          <w:sz w:val="28"/>
          <w:szCs w:val="28"/>
        </w:rPr>
        <w:t>- Sóng âm -&gt; Vành tai -&gt; Ống tai -&gt; Màng nhĩ -&gt; Chuỗi xương tai -&gt; màng của bầu -&gt; rung màng và dịch trong ốc tai -&gt; Cơ quan thụ cảm hưng phấn -&gt; xung thần kinh theo dây thần kinh thính giác -&gt; Vùng thính giác ở não.</w:t>
      </w:r>
    </w:p>
    <w:p w14:paraId="3A2FFE3A" w14:textId="77777777" w:rsidR="0019228D" w:rsidRPr="0069059C" w:rsidRDefault="0019228D" w:rsidP="0019228D">
      <w:pPr>
        <w:spacing w:after="0" w:line="240" w:lineRule="auto"/>
        <w:ind w:firstLine="426"/>
        <w:jc w:val="both"/>
        <w:rPr>
          <w:rFonts w:ascii="Times New Roman" w:hAnsi="Times New Roman" w:cs="Times New Roman"/>
          <w:b/>
          <w:sz w:val="28"/>
          <w:szCs w:val="28"/>
        </w:rPr>
      </w:pPr>
      <w:r w:rsidRPr="0069059C">
        <w:rPr>
          <w:rFonts w:ascii="Times New Roman" w:hAnsi="Times New Roman" w:cs="Times New Roman"/>
          <w:b/>
          <w:sz w:val="28"/>
          <w:szCs w:val="28"/>
        </w:rPr>
        <w:t>3. Một số bệnh về tính giác:</w:t>
      </w:r>
    </w:p>
    <w:p w14:paraId="5E38D960" w14:textId="77777777" w:rsidR="0019228D" w:rsidRPr="0069059C" w:rsidRDefault="0019228D" w:rsidP="0019228D">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Dựa vào thông tin SGK, hoàn thành bảng sau:</w:t>
      </w:r>
    </w:p>
    <w:tbl>
      <w:tblPr>
        <w:tblStyle w:val="TableGrid"/>
        <w:tblW w:w="9179" w:type="dxa"/>
        <w:tblInd w:w="392" w:type="dxa"/>
        <w:tblLook w:val="04A0" w:firstRow="1" w:lastRow="0" w:firstColumn="1" w:lastColumn="0" w:noHBand="0" w:noVBand="1"/>
      </w:tblPr>
      <w:tblGrid>
        <w:gridCol w:w="1657"/>
        <w:gridCol w:w="2371"/>
        <w:gridCol w:w="2618"/>
        <w:gridCol w:w="2533"/>
      </w:tblGrid>
      <w:tr w:rsidR="0019228D" w:rsidRPr="0069059C" w14:paraId="6DE20123" w14:textId="77777777" w:rsidTr="00FE3689">
        <w:trPr>
          <w:trHeight w:val="584"/>
        </w:trPr>
        <w:tc>
          <w:tcPr>
            <w:tcW w:w="1657" w:type="dxa"/>
            <w:vAlign w:val="center"/>
          </w:tcPr>
          <w:p w14:paraId="45F81DB4" w14:textId="77777777" w:rsidR="0019228D" w:rsidRPr="0069059C" w:rsidRDefault="0019228D" w:rsidP="00FE3689">
            <w:pPr>
              <w:pStyle w:val="ListParagraph"/>
              <w:ind w:left="0"/>
              <w:jc w:val="center"/>
              <w:rPr>
                <w:b/>
                <w:sz w:val="28"/>
                <w:szCs w:val="28"/>
              </w:rPr>
            </w:pPr>
            <w:r w:rsidRPr="0069059C">
              <w:rPr>
                <w:b/>
                <w:sz w:val="28"/>
                <w:szCs w:val="28"/>
              </w:rPr>
              <w:t>Bệnh về thính giác</w:t>
            </w:r>
          </w:p>
        </w:tc>
        <w:tc>
          <w:tcPr>
            <w:tcW w:w="2371" w:type="dxa"/>
            <w:vAlign w:val="center"/>
          </w:tcPr>
          <w:p w14:paraId="5A985675" w14:textId="77777777" w:rsidR="0019228D" w:rsidRPr="0069059C" w:rsidRDefault="0019228D" w:rsidP="00FE3689">
            <w:pPr>
              <w:pStyle w:val="ListParagraph"/>
              <w:ind w:left="0"/>
              <w:jc w:val="center"/>
              <w:rPr>
                <w:b/>
                <w:sz w:val="28"/>
                <w:szCs w:val="28"/>
              </w:rPr>
            </w:pPr>
            <w:r w:rsidRPr="0069059C">
              <w:rPr>
                <w:b/>
                <w:sz w:val="28"/>
                <w:szCs w:val="28"/>
              </w:rPr>
              <w:t xml:space="preserve">Biểu hiện </w:t>
            </w:r>
          </w:p>
        </w:tc>
        <w:tc>
          <w:tcPr>
            <w:tcW w:w="2618" w:type="dxa"/>
            <w:vAlign w:val="center"/>
          </w:tcPr>
          <w:p w14:paraId="2139BF11" w14:textId="77777777" w:rsidR="0019228D" w:rsidRPr="0069059C" w:rsidRDefault="0019228D" w:rsidP="00FE3689">
            <w:pPr>
              <w:pStyle w:val="ListParagraph"/>
              <w:ind w:left="0"/>
              <w:jc w:val="center"/>
              <w:rPr>
                <w:b/>
                <w:sz w:val="28"/>
                <w:szCs w:val="28"/>
              </w:rPr>
            </w:pPr>
            <w:r w:rsidRPr="0069059C">
              <w:rPr>
                <w:b/>
                <w:sz w:val="28"/>
                <w:szCs w:val="28"/>
              </w:rPr>
              <w:t>Nguyên nhân chủ yếu</w:t>
            </w:r>
          </w:p>
        </w:tc>
        <w:tc>
          <w:tcPr>
            <w:tcW w:w="2533" w:type="dxa"/>
          </w:tcPr>
          <w:p w14:paraId="3F63AC9E" w14:textId="77777777" w:rsidR="0019228D" w:rsidRPr="0069059C" w:rsidRDefault="0019228D" w:rsidP="00FE3689">
            <w:pPr>
              <w:pStyle w:val="ListParagraph"/>
              <w:ind w:left="0"/>
              <w:jc w:val="center"/>
              <w:rPr>
                <w:b/>
                <w:sz w:val="28"/>
                <w:szCs w:val="28"/>
              </w:rPr>
            </w:pPr>
            <w:r w:rsidRPr="0069059C">
              <w:rPr>
                <w:b/>
                <w:sz w:val="28"/>
                <w:szCs w:val="28"/>
              </w:rPr>
              <w:t>Biện pháp phòng tránh</w:t>
            </w:r>
          </w:p>
        </w:tc>
      </w:tr>
      <w:tr w:rsidR="0019228D" w:rsidRPr="0069059C" w14:paraId="5DD90F80" w14:textId="77777777" w:rsidTr="00FE3689">
        <w:trPr>
          <w:trHeight w:val="470"/>
        </w:trPr>
        <w:tc>
          <w:tcPr>
            <w:tcW w:w="1657" w:type="dxa"/>
          </w:tcPr>
          <w:p w14:paraId="12529075" w14:textId="77777777" w:rsidR="0019228D" w:rsidRPr="0069059C" w:rsidRDefault="0019228D" w:rsidP="00FE3689">
            <w:pPr>
              <w:pStyle w:val="ListParagraph"/>
              <w:ind w:left="0"/>
              <w:jc w:val="both"/>
              <w:rPr>
                <w:bCs/>
                <w:sz w:val="28"/>
                <w:szCs w:val="28"/>
              </w:rPr>
            </w:pPr>
            <w:r w:rsidRPr="0069059C">
              <w:rPr>
                <w:bCs/>
                <w:sz w:val="28"/>
                <w:szCs w:val="28"/>
              </w:rPr>
              <w:t>Bệnh viêm tai giữa</w:t>
            </w:r>
          </w:p>
        </w:tc>
        <w:tc>
          <w:tcPr>
            <w:tcW w:w="2371" w:type="dxa"/>
          </w:tcPr>
          <w:p w14:paraId="047C8BFC" w14:textId="77777777" w:rsidR="0019228D" w:rsidRPr="0069059C" w:rsidRDefault="0019228D" w:rsidP="00FE3689">
            <w:pPr>
              <w:pStyle w:val="ListParagraph"/>
              <w:ind w:left="0"/>
              <w:jc w:val="both"/>
              <w:rPr>
                <w:bCs/>
                <w:sz w:val="28"/>
                <w:szCs w:val="28"/>
              </w:rPr>
            </w:pPr>
            <w:r w:rsidRPr="0069059C">
              <w:rPr>
                <w:bCs/>
                <w:sz w:val="28"/>
                <w:szCs w:val="28"/>
              </w:rPr>
              <w:t>Đau tai, nhức đầu, suy giảm thính giác, có dịch chảy ra từ tai, sốt, đau họng…</w:t>
            </w:r>
          </w:p>
        </w:tc>
        <w:tc>
          <w:tcPr>
            <w:tcW w:w="2618" w:type="dxa"/>
          </w:tcPr>
          <w:p w14:paraId="3912EDDB" w14:textId="77777777" w:rsidR="0019228D" w:rsidRPr="0069059C" w:rsidRDefault="0019228D" w:rsidP="00FE3689">
            <w:pPr>
              <w:pStyle w:val="ListParagraph"/>
              <w:ind w:left="0"/>
              <w:jc w:val="both"/>
              <w:rPr>
                <w:bCs/>
                <w:sz w:val="28"/>
                <w:szCs w:val="28"/>
              </w:rPr>
            </w:pPr>
            <w:r w:rsidRPr="0069059C">
              <w:rPr>
                <w:bCs/>
                <w:sz w:val="28"/>
                <w:szCs w:val="28"/>
              </w:rPr>
              <w:t>Ước bẩn lọt vào tai, ráy tai bị nhiễm trùng, lạnh, biến chứng bệnh vùng tai, mũi họng…</w:t>
            </w:r>
          </w:p>
        </w:tc>
        <w:tc>
          <w:tcPr>
            <w:tcW w:w="2533" w:type="dxa"/>
          </w:tcPr>
          <w:p w14:paraId="263BC3F3" w14:textId="77777777" w:rsidR="0019228D" w:rsidRPr="0069059C" w:rsidRDefault="0019228D" w:rsidP="00FE3689">
            <w:pPr>
              <w:pStyle w:val="ListParagraph"/>
              <w:ind w:left="0"/>
              <w:jc w:val="both"/>
              <w:rPr>
                <w:bCs/>
                <w:sz w:val="28"/>
                <w:szCs w:val="28"/>
              </w:rPr>
            </w:pPr>
            <w:r w:rsidRPr="0069059C">
              <w:rPr>
                <w:bCs/>
                <w:sz w:val="28"/>
                <w:szCs w:val="28"/>
              </w:rPr>
              <w:t>- Giữ vệ sinh tai sạch sẽ, khô ráo; xử lí kịp thời cách bệnh vùng họng tránh để nặng gây biến chứng, …</w:t>
            </w:r>
          </w:p>
        </w:tc>
      </w:tr>
      <w:tr w:rsidR="0019228D" w:rsidRPr="0069059C" w14:paraId="424A6910" w14:textId="77777777" w:rsidTr="00FE3689">
        <w:trPr>
          <w:trHeight w:val="470"/>
        </w:trPr>
        <w:tc>
          <w:tcPr>
            <w:tcW w:w="1657" w:type="dxa"/>
          </w:tcPr>
          <w:p w14:paraId="6B34939D" w14:textId="77777777" w:rsidR="0019228D" w:rsidRPr="0069059C" w:rsidRDefault="0019228D" w:rsidP="00FE3689">
            <w:pPr>
              <w:pStyle w:val="ListParagraph"/>
              <w:ind w:left="0"/>
              <w:jc w:val="both"/>
              <w:rPr>
                <w:bCs/>
                <w:sz w:val="28"/>
                <w:szCs w:val="28"/>
              </w:rPr>
            </w:pPr>
            <w:r w:rsidRPr="0069059C">
              <w:rPr>
                <w:bCs/>
                <w:sz w:val="28"/>
                <w:szCs w:val="28"/>
              </w:rPr>
              <w:t>Bệnh ù tai</w:t>
            </w:r>
          </w:p>
        </w:tc>
        <w:tc>
          <w:tcPr>
            <w:tcW w:w="2371" w:type="dxa"/>
          </w:tcPr>
          <w:p w14:paraId="5B0FE060" w14:textId="77777777" w:rsidR="0019228D" w:rsidRPr="0069059C" w:rsidRDefault="0019228D" w:rsidP="00FE3689">
            <w:pPr>
              <w:pStyle w:val="ListParagraph"/>
              <w:ind w:left="0"/>
              <w:jc w:val="both"/>
              <w:rPr>
                <w:bCs/>
                <w:sz w:val="28"/>
                <w:szCs w:val="28"/>
              </w:rPr>
            </w:pPr>
            <w:r w:rsidRPr="0069059C">
              <w:rPr>
                <w:bCs/>
                <w:sz w:val="28"/>
                <w:szCs w:val="28"/>
              </w:rPr>
              <w:t>Không nghe rõ âm thanh, luôn nghe thấy tiếng “ù ù” trong tai</w:t>
            </w:r>
          </w:p>
        </w:tc>
        <w:tc>
          <w:tcPr>
            <w:tcW w:w="2618" w:type="dxa"/>
          </w:tcPr>
          <w:p w14:paraId="0B1FA3E9" w14:textId="77777777" w:rsidR="0019228D" w:rsidRPr="0069059C" w:rsidRDefault="0019228D" w:rsidP="00FE3689">
            <w:pPr>
              <w:pStyle w:val="ListParagraph"/>
              <w:ind w:left="0"/>
              <w:jc w:val="both"/>
              <w:rPr>
                <w:bCs/>
                <w:sz w:val="28"/>
                <w:szCs w:val="28"/>
              </w:rPr>
            </w:pPr>
            <w:r w:rsidRPr="0069059C">
              <w:rPr>
                <w:bCs/>
                <w:sz w:val="28"/>
                <w:szCs w:val="28"/>
              </w:rPr>
              <w:t>Làm việc trong môi trường tiếng ồn lớn, nghe bom, mìn nổ, ráy tai nhiều, thiếu máu não, dị vật trong tai…</w:t>
            </w:r>
          </w:p>
        </w:tc>
        <w:tc>
          <w:tcPr>
            <w:tcW w:w="2533" w:type="dxa"/>
          </w:tcPr>
          <w:p w14:paraId="57DFDDBC" w14:textId="77777777" w:rsidR="0019228D" w:rsidRPr="0069059C" w:rsidRDefault="0019228D" w:rsidP="00FE3689">
            <w:pPr>
              <w:pStyle w:val="ListParagraph"/>
              <w:numPr>
                <w:ilvl w:val="0"/>
                <w:numId w:val="4"/>
              </w:numPr>
              <w:ind w:left="-91" w:firstLine="451"/>
              <w:jc w:val="both"/>
              <w:rPr>
                <w:bCs/>
                <w:sz w:val="28"/>
                <w:szCs w:val="28"/>
              </w:rPr>
            </w:pPr>
            <w:r w:rsidRPr="0069059C">
              <w:rPr>
                <w:bCs/>
                <w:sz w:val="28"/>
                <w:szCs w:val="28"/>
              </w:rPr>
              <w:t xml:space="preserve">Tránh nơi có tiếng ồn quá lớn, tránh để dị vật, côn trùng vào tai, lấy ráy tai đúng cách… </w:t>
            </w:r>
          </w:p>
        </w:tc>
      </w:tr>
    </w:tbl>
    <w:p w14:paraId="3BAD56A4" w14:textId="77777777" w:rsidR="0019228D" w:rsidRPr="0069059C" w:rsidRDefault="0019228D" w:rsidP="0019228D">
      <w:pPr>
        <w:spacing w:after="0" w:line="240" w:lineRule="auto"/>
        <w:rPr>
          <w:rFonts w:ascii="Times New Roman" w:hAnsi="Times New Roman" w:cs="Times New Roman"/>
          <w:b/>
          <w:color w:val="C00000"/>
          <w:sz w:val="28"/>
          <w:szCs w:val="28"/>
          <w:lang w:val="en-US"/>
        </w:rPr>
      </w:pPr>
      <w:r w:rsidRPr="0069059C">
        <w:rPr>
          <w:rFonts w:ascii="Times New Roman" w:hAnsi="Times New Roman" w:cs="Times New Roman"/>
          <w:b/>
          <w:color w:val="C00000"/>
          <w:sz w:val="28"/>
          <w:szCs w:val="28"/>
          <w:lang w:val="en-US"/>
        </w:rPr>
        <w:t>d) Tổ chức thực hiện</w:t>
      </w:r>
    </w:p>
    <w:tbl>
      <w:tblPr>
        <w:tblW w:w="10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8"/>
        <w:gridCol w:w="2930"/>
      </w:tblGrid>
      <w:tr w:rsidR="0019228D" w:rsidRPr="0069059C" w14:paraId="581914F2" w14:textId="77777777" w:rsidTr="00FE3689">
        <w:trPr>
          <w:trHeight w:val="274"/>
          <w:jc w:val="center"/>
        </w:trPr>
        <w:tc>
          <w:tcPr>
            <w:tcW w:w="7308" w:type="dxa"/>
            <w:shd w:val="clear" w:color="auto" w:fill="FAE2D6" w:themeFill="accent2" w:themeFillTint="32"/>
          </w:tcPr>
          <w:p w14:paraId="03E1A487"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930" w:type="dxa"/>
            <w:shd w:val="clear" w:color="auto" w:fill="FAE2D6" w:themeFill="accent2" w:themeFillTint="32"/>
          </w:tcPr>
          <w:p w14:paraId="02718572"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064C8B9A" w14:textId="77777777" w:rsidTr="00FE3689">
        <w:trPr>
          <w:trHeight w:val="274"/>
          <w:jc w:val="center"/>
        </w:trPr>
        <w:tc>
          <w:tcPr>
            <w:tcW w:w="7308" w:type="dxa"/>
            <w:shd w:val="clear" w:color="auto" w:fill="auto"/>
          </w:tcPr>
          <w:p w14:paraId="55455A09"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Giao nhiệm vụ:</w:t>
            </w:r>
            <w:r w:rsidRPr="0069059C">
              <w:rPr>
                <w:rFonts w:ascii="Times New Roman" w:hAnsi="Times New Roman" w:cs="Times New Roman"/>
                <w:sz w:val="28"/>
                <w:szCs w:val="28"/>
              </w:rPr>
              <w:t xml:space="preserve"> </w:t>
            </w:r>
          </w:p>
          <w:p w14:paraId="609BFF1B"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GV phát phiếu học tập số 3 cho cá nhân học sinh, hướng dẫn nghiên cứu phiếu, chiếu video về cấu tạo và nguyên lí truyền sóng âm, yêu cầu học sinh theo dõi video, kết hợp thông tin SGK để hoàn thành phiếu:</w:t>
            </w:r>
          </w:p>
          <w:p w14:paraId="5B96A7F7"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 Cá nhân HS theo dõi video 2 lần độc lập làm bài tập: 10 phút.</w:t>
            </w:r>
          </w:p>
          <w:p w14:paraId="3DB6A3EB"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 Thảo luận cặp đôi thống nhất đáp án trong 3 phút.</w:t>
            </w:r>
          </w:p>
        </w:tc>
        <w:tc>
          <w:tcPr>
            <w:tcW w:w="2930" w:type="dxa"/>
            <w:shd w:val="clear" w:color="auto" w:fill="auto"/>
          </w:tcPr>
          <w:p w14:paraId="22BB4B82"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t>HS nhận nhiệm vụ.</w:t>
            </w:r>
          </w:p>
        </w:tc>
      </w:tr>
      <w:tr w:rsidR="0019228D" w:rsidRPr="0069059C" w14:paraId="4A0CF6F4" w14:textId="77777777" w:rsidTr="00FE3689">
        <w:trPr>
          <w:trHeight w:val="274"/>
          <w:jc w:val="center"/>
        </w:trPr>
        <w:tc>
          <w:tcPr>
            <w:tcW w:w="7308" w:type="dxa"/>
            <w:shd w:val="clear" w:color="auto" w:fill="auto"/>
          </w:tcPr>
          <w:p w14:paraId="41945076"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Hướng dẫn HS thực hiện nhiệm vụ</w:t>
            </w:r>
          </w:p>
          <w:p w14:paraId="71DF9D93" w14:textId="77777777" w:rsidR="0019228D" w:rsidRPr="0069059C" w:rsidRDefault="0019228D" w:rsidP="00FE3689">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bCs/>
                <w:sz w:val="28"/>
                <w:szCs w:val="28"/>
              </w:rPr>
              <w:t>- Họ</w:t>
            </w:r>
            <w:r w:rsidRPr="0069059C">
              <w:rPr>
                <w:rFonts w:ascii="Times New Roman" w:hAnsi="Times New Roman" w:cs="Times New Roman"/>
                <w:bCs/>
                <w:sz w:val="28"/>
                <w:szCs w:val="28"/>
                <w:lang w:val="en-US"/>
              </w:rPr>
              <w:t>c</w:t>
            </w:r>
            <w:r w:rsidRPr="0069059C">
              <w:rPr>
                <w:rFonts w:ascii="Times New Roman" w:hAnsi="Times New Roman" w:cs="Times New Roman"/>
                <w:bCs/>
                <w:sz w:val="28"/>
                <w:szCs w:val="28"/>
              </w:rPr>
              <w:t xml:space="preserve"> sinh </w:t>
            </w:r>
            <w:r w:rsidRPr="0069059C">
              <w:rPr>
                <w:rFonts w:ascii="Times New Roman" w:hAnsi="Times New Roman" w:cs="Times New Roman"/>
                <w:bCs/>
                <w:sz w:val="28"/>
                <w:szCs w:val="28"/>
                <w:lang w:val="en-US"/>
              </w:rPr>
              <w:t>tham gia theo yêu cầu.</w:t>
            </w:r>
          </w:p>
        </w:tc>
        <w:tc>
          <w:tcPr>
            <w:tcW w:w="2930" w:type="dxa"/>
            <w:shd w:val="clear" w:color="auto" w:fill="auto"/>
          </w:tcPr>
          <w:p w14:paraId="2AAD0105" w14:textId="77777777" w:rsidR="0019228D" w:rsidRPr="0069059C" w:rsidRDefault="0019228D" w:rsidP="00FE3689">
            <w:pPr>
              <w:spacing w:after="0" w:line="240" w:lineRule="auto"/>
              <w:rPr>
                <w:rFonts w:ascii="Times New Roman" w:hAnsi="Times New Roman" w:cs="Times New Roman"/>
                <w:sz w:val="28"/>
                <w:szCs w:val="28"/>
                <w:lang w:val="en-US"/>
              </w:rPr>
            </w:pPr>
            <w:r w:rsidRPr="0069059C">
              <w:rPr>
                <w:rFonts w:ascii="Times New Roman" w:hAnsi="Times New Roman" w:cs="Times New Roman"/>
                <w:sz w:val="28"/>
                <w:szCs w:val="28"/>
                <w:lang w:val="en-US"/>
              </w:rPr>
              <w:t>Học sinh tham gia thực hiện nhiệm vụ.</w:t>
            </w:r>
            <w:r w:rsidRPr="0069059C">
              <w:rPr>
                <w:rFonts w:ascii="Times New Roman" w:hAnsi="Times New Roman" w:cs="Times New Roman"/>
                <w:sz w:val="28"/>
                <w:szCs w:val="28"/>
              </w:rPr>
              <w:t xml:space="preserve"> </w:t>
            </w:r>
          </w:p>
        </w:tc>
      </w:tr>
      <w:tr w:rsidR="0019228D" w:rsidRPr="0069059C" w14:paraId="12A276C4" w14:textId="77777777" w:rsidTr="00FE3689">
        <w:trPr>
          <w:trHeight w:val="274"/>
          <w:jc w:val="center"/>
        </w:trPr>
        <w:tc>
          <w:tcPr>
            <w:tcW w:w="7308" w:type="dxa"/>
            <w:shd w:val="clear" w:color="auto" w:fill="auto"/>
          </w:tcPr>
          <w:p w14:paraId="6E6ADC2F"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b/>
                <w:sz w:val="28"/>
                <w:szCs w:val="28"/>
              </w:rPr>
              <w:t>Báo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cáo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kết</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quả:</w:t>
            </w:r>
            <w:r w:rsidRPr="0069059C">
              <w:rPr>
                <w:rStyle w:val="awspan"/>
                <w:rFonts w:ascii="Times New Roman" w:hAnsi="Times New Roman" w:cs="Times New Roman"/>
                <w:sz w:val="28"/>
                <w:szCs w:val="28"/>
              </w:rPr>
              <w:t xml:space="preserve"> </w:t>
            </w:r>
          </w:p>
          <w:p w14:paraId="148DE659"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Cho các bàn đổi kết quả với nhau, đưa ra tiêu chí đánh giá.</w:t>
            </w:r>
          </w:p>
          <w:p w14:paraId="22CA8DC5"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GV quay số gọi một số HS bất kì báo cáo 1 nội dung phiếu, các HS khác nhận xét và đánh giá điểm bài làm của bạn.</w:t>
            </w:r>
          </w:p>
          <w:p w14:paraId="4FAD8333"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Cs/>
                <w:sz w:val="28"/>
                <w:szCs w:val="28"/>
              </w:rPr>
              <w:lastRenderedPageBreak/>
              <w:t>- Sau khi HS báo cáo xong, giáo viê lưu ý têm về cách chăm sóc, bảo vệ tai.</w:t>
            </w:r>
          </w:p>
        </w:tc>
        <w:tc>
          <w:tcPr>
            <w:tcW w:w="2930" w:type="dxa"/>
            <w:shd w:val="clear" w:color="auto" w:fill="auto"/>
          </w:tcPr>
          <w:p w14:paraId="4E8F240D"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lastRenderedPageBreak/>
              <w:t>- Học sinh báo cáo và đánh giá chéo sản phẩm</w:t>
            </w:r>
          </w:p>
          <w:p w14:paraId="6466EF78" w14:textId="77777777" w:rsidR="0019228D" w:rsidRPr="0069059C" w:rsidRDefault="0019228D" w:rsidP="00FE3689">
            <w:pPr>
              <w:spacing w:after="0" w:line="240" w:lineRule="auto"/>
              <w:rPr>
                <w:rFonts w:ascii="Times New Roman" w:hAnsi="Times New Roman" w:cs="Times New Roman"/>
                <w:sz w:val="28"/>
                <w:szCs w:val="28"/>
              </w:rPr>
            </w:pPr>
          </w:p>
          <w:p w14:paraId="5BFDCC3F" w14:textId="77777777" w:rsidR="0019228D" w:rsidRPr="0069059C" w:rsidRDefault="0019228D" w:rsidP="00FE3689">
            <w:pPr>
              <w:spacing w:after="0" w:line="240" w:lineRule="auto"/>
              <w:rPr>
                <w:rFonts w:ascii="Times New Roman" w:hAnsi="Times New Roman" w:cs="Times New Roman"/>
                <w:sz w:val="28"/>
                <w:szCs w:val="28"/>
              </w:rPr>
            </w:pPr>
          </w:p>
          <w:p w14:paraId="32917E2E" w14:textId="77777777" w:rsidR="0019228D" w:rsidRPr="0069059C" w:rsidRDefault="0019228D">
            <w:pPr>
              <w:pStyle w:val="ListParagraph"/>
              <w:numPr>
                <w:ilvl w:val="0"/>
                <w:numId w:val="6"/>
              </w:numPr>
              <w:spacing w:after="0" w:line="240" w:lineRule="auto"/>
              <w:rPr>
                <w:rFonts w:ascii="Times New Roman" w:hAnsi="Times New Roman" w:cs="Times New Roman"/>
                <w:sz w:val="28"/>
                <w:szCs w:val="28"/>
              </w:rPr>
            </w:pPr>
            <w:r w:rsidRPr="0069059C">
              <w:rPr>
                <w:rFonts w:ascii="Times New Roman" w:hAnsi="Times New Roman" w:cs="Times New Roman"/>
                <w:sz w:val="28"/>
                <w:szCs w:val="28"/>
              </w:rPr>
              <w:lastRenderedPageBreak/>
              <w:t>Chú ý lắng nghe, ghi nhận.</w:t>
            </w:r>
          </w:p>
        </w:tc>
      </w:tr>
      <w:tr w:rsidR="0019228D" w:rsidRPr="0069059C" w14:paraId="06DF54CA" w14:textId="77777777" w:rsidTr="00FE3689">
        <w:trPr>
          <w:trHeight w:val="274"/>
          <w:jc w:val="center"/>
        </w:trPr>
        <w:tc>
          <w:tcPr>
            <w:tcW w:w="7308" w:type="dxa"/>
            <w:shd w:val="clear" w:color="auto" w:fill="auto"/>
          </w:tcPr>
          <w:p w14:paraId="7DB2FEB0" w14:textId="77777777" w:rsidR="0019228D" w:rsidRPr="0069059C" w:rsidRDefault="0019228D" w:rsidP="00FE3689">
            <w:pPr>
              <w:spacing w:after="0" w:line="240" w:lineRule="auto"/>
              <w:jc w:val="both"/>
              <w:rPr>
                <w:rFonts w:ascii="Times New Roman" w:hAnsi="Times New Roman" w:cs="Times New Roman"/>
                <w:b/>
                <w:sz w:val="28"/>
                <w:szCs w:val="28"/>
                <w:lang w:val="en-US"/>
              </w:rPr>
            </w:pPr>
            <w:r w:rsidRPr="0069059C">
              <w:rPr>
                <w:rFonts w:ascii="Times New Roman" w:hAnsi="Times New Roman" w:cs="Times New Roman"/>
                <w:b/>
                <w:sz w:val="28"/>
                <w:szCs w:val="28"/>
                <w:lang w:val="en-US"/>
              </w:rPr>
              <w:lastRenderedPageBreak/>
              <w:t>Tổng kết</w:t>
            </w:r>
          </w:p>
          <w:p w14:paraId="56E19CB3" w14:textId="77777777" w:rsidR="0019228D" w:rsidRPr="0069059C" w:rsidRDefault="0019228D" w:rsidP="00FE3689">
            <w:pPr>
              <w:pStyle w:val="ListParagraph"/>
              <w:numPr>
                <w:ilvl w:val="0"/>
                <w:numId w:val="4"/>
              </w:numPr>
              <w:spacing w:after="0" w:line="240" w:lineRule="auto"/>
              <w:ind w:left="0" w:firstLine="360"/>
              <w:jc w:val="both"/>
              <w:rPr>
                <w:rFonts w:ascii="Times New Roman" w:hAnsi="Times New Roman" w:cs="Times New Roman"/>
                <w:bCs/>
                <w:sz w:val="28"/>
                <w:szCs w:val="28"/>
                <w:lang w:val="en-US"/>
              </w:rPr>
            </w:pPr>
            <w:r w:rsidRPr="0069059C">
              <w:rPr>
                <w:rFonts w:ascii="Times New Roman" w:hAnsi="Times New Roman" w:cs="Times New Roman"/>
                <w:bCs/>
                <w:color w:val="0070C0"/>
                <w:sz w:val="28"/>
                <w:szCs w:val="28"/>
                <w:lang w:val="en-US"/>
              </w:rPr>
              <w:t>Theo</w:t>
            </w:r>
            <w:r w:rsidRPr="0069059C">
              <w:rPr>
                <w:rFonts w:ascii="Times New Roman" w:hAnsi="Times New Roman" w:cs="Times New Roman"/>
                <w:bCs/>
                <w:color w:val="0070C0"/>
                <w:sz w:val="28"/>
                <w:szCs w:val="28"/>
              </w:rPr>
              <w:t xml:space="preserve"> đáp án PHT.</w:t>
            </w:r>
          </w:p>
        </w:tc>
        <w:tc>
          <w:tcPr>
            <w:tcW w:w="2930" w:type="dxa"/>
            <w:shd w:val="clear" w:color="auto" w:fill="auto"/>
          </w:tcPr>
          <w:p w14:paraId="2845551F" w14:textId="77777777" w:rsidR="0019228D" w:rsidRPr="0069059C" w:rsidRDefault="0019228D" w:rsidP="00FE3689">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Ghi nhớ kiến thức</w:t>
            </w:r>
          </w:p>
        </w:tc>
      </w:tr>
    </w:tbl>
    <w:p w14:paraId="40C48AA5" w14:textId="77777777" w:rsidR="0019228D" w:rsidRPr="0069059C" w:rsidRDefault="0019228D" w:rsidP="0019228D">
      <w:pPr>
        <w:spacing w:after="0" w:line="240" w:lineRule="auto"/>
        <w:jc w:val="center"/>
        <w:rPr>
          <w:rFonts w:ascii="Times New Roman" w:hAnsi="Times New Roman" w:cs="Times New Roman"/>
          <w:b/>
          <w:bCs/>
          <w:color w:val="000000" w:themeColor="text1"/>
          <w:sz w:val="28"/>
          <w:szCs w:val="28"/>
        </w:rPr>
      </w:pPr>
      <w:r w:rsidRPr="0069059C">
        <w:rPr>
          <w:rFonts w:ascii="Times New Roman" w:hAnsi="Times New Roman" w:cs="Times New Roman"/>
          <w:b/>
          <w:color w:val="7030A0"/>
          <w:sz w:val="28"/>
          <w:szCs w:val="28"/>
        </w:rPr>
        <w:t xml:space="preserve">Hoạt động 5: </w:t>
      </w:r>
      <w:r w:rsidRPr="0069059C">
        <w:rPr>
          <w:rFonts w:ascii="Times New Roman" w:hAnsi="Times New Roman" w:cs="Times New Roman"/>
          <w:b/>
          <w:bCs/>
          <w:color w:val="7030A0"/>
          <w:sz w:val="28"/>
          <w:szCs w:val="28"/>
        </w:rPr>
        <w:t>Luyện tập (15 phút)</w:t>
      </w:r>
    </w:p>
    <w:p w14:paraId="4F07BDCC" w14:textId="77777777" w:rsidR="0019228D" w:rsidRPr="0069059C" w:rsidRDefault="0019228D" w:rsidP="0019228D">
      <w:pPr>
        <w:numPr>
          <w:ilvl w:val="0"/>
          <w:numId w:val="5"/>
        </w:num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 xml:space="preserve"> Củng cố nội dụng toàn bộ bài học.</w:t>
      </w:r>
    </w:p>
    <w:p w14:paraId="77091D7D" w14:textId="77777777" w:rsidR="0019228D" w:rsidRPr="0069059C" w:rsidRDefault="0019228D" w:rsidP="0019228D">
      <w:pPr>
        <w:pStyle w:val="Bodytext21"/>
        <w:numPr>
          <w:ilvl w:val="0"/>
          <w:numId w:val="5"/>
        </w:numPr>
        <w:shd w:val="clear" w:color="auto" w:fill="auto"/>
        <w:spacing w:before="0" w:after="0" w:line="240" w:lineRule="auto"/>
        <w:ind w:firstLine="0"/>
        <w:rPr>
          <w:rFonts w:ascii="Times New Roman" w:hAnsi="Times New Roman" w:cs="Times New Roman"/>
          <w:sz w:val="28"/>
          <w:szCs w:val="28"/>
          <w:lang w:val="vi-VN"/>
        </w:rPr>
      </w:pPr>
      <w:r w:rsidRPr="0069059C">
        <w:rPr>
          <w:rFonts w:ascii="Times New Roman" w:hAnsi="Times New Roman" w:cs="Times New Roman"/>
          <w:color w:val="C00000"/>
          <w:sz w:val="28"/>
          <w:szCs w:val="28"/>
          <w:lang w:val="vi-VN"/>
        </w:rPr>
        <w:t>Nội dung</w:t>
      </w:r>
      <w:r w:rsidRPr="0069059C">
        <w:rPr>
          <w:rFonts w:ascii="Times New Roman" w:hAnsi="Times New Roman" w:cs="Times New Roman"/>
          <w:sz w:val="28"/>
          <w:szCs w:val="28"/>
          <w:lang w:val="vi-VN"/>
        </w:rPr>
        <w:t xml:space="preserve">: </w:t>
      </w:r>
      <w:r w:rsidRPr="0069059C">
        <w:rPr>
          <w:rFonts w:ascii="Times New Roman" w:hAnsi="Times New Roman" w:cs="Times New Roman"/>
          <w:b w:val="0"/>
          <w:color w:val="000000"/>
          <w:sz w:val="28"/>
          <w:szCs w:val="28"/>
          <w:shd w:val="clear" w:color="auto" w:fill="FFFFFF"/>
          <w:lang w:val="vi-VN"/>
        </w:rPr>
        <w:t>GV cho học sinh làm việc cá nhân và trả lời một số câu hỏi trắc nghiệm.</w:t>
      </w:r>
    </w:p>
    <w:p w14:paraId="33BD3135"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color w:val="C00000"/>
          <w:sz w:val="28"/>
          <w:szCs w:val="28"/>
          <w:lang w:val="vi-VN"/>
        </w:rPr>
        <w:t>-</w:t>
      </w:r>
      <w:r w:rsidRPr="0069059C">
        <w:rPr>
          <w:rFonts w:ascii="Times New Roman" w:hAnsi="Times New Roman" w:cs="Times New Roman"/>
          <w:b w:val="0"/>
          <w:bCs w:val="0"/>
          <w:sz w:val="28"/>
          <w:szCs w:val="28"/>
          <w:lang w:val="vi-VN"/>
        </w:rPr>
        <w:t xml:space="preserve"> Tóm tắt nội dung bài học bằng sơ đồ tư duy.</w:t>
      </w:r>
    </w:p>
    <w:p w14:paraId="7C158E33"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
          <w:bCs/>
          <w:color w:val="C00000"/>
          <w:sz w:val="28"/>
          <w:szCs w:val="28"/>
        </w:rPr>
        <w:t>c) Sản phẩm:</w:t>
      </w:r>
      <w:r w:rsidRPr="0069059C">
        <w:rPr>
          <w:rFonts w:ascii="Times New Roman" w:hAnsi="Times New Roman" w:cs="Times New Roman"/>
          <w:bCs/>
          <w:sz w:val="28"/>
          <w:szCs w:val="28"/>
        </w:rPr>
        <w:t xml:space="preserve"> Câu trả lời của HS</w:t>
      </w:r>
    </w:p>
    <w:p w14:paraId="61FD3376" w14:textId="77777777" w:rsidR="0019228D" w:rsidRPr="0069059C" w:rsidRDefault="0019228D" w:rsidP="0019228D">
      <w:pPr>
        <w:spacing w:after="0" w:line="240" w:lineRule="auto"/>
        <w:rPr>
          <w:rFonts w:ascii="Times New Roman" w:hAnsi="Times New Roman" w:cs="Times New Roman"/>
          <w:b/>
          <w:color w:val="C00000"/>
          <w:sz w:val="28"/>
          <w:szCs w:val="28"/>
          <w:lang w:val="en-US"/>
        </w:rPr>
      </w:pPr>
      <w:r w:rsidRPr="0069059C">
        <w:rPr>
          <w:rFonts w:ascii="Times New Roman" w:hAnsi="Times New Roman" w:cs="Times New Roman"/>
          <w:b/>
          <w:color w:val="C00000"/>
          <w:sz w:val="28"/>
          <w:szCs w:val="28"/>
          <w:lang w:val="en-US"/>
        </w:rPr>
        <w:t>d) Tổ chức thực hiện</w:t>
      </w:r>
    </w:p>
    <w:tbl>
      <w:tblPr>
        <w:tblW w:w="10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8"/>
        <w:gridCol w:w="2930"/>
      </w:tblGrid>
      <w:tr w:rsidR="0019228D" w:rsidRPr="0069059C" w14:paraId="5EC4E95D" w14:textId="77777777" w:rsidTr="00FE3689">
        <w:trPr>
          <w:trHeight w:val="274"/>
          <w:jc w:val="center"/>
        </w:trPr>
        <w:tc>
          <w:tcPr>
            <w:tcW w:w="7308" w:type="dxa"/>
            <w:shd w:val="clear" w:color="auto" w:fill="FAE2D5" w:themeFill="accent2" w:themeFillTint="33"/>
          </w:tcPr>
          <w:p w14:paraId="49AC164D"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930" w:type="dxa"/>
            <w:shd w:val="clear" w:color="auto" w:fill="FAE2D5" w:themeFill="accent2" w:themeFillTint="33"/>
          </w:tcPr>
          <w:p w14:paraId="69E0590B"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217E7938" w14:textId="77777777" w:rsidTr="00FE3689">
        <w:trPr>
          <w:trHeight w:val="274"/>
          <w:jc w:val="center"/>
        </w:trPr>
        <w:tc>
          <w:tcPr>
            <w:tcW w:w="7308" w:type="dxa"/>
            <w:shd w:val="clear" w:color="auto" w:fill="auto"/>
          </w:tcPr>
          <w:p w14:paraId="433983FB"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Giao nhiệm vụ:</w:t>
            </w:r>
            <w:r w:rsidRPr="0069059C">
              <w:rPr>
                <w:rFonts w:ascii="Times New Roman" w:hAnsi="Times New Roman" w:cs="Times New Roman"/>
                <w:sz w:val="28"/>
                <w:szCs w:val="28"/>
              </w:rPr>
              <w:t xml:space="preserve"> </w:t>
            </w:r>
          </w:p>
          <w:p w14:paraId="1088FCF1"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GV trình chiếu câu hỏi, học sinh sử dụng bảng A,B,C,D để trả lời</w:t>
            </w:r>
          </w:p>
          <w:p w14:paraId="725C6B56" w14:textId="77777777" w:rsidR="0019228D" w:rsidRPr="0069059C" w:rsidRDefault="0019228D" w:rsidP="00FE3689">
            <w:pPr>
              <w:tabs>
                <w:tab w:val="left" w:pos="567"/>
                <w:tab w:val="left" w:pos="2835"/>
                <w:tab w:val="left" w:pos="5103"/>
                <w:tab w:val="left" w:pos="7371"/>
              </w:tabs>
              <w:spacing w:after="0" w:line="240" w:lineRule="auto"/>
              <w:jc w:val="both"/>
              <w:rPr>
                <w:rFonts w:ascii="Times New Roman" w:eastAsia="Calibri" w:hAnsi="Times New Roman" w:cs="Times New Roman"/>
                <w:sz w:val="28"/>
                <w:szCs w:val="28"/>
              </w:rPr>
            </w:pPr>
            <w:r w:rsidRPr="0069059C">
              <w:rPr>
                <w:rFonts w:ascii="Times New Roman" w:hAnsi="Times New Roman" w:cs="Times New Roman"/>
                <w:b/>
                <w:sz w:val="28"/>
                <w:szCs w:val="28"/>
              </w:rPr>
              <w:t xml:space="preserve">Câu 1: </w:t>
            </w:r>
            <w:r w:rsidRPr="0069059C">
              <w:rPr>
                <w:rFonts w:ascii="Times New Roman" w:hAnsi="Times New Roman" w:cs="Times New Roman"/>
                <w:sz w:val="28"/>
                <w:szCs w:val="28"/>
              </w:rPr>
              <w:t>Hệ thần kinh người bao gồm:</w:t>
            </w:r>
          </w:p>
          <w:p w14:paraId="5E8EAE83"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hAnsi="Times New Roman" w:cs="Times New Roman"/>
                <w:sz w:val="28"/>
                <w:szCs w:val="28"/>
              </w:rPr>
              <w:t>A. Tủy sống và tim mạch.</w:t>
            </w:r>
            <w:r w:rsidRPr="0069059C">
              <w:rPr>
                <w:rFonts w:ascii="Times New Roman" w:hAnsi="Times New Roman" w:cs="Times New Roman"/>
                <w:sz w:val="28"/>
                <w:szCs w:val="28"/>
              </w:rPr>
              <w:tab/>
            </w:r>
          </w:p>
          <w:p w14:paraId="22C9C390"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hAnsi="Times New Roman" w:cs="Times New Roman"/>
                <w:sz w:val="28"/>
                <w:szCs w:val="28"/>
              </w:rPr>
              <w:t>B. Bộ não và các cơ.</w:t>
            </w:r>
          </w:p>
          <w:p w14:paraId="31603B56"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hAnsi="Times New Roman" w:cs="Times New Roman"/>
                <w:sz w:val="28"/>
                <w:szCs w:val="28"/>
                <w:u w:val="single"/>
              </w:rPr>
              <w:t>C.</w:t>
            </w:r>
            <w:r w:rsidRPr="0069059C">
              <w:rPr>
                <w:rFonts w:ascii="Times New Roman" w:hAnsi="Times New Roman" w:cs="Times New Roman"/>
                <w:sz w:val="28"/>
                <w:szCs w:val="28"/>
              </w:rPr>
              <w:t xml:space="preserve"> Bộ phận trung ương và ngoại biên.</w:t>
            </w:r>
            <w:r w:rsidRPr="0069059C">
              <w:rPr>
                <w:rFonts w:ascii="Times New Roman" w:hAnsi="Times New Roman" w:cs="Times New Roman"/>
                <w:sz w:val="28"/>
                <w:szCs w:val="28"/>
              </w:rPr>
              <w:tab/>
            </w:r>
          </w:p>
          <w:p w14:paraId="53D12BC8"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hAnsi="Times New Roman" w:cs="Times New Roman"/>
                <w:sz w:val="28"/>
                <w:szCs w:val="28"/>
              </w:rPr>
              <w:t>D. Tủy sống và hệ cơ xương.</w:t>
            </w:r>
          </w:p>
          <w:p w14:paraId="1A8973D2" w14:textId="77777777" w:rsidR="0019228D" w:rsidRPr="0069059C" w:rsidRDefault="0019228D" w:rsidP="00FE3689">
            <w:pPr>
              <w:tabs>
                <w:tab w:val="left" w:pos="567"/>
                <w:tab w:val="left" w:pos="2835"/>
                <w:tab w:val="left" w:pos="5103"/>
                <w:tab w:val="left" w:pos="7371"/>
              </w:tabs>
              <w:spacing w:after="0" w:line="240" w:lineRule="auto"/>
              <w:jc w:val="both"/>
              <w:rPr>
                <w:rFonts w:ascii="Times New Roman" w:hAnsi="Times New Roman" w:cs="Times New Roman"/>
                <w:b/>
                <w:sz w:val="28"/>
                <w:szCs w:val="28"/>
              </w:rPr>
            </w:pPr>
            <w:r w:rsidRPr="0069059C">
              <w:rPr>
                <w:rFonts w:ascii="Times New Roman" w:eastAsia="Calibri" w:hAnsi="Times New Roman" w:cs="Times New Roman"/>
                <w:b/>
                <w:sz w:val="28"/>
                <w:szCs w:val="28"/>
              </w:rPr>
              <w:t xml:space="preserve">Câu 2: </w:t>
            </w:r>
            <w:r w:rsidRPr="0069059C">
              <w:rPr>
                <w:rFonts w:ascii="Times New Roman" w:eastAsia="Calibri" w:hAnsi="Times New Roman" w:cs="Times New Roman"/>
                <w:sz w:val="28"/>
                <w:szCs w:val="28"/>
              </w:rPr>
              <w:t>Hệ thần kinh có chức năng</w:t>
            </w:r>
          </w:p>
          <w:p w14:paraId="262D02CD"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eastAsia="Calibri" w:hAnsi="Times New Roman" w:cs="Times New Roman"/>
                <w:sz w:val="28"/>
                <w:szCs w:val="28"/>
                <w:u w:val="single"/>
              </w:rPr>
              <w:t>A.</w:t>
            </w:r>
            <w:r w:rsidRPr="0069059C">
              <w:rPr>
                <w:rFonts w:ascii="Times New Roman" w:eastAsia="Calibri" w:hAnsi="Times New Roman" w:cs="Times New Roman"/>
                <w:sz w:val="28"/>
                <w:szCs w:val="28"/>
              </w:rPr>
              <w:t xml:space="preserve"> điều khiển, điều hòa, phối hợp hoạt động các cơ quan trong cơ thể.</w:t>
            </w:r>
            <w:r w:rsidRPr="0069059C">
              <w:rPr>
                <w:rFonts w:ascii="Times New Roman" w:eastAsia="Calibri" w:hAnsi="Times New Roman" w:cs="Times New Roman"/>
                <w:sz w:val="28"/>
                <w:szCs w:val="28"/>
              </w:rPr>
              <w:tab/>
            </w:r>
          </w:p>
          <w:p w14:paraId="27D13F33"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eastAsia="Calibri" w:hAnsi="Times New Roman" w:cs="Times New Roman"/>
                <w:sz w:val="28"/>
                <w:szCs w:val="28"/>
              </w:rPr>
              <w:t>B. giám sát các hoạt động, thông báo cho não bộ hoạt động của các cơ quan trong cơ thể.</w:t>
            </w:r>
          </w:p>
          <w:p w14:paraId="2172615E"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eastAsia="Calibri" w:hAnsi="Times New Roman" w:cs="Times New Roman"/>
                <w:sz w:val="28"/>
                <w:szCs w:val="28"/>
              </w:rPr>
              <w:t>C. điều hòa nhiệt độ, tuần hoàn, tiêu hóa.</w:t>
            </w:r>
            <w:r w:rsidRPr="0069059C">
              <w:rPr>
                <w:rFonts w:ascii="Times New Roman" w:eastAsia="Calibri" w:hAnsi="Times New Roman" w:cs="Times New Roman"/>
                <w:sz w:val="28"/>
                <w:szCs w:val="28"/>
              </w:rPr>
              <w:tab/>
            </w:r>
            <w:r w:rsidRPr="0069059C">
              <w:rPr>
                <w:rFonts w:ascii="Times New Roman" w:eastAsia="Calibri" w:hAnsi="Times New Roman" w:cs="Times New Roman"/>
                <w:sz w:val="28"/>
                <w:szCs w:val="28"/>
              </w:rPr>
              <w:tab/>
            </w:r>
          </w:p>
          <w:p w14:paraId="3C0E24D2"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eastAsia="Calibri" w:hAnsi="Times New Roman" w:cs="Times New Roman"/>
                <w:sz w:val="28"/>
                <w:szCs w:val="28"/>
              </w:rPr>
              <w:t>D. sản xuất tế bào thần kinh.</w:t>
            </w:r>
          </w:p>
          <w:p w14:paraId="05A765AF" w14:textId="77777777" w:rsidR="0019228D" w:rsidRPr="0069059C" w:rsidRDefault="0019228D" w:rsidP="00FE3689">
            <w:pPr>
              <w:tabs>
                <w:tab w:val="left" w:pos="567"/>
                <w:tab w:val="left" w:pos="2835"/>
                <w:tab w:val="left" w:pos="5103"/>
                <w:tab w:val="left" w:pos="7371"/>
              </w:tabs>
              <w:spacing w:after="0" w:line="240" w:lineRule="auto"/>
              <w:jc w:val="both"/>
              <w:rPr>
                <w:rFonts w:ascii="Times New Roman" w:hAnsi="Times New Roman" w:cs="Times New Roman"/>
                <w:sz w:val="28"/>
                <w:szCs w:val="28"/>
              </w:rPr>
            </w:pPr>
            <w:r w:rsidRPr="0069059C">
              <w:rPr>
                <w:rFonts w:ascii="Times New Roman" w:eastAsia="Calibri" w:hAnsi="Times New Roman" w:cs="Times New Roman"/>
                <w:b/>
                <w:sz w:val="28"/>
                <w:szCs w:val="28"/>
              </w:rPr>
              <w:t xml:space="preserve">Câu 3: </w:t>
            </w:r>
            <w:r w:rsidRPr="0069059C">
              <w:rPr>
                <w:rFonts w:ascii="Times New Roman" w:eastAsia="Calibri" w:hAnsi="Times New Roman" w:cs="Times New Roman"/>
                <w:sz w:val="28"/>
                <w:szCs w:val="28"/>
              </w:rPr>
              <w:t>Cơ quan thuộc bộ phận thần kinh trung ương là</w:t>
            </w:r>
          </w:p>
          <w:p w14:paraId="01F49271"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eastAsia="Calibri" w:hAnsi="Times New Roman" w:cs="Times New Roman"/>
                <w:sz w:val="28"/>
                <w:szCs w:val="28"/>
              </w:rPr>
            </w:pPr>
            <w:r w:rsidRPr="0069059C">
              <w:rPr>
                <w:rFonts w:ascii="Times New Roman" w:eastAsia="Calibri" w:hAnsi="Times New Roman" w:cs="Times New Roman"/>
                <w:sz w:val="28"/>
                <w:szCs w:val="28"/>
                <w:u w:val="single"/>
              </w:rPr>
              <w:t>A</w:t>
            </w:r>
            <w:r w:rsidRPr="0069059C">
              <w:rPr>
                <w:rFonts w:ascii="Times New Roman" w:eastAsia="Calibri" w:hAnsi="Times New Roman" w:cs="Times New Roman"/>
                <w:sz w:val="28"/>
                <w:szCs w:val="28"/>
              </w:rPr>
              <w:t>. não và tủy sống.</w:t>
            </w:r>
            <w:r w:rsidRPr="0069059C">
              <w:rPr>
                <w:rFonts w:ascii="Times New Roman" w:eastAsia="Calibri" w:hAnsi="Times New Roman" w:cs="Times New Roman"/>
                <w:sz w:val="28"/>
                <w:szCs w:val="28"/>
              </w:rPr>
              <w:tab/>
            </w:r>
            <w:r w:rsidRPr="0069059C">
              <w:rPr>
                <w:rFonts w:ascii="Times New Roman" w:eastAsia="Calibri" w:hAnsi="Times New Roman" w:cs="Times New Roman"/>
                <w:sz w:val="28"/>
                <w:szCs w:val="28"/>
              </w:rPr>
              <w:tab/>
            </w:r>
          </w:p>
          <w:p w14:paraId="1EA29E71"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eastAsia="Calibri" w:hAnsi="Times New Roman" w:cs="Times New Roman"/>
                <w:sz w:val="28"/>
                <w:szCs w:val="28"/>
              </w:rPr>
              <w:t>B. não và các dây thần kinh.</w:t>
            </w:r>
          </w:p>
          <w:p w14:paraId="5FA52107"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eastAsia="Calibri" w:hAnsi="Times New Roman" w:cs="Times New Roman"/>
                <w:sz w:val="28"/>
                <w:szCs w:val="28"/>
              </w:rPr>
            </w:pPr>
            <w:r w:rsidRPr="0069059C">
              <w:rPr>
                <w:rFonts w:ascii="Times New Roman" w:eastAsia="Calibri" w:hAnsi="Times New Roman" w:cs="Times New Roman"/>
                <w:sz w:val="28"/>
                <w:szCs w:val="28"/>
              </w:rPr>
              <w:t>C. tủy sống và các dây thần kinh.</w:t>
            </w:r>
            <w:r w:rsidRPr="0069059C">
              <w:rPr>
                <w:rFonts w:ascii="Times New Roman" w:eastAsia="Calibri" w:hAnsi="Times New Roman" w:cs="Times New Roman"/>
                <w:sz w:val="28"/>
                <w:szCs w:val="28"/>
              </w:rPr>
              <w:tab/>
            </w:r>
          </w:p>
          <w:p w14:paraId="5CF1016D"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eastAsia="Calibri" w:hAnsi="Times New Roman" w:cs="Times New Roman"/>
                <w:sz w:val="28"/>
                <w:szCs w:val="28"/>
              </w:rPr>
              <w:t>D. não và hạch thần kinh.</w:t>
            </w:r>
          </w:p>
          <w:p w14:paraId="24D0A46A" w14:textId="77777777" w:rsidR="0019228D" w:rsidRPr="0069059C" w:rsidRDefault="0019228D" w:rsidP="00FE3689">
            <w:pPr>
              <w:tabs>
                <w:tab w:val="left" w:pos="567"/>
                <w:tab w:val="left" w:pos="2835"/>
                <w:tab w:val="left" w:pos="5103"/>
                <w:tab w:val="left" w:pos="7371"/>
              </w:tabs>
              <w:spacing w:after="0" w:line="240" w:lineRule="auto"/>
              <w:jc w:val="both"/>
              <w:rPr>
                <w:rFonts w:ascii="Times New Roman" w:hAnsi="Times New Roman" w:cs="Times New Roman"/>
                <w:sz w:val="28"/>
                <w:szCs w:val="28"/>
              </w:rPr>
            </w:pPr>
            <w:r w:rsidRPr="0069059C">
              <w:rPr>
                <w:rFonts w:ascii="Times New Roman" w:eastAsia="Calibri" w:hAnsi="Times New Roman" w:cs="Times New Roman"/>
                <w:b/>
                <w:sz w:val="28"/>
                <w:szCs w:val="28"/>
              </w:rPr>
              <w:t xml:space="preserve">Câu 4: </w:t>
            </w:r>
            <w:r w:rsidRPr="0069059C">
              <w:rPr>
                <w:rFonts w:ascii="Times New Roman" w:eastAsia="Calibri" w:hAnsi="Times New Roman" w:cs="Times New Roman"/>
                <w:sz w:val="28"/>
                <w:szCs w:val="28"/>
              </w:rPr>
              <w:t>Ở hệ thần kinh người, thành phần nào dưới đây không thuộc thần kinh ngoại biên?</w:t>
            </w:r>
          </w:p>
          <w:p w14:paraId="73404CF9"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eastAsia="Calibri" w:hAnsi="Times New Roman" w:cs="Times New Roman"/>
                <w:sz w:val="28"/>
                <w:szCs w:val="28"/>
              </w:rPr>
            </w:pPr>
            <w:r w:rsidRPr="0069059C">
              <w:rPr>
                <w:rFonts w:ascii="Times New Roman" w:eastAsia="Calibri" w:hAnsi="Times New Roman" w:cs="Times New Roman"/>
                <w:sz w:val="28"/>
                <w:szCs w:val="28"/>
              </w:rPr>
              <w:t>A. Dây thần kinh vận động.</w:t>
            </w:r>
            <w:r w:rsidRPr="0069059C">
              <w:rPr>
                <w:rFonts w:ascii="Times New Roman" w:eastAsia="Calibri" w:hAnsi="Times New Roman" w:cs="Times New Roman"/>
                <w:sz w:val="28"/>
                <w:szCs w:val="28"/>
              </w:rPr>
              <w:tab/>
            </w:r>
          </w:p>
          <w:p w14:paraId="04D5DDD4"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eastAsia="Calibri" w:hAnsi="Times New Roman" w:cs="Times New Roman"/>
                <w:sz w:val="28"/>
                <w:szCs w:val="28"/>
              </w:rPr>
              <w:t>B. Dây thần kinh cảm giác.</w:t>
            </w:r>
          </w:p>
          <w:p w14:paraId="1BABBAC0"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eastAsia="Calibri" w:hAnsi="Times New Roman" w:cs="Times New Roman"/>
                <w:sz w:val="28"/>
                <w:szCs w:val="28"/>
              </w:rPr>
            </w:pPr>
            <w:r w:rsidRPr="0069059C">
              <w:rPr>
                <w:rFonts w:ascii="Times New Roman" w:eastAsia="Calibri" w:hAnsi="Times New Roman" w:cs="Times New Roman"/>
                <w:sz w:val="28"/>
                <w:szCs w:val="28"/>
                <w:u w:val="single"/>
              </w:rPr>
              <w:t>C.</w:t>
            </w:r>
            <w:r w:rsidRPr="0069059C">
              <w:rPr>
                <w:rFonts w:ascii="Times New Roman" w:eastAsia="Calibri" w:hAnsi="Times New Roman" w:cs="Times New Roman"/>
                <w:sz w:val="28"/>
                <w:szCs w:val="28"/>
              </w:rPr>
              <w:t xml:space="preserve"> Tủy sống.</w:t>
            </w:r>
            <w:r w:rsidRPr="0069059C">
              <w:rPr>
                <w:rFonts w:ascii="Times New Roman" w:eastAsia="Calibri" w:hAnsi="Times New Roman" w:cs="Times New Roman"/>
                <w:sz w:val="28"/>
                <w:szCs w:val="28"/>
              </w:rPr>
              <w:tab/>
            </w:r>
          </w:p>
          <w:p w14:paraId="26281C16"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eastAsia="Calibri" w:hAnsi="Times New Roman" w:cs="Times New Roman"/>
                <w:sz w:val="28"/>
                <w:szCs w:val="28"/>
              </w:rPr>
              <w:t>D. Hạch thần kinh.</w:t>
            </w:r>
          </w:p>
          <w:p w14:paraId="6BCA44A4" w14:textId="77777777" w:rsidR="0019228D" w:rsidRPr="0069059C" w:rsidRDefault="0019228D" w:rsidP="00FE3689">
            <w:pPr>
              <w:tabs>
                <w:tab w:val="left" w:pos="567"/>
                <w:tab w:val="left" w:pos="2835"/>
                <w:tab w:val="left" w:pos="5103"/>
                <w:tab w:val="left" w:pos="7371"/>
              </w:tabs>
              <w:spacing w:after="0" w:line="240" w:lineRule="auto"/>
              <w:jc w:val="both"/>
              <w:rPr>
                <w:rFonts w:ascii="Times New Roman" w:hAnsi="Times New Roman" w:cs="Times New Roman"/>
                <w:sz w:val="28"/>
                <w:szCs w:val="28"/>
              </w:rPr>
            </w:pPr>
            <w:r w:rsidRPr="0069059C">
              <w:rPr>
                <w:rFonts w:ascii="Times New Roman" w:eastAsia="Calibri" w:hAnsi="Times New Roman" w:cs="Times New Roman"/>
                <w:b/>
                <w:sz w:val="28"/>
                <w:szCs w:val="28"/>
              </w:rPr>
              <w:t xml:space="preserve">Câu 5: </w:t>
            </w:r>
            <w:r w:rsidRPr="0069059C">
              <w:rPr>
                <w:rFonts w:ascii="Times New Roman" w:eastAsia="Calibri" w:hAnsi="Times New Roman" w:cs="Times New Roman"/>
                <w:sz w:val="28"/>
                <w:szCs w:val="28"/>
              </w:rPr>
              <w:t>Tủy sống nằm trong …..của cơ thể.</w:t>
            </w:r>
          </w:p>
          <w:p w14:paraId="49B840D0" w14:textId="77777777" w:rsidR="0019228D" w:rsidRPr="0069059C" w:rsidRDefault="0019228D" w:rsidP="00FE3689">
            <w:pPr>
              <w:tabs>
                <w:tab w:val="left" w:pos="567"/>
                <w:tab w:val="left" w:pos="2835"/>
                <w:tab w:val="left" w:pos="5103"/>
                <w:tab w:val="left" w:pos="7371"/>
              </w:tabs>
              <w:spacing w:after="0" w:line="240" w:lineRule="auto"/>
              <w:jc w:val="both"/>
              <w:rPr>
                <w:rFonts w:ascii="Times New Roman" w:hAnsi="Times New Roman" w:cs="Times New Roman"/>
                <w:sz w:val="28"/>
                <w:szCs w:val="28"/>
              </w:rPr>
            </w:pPr>
            <w:r w:rsidRPr="0069059C">
              <w:rPr>
                <w:rFonts w:ascii="Times New Roman" w:eastAsia="Calibri" w:hAnsi="Times New Roman" w:cs="Times New Roman"/>
                <w:sz w:val="28"/>
                <w:szCs w:val="28"/>
              </w:rPr>
              <w:lastRenderedPageBreak/>
              <w:t>Cụm từ thích hợp để điền vào chỗ trống là</w:t>
            </w:r>
          </w:p>
          <w:p w14:paraId="3C9B4181"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eastAsia="Calibri" w:hAnsi="Times New Roman" w:cs="Times New Roman"/>
                <w:sz w:val="28"/>
                <w:szCs w:val="28"/>
                <w:u w:val="single"/>
              </w:rPr>
              <w:t>A</w:t>
            </w:r>
            <w:r w:rsidRPr="0069059C">
              <w:rPr>
                <w:rFonts w:ascii="Times New Roman" w:eastAsia="Calibri" w:hAnsi="Times New Roman" w:cs="Times New Roman"/>
                <w:sz w:val="28"/>
                <w:szCs w:val="28"/>
              </w:rPr>
              <w:t>. ống xương sống.</w:t>
            </w:r>
          </w:p>
          <w:p w14:paraId="2B2CD8D1"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eastAsia="Calibri" w:hAnsi="Times New Roman" w:cs="Times New Roman"/>
                <w:sz w:val="28"/>
                <w:szCs w:val="28"/>
              </w:rPr>
              <w:t>B. hộp sọ.</w:t>
            </w:r>
          </w:p>
          <w:p w14:paraId="7286936D"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eastAsia="Calibri" w:hAnsi="Times New Roman" w:cs="Times New Roman"/>
                <w:sz w:val="28"/>
                <w:szCs w:val="28"/>
              </w:rPr>
              <w:t>C. ống các loại xương dài.</w:t>
            </w:r>
          </w:p>
          <w:p w14:paraId="2FD2C412"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eastAsia="Calibri" w:hAnsi="Times New Roman" w:cs="Times New Roman"/>
                <w:sz w:val="28"/>
                <w:szCs w:val="28"/>
              </w:rPr>
              <w:t>D. cột sống (phần cùng cụt).</w:t>
            </w:r>
          </w:p>
          <w:p w14:paraId="43B8A99A" w14:textId="77777777" w:rsidR="0019228D" w:rsidRPr="0069059C" w:rsidRDefault="0019228D" w:rsidP="00FE3689">
            <w:pPr>
              <w:tabs>
                <w:tab w:val="left" w:pos="567"/>
                <w:tab w:val="left" w:pos="2835"/>
                <w:tab w:val="left" w:pos="5103"/>
                <w:tab w:val="left" w:pos="7371"/>
              </w:tabs>
              <w:spacing w:after="0" w:line="240" w:lineRule="auto"/>
              <w:jc w:val="both"/>
              <w:rPr>
                <w:rFonts w:ascii="Times New Roman" w:hAnsi="Times New Roman" w:cs="Times New Roman"/>
                <w:sz w:val="28"/>
                <w:szCs w:val="28"/>
              </w:rPr>
            </w:pPr>
            <w:r w:rsidRPr="0069059C">
              <w:rPr>
                <w:rFonts w:ascii="Times New Roman" w:eastAsia="Calibri" w:hAnsi="Times New Roman" w:cs="Times New Roman"/>
                <w:b/>
                <w:sz w:val="28"/>
                <w:szCs w:val="28"/>
              </w:rPr>
              <w:t>Câu 6:</w:t>
            </w:r>
            <w:r w:rsidRPr="0069059C">
              <w:rPr>
                <w:rFonts w:ascii="Times New Roman" w:eastAsia="Calibri" w:hAnsi="Times New Roman" w:cs="Times New Roman"/>
                <w:sz w:val="28"/>
                <w:szCs w:val="28"/>
              </w:rPr>
              <w:t xml:space="preserve"> Sản phẩm nào dưới đây không chứa chất gây nghiện?</w:t>
            </w:r>
          </w:p>
          <w:p w14:paraId="1E4F423A"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eastAsia="Calibri" w:hAnsi="Times New Roman" w:cs="Times New Roman"/>
                <w:sz w:val="28"/>
                <w:szCs w:val="28"/>
              </w:rPr>
              <w:t>A. Thuốc lá, rượu bia.</w:t>
            </w:r>
          </w:p>
          <w:p w14:paraId="61AC7745"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eastAsia="Calibri" w:hAnsi="Times New Roman" w:cs="Times New Roman"/>
                <w:sz w:val="28"/>
                <w:szCs w:val="28"/>
              </w:rPr>
              <w:t>B. Ma túy, thuốc lắc, thuốc ngủ.</w:t>
            </w:r>
          </w:p>
          <w:p w14:paraId="306887DB"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eastAsia="Calibri" w:hAnsi="Times New Roman" w:cs="Times New Roman"/>
                <w:sz w:val="28"/>
                <w:szCs w:val="28"/>
              </w:rPr>
              <w:t>C. Cocain, Cocacola, heroin.</w:t>
            </w:r>
          </w:p>
          <w:p w14:paraId="3530A4B7"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eastAsia="Calibri" w:hAnsi="Times New Roman" w:cs="Times New Roman"/>
                <w:sz w:val="28"/>
                <w:szCs w:val="28"/>
                <w:u w:val="single"/>
              </w:rPr>
              <w:t>D</w:t>
            </w:r>
            <w:r w:rsidRPr="0069059C">
              <w:rPr>
                <w:rFonts w:ascii="Times New Roman" w:eastAsia="Calibri" w:hAnsi="Times New Roman" w:cs="Times New Roman"/>
                <w:sz w:val="28"/>
                <w:szCs w:val="28"/>
              </w:rPr>
              <w:t>. Nước ép rau củ.</w:t>
            </w:r>
          </w:p>
          <w:p w14:paraId="262BD740" w14:textId="77777777" w:rsidR="0019228D" w:rsidRPr="0069059C" w:rsidRDefault="0019228D" w:rsidP="00FE3689">
            <w:pPr>
              <w:tabs>
                <w:tab w:val="left" w:pos="567"/>
                <w:tab w:val="left" w:pos="2835"/>
                <w:tab w:val="left" w:pos="5103"/>
                <w:tab w:val="left" w:pos="7371"/>
              </w:tabs>
              <w:spacing w:after="0" w:line="240" w:lineRule="auto"/>
              <w:jc w:val="both"/>
              <w:rPr>
                <w:rFonts w:ascii="Times New Roman" w:hAnsi="Times New Roman" w:cs="Times New Roman"/>
                <w:sz w:val="28"/>
                <w:szCs w:val="28"/>
              </w:rPr>
            </w:pPr>
            <w:r w:rsidRPr="0069059C">
              <w:rPr>
                <w:rFonts w:ascii="Times New Roman" w:eastAsia="Calibri" w:hAnsi="Times New Roman" w:cs="Times New Roman"/>
                <w:b/>
                <w:sz w:val="28"/>
                <w:szCs w:val="28"/>
              </w:rPr>
              <w:t>Câu 7:</w:t>
            </w:r>
            <w:r w:rsidRPr="0069059C">
              <w:rPr>
                <w:rFonts w:ascii="Times New Roman" w:eastAsia="Calibri" w:hAnsi="Times New Roman" w:cs="Times New Roman"/>
                <w:sz w:val="28"/>
                <w:szCs w:val="28"/>
              </w:rPr>
              <w:t xml:space="preserve"> Khi vào cơ thể, chất gây nghiện thường gây tác động ……. gây hưng phấn hệ thần kinh, gây ảo giác.</w:t>
            </w:r>
          </w:p>
          <w:p w14:paraId="7AED72C3" w14:textId="77777777" w:rsidR="0019228D" w:rsidRPr="0069059C" w:rsidRDefault="0019228D" w:rsidP="00FE3689">
            <w:pPr>
              <w:tabs>
                <w:tab w:val="left" w:pos="567"/>
                <w:tab w:val="left" w:pos="2835"/>
                <w:tab w:val="left" w:pos="5103"/>
                <w:tab w:val="left" w:pos="7371"/>
              </w:tabs>
              <w:spacing w:after="0" w:line="240" w:lineRule="auto"/>
              <w:jc w:val="both"/>
              <w:rPr>
                <w:rFonts w:ascii="Times New Roman" w:hAnsi="Times New Roman" w:cs="Times New Roman"/>
                <w:sz w:val="28"/>
                <w:szCs w:val="28"/>
              </w:rPr>
            </w:pPr>
            <w:r w:rsidRPr="0069059C">
              <w:rPr>
                <w:rFonts w:ascii="Times New Roman" w:eastAsia="Calibri" w:hAnsi="Times New Roman" w:cs="Times New Roman"/>
                <w:sz w:val="28"/>
                <w:szCs w:val="28"/>
              </w:rPr>
              <w:t>Cụm từ thích hợp để điền vào chỗ trống là</w:t>
            </w:r>
          </w:p>
          <w:p w14:paraId="02588BBE"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eastAsia="Calibri" w:hAnsi="Times New Roman" w:cs="Times New Roman"/>
                <w:sz w:val="28"/>
                <w:szCs w:val="28"/>
              </w:rPr>
              <w:t xml:space="preserve">A. ức chế </w:t>
            </w:r>
            <w:r w:rsidRPr="0069059C">
              <w:rPr>
                <w:rFonts w:ascii="Times New Roman" w:eastAsia="Calibri" w:hAnsi="Times New Roman" w:cs="Times New Roman"/>
                <w:sz w:val="28"/>
                <w:szCs w:val="28"/>
              </w:rPr>
              <w:tab/>
            </w:r>
            <w:r w:rsidRPr="0069059C">
              <w:rPr>
                <w:rFonts w:ascii="Times New Roman" w:eastAsia="Calibri" w:hAnsi="Times New Roman" w:cs="Times New Roman"/>
                <w:sz w:val="28"/>
                <w:szCs w:val="28"/>
                <w:u w:val="single"/>
              </w:rPr>
              <w:t>B</w:t>
            </w:r>
            <w:r w:rsidRPr="0069059C">
              <w:rPr>
                <w:rFonts w:ascii="Times New Roman" w:eastAsia="Calibri" w:hAnsi="Times New Roman" w:cs="Times New Roman"/>
                <w:sz w:val="28"/>
                <w:szCs w:val="28"/>
              </w:rPr>
              <w:t xml:space="preserve">. kích thích </w:t>
            </w:r>
            <w:r w:rsidRPr="0069059C">
              <w:rPr>
                <w:rFonts w:ascii="Times New Roman" w:eastAsia="Calibri" w:hAnsi="Times New Roman" w:cs="Times New Roman"/>
                <w:sz w:val="28"/>
                <w:szCs w:val="28"/>
              </w:rPr>
              <w:tab/>
              <w:t xml:space="preserve">C. cộng hưởng </w:t>
            </w:r>
            <w:r w:rsidRPr="0069059C">
              <w:rPr>
                <w:rFonts w:ascii="Times New Roman" w:eastAsia="Calibri" w:hAnsi="Times New Roman" w:cs="Times New Roman"/>
                <w:sz w:val="28"/>
                <w:szCs w:val="28"/>
              </w:rPr>
              <w:tab/>
              <w:t>D. tức thời</w:t>
            </w:r>
          </w:p>
          <w:p w14:paraId="19F5B6E4" w14:textId="77777777" w:rsidR="0019228D" w:rsidRPr="0069059C" w:rsidRDefault="0019228D" w:rsidP="00FE3689">
            <w:pPr>
              <w:tabs>
                <w:tab w:val="left" w:pos="567"/>
                <w:tab w:val="left" w:pos="2835"/>
                <w:tab w:val="left" w:pos="5103"/>
                <w:tab w:val="left" w:pos="7371"/>
              </w:tabs>
              <w:spacing w:after="0" w:line="240" w:lineRule="auto"/>
              <w:jc w:val="both"/>
              <w:rPr>
                <w:rFonts w:ascii="Times New Roman" w:hAnsi="Times New Roman" w:cs="Times New Roman"/>
                <w:sz w:val="28"/>
                <w:szCs w:val="28"/>
              </w:rPr>
            </w:pPr>
            <w:r w:rsidRPr="0069059C">
              <w:rPr>
                <w:rFonts w:ascii="Times New Roman" w:eastAsia="Calibri" w:hAnsi="Times New Roman" w:cs="Times New Roman"/>
                <w:b/>
                <w:sz w:val="28"/>
                <w:szCs w:val="28"/>
              </w:rPr>
              <w:t>Câu 8:</w:t>
            </w:r>
            <w:r w:rsidRPr="0069059C">
              <w:rPr>
                <w:rFonts w:ascii="Times New Roman" w:eastAsia="Calibri" w:hAnsi="Times New Roman" w:cs="Times New Roman"/>
                <w:sz w:val="28"/>
                <w:szCs w:val="28"/>
              </w:rPr>
              <w:t xml:space="preserve"> Chúng ta nghe được tiếng hát là nhờ cơ quan</w:t>
            </w:r>
          </w:p>
          <w:p w14:paraId="02760B85"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eastAsia="Calibri" w:hAnsi="Times New Roman" w:cs="Times New Roman"/>
                <w:sz w:val="28"/>
                <w:szCs w:val="28"/>
              </w:rPr>
              <w:t>A. thị giác.</w:t>
            </w:r>
            <w:r w:rsidRPr="0069059C">
              <w:rPr>
                <w:rFonts w:ascii="Times New Roman" w:eastAsia="Calibri" w:hAnsi="Times New Roman" w:cs="Times New Roman"/>
                <w:sz w:val="28"/>
                <w:szCs w:val="28"/>
              </w:rPr>
              <w:tab/>
            </w:r>
            <w:r w:rsidRPr="0069059C">
              <w:rPr>
                <w:rFonts w:ascii="Times New Roman" w:eastAsia="Calibri" w:hAnsi="Times New Roman" w:cs="Times New Roman"/>
                <w:sz w:val="28"/>
                <w:szCs w:val="28"/>
              </w:rPr>
              <w:tab/>
            </w:r>
            <w:r w:rsidRPr="0069059C">
              <w:rPr>
                <w:rFonts w:ascii="Times New Roman" w:eastAsia="Calibri" w:hAnsi="Times New Roman" w:cs="Times New Roman"/>
                <w:sz w:val="28"/>
                <w:szCs w:val="28"/>
                <w:u w:val="single"/>
              </w:rPr>
              <w:t>B</w:t>
            </w:r>
            <w:r w:rsidRPr="0069059C">
              <w:rPr>
                <w:rFonts w:ascii="Times New Roman" w:eastAsia="Calibri" w:hAnsi="Times New Roman" w:cs="Times New Roman"/>
                <w:sz w:val="28"/>
                <w:szCs w:val="28"/>
              </w:rPr>
              <w:t>. thính giác.</w:t>
            </w:r>
          </w:p>
          <w:p w14:paraId="05A4AAC3"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eastAsia="Calibri" w:hAnsi="Times New Roman" w:cs="Times New Roman"/>
                <w:sz w:val="28"/>
                <w:szCs w:val="28"/>
              </w:rPr>
              <w:t>C. vị giác.</w:t>
            </w:r>
            <w:r w:rsidRPr="0069059C">
              <w:rPr>
                <w:rFonts w:ascii="Times New Roman" w:eastAsia="Calibri" w:hAnsi="Times New Roman" w:cs="Times New Roman"/>
                <w:sz w:val="28"/>
                <w:szCs w:val="28"/>
              </w:rPr>
              <w:tab/>
            </w:r>
            <w:r w:rsidRPr="0069059C">
              <w:rPr>
                <w:rFonts w:ascii="Times New Roman" w:eastAsia="Calibri" w:hAnsi="Times New Roman" w:cs="Times New Roman"/>
                <w:sz w:val="28"/>
                <w:szCs w:val="28"/>
              </w:rPr>
              <w:tab/>
              <w:t>D. xúc giác.</w:t>
            </w:r>
          </w:p>
          <w:p w14:paraId="1937AC39" w14:textId="77777777" w:rsidR="0019228D" w:rsidRPr="0069059C" w:rsidRDefault="0019228D" w:rsidP="00FE3689">
            <w:pPr>
              <w:tabs>
                <w:tab w:val="left" w:pos="567"/>
                <w:tab w:val="left" w:pos="2835"/>
                <w:tab w:val="left" w:pos="5103"/>
                <w:tab w:val="left" w:pos="7371"/>
              </w:tabs>
              <w:spacing w:after="0" w:line="240" w:lineRule="auto"/>
              <w:jc w:val="both"/>
              <w:rPr>
                <w:rFonts w:ascii="Times New Roman" w:hAnsi="Times New Roman" w:cs="Times New Roman"/>
                <w:sz w:val="28"/>
                <w:szCs w:val="28"/>
              </w:rPr>
            </w:pPr>
            <w:r w:rsidRPr="0069059C">
              <w:rPr>
                <w:rFonts w:ascii="Times New Roman" w:eastAsia="Calibri" w:hAnsi="Times New Roman" w:cs="Times New Roman"/>
                <w:b/>
                <w:sz w:val="28"/>
                <w:szCs w:val="28"/>
              </w:rPr>
              <w:t>Câu 9:</w:t>
            </w:r>
            <w:r w:rsidRPr="0069059C">
              <w:rPr>
                <w:rFonts w:ascii="Times New Roman" w:eastAsia="Calibri" w:hAnsi="Times New Roman" w:cs="Times New Roman"/>
                <w:sz w:val="28"/>
                <w:szCs w:val="28"/>
              </w:rPr>
              <w:t xml:space="preserve"> Sắp xếp con đường đi đúng của ánh sáng từ vật đến tế bào thụ cảm ánh sáng</w:t>
            </w:r>
          </w:p>
          <w:p w14:paraId="07D6C5B7" w14:textId="77777777" w:rsidR="0019228D" w:rsidRPr="0069059C" w:rsidRDefault="0019228D">
            <w:pPr>
              <w:numPr>
                <w:ilvl w:val="0"/>
                <w:numId w:val="33"/>
              </w:numPr>
              <w:tabs>
                <w:tab w:val="left" w:pos="567"/>
                <w:tab w:val="left" w:pos="2835"/>
                <w:tab w:val="left" w:pos="5103"/>
                <w:tab w:val="left" w:pos="7371"/>
              </w:tabs>
              <w:spacing w:after="0" w:line="240" w:lineRule="auto"/>
              <w:jc w:val="both"/>
              <w:rPr>
                <w:rFonts w:ascii="Times New Roman" w:hAnsi="Times New Roman" w:cs="Times New Roman"/>
                <w:sz w:val="28"/>
                <w:szCs w:val="28"/>
              </w:rPr>
            </w:pPr>
            <w:r w:rsidRPr="0069059C">
              <w:rPr>
                <w:rFonts w:ascii="Times New Roman" w:eastAsia="Calibri" w:hAnsi="Times New Roman" w:cs="Times New Roman"/>
                <w:sz w:val="28"/>
                <w:szCs w:val="28"/>
              </w:rPr>
              <w:t>Đồng tử</w:t>
            </w:r>
            <w:r w:rsidRPr="0069059C">
              <w:rPr>
                <w:rFonts w:ascii="Times New Roman" w:eastAsia="Calibri" w:hAnsi="Times New Roman" w:cs="Times New Roman"/>
                <w:sz w:val="28"/>
                <w:szCs w:val="28"/>
              </w:rPr>
              <w:tab/>
            </w:r>
            <w:r w:rsidRPr="0069059C">
              <w:rPr>
                <w:rFonts w:ascii="Times New Roman" w:eastAsia="Calibri" w:hAnsi="Times New Roman" w:cs="Times New Roman"/>
                <w:sz w:val="28"/>
                <w:szCs w:val="28"/>
              </w:rPr>
              <w:tab/>
              <w:t>(2) Thủy tinh thể</w:t>
            </w:r>
          </w:p>
          <w:p w14:paraId="556BBEDB" w14:textId="77777777" w:rsidR="0019228D" w:rsidRPr="0069059C" w:rsidRDefault="0019228D">
            <w:pPr>
              <w:numPr>
                <w:ilvl w:val="0"/>
                <w:numId w:val="34"/>
              </w:numPr>
              <w:tabs>
                <w:tab w:val="left" w:pos="567"/>
                <w:tab w:val="left" w:pos="2835"/>
                <w:tab w:val="left" w:pos="5103"/>
                <w:tab w:val="left" w:pos="7371"/>
              </w:tabs>
              <w:spacing w:after="0" w:line="240" w:lineRule="auto"/>
              <w:jc w:val="both"/>
              <w:rPr>
                <w:rFonts w:ascii="Times New Roman" w:hAnsi="Times New Roman" w:cs="Times New Roman"/>
                <w:sz w:val="28"/>
                <w:szCs w:val="28"/>
              </w:rPr>
            </w:pPr>
            <w:r w:rsidRPr="0069059C">
              <w:rPr>
                <w:rFonts w:ascii="Times New Roman" w:eastAsia="Calibri" w:hAnsi="Times New Roman" w:cs="Times New Roman"/>
                <w:sz w:val="28"/>
                <w:szCs w:val="28"/>
              </w:rPr>
              <w:t>Giác mạc</w:t>
            </w:r>
            <w:r w:rsidRPr="0069059C">
              <w:rPr>
                <w:rFonts w:ascii="Times New Roman" w:eastAsia="Calibri" w:hAnsi="Times New Roman" w:cs="Times New Roman"/>
                <w:sz w:val="28"/>
                <w:szCs w:val="28"/>
              </w:rPr>
              <w:tab/>
            </w:r>
            <w:r w:rsidRPr="0069059C">
              <w:rPr>
                <w:rFonts w:ascii="Times New Roman" w:eastAsia="Calibri" w:hAnsi="Times New Roman" w:cs="Times New Roman"/>
                <w:sz w:val="28"/>
                <w:szCs w:val="28"/>
              </w:rPr>
              <w:tab/>
              <w:t>(4) Võng mạc</w:t>
            </w:r>
          </w:p>
          <w:p w14:paraId="2185B0B0"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eastAsia="Calibri" w:hAnsi="Times New Roman" w:cs="Times New Roman"/>
                <w:sz w:val="28"/>
                <w:szCs w:val="28"/>
              </w:rPr>
            </w:pPr>
            <w:r w:rsidRPr="0069059C">
              <w:rPr>
                <w:rFonts w:ascii="Times New Roman" w:eastAsia="Calibri" w:hAnsi="Times New Roman" w:cs="Times New Roman"/>
                <w:sz w:val="28"/>
                <w:szCs w:val="28"/>
              </w:rPr>
              <w:t>A. (1) → (2) → (3) → (4)</w:t>
            </w:r>
            <w:r w:rsidRPr="0069059C">
              <w:rPr>
                <w:rFonts w:ascii="Times New Roman" w:eastAsia="Calibri" w:hAnsi="Times New Roman" w:cs="Times New Roman"/>
                <w:sz w:val="28"/>
                <w:szCs w:val="28"/>
              </w:rPr>
              <w:tab/>
            </w:r>
          </w:p>
          <w:p w14:paraId="20D818EB"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eastAsia="Calibri" w:hAnsi="Times New Roman" w:cs="Times New Roman"/>
                <w:sz w:val="28"/>
                <w:szCs w:val="28"/>
              </w:rPr>
              <w:t>B. (1) → (3) → (2) → (4)</w:t>
            </w:r>
          </w:p>
          <w:p w14:paraId="1D40C611"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eastAsia="Calibri" w:hAnsi="Times New Roman" w:cs="Times New Roman"/>
                <w:sz w:val="28"/>
                <w:szCs w:val="28"/>
              </w:rPr>
            </w:pPr>
            <w:r w:rsidRPr="0069059C">
              <w:rPr>
                <w:rFonts w:ascii="Times New Roman" w:eastAsia="Calibri" w:hAnsi="Times New Roman" w:cs="Times New Roman"/>
                <w:sz w:val="28"/>
                <w:szCs w:val="28"/>
                <w:u w:val="single"/>
              </w:rPr>
              <w:t>C.</w:t>
            </w:r>
            <w:r w:rsidRPr="0069059C">
              <w:rPr>
                <w:rFonts w:ascii="Times New Roman" w:eastAsia="Calibri" w:hAnsi="Times New Roman" w:cs="Times New Roman"/>
                <w:sz w:val="28"/>
                <w:szCs w:val="28"/>
              </w:rPr>
              <w:t xml:space="preserve"> (3) → (1) → (2) → (4)</w:t>
            </w:r>
            <w:r w:rsidRPr="0069059C">
              <w:rPr>
                <w:rFonts w:ascii="Times New Roman" w:eastAsia="Calibri" w:hAnsi="Times New Roman" w:cs="Times New Roman"/>
                <w:sz w:val="28"/>
                <w:szCs w:val="28"/>
              </w:rPr>
              <w:tab/>
            </w:r>
          </w:p>
          <w:p w14:paraId="58FB33B8"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eastAsia="Calibri" w:hAnsi="Times New Roman" w:cs="Times New Roman"/>
                <w:sz w:val="28"/>
                <w:szCs w:val="28"/>
              </w:rPr>
              <w:t>D. (3) → (1) → (4) → (2)</w:t>
            </w:r>
          </w:p>
          <w:p w14:paraId="37FC06DD" w14:textId="77777777" w:rsidR="0019228D" w:rsidRPr="0069059C" w:rsidRDefault="0019228D" w:rsidP="00FE3689">
            <w:pPr>
              <w:tabs>
                <w:tab w:val="left" w:pos="567"/>
                <w:tab w:val="left" w:pos="2835"/>
                <w:tab w:val="left" w:pos="5103"/>
                <w:tab w:val="left" w:pos="7371"/>
              </w:tabs>
              <w:spacing w:after="0" w:line="240" w:lineRule="auto"/>
              <w:jc w:val="both"/>
              <w:rPr>
                <w:rFonts w:ascii="Times New Roman" w:hAnsi="Times New Roman" w:cs="Times New Roman"/>
                <w:sz w:val="28"/>
                <w:szCs w:val="28"/>
              </w:rPr>
            </w:pPr>
            <w:r w:rsidRPr="0069059C">
              <w:rPr>
                <w:rFonts w:ascii="Times New Roman" w:eastAsia="Calibri" w:hAnsi="Times New Roman" w:cs="Times New Roman"/>
                <w:b/>
                <w:sz w:val="28"/>
                <w:szCs w:val="28"/>
              </w:rPr>
              <w:t>Câu 10:</w:t>
            </w:r>
            <w:r w:rsidRPr="0069059C">
              <w:rPr>
                <w:rFonts w:ascii="Times New Roman" w:eastAsia="Calibri" w:hAnsi="Times New Roman" w:cs="Times New Roman"/>
                <w:sz w:val="28"/>
                <w:szCs w:val="28"/>
              </w:rPr>
              <w:t xml:space="preserve"> Nội dung đúng khi nói về phòng bệnh, tật về mắt là</w:t>
            </w:r>
          </w:p>
          <w:p w14:paraId="5AA03123"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eastAsia="Calibri" w:hAnsi="Times New Roman" w:cs="Times New Roman"/>
                <w:sz w:val="28"/>
                <w:szCs w:val="28"/>
              </w:rPr>
              <w:t>A. thời gian ngủ phù hợp, đọc sách với khoảng cách gần</w:t>
            </w:r>
          </w:p>
          <w:p w14:paraId="4E89F849"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eastAsia="Calibri" w:hAnsi="Times New Roman" w:cs="Times New Roman"/>
                <w:sz w:val="28"/>
                <w:szCs w:val="28"/>
              </w:rPr>
              <w:t>B. không sử dụng các thiết bị điện thử (ti vi, máy tính).</w:t>
            </w:r>
          </w:p>
          <w:p w14:paraId="1E06E9EE"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eastAsia="Calibri" w:hAnsi="Times New Roman" w:cs="Times New Roman"/>
                <w:sz w:val="28"/>
                <w:szCs w:val="28"/>
                <w:u w:val="single"/>
              </w:rPr>
              <w:t>C.</w:t>
            </w:r>
            <w:r w:rsidRPr="0069059C">
              <w:rPr>
                <w:rFonts w:ascii="Times New Roman" w:eastAsia="Calibri" w:hAnsi="Times New Roman" w:cs="Times New Roman"/>
                <w:sz w:val="28"/>
                <w:szCs w:val="28"/>
              </w:rPr>
              <w:t xml:space="preserve"> không dùng chung khăn mặt để tránh nhiễm khuẩn gây bệnh.</w:t>
            </w:r>
          </w:p>
          <w:p w14:paraId="0A490809" w14:textId="77777777" w:rsidR="0019228D" w:rsidRPr="0069059C" w:rsidRDefault="0019228D" w:rsidP="00FE3689">
            <w:pPr>
              <w:spacing w:after="0" w:line="240" w:lineRule="auto"/>
              <w:ind w:firstLine="622"/>
              <w:jc w:val="both"/>
              <w:rPr>
                <w:rFonts w:ascii="Times New Roman" w:eastAsia="Calibri" w:hAnsi="Times New Roman" w:cs="Times New Roman"/>
                <w:sz w:val="28"/>
                <w:szCs w:val="28"/>
              </w:rPr>
            </w:pPr>
            <w:r w:rsidRPr="0069059C">
              <w:rPr>
                <w:rFonts w:ascii="Times New Roman" w:eastAsia="Calibri" w:hAnsi="Times New Roman" w:cs="Times New Roman"/>
                <w:sz w:val="28"/>
                <w:szCs w:val="28"/>
              </w:rPr>
              <w:t>D. Nếu bị tật khúc xạ không nên đeo kính có độ.</w:t>
            </w:r>
          </w:p>
          <w:p w14:paraId="2EC5FA11" w14:textId="77777777" w:rsidR="0019228D" w:rsidRPr="0069059C" w:rsidRDefault="0019228D" w:rsidP="00FE3689">
            <w:pPr>
              <w:tabs>
                <w:tab w:val="left" w:pos="851"/>
                <w:tab w:val="left" w:pos="1134"/>
                <w:tab w:val="left" w:pos="2835"/>
                <w:tab w:val="left" w:pos="5103"/>
                <w:tab w:val="left" w:pos="7371"/>
              </w:tabs>
              <w:spacing w:after="0" w:line="240" w:lineRule="auto"/>
              <w:jc w:val="both"/>
              <w:rPr>
                <w:rFonts w:ascii="Times New Roman" w:hAnsi="Times New Roman" w:cs="Times New Roman"/>
                <w:sz w:val="28"/>
                <w:szCs w:val="28"/>
              </w:rPr>
            </w:pPr>
            <w:r w:rsidRPr="0069059C">
              <w:rPr>
                <w:rFonts w:ascii="Times New Roman" w:eastAsia="Calibri" w:hAnsi="Times New Roman" w:cs="Times New Roman"/>
                <w:b/>
                <w:sz w:val="28"/>
                <w:szCs w:val="28"/>
              </w:rPr>
              <w:t>Câu 11:</w:t>
            </w:r>
            <w:r w:rsidRPr="0069059C">
              <w:rPr>
                <w:rFonts w:ascii="Times New Roman" w:eastAsia="Calibri" w:hAnsi="Times New Roman" w:cs="Times New Roman"/>
                <w:sz w:val="28"/>
                <w:szCs w:val="28"/>
              </w:rPr>
              <w:t xml:space="preserve"> Nhờ khả năng điều tiết của … mà ta có thể nhìn rõ vật ở xa cũng như khi tiến lại gần.</w:t>
            </w:r>
          </w:p>
          <w:p w14:paraId="7C172BE0" w14:textId="77777777" w:rsidR="0019228D" w:rsidRPr="0069059C" w:rsidRDefault="0019228D" w:rsidP="00FE3689">
            <w:pPr>
              <w:tabs>
                <w:tab w:val="left" w:pos="567"/>
                <w:tab w:val="left" w:pos="2835"/>
                <w:tab w:val="left" w:pos="5103"/>
                <w:tab w:val="left" w:pos="7371"/>
              </w:tabs>
              <w:spacing w:after="0" w:line="240" w:lineRule="auto"/>
              <w:jc w:val="both"/>
              <w:rPr>
                <w:rFonts w:ascii="Times New Roman" w:hAnsi="Times New Roman" w:cs="Times New Roman"/>
                <w:sz w:val="28"/>
                <w:szCs w:val="28"/>
              </w:rPr>
            </w:pPr>
            <w:r w:rsidRPr="0069059C">
              <w:rPr>
                <w:rFonts w:ascii="Times New Roman" w:eastAsia="Calibri" w:hAnsi="Times New Roman" w:cs="Times New Roman"/>
                <w:sz w:val="28"/>
                <w:szCs w:val="28"/>
              </w:rPr>
              <w:t>Cụm từ thích hợp để điền vào chỗ trống là</w:t>
            </w:r>
          </w:p>
          <w:p w14:paraId="1FFB1814"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eastAsia="Calibri" w:hAnsi="Times New Roman" w:cs="Times New Roman"/>
                <w:sz w:val="28"/>
                <w:szCs w:val="28"/>
              </w:rPr>
              <w:t>A. thủy dịch</w:t>
            </w:r>
            <w:r w:rsidRPr="0069059C">
              <w:rPr>
                <w:rFonts w:ascii="Times New Roman" w:eastAsia="Calibri" w:hAnsi="Times New Roman" w:cs="Times New Roman"/>
                <w:sz w:val="28"/>
                <w:szCs w:val="28"/>
              </w:rPr>
              <w:tab/>
            </w:r>
            <w:r w:rsidRPr="0069059C">
              <w:rPr>
                <w:rFonts w:ascii="Times New Roman" w:eastAsia="Calibri" w:hAnsi="Times New Roman" w:cs="Times New Roman"/>
                <w:sz w:val="28"/>
                <w:szCs w:val="28"/>
              </w:rPr>
              <w:tab/>
            </w:r>
            <w:r w:rsidRPr="0069059C">
              <w:rPr>
                <w:rFonts w:ascii="Times New Roman" w:eastAsia="Calibri" w:hAnsi="Times New Roman" w:cs="Times New Roman"/>
                <w:sz w:val="28"/>
                <w:szCs w:val="28"/>
                <w:u w:val="single"/>
              </w:rPr>
              <w:t>B.</w:t>
            </w:r>
            <w:r w:rsidRPr="0069059C">
              <w:rPr>
                <w:rFonts w:ascii="Times New Roman" w:eastAsia="Calibri" w:hAnsi="Times New Roman" w:cs="Times New Roman"/>
                <w:sz w:val="28"/>
                <w:szCs w:val="28"/>
              </w:rPr>
              <w:t xml:space="preserve"> thủy tinh thể </w:t>
            </w:r>
          </w:p>
          <w:p w14:paraId="7ED779B9"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eastAsia="Calibri" w:hAnsi="Times New Roman" w:cs="Times New Roman"/>
                <w:sz w:val="28"/>
                <w:szCs w:val="28"/>
              </w:rPr>
              <w:t>C. dịch thủy tinh</w:t>
            </w:r>
            <w:r w:rsidRPr="0069059C">
              <w:rPr>
                <w:rFonts w:ascii="Times New Roman" w:eastAsia="Calibri" w:hAnsi="Times New Roman" w:cs="Times New Roman"/>
                <w:sz w:val="28"/>
                <w:szCs w:val="28"/>
              </w:rPr>
              <w:tab/>
            </w:r>
            <w:r w:rsidRPr="0069059C">
              <w:rPr>
                <w:rFonts w:ascii="Times New Roman" w:eastAsia="Calibri" w:hAnsi="Times New Roman" w:cs="Times New Roman"/>
                <w:sz w:val="28"/>
                <w:szCs w:val="28"/>
              </w:rPr>
              <w:tab/>
              <w:t>D. giác mạc</w:t>
            </w:r>
          </w:p>
          <w:p w14:paraId="2B65B2D5" w14:textId="77777777" w:rsidR="0019228D" w:rsidRPr="0069059C" w:rsidRDefault="0019228D" w:rsidP="00FE3689">
            <w:pPr>
              <w:tabs>
                <w:tab w:val="left" w:pos="567"/>
                <w:tab w:val="left" w:pos="2835"/>
                <w:tab w:val="left" w:pos="5103"/>
                <w:tab w:val="left" w:pos="7371"/>
              </w:tabs>
              <w:spacing w:after="0" w:line="240" w:lineRule="auto"/>
              <w:jc w:val="both"/>
              <w:rPr>
                <w:rFonts w:ascii="Times New Roman" w:hAnsi="Times New Roman" w:cs="Times New Roman"/>
                <w:sz w:val="28"/>
                <w:szCs w:val="28"/>
              </w:rPr>
            </w:pPr>
            <w:r w:rsidRPr="0069059C">
              <w:rPr>
                <w:rFonts w:ascii="Times New Roman" w:eastAsia="Calibri" w:hAnsi="Times New Roman" w:cs="Times New Roman"/>
                <w:b/>
                <w:sz w:val="28"/>
                <w:szCs w:val="28"/>
              </w:rPr>
              <w:t xml:space="preserve">Câu 12: </w:t>
            </w:r>
            <w:r w:rsidRPr="0069059C">
              <w:rPr>
                <w:rFonts w:ascii="Times New Roman" w:eastAsia="Calibri" w:hAnsi="Times New Roman" w:cs="Times New Roman"/>
                <w:sz w:val="28"/>
                <w:szCs w:val="28"/>
              </w:rPr>
              <w:t>Sắp xếp con đường truyền âm thanh từ nguồn phát âm đến tế bào thụ cảm âm thanh ở ốc tai</w:t>
            </w:r>
          </w:p>
          <w:p w14:paraId="778A5C55" w14:textId="77777777" w:rsidR="0019228D" w:rsidRPr="0069059C" w:rsidRDefault="0019228D">
            <w:pPr>
              <w:numPr>
                <w:ilvl w:val="0"/>
                <w:numId w:val="35"/>
              </w:numPr>
              <w:tabs>
                <w:tab w:val="left" w:pos="567"/>
                <w:tab w:val="left" w:pos="2835"/>
                <w:tab w:val="left" w:pos="5103"/>
                <w:tab w:val="left" w:pos="7371"/>
              </w:tabs>
              <w:spacing w:after="0" w:line="240" w:lineRule="auto"/>
              <w:jc w:val="both"/>
              <w:rPr>
                <w:rFonts w:ascii="Times New Roman" w:hAnsi="Times New Roman" w:cs="Times New Roman"/>
                <w:sz w:val="28"/>
                <w:szCs w:val="28"/>
              </w:rPr>
            </w:pPr>
            <w:r w:rsidRPr="0069059C">
              <w:rPr>
                <w:rFonts w:ascii="Times New Roman" w:eastAsia="Calibri" w:hAnsi="Times New Roman" w:cs="Times New Roman"/>
                <w:sz w:val="28"/>
                <w:szCs w:val="28"/>
              </w:rPr>
              <w:t>Màng nhĩ</w:t>
            </w:r>
            <w:r w:rsidRPr="0069059C">
              <w:rPr>
                <w:rFonts w:ascii="Times New Roman" w:eastAsia="Calibri" w:hAnsi="Times New Roman" w:cs="Times New Roman"/>
                <w:sz w:val="28"/>
                <w:szCs w:val="28"/>
              </w:rPr>
              <w:tab/>
              <w:t>(2) Xương tai giữa</w:t>
            </w:r>
          </w:p>
          <w:p w14:paraId="1205299C" w14:textId="77777777" w:rsidR="0019228D" w:rsidRPr="0069059C" w:rsidRDefault="0019228D">
            <w:pPr>
              <w:numPr>
                <w:ilvl w:val="0"/>
                <w:numId w:val="36"/>
              </w:numPr>
              <w:tabs>
                <w:tab w:val="left" w:pos="567"/>
                <w:tab w:val="left" w:pos="2835"/>
                <w:tab w:val="left" w:pos="5103"/>
                <w:tab w:val="left" w:pos="7371"/>
              </w:tabs>
              <w:spacing w:after="0" w:line="240" w:lineRule="auto"/>
              <w:jc w:val="both"/>
              <w:rPr>
                <w:rFonts w:ascii="Times New Roman" w:hAnsi="Times New Roman" w:cs="Times New Roman"/>
                <w:sz w:val="28"/>
                <w:szCs w:val="28"/>
              </w:rPr>
            </w:pPr>
            <w:r w:rsidRPr="0069059C">
              <w:rPr>
                <w:rFonts w:ascii="Times New Roman" w:eastAsia="Calibri" w:hAnsi="Times New Roman" w:cs="Times New Roman"/>
                <w:sz w:val="28"/>
                <w:szCs w:val="28"/>
              </w:rPr>
              <w:lastRenderedPageBreak/>
              <w:t>Ốc tai</w:t>
            </w:r>
            <w:r w:rsidRPr="0069059C">
              <w:rPr>
                <w:rFonts w:ascii="Times New Roman" w:eastAsia="Calibri" w:hAnsi="Times New Roman" w:cs="Times New Roman"/>
                <w:sz w:val="28"/>
                <w:szCs w:val="28"/>
              </w:rPr>
              <w:tab/>
              <w:t>(4) Ống tai ngoài</w:t>
            </w:r>
          </w:p>
          <w:p w14:paraId="6B19FB8B" w14:textId="77777777" w:rsidR="0019228D" w:rsidRPr="0069059C" w:rsidRDefault="0019228D" w:rsidP="00FE3689">
            <w:pPr>
              <w:tabs>
                <w:tab w:val="left" w:pos="567"/>
                <w:tab w:val="left" w:pos="2835"/>
                <w:tab w:val="left" w:pos="5103"/>
                <w:tab w:val="left" w:pos="7371"/>
              </w:tabs>
              <w:spacing w:after="0" w:line="240" w:lineRule="auto"/>
              <w:jc w:val="both"/>
              <w:rPr>
                <w:rFonts w:ascii="Times New Roman" w:eastAsia="Calibri" w:hAnsi="Times New Roman" w:cs="Times New Roman"/>
                <w:sz w:val="28"/>
                <w:szCs w:val="28"/>
              </w:rPr>
            </w:pPr>
            <w:r w:rsidRPr="0069059C">
              <w:rPr>
                <w:rFonts w:ascii="Times New Roman" w:eastAsia="Calibri" w:hAnsi="Times New Roman" w:cs="Times New Roman"/>
                <w:sz w:val="28"/>
                <w:szCs w:val="28"/>
              </w:rPr>
              <w:tab/>
              <w:t>A. (1) → (4) → (2) → (3)</w:t>
            </w:r>
            <w:r w:rsidRPr="0069059C">
              <w:rPr>
                <w:rFonts w:ascii="Times New Roman" w:eastAsia="Calibri" w:hAnsi="Times New Roman" w:cs="Times New Roman"/>
                <w:sz w:val="28"/>
                <w:szCs w:val="28"/>
              </w:rPr>
              <w:tab/>
            </w:r>
          </w:p>
          <w:p w14:paraId="5ED3F456" w14:textId="77777777" w:rsidR="0019228D" w:rsidRPr="0069059C" w:rsidRDefault="0019228D" w:rsidP="00FE3689">
            <w:pPr>
              <w:tabs>
                <w:tab w:val="left" w:pos="567"/>
                <w:tab w:val="left" w:pos="2835"/>
                <w:tab w:val="left" w:pos="5103"/>
                <w:tab w:val="left" w:pos="7371"/>
              </w:tabs>
              <w:spacing w:after="0" w:line="240" w:lineRule="auto"/>
              <w:ind w:firstLine="622"/>
              <w:jc w:val="both"/>
              <w:rPr>
                <w:rFonts w:ascii="Times New Roman" w:hAnsi="Times New Roman" w:cs="Times New Roman"/>
                <w:sz w:val="28"/>
                <w:szCs w:val="28"/>
              </w:rPr>
            </w:pPr>
            <w:r w:rsidRPr="0069059C">
              <w:rPr>
                <w:rFonts w:ascii="Times New Roman" w:eastAsia="Calibri" w:hAnsi="Times New Roman" w:cs="Times New Roman"/>
                <w:sz w:val="28"/>
                <w:szCs w:val="28"/>
              </w:rPr>
              <w:t>B. (4) → (2) → (1) → (3)</w:t>
            </w:r>
          </w:p>
          <w:p w14:paraId="0451765D" w14:textId="77777777" w:rsidR="0019228D" w:rsidRPr="0069059C" w:rsidRDefault="0019228D" w:rsidP="00FE3689">
            <w:pPr>
              <w:tabs>
                <w:tab w:val="left" w:pos="567"/>
                <w:tab w:val="left" w:pos="2835"/>
                <w:tab w:val="left" w:pos="5103"/>
                <w:tab w:val="left" w:pos="7371"/>
              </w:tabs>
              <w:spacing w:after="0" w:line="240" w:lineRule="auto"/>
              <w:jc w:val="both"/>
              <w:rPr>
                <w:rFonts w:ascii="Times New Roman" w:eastAsia="Calibri" w:hAnsi="Times New Roman" w:cs="Times New Roman"/>
                <w:sz w:val="28"/>
                <w:szCs w:val="28"/>
              </w:rPr>
            </w:pPr>
            <w:r w:rsidRPr="0069059C">
              <w:rPr>
                <w:rFonts w:ascii="Times New Roman" w:eastAsia="Calibri" w:hAnsi="Times New Roman" w:cs="Times New Roman"/>
                <w:sz w:val="28"/>
                <w:szCs w:val="28"/>
              </w:rPr>
              <w:tab/>
              <w:t>C. (1) → (2) → (4) → (3)</w:t>
            </w:r>
            <w:r w:rsidRPr="0069059C">
              <w:rPr>
                <w:rFonts w:ascii="Times New Roman" w:eastAsia="Calibri" w:hAnsi="Times New Roman" w:cs="Times New Roman"/>
                <w:sz w:val="28"/>
                <w:szCs w:val="28"/>
              </w:rPr>
              <w:tab/>
            </w:r>
          </w:p>
          <w:p w14:paraId="44368F93" w14:textId="77777777" w:rsidR="0019228D" w:rsidRPr="0069059C" w:rsidRDefault="0019228D" w:rsidP="00FE3689">
            <w:pPr>
              <w:tabs>
                <w:tab w:val="left" w:pos="567"/>
                <w:tab w:val="left" w:pos="2835"/>
                <w:tab w:val="left" w:pos="5103"/>
                <w:tab w:val="left" w:pos="7371"/>
              </w:tabs>
              <w:spacing w:after="0" w:line="240" w:lineRule="auto"/>
              <w:ind w:firstLine="622"/>
              <w:jc w:val="both"/>
              <w:rPr>
                <w:rFonts w:ascii="Times New Roman" w:hAnsi="Times New Roman" w:cs="Times New Roman"/>
                <w:sz w:val="28"/>
                <w:szCs w:val="28"/>
              </w:rPr>
            </w:pPr>
            <w:r w:rsidRPr="0069059C">
              <w:rPr>
                <w:rFonts w:ascii="Times New Roman" w:eastAsia="Calibri" w:hAnsi="Times New Roman" w:cs="Times New Roman"/>
                <w:sz w:val="28"/>
                <w:szCs w:val="28"/>
                <w:u w:val="single"/>
              </w:rPr>
              <w:t>D.</w:t>
            </w:r>
            <w:r w:rsidRPr="0069059C">
              <w:rPr>
                <w:rFonts w:ascii="Times New Roman" w:eastAsia="Calibri" w:hAnsi="Times New Roman" w:cs="Times New Roman"/>
                <w:sz w:val="28"/>
                <w:szCs w:val="28"/>
              </w:rPr>
              <w:t xml:space="preserve"> (4) → (1) → (2) → (3)</w:t>
            </w:r>
          </w:p>
          <w:p w14:paraId="7C2EC04F" w14:textId="77777777" w:rsidR="0019228D" w:rsidRPr="0069059C" w:rsidRDefault="0019228D" w:rsidP="00FE3689">
            <w:pPr>
              <w:tabs>
                <w:tab w:val="left" w:pos="567"/>
                <w:tab w:val="left" w:pos="2835"/>
                <w:tab w:val="left" w:pos="5103"/>
                <w:tab w:val="left" w:pos="7371"/>
              </w:tabs>
              <w:spacing w:after="0" w:line="240" w:lineRule="auto"/>
              <w:jc w:val="both"/>
              <w:rPr>
                <w:rFonts w:ascii="Times New Roman" w:hAnsi="Times New Roman" w:cs="Times New Roman"/>
                <w:sz w:val="28"/>
                <w:szCs w:val="28"/>
              </w:rPr>
            </w:pPr>
            <w:r w:rsidRPr="0069059C">
              <w:rPr>
                <w:rFonts w:ascii="Times New Roman" w:eastAsia="Calibri" w:hAnsi="Times New Roman" w:cs="Times New Roman"/>
                <w:b/>
                <w:sz w:val="28"/>
                <w:szCs w:val="28"/>
              </w:rPr>
              <w:t xml:space="preserve">Câu 13: </w:t>
            </w:r>
            <w:r w:rsidRPr="0069059C">
              <w:rPr>
                <w:rFonts w:ascii="Times New Roman" w:eastAsia="Calibri" w:hAnsi="Times New Roman" w:cs="Times New Roman"/>
                <w:sz w:val="28"/>
                <w:szCs w:val="28"/>
              </w:rPr>
              <w:t>Trẻ bị viêm họng thường dễ dẫn đến viêm tai giữa là do</w:t>
            </w:r>
          </w:p>
          <w:p w14:paraId="28948299"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eastAsia="Calibri" w:hAnsi="Times New Roman" w:cs="Times New Roman"/>
                <w:sz w:val="28"/>
                <w:szCs w:val="28"/>
              </w:rPr>
              <w:t>A. vi sinh vật gây viêm họng và vi sinh vật gây viêm tai giữa luôn cùng chủng loại với nhau.</w:t>
            </w:r>
          </w:p>
          <w:p w14:paraId="6462F0A3"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eastAsia="Calibri" w:hAnsi="Times New Roman" w:cs="Times New Roman"/>
                <w:sz w:val="28"/>
                <w:szCs w:val="28"/>
                <w:u w:val="single"/>
              </w:rPr>
              <w:t>B.</w:t>
            </w:r>
            <w:r w:rsidRPr="0069059C">
              <w:rPr>
                <w:rFonts w:ascii="Times New Roman" w:eastAsia="Calibri" w:hAnsi="Times New Roman" w:cs="Times New Roman"/>
                <w:sz w:val="28"/>
                <w:szCs w:val="28"/>
              </w:rPr>
              <w:t xml:space="preserve"> vi sinh vật gây viêm họng có thể theo vòi nhĩ tới khoang tai giữa và gây viêm tại vị trí này.</w:t>
            </w:r>
          </w:p>
          <w:p w14:paraId="42B67AE0"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eastAsia="Calibri" w:hAnsi="Times New Roman" w:cs="Times New Roman"/>
                <w:sz w:val="28"/>
                <w:szCs w:val="28"/>
              </w:rPr>
              <w:t>C. vi sinh vật gây viêm họng có thể biến đổi về cấu trúc và theo thời gian sẽ gây viêm tai giữa.</w:t>
            </w:r>
          </w:p>
          <w:p w14:paraId="6D94BF29" w14:textId="77777777" w:rsidR="0019228D" w:rsidRPr="0069059C" w:rsidRDefault="0019228D" w:rsidP="00FE3689">
            <w:pPr>
              <w:tabs>
                <w:tab w:val="left" w:pos="567"/>
                <w:tab w:val="left" w:pos="2835"/>
                <w:tab w:val="left" w:pos="5103"/>
                <w:tab w:val="left" w:pos="7371"/>
              </w:tabs>
              <w:spacing w:after="0" w:line="240" w:lineRule="auto"/>
              <w:ind w:firstLine="567"/>
              <w:jc w:val="both"/>
              <w:rPr>
                <w:rFonts w:ascii="Times New Roman" w:hAnsi="Times New Roman" w:cs="Times New Roman"/>
                <w:sz w:val="28"/>
                <w:szCs w:val="28"/>
              </w:rPr>
            </w:pPr>
            <w:r w:rsidRPr="0069059C">
              <w:rPr>
                <w:rFonts w:ascii="Times New Roman" w:eastAsia="Calibri" w:hAnsi="Times New Roman" w:cs="Times New Roman"/>
                <w:sz w:val="28"/>
                <w:szCs w:val="28"/>
              </w:rPr>
              <w:t>D. vì trẻ em viêm họng thường ở bẩn.</w:t>
            </w:r>
          </w:p>
        </w:tc>
        <w:tc>
          <w:tcPr>
            <w:tcW w:w="2930" w:type="dxa"/>
            <w:shd w:val="clear" w:color="auto" w:fill="auto"/>
          </w:tcPr>
          <w:p w14:paraId="7E767549"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lastRenderedPageBreak/>
              <w:t>HS nhận nhiệm vụ.</w:t>
            </w:r>
          </w:p>
        </w:tc>
      </w:tr>
      <w:tr w:rsidR="0019228D" w:rsidRPr="0069059C" w14:paraId="660EBA61" w14:textId="77777777" w:rsidTr="00FE3689">
        <w:trPr>
          <w:trHeight w:val="274"/>
          <w:jc w:val="center"/>
        </w:trPr>
        <w:tc>
          <w:tcPr>
            <w:tcW w:w="7308" w:type="dxa"/>
            <w:shd w:val="clear" w:color="auto" w:fill="auto"/>
          </w:tcPr>
          <w:p w14:paraId="0BFD0B06"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b/>
                <w:sz w:val="28"/>
                <w:szCs w:val="28"/>
              </w:rPr>
              <w:lastRenderedPageBreak/>
              <w:t>HS thực hiện nhiệm vụ</w:t>
            </w:r>
          </w:p>
        </w:tc>
        <w:tc>
          <w:tcPr>
            <w:tcW w:w="2930" w:type="dxa"/>
            <w:shd w:val="clear" w:color="auto" w:fill="auto"/>
          </w:tcPr>
          <w:p w14:paraId="059CA912"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Học sinh trả lời câu hỏi</w:t>
            </w:r>
          </w:p>
        </w:tc>
      </w:tr>
      <w:tr w:rsidR="0019228D" w:rsidRPr="0069059C" w14:paraId="154D795A" w14:textId="77777777" w:rsidTr="00FE3689">
        <w:trPr>
          <w:trHeight w:val="1138"/>
          <w:jc w:val="center"/>
        </w:trPr>
        <w:tc>
          <w:tcPr>
            <w:tcW w:w="7308" w:type="dxa"/>
            <w:shd w:val="clear" w:color="auto" w:fill="auto"/>
          </w:tcPr>
          <w:p w14:paraId="5E1106D5"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b/>
                <w:sz w:val="28"/>
                <w:szCs w:val="28"/>
              </w:rPr>
              <w:t>Báo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cáo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kết</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quả:</w:t>
            </w:r>
            <w:r w:rsidRPr="0069059C">
              <w:rPr>
                <w:rStyle w:val="awspan"/>
                <w:rFonts w:ascii="Times New Roman" w:hAnsi="Times New Roman" w:cs="Times New Roman"/>
                <w:sz w:val="28"/>
                <w:szCs w:val="28"/>
              </w:rPr>
              <w:t xml:space="preserve"> </w:t>
            </w:r>
          </w:p>
          <w:p w14:paraId="4E401349" w14:textId="77777777" w:rsidR="0019228D" w:rsidRPr="0069059C" w:rsidRDefault="0019228D" w:rsidP="00FE3689">
            <w:pPr>
              <w:spacing w:after="0" w:line="240" w:lineRule="auto"/>
              <w:jc w:val="both"/>
              <w:rPr>
                <w:rStyle w:val="awspan"/>
                <w:rFonts w:ascii="Times New Roman" w:hAnsi="Times New Roman" w:cs="Times New Roman"/>
                <w:bCs/>
                <w:sz w:val="28"/>
                <w:szCs w:val="28"/>
              </w:rPr>
            </w:pPr>
            <w:r w:rsidRPr="0069059C">
              <w:rPr>
                <w:rStyle w:val="awspan"/>
                <w:rFonts w:ascii="Times New Roman" w:hAnsi="Times New Roman" w:cs="Times New Roman"/>
                <w:sz w:val="28"/>
                <w:szCs w:val="28"/>
              </w:rPr>
              <w:t>- Cho cả lớp trả lời;</w:t>
            </w:r>
          </w:p>
          <w:p w14:paraId="0B30C5AB"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Mời đại diện giải thích;</w:t>
            </w:r>
          </w:p>
          <w:p w14:paraId="691BE50B"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GV kết luận về nội dung kiến thức.</w:t>
            </w:r>
          </w:p>
        </w:tc>
        <w:tc>
          <w:tcPr>
            <w:tcW w:w="2930" w:type="dxa"/>
            <w:shd w:val="clear" w:color="auto" w:fill="auto"/>
          </w:tcPr>
          <w:p w14:paraId="6E2ED27A" w14:textId="77777777" w:rsidR="0019228D" w:rsidRPr="0069059C" w:rsidRDefault="0019228D" w:rsidP="00FE3689">
            <w:pPr>
              <w:spacing w:after="0" w:line="240" w:lineRule="auto"/>
              <w:rPr>
                <w:rFonts w:ascii="Times New Roman" w:hAnsi="Times New Roman" w:cs="Times New Roman"/>
                <w:sz w:val="28"/>
                <w:szCs w:val="28"/>
              </w:rPr>
            </w:pPr>
          </w:p>
        </w:tc>
      </w:tr>
    </w:tbl>
    <w:p w14:paraId="58351BE1"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Hoạt động 6: Vận dụng (5 phút- giao về nhà cuối tiết 2 của bài)</w:t>
      </w:r>
    </w:p>
    <w:p w14:paraId="087B6AB2"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b/>
          <w:sz w:val="28"/>
          <w:szCs w:val="28"/>
        </w:rPr>
        <w:t>a.</w:t>
      </w:r>
      <w:r w:rsidRPr="0069059C">
        <w:rPr>
          <w:rFonts w:ascii="Times New Roman" w:hAnsi="Times New Roman" w:cs="Times New Roman"/>
          <w:b/>
          <w:sz w:val="28"/>
          <w:szCs w:val="28"/>
        </w:rPr>
        <w:tab/>
        <w:t>Mục tiêu</w:t>
      </w:r>
      <w:r w:rsidRPr="0069059C">
        <w:rPr>
          <w:rFonts w:ascii="Times New Roman" w:hAnsi="Times New Roman" w:cs="Times New Roman"/>
          <w:sz w:val="28"/>
          <w:szCs w:val="28"/>
        </w:rPr>
        <w:t>: Tìm hiểu được các bệnh và tật về mắt trong trường học, tuy truyền chăm sóc và bảo vệ đôi mắt.</w:t>
      </w:r>
    </w:p>
    <w:p w14:paraId="01B8EDFC"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b/>
          <w:sz w:val="28"/>
          <w:szCs w:val="28"/>
        </w:rPr>
        <w:t>b.</w:t>
      </w:r>
      <w:r w:rsidRPr="0069059C">
        <w:rPr>
          <w:rFonts w:ascii="Times New Roman" w:hAnsi="Times New Roman" w:cs="Times New Roman"/>
          <w:b/>
          <w:sz w:val="28"/>
          <w:szCs w:val="28"/>
        </w:rPr>
        <w:tab/>
        <w:t>Nội dung</w:t>
      </w:r>
      <w:r w:rsidRPr="0069059C">
        <w:rPr>
          <w:rFonts w:ascii="Times New Roman" w:hAnsi="Times New Roman" w:cs="Times New Roman"/>
          <w:sz w:val="28"/>
          <w:szCs w:val="28"/>
        </w:rPr>
        <w:t>: Học sinh vận dụng kiến thức thực hiện nhiệm vụ.</w:t>
      </w:r>
    </w:p>
    <w:p w14:paraId="2E8E7C51" w14:textId="77777777" w:rsidR="0019228D" w:rsidRPr="0069059C" w:rsidRDefault="0019228D">
      <w:pPr>
        <w:pStyle w:val="ListParagraph"/>
        <w:numPr>
          <w:ilvl w:val="0"/>
          <w:numId w:val="37"/>
        </w:numPr>
        <w:spacing w:after="0" w:line="240" w:lineRule="auto"/>
        <w:jc w:val="both"/>
        <w:rPr>
          <w:rFonts w:ascii="Times New Roman" w:hAnsi="Times New Roman" w:cs="Times New Roman"/>
          <w:b/>
          <w:sz w:val="28"/>
          <w:szCs w:val="28"/>
        </w:rPr>
      </w:pPr>
      <w:r w:rsidRPr="0069059C">
        <w:rPr>
          <w:rFonts w:ascii="Times New Roman" w:hAnsi="Times New Roman" w:cs="Times New Roman"/>
          <w:bCs/>
          <w:sz w:val="28"/>
          <w:szCs w:val="28"/>
        </w:rPr>
        <w:t>Tìm hiểu các bệnh và tật về mắt trong trường học rồi hoàn thành thông tin bảng 37.1 SGK trang 156.</w:t>
      </w:r>
    </w:p>
    <w:p w14:paraId="2B4409DE" w14:textId="77777777" w:rsidR="0019228D" w:rsidRPr="0069059C" w:rsidRDefault="0019228D">
      <w:pPr>
        <w:pStyle w:val="ListParagraph"/>
        <w:numPr>
          <w:ilvl w:val="0"/>
          <w:numId w:val="37"/>
        </w:numPr>
        <w:spacing w:after="0" w:line="240" w:lineRule="auto"/>
        <w:jc w:val="both"/>
        <w:rPr>
          <w:rFonts w:ascii="Times New Roman" w:hAnsi="Times New Roman" w:cs="Times New Roman"/>
          <w:b/>
          <w:sz w:val="28"/>
          <w:szCs w:val="28"/>
        </w:rPr>
      </w:pPr>
      <w:r w:rsidRPr="0069059C">
        <w:rPr>
          <w:rFonts w:ascii="Times New Roman" w:hAnsi="Times New Roman" w:cs="Times New Roman"/>
          <w:bCs/>
          <w:sz w:val="28"/>
          <w:szCs w:val="28"/>
        </w:rPr>
        <w:t>Thiết kế poster tuyên truyền cho mọi người cách chăm sóc, bảo vệ mắt.</w:t>
      </w:r>
    </w:p>
    <w:p w14:paraId="6C3B5D57" w14:textId="77777777" w:rsidR="0019228D" w:rsidRPr="0069059C" w:rsidRDefault="0019228D" w:rsidP="0019228D">
      <w:pPr>
        <w:spacing w:after="0" w:line="240" w:lineRule="auto"/>
        <w:ind w:left="360"/>
        <w:jc w:val="both"/>
        <w:rPr>
          <w:rFonts w:ascii="Times New Roman" w:hAnsi="Times New Roman" w:cs="Times New Roman"/>
          <w:b/>
          <w:sz w:val="28"/>
          <w:szCs w:val="28"/>
        </w:rPr>
      </w:pPr>
      <w:r w:rsidRPr="0069059C">
        <w:rPr>
          <w:rFonts w:ascii="Times New Roman" w:hAnsi="Times New Roman" w:cs="Times New Roman"/>
          <w:b/>
          <w:sz w:val="28"/>
          <w:szCs w:val="28"/>
        </w:rPr>
        <w:t>c.Sản phẩm</w:t>
      </w:r>
      <w:r w:rsidRPr="0069059C">
        <w:rPr>
          <w:rFonts w:ascii="Times New Roman" w:hAnsi="Times New Roman" w:cs="Times New Roman"/>
          <w:sz w:val="28"/>
          <w:szCs w:val="28"/>
        </w:rPr>
        <w:t>: Sản phẩm của học sinh.</w:t>
      </w:r>
    </w:p>
    <w:p w14:paraId="3C78CEB0" w14:textId="77777777" w:rsidR="0019228D" w:rsidRPr="0069059C" w:rsidRDefault="0019228D" w:rsidP="0019228D">
      <w:pPr>
        <w:tabs>
          <w:tab w:val="left" w:pos="284"/>
        </w:tabs>
        <w:spacing w:after="0" w:line="240" w:lineRule="auto"/>
        <w:ind w:firstLine="284"/>
        <w:rPr>
          <w:rFonts w:ascii="Times New Roman" w:hAnsi="Times New Roman" w:cs="Times New Roman"/>
          <w:b/>
          <w:sz w:val="28"/>
          <w:szCs w:val="28"/>
        </w:rPr>
      </w:pPr>
      <w:r w:rsidRPr="0069059C">
        <w:rPr>
          <w:rFonts w:ascii="Times New Roman" w:hAnsi="Times New Roman" w:cs="Times New Roman"/>
          <w:b/>
          <w:sz w:val="28"/>
          <w:szCs w:val="28"/>
        </w:rPr>
        <w:t>d.</w:t>
      </w:r>
      <w:r w:rsidRPr="0069059C">
        <w:rPr>
          <w:rFonts w:ascii="Times New Roman" w:hAnsi="Times New Roman" w:cs="Times New Roman"/>
          <w:b/>
          <w:sz w:val="28"/>
          <w:szCs w:val="28"/>
        </w:rPr>
        <w:tab/>
        <w:t>Tổ chức thực hiện</w:t>
      </w:r>
    </w:p>
    <w:tbl>
      <w:tblPr>
        <w:tblStyle w:val="TableGrid"/>
        <w:tblW w:w="0" w:type="auto"/>
        <w:tblInd w:w="-176" w:type="dxa"/>
        <w:tblLook w:val="04A0" w:firstRow="1" w:lastRow="0" w:firstColumn="1" w:lastColumn="0" w:noHBand="0" w:noVBand="1"/>
      </w:tblPr>
      <w:tblGrid>
        <w:gridCol w:w="6491"/>
        <w:gridCol w:w="3035"/>
      </w:tblGrid>
      <w:tr w:rsidR="0019228D" w:rsidRPr="0069059C" w14:paraId="2872D67E" w14:textId="77777777" w:rsidTr="00FE3689">
        <w:trPr>
          <w:trHeight w:val="377"/>
        </w:trPr>
        <w:tc>
          <w:tcPr>
            <w:tcW w:w="6644" w:type="dxa"/>
            <w:shd w:val="clear" w:color="auto" w:fill="FAE2D5" w:themeFill="accent2" w:themeFillTint="33"/>
          </w:tcPr>
          <w:p w14:paraId="019E07FD" w14:textId="77777777" w:rsidR="0019228D" w:rsidRPr="0069059C" w:rsidRDefault="0019228D" w:rsidP="00FE3689">
            <w:pPr>
              <w:jc w:val="center"/>
              <w:rPr>
                <w:b/>
                <w:bCs/>
                <w:sz w:val="28"/>
                <w:szCs w:val="28"/>
              </w:rPr>
            </w:pPr>
            <w:r w:rsidRPr="0069059C">
              <w:rPr>
                <w:b/>
                <w:bCs/>
                <w:sz w:val="28"/>
                <w:szCs w:val="28"/>
              </w:rPr>
              <w:t>Hoạt động của giáo viên</w:t>
            </w:r>
          </w:p>
        </w:tc>
        <w:tc>
          <w:tcPr>
            <w:tcW w:w="3103" w:type="dxa"/>
            <w:shd w:val="clear" w:color="auto" w:fill="FAE2D5" w:themeFill="accent2" w:themeFillTint="33"/>
          </w:tcPr>
          <w:p w14:paraId="26A5246B" w14:textId="77777777" w:rsidR="0019228D" w:rsidRPr="0069059C" w:rsidRDefault="0019228D" w:rsidP="00FE3689">
            <w:pPr>
              <w:jc w:val="center"/>
              <w:rPr>
                <w:b/>
                <w:bCs/>
                <w:sz w:val="28"/>
                <w:szCs w:val="28"/>
              </w:rPr>
            </w:pPr>
            <w:r w:rsidRPr="0069059C">
              <w:rPr>
                <w:b/>
                <w:bCs/>
                <w:sz w:val="28"/>
                <w:szCs w:val="28"/>
              </w:rPr>
              <w:t>Hoạt động của học sinh</w:t>
            </w:r>
          </w:p>
        </w:tc>
      </w:tr>
      <w:tr w:rsidR="0019228D" w:rsidRPr="0069059C" w14:paraId="377BF9D0" w14:textId="77777777" w:rsidTr="00FE3689">
        <w:trPr>
          <w:trHeight w:val="1837"/>
        </w:trPr>
        <w:tc>
          <w:tcPr>
            <w:tcW w:w="6644" w:type="dxa"/>
          </w:tcPr>
          <w:p w14:paraId="589B78E6" w14:textId="77777777" w:rsidR="0019228D" w:rsidRPr="0069059C" w:rsidRDefault="0019228D" w:rsidP="00FE3689">
            <w:pPr>
              <w:rPr>
                <w:sz w:val="28"/>
                <w:szCs w:val="28"/>
              </w:rPr>
            </w:pPr>
            <w:r w:rsidRPr="0069059C">
              <w:rPr>
                <w:i/>
                <w:sz w:val="28"/>
                <w:szCs w:val="28"/>
              </w:rPr>
              <w:t>Giao nhiệm vụ:</w:t>
            </w:r>
            <w:r w:rsidRPr="0069059C">
              <w:rPr>
                <w:sz w:val="28"/>
                <w:szCs w:val="28"/>
              </w:rPr>
              <w:t xml:space="preserve"> GV chiếu nhiệm vụ:</w:t>
            </w:r>
          </w:p>
          <w:p w14:paraId="5F79FEEF" w14:textId="77777777" w:rsidR="0019228D" w:rsidRPr="0069059C" w:rsidRDefault="0019228D">
            <w:pPr>
              <w:pStyle w:val="ListParagraph"/>
              <w:numPr>
                <w:ilvl w:val="0"/>
                <w:numId w:val="37"/>
              </w:numPr>
              <w:jc w:val="both"/>
              <w:rPr>
                <w:b/>
                <w:sz w:val="28"/>
                <w:szCs w:val="28"/>
              </w:rPr>
            </w:pPr>
            <w:r w:rsidRPr="0069059C">
              <w:rPr>
                <w:bCs/>
                <w:sz w:val="28"/>
                <w:szCs w:val="28"/>
              </w:rPr>
              <w:t>Tìm hiểu các bệnh và tật về mắt trong trường học rồi hoàn thành thông tin bảng 37.1 SGK trang 156.</w:t>
            </w:r>
          </w:p>
          <w:p w14:paraId="66360438" w14:textId="77777777" w:rsidR="0019228D" w:rsidRPr="0069059C" w:rsidRDefault="0019228D">
            <w:pPr>
              <w:pStyle w:val="ListParagraph"/>
              <w:numPr>
                <w:ilvl w:val="0"/>
                <w:numId w:val="37"/>
              </w:numPr>
              <w:jc w:val="both"/>
              <w:rPr>
                <w:b/>
                <w:sz w:val="28"/>
                <w:szCs w:val="28"/>
              </w:rPr>
            </w:pPr>
            <w:r w:rsidRPr="0069059C">
              <w:rPr>
                <w:bCs/>
                <w:sz w:val="28"/>
                <w:szCs w:val="28"/>
              </w:rPr>
              <w:t>Thiết kế poster tuyên truyền cho mọi người cách chăm sóc, bảo vệ mắt.</w:t>
            </w:r>
          </w:p>
        </w:tc>
        <w:tc>
          <w:tcPr>
            <w:tcW w:w="3103" w:type="dxa"/>
          </w:tcPr>
          <w:p w14:paraId="414CB9AD" w14:textId="77777777" w:rsidR="0019228D" w:rsidRPr="0069059C" w:rsidRDefault="0019228D" w:rsidP="00FE3689">
            <w:pPr>
              <w:rPr>
                <w:sz w:val="28"/>
                <w:szCs w:val="28"/>
              </w:rPr>
            </w:pPr>
            <w:r w:rsidRPr="0069059C">
              <w:rPr>
                <w:sz w:val="28"/>
                <w:szCs w:val="28"/>
              </w:rPr>
              <w:t>Giao nhiệm vụ</w:t>
            </w:r>
          </w:p>
        </w:tc>
      </w:tr>
      <w:tr w:rsidR="0019228D" w:rsidRPr="0069059C" w14:paraId="27D6D0F8" w14:textId="77777777" w:rsidTr="00FE3689">
        <w:trPr>
          <w:trHeight w:val="740"/>
        </w:trPr>
        <w:tc>
          <w:tcPr>
            <w:tcW w:w="6644" w:type="dxa"/>
          </w:tcPr>
          <w:p w14:paraId="2A2B83D8" w14:textId="77777777" w:rsidR="0019228D" w:rsidRPr="0069059C" w:rsidRDefault="0019228D" w:rsidP="00FE3689">
            <w:pPr>
              <w:rPr>
                <w:sz w:val="28"/>
                <w:szCs w:val="28"/>
              </w:rPr>
            </w:pPr>
            <w:r w:rsidRPr="0069059C">
              <w:rPr>
                <w:i/>
                <w:sz w:val="28"/>
                <w:szCs w:val="28"/>
              </w:rPr>
              <w:t>Hướng dẫn thực hiện nhiệm vụ:</w:t>
            </w:r>
            <w:r w:rsidRPr="0069059C">
              <w:rPr>
                <w:sz w:val="28"/>
                <w:szCs w:val="28"/>
              </w:rPr>
              <w:t xml:space="preserve"> Thực hiện tại nhà theo hướng dẫn của giáo viên.</w:t>
            </w:r>
          </w:p>
        </w:tc>
        <w:tc>
          <w:tcPr>
            <w:tcW w:w="3103" w:type="dxa"/>
          </w:tcPr>
          <w:p w14:paraId="626DC2CB" w14:textId="77777777" w:rsidR="0019228D" w:rsidRPr="0069059C" w:rsidRDefault="0019228D" w:rsidP="00FE3689">
            <w:pPr>
              <w:rPr>
                <w:sz w:val="28"/>
                <w:szCs w:val="28"/>
              </w:rPr>
            </w:pPr>
            <w:r w:rsidRPr="0069059C">
              <w:rPr>
                <w:sz w:val="28"/>
                <w:szCs w:val="28"/>
              </w:rPr>
              <w:t>Thực hiện nhiệm vụ ở nhà</w:t>
            </w:r>
          </w:p>
        </w:tc>
      </w:tr>
      <w:tr w:rsidR="0019228D" w:rsidRPr="0069059C" w14:paraId="50D6D8A5" w14:textId="77777777" w:rsidTr="00FE3689">
        <w:trPr>
          <w:trHeight w:val="754"/>
        </w:trPr>
        <w:tc>
          <w:tcPr>
            <w:tcW w:w="6644" w:type="dxa"/>
          </w:tcPr>
          <w:p w14:paraId="771B9128" w14:textId="77777777" w:rsidR="0019228D" w:rsidRPr="0069059C" w:rsidRDefault="0019228D" w:rsidP="00FE3689">
            <w:pPr>
              <w:rPr>
                <w:sz w:val="28"/>
                <w:szCs w:val="28"/>
              </w:rPr>
            </w:pPr>
            <w:r w:rsidRPr="0069059C">
              <w:rPr>
                <w:i/>
                <w:sz w:val="28"/>
                <w:szCs w:val="28"/>
              </w:rPr>
              <w:t xml:space="preserve">Báo cáo kết quả:  </w:t>
            </w:r>
            <w:r w:rsidRPr="0069059C">
              <w:rPr>
                <w:sz w:val="28"/>
                <w:szCs w:val="28"/>
              </w:rPr>
              <w:t>Nộp kết quả bằng báo cáo ở tiết học sau.</w:t>
            </w:r>
          </w:p>
        </w:tc>
        <w:tc>
          <w:tcPr>
            <w:tcW w:w="3103" w:type="dxa"/>
          </w:tcPr>
          <w:p w14:paraId="779CAE47" w14:textId="77777777" w:rsidR="0019228D" w:rsidRPr="0069059C" w:rsidRDefault="0019228D" w:rsidP="00FE3689">
            <w:pPr>
              <w:rPr>
                <w:sz w:val="28"/>
                <w:szCs w:val="28"/>
              </w:rPr>
            </w:pPr>
          </w:p>
        </w:tc>
      </w:tr>
    </w:tbl>
    <w:p w14:paraId="2989749E" w14:textId="4A3E39FC" w:rsidR="0019228D" w:rsidRPr="00207781" w:rsidRDefault="0019228D" w:rsidP="0019228D">
      <w:pPr>
        <w:pStyle w:val="Heading1"/>
        <w:spacing w:before="0" w:after="0" w:line="240" w:lineRule="auto"/>
        <w:ind w:right="-846"/>
        <w:rPr>
          <w:rFonts w:ascii="Times New Roman" w:eastAsia="SimSun" w:hAnsi="Times New Roman" w:cs="Times New Roman"/>
          <w:b/>
          <w:bCs/>
          <w:color w:val="auto"/>
          <w:sz w:val="28"/>
          <w:szCs w:val="28"/>
          <w:shd w:val="clear" w:color="auto" w:fill="F8F8F8"/>
        </w:rPr>
      </w:pPr>
      <w:r w:rsidRPr="0069059C">
        <w:rPr>
          <w:rFonts w:ascii="Times New Roman" w:eastAsia="SimSun" w:hAnsi="Times New Roman" w:cs="Times New Roman"/>
          <w:b/>
          <w:bCs/>
          <w:color w:val="auto"/>
          <w:sz w:val="28"/>
          <w:szCs w:val="28"/>
          <w:shd w:val="clear" w:color="auto" w:fill="F8F8F8"/>
        </w:rPr>
        <w:lastRenderedPageBreak/>
        <w:t>Ngày soạn: 15/</w:t>
      </w:r>
      <w:r w:rsidR="00587A44" w:rsidRPr="00207781">
        <w:rPr>
          <w:rFonts w:ascii="Times New Roman" w:eastAsia="SimSun" w:hAnsi="Times New Roman" w:cs="Times New Roman"/>
          <w:b/>
          <w:bCs/>
          <w:color w:val="auto"/>
          <w:sz w:val="28"/>
          <w:szCs w:val="28"/>
          <w:shd w:val="clear" w:color="auto" w:fill="F8F8F8"/>
        </w:rPr>
        <w:t>2</w:t>
      </w:r>
      <w:r w:rsidRPr="0069059C">
        <w:rPr>
          <w:rFonts w:ascii="Times New Roman" w:eastAsia="SimSun" w:hAnsi="Times New Roman" w:cs="Times New Roman"/>
          <w:b/>
          <w:bCs/>
          <w:color w:val="auto"/>
          <w:sz w:val="28"/>
          <w:szCs w:val="28"/>
          <w:shd w:val="clear" w:color="auto" w:fill="F8F8F8"/>
        </w:rPr>
        <w:t>/202</w:t>
      </w:r>
      <w:r w:rsidR="00587A44" w:rsidRPr="00207781">
        <w:rPr>
          <w:rFonts w:ascii="Times New Roman" w:eastAsia="SimSun" w:hAnsi="Times New Roman" w:cs="Times New Roman"/>
          <w:b/>
          <w:bCs/>
          <w:color w:val="auto"/>
          <w:sz w:val="28"/>
          <w:szCs w:val="28"/>
          <w:shd w:val="clear" w:color="auto" w:fill="F8F8F8"/>
        </w:rPr>
        <w:t>5</w:t>
      </w:r>
    </w:p>
    <w:p w14:paraId="542E4CA8" w14:textId="77777777" w:rsidR="00587A44" w:rsidRPr="00207781" w:rsidRDefault="00587A44" w:rsidP="00587A44"/>
    <w:p w14:paraId="055FC712" w14:textId="1F2B090D" w:rsidR="0019228D" w:rsidRPr="00587A44" w:rsidRDefault="0019228D" w:rsidP="0019228D">
      <w:pPr>
        <w:pStyle w:val="Heading1"/>
        <w:spacing w:before="0" w:after="0" w:line="240" w:lineRule="auto"/>
        <w:ind w:right="-846"/>
        <w:jc w:val="center"/>
        <w:rPr>
          <w:rFonts w:ascii="Times New Roman" w:hAnsi="Times New Roman" w:cs="Times New Roman"/>
          <w:b/>
          <w:color w:val="0000FF"/>
          <w:sz w:val="28"/>
          <w:szCs w:val="28"/>
        </w:rPr>
      </w:pPr>
      <w:r w:rsidRPr="00587A44">
        <w:rPr>
          <w:rFonts w:ascii="Times New Roman" w:eastAsia="SimSun" w:hAnsi="Times New Roman" w:cs="Times New Roman"/>
          <w:b/>
          <w:bCs/>
          <w:color w:val="0000FF"/>
          <w:sz w:val="28"/>
          <w:szCs w:val="28"/>
          <w:shd w:val="clear" w:color="auto" w:fill="F8F8F8"/>
        </w:rPr>
        <w:t xml:space="preserve">TIẾT </w:t>
      </w:r>
      <w:r w:rsidR="00A4261F" w:rsidRPr="00207781">
        <w:rPr>
          <w:rFonts w:ascii="Times New Roman" w:eastAsia="SimSun" w:hAnsi="Times New Roman" w:cs="Times New Roman"/>
          <w:b/>
          <w:bCs/>
          <w:color w:val="0000FF"/>
          <w:sz w:val="28"/>
          <w:szCs w:val="28"/>
          <w:shd w:val="clear" w:color="auto" w:fill="F8F8F8"/>
        </w:rPr>
        <w:t xml:space="preserve">27, 28 </w:t>
      </w:r>
      <w:r w:rsidRPr="00587A44">
        <w:rPr>
          <w:rFonts w:ascii="Times New Roman" w:eastAsia="SimSun" w:hAnsi="Times New Roman" w:cs="Times New Roman"/>
          <w:b/>
          <w:bCs/>
          <w:color w:val="0000FF"/>
          <w:sz w:val="28"/>
          <w:szCs w:val="28"/>
          <w:shd w:val="clear" w:color="auto" w:fill="F8F8F8"/>
        </w:rPr>
        <w:t>-BÀI 38: HỆ NỘI TIẾT Ở NGƯỜI</w:t>
      </w:r>
    </w:p>
    <w:p w14:paraId="508A0778" w14:textId="77777777" w:rsidR="0019228D" w:rsidRPr="0069059C" w:rsidRDefault="0019228D" w:rsidP="0019228D">
      <w:pPr>
        <w:spacing w:after="0" w:line="240" w:lineRule="auto"/>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I. MỤC TIÊU</w:t>
      </w:r>
    </w:p>
    <w:p w14:paraId="5A4D6EAB" w14:textId="77777777" w:rsidR="0019228D" w:rsidRPr="0069059C" w:rsidRDefault="0019228D" w:rsidP="0019228D">
      <w:pPr>
        <w:spacing w:after="0" w:line="240" w:lineRule="auto"/>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1. Về kiến thức</w:t>
      </w:r>
    </w:p>
    <w:p w14:paraId="679B7B6C"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tên và chức năng của các tuyến nội tiết.</w:t>
      </w:r>
    </w:p>
    <w:p w14:paraId="52DACE40"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một số bệnh về hệ nội tiết và cách phòng chống bệnh các bệnh đó; Vận dụng kiến thức về các tuyến nội tiết để bảo vệ sức khỏe bản thân và người thân trong gia đình.</w:t>
      </w:r>
    </w:p>
    <w:p w14:paraId="2F275C4C" w14:textId="77777777" w:rsidR="0019228D" w:rsidRPr="0069059C" w:rsidRDefault="0019228D" w:rsidP="0019228D">
      <w:pPr>
        <w:spacing w:after="0" w:line="240" w:lineRule="auto"/>
        <w:ind w:firstLine="284"/>
        <w:jc w:val="both"/>
        <w:rPr>
          <w:rFonts w:ascii="Times New Roman" w:hAnsi="Times New Roman" w:cs="Times New Roman"/>
          <w:spacing w:val="-10"/>
          <w:sz w:val="28"/>
          <w:szCs w:val="28"/>
        </w:rPr>
      </w:pPr>
      <w:r w:rsidRPr="0069059C">
        <w:rPr>
          <w:rFonts w:ascii="Times New Roman" w:hAnsi="Times New Roman" w:cs="Times New Roman"/>
          <w:spacing w:val="-10"/>
          <w:sz w:val="28"/>
          <w:szCs w:val="28"/>
        </w:rPr>
        <w:t>- Tìm hiểu được các bệnh nội tiết ở địa phương (tiểu đường, bướu cổ do thiếu iodine...)</w:t>
      </w:r>
    </w:p>
    <w:p w14:paraId="140C8A6E" w14:textId="77777777" w:rsidR="0019228D" w:rsidRPr="0069059C" w:rsidRDefault="0019228D" w:rsidP="0019228D">
      <w:pPr>
        <w:spacing w:after="0" w:line="240" w:lineRule="auto"/>
        <w:jc w:val="both"/>
        <w:rPr>
          <w:rFonts w:ascii="Times New Roman" w:hAnsi="Times New Roman" w:cs="Times New Roman"/>
          <w:b/>
          <w:color w:val="00B050"/>
          <w:sz w:val="28"/>
          <w:szCs w:val="28"/>
          <w:lang w:val="en-US"/>
        </w:rPr>
      </w:pPr>
      <w:r w:rsidRPr="0069059C">
        <w:rPr>
          <w:rFonts w:ascii="Times New Roman" w:hAnsi="Times New Roman" w:cs="Times New Roman"/>
          <w:b/>
          <w:color w:val="00B050"/>
          <w:sz w:val="28"/>
          <w:szCs w:val="28"/>
          <w:lang w:val="en-US"/>
        </w:rPr>
        <w:t>2. Về năng lực</w:t>
      </w:r>
    </w:p>
    <w:p w14:paraId="402767FE" w14:textId="77777777" w:rsidR="0019228D" w:rsidRPr="0069059C" w:rsidRDefault="0019228D" w:rsidP="0019228D">
      <w:pPr>
        <w:spacing w:after="0" w:line="240" w:lineRule="auto"/>
        <w:jc w:val="both"/>
        <w:rPr>
          <w:rFonts w:ascii="Times New Roman" w:hAnsi="Times New Roman" w:cs="Times New Roman"/>
          <w:b/>
          <w:sz w:val="28"/>
          <w:szCs w:val="28"/>
          <w:lang w:val="en-US"/>
        </w:rPr>
      </w:pPr>
      <w:r w:rsidRPr="0069059C">
        <w:rPr>
          <w:rFonts w:ascii="Times New Roman" w:hAnsi="Times New Roman" w:cs="Times New Roman"/>
          <w:b/>
          <w:sz w:val="28"/>
          <w:szCs w:val="28"/>
          <w:lang w:val="en-US"/>
        </w:rPr>
        <w:t>a) Năng lực chung</w:t>
      </w:r>
    </w:p>
    <w:p w14:paraId="42CD406F" w14:textId="77777777" w:rsidR="0019228D" w:rsidRPr="0069059C" w:rsidRDefault="0019228D" w:rsidP="0019228D">
      <w:pPr>
        <w:spacing w:after="0" w:line="240" w:lineRule="auto"/>
        <w:ind w:firstLine="284"/>
        <w:jc w:val="both"/>
        <w:rPr>
          <w:rFonts w:ascii="Times New Roman" w:hAnsi="Times New Roman" w:cs="Times New Roman"/>
          <w:sz w:val="28"/>
          <w:szCs w:val="28"/>
          <w:lang w:val="en-US"/>
        </w:rPr>
      </w:pPr>
      <w:r w:rsidRPr="0069059C">
        <w:rPr>
          <w:rFonts w:ascii="Times New Roman" w:hAnsi="Times New Roman" w:cs="Times New Roman"/>
          <w:b/>
          <w:sz w:val="28"/>
          <w:szCs w:val="28"/>
          <w:lang w:val="en-US"/>
        </w:rPr>
        <w:t xml:space="preserve">- </w:t>
      </w:r>
      <w:r w:rsidRPr="0069059C">
        <w:rPr>
          <w:rFonts w:ascii="Times New Roman" w:hAnsi="Times New Roman" w:cs="Times New Roman"/>
          <w:sz w:val="28"/>
          <w:szCs w:val="28"/>
          <w:lang w:val="en-US"/>
        </w:rPr>
        <w:t>Tự chủ và tự học: Chủ động, tự tìm hiểu về h</w:t>
      </w:r>
      <w:r w:rsidRPr="0069059C">
        <w:rPr>
          <w:rFonts w:ascii="Times New Roman" w:hAnsi="Times New Roman" w:cs="Times New Roman"/>
          <w:sz w:val="28"/>
          <w:szCs w:val="28"/>
        </w:rPr>
        <w:t>ệ nội tiết của cơ thể người</w:t>
      </w:r>
      <w:r w:rsidRPr="0069059C">
        <w:rPr>
          <w:rFonts w:ascii="Times New Roman" w:hAnsi="Times New Roman" w:cs="Times New Roman"/>
          <w:sz w:val="28"/>
          <w:szCs w:val="28"/>
          <w:lang w:val="en-US"/>
        </w:rPr>
        <w:t>.</w:t>
      </w:r>
    </w:p>
    <w:p w14:paraId="572DAEE6" w14:textId="77777777" w:rsidR="0019228D" w:rsidRPr="0069059C" w:rsidRDefault="0019228D" w:rsidP="0019228D">
      <w:pPr>
        <w:spacing w:after="0" w:line="240" w:lineRule="auto"/>
        <w:ind w:firstLine="284"/>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 xml:space="preserve">- Giao tiếp và hợp tác: </w:t>
      </w:r>
    </w:p>
    <w:p w14:paraId="0E9B9FD3" w14:textId="77777777" w:rsidR="0019228D" w:rsidRPr="0069059C" w:rsidRDefault="0019228D" w:rsidP="0019228D">
      <w:pPr>
        <w:spacing w:after="0" w:line="240" w:lineRule="auto"/>
        <w:ind w:firstLineChars="157" w:firstLine="440"/>
        <w:jc w:val="both"/>
        <w:rPr>
          <w:rFonts w:ascii="Times New Roman" w:hAnsi="Times New Roman" w:cs="Times New Roman"/>
          <w:sz w:val="28"/>
          <w:szCs w:val="28"/>
          <w:lang w:val="en-US"/>
        </w:rPr>
      </w:pPr>
      <w:r w:rsidRPr="0069059C">
        <w:rPr>
          <w:rFonts w:ascii="Times New Roman" w:hAnsi="Times New Roman" w:cs="Times New Roman"/>
          <w:sz w:val="28"/>
          <w:szCs w:val="28"/>
        </w:rPr>
        <w:t>+ Sử dụng ngôn ngữ khoa học để diễn đạt về hệ nội tiết</w:t>
      </w:r>
      <w:r w:rsidRPr="0069059C">
        <w:rPr>
          <w:rFonts w:ascii="Times New Roman" w:hAnsi="Times New Roman" w:cs="Times New Roman"/>
          <w:sz w:val="28"/>
          <w:szCs w:val="28"/>
          <w:lang w:val="en-US"/>
        </w:rPr>
        <w:t>.</w:t>
      </w:r>
    </w:p>
    <w:p w14:paraId="034F1535" w14:textId="77777777" w:rsidR="0019228D" w:rsidRPr="0069059C" w:rsidRDefault="0019228D" w:rsidP="0019228D">
      <w:pPr>
        <w:spacing w:after="0" w:line="240" w:lineRule="auto"/>
        <w:ind w:firstLineChars="157" w:firstLine="440"/>
        <w:jc w:val="both"/>
        <w:rPr>
          <w:rFonts w:ascii="Times New Roman" w:hAnsi="Times New Roman" w:cs="Times New Roman"/>
          <w:sz w:val="28"/>
          <w:szCs w:val="28"/>
        </w:rPr>
      </w:pPr>
      <w:r w:rsidRPr="0069059C">
        <w:rPr>
          <w:rFonts w:ascii="Times New Roman" w:hAnsi="Times New Roman" w:cs="Times New Roman"/>
          <w:sz w:val="28"/>
          <w:szCs w:val="28"/>
        </w:rPr>
        <w:t xml:space="preserve">+ </w:t>
      </w:r>
      <w:r w:rsidRPr="0069059C">
        <w:rPr>
          <w:rFonts w:ascii="Times New Roman" w:hAnsi="Times New Roman" w:cs="Times New Roman"/>
          <w:sz w:val="28"/>
          <w:szCs w:val="28"/>
          <w:lang w:val="en-US"/>
        </w:rPr>
        <w:t xml:space="preserve">Hoạt động nhóm một cách hiệu quả theo đúng yêu cầu của GV trong khi thảo luận về </w:t>
      </w:r>
      <w:r w:rsidRPr="0069059C">
        <w:rPr>
          <w:rFonts w:ascii="Times New Roman" w:hAnsi="Times New Roman" w:cs="Times New Roman"/>
          <w:sz w:val="28"/>
          <w:szCs w:val="28"/>
        </w:rPr>
        <w:t>hệ nội tiết</w:t>
      </w:r>
      <w:r w:rsidRPr="0069059C">
        <w:rPr>
          <w:rFonts w:ascii="Times New Roman" w:hAnsi="Times New Roman" w:cs="Times New Roman"/>
          <w:sz w:val="28"/>
          <w:szCs w:val="28"/>
          <w:lang w:val="en-US"/>
        </w:rPr>
        <w:t>, đảm bảo các thành viên trong nhóm đều được tham gia và trình bày báo cáo;</w:t>
      </w:r>
    </w:p>
    <w:p w14:paraId="0BED4489"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Giải quyết vấn đề và sáng tạo: Giải quyết vấn đề kịp thời với các thành viên trong nhóm để thảo luận hiệu quả, giải quyết các vấn đề trong bài học và hoàn thành các nhiệm vụ học tập.</w:t>
      </w:r>
    </w:p>
    <w:p w14:paraId="286AEAAE" w14:textId="77777777" w:rsidR="0019228D" w:rsidRPr="0069059C" w:rsidRDefault="0019228D" w:rsidP="0019228D">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b) Năng lực khoa học tự nhiên</w:t>
      </w:r>
    </w:p>
    <w:p w14:paraId="28B9D471" w14:textId="77777777" w:rsidR="0019228D" w:rsidRPr="0069059C" w:rsidRDefault="0019228D" w:rsidP="0019228D">
      <w:pPr>
        <w:spacing w:after="0" w:line="240" w:lineRule="auto"/>
        <w:ind w:firstLineChars="78" w:firstLine="218"/>
        <w:jc w:val="both"/>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 xml:space="preserve">- Nhận thức khoa học tự nhiên: </w:t>
      </w:r>
    </w:p>
    <w:p w14:paraId="7C17C954" w14:textId="77777777" w:rsidR="0019228D" w:rsidRPr="0069059C" w:rsidRDefault="0019228D" w:rsidP="0019228D">
      <w:pPr>
        <w:spacing w:after="0" w:line="240" w:lineRule="auto"/>
        <w:ind w:firstLine="284"/>
        <w:jc w:val="both"/>
        <w:rPr>
          <w:rFonts w:ascii="Times New Roman" w:hAnsi="Times New Roman" w:cs="Times New Roman"/>
          <w:sz w:val="28"/>
          <w:szCs w:val="28"/>
        </w:rPr>
      </w:pPr>
      <w:bookmarkStart w:id="4" w:name="_Hlk179753420"/>
      <w:r w:rsidRPr="0069059C">
        <w:rPr>
          <w:rFonts w:ascii="Times New Roman" w:hAnsi="Times New Roman" w:cs="Times New Roman"/>
          <w:sz w:val="28"/>
          <w:szCs w:val="28"/>
        </w:rPr>
        <w:t>+ Nêu được tên và chức năng của các tuyến nội tiết.</w:t>
      </w:r>
    </w:p>
    <w:p w14:paraId="37938EA5"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xml:space="preserve">+ Nêu được một số bệnh về hệ nội tiết và cách phòng chống bệnh các bệnh đó. </w:t>
      </w:r>
    </w:p>
    <w:bookmarkEnd w:id="4"/>
    <w:p w14:paraId="32D41A32" w14:textId="77777777" w:rsidR="0019228D" w:rsidRPr="0069059C" w:rsidRDefault="0019228D" w:rsidP="0019228D">
      <w:pPr>
        <w:spacing w:after="0" w:line="240" w:lineRule="auto"/>
        <w:ind w:firstLineChars="101" w:firstLine="283"/>
        <w:jc w:val="both"/>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 xml:space="preserve">- Tìm hiểu tự nhiên: </w:t>
      </w:r>
    </w:p>
    <w:p w14:paraId="0DFDCA3B" w14:textId="77777777" w:rsidR="0019228D" w:rsidRPr="0069059C" w:rsidRDefault="0019228D" w:rsidP="0019228D">
      <w:pPr>
        <w:spacing w:after="0" w:line="240" w:lineRule="auto"/>
        <w:ind w:firstLine="284"/>
        <w:jc w:val="both"/>
        <w:rPr>
          <w:rFonts w:ascii="Times New Roman" w:hAnsi="Times New Roman" w:cs="Times New Roman"/>
          <w:spacing w:val="-10"/>
          <w:sz w:val="28"/>
          <w:szCs w:val="28"/>
        </w:rPr>
      </w:pPr>
      <w:bookmarkStart w:id="5" w:name="_Hlk179753429"/>
      <w:r w:rsidRPr="0069059C">
        <w:rPr>
          <w:rFonts w:ascii="Times New Roman" w:hAnsi="Times New Roman" w:cs="Times New Roman"/>
          <w:spacing w:val="-10"/>
          <w:sz w:val="28"/>
          <w:szCs w:val="28"/>
        </w:rPr>
        <w:t>+ Tìm hiểu được các bệnh nội tiết ở địa phương (tiểu đường, bướu cổ do thiếu iodine...)</w:t>
      </w:r>
    </w:p>
    <w:bookmarkEnd w:id="5"/>
    <w:p w14:paraId="5C43F9A5"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color w:val="000000" w:themeColor="text1"/>
          <w:sz w:val="28"/>
          <w:szCs w:val="28"/>
        </w:rPr>
        <w:t xml:space="preserve">- Vận dụng kiến thức, kĩ năng đã học: </w:t>
      </w:r>
      <w:bookmarkStart w:id="6" w:name="_Hlk179753450"/>
      <w:r w:rsidRPr="0069059C">
        <w:rPr>
          <w:rFonts w:ascii="Times New Roman" w:hAnsi="Times New Roman" w:cs="Times New Roman"/>
          <w:sz w:val="28"/>
          <w:szCs w:val="28"/>
        </w:rPr>
        <w:t>Vận dụng kiến thức về các tuyến nội tiết để bảo vệ sức khỏe bản thân và người thân trong gia đình.</w:t>
      </w:r>
    </w:p>
    <w:bookmarkEnd w:id="6"/>
    <w:p w14:paraId="36CD2255" w14:textId="77777777" w:rsidR="0019228D" w:rsidRPr="0069059C" w:rsidRDefault="0019228D" w:rsidP="0019228D">
      <w:pPr>
        <w:spacing w:after="0" w:line="240" w:lineRule="auto"/>
        <w:jc w:val="both"/>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3. Về phẩm chất</w:t>
      </w:r>
    </w:p>
    <w:p w14:paraId="76AAE63A"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Tham gia tích cực hoạt động nhóm phù hợp với khả năng của bản thân.</w:t>
      </w:r>
    </w:p>
    <w:p w14:paraId="154F26A0"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Cẩn thận, trung thực và thực hiện các yêu cầu trong bài học.</w:t>
      </w:r>
    </w:p>
    <w:p w14:paraId="18897CCD"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Có niềm say mê, hứng thú với việc khám phá và học tập khoa học tự nhiên.</w:t>
      </w:r>
    </w:p>
    <w:p w14:paraId="6D85928C" w14:textId="77777777" w:rsidR="0019228D" w:rsidRPr="0069059C" w:rsidRDefault="0019228D" w:rsidP="0019228D">
      <w:pPr>
        <w:spacing w:after="0" w:line="240" w:lineRule="auto"/>
        <w:jc w:val="both"/>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 xml:space="preserve"> II. THIẾT BỊ DẠY HỌC VÀ HỌC LIỆU</w:t>
      </w:r>
    </w:p>
    <w:p w14:paraId="3853E90A"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Hình ảnh về các tuyến nội tiết trong cơ thể người.</w:t>
      </w:r>
    </w:p>
    <w:p w14:paraId="061FF8EE"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Thông tin bổ sung về các bệnh liên quan đến hệ nội tiết: đái tháo đường, bướu cổ, lùn và khổng lồ, hội chứng Cushing, vô sinh….</w:t>
      </w:r>
    </w:p>
    <w:p w14:paraId="139D8334"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Máy chiếu, bảng nhóm.</w:t>
      </w:r>
    </w:p>
    <w:p w14:paraId="1CBF12F9"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Phiếu học tập:</w:t>
      </w:r>
    </w:p>
    <w:tbl>
      <w:tblPr>
        <w:tblStyle w:val="TableGrid"/>
        <w:tblW w:w="0" w:type="auto"/>
        <w:tblLook w:val="04A0" w:firstRow="1" w:lastRow="0" w:firstColumn="1" w:lastColumn="0" w:noHBand="0" w:noVBand="1"/>
      </w:tblPr>
      <w:tblGrid>
        <w:gridCol w:w="9345"/>
      </w:tblGrid>
      <w:tr w:rsidR="0019228D" w:rsidRPr="0069059C" w14:paraId="14EBAA76" w14:textId="77777777" w:rsidTr="00FE3689">
        <w:tc>
          <w:tcPr>
            <w:tcW w:w="9345" w:type="dxa"/>
          </w:tcPr>
          <w:p w14:paraId="69478CF5" w14:textId="77777777" w:rsidR="0019228D" w:rsidRPr="0069059C" w:rsidRDefault="0019228D" w:rsidP="00FE3689">
            <w:pPr>
              <w:jc w:val="center"/>
              <w:rPr>
                <w:b/>
                <w:bCs/>
                <w:color w:val="C00000"/>
                <w:sz w:val="28"/>
                <w:szCs w:val="28"/>
              </w:rPr>
            </w:pPr>
            <w:r w:rsidRPr="0069059C">
              <w:rPr>
                <w:b/>
                <w:bCs/>
                <w:color w:val="C00000"/>
                <w:sz w:val="28"/>
                <w:szCs w:val="28"/>
              </w:rPr>
              <w:lastRenderedPageBreak/>
              <w:t>PHIẾU HỌC TẬP SỐ 1</w:t>
            </w:r>
          </w:p>
          <w:p w14:paraId="78F77D2D" w14:textId="77777777" w:rsidR="0019228D" w:rsidRPr="0069059C" w:rsidRDefault="0019228D" w:rsidP="00FE3689">
            <w:pPr>
              <w:jc w:val="both"/>
              <w:rPr>
                <w:rFonts w:eastAsia="Times New Roman"/>
                <w:color w:val="000000"/>
                <w:sz w:val="28"/>
                <w:szCs w:val="28"/>
              </w:rPr>
            </w:pPr>
            <w:r w:rsidRPr="0069059C">
              <w:rPr>
                <w:b/>
                <w:bCs/>
                <w:sz w:val="28"/>
                <w:szCs w:val="28"/>
              </w:rPr>
              <w:t>Câu 1:</w:t>
            </w:r>
            <w:r w:rsidRPr="0069059C">
              <w:rPr>
                <w:rFonts w:eastAsia="Times New Roman"/>
                <w:color w:val="000000"/>
                <w:sz w:val="28"/>
                <w:szCs w:val="28"/>
              </w:rPr>
              <w:t xml:space="preserve"> </w:t>
            </w:r>
            <w:bookmarkStart w:id="7" w:name="_Hlk138772013"/>
            <w:r w:rsidRPr="0069059C">
              <w:rPr>
                <w:rFonts w:eastAsia="Times New Roman"/>
                <w:color w:val="000000"/>
                <w:sz w:val="28"/>
                <w:szCs w:val="28"/>
              </w:rPr>
              <w:t xml:space="preserve">Nghiên cứu thông tin SGK mục I, trang 157 - 158 </w:t>
            </w:r>
            <w:bookmarkEnd w:id="7"/>
            <w:r w:rsidRPr="0069059C">
              <w:rPr>
                <w:rFonts w:eastAsia="Times New Roman"/>
                <w:color w:val="000000"/>
                <w:sz w:val="28"/>
                <w:szCs w:val="28"/>
              </w:rPr>
              <w:t>và nêu vị trí, chức năng của các tuyến nội tiết trong cơ thể bằng cách hoàn thành nội dung bảng sau:</w:t>
            </w:r>
          </w:p>
          <w:tbl>
            <w:tblPr>
              <w:tblStyle w:val="TableGrid"/>
              <w:tblW w:w="0" w:type="auto"/>
              <w:tblLook w:val="04A0" w:firstRow="1" w:lastRow="0" w:firstColumn="1" w:lastColumn="0" w:noHBand="0" w:noVBand="1"/>
            </w:tblPr>
            <w:tblGrid>
              <w:gridCol w:w="1565"/>
              <w:gridCol w:w="1842"/>
              <w:gridCol w:w="2410"/>
              <w:gridCol w:w="3302"/>
            </w:tblGrid>
            <w:tr w:rsidR="0019228D" w:rsidRPr="0069059C" w14:paraId="004FCB04" w14:textId="77777777" w:rsidTr="00FE3689">
              <w:tc>
                <w:tcPr>
                  <w:tcW w:w="1565" w:type="dxa"/>
                  <w:shd w:val="clear" w:color="auto" w:fill="F6C5AC" w:themeFill="accent2" w:themeFillTint="66"/>
                  <w:vAlign w:val="center"/>
                </w:tcPr>
                <w:p w14:paraId="498A0FF3" w14:textId="77777777" w:rsidR="0019228D" w:rsidRPr="0069059C" w:rsidRDefault="0019228D" w:rsidP="00FE3689">
                  <w:pPr>
                    <w:jc w:val="center"/>
                    <w:rPr>
                      <w:rFonts w:eastAsia="Times New Roman"/>
                      <w:b/>
                      <w:bCs/>
                      <w:color w:val="000000"/>
                      <w:sz w:val="28"/>
                      <w:szCs w:val="28"/>
                    </w:rPr>
                  </w:pPr>
                  <w:r w:rsidRPr="0069059C">
                    <w:rPr>
                      <w:rFonts w:eastAsia="Times New Roman"/>
                      <w:b/>
                      <w:bCs/>
                      <w:color w:val="000000"/>
                      <w:sz w:val="28"/>
                      <w:szCs w:val="28"/>
                    </w:rPr>
                    <w:t>Tuyến nội tiết</w:t>
                  </w:r>
                </w:p>
              </w:tc>
              <w:tc>
                <w:tcPr>
                  <w:tcW w:w="1842" w:type="dxa"/>
                  <w:shd w:val="clear" w:color="auto" w:fill="F6C5AC" w:themeFill="accent2" w:themeFillTint="66"/>
                  <w:vAlign w:val="center"/>
                </w:tcPr>
                <w:p w14:paraId="5092A6A2" w14:textId="77777777" w:rsidR="0019228D" w:rsidRPr="0069059C" w:rsidRDefault="0019228D" w:rsidP="00FE3689">
                  <w:pPr>
                    <w:jc w:val="center"/>
                    <w:rPr>
                      <w:rFonts w:eastAsia="Times New Roman"/>
                      <w:b/>
                      <w:bCs/>
                      <w:color w:val="000000"/>
                      <w:sz w:val="28"/>
                      <w:szCs w:val="28"/>
                    </w:rPr>
                  </w:pPr>
                  <w:r w:rsidRPr="0069059C">
                    <w:rPr>
                      <w:rFonts w:eastAsia="Times New Roman"/>
                      <w:b/>
                      <w:bCs/>
                      <w:color w:val="000000"/>
                      <w:sz w:val="28"/>
                      <w:szCs w:val="28"/>
                    </w:rPr>
                    <w:t>Vị trí</w:t>
                  </w:r>
                </w:p>
              </w:tc>
              <w:tc>
                <w:tcPr>
                  <w:tcW w:w="2410" w:type="dxa"/>
                  <w:shd w:val="clear" w:color="auto" w:fill="F6C5AC" w:themeFill="accent2" w:themeFillTint="66"/>
                  <w:vAlign w:val="center"/>
                </w:tcPr>
                <w:p w14:paraId="250F6806" w14:textId="77777777" w:rsidR="0019228D" w:rsidRPr="0069059C" w:rsidRDefault="0019228D" w:rsidP="00FE3689">
                  <w:pPr>
                    <w:jc w:val="center"/>
                    <w:rPr>
                      <w:rFonts w:eastAsia="Times New Roman"/>
                      <w:b/>
                      <w:bCs/>
                      <w:color w:val="000000"/>
                      <w:sz w:val="28"/>
                      <w:szCs w:val="28"/>
                    </w:rPr>
                  </w:pPr>
                  <w:r w:rsidRPr="0069059C">
                    <w:rPr>
                      <w:rFonts w:eastAsia="Times New Roman"/>
                      <w:b/>
                      <w:bCs/>
                      <w:color w:val="000000"/>
                      <w:sz w:val="28"/>
                      <w:szCs w:val="28"/>
                    </w:rPr>
                    <w:t>Sản phẩm nội tiết (hormone)</w:t>
                  </w:r>
                </w:p>
              </w:tc>
              <w:tc>
                <w:tcPr>
                  <w:tcW w:w="3302" w:type="dxa"/>
                  <w:shd w:val="clear" w:color="auto" w:fill="F6C5AC" w:themeFill="accent2" w:themeFillTint="66"/>
                  <w:vAlign w:val="center"/>
                </w:tcPr>
                <w:p w14:paraId="5B16797B" w14:textId="77777777" w:rsidR="0019228D" w:rsidRPr="0069059C" w:rsidRDefault="0019228D" w:rsidP="00FE3689">
                  <w:pPr>
                    <w:jc w:val="center"/>
                    <w:rPr>
                      <w:rFonts w:eastAsia="Times New Roman"/>
                      <w:b/>
                      <w:bCs/>
                      <w:color w:val="000000"/>
                      <w:sz w:val="28"/>
                      <w:szCs w:val="28"/>
                    </w:rPr>
                  </w:pPr>
                  <w:r w:rsidRPr="0069059C">
                    <w:rPr>
                      <w:rFonts w:eastAsia="Times New Roman"/>
                      <w:b/>
                      <w:bCs/>
                      <w:color w:val="000000"/>
                      <w:sz w:val="28"/>
                      <w:szCs w:val="28"/>
                    </w:rPr>
                    <w:t>Chức năng</w:t>
                  </w:r>
                </w:p>
                <w:p w14:paraId="083F5295" w14:textId="77777777" w:rsidR="0019228D" w:rsidRPr="0069059C" w:rsidRDefault="0019228D" w:rsidP="00FE3689">
                  <w:pPr>
                    <w:jc w:val="center"/>
                    <w:rPr>
                      <w:rFonts w:eastAsia="Times New Roman"/>
                      <w:color w:val="000000"/>
                      <w:sz w:val="28"/>
                      <w:szCs w:val="28"/>
                    </w:rPr>
                  </w:pPr>
                  <w:r w:rsidRPr="0069059C">
                    <w:rPr>
                      <w:rFonts w:eastAsia="Times New Roman"/>
                      <w:color w:val="000000"/>
                      <w:sz w:val="24"/>
                      <w:szCs w:val="24"/>
                    </w:rPr>
                    <w:t>(tương ứng với từng sản phẩm)</w:t>
                  </w:r>
                </w:p>
              </w:tc>
            </w:tr>
            <w:tr w:rsidR="0019228D" w:rsidRPr="0069059C" w14:paraId="4D9FA645" w14:textId="77777777" w:rsidTr="00FE3689">
              <w:tc>
                <w:tcPr>
                  <w:tcW w:w="1565" w:type="dxa"/>
                </w:tcPr>
                <w:p w14:paraId="102C045D" w14:textId="77777777" w:rsidR="0019228D" w:rsidRPr="0069059C" w:rsidRDefault="0019228D" w:rsidP="00FE3689">
                  <w:pPr>
                    <w:jc w:val="both"/>
                    <w:rPr>
                      <w:rFonts w:eastAsia="Times New Roman"/>
                      <w:color w:val="000000"/>
                      <w:sz w:val="28"/>
                      <w:szCs w:val="28"/>
                    </w:rPr>
                  </w:pPr>
                  <w:r w:rsidRPr="0069059C">
                    <w:rPr>
                      <w:rFonts w:eastAsia="Times New Roman"/>
                      <w:color w:val="000000"/>
                      <w:sz w:val="28"/>
                      <w:szCs w:val="28"/>
                    </w:rPr>
                    <w:t>Tuyến yên</w:t>
                  </w:r>
                </w:p>
              </w:tc>
              <w:tc>
                <w:tcPr>
                  <w:tcW w:w="1842" w:type="dxa"/>
                </w:tcPr>
                <w:p w14:paraId="03B02833" w14:textId="77777777" w:rsidR="0019228D" w:rsidRPr="0069059C" w:rsidRDefault="0019228D" w:rsidP="00FE3689">
                  <w:pPr>
                    <w:jc w:val="both"/>
                    <w:rPr>
                      <w:rFonts w:eastAsia="Times New Roman"/>
                      <w:color w:val="000000"/>
                      <w:sz w:val="28"/>
                      <w:szCs w:val="28"/>
                    </w:rPr>
                  </w:pPr>
                </w:p>
              </w:tc>
              <w:tc>
                <w:tcPr>
                  <w:tcW w:w="2410" w:type="dxa"/>
                </w:tcPr>
                <w:p w14:paraId="1802E828" w14:textId="77777777" w:rsidR="0019228D" w:rsidRPr="0069059C" w:rsidRDefault="0019228D" w:rsidP="00FE3689">
                  <w:pPr>
                    <w:jc w:val="both"/>
                    <w:rPr>
                      <w:rFonts w:eastAsia="Times New Roman"/>
                      <w:color w:val="000000"/>
                      <w:sz w:val="28"/>
                      <w:szCs w:val="28"/>
                    </w:rPr>
                  </w:pPr>
                </w:p>
              </w:tc>
              <w:tc>
                <w:tcPr>
                  <w:tcW w:w="3302" w:type="dxa"/>
                </w:tcPr>
                <w:p w14:paraId="4290F1F9" w14:textId="77777777" w:rsidR="0019228D" w:rsidRPr="0069059C" w:rsidRDefault="0019228D" w:rsidP="00FE3689">
                  <w:pPr>
                    <w:jc w:val="both"/>
                    <w:rPr>
                      <w:rFonts w:eastAsia="Times New Roman"/>
                      <w:color w:val="000000"/>
                      <w:sz w:val="28"/>
                      <w:szCs w:val="28"/>
                    </w:rPr>
                  </w:pPr>
                </w:p>
              </w:tc>
            </w:tr>
            <w:tr w:rsidR="0019228D" w:rsidRPr="0069059C" w14:paraId="251703E8" w14:textId="77777777" w:rsidTr="00FE3689">
              <w:tc>
                <w:tcPr>
                  <w:tcW w:w="1565" w:type="dxa"/>
                </w:tcPr>
                <w:p w14:paraId="00BA75B2" w14:textId="77777777" w:rsidR="0019228D" w:rsidRPr="0069059C" w:rsidRDefault="0019228D" w:rsidP="00FE3689">
                  <w:pPr>
                    <w:jc w:val="both"/>
                    <w:rPr>
                      <w:rFonts w:eastAsia="Times New Roman"/>
                      <w:color w:val="000000"/>
                      <w:sz w:val="28"/>
                      <w:szCs w:val="28"/>
                    </w:rPr>
                  </w:pPr>
                  <w:r w:rsidRPr="0069059C">
                    <w:rPr>
                      <w:rFonts w:eastAsia="Times New Roman"/>
                      <w:color w:val="000000"/>
                      <w:sz w:val="28"/>
                      <w:szCs w:val="28"/>
                    </w:rPr>
                    <w:t>Tuyến giáp</w:t>
                  </w:r>
                </w:p>
              </w:tc>
              <w:tc>
                <w:tcPr>
                  <w:tcW w:w="1842" w:type="dxa"/>
                </w:tcPr>
                <w:p w14:paraId="0C41CBDD" w14:textId="77777777" w:rsidR="0019228D" w:rsidRPr="0069059C" w:rsidRDefault="0019228D" w:rsidP="00FE3689">
                  <w:pPr>
                    <w:jc w:val="both"/>
                    <w:rPr>
                      <w:rFonts w:eastAsia="Times New Roman"/>
                      <w:color w:val="000000"/>
                      <w:sz w:val="28"/>
                      <w:szCs w:val="28"/>
                    </w:rPr>
                  </w:pPr>
                </w:p>
              </w:tc>
              <w:tc>
                <w:tcPr>
                  <w:tcW w:w="2410" w:type="dxa"/>
                </w:tcPr>
                <w:p w14:paraId="5336987B" w14:textId="77777777" w:rsidR="0019228D" w:rsidRPr="0069059C" w:rsidRDefault="0019228D" w:rsidP="00FE3689">
                  <w:pPr>
                    <w:jc w:val="both"/>
                    <w:rPr>
                      <w:rFonts w:eastAsia="Times New Roman"/>
                      <w:color w:val="000000"/>
                      <w:sz w:val="28"/>
                      <w:szCs w:val="28"/>
                    </w:rPr>
                  </w:pPr>
                </w:p>
              </w:tc>
              <w:tc>
                <w:tcPr>
                  <w:tcW w:w="3302" w:type="dxa"/>
                </w:tcPr>
                <w:p w14:paraId="708478B1" w14:textId="77777777" w:rsidR="0019228D" w:rsidRPr="0069059C" w:rsidRDefault="0019228D" w:rsidP="00FE3689">
                  <w:pPr>
                    <w:jc w:val="both"/>
                    <w:rPr>
                      <w:rFonts w:eastAsia="Times New Roman"/>
                      <w:color w:val="000000"/>
                      <w:sz w:val="28"/>
                      <w:szCs w:val="28"/>
                    </w:rPr>
                  </w:pPr>
                </w:p>
              </w:tc>
            </w:tr>
            <w:tr w:rsidR="0019228D" w:rsidRPr="0069059C" w14:paraId="2195FA6D" w14:textId="77777777" w:rsidTr="00FE3689">
              <w:tc>
                <w:tcPr>
                  <w:tcW w:w="1565" w:type="dxa"/>
                </w:tcPr>
                <w:p w14:paraId="7EFD9A71" w14:textId="77777777" w:rsidR="0019228D" w:rsidRPr="0069059C" w:rsidRDefault="0019228D" w:rsidP="00FE3689">
                  <w:pPr>
                    <w:jc w:val="both"/>
                    <w:rPr>
                      <w:rFonts w:eastAsia="Times New Roman"/>
                      <w:color w:val="000000"/>
                      <w:sz w:val="28"/>
                      <w:szCs w:val="28"/>
                    </w:rPr>
                  </w:pPr>
                  <w:r w:rsidRPr="0069059C">
                    <w:rPr>
                      <w:rFonts w:eastAsia="Times New Roman"/>
                      <w:color w:val="000000"/>
                      <w:sz w:val="28"/>
                      <w:szCs w:val="28"/>
                    </w:rPr>
                    <w:t>Tuyến tụy</w:t>
                  </w:r>
                </w:p>
              </w:tc>
              <w:tc>
                <w:tcPr>
                  <w:tcW w:w="1842" w:type="dxa"/>
                </w:tcPr>
                <w:p w14:paraId="621AE5F9" w14:textId="77777777" w:rsidR="0019228D" w:rsidRPr="0069059C" w:rsidRDefault="0019228D" w:rsidP="00FE3689">
                  <w:pPr>
                    <w:jc w:val="both"/>
                    <w:rPr>
                      <w:rFonts w:eastAsia="Times New Roman"/>
                      <w:color w:val="000000"/>
                      <w:sz w:val="28"/>
                      <w:szCs w:val="28"/>
                    </w:rPr>
                  </w:pPr>
                </w:p>
              </w:tc>
              <w:tc>
                <w:tcPr>
                  <w:tcW w:w="2410" w:type="dxa"/>
                </w:tcPr>
                <w:p w14:paraId="3CF5644A" w14:textId="77777777" w:rsidR="0019228D" w:rsidRPr="0069059C" w:rsidRDefault="0019228D" w:rsidP="00FE3689">
                  <w:pPr>
                    <w:jc w:val="both"/>
                    <w:rPr>
                      <w:rFonts w:eastAsia="Times New Roman"/>
                      <w:color w:val="000000"/>
                      <w:sz w:val="28"/>
                      <w:szCs w:val="28"/>
                    </w:rPr>
                  </w:pPr>
                </w:p>
              </w:tc>
              <w:tc>
                <w:tcPr>
                  <w:tcW w:w="3302" w:type="dxa"/>
                </w:tcPr>
                <w:p w14:paraId="2D1534C3" w14:textId="77777777" w:rsidR="0019228D" w:rsidRPr="0069059C" w:rsidRDefault="0019228D" w:rsidP="00FE3689">
                  <w:pPr>
                    <w:jc w:val="both"/>
                    <w:rPr>
                      <w:rFonts w:eastAsia="Times New Roman"/>
                      <w:color w:val="000000"/>
                      <w:sz w:val="28"/>
                      <w:szCs w:val="28"/>
                    </w:rPr>
                  </w:pPr>
                </w:p>
              </w:tc>
            </w:tr>
            <w:tr w:rsidR="0019228D" w:rsidRPr="0069059C" w14:paraId="12962D6A" w14:textId="77777777" w:rsidTr="00FE3689">
              <w:tc>
                <w:tcPr>
                  <w:tcW w:w="1565" w:type="dxa"/>
                </w:tcPr>
                <w:p w14:paraId="11B4FC6B" w14:textId="77777777" w:rsidR="0019228D" w:rsidRPr="0069059C" w:rsidRDefault="0019228D" w:rsidP="00FE3689">
                  <w:pPr>
                    <w:jc w:val="both"/>
                    <w:rPr>
                      <w:rFonts w:eastAsia="Times New Roman"/>
                      <w:color w:val="000000"/>
                      <w:sz w:val="28"/>
                      <w:szCs w:val="28"/>
                    </w:rPr>
                  </w:pPr>
                  <w:r w:rsidRPr="0069059C">
                    <w:rPr>
                      <w:rFonts w:eastAsia="Times New Roman"/>
                      <w:color w:val="000000"/>
                      <w:sz w:val="28"/>
                      <w:szCs w:val="28"/>
                    </w:rPr>
                    <w:t>Tuyến trên thận</w:t>
                  </w:r>
                </w:p>
              </w:tc>
              <w:tc>
                <w:tcPr>
                  <w:tcW w:w="1842" w:type="dxa"/>
                </w:tcPr>
                <w:p w14:paraId="67446006" w14:textId="77777777" w:rsidR="0019228D" w:rsidRPr="0069059C" w:rsidRDefault="0019228D" w:rsidP="00FE3689">
                  <w:pPr>
                    <w:jc w:val="both"/>
                    <w:rPr>
                      <w:rFonts w:eastAsia="Times New Roman"/>
                      <w:color w:val="000000"/>
                      <w:sz w:val="28"/>
                      <w:szCs w:val="28"/>
                    </w:rPr>
                  </w:pPr>
                </w:p>
              </w:tc>
              <w:tc>
                <w:tcPr>
                  <w:tcW w:w="2410" w:type="dxa"/>
                </w:tcPr>
                <w:p w14:paraId="4524A723" w14:textId="77777777" w:rsidR="0019228D" w:rsidRPr="0069059C" w:rsidRDefault="0019228D" w:rsidP="00FE3689">
                  <w:pPr>
                    <w:jc w:val="both"/>
                    <w:rPr>
                      <w:rFonts w:eastAsia="Times New Roman"/>
                      <w:color w:val="000000"/>
                      <w:sz w:val="28"/>
                      <w:szCs w:val="28"/>
                    </w:rPr>
                  </w:pPr>
                </w:p>
              </w:tc>
              <w:tc>
                <w:tcPr>
                  <w:tcW w:w="3302" w:type="dxa"/>
                </w:tcPr>
                <w:p w14:paraId="2A2CC534" w14:textId="77777777" w:rsidR="0019228D" w:rsidRPr="0069059C" w:rsidRDefault="0019228D" w:rsidP="00FE3689">
                  <w:pPr>
                    <w:jc w:val="both"/>
                    <w:rPr>
                      <w:rFonts w:eastAsia="Times New Roman"/>
                      <w:color w:val="000000"/>
                      <w:sz w:val="28"/>
                      <w:szCs w:val="28"/>
                    </w:rPr>
                  </w:pPr>
                </w:p>
              </w:tc>
            </w:tr>
            <w:tr w:rsidR="0019228D" w:rsidRPr="0069059C" w14:paraId="7DA40482" w14:textId="77777777" w:rsidTr="00FE3689">
              <w:tc>
                <w:tcPr>
                  <w:tcW w:w="1565" w:type="dxa"/>
                </w:tcPr>
                <w:p w14:paraId="265906F6" w14:textId="77777777" w:rsidR="0019228D" w:rsidRPr="0069059C" w:rsidRDefault="0019228D" w:rsidP="00FE3689">
                  <w:pPr>
                    <w:jc w:val="both"/>
                    <w:rPr>
                      <w:rFonts w:eastAsia="Times New Roman"/>
                      <w:color w:val="000000"/>
                      <w:sz w:val="28"/>
                      <w:szCs w:val="28"/>
                    </w:rPr>
                  </w:pPr>
                  <w:r w:rsidRPr="0069059C">
                    <w:rPr>
                      <w:rFonts w:eastAsia="Times New Roman"/>
                      <w:color w:val="000000"/>
                      <w:sz w:val="28"/>
                      <w:szCs w:val="28"/>
                    </w:rPr>
                    <w:t>Tuyến sinh dục</w:t>
                  </w:r>
                </w:p>
              </w:tc>
              <w:tc>
                <w:tcPr>
                  <w:tcW w:w="1842" w:type="dxa"/>
                </w:tcPr>
                <w:p w14:paraId="406CE1D6" w14:textId="77777777" w:rsidR="0019228D" w:rsidRPr="0069059C" w:rsidRDefault="0019228D" w:rsidP="00FE3689">
                  <w:pPr>
                    <w:jc w:val="both"/>
                    <w:rPr>
                      <w:rFonts w:eastAsia="Times New Roman"/>
                      <w:color w:val="000000"/>
                      <w:sz w:val="28"/>
                      <w:szCs w:val="28"/>
                    </w:rPr>
                  </w:pPr>
                </w:p>
              </w:tc>
              <w:tc>
                <w:tcPr>
                  <w:tcW w:w="2410" w:type="dxa"/>
                </w:tcPr>
                <w:p w14:paraId="2C2099BF" w14:textId="77777777" w:rsidR="0019228D" w:rsidRPr="0069059C" w:rsidRDefault="0019228D" w:rsidP="00FE3689">
                  <w:pPr>
                    <w:jc w:val="both"/>
                    <w:rPr>
                      <w:rFonts w:eastAsia="Times New Roman"/>
                      <w:color w:val="000000"/>
                      <w:sz w:val="28"/>
                      <w:szCs w:val="28"/>
                    </w:rPr>
                  </w:pPr>
                </w:p>
              </w:tc>
              <w:tc>
                <w:tcPr>
                  <w:tcW w:w="3302" w:type="dxa"/>
                </w:tcPr>
                <w:p w14:paraId="79B70767" w14:textId="77777777" w:rsidR="0019228D" w:rsidRPr="0069059C" w:rsidRDefault="0019228D" w:rsidP="00FE3689">
                  <w:pPr>
                    <w:jc w:val="both"/>
                    <w:rPr>
                      <w:rFonts w:eastAsia="Times New Roman"/>
                      <w:color w:val="000000"/>
                      <w:sz w:val="28"/>
                      <w:szCs w:val="28"/>
                    </w:rPr>
                  </w:pPr>
                </w:p>
              </w:tc>
            </w:tr>
          </w:tbl>
          <w:p w14:paraId="184DE671" w14:textId="77777777" w:rsidR="0019228D" w:rsidRPr="0069059C" w:rsidRDefault="0019228D" w:rsidP="00FE3689">
            <w:pPr>
              <w:jc w:val="both"/>
              <w:rPr>
                <w:rFonts w:eastAsia="Times New Roman"/>
                <w:color w:val="000000"/>
                <w:sz w:val="28"/>
                <w:szCs w:val="28"/>
              </w:rPr>
            </w:pPr>
            <w:r w:rsidRPr="0069059C">
              <w:rPr>
                <w:rFonts w:eastAsia="Times New Roman"/>
                <w:b/>
                <w:bCs/>
                <w:color w:val="000000"/>
                <w:sz w:val="28"/>
                <w:szCs w:val="28"/>
              </w:rPr>
              <w:t>Câu 2:</w:t>
            </w:r>
            <w:r w:rsidRPr="0069059C">
              <w:rPr>
                <w:rFonts w:eastAsia="Times New Roman"/>
                <w:color w:val="000000"/>
                <w:sz w:val="28"/>
                <w:szCs w:val="28"/>
              </w:rPr>
              <w:t xml:space="preserve"> Hệ nội tiết là gì?</w:t>
            </w:r>
          </w:p>
          <w:p w14:paraId="7F8E3039" w14:textId="77777777" w:rsidR="0019228D" w:rsidRPr="0069059C" w:rsidRDefault="0019228D" w:rsidP="00FE3689">
            <w:pPr>
              <w:jc w:val="both"/>
              <w:rPr>
                <w:sz w:val="28"/>
                <w:szCs w:val="28"/>
              </w:rPr>
            </w:pPr>
            <w:r w:rsidRPr="0069059C">
              <w:rPr>
                <w:sz w:val="28"/>
                <w:szCs w:val="28"/>
              </w:rPr>
              <w:t>…………………………………………………………………………………….</w:t>
            </w:r>
          </w:p>
          <w:p w14:paraId="0CDCFD3C" w14:textId="77777777" w:rsidR="0019228D" w:rsidRPr="0069059C" w:rsidRDefault="0019228D" w:rsidP="00FE3689">
            <w:pPr>
              <w:jc w:val="both"/>
              <w:rPr>
                <w:sz w:val="28"/>
                <w:szCs w:val="28"/>
              </w:rPr>
            </w:pPr>
            <w:r w:rsidRPr="0069059C">
              <w:rPr>
                <w:sz w:val="28"/>
                <w:szCs w:val="28"/>
              </w:rPr>
              <w:t>…………………………………………………………………………………….</w:t>
            </w:r>
          </w:p>
        </w:tc>
      </w:tr>
    </w:tbl>
    <w:p w14:paraId="2FF7252B" w14:textId="77777777" w:rsidR="0019228D" w:rsidRPr="0069059C" w:rsidRDefault="0019228D" w:rsidP="0019228D">
      <w:pPr>
        <w:spacing w:after="0" w:line="240" w:lineRule="auto"/>
        <w:rPr>
          <w:rFonts w:ascii="Times New Roman" w:hAnsi="Times New Roman" w:cs="Times New Roman"/>
          <w:b/>
          <w:color w:val="0070C0"/>
          <w:sz w:val="28"/>
          <w:szCs w:val="28"/>
          <w:lang w:val="en-US"/>
        </w:rPr>
      </w:pPr>
    </w:p>
    <w:tbl>
      <w:tblPr>
        <w:tblStyle w:val="TableGrid"/>
        <w:tblW w:w="0" w:type="auto"/>
        <w:tblLook w:val="04A0" w:firstRow="1" w:lastRow="0" w:firstColumn="1" w:lastColumn="0" w:noHBand="0" w:noVBand="1"/>
      </w:tblPr>
      <w:tblGrid>
        <w:gridCol w:w="9350"/>
      </w:tblGrid>
      <w:tr w:rsidR="0019228D" w:rsidRPr="0069059C" w14:paraId="67B4D387" w14:textId="77777777" w:rsidTr="00FE3689">
        <w:tc>
          <w:tcPr>
            <w:tcW w:w="9322" w:type="dxa"/>
          </w:tcPr>
          <w:p w14:paraId="3759B438" w14:textId="77777777" w:rsidR="0019228D" w:rsidRPr="0069059C" w:rsidRDefault="0019228D" w:rsidP="00FE3689">
            <w:pPr>
              <w:jc w:val="center"/>
              <w:rPr>
                <w:b/>
                <w:bCs/>
                <w:color w:val="C00000"/>
                <w:sz w:val="28"/>
                <w:szCs w:val="28"/>
                <w:lang w:val="en-US"/>
              </w:rPr>
            </w:pPr>
            <w:r w:rsidRPr="0069059C">
              <w:rPr>
                <w:b/>
                <w:bCs/>
                <w:color w:val="C00000"/>
                <w:sz w:val="28"/>
                <w:szCs w:val="28"/>
                <w:lang w:val="en-US"/>
              </w:rPr>
              <w:t>PHIẾU</w:t>
            </w:r>
            <w:r w:rsidRPr="0069059C">
              <w:rPr>
                <w:b/>
                <w:bCs/>
                <w:color w:val="C00000"/>
                <w:sz w:val="28"/>
                <w:szCs w:val="28"/>
              </w:rPr>
              <w:t xml:space="preserve"> HỌC TẬP SỐ </w:t>
            </w:r>
            <w:r w:rsidRPr="0069059C">
              <w:rPr>
                <w:b/>
                <w:bCs/>
                <w:color w:val="C00000"/>
                <w:sz w:val="28"/>
                <w:szCs w:val="28"/>
                <w:lang w:val="en-US"/>
              </w:rPr>
              <w:t>2</w:t>
            </w:r>
          </w:p>
          <w:p w14:paraId="07639AC5" w14:textId="77777777" w:rsidR="0019228D" w:rsidRPr="0069059C" w:rsidRDefault="0019228D" w:rsidP="00FE3689">
            <w:pPr>
              <w:jc w:val="both"/>
              <w:rPr>
                <w:b/>
                <w:bCs/>
                <w:color w:val="C00000"/>
                <w:sz w:val="28"/>
                <w:szCs w:val="28"/>
                <w:lang w:val="en-US"/>
              </w:rPr>
            </w:pPr>
            <w:r w:rsidRPr="0069059C">
              <w:rPr>
                <w:rFonts w:eastAsia="Times New Roman"/>
                <w:color w:val="000000"/>
                <w:sz w:val="28"/>
                <w:szCs w:val="28"/>
                <w:lang w:val="en-US"/>
              </w:rPr>
              <w:t>Nghiên cứu thông tin SGK mục II, trang 159,</w:t>
            </w:r>
            <w:r w:rsidRPr="0069059C">
              <w:rPr>
                <w:rFonts w:eastAsia="Times New Roman"/>
                <w:color w:val="000000"/>
                <w:sz w:val="28"/>
                <w:szCs w:val="28"/>
              </w:rPr>
              <w:t xml:space="preserve"> </w:t>
            </w:r>
            <w:r w:rsidRPr="0069059C">
              <w:rPr>
                <w:rFonts w:eastAsia="Times New Roman"/>
                <w:color w:val="000000"/>
                <w:sz w:val="28"/>
                <w:szCs w:val="28"/>
                <w:lang w:val="en-US"/>
              </w:rPr>
              <w:t xml:space="preserve">tìm hiểu thông tin về một số bệnh liên quan đến hệ nội tiết bằng cách </w:t>
            </w:r>
            <w:r w:rsidRPr="0069059C">
              <w:rPr>
                <w:rFonts w:eastAsia="Times New Roman"/>
                <w:color w:val="000000"/>
                <w:sz w:val="28"/>
                <w:szCs w:val="28"/>
              </w:rPr>
              <w:t>hoàn thành nội dung bảng sau:</w:t>
            </w:r>
          </w:p>
          <w:tbl>
            <w:tblPr>
              <w:tblStyle w:val="TableGrid"/>
              <w:tblW w:w="9220" w:type="dxa"/>
              <w:tblLook w:val="04A0" w:firstRow="1" w:lastRow="0" w:firstColumn="1" w:lastColumn="0" w:noHBand="0" w:noVBand="1"/>
            </w:tblPr>
            <w:tblGrid>
              <w:gridCol w:w="1566"/>
              <w:gridCol w:w="1559"/>
              <w:gridCol w:w="2065"/>
              <w:gridCol w:w="1762"/>
              <w:gridCol w:w="2268"/>
            </w:tblGrid>
            <w:tr w:rsidR="0019228D" w:rsidRPr="0069059C" w14:paraId="64020961" w14:textId="77777777" w:rsidTr="00FE3689">
              <w:tc>
                <w:tcPr>
                  <w:tcW w:w="1566" w:type="dxa"/>
                </w:tcPr>
                <w:p w14:paraId="1335238D"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Cs w:val="0"/>
                      <w:color w:val="000000"/>
                      <w:sz w:val="28"/>
                      <w:szCs w:val="28"/>
                      <w:shd w:val="clear" w:color="auto" w:fill="FFFFFF"/>
                    </w:rPr>
                  </w:pPr>
                  <w:r w:rsidRPr="0069059C">
                    <w:rPr>
                      <w:rFonts w:ascii="Times New Roman" w:hAnsi="Times New Roman" w:cs="Times New Roman"/>
                      <w:bCs w:val="0"/>
                      <w:color w:val="000000"/>
                      <w:sz w:val="28"/>
                      <w:szCs w:val="28"/>
                      <w:shd w:val="clear" w:color="auto" w:fill="FFFFFF"/>
                    </w:rPr>
                    <w:t xml:space="preserve">  Tên bệnh</w:t>
                  </w:r>
                </w:p>
              </w:tc>
              <w:tc>
                <w:tcPr>
                  <w:tcW w:w="1559" w:type="dxa"/>
                </w:tcPr>
                <w:p w14:paraId="78A1A399"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Cs w:val="0"/>
                      <w:color w:val="000000"/>
                      <w:sz w:val="28"/>
                      <w:szCs w:val="28"/>
                      <w:shd w:val="clear" w:color="auto" w:fill="FFFFFF"/>
                    </w:rPr>
                  </w:pPr>
                  <w:r w:rsidRPr="0069059C">
                    <w:rPr>
                      <w:rFonts w:ascii="Times New Roman" w:hAnsi="Times New Roman" w:cs="Times New Roman"/>
                      <w:bCs w:val="0"/>
                      <w:color w:val="000000"/>
                      <w:sz w:val="28"/>
                      <w:szCs w:val="28"/>
                      <w:shd w:val="clear" w:color="auto" w:fill="FFFFFF"/>
                    </w:rPr>
                    <w:t xml:space="preserve">Nguyên nhân </w:t>
                  </w:r>
                </w:p>
              </w:tc>
              <w:tc>
                <w:tcPr>
                  <w:tcW w:w="2065" w:type="dxa"/>
                </w:tcPr>
                <w:p w14:paraId="6C0E1A71"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Cs w:val="0"/>
                      <w:color w:val="000000"/>
                      <w:sz w:val="28"/>
                      <w:szCs w:val="28"/>
                      <w:shd w:val="clear" w:color="auto" w:fill="FFFFFF"/>
                    </w:rPr>
                  </w:pPr>
                  <w:r w:rsidRPr="0069059C">
                    <w:rPr>
                      <w:rFonts w:ascii="Times New Roman" w:hAnsi="Times New Roman" w:cs="Times New Roman"/>
                      <w:bCs w:val="0"/>
                      <w:color w:val="000000"/>
                      <w:sz w:val="28"/>
                      <w:szCs w:val="28"/>
                      <w:shd w:val="clear" w:color="auto" w:fill="FFFFFF"/>
                    </w:rPr>
                    <w:t>Một số dấu hiệu nhận biết</w:t>
                  </w:r>
                </w:p>
              </w:tc>
              <w:tc>
                <w:tcPr>
                  <w:tcW w:w="1762" w:type="dxa"/>
                </w:tcPr>
                <w:p w14:paraId="7419569C"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Cs w:val="0"/>
                      <w:color w:val="000000"/>
                      <w:sz w:val="28"/>
                      <w:szCs w:val="28"/>
                      <w:shd w:val="clear" w:color="auto" w:fill="FFFFFF"/>
                    </w:rPr>
                  </w:pPr>
                  <w:r w:rsidRPr="0069059C">
                    <w:rPr>
                      <w:rFonts w:ascii="Times New Roman" w:hAnsi="Times New Roman" w:cs="Times New Roman"/>
                      <w:bCs w:val="0"/>
                      <w:color w:val="000000"/>
                      <w:sz w:val="28"/>
                      <w:szCs w:val="28"/>
                      <w:shd w:val="clear" w:color="auto" w:fill="FFFFFF"/>
                    </w:rPr>
                    <w:t>Hậu quả</w:t>
                  </w:r>
                </w:p>
              </w:tc>
              <w:tc>
                <w:tcPr>
                  <w:tcW w:w="2268" w:type="dxa"/>
                </w:tcPr>
                <w:p w14:paraId="0B1C9EBA"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Cs w:val="0"/>
                      <w:color w:val="000000"/>
                      <w:sz w:val="28"/>
                      <w:szCs w:val="28"/>
                      <w:shd w:val="clear" w:color="auto" w:fill="FFFFFF"/>
                    </w:rPr>
                  </w:pPr>
                  <w:r w:rsidRPr="0069059C">
                    <w:rPr>
                      <w:rFonts w:ascii="Times New Roman" w:hAnsi="Times New Roman" w:cs="Times New Roman"/>
                      <w:bCs w:val="0"/>
                      <w:color w:val="000000"/>
                      <w:sz w:val="28"/>
                      <w:szCs w:val="28"/>
                      <w:shd w:val="clear" w:color="auto" w:fill="FFFFFF"/>
                    </w:rPr>
                    <w:t>Biện pháp phòng tránh</w:t>
                  </w:r>
                </w:p>
              </w:tc>
            </w:tr>
            <w:tr w:rsidR="0019228D" w:rsidRPr="0069059C" w14:paraId="4D489C09" w14:textId="77777777" w:rsidTr="00FE3689">
              <w:tc>
                <w:tcPr>
                  <w:tcW w:w="1566" w:type="dxa"/>
                </w:tcPr>
                <w:p w14:paraId="3D2EB6D7"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r w:rsidRPr="0069059C">
                    <w:rPr>
                      <w:rFonts w:ascii="Times New Roman" w:hAnsi="Times New Roman" w:cs="Times New Roman"/>
                      <w:b w:val="0"/>
                      <w:color w:val="000000"/>
                      <w:sz w:val="28"/>
                      <w:szCs w:val="28"/>
                      <w:shd w:val="clear" w:color="auto" w:fill="FFFFFF"/>
                    </w:rPr>
                    <w:t>Bệnh đái tháo đường</w:t>
                  </w:r>
                </w:p>
              </w:tc>
              <w:tc>
                <w:tcPr>
                  <w:tcW w:w="1559" w:type="dxa"/>
                </w:tcPr>
                <w:p w14:paraId="44291F76"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c>
                <w:tcPr>
                  <w:tcW w:w="2065" w:type="dxa"/>
                </w:tcPr>
                <w:p w14:paraId="78A8C509"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c>
                <w:tcPr>
                  <w:tcW w:w="1762" w:type="dxa"/>
                </w:tcPr>
                <w:p w14:paraId="7D9BDBEF"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c>
                <w:tcPr>
                  <w:tcW w:w="2268" w:type="dxa"/>
                </w:tcPr>
                <w:p w14:paraId="5F514ECB"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r>
            <w:tr w:rsidR="0019228D" w:rsidRPr="0069059C" w14:paraId="790AEB05" w14:textId="77777777" w:rsidTr="00FE3689">
              <w:tc>
                <w:tcPr>
                  <w:tcW w:w="1566" w:type="dxa"/>
                </w:tcPr>
                <w:p w14:paraId="7596DA63"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r w:rsidRPr="0069059C">
                    <w:rPr>
                      <w:rFonts w:ascii="Times New Roman" w:hAnsi="Times New Roman" w:cs="Times New Roman"/>
                      <w:b w:val="0"/>
                      <w:color w:val="000000"/>
                      <w:sz w:val="28"/>
                      <w:szCs w:val="28"/>
                      <w:shd w:val="clear" w:color="auto" w:fill="FFFFFF"/>
                    </w:rPr>
                    <w:t>Bệnh bướu cổ</w:t>
                  </w:r>
                </w:p>
              </w:tc>
              <w:tc>
                <w:tcPr>
                  <w:tcW w:w="1559" w:type="dxa"/>
                </w:tcPr>
                <w:p w14:paraId="3744EEFE"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c>
                <w:tcPr>
                  <w:tcW w:w="2065" w:type="dxa"/>
                </w:tcPr>
                <w:p w14:paraId="6A9156D2"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c>
                <w:tcPr>
                  <w:tcW w:w="1762" w:type="dxa"/>
                </w:tcPr>
                <w:p w14:paraId="64BC9A3E"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c>
                <w:tcPr>
                  <w:tcW w:w="2268" w:type="dxa"/>
                </w:tcPr>
                <w:p w14:paraId="32762234"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r>
          </w:tbl>
          <w:p w14:paraId="32E71F9F" w14:textId="77777777" w:rsidR="0019228D" w:rsidRPr="0069059C" w:rsidRDefault="0019228D" w:rsidP="00FE3689">
            <w:pPr>
              <w:jc w:val="both"/>
              <w:rPr>
                <w:sz w:val="28"/>
                <w:szCs w:val="28"/>
              </w:rPr>
            </w:pPr>
          </w:p>
        </w:tc>
      </w:tr>
    </w:tbl>
    <w:p w14:paraId="1F23C7CC" w14:textId="77777777" w:rsidR="0019228D" w:rsidRPr="0069059C" w:rsidRDefault="0019228D" w:rsidP="0019228D">
      <w:pPr>
        <w:spacing w:after="0" w:line="240" w:lineRule="auto"/>
        <w:rPr>
          <w:rFonts w:ascii="Times New Roman" w:hAnsi="Times New Roman" w:cs="Times New Roman"/>
          <w:b/>
          <w:color w:val="0070C0"/>
          <w:sz w:val="28"/>
          <w:szCs w:val="28"/>
          <w:lang w:val="en-US"/>
        </w:rPr>
      </w:pPr>
      <w:r w:rsidRPr="0069059C">
        <w:rPr>
          <w:rFonts w:ascii="Times New Roman" w:hAnsi="Times New Roman" w:cs="Times New Roman"/>
          <w:b/>
          <w:color w:val="0070C0"/>
          <w:sz w:val="28"/>
          <w:szCs w:val="28"/>
          <w:lang w:val="en-US"/>
        </w:rPr>
        <w:t>III. TIẾN TRÌNH DẠY HỌC</w:t>
      </w:r>
    </w:p>
    <w:p w14:paraId="3AB4AA36" w14:textId="77777777" w:rsidR="0019228D" w:rsidRPr="0069059C" w:rsidRDefault="0019228D" w:rsidP="0019228D">
      <w:pPr>
        <w:spacing w:after="0" w:line="240" w:lineRule="auto"/>
        <w:jc w:val="both"/>
        <w:rPr>
          <w:rFonts w:ascii="Times New Roman" w:hAnsi="Times New Roman" w:cs="Times New Roman"/>
          <w:b/>
          <w:bCs/>
          <w:color w:val="00B050"/>
          <w:sz w:val="28"/>
          <w:szCs w:val="28"/>
          <w:lang w:val="en-US"/>
        </w:rPr>
      </w:pPr>
      <w:r w:rsidRPr="0069059C">
        <w:rPr>
          <w:rFonts w:ascii="Times New Roman" w:hAnsi="Times New Roman" w:cs="Times New Roman"/>
          <w:b/>
          <w:bCs/>
          <w:color w:val="00B050"/>
          <w:sz w:val="28"/>
          <w:szCs w:val="28"/>
        </w:rPr>
        <w:t xml:space="preserve">A. </w:t>
      </w:r>
      <w:r w:rsidRPr="0069059C">
        <w:rPr>
          <w:rFonts w:ascii="Times New Roman" w:hAnsi="Times New Roman" w:cs="Times New Roman"/>
          <w:b/>
          <w:bCs/>
          <w:color w:val="00B050"/>
          <w:sz w:val="28"/>
          <w:szCs w:val="28"/>
          <w:lang w:val="en-US"/>
        </w:rPr>
        <w:t>PHƯƠNG PHÁP VÀ KĨ THUẬT DẠY HỌC</w:t>
      </w:r>
    </w:p>
    <w:p w14:paraId="3FF2AFEF" w14:textId="77777777" w:rsidR="0019228D" w:rsidRPr="0069059C" w:rsidRDefault="0019228D" w:rsidP="0019228D">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rPr>
        <w:t xml:space="preserve">- </w:t>
      </w:r>
      <w:r w:rsidRPr="0069059C">
        <w:rPr>
          <w:rFonts w:ascii="Times New Roman" w:hAnsi="Times New Roman" w:cs="Times New Roman"/>
          <w:sz w:val="28"/>
          <w:szCs w:val="28"/>
          <w:lang w:val="en-US"/>
        </w:rPr>
        <w:t xml:space="preserve"> Dạy học theo nhóm, nhóm cặp đôi.</w:t>
      </w:r>
    </w:p>
    <w:p w14:paraId="5C544741" w14:textId="77777777" w:rsidR="0019228D" w:rsidRPr="0069059C" w:rsidRDefault="0019228D" w:rsidP="0019228D">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rPr>
        <w:t xml:space="preserve">- </w:t>
      </w:r>
      <w:r w:rsidRPr="0069059C">
        <w:rPr>
          <w:rFonts w:ascii="Times New Roman" w:hAnsi="Times New Roman" w:cs="Times New Roman"/>
          <w:sz w:val="28"/>
          <w:szCs w:val="28"/>
          <w:lang w:val="en-US"/>
        </w:rPr>
        <w:t xml:space="preserve"> Phương pháp trực quan.</w:t>
      </w:r>
    </w:p>
    <w:p w14:paraId="283E63E1" w14:textId="77777777" w:rsidR="0019228D" w:rsidRPr="0069059C" w:rsidRDefault="0019228D" w:rsidP="0019228D">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rPr>
        <w:t xml:space="preserve">- </w:t>
      </w:r>
      <w:r w:rsidRPr="0069059C">
        <w:rPr>
          <w:rFonts w:ascii="Times New Roman" w:hAnsi="Times New Roman" w:cs="Times New Roman"/>
          <w:sz w:val="28"/>
          <w:szCs w:val="28"/>
          <w:lang w:val="en-US"/>
        </w:rPr>
        <w:t xml:space="preserve"> Kĩ thuật sử dụng phương tiện trực quan.</w:t>
      </w:r>
    </w:p>
    <w:p w14:paraId="7C8A6B5A" w14:textId="77777777" w:rsidR="0019228D" w:rsidRPr="0069059C" w:rsidRDefault="0019228D" w:rsidP="0019228D">
      <w:pPr>
        <w:spacing w:after="0" w:line="240" w:lineRule="auto"/>
        <w:jc w:val="both"/>
        <w:rPr>
          <w:rFonts w:ascii="Times New Roman" w:hAnsi="Times New Roman" w:cs="Times New Roman"/>
          <w:b/>
          <w:color w:val="0070C0"/>
          <w:sz w:val="28"/>
          <w:szCs w:val="28"/>
          <w:lang w:val="en-US"/>
        </w:rPr>
      </w:pPr>
      <w:r w:rsidRPr="0069059C">
        <w:rPr>
          <w:rFonts w:ascii="Times New Roman" w:hAnsi="Times New Roman" w:cs="Times New Roman"/>
          <w:sz w:val="28"/>
          <w:szCs w:val="28"/>
        </w:rPr>
        <w:t xml:space="preserve">- </w:t>
      </w:r>
      <w:r w:rsidRPr="0069059C">
        <w:rPr>
          <w:rFonts w:ascii="Times New Roman" w:hAnsi="Times New Roman" w:cs="Times New Roman"/>
          <w:sz w:val="28"/>
          <w:szCs w:val="28"/>
          <w:lang w:val="en-US"/>
        </w:rPr>
        <w:t xml:space="preserve"> Dạy học nêu và giải quyết vấn đề thông qua câu hỏi trong SGK.</w:t>
      </w:r>
    </w:p>
    <w:p w14:paraId="654559DF" w14:textId="77777777" w:rsidR="0019228D" w:rsidRPr="0069059C" w:rsidRDefault="0019228D" w:rsidP="0019228D">
      <w:pPr>
        <w:spacing w:after="0" w:line="240" w:lineRule="auto"/>
        <w:rPr>
          <w:rFonts w:ascii="Times New Roman" w:hAnsi="Times New Roman" w:cs="Times New Roman"/>
          <w:b/>
          <w:color w:val="00B050"/>
          <w:spacing w:val="2"/>
          <w:position w:val="-2"/>
          <w:sz w:val="28"/>
          <w:szCs w:val="28"/>
          <w:lang w:val="nl-NL"/>
        </w:rPr>
      </w:pPr>
      <w:r w:rsidRPr="0069059C">
        <w:rPr>
          <w:rFonts w:ascii="Times New Roman" w:hAnsi="Times New Roman" w:cs="Times New Roman"/>
          <w:b/>
          <w:color w:val="00B050"/>
          <w:spacing w:val="2"/>
          <w:position w:val="-2"/>
          <w:sz w:val="28"/>
          <w:szCs w:val="28"/>
        </w:rPr>
        <w:t>B</w:t>
      </w:r>
      <w:r w:rsidRPr="0069059C">
        <w:rPr>
          <w:rFonts w:ascii="Times New Roman" w:hAnsi="Times New Roman" w:cs="Times New Roman"/>
          <w:b/>
          <w:color w:val="00B050"/>
          <w:spacing w:val="2"/>
          <w:position w:val="-2"/>
          <w:sz w:val="28"/>
          <w:szCs w:val="28"/>
          <w:lang w:val="nl-NL"/>
        </w:rPr>
        <w:t>. CÁC</w:t>
      </w:r>
      <w:r w:rsidRPr="0069059C">
        <w:rPr>
          <w:rFonts w:ascii="Times New Roman" w:hAnsi="Times New Roman" w:cs="Times New Roman"/>
          <w:b/>
          <w:color w:val="00B050"/>
          <w:spacing w:val="2"/>
          <w:position w:val="-2"/>
          <w:sz w:val="28"/>
          <w:szCs w:val="28"/>
        </w:rPr>
        <w:t xml:space="preserve"> HOẠT ĐỘNG DẠY </w:t>
      </w:r>
      <w:r w:rsidRPr="0069059C">
        <w:rPr>
          <w:rFonts w:ascii="Times New Roman" w:hAnsi="Times New Roman" w:cs="Times New Roman"/>
          <w:b/>
          <w:color w:val="00B050"/>
          <w:spacing w:val="2"/>
          <w:position w:val="-2"/>
          <w:sz w:val="28"/>
          <w:szCs w:val="28"/>
          <w:lang w:val="nl-NL"/>
        </w:rPr>
        <w:t>HỌC</w:t>
      </w:r>
    </w:p>
    <w:p w14:paraId="3095BBB8" w14:textId="77777777" w:rsidR="0019228D" w:rsidRPr="0069059C" w:rsidRDefault="0019228D" w:rsidP="0019228D">
      <w:pPr>
        <w:spacing w:after="0" w:line="240" w:lineRule="auto"/>
        <w:jc w:val="center"/>
        <w:rPr>
          <w:rFonts w:ascii="Times New Roman" w:hAnsi="Times New Roman" w:cs="Times New Roman"/>
          <w:color w:val="7030A0"/>
          <w:sz w:val="28"/>
          <w:szCs w:val="28"/>
          <w:lang w:val="nl-NL"/>
        </w:rPr>
      </w:pPr>
      <w:r w:rsidRPr="0069059C">
        <w:rPr>
          <w:rFonts w:ascii="Times New Roman" w:hAnsi="Times New Roman" w:cs="Times New Roman"/>
          <w:b/>
          <w:color w:val="7030A0"/>
          <w:sz w:val="28"/>
          <w:szCs w:val="28"/>
          <w:lang w:val="nl-NL"/>
        </w:rPr>
        <w:t>Hoạt động</w:t>
      </w:r>
      <w:r w:rsidRPr="0069059C">
        <w:rPr>
          <w:rFonts w:ascii="Times New Roman" w:hAnsi="Times New Roman" w:cs="Times New Roman"/>
          <w:b/>
          <w:color w:val="7030A0"/>
          <w:sz w:val="28"/>
          <w:szCs w:val="28"/>
        </w:rPr>
        <w:t xml:space="preserve"> 1</w:t>
      </w:r>
      <w:r w:rsidRPr="0069059C">
        <w:rPr>
          <w:rFonts w:ascii="Times New Roman" w:hAnsi="Times New Roman" w:cs="Times New Roman"/>
          <w:b/>
          <w:color w:val="7030A0"/>
          <w:sz w:val="28"/>
          <w:szCs w:val="28"/>
          <w:lang w:val="nl-NL"/>
        </w:rPr>
        <w:t>: Khởi động (5 phút)</w:t>
      </w:r>
    </w:p>
    <w:p w14:paraId="7B4F5769"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lang w:val="nl-NL"/>
        </w:rPr>
        <w:t>a) Mục tiêu</w:t>
      </w:r>
      <w:r w:rsidRPr="0069059C">
        <w:rPr>
          <w:rFonts w:ascii="Times New Roman" w:hAnsi="Times New Roman" w:cs="Times New Roman"/>
          <w:b/>
          <w:color w:val="C00000"/>
          <w:sz w:val="28"/>
          <w:szCs w:val="28"/>
          <w:lang w:val="nl-NL"/>
        </w:rPr>
        <w:t>:</w:t>
      </w:r>
      <w:r w:rsidRPr="0069059C">
        <w:rPr>
          <w:rFonts w:ascii="Times New Roman" w:hAnsi="Times New Roman" w:cs="Times New Roman"/>
          <w:sz w:val="28"/>
          <w:szCs w:val="28"/>
          <w:lang w:val="nl-NL"/>
        </w:rPr>
        <w:t xml:space="preserve"> Dẫn</w:t>
      </w:r>
      <w:r w:rsidRPr="0069059C">
        <w:rPr>
          <w:rFonts w:ascii="Times New Roman" w:hAnsi="Times New Roman" w:cs="Times New Roman"/>
          <w:sz w:val="28"/>
          <w:szCs w:val="28"/>
        </w:rPr>
        <w:t xml:space="preserve"> dắt giới thiệu vấn đề, </w:t>
      </w:r>
      <w:r w:rsidRPr="0069059C">
        <w:rPr>
          <w:rFonts w:ascii="Times New Roman" w:hAnsi="Times New Roman" w:cs="Times New Roman"/>
          <w:sz w:val="28"/>
          <w:szCs w:val="28"/>
          <w:lang w:val="nl-NL"/>
        </w:rPr>
        <w:t>để học sinh biết về hệ nội tiết của người</w:t>
      </w:r>
      <w:r w:rsidRPr="0069059C">
        <w:rPr>
          <w:rFonts w:ascii="Times New Roman" w:hAnsi="Times New Roman" w:cs="Times New Roman"/>
          <w:sz w:val="28"/>
          <w:szCs w:val="28"/>
        </w:rPr>
        <w:t>.</w:t>
      </w:r>
    </w:p>
    <w:p w14:paraId="2DD9419E" w14:textId="77777777" w:rsidR="0019228D" w:rsidRPr="0069059C" w:rsidRDefault="0019228D" w:rsidP="0019228D">
      <w:pPr>
        <w:snapToGrid w:val="0"/>
        <w:spacing w:after="0" w:line="240" w:lineRule="auto"/>
        <w:jc w:val="both"/>
        <w:rPr>
          <w:rFonts w:ascii="Times New Roman" w:hAnsi="Times New Roman" w:cs="Times New Roman"/>
          <w:color w:val="000000" w:themeColor="text1"/>
          <w:sz w:val="28"/>
          <w:szCs w:val="28"/>
        </w:rPr>
      </w:pPr>
      <w:r w:rsidRPr="0069059C">
        <w:rPr>
          <w:rFonts w:ascii="Times New Roman" w:hAnsi="Times New Roman" w:cs="Times New Roman"/>
          <w:b/>
          <w:bCs/>
          <w:color w:val="C00000"/>
          <w:sz w:val="28"/>
          <w:szCs w:val="28"/>
        </w:rPr>
        <w:t>b) Nội dung:</w:t>
      </w:r>
      <w:r w:rsidRPr="0069059C">
        <w:rPr>
          <w:rFonts w:ascii="Times New Roman" w:hAnsi="Times New Roman" w:cs="Times New Roman"/>
          <w:b/>
          <w:bCs/>
          <w:sz w:val="28"/>
          <w:szCs w:val="28"/>
        </w:rPr>
        <w:t xml:space="preserve"> </w:t>
      </w:r>
      <w:r w:rsidRPr="0069059C">
        <w:rPr>
          <w:rFonts w:ascii="Times New Roman" w:hAnsi="Times New Roman" w:cs="Times New Roman"/>
          <w:color w:val="000000" w:themeColor="text1"/>
          <w:sz w:val="28"/>
          <w:szCs w:val="28"/>
        </w:rPr>
        <w:t>Cho HS trả lời câu hỏi khởi động:</w:t>
      </w:r>
    </w:p>
    <w:p w14:paraId="02B72896" w14:textId="77777777" w:rsidR="0019228D" w:rsidRPr="0069059C" w:rsidRDefault="0019228D" w:rsidP="0019228D">
      <w:pPr>
        <w:snapToGrid w:val="0"/>
        <w:spacing w:after="0" w:line="240" w:lineRule="auto"/>
        <w:jc w:val="both"/>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 xml:space="preserve">(?) Với chiều cao 2,51m, anh Kosen người Thổ Nhĩ Kì được sách Kỉ lục Guiness ghi nhận là người đàn ông cao nhất thế giới vào ngày 9/5/2011. Ngược lại, với chiều cao 0,51m, anh Dangi người Nepal được ghi nhận là người đàn ông trưởng thành thấp </w:t>
      </w:r>
      <w:r w:rsidRPr="0069059C">
        <w:rPr>
          <w:rFonts w:ascii="Times New Roman" w:hAnsi="Times New Roman" w:cs="Times New Roman"/>
          <w:color w:val="000000" w:themeColor="text1"/>
          <w:sz w:val="28"/>
          <w:szCs w:val="28"/>
        </w:rPr>
        <w:lastRenderedPageBreak/>
        <w:t>nhất thế giới vào ngày 26/2/2012. Điều gì khiến họ cao lớn hoặc thấp bé bất thường so với chúng ta?</w:t>
      </w:r>
    </w:p>
    <w:p w14:paraId="479CC255"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
          <w:bCs/>
          <w:color w:val="C00000"/>
          <w:sz w:val="28"/>
          <w:szCs w:val="28"/>
        </w:rPr>
        <w:t>c)</w:t>
      </w:r>
      <w:r w:rsidRPr="0069059C">
        <w:rPr>
          <w:rFonts w:ascii="Times New Roman" w:hAnsi="Times New Roman" w:cs="Times New Roman"/>
          <w:color w:val="C00000"/>
          <w:sz w:val="28"/>
          <w:szCs w:val="28"/>
        </w:rPr>
        <w:t xml:space="preserve"> </w:t>
      </w:r>
      <w:r w:rsidRPr="0069059C">
        <w:rPr>
          <w:rFonts w:ascii="Times New Roman" w:hAnsi="Times New Roman" w:cs="Times New Roman"/>
          <w:b/>
          <w:bCs/>
          <w:color w:val="C00000"/>
          <w:sz w:val="28"/>
          <w:szCs w:val="28"/>
        </w:rPr>
        <w:t>Sản phẩm:</w:t>
      </w:r>
      <w:r w:rsidRPr="0069059C">
        <w:rPr>
          <w:rFonts w:ascii="Times New Roman" w:hAnsi="Times New Roman" w:cs="Times New Roman"/>
          <w:b/>
          <w:bCs/>
          <w:sz w:val="28"/>
          <w:szCs w:val="28"/>
        </w:rPr>
        <w:t xml:space="preserve"> </w:t>
      </w:r>
      <w:r w:rsidRPr="0069059C">
        <w:rPr>
          <w:rFonts w:ascii="Times New Roman" w:hAnsi="Times New Roman" w:cs="Times New Roman"/>
          <w:bCs/>
          <w:sz w:val="28"/>
          <w:szCs w:val="28"/>
        </w:rPr>
        <w:t>Học sinh bước đầu nêu suy nghĩ của bản thân.</w:t>
      </w:r>
    </w:p>
    <w:p w14:paraId="63D8076D"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Dự kiến:</w:t>
      </w:r>
    </w:p>
    <w:p w14:paraId="71A1DB8D" w14:textId="77777777" w:rsidR="0019228D" w:rsidRPr="0069059C" w:rsidRDefault="0019228D" w:rsidP="0019228D">
      <w:pPr>
        <w:snapToGrid w:val="0"/>
        <w:spacing w:after="0" w:line="240" w:lineRule="auto"/>
        <w:jc w:val="both"/>
        <w:rPr>
          <w:rFonts w:ascii="Times New Roman" w:hAnsi="Times New Roman" w:cs="Times New Roman"/>
          <w:bCs/>
          <w:sz w:val="28"/>
          <w:szCs w:val="28"/>
        </w:rPr>
      </w:pPr>
      <w:r w:rsidRPr="0069059C">
        <w:rPr>
          <w:rFonts w:ascii="Times New Roman" w:hAnsi="Times New Roman" w:cs="Times New Roman"/>
          <w:color w:val="000000"/>
          <w:sz w:val="28"/>
          <w:szCs w:val="28"/>
          <w:shd w:val="clear" w:color="auto" w:fill="FFFFFF"/>
        </w:rPr>
        <w:t>Sự rối loạn hoạt động của tuyến nội tiết (tuyến yên) ảnh hưởng đến sự tăng trưởng của cơ và xương. Người cao lớn bất thường là do dư thừa hormone tăng trưởng GH và ngược lại người thấp bé là thiếu hormone tăng trưởng GH.</w:t>
      </w:r>
    </w:p>
    <w:p w14:paraId="6970B332"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d) Tổ chức thực hiện:</w:t>
      </w:r>
    </w:p>
    <w:tbl>
      <w:tblPr>
        <w:tblStyle w:val="TableGrid"/>
        <w:tblW w:w="9747" w:type="dxa"/>
        <w:tblLook w:val="04A0" w:firstRow="1" w:lastRow="0" w:firstColumn="1" w:lastColumn="0" w:noHBand="0" w:noVBand="1"/>
      </w:tblPr>
      <w:tblGrid>
        <w:gridCol w:w="6204"/>
        <w:gridCol w:w="3543"/>
      </w:tblGrid>
      <w:tr w:rsidR="0019228D" w:rsidRPr="0069059C" w14:paraId="6F146D3B" w14:textId="77777777" w:rsidTr="00FE3689">
        <w:trPr>
          <w:trHeight w:val="467"/>
        </w:trPr>
        <w:tc>
          <w:tcPr>
            <w:tcW w:w="6204" w:type="dxa"/>
            <w:shd w:val="clear" w:color="auto" w:fill="FAE2D6" w:themeFill="accent2" w:themeFillTint="32"/>
          </w:tcPr>
          <w:p w14:paraId="2397727D" w14:textId="77777777" w:rsidR="0019228D" w:rsidRPr="0069059C" w:rsidRDefault="0019228D" w:rsidP="00FE3689">
            <w:pPr>
              <w:jc w:val="center"/>
              <w:rPr>
                <w:b/>
                <w:sz w:val="28"/>
                <w:szCs w:val="28"/>
                <w:lang w:val="en-US"/>
              </w:rPr>
            </w:pPr>
            <w:r w:rsidRPr="0069059C">
              <w:rPr>
                <w:b/>
                <w:sz w:val="28"/>
                <w:szCs w:val="28"/>
                <w:lang w:val="en-US"/>
              </w:rPr>
              <w:t>Hoạt động của GV</w:t>
            </w:r>
          </w:p>
        </w:tc>
        <w:tc>
          <w:tcPr>
            <w:tcW w:w="3543" w:type="dxa"/>
            <w:shd w:val="clear" w:color="auto" w:fill="FAE2D6" w:themeFill="accent2" w:themeFillTint="32"/>
          </w:tcPr>
          <w:p w14:paraId="040FD96A" w14:textId="77777777" w:rsidR="0019228D" w:rsidRPr="0069059C" w:rsidRDefault="0019228D" w:rsidP="00FE3689">
            <w:pPr>
              <w:jc w:val="center"/>
              <w:rPr>
                <w:b/>
                <w:sz w:val="28"/>
                <w:szCs w:val="28"/>
                <w:lang w:val="en-US"/>
              </w:rPr>
            </w:pPr>
            <w:r w:rsidRPr="0069059C">
              <w:rPr>
                <w:b/>
                <w:sz w:val="28"/>
                <w:szCs w:val="28"/>
                <w:lang w:val="en-US"/>
              </w:rPr>
              <w:t>Hoạt động của HS</w:t>
            </w:r>
          </w:p>
        </w:tc>
      </w:tr>
      <w:tr w:rsidR="0019228D" w:rsidRPr="0069059C" w14:paraId="55CD98AE" w14:textId="77777777" w:rsidTr="00FE3689">
        <w:trPr>
          <w:trHeight w:val="1079"/>
        </w:trPr>
        <w:tc>
          <w:tcPr>
            <w:tcW w:w="6204" w:type="dxa"/>
          </w:tcPr>
          <w:p w14:paraId="7DAF5356" w14:textId="77777777" w:rsidR="0019228D" w:rsidRPr="0069059C" w:rsidRDefault="0019228D" w:rsidP="00FE3689">
            <w:pPr>
              <w:tabs>
                <w:tab w:val="left" w:pos="12758"/>
              </w:tabs>
              <w:jc w:val="both"/>
              <w:rPr>
                <w:bCs/>
                <w:sz w:val="28"/>
                <w:szCs w:val="28"/>
              </w:rPr>
            </w:pPr>
            <w:r w:rsidRPr="0069059C">
              <w:rPr>
                <w:bCs/>
                <w:sz w:val="28"/>
                <w:szCs w:val="28"/>
              </w:rPr>
              <w:t xml:space="preserve">GV chiếu hình ảnh về người khổng lồ Kosen và người tí hon Dangi, yêu cầu HS quan sát, trả lời câu hỏi: </w:t>
            </w:r>
            <w:r w:rsidRPr="0069059C">
              <w:rPr>
                <w:i/>
                <w:iCs/>
                <w:color w:val="000000" w:themeColor="text1"/>
                <w:sz w:val="28"/>
                <w:szCs w:val="28"/>
              </w:rPr>
              <w:t>Điều gì khiến họ cao lớn hoặc thấp bé bất thường so với chúng ta?</w:t>
            </w:r>
          </w:p>
        </w:tc>
        <w:tc>
          <w:tcPr>
            <w:tcW w:w="3543" w:type="dxa"/>
          </w:tcPr>
          <w:p w14:paraId="4A1D0174" w14:textId="77777777" w:rsidR="0019228D" w:rsidRPr="0069059C" w:rsidRDefault="0019228D" w:rsidP="00FE3689">
            <w:pPr>
              <w:jc w:val="both"/>
              <w:rPr>
                <w:sz w:val="28"/>
                <w:szCs w:val="28"/>
              </w:rPr>
            </w:pPr>
            <w:r w:rsidRPr="0069059C">
              <w:rPr>
                <w:sz w:val="28"/>
                <w:szCs w:val="28"/>
              </w:rPr>
              <w:t>Học sinh chú ý quan sát và lắng nghe hướng dẫn.</w:t>
            </w:r>
          </w:p>
        </w:tc>
      </w:tr>
      <w:tr w:rsidR="0019228D" w:rsidRPr="0069059C" w14:paraId="70650FB0" w14:textId="77777777" w:rsidTr="00FE3689">
        <w:tc>
          <w:tcPr>
            <w:tcW w:w="6204" w:type="dxa"/>
          </w:tcPr>
          <w:p w14:paraId="4B67275F" w14:textId="77777777" w:rsidR="0019228D" w:rsidRPr="0069059C" w:rsidRDefault="0019228D" w:rsidP="00FE3689">
            <w:pPr>
              <w:tabs>
                <w:tab w:val="left" w:pos="12758"/>
              </w:tabs>
              <w:jc w:val="both"/>
              <w:rPr>
                <w:bCs/>
                <w:kern w:val="24"/>
                <w:sz w:val="28"/>
                <w:szCs w:val="28"/>
              </w:rPr>
            </w:pPr>
            <w:r w:rsidRPr="0069059C">
              <w:rPr>
                <w:b/>
                <w:sz w:val="28"/>
                <w:szCs w:val="28"/>
              </w:rPr>
              <w:t>Giao nhiệm vụ:</w:t>
            </w:r>
            <w:r w:rsidRPr="0069059C">
              <w:rPr>
                <w:sz w:val="28"/>
                <w:szCs w:val="28"/>
              </w:rPr>
              <w:t xml:space="preserve"> </w:t>
            </w:r>
            <w:r w:rsidRPr="0069059C">
              <w:rPr>
                <w:bCs/>
                <w:kern w:val="24"/>
                <w:sz w:val="28"/>
                <w:szCs w:val="28"/>
              </w:rPr>
              <w:t>Cá nhân quan sát tranh hình, liên hệ hiểu biết bản thân.</w:t>
            </w:r>
          </w:p>
        </w:tc>
        <w:tc>
          <w:tcPr>
            <w:tcW w:w="3543" w:type="dxa"/>
          </w:tcPr>
          <w:p w14:paraId="4F5E5163" w14:textId="77777777" w:rsidR="0019228D" w:rsidRPr="0069059C" w:rsidRDefault="0019228D" w:rsidP="00FE3689">
            <w:pPr>
              <w:jc w:val="both"/>
              <w:rPr>
                <w:sz w:val="28"/>
                <w:szCs w:val="28"/>
                <w:lang w:val="en-US"/>
              </w:rPr>
            </w:pPr>
            <w:r w:rsidRPr="0069059C">
              <w:rPr>
                <w:sz w:val="28"/>
                <w:szCs w:val="28"/>
              </w:rPr>
              <w:t>Nhận nhiệm vụ</w:t>
            </w:r>
          </w:p>
        </w:tc>
      </w:tr>
      <w:tr w:rsidR="0019228D" w:rsidRPr="0069059C" w14:paraId="488DC510" w14:textId="77777777" w:rsidTr="00FE3689">
        <w:trPr>
          <w:trHeight w:val="1061"/>
        </w:trPr>
        <w:tc>
          <w:tcPr>
            <w:tcW w:w="6204" w:type="dxa"/>
          </w:tcPr>
          <w:p w14:paraId="7017D323" w14:textId="77777777" w:rsidR="0019228D" w:rsidRPr="0069059C" w:rsidRDefault="0019228D" w:rsidP="00FE3689">
            <w:pPr>
              <w:jc w:val="both"/>
              <w:rPr>
                <w:b/>
                <w:sz w:val="28"/>
                <w:szCs w:val="28"/>
              </w:rPr>
            </w:pPr>
            <w:r w:rsidRPr="0069059C">
              <w:rPr>
                <w:b/>
                <w:sz w:val="28"/>
                <w:szCs w:val="28"/>
              </w:rPr>
              <w:t>Hướng dẫn HS thực hiện nhiệm vụ</w:t>
            </w:r>
          </w:p>
          <w:p w14:paraId="5D0BDDD3" w14:textId="77777777" w:rsidR="0019228D" w:rsidRPr="0069059C" w:rsidRDefault="0019228D" w:rsidP="00FE3689">
            <w:pPr>
              <w:jc w:val="both"/>
              <w:rPr>
                <w:sz w:val="28"/>
                <w:szCs w:val="28"/>
              </w:rPr>
            </w:pPr>
            <w:r w:rsidRPr="0069059C">
              <w:rPr>
                <w:sz w:val="28"/>
                <w:szCs w:val="28"/>
              </w:rPr>
              <w:t>Quan sát, hỗ trợ HS khi cần thiết.</w:t>
            </w:r>
          </w:p>
        </w:tc>
        <w:tc>
          <w:tcPr>
            <w:tcW w:w="3543" w:type="dxa"/>
          </w:tcPr>
          <w:p w14:paraId="2B49C816" w14:textId="77777777" w:rsidR="0019228D" w:rsidRPr="0069059C" w:rsidRDefault="0019228D" w:rsidP="00FE3689">
            <w:pPr>
              <w:jc w:val="both"/>
              <w:rPr>
                <w:sz w:val="28"/>
                <w:szCs w:val="28"/>
                <w:lang w:val="en-US"/>
              </w:rPr>
            </w:pPr>
            <w:r w:rsidRPr="0069059C">
              <w:rPr>
                <w:sz w:val="28"/>
                <w:szCs w:val="28"/>
              </w:rPr>
              <w:t>Thực hiện nhiệm vụ</w:t>
            </w:r>
          </w:p>
        </w:tc>
      </w:tr>
      <w:tr w:rsidR="0019228D" w:rsidRPr="0069059C" w14:paraId="7F87B56B" w14:textId="77777777" w:rsidTr="00FE3689">
        <w:trPr>
          <w:trHeight w:val="1061"/>
        </w:trPr>
        <w:tc>
          <w:tcPr>
            <w:tcW w:w="6204" w:type="dxa"/>
          </w:tcPr>
          <w:p w14:paraId="01CDE530" w14:textId="77777777" w:rsidR="0019228D" w:rsidRPr="0069059C" w:rsidRDefault="0019228D" w:rsidP="00FE3689">
            <w:pPr>
              <w:jc w:val="both"/>
              <w:rPr>
                <w:rStyle w:val="awspan"/>
                <w:sz w:val="28"/>
                <w:szCs w:val="28"/>
              </w:rPr>
            </w:pPr>
            <w:r w:rsidRPr="0069059C">
              <w:rPr>
                <w:rStyle w:val="awspan"/>
                <w:b/>
                <w:sz w:val="28"/>
                <w:szCs w:val="28"/>
              </w:rPr>
              <w:t>Báo</w:t>
            </w:r>
            <w:r w:rsidRPr="0069059C">
              <w:rPr>
                <w:rStyle w:val="awspan"/>
                <w:b/>
                <w:spacing w:val="26"/>
                <w:sz w:val="28"/>
                <w:szCs w:val="28"/>
              </w:rPr>
              <w:t xml:space="preserve"> </w:t>
            </w:r>
            <w:r w:rsidRPr="0069059C">
              <w:rPr>
                <w:rStyle w:val="awspan"/>
                <w:b/>
                <w:sz w:val="28"/>
                <w:szCs w:val="28"/>
              </w:rPr>
              <w:t>cáo</w:t>
            </w:r>
            <w:r w:rsidRPr="0069059C">
              <w:rPr>
                <w:rStyle w:val="awspan"/>
                <w:b/>
                <w:spacing w:val="26"/>
                <w:sz w:val="28"/>
                <w:szCs w:val="28"/>
              </w:rPr>
              <w:t xml:space="preserve"> </w:t>
            </w:r>
            <w:r w:rsidRPr="0069059C">
              <w:rPr>
                <w:rStyle w:val="awspan"/>
                <w:b/>
                <w:sz w:val="28"/>
                <w:szCs w:val="28"/>
              </w:rPr>
              <w:t>kết</w:t>
            </w:r>
            <w:r w:rsidRPr="0069059C">
              <w:rPr>
                <w:rStyle w:val="awspan"/>
                <w:b/>
                <w:spacing w:val="26"/>
                <w:sz w:val="28"/>
                <w:szCs w:val="28"/>
              </w:rPr>
              <w:t xml:space="preserve"> </w:t>
            </w:r>
            <w:r w:rsidRPr="0069059C">
              <w:rPr>
                <w:rStyle w:val="awspan"/>
                <w:b/>
                <w:sz w:val="28"/>
                <w:szCs w:val="28"/>
              </w:rPr>
              <w:t>quả:</w:t>
            </w:r>
            <w:r w:rsidRPr="0069059C">
              <w:rPr>
                <w:rStyle w:val="awspan"/>
                <w:sz w:val="28"/>
                <w:szCs w:val="28"/>
              </w:rPr>
              <w:t xml:space="preserve"> </w:t>
            </w:r>
          </w:p>
          <w:p w14:paraId="52DE04E7" w14:textId="77777777" w:rsidR="0019228D" w:rsidRPr="0069059C" w:rsidRDefault="0019228D" w:rsidP="00FE3689">
            <w:pPr>
              <w:jc w:val="both"/>
              <w:rPr>
                <w:bCs/>
                <w:sz w:val="28"/>
                <w:szCs w:val="28"/>
              </w:rPr>
            </w:pPr>
            <w:r w:rsidRPr="0069059C">
              <w:rPr>
                <w:bCs/>
                <w:sz w:val="28"/>
                <w:szCs w:val="28"/>
              </w:rPr>
              <w:t>Yêu cầu đại diện 1 số HS nêu ý kiến</w:t>
            </w:r>
          </w:p>
        </w:tc>
        <w:tc>
          <w:tcPr>
            <w:tcW w:w="3543" w:type="dxa"/>
          </w:tcPr>
          <w:p w14:paraId="2A6F010A" w14:textId="77777777" w:rsidR="0019228D" w:rsidRPr="0069059C" w:rsidRDefault="0019228D" w:rsidP="00FE3689">
            <w:pPr>
              <w:jc w:val="both"/>
              <w:rPr>
                <w:sz w:val="28"/>
                <w:szCs w:val="28"/>
              </w:rPr>
            </w:pPr>
            <w:r w:rsidRPr="0069059C">
              <w:rPr>
                <w:sz w:val="28"/>
                <w:szCs w:val="28"/>
              </w:rPr>
              <w:t>Đại diện 1 số HS phát biểu cảm nhận</w:t>
            </w:r>
          </w:p>
        </w:tc>
      </w:tr>
      <w:tr w:rsidR="0019228D" w:rsidRPr="0069059C" w14:paraId="3DF0F120" w14:textId="77777777" w:rsidTr="00FE3689">
        <w:trPr>
          <w:trHeight w:val="647"/>
        </w:trPr>
        <w:tc>
          <w:tcPr>
            <w:tcW w:w="6204" w:type="dxa"/>
          </w:tcPr>
          <w:p w14:paraId="1447D371" w14:textId="77777777" w:rsidR="0019228D" w:rsidRPr="0069059C" w:rsidRDefault="0019228D" w:rsidP="00FE3689">
            <w:pPr>
              <w:jc w:val="both"/>
              <w:rPr>
                <w:sz w:val="28"/>
                <w:szCs w:val="28"/>
              </w:rPr>
            </w:pPr>
            <w:r w:rsidRPr="0069059C">
              <w:rPr>
                <w:b/>
                <w:sz w:val="28"/>
                <w:szCs w:val="28"/>
              </w:rPr>
              <w:t>Chốt lại và đặt vấn đề vào bài</w:t>
            </w:r>
          </w:p>
        </w:tc>
        <w:tc>
          <w:tcPr>
            <w:tcW w:w="3543" w:type="dxa"/>
          </w:tcPr>
          <w:p w14:paraId="22875C69" w14:textId="77777777" w:rsidR="0019228D" w:rsidRPr="0069059C" w:rsidRDefault="0019228D" w:rsidP="00FE3689">
            <w:pPr>
              <w:jc w:val="both"/>
              <w:rPr>
                <w:sz w:val="28"/>
                <w:szCs w:val="28"/>
              </w:rPr>
            </w:pPr>
          </w:p>
        </w:tc>
      </w:tr>
    </w:tbl>
    <w:p w14:paraId="5F5F2F51"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Hoạt động 2: Hình thành kiến thức mới</w:t>
      </w:r>
    </w:p>
    <w:p w14:paraId="61A71655"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Hoạt động 2.1. Tìm hiểu về các tuyến nội tiết trong cơ thể người (35 phút)</w:t>
      </w:r>
    </w:p>
    <w:p w14:paraId="6210A7E6" w14:textId="77777777" w:rsidR="0019228D" w:rsidRPr="0069059C" w:rsidRDefault="0019228D" w:rsidP="0019228D">
      <w:pPr>
        <w:numPr>
          <w:ilvl w:val="0"/>
          <w:numId w:val="1"/>
        </w:numPr>
        <w:spacing w:after="0" w:line="240" w:lineRule="auto"/>
        <w:rPr>
          <w:rFonts w:ascii="Times New Roman" w:hAnsi="Times New Roman" w:cs="Times New Roman"/>
          <w:sz w:val="28"/>
          <w:szCs w:val="28"/>
          <w:lang w:val="en-US"/>
        </w:rPr>
      </w:pPr>
      <w:r w:rsidRPr="0069059C">
        <w:rPr>
          <w:rFonts w:ascii="Times New Roman" w:hAnsi="Times New Roman" w:cs="Times New Roman"/>
          <w:b/>
          <w:bCs/>
          <w:color w:val="C00000"/>
          <w:sz w:val="28"/>
          <w:szCs w:val="28"/>
          <w:lang w:val="en-US"/>
        </w:rPr>
        <w:t>Mục tiêu</w:t>
      </w:r>
      <w:r w:rsidRPr="0069059C">
        <w:rPr>
          <w:rFonts w:ascii="Times New Roman" w:hAnsi="Times New Roman" w:cs="Times New Roman"/>
          <w:b/>
          <w:color w:val="C00000"/>
          <w:sz w:val="28"/>
          <w:szCs w:val="28"/>
          <w:lang w:val="en-US"/>
        </w:rPr>
        <w:t>:</w:t>
      </w:r>
      <w:r w:rsidRPr="0069059C">
        <w:rPr>
          <w:rFonts w:ascii="Times New Roman" w:hAnsi="Times New Roman" w:cs="Times New Roman"/>
          <w:sz w:val="28"/>
          <w:szCs w:val="28"/>
          <w:lang w:val="en-US"/>
        </w:rPr>
        <w:t xml:space="preserve">  </w:t>
      </w:r>
    </w:p>
    <w:p w14:paraId="34060769" w14:textId="77777777" w:rsidR="0019228D" w:rsidRPr="0069059C" w:rsidRDefault="0019228D" w:rsidP="0019228D">
      <w:pPr>
        <w:spacing w:after="0" w:line="240" w:lineRule="auto"/>
        <w:ind w:firstLine="284"/>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 Nêu được tên và chức năng của các tuyến nội tiết.</w:t>
      </w:r>
    </w:p>
    <w:p w14:paraId="66570D5A" w14:textId="77777777" w:rsidR="0019228D" w:rsidRPr="0069059C" w:rsidRDefault="0019228D" w:rsidP="0019228D">
      <w:pPr>
        <w:numPr>
          <w:ilvl w:val="0"/>
          <w:numId w:val="1"/>
        </w:numPr>
        <w:spacing w:after="0" w:line="240" w:lineRule="auto"/>
        <w:jc w:val="both"/>
        <w:rPr>
          <w:rFonts w:ascii="Times New Roman" w:hAnsi="Times New Roman" w:cs="Times New Roman"/>
          <w:bCs/>
          <w:sz w:val="28"/>
          <w:szCs w:val="28"/>
          <w:lang w:val="en-US"/>
        </w:rPr>
      </w:pPr>
      <w:r w:rsidRPr="0069059C">
        <w:rPr>
          <w:rFonts w:ascii="Times New Roman" w:hAnsi="Times New Roman" w:cs="Times New Roman"/>
          <w:b/>
          <w:bCs/>
          <w:color w:val="C00000"/>
          <w:sz w:val="28"/>
          <w:szCs w:val="28"/>
          <w:lang w:val="en-US"/>
        </w:rPr>
        <w:t>Nội dung</w:t>
      </w:r>
      <w:r w:rsidRPr="0069059C">
        <w:rPr>
          <w:rFonts w:ascii="Times New Roman" w:hAnsi="Times New Roman" w:cs="Times New Roman"/>
          <w:b/>
          <w:bCs/>
          <w:color w:val="C00000"/>
          <w:sz w:val="28"/>
          <w:szCs w:val="28"/>
        </w:rPr>
        <w:t xml:space="preserve">: </w:t>
      </w:r>
      <w:r w:rsidRPr="0069059C">
        <w:rPr>
          <w:rFonts w:ascii="Times New Roman" w:hAnsi="Times New Roman" w:cs="Times New Roman"/>
          <w:sz w:val="28"/>
          <w:szCs w:val="28"/>
          <w:lang w:val="en-US"/>
        </w:rPr>
        <w:t xml:space="preserve">GV yêu cầu HS khai thác thông tin SGK </w:t>
      </w:r>
      <w:r w:rsidRPr="0069059C">
        <w:rPr>
          <w:rFonts w:ascii="Times New Roman" w:eastAsia="Times New Roman" w:hAnsi="Times New Roman" w:cs="Times New Roman"/>
          <w:color w:val="000000"/>
          <w:sz w:val="28"/>
          <w:szCs w:val="28"/>
          <w:lang w:val="en-US"/>
        </w:rPr>
        <w:t>mục I, trang 157 – 158 và</w:t>
      </w:r>
      <w:r w:rsidRPr="0069059C">
        <w:rPr>
          <w:rFonts w:ascii="Times New Roman" w:hAnsi="Times New Roman" w:cs="Times New Roman"/>
          <w:sz w:val="28"/>
          <w:szCs w:val="28"/>
        </w:rPr>
        <w:t xml:space="preserve"> thảo luận nhóm 4 HS hoàn thành PHT số 1.</w:t>
      </w:r>
    </w:p>
    <w:tbl>
      <w:tblPr>
        <w:tblStyle w:val="TableGrid"/>
        <w:tblW w:w="0" w:type="auto"/>
        <w:tblLook w:val="04A0" w:firstRow="1" w:lastRow="0" w:firstColumn="1" w:lastColumn="0" w:noHBand="0" w:noVBand="1"/>
      </w:tblPr>
      <w:tblGrid>
        <w:gridCol w:w="9345"/>
      </w:tblGrid>
      <w:tr w:rsidR="0019228D" w:rsidRPr="0069059C" w14:paraId="3E26D076" w14:textId="77777777" w:rsidTr="00FE3689">
        <w:tc>
          <w:tcPr>
            <w:tcW w:w="9345" w:type="dxa"/>
          </w:tcPr>
          <w:p w14:paraId="34A8171A" w14:textId="77777777" w:rsidR="0019228D" w:rsidRPr="0069059C" w:rsidRDefault="0019228D" w:rsidP="00FE3689">
            <w:pPr>
              <w:jc w:val="center"/>
              <w:rPr>
                <w:b/>
                <w:bCs/>
                <w:color w:val="C00000"/>
                <w:sz w:val="28"/>
                <w:szCs w:val="28"/>
              </w:rPr>
            </w:pPr>
            <w:r w:rsidRPr="0069059C">
              <w:rPr>
                <w:b/>
                <w:bCs/>
                <w:color w:val="C00000"/>
                <w:sz w:val="28"/>
                <w:szCs w:val="28"/>
                <w:lang w:val="en-US"/>
              </w:rPr>
              <w:t>PHIẾU</w:t>
            </w:r>
            <w:r w:rsidRPr="0069059C">
              <w:rPr>
                <w:b/>
                <w:bCs/>
                <w:color w:val="C00000"/>
                <w:sz w:val="28"/>
                <w:szCs w:val="28"/>
              </w:rPr>
              <w:t xml:space="preserve"> HỌC TẬP SỐ 1</w:t>
            </w:r>
          </w:p>
          <w:p w14:paraId="2F8B1F61" w14:textId="77777777" w:rsidR="0019228D" w:rsidRPr="0069059C" w:rsidRDefault="0019228D" w:rsidP="00FE3689">
            <w:pPr>
              <w:jc w:val="both"/>
              <w:rPr>
                <w:rFonts w:eastAsia="Times New Roman"/>
                <w:color w:val="000000"/>
                <w:sz w:val="28"/>
                <w:szCs w:val="28"/>
              </w:rPr>
            </w:pPr>
            <w:r w:rsidRPr="0069059C">
              <w:rPr>
                <w:b/>
                <w:bCs/>
                <w:sz w:val="28"/>
                <w:szCs w:val="28"/>
              </w:rPr>
              <w:t>Câu 1:</w:t>
            </w:r>
            <w:r w:rsidRPr="0069059C">
              <w:rPr>
                <w:rFonts w:eastAsia="Times New Roman"/>
                <w:color w:val="000000"/>
                <w:sz w:val="28"/>
                <w:szCs w:val="28"/>
              </w:rPr>
              <w:t xml:space="preserve"> </w:t>
            </w:r>
            <w:r w:rsidRPr="0069059C">
              <w:rPr>
                <w:rFonts w:eastAsia="Times New Roman"/>
                <w:color w:val="000000"/>
                <w:sz w:val="28"/>
                <w:szCs w:val="28"/>
                <w:lang w:val="en-US"/>
              </w:rPr>
              <w:t>Nghiên cứu thông tin SGK mục I, trang 157 - 158</w:t>
            </w:r>
            <w:r w:rsidRPr="0069059C">
              <w:rPr>
                <w:rFonts w:eastAsia="Times New Roman"/>
                <w:color w:val="000000"/>
                <w:sz w:val="28"/>
                <w:szCs w:val="28"/>
              </w:rPr>
              <w:t xml:space="preserve"> và nêu vị trí, chức năng của các tuyến nội tiết trong cơ thể bằng cách hoàn thành nội dung bảng sau:</w:t>
            </w:r>
          </w:p>
          <w:tbl>
            <w:tblPr>
              <w:tblStyle w:val="TableGrid"/>
              <w:tblW w:w="0" w:type="auto"/>
              <w:tblLook w:val="04A0" w:firstRow="1" w:lastRow="0" w:firstColumn="1" w:lastColumn="0" w:noHBand="0" w:noVBand="1"/>
            </w:tblPr>
            <w:tblGrid>
              <w:gridCol w:w="1565"/>
              <w:gridCol w:w="1842"/>
              <w:gridCol w:w="2410"/>
              <w:gridCol w:w="3302"/>
            </w:tblGrid>
            <w:tr w:rsidR="0019228D" w:rsidRPr="0069059C" w14:paraId="5B33F407" w14:textId="77777777" w:rsidTr="00FE3689">
              <w:tc>
                <w:tcPr>
                  <w:tcW w:w="1565" w:type="dxa"/>
                  <w:shd w:val="clear" w:color="auto" w:fill="F6C5AC" w:themeFill="accent2" w:themeFillTint="66"/>
                  <w:vAlign w:val="center"/>
                </w:tcPr>
                <w:p w14:paraId="073FAB67" w14:textId="77777777" w:rsidR="0019228D" w:rsidRPr="0069059C" w:rsidRDefault="0019228D" w:rsidP="00FE3689">
                  <w:pPr>
                    <w:jc w:val="center"/>
                    <w:rPr>
                      <w:rFonts w:eastAsia="Times New Roman"/>
                      <w:b/>
                      <w:bCs/>
                      <w:color w:val="000000"/>
                      <w:sz w:val="28"/>
                      <w:szCs w:val="28"/>
                    </w:rPr>
                  </w:pPr>
                  <w:r w:rsidRPr="0069059C">
                    <w:rPr>
                      <w:rFonts w:eastAsia="Times New Roman"/>
                      <w:b/>
                      <w:bCs/>
                      <w:color w:val="000000"/>
                      <w:sz w:val="28"/>
                      <w:szCs w:val="28"/>
                    </w:rPr>
                    <w:t>Tuyến nội tiết</w:t>
                  </w:r>
                </w:p>
              </w:tc>
              <w:tc>
                <w:tcPr>
                  <w:tcW w:w="1842" w:type="dxa"/>
                  <w:shd w:val="clear" w:color="auto" w:fill="F6C5AC" w:themeFill="accent2" w:themeFillTint="66"/>
                  <w:vAlign w:val="center"/>
                </w:tcPr>
                <w:p w14:paraId="309F35C2" w14:textId="77777777" w:rsidR="0019228D" w:rsidRPr="0069059C" w:rsidRDefault="0019228D" w:rsidP="00FE3689">
                  <w:pPr>
                    <w:jc w:val="center"/>
                    <w:rPr>
                      <w:rFonts w:eastAsia="Times New Roman"/>
                      <w:b/>
                      <w:bCs/>
                      <w:color w:val="000000"/>
                      <w:sz w:val="28"/>
                      <w:szCs w:val="28"/>
                    </w:rPr>
                  </w:pPr>
                  <w:r w:rsidRPr="0069059C">
                    <w:rPr>
                      <w:rFonts w:eastAsia="Times New Roman"/>
                      <w:b/>
                      <w:bCs/>
                      <w:color w:val="000000"/>
                      <w:sz w:val="28"/>
                      <w:szCs w:val="28"/>
                    </w:rPr>
                    <w:t>Vị trí</w:t>
                  </w:r>
                </w:p>
              </w:tc>
              <w:tc>
                <w:tcPr>
                  <w:tcW w:w="2410" w:type="dxa"/>
                  <w:shd w:val="clear" w:color="auto" w:fill="F6C5AC" w:themeFill="accent2" w:themeFillTint="66"/>
                  <w:vAlign w:val="center"/>
                </w:tcPr>
                <w:p w14:paraId="66DE14D0" w14:textId="77777777" w:rsidR="0019228D" w:rsidRPr="0069059C" w:rsidRDefault="0019228D" w:rsidP="00FE3689">
                  <w:pPr>
                    <w:jc w:val="center"/>
                    <w:rPr>
                      <w:rFonts w:eastAsia="Times New Roman"/>
                      <w:b/>
                      <w:bCs/>
                      <w:color w:val="000000"/>
                      <w:sz w:val="28"/>
                      <w:szCs w:val="28"/>
                    </w:rPr>
                  </w:pPr>
                  <w:r w:rsidRPr="0069059C">
                    <w:rPr>
                      <w:rFonts w:eastAsia="Times New Roman"/>
                      <w:b/>
                      <w:bCs/>
                      <w:color w:val="000000"/>
                      <w:sz w:val="28"/>
                      <w:szCs w:val="28"/>
                    </w:rPr>
                    <w:t>Sản phẩm nội tiết (hormone)</w:t>
                  </w:r>
                </w:p>
              </w:tc>
              <w:tc>
                <w:tcPr>
                  <w:tcW w:w="3302" w:type="dxa"/>
                  <w:shd w:val="clear" w:color="auto" w:fill="F6C5AC" w:themeFill="accent2" w:themeFillTint="66"/>
                  <w:vAlign w:val="center"/>
                </w:tcPr>
                <w:p w14:paraId="70D15862" w14:textId="77777777" w:rsidR="0019228D" w:rsidRPr="0069059C" w:rsidRDefault="0019228D" w:rsidP="00FE3689">
                  <w:pPr>
                    <w:jc w:val="center"/>
                    <w:rPr>
                      <w:rFonts w:eastAsia="Times New Roman"/>
                      <w:b/>
                      <w:bCs/>
                      <w:color w:val="000000"/>
                      <w:sz w:val="28"/>
                      <w:szCs w:val="28"/>
                    </w:rPr>
                  </w:pPr>
                  <w:r w:rsidRPr="0069059C">
                    <w:rPr>
                      <w:rFonts w:eastAsia="Times New Roman"/>
                      <w:b/>
                      <w:bCs/>
                      <w:color w:val="000000"/>
                      <w:sz w:val="28"/>
                      <w:szCs w:val="28"/>
                    </w:rPr>
                    <w:t>Chức năng</w:t>
                  </w:r>
                </w:p>
                <w:p w14:paraId="2A38AC3A" w14:textId="77777777" w:rsidR="0019228D" w:rsidRPr="0069059C" w:rsidRDefault="0019228D" w:rsidP="00FE3689">
                  <w:pPr>
                    <w:jc w:val="center"/>
                    <w:rPr>
                      <w:rFonts w:eastAsia="Times New Roman"/>
                      <w:color w:val="000000"/>
                      <w:sz w:val="28"/>
                      <w:szCs w:val="28"/>
                    </w:rPr>
                  </w:pPr>
                  <w:r w:rsidRPr="0069059C">
                    <w:rPr>
                      <w:rFonts w:eastAsia="Times New Roman"/>
                      <w:color w:val="000000"/>
                      <w:sz w:val="24"/>
                      <w:szCs w:val="24"/>
                    </w:rPr>
                    <w:t>(tương ứng với từng sản phẩm)</w:t>
                  </w:r>
                </w:p>
              </w:tc>
            </w:tr>
            <w:tr w:rsidR="0019228D" w:rsidRPr="0069059C" w14:paraId="06941B30" w14:textId="77777777" w:rsidTr="00FE3689">
              <w:tc>
                <w:tcPr>
                  <w:tcW w:w="1565" w:type="dxa"/>
                </w:tcPr>
                <w:p w14:paraId="73258AE7" w14:textId="77777777" w:rsidR="0019228D" w:rsidRPr="0069059C" w:rsidRDefault="0019228D" w:rsidP="00FE3689">
                  <w:pPr>
                    <w:jc w:val="both"/>
                    <w:rPr>
                      <w:rFonts w:eastAsia="Times New Roman"/>
                      <w:color w:val="000000"/>
                      <w:sz w:val="28"/>
                      <w:szCs w:val="28"/>
                    </w:rPr>
                  </w:pPr>
                  <w:r w:rsidRPr="0069059C">
                    <w:rPr>
                      <w:rFonts w:eastAsia="Times New Roman"/>
                      <w:color w:val="000000"/>
                      <w:sz w:val="28"/>
                      <w:szCs w:val="28"/>
                    </w:rPr>
                    <w:t>Tuyến yên</w:t>
                  </w:r>
                </w:p>
              </w:tc>
              <w:tc>
                <w:tcPr>
                  <w:tcW w:w="1842" w:type="dxa"/>
                </w:tcPr>
                <w:p w14:paraId="024EC25F" w14:textId="77777777" w:rsidR="0019228D" w:rsidRPr="0069059C" w:rsidRDefault="0019228D" w:rsidP="00FE3689">
                  <w:pPr>
                    <w:jc w:val="both"/>
                    <w:rPr>
                      <w:rFonts w:eastAsia="Times New Roman"/>
                      <w:color w:val="000000"/>
                      <w:sz w:val="28"/>
                      <w:szCs w:val="28"/>
                    </w:rPr>
                  </w:pPr>
                </w:p>
              </w:tc>
              <w:tc>
                <w:tcPr>
                  <w:tcW w:w="2410" w:type="dxa"/>
                </w:tcPr>
                <w:p w14:paraId="22837321" w14:textId="77777777" w:rsidR="0019228D" w:rsidRPr="0069059C" w:rsidRDefault="0019228D" w:rsidP="00FE3689">
                  <w:pPr>
                    <w:jc w:val="both"/>
                    <w:rPr>
                      <w:rFonts w:eastAsia="Times New Roman"/>
                      <w:color w:val="000000"/>
                      <w:sz w:val="28"/>
                      <w:szCs w:val="28"/>
                    </w:rPr>
                  </w:pPr>
                </w:p>
              </w:tc>
              <w:tc>
                <w:tcPr>
                  <w:tcW w:w="3302" w:type="dxa"/>
                </w:tcPr>
                <w:p w14:paraId="27E490CF" w14:textId="77777777" w:rsidR="0019228D" w:rsidRPr="0069059C" w:rsidRDefault="0019228D" w:rsidP="00FE3689">
                  <w:pPr>
                    <w:jc w:val="both"/>
                    <w:rPr>
                      <w:rFonts w:eastAsia="Times New Roman"/>
                      <w:color w:val="000000"/>
                      <w:sz w:val="28"/>
                      <w:szCs w:val="28"/>
                    </w:rPr>
                  </w:pPr>
                </w:p>
              </w:tc>
            </w:tr>
            <w:tr w:rsidR="0019228D" w:rsidRPr="0069059C" w14:paraId="5807970E" w14:textId="77777777" w:rsidTr="00FE3689">
              <w:tc>
                <w:tcPr>
                  <w:tcW w:w="1565" w:type="dxa"/>
                </w:tcPr>
                <w:p w14:paraId="7AE3A693" w14:textId="77777777" w:rsidR="0019228D" w:rsidRPr="0069059C" w:rsidRDefault="0019228D" w:rsidP="00FE3689">
                  <w:pPr>
                    <w:jc w:val="both"/>
                    <w:rPr>
                      <w:rFonts w:eastAsia="Times New Roman"/>
                      <w:color w:val="000000"/>
                      <w:sz w:val="28"/>
                      <w:szCs w:val="28"/>
                    </w:rPr>
                  </w:pPr>
                  <w:r w:rsidRPr="0069059C">
                    <w:rPr>
                      <w:rFonts w:eastAsia="Times New Roman"/>
                      <w:color w:val="000000"/>
                      <w:sz w:val="28"/>
                      <w:szCs w:val="28"/>
                    </w:rPr>
                    <w:t>Tuyến giáp</w:t>
                  </w:r>
                </w:p>
              </w:tc>
              <w:tc>
                <w:tcPr>
                  <w:tcW w:w="1842" w:type="dxa"/>
                </w:tcPr>
                <w:p w14:paraId="0A7A40B4" w14:textId="77777777" w:rsidR="0019228D" w:rsidRPr="0069059C" w:rsidRDefault="0019228D" w:rsidP="00FE3689">
                  <w:pPr>
                    <w:jc w:val="both"/>
                    <w:rPr>
                      <w:rFonts w:eastAsia="Times New Roman"/>
                      <w:color w:val="000000"/>
                      <w:sz w:val="28"/>
                      <w:szCs w:val="28"/>
                    </w:rPr>
                  </w:pPr>
                </w:p>
              </w:tc>
              <w:tc>
                <w:tcPr>
                  <w:tcW w:w="2410" w:type="dxa"/>
                </w:tcPr>
                <w:p w14:paraId="0F10F111" w14:textId="77777777" w:rsidR="0019228D" w:rsidRPr="0069059C" w:rsidRDefault="0019228D" w:rsidP="00FE3689">
                  <w:pPr>
                    <w:jc w:val="both"/>
                    <w:rPr>
                      <w:rFonts w:eastAsia="Times New Roman"/>
                      <w:color w:val="000000"/>
                      <w:sz w:val="28"/>
                      <w:szCs w:val="28"/>
                    </w:rPr>
                  </w:pPr>
                </w:p>
              </w:tc>
              <w:tc>
                <w:tcPr>
                  <w:tcW w:w="3302" w:type="dxa"/>
                </w:tcPr>
                <w:p w14:paraId="17FCCB15" w14:textId="77777777" w:rsidR="0019228D" w:rsidRPr="0069059C" w:rsidRDefault="0019228D" w:rsidP="00FE3689">
                  <w:pPr>
                    <w:jc w:val="both"/>
                    <w:rPr>
                      <w:rFonts w:eastAsia="Times New Roman"/>
                      <w:color w:val="000000"/>
                      <w:sz w:val="28"/>
                      <w:szCs w:val="28"/>
                    </w:rPr>
                  </w:pPr>
                </w:p>
              </w:tc>
            </w:tr>
            <w:tr w:rsidR="0019228D" w:rsidRPr="0069059C" w14:paraId="37D9F163" w14:textId="77777777" w:rsidTr="00FE3689">
              <w:tc>
                <w:tcPr>
                  <w:tcW w:w="1565" w:type="dxa"/>
                </w:tcPr>
                <w:p w14:paraId="363AD74B" w14:textId="77777777" w:rsidR="0019228D" w:rsidRPr="0069059C" w:rsidRDefault="0019228D" w:rsidP="00FE3689">
                  <w:pPr>
                    <w:jc w:val="both"/>
                    <w:rPr>
                      <w:rFonts w:eastAsia="Times New Roman"/>
                      <w:color w:val="000000"/>
                      <w:sz w:val="28"/>
                      <w:szCs w:val="28"/>
                    </w:rPr>
                  </w:pPr>
                  <w:r w:rsidRPr="0069059C">
                    <w:rPr>
                      <w:rFonts w:eastAsia="Times New Roman"/>
                      <w:color w:val="000000"/>
                      <w:sz w:val="28"/>
                      <w:szCs w:val="28"/>
                    </w:rPr>
                    <w:t>Tuyến tụy</w:t>
                  </w:r>
                </w:p>
              </w:tc>
              <w:tc>
                <w:tcPr>
                  <w:tcW w:w="1842" w:type="dxa"/>
                </w:tcPr>
                <w:p w14:paraId="0A621E9B" w14:textId="77777777" w:rsidR="0019228D" w:rsidRPr="0069059C" w:rsidRDefault="0019228D" w:rsidP="00FE3689">
                  <w:pPr>
                    <w:jc w:val="both"/>
                    <w:rPr>
                      <w:rFonts w:eastAsia="Times New Roman"/>
                      <w:color w:val="000000"/>
                      <w:sz w:val="28"/>
                      <w:szCs w:val="28"/>
                    </w:rPr>
                  </w:pPr>
                </w:p>
              </w:tc>
              <w:tc>
                <w:tcPr>
                  <w:tcW w:w="2410" w:type="dxa"/>
                </w:tcPr>
                <w:p w14:paraId="713CE949" w14:textId="77777777" w:rsidR="0019228D" w:rsidRPr="0069059C" w:rsidRDefault="0019228D" w:rsidP="00FE3689">
                  <w:pPr>
                    <w:jc w:val="both"/>
                    <w:rPr>
                      <w:rFonts w:eastAsia="Times New Roman"/>
                      <w:color w:val="000000"/>
                      <w:sz w:val="28"/>
                      <w:szCs w:val="28"/>
                    </w:rPr>
                  </w:pPr>
                </w:p>
              </w:tc>
              <w:tc>
                <w:tcPr>
                  <w:tcW w:w="3302" w:type="dxa"/>
                </w:tcPr>
                <w:p w14:paraId="48CE9293" w14:textId="77777777" w:rsidR="0019228D" w:rsidRPr="0069059C" w:rsidRDefault="0019228D" w:rsidP="00FE3689">
                  <w:pPr>
                    <w:jc w:val="both"/>
                    <w:rPr>
                      <w:rFonts w:eastAsia="Times New Roman"/>
                      <w:color w:val="000000"/>
                      <w:sz w:val="28"/>
                      <w:szCs w:val="28"/>
                    </w:rPr>
                  </w:pPr>
                </w:p>
              </w:tc>
            </w:tr>
            <w:tr w:rsidR="0019228D" w:rsidRPr="0069059C" w14:paraId="6DC1B3BB" w14:textId="77777777" w:rsidTr="00FE3689">
              <w:tc>
                <w:tcPr>
                  <w:tcW w:w="1565" w:type="dxa"/>
                </w:tcPr>
                <w:p w14:paraId="3F0E3097" w14:textId="77777777" w:rsidR="0019228D" w:rsidRPr="0069059C" w:rsidRDefault="0019228D" w:rsidP="00FE3689">
                  <w:pPr>
                    <w:jc w:val="both"/>
                    <w:rPr>
                      <w:rFonts w:eastAsia="Times New Roman"/>
                      <w:color w:val="000000"/>
                      <w:sz w:val="28"/>
                      <w:szCs w:val="28"/>
                    </w:rPr>
                  </w:pPr>
                  <w:r w:rsidRPr="0069059C">
                    <w:rPr>
                      <w:rFonts w:eastAsia="Times New Roman"/>
                      <w:color w:val="000000"/>
                      <w:sz w:val="28"/>
                      <w:szCs w:val="28"/>
                    </w:rPr>
                    <w:lastRenderedPageBreak/>
                    <w:t>Tuyến trên thận</w:t>
                  </w:r>
                </w:p>
              </w:tc>
              <w:tc>
                <w:tcPr>
                  <w:tcW w:w="1842" w:type="dxa"/>
                </w:tcPr>
                <w:p w14:paraId="1E6AF197" w14:textId="77777777" w:rsidR="0019228D" w:rsidRPr="0069059C" w:rsidRDefault="0019228D" w:rsidP="00FE3689">
                  <w:pPr>
                    <w:jc w:val="both"/>
                    <w:rPr>
                      <w:rFonts w:eastAsia="Times New Roman"/>
                      <w:color w:val="000000"/>
                      <w:sz w:val="28"/>
                      <w:szCs w:val="28"/>
                    </w:rPr>
                  </w:pPr>
                </w:p>
              </w:tc>
              <w:tc>
                <w:tcPr>
                  <w:tcW w:w="2410" w:type="dxa"/>
                </w:tcPr>
                <w:p w14:paraId="07C2F471" w14:textId="77777777" w:rsidR="0019228D" w:rsidRPr="0069059C" w:rsidRDefault="0019228D" w:rsidP="00FE3689">
                  <w:pPr>
                    <w:jc w:val="both"/>
                    <w:rPr>
                      <w:rFonts w:eastAsia="Times New Roman"/>
                      <w:color w:val="000000"/>
                      <w:sz w:val="28"/>
                      <w:szCs w:val="28"/>
                    </w:rPr>
                  </w:pPr>
                </w:p>
              </w:tc>
              <w:tc>
                <w:tcPr>
                  <w:tcW w:w="3302" w:type="dxa"/>
                </w:tcPr>
                <w:p w14:paraId="5D284A92" w14:textId="77777777" w:rsidR="0019228D" w:rsidRPr="0069059C" w:rsidRDefault="0019228D" w:rsidP="00FE3689">
                  <w:pPr>
                    <w:jc w:val="both"/>
                    <w:rPr>
                      <w:rFonts w:eastAsia="Times New Roman"/>
                      <w:color w:val="000000"/>
                      <w:sz w:val="28"/>
                      <w:szCs w:val="28"/>
                    </w:rPr>
                  </w:pPr>
                </w:p>
              </w:tc>
            </w:tr>
            <w:tr w:rsidR="0019228D" w:rsidRPr="0069059C" w14:paraId="2FDF73F9" w14:textId="77777777" w:rsidTr="00FE3689">
              <w:tc>
                <w:tcPr>
                  <w:tcW w:w="1565" w:type="dxa"/>
                </w:tcPr>
                <w:p w14:paraId="3B18EDF7" w14:textId="77777777" w:rsidR="0019228D" w:rsidRPr="0069059C" w:rsidRDefault="0019228D" w:rsidP="00FE3689">
                  <w:pPr>
                    <w:jc w:val="both"/>
                    <w:rPr>
                      <w:rFonts w:eastAsia="Times New Roman"/>
                      <w:color w:val="000000"/>
                      <w:sz w:val="28"/>
                      <w:szCs w:val="28"/>
                    </w:rPr>
                  </w:pPr>
                  <w:r w:rsidRPr="0069059C">
                    <w:rPr>
                      <w:rFonts w:eastAsia="Times New Roman"/>
                      <w:color w:val="000000"/>
                      <w:sz w:val="28"/>
                      <w:szCs w:val="28"/>
                    </w:rPr>
                    <w:t>Tuyến sinh dục</w:t>
                  </w:r>
                </w:p>
              </w:tc>
              <w:tc>
                <w:tcPr>
                  <w:tcW w:w="1842" w:type="dxa"/>
                </w:tcPr>
                <w:p w14:paraId="466DFF43" w14:textId="77777777" w:rsidR="0019228D" w:rsidRPr="0069059C" w:rsidRDefault="0019228D" w:rsidP="00FE3689">
                  <w:pPr>
                    <w:jc w:val="both"/>
                    <w:rPr>
                      <w:rFonts w:eastAsia="Times New Roman"/>
                      <w:color w:val="000000"/>
                      <w:sz w:val="28"/>
                      <w:szCs w:val="28"/>
                    </w:rPr>
                  </w:pPr>
                </w:p>
              </w:tc>
              <w:tc>
                <w:tcPr>
                  <w:tcW w:w="2410" w:type="dxa"/>
                </w:tcPr>
                <w:p w14:paraId="04E681B7" w14:textId="77777777" w:rsidR="0019228D" w:rsidRPr="0069059C" w:rsidRDefault="0019228D" w:rsidP="00FE3689">
                  <w:pPr>
                    <w:jc w:val="both"/>
                    <w:rPr>
                      <w:rFonts w:eastAsia="Times New Roman"/>
                      <w:color w:val="000000"/>
                      <w:sz w:val="28"/>
                      <w:szCs w:val="28"/>
                    </w:rPr>
                  </w:pPr>
                </w:p>
              </w:tc>
              <w:tc>
                <w:tcPr>
                  <w:tcW w:w="3302" w:type="dxa"/>
                </w:tcPr>
                <w:p w14:paraId="1A0AEAD4" w14:textId="77777777" w:rsidR="0019228D" w:rsidRPr="0069059C" w:rsidRDefault="0019228D" w:rsidP="00FE3689">
                  <w:pPr>
                    <w:jc w:val="both"/>
                    <w:rPr>
                      <w:rFonts w:eastAsia="Times New Roman"/>
                      <w:color w:val="000000"/>
                      <w:sz w:val="28"/>
                      <w:szCs w:val="28"/>
                    </w:rPr>
                  </w:pPr>
                </w:p>
              </w:tc>
            </w:tr>
          </w:tbl>
          <w:p w14:paraId="2A70F0B3" w14:textId="77777777" w:rsidR="0019228D" w:rsidRPr="0069059C" w:rsidRDefault="0019228D" w:rsidP="00FE3689">
            <w:pPr>
              <w:jc w:val="both"/>
              <w:rPr>
                <w:rFonts w:eastAsia="Times New Roman"/>
                <w:color w:val="000000"/>
                <w:sz w:val="28"/>
                <w:szCs w:val="28"/>
              </w:rPr>
            </w:pPr>
            <w:r w:rsidRPr="0069059C">
              <w:rPr>
                <w:rFonts w:eastAsia="Times New Roman"/>
                <w:b/>
                <w:bCs/>
                <w:color w:val="000000"/>
                <w:sz w:val="28"/>
                <w:szCs w:val="28"/>
              </w:rPr>
              <w:t>Câu 2:</w:t>
            </w:r>
            <w:r w:rsidRPr="0069059C">
              <w:rPr>
                <w:rFonts w:eastAsia="Times New Roman"/>
                <w:color w:val="000000"/>
                <w:sz w:val="28"/>
                <w:szCs w:val="28"/>
              </w:rPr>
              <w:t xml:space="preserve"> Hệ nội tiết là gì?</w:t>
            </w:r>
          </w:p>
          <w:p w14:paraId="49CEC351" w14:textId="77777777" w:rsidR="0019228D" w:rsidRPr="0069059C" w:rsidRDefault="0019228D" w:rsidP="00FE3689">
            <w:pPr>
              <w:jc w:val="both"/>
              <w:rPr>
                <w:sz w:val="28"/>
                <w:szCs w:val="28"/>
              </w:rPr>
            </w:pPr>
            <w:r w:rsidRPr="0069059C">
              <w:rPr>
                <w:sz w:val="28"/>
                <w:szCs w:val="28"/>
              </w:rPr>
              <w:t>…………………………………………………………………………………….</w:t>
            </w:r>
          </w:p>
          <w:p w14:paraId="1C27CE6C" w14:textId="77777777" w:rsidR="0019228D" w:rsidRPr="0069059C" w:rsidRDefault="0019228D" w:rsidP="00FE3689">
            <w:pPr>
              <w:jc w:val="both"/>
              <w:rPr>
                <w:sz w:val="28"/>
                <w:szCs w:val="28"/>
              </w:rPr>
            </w:pPr>
            <w:r w:rsidRPr="0069059C">
              <w:rPr>
                <w:sz w:val="28"/>
                <w:szCs w:val="28"/>
              </w:rPr>
              <w:t>…………………………………………………………………………………….</w:t>
            </w:r>
          </w:p>
        </w:tc>
      </w:tr>
    </w:tbl>
    <w:p w14:paraId="721826CA" w14:textId="77777777" w:rsidR="0019228D" w:rsidRPr="0069059C" w:rsidRDefault="0019228D">
      <w:pPr>
        <w:pStyle w:val="ListParagraph"/>
        <w:numPr>
          <w:ilvl w:val="0"/>
          <w:numId w:val="38"/>
        </w:numPr>
        <w:spacing w:after="0" w:line="240" w:lineRule="auto"/>
        <w:rPr>
          <w:rFonts w:ascii="Times New Roman" w:hAnsi="Times New Roman" w:cs="Times New Roman"/>
          <w:bCs/>
          <w:color w:val="000000" w:themeColor="text1"/>
          <w:sz w:val="28"/>
          <w:szCs w:val="28"/>
        </w:rPr>
      </w:pPr>
      <w:r w:rsidRPr="0069059C">
        <w:rPr>
          <w:rFonts w:ascii="Times New Roman" w:hAnsi="Times New Roman" w:cs="Times New Roman"/>
          <w:bCs/>
          <w:color w:val="000000" w:themeColor="text1"/>
          <w:sz w:val="28"/>
          <w:szCs w:val="28"/>
        </w:rPr>
        <w:lastRenderedPageBreak/>
        <w:t>Tổ chức cho HS trả lời câu hỏi:</w:t>
      </w:r>
    </w:p>
    <w:p w14:paraId="2395111D" w14:textId="77777777" w:rsidR="0019228D" w:rsidRPr="0069059C" w:rsidRDefault="0019228D" w:rsidP="0019228D">
      <w:pPr>
        <w:tabs>
          <w:tab w:val="left" w:pos="426"/>
        </w:tabs>
        <w:spacing w:after="0" w:line="240" w:lineRule="auto"/>
        <w:ind w:left="142" w:firstLine="218"/>
        <w:jc w:val="both"/>
        <w:rPr>
          <w:rFonts w:ascii="Times New Roman" w:hAnsi="Times New Roman" w:cs="Times New Roman"/>
          <w:bCs/>
          <w:spacing w:val="-6"/>
          <w:sz w:val="28"/>
          <w:szCs w:val="28"/>
        </w:rPr>
      </w:pPr>
      <w:r w:rsidRPr="0069059C">
        <w:rPr>
          <w:rFonts w:ascii="Times New Roman" w:hAnsi="Times New Roman" w:cs="Times New Roman"/>
          <w:bCs/>
          <w:spacing w:val="-6"/>
          <w:sz w:val="28"/>
          <w:szCs w:val="28"/>
        </w:rPr>
        <w:t>(?) Em hãy giải thích vì sao hoạt động của các hormone tuyến tụy giúp ổn định lượng đường trong máu. Quá trình tiết hormone điều hòa đường huyết bị rối loạn có thể dẫn đến hậu quả gì?</w:t>
      </w:r>
    </w:p>
    <w:p w14:paraId="28BE5795"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Luyện tập:</w:t>
      </w:r>
    </w:p>
    <w:p w14:paraId="2932C500" w14:textId="77777777" w:rsidR="0019228D" w:rsidRPr="0069059C" w:rsidRDefault="0019228D" w:rsidP="0019228D">
      <w:pPr>
        <w:pStyle w:val="ListParagraph"/>
        <w:tabs>
          <w:tab w:val="left" w:pos="426"/>
        </w:tabs>
        <w:spacing w:after="0" w:line="240" w:lineRule="auto"/>
        <w:ind w:left="142"/>
        <w:rPr>
          <w:rFonts w:ascii="Times New Roman" w:hAnsi="Times New Roman" w:cs="Times New Roman"/>
          <w:bCs/>
          <w:spacing w:val="-6"/>
          <w:sz w:val="28"/>
          <w:szCs w:val="28"/>
        </w:rPr>
      </w:pPr>
      <w:r w:rsidRPr="0069059C">
        <w:rPr>
          <w:rFonts w:ascii="Times New Roman" w:hAnsi="Times New Roman" w:cs="Times New Roman"/>
          <w:bCs/>
          <w:spacing w:val="-6"/>
          <w:sz w:val="28"/>
          <w:szCs w:val="28"/>
        </w:rPr>
        <w:t>Hoàn thành chú thích tên tuyến nội tiết phù hợp với các số trong hình sau dưới đây:</w:t>
      </w:r>
    </w:p>
    <w:p w14:paraId="1BBC4A9F" w14:textId="77777777" w:rsidR="0019228D" w:rsidRPr="0069059C" w:rsidRDefault="0019228D" w:rsidP="0019228D">
      <w:pPr>
        <w:spacing w:after="0" w:line="240" w:lineRule="auto"/>
        <w:jc w:val="center"/>
        <w:rPr>
          <w:rFonts w:ascii="Times New Roman" w:hAnsi="Times New Roman" w:cs="Times New Roman"/>
          <w:b/>
          <w:color w:val="C00000"/>
          <w:sz w:val="28"/>
          <w:szCs w:val="28"/>
        </w:rPr>
      </w:pPr>
      <w:r w:rsidRPr="0069059C">
        <w:rPr>
          <w:rFonts w:ascii="Times New Roman" w:hAnsi="Times New Roman" w:cs="Times New Roman"/>
          <w:b/>
          <w:noProof/>
          <w:color w:val="C00000"/>
          <w:sz w:val="28"/>
          <w:szCs w:val="28"/>
        </w:rPr>
        <w:drawing>
          <wp:inline distT="0" distB="0" distL="0" distR="0" wp14:anchorId="488EEE43" wp14:editId="2E5766FE">
            <wp:extent cx="1631950" cy="2483485"/>
            <wp:effectExtent l="0" t="0" r="6350" b="5715"/>
            <wp:docPr id="800049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04928"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1642251" cy="2498784"/>
                    </a:xfrm>
                    <a:prstGeom prst="rect">
                      <a:avLst/>
                    </a:prstGeom>
                    <a:noFill/>
                  </pic:spPr>
                </pic:pic>
              </a:graphicData>
            </a:graphic>
          </wp:inline>
        </w:drawing>
      </w:r>
    </w:p>
    <w:p w14:paraId="21878364" w14:textId="77777777" w:rsidR="0019228D" w:rsidRPr="0069059C" w:rsidRDefault="0019228D" w:rsidP="0019228D">
      <w:pPr>
        <w:numPr>
          <w:ilvl w:val="0"/>
          <w:numId w:val="1"/>
        </w:numPr>
        <w:spacing w:after="0" w:line="240" w:lineRule="auto"/>
        <w:jc w:val="both"/>
        <w:rPr>
          <w:rFonts w:ascii="Times New Roman" w:hAnsi="Times New Roman" w:cs="Times New Roman"/>
          <w:bCs/>
          <w:sz w:val="28"/>
          <w:szCs w:val="28"/>
        </w:rPr>
      </w:pPr>
      <w:r w:rsidRPr="0069059C">
        <w:rPr>
          <w:rFonts w:ascii="Times New Roman" w:hAnsi="Times New Roman" w:cs="Times New Roman"/>
          <w:b/>
          <w:bCs/>
          <w:color w:val="C00000"/>
          <w:sz w:val="28"/>
          <w:szCs w:val="28"/>
        </w:rPr>
        <w:t>Sản phẩm:</w:t>
      </w:r>
      <w:r w:rsidRPr="0069059C">
        <w:rPr>
          <w:rFonts w:ascii="Times New Roman" w:hAnsi="Times New Roman" w:cs="Times New Roman"/>
          <w:bCs/>
          <w:sz w:val="28"/>
          <w:szCs w:val="28"/>
        </w:rPr>
        <w:t xml:space="preserve"> đáp án PHT số 1</w:t>
      </w:r>
    </w:p>
    <w:tbl>
      <w:tblPr>
        <w:tblStyle w:val="TableGrid"/>
        <w:tblW w:w="9776" w:type="dxa"/>
        <w:tblLook w:val="04A0" w:firstRow="1" w:lastRow="0" w:firstColumn="1" w:lastColumn="0" w:noHBand="0" w:noVBand="1"/>
      </w:tblPr>
      <w:tblGrid>
        <w:gridCol w:w="9776"/>
      </w:tblGrid>
      <w:tr w:rsidR="0019228D" w:rsidRPr="0069059C" w14:paraId="55850427" w14:textId="77777777" w:rsidTr="00FE3689">
        <w:tc>
          <w:tcPr>
            <w:tcW w:w="9776" w:type="dxa"/>
          </w:tcPr>
          <w:p w14:paraId="66C84DB2" w14:textId="77777777" w:rsidR="0019228D" w:rsidRPr="0069059C" w:rsidRDefault="0019228D" w:rsidP="00FE3689">
            <w:pPr>
              <w:jc w:val="center"/>
              <w:rPr>
                <w:b/>
                <w:bCs/>
                <w:color w:val="C00000"/>
                <w:sz w:val="28"/>
                <w:szCs w:val="28"/>
              </w:rPr>
            </w:pPr>
            <w:r w:rsidRPr="0069059C">
              <w:rPr>
                <w:b/>
                <w:bCs/>
                <w:color w:val="C00000"/>
                <w:sz w:val="28"/>
                <w:szCs w:val="28"/>
              </w:rPr>
              <w:t>PHIẾU HỌC TẬP SỐ 1</w:t>
            </w:r>
          </w:p>
          <w:p w14:paraId="2D59929C" w14:textId="77777777" w:rsidR="0019228D" w:rsidRPr="0069059C" w:rsidRDefault="0019228D" w:rsidP="00FE3689">
            <w:pPr>
              <w:jc w:val="both"/>
              <w:rPr>
                <w:rFonts w:eastAsia="Times New Roman"/>
                <w:color w:val="000000"/>
                <w:sz w:val="28"/>
                <w:szCs w:val="28"/>
              </w:rPr>
            </w:pPr>
            <w:r w:rsidRPr="0069059C">
              <w:rPr>
                <w:b/>
                <w:bCs/>
                <w:sz w:val="28"/>
                <w:szCs w:val="28"/>
              </w:rPr>
              <w:t>Câu 1:</w:t>
            </w:r>
            <w:r w:rsidRPr="0069059C">
              <w:rPr>
                <w:rFonts w:eastAsia="Times New Roman"/>
                <w:color w:val="000000"/>
                <w:sz w:val="28"/>
                <w:szCs w:val="28"/>
              </w:rPr>
              <w:t xml:space="preserve"> Nghiên cứu thông tin SGK mục I, trang 157 - 158 và nêu vị trí, chức năng của các tuyến nội tiết trong cơ thể bằng cách hoàn thành nội dung bảng sau:</w:t>
            </w:r>
          </w:p>
          <w:tbl>
            <w:tblPr>
              <w:tblStyle w:val="TableGrid"/>
              <w:tblW w:w="0" w:type="auto"/>
              <w:tblLook w:val="04A0" w:firstRow="1" w:lastRow="0" w:firstColumn="1" w:lastColumn="0" w:noHBand="0" w:noVBand="1"/>
            </w:tblPr>
            <w:tblGrid>
              <w:gridCol w:w="1423"/>
              <w:gridCol w:w="2126"/>
              <w:gridCol w:w="2429"/>
              <w:gridCol w:w="3543"/>
            </w:tblGrid>
            <w:tr w:rsidR="0019228D" w:rsidRPr="0069059C" w14:paraId="784C2B86" w14:textId="77777777" w:rsidTr="00FE3689">
              <w:tc>
                <w:tcPr>
                  <w:tcW w:w="1423" w:type="dxa"/>
                  <w:shd w:val="clear" w:color="auto" w:fill="F6C5AC" w:themeFill="accent2" w:themeFillTint="66"/>
                  <w:vAlign w:val="center"/>
                </w:tcPr>
                <w:p w14:paraId="605A488E" w14:textId="77777777" w:rsidR="0019228D" w:rsidRPr="0069059C" w:rsidRDefault="0019228D" w:rsidP="00FE3689">
                  <w:pPr>
                    <w:jc w:val="center"/>
                    <w:rPr>
                      <w:rFonts w:eastAsia="Times New Roman"/>
                      <w:b/>
                      <w:bCs/>
                      <w:color w:val="000000"/>
                      <w:sz w:val="28"/>
                      <w:szCs w:val="28"/>
                    </w:rPr>
                  </w:pPr>
                  <w:r w:rsidRPr="0069059C">
                    <w:rPr>
                      <w:rFonts w:eastAsia="Times New Roman"/>
                      <w:b/>
                      <w:bCs/>
                      <w:color w:val="000000"/>
                      <w:sz w:val="28"/>
                      <w:szCs w:val="28"/>
                    </w:rPr>
                    <w:t>Tuyến nội tiết</w:t>
                  </w:r>
                </w:p>
              </w:tc>
              <w:tc>
                <w:tcPr>
                  <w:tcW w:w="2126" w:type="dxa"/>
                  <w:shd w:val="clear" w:color="auto" w:fill="F6C5AC" w:themeFill="accent2" w:themeFillTint="66"/>
                  <w:vAlign w:val="center"/>
                </w:tcPr>
                <w:p w14:paraId="029E6048" w14:textId="77777777" w:rsidR="0019228D" w:rsidRPr="0069059C" w:rsidRDefault="0019228D" w:rsidP="00FE3689">
                  <w:pPr>
                    <w:jc w:val="center"/>
                    <w:rPr>
                      <w:rFonts w:eastAsia="Times New Roman"/>
                      <w:b/>
                      <w:bCs/>
                      <w:color w:val="000000"/>
                      <w:sz w:val="28"/>
                      <w:szCs w:val="28"/>
                    </w:rPr>
                  </w:pPr>
                  <w:r w:rsidRPr="0069059C">
                    <w:rPr>
                      <w:rFonts w:eastAsia="Times New Roman"/>
                      <w:b/>
                      <w:bCs/>
                      <w:color w:val="000000"/>
                      <w:sz w:val="28"/>
                      <w:szCs w:val="28"/>
                    </w:rPr>
                    <w:t>Vị trí</w:t>
                  </w:r>
                </w:p>
              </w:tc>
              <w:tc>
                <w:tcPr>
                  <w:tcW w:w="2429" w:type="dxa"/>
                  <w:shd w:val="clear" w:color="auto" w:fill="F6C5AC" w:themeFill="accent2" w:themeFillTint="66"/>
                  <w:vAlign w:val="center"/>
                </w:tcPr>
                <w:p w14:paraId="10E064D4" w14:textId="77777777" w:rsidR="0019228D" w:rsidRPr="0069059C" w:rsidRDefault="0019228D" w:rsidP="00FE3689">
                  <w:pPr>
                    <w:jc w:val="center"/>
                    <w:rPr>
                      <w:rFonts w:eastAsia="Times New Roman"/>
                      <w:b/>
                      <w:bCs/>
                      <w:color w:val="000000"/>
                      <w:sz w:val="28"/>
                      <w:szCs w:val="28"/>
                    </w:rPr>
                  </w:pPr>
                  <w:r w:rsidRPr="0069059C">
                    <w:rPr>
                      <w:rFonts w:eastAsia="Times New Roman"/>
                      <w:b/>
                      <w:bCs/>
                      <w:color w:val="000000"/>
                      <w:sz w:val="28"/>
                      <w:szCs w:val="28"/>
                    </w:rPr>
                    <w:t>Sản phẩm nội tiết (hormone)</w:t>
                  </w:r>
                </w:p>
              </w:tc>
              <w:tc>
                <w:tcPr>
                  <w:tcW w:w="3543" w:type="dxa"/>
                  <w:shd w:val="clear" w:color="auto" w:fill="F6C5AC" w:themeFill="accent2" w:themeFillTint="66"/>
                  <w:vAlign w:val="center"/>
                </w:tcPr>
                <w:p w14:paraId="0B88D51D" w14:textId="77777777" w:rsidR="0019228D" w:rsidRPr="0069059C" w:rsidRDefault="0019228D" w:rsidP="00FE3689">
                  <w:pPr>
                    <w:jc w:val="center"/>
                    <w:rPr>
                      <w:rFonts w:eastAsia="Times New Roman"/>
                      <w:b/>
                      <w:bCs/>
                      <w:color w:val="000000"/>
                      <w:sz w:val="28"/>
                      <w:szCs w:val="28"/>
                    </w:rPr>
                  </w:pPr>
                  <w:r w:rsidRPr="0069059C">
                    <w:rPr>
                      <w:rFonts w:eastAsia="Times New Roman"/>
                      <w:b/>
                      <w:bCs/>
                      <w:color w:val="000000"/>
                      <w:sz w:val="28"/>
                      <w:szCs w:val="28"/>
                    </w:rPr>
                    <w:t>Chức năng</w:t>
                  </w:r>
                </w:p>
                <w:p w14:paraId="1B647794" w14:textId="77777777" w:rsidR="0019228D" w:rsidRPr="0069059C" w:rsidRDefault="0019228D" w:rsidP="00FE3689">
                  <w:pPr>
                    <w:jc w:val="center"/>
                    <w:rPr>
                      <w:rFonts w:eastAsia="Times New Roman"/>
                      <w:color w:val="000000"/>
                      <w:sz w:val="28"/>
                      <w:szCs w:val="28"/>
                    </w:rPr>
                  </w:pPr>
                  <w:r w:rsidRPr="0069059C">
                    <w:rPr>
                      <w:rFonts w:eastAsia="Times New Roman"/>
                      <w:color w:val="000000"/>
                      <w:sz w:val="24"/>
                      <w:szCs w:val="24"/>
                    </w:rPr>
                    <w:t>(tương ứng với từng sản phẩm)</w:t>
                  </w:r>
                </w:p>
              </w:tc>
            </w:tr>
            <w:tr w:rsidR="0019228D" w:rsidRPr="0069059C" w14:paraId="577D0ED9" w14:textId="77777777" w:rsidTr="00FE3689">
              <w:tc>
                <w:tcPr>
                  <w:tcW w:w="1423" w:type="dxa"/>
                </w:tcPr>
                <w:p w14:paraId="1D2EADD1" w14:textId="77777777" w:rsidR="0019228D" w:rsidRPr="0069059C" w:rsidRDefault="0019228D" w:rsidP="00FE3689">
                  <w:pPr>
                    <w:jc w:val="both"/>
                    <w:rPr>
                      <w:rFonts w:eastAsia="Times New Roman"/>
                      <w:color w:val="000000"/>
                      <w:sz w:val="28"/>
                      <w:szCs w:val="28"/>
                    </w:rPr>
                  </w:pPr>
                  <w:r w:rsidRPr="0069059C">
                    <w:rPr>
                      <w:rFonts w:eastAsia="Times New Roman"/>
                      <w:color w:val="000000"/>
                      <w:sz w:val="28"/>
                      <w:szCs w:val="28"/>
                    </w:rPr>
                    <w:t>Tuyến yên</w:t>
                  </w:r>
                </w:p>
              </w:tc>
              <w:tc>
                <w:tcPr>
                  <w:tcW w:w="2126" w:type="dxa"/>
                </w:tcPr>
                <w:p w14:paraId="22CEE167" w14:textId="77777777" w:rsidR="0019228D" w:rsidRPr="0069059C" w:rsidRDefault="0019228D" w:rsidP="00FE3689">
                  <w:pPr>
                    <w:jc w:val="both"/>
                    <w:rPr>
                      <w:rFonts w:eastAsia="Times New Roman"/>
                      <w:color w:val="000000"/>
                      <w:spacing w:val="-10"/>
                      <w:sz w:val="28"/>
                      <w:szCs w:val="28"/>
                    </w:rPr>
                  </w:pPr>
                  <w:r w:rsidRPr="0069059C">
                    <w:rPr>
                      <w:rFonts w:eastAsia="Times New Roman"/>
                      <w:color w:val="000000"/>
                      <w:spacing w:val="-10"/>
                      <w:sz w:val="28"/>
                      <w:szCs w:val="28"/>
                    </w:rPr>
                    <w:t>Nằm trong nền sọ</w:t>
                  </w:r>
                </w:p>
              </w:tc>
              <w:tc>
                <w:tcPr>
                  <w:tcW w:w="2429" w:type="dxa"/>
                </w:tcPr>
                <w:p w14:paraId="75A9E1EA" w14:textId="77777777" w:rsidR="0019228D" w:rsidRPr="0069059C" w:rsidRDefault="0019228D" w:rsidP="00FE3689">
                  <w:pPr>
                    <w:jc w:val="both"/>
                    <w:rPr>
                      <w:rFonts w:eastAsia="Times New Roman"/>
                      <w:color w:val="000000"/>
                      <w:sz w:val="28"/>
                      <w:szCs w:val="28"/>
                    </w:rPr>
                  </w:pPr>
                  <w:r w:rsidRPr="0069059C">
                    <w:rPr>
                      <w:rFonts w:eastAsia="Times New Roman"/>
                      <w:color w:val="000000"/>
                      <w:sz w:val="28"/>
                      <w:szCs w:val="28"/>
                    </w:rPr>
                    <w:t>- GH</w:t>
                  </w:r>
                </w:p>
                <w:p w14:paraId="114CC260" w14:textId="77777777" w:rsidR="0019228D" w:rsidRPr="0069059C" w:rsidRDefault="0019228D" w:rsidP="00FE3689">
                  <w:pPr>
                    <w:jc w:val="both"/>
                    <w:rPr>
                      <w:rFonts w:eastAsia="Times New Roman"/>
                      <w:color w:val="000000"/>
                      <w:sz w:val="28"/>
                      <w:szCs w:val="28"/>
                    </w:rPr>
                  </w:pPr>
                  <w:r w:rsidRPr="0069059C">
                    <w:rPr>
                      <w:rFonts w:eastAsia="Times New Roman"/>
                      <w:color w:val="000000"/>
                      <w:sz w:val="28"/>
                      <w:szCs w:val="28"/>
                    </w:rPr>
                    <w:t>-</w:t>
                  </w:r>
                  <w:r w:rsidRPr="0069059C">
                    <w:rPr>
                      <w:rFonts w:eastAsia="Times New Roman"/>
                      <w:color w:val="000000"/>
                      <w:sz w:val="28"/>
                      <w:szCs w:val="28"/>
                      <w:lang w:val="en-US"/>
                    </w:rPr>
                    <w:t xml:space="preserve"> </w:t>
                  </w:r>
                  <w:r w:rsidRPr="0069059C">
                    <w:rPr>
                      <w:rFonts w:eastAsia="Times New Roman"/>
                      <w:color w:val="000000"/>
                      <w:sz w:val="28"/>
                      <w:szCs w:val="28"/>
                    </w:rPr>
                    <w:t xml:space="preserve">Prolactin </w:t>
                  </w:r>
                </w:p>
                <w:p w14:paraId="48C993CC" w14:textId="77777777" w:rsidR="0019228D" w:rsidRPr="0069059C" w:rsidRDefault="0019228D" w:rsidP="00FE3689">
                  <w:pPr>
                    <w:jc w:val="both"/>
                    <w:rPr>
                      <w:rFonts w:eastAsia="Times New Roman"/>
                      <w:color w:val="000000"/>
                      <w:sz w:val="28"/>
                      <w:szCs w:val="28"/>
                    </w:rPr>
                  </w:pPr>
                  <w:r w:rsidRPr="0069059C">
                    <w:rPr>
                      <w:rFonts w:eastAsia="Times New Roman"/>
                      <w:color w:val="000000"/>
                      <w:sz w:val="28"/>
                      <w:szCs w:val="28"/>
                    </w:rPr>
                    <w:t xml:space="preserve">- TSH </w:t>
                  </w:r>
                </w:p>
                <w:p w14:paraId="7837D86A" w14:textId="77777777" w:rsidR="0019228D" w:rsidRPr="0069059C" w:rsidRDefault="0019228D" w:rsidP="00FE3689">
                  <w:pPr>
                    <w:jc w:val="both"/>
                    <w:rPr>
                      <w:rFonts w:eastAsia="Times New Roman"/>
                      <w:color w:val="000000"/>
                      <w:sz w:val="28"/>
                      <w:szCs w:val="28"/>
                    </w:rPr>
                  </w:pPr>
                  <w:r w:rsidRPr="0069059C">
                    <w:rPr>
                      <w:rFonts w:eastAsia="Times New Roman"/>
                      <w:color w:val="000000"/>
                      <w:sz w:val="28"/>
                      <w:szCs w:val="28"/>
                    </w:rPr>
                    <w:t>-</w:t>
                  </w:r>
                  <w:r w:rsidRPr="0069059C">
                    <w:rPr>
                      <w:rFonts w:eastAsia="Times New Roman"/>
                      <w:color w:val="000000"/>
                      <w:sz w:val="28"/>
                      <w:szCs w:val="28"/>
                      <w:lang w:val="en-US"/>
                    </w:rPr>
                    <w:t xml:space="preserve"> </w:t>
                  </w:r>
                  <w:r w:rsidRPr="0069059C">
                    <w:rPr>
                      <w:rFonts w:eastAsia="Times New Roman"/>
                      <w:color w:val="000000"/>
                      <w:sz w:val="28"/>
                      <w:szCs w:val="28"/>
                    </w:rPr>
                    <w:t xml:space="preserve">ACTH </w:t>
                  </w:r>
                </w:p>
                <w:p w14:paraId="11765C83" w14:textId="77777777" w:rsidR="0019228D" w:rsidRPr="0069059C" w:rsidRDefault="0019228D" w:rsidP="00FE3689">
                  <w:pPr>
                    <w:jc w:val="both"/>
                    <w:rPr>
                      <w:rFonts w:eastAsia="Times New Roman"/>
                      <w:color w:val="000000"/>
                      <w:sz w:val="28"/>
                      <w:szCs w:val="28"/>
                    </w:rPr>
                  </w:pPr>
                </w:p>
                <w:p w14:paraId="04C7C6C4" w14:textId="77777777" w:rsidR="0019228D" w:rsidRPr="0069059C" w:rsidRDefault="0019228D" w:rsidP="00FE3689">
                  <w:pPr>
                    <w:jc w:val="both"/>
                    <w:rPr>
                      <w:rFonts w:eastAsia="Times New Roman"/>
                      <w:color w:val="000000"/>
                      <w:sz w:val="28"/>
                      <w:szCs w:val="28"/>
                    </w:rPr>
                  </w:pPr>
                  <w:r w:rsidRPr="0069059C">
                    <w:rPr>
                      <w:rFonts w:eastAsia="Times New Roman"/>
                      <w:color w:val="000000"/>
                      <w:sz w:val="28"/>
                      <w:szCs w:val="28"/>
                    </w:rPr>
                    <w:t>- FSH, LH</w:t>
                  </w:r>
                </w:p>
              </w:tc>
              <w:tc>
                <w:tcPr>
                  <w:tcW w:w="3543" w:type="dxa"/>
                </w:tcPr>
                <w:p w14:paraId="7F20F104" w14:textId="77777777" w:rsidR="0019228D" w:rsidRPr="0069059C" w:rsidRDefault="0019228D" w:rsidP="00FE3689">
                  <w:pPr>
                    <w:ind w:left="48" w:right="48"/>
                    <w:jc w:val="both"/>
                    <w:rPr>
                      <w:rFonts w:eastAsia="Times New Roman"/>
                      <w:color w:val="000000"/>
                      <w:sz w:val="28"/>
                      <w:szCs w:val="28"/>
                    </w:rPr>
                  </w:pPr>
                  <w:r w:rsidRPr="0069059C">
                    <w:rPr>
                      <w:rFonts w:eastAsia="Times New Roman"/>
                      <w:color w:val="000000"/>
                      <w:sz w:val="28"/>
                      <w:szCs w:val="28"/>
                    </w:rPr>
                    <w:t>- Kích thích sự sinh trưởng.</w:t>
                  </w:r>
                </w:p>
                <w:p w14:paraId="2DCB1FEA" w14:textId="77777777" w:rsidR="0019228D" w:rsidRPr="0069059C" w:rsidRDefault="0019228D" w:rsidP="00FE3689">
                  <w:pPr>
                    <w:ind w:left="48" w:right="48"/>
                    <w:jc w:val="both"/>
                    <w:rPr>
                      <w:rFonts w:eastAsia="Times New Roman"/>
                      <w:color w:val="000000"/>
                      <w:spacing w:val="-18"/>
                      <w:sz w:val="28"/>
                      <w:szCs w:val="28"/>
                    </w:rPr>
                  </w:pPr>
                  <w:r w:rsidRPr="0069059C">
                    <w:rPr>
                      <w:rFonts w:eastAsia="Times New Roman"/>
                      <w:color w:val="000000"/>
                      <w:spacing w:val="-18"/>
                      <w:sz w:val="28"/>
                      <w:szCs w:val="28"/>
                    </w:rPr>
                    <w:t>- Điều hòa hình thành và tiết sữa.</w:t>
                  </w:r>
                </w:p>
                <w:p w14:paraId="6494186A" w14:textId="77777777" w:rsidR="0019228D" w:rsidRPr="0069059C" w:rsidRDefault="0019228D" w:rsidP="00FE3689">
                  <w:pPr>
                    <w:ind w:left="48" w:right="48"/>
                    <w:jc w:val="both"/>
                    <w:rPr>
                      <w:rFonts w:eastAsia="Times New Roman"/>
                      <w:color w:val="000000"/>
                      <w:spacing w:val="-14"/>
                      <w:sz w:val="28"/>
                      <w:szCs w:val="28"/>
                    </w:rPr>
                  </w:pPr>
                  <w:r w:rsidRPr="0069059C">
                    <w:rPr>
                      <w:rFonts w:eastAsia="Times New Roman"/>
                      <w:color w:val="000000"/>
                      <w:spacing w:val="-14"/>
                      <w:sz w:val="28"/>
                      <w:szCs w:val="28"/>
                    </w:rPr>
                    <w:t>- Điều hòa hoạt động tuyến giáp.</w:t>
                  </w:r>
                </w:p>
                <w:p w14:paraId="2079947E" w14:textId="77777777" w:rsidR="0019228D" w:rsidRPr="0069059C" w:rsidRDefault="0019228D" w:rsidP="00FE3689">
                  <w:pPr>
                    <w:ind w:left="48" w:right="48"/>
                    <w:jc w:val="both"/>
                    <w:rPr>
                      <w:rFonts w:eastAsia="Times New Roman"/>
                      <w:color w:val="000000"/>
                      <w:sz w:val="28"/>
                      <w:szCs w:val="28"/>
                    </w:rPr>
                  </w:pPr>
                  <w:r w:rsidRPr="0069059C">
                    <w:rPr>
                      <w:rFonts w:eastAsia="Times New Roman"/>
                      <w:color w:val="000000"/>
                      <w:sz w:val="28"/>
                      <w:szCs w:val="28"/>
                    </w:rPr>
                    <w:t>- Điều hòa hoạt động  tuyến trên thận,</w:t>
                  </w:r>
                </w:p>
                <w:p w14:paraId="73427485" w14:textId="77777777" w:rsidR="0019228D" w:rsidRPr="0069059C" w:rsidRDefault="0019228D" w:rsidP="00FE3689">
                  <w:pPr>
                    <w:ind w:left="48" w:right="48"/>
                    <w:jc w:val="both"/>
                    <w:rPr>
                      <w:rFonts w:eastAsia="Times New Roman"/>
                      <w:color w:val="000000"/>
                      <w:sz w:val="28"/>
                      <w:szCs w:val="28"/>
                    </w:rPr>
                  </w:pPr>
                  <w:r w:rsidRPr="0069059C">
                    <w:rPr>
                      <w:rFonts w:eastAsia="Times New Roman"/>
                      <w:color w:val="000000"/>
                      <w:sz w:val="28"/>
                      <w:szCs w:val="28"/>
                    </w:rPr>
                    <w:t>- Điều hòa hoạt động tuyến sinh dục.</w:t>
                  </w:r>
                </w:p>
              </w:tc>
            </w:tr>
            <w:tr w:rsidR="0019228D" w:rsidRPr="0069059C" w14:paraId="0A4D261E" w14:textId="77777777" w:rsidTr="00FE3689">
              <w:tc>
                <w:tcPr>
                  <w:tcW w:w="1423" w:type="dxa"/>
                </w:tcPr>
                <w:p w14:paraId="73AF7079" w14:textId="77777777" w:rsidR="0019228D" w:rsidRPr="0069059C" w:rsidRDefault="0019228D" w:rsidP="00FE3689">
                  <w:pPr>
                    <w:jc w:val="both"/>
                    <w:rPr>
                      <w:rFonts w:eastAsia="Times New Roman"/>
                      <w:color w:val="000000"/>
                      <w:sz w:val="28"/>
                      <w:szCs w:val="28"/>
                    </w:rPr>
                  </w:pPr>
                  <w:r w:rsidRPr="0069059C">
                    <w:rPr>
                      <w:rFonts w:eastAsia="Times New Roman"/>
                      <w:color w:val="000000"/>
                      <w:sz w:val="28"/>
                      <w:szCs w:val="28"/>
                    </w:rPr>
                    <w:lastRenderedPageBreak/>
                    <w:t>Tuyến giáp</w:t>
                  </w:r>
                </w:p>
              </w:tc>
              <w:tc>
                <w:tcPr>
                  <w:tcW w:w="2126" w:type="dxa"/>
                </w:tcPr>
                <w:p w14:paraId="2C7AC366" w14:textId="77777777" w:rsidR="0019228D" w:rsidRPr="0069059C" w:rsidRDefault="0019228D" w:rsidP="00FE3689">
                  <w:pPr>
                    <w:jc w:val="both"/>
                    <w:rPr>
                      <w:rFonts w:eastAsia="Times New Roman"/>
                      <w:color w:val="000000"/>
                      <w:sz w:val="28"/>
                      <w:szCs w:val="28"/>
                    </w:rPr>
                  </w:pPr>
                  <w:r w:rsidRPr="0069059C">
                    <w:rPr>
                      <w:rFonts w:eastAsia="Times New Roman"/>
                      <w:color w:val="000000"/>
                      <w:sz w:val="28"/>
                      <w:szCs w:val="28"/>
                    </w:rPr>
                    <w:t>Nằm ở cổ, trước thanh quản và phần trên của khí quản.</w:t>
                  </w:r>
                </w:p>
              </w:tc>
              <w:tc>
                <w:tcPr>
                  <w:tcW w:w="2429" w:type="dxa"/>
                </w:tcPr>
                <w:p w14:paraId="7CA6FA31" w14:textId="77777777" w:rsidR="0019228D" w:rsidRPr="0069059C" w:rsidRDefault="0019228D" w:rsidP="00FE3689">
                  <w:pPr>
                    <w:jc w:val="both"/>
                    <w:rPr>
                      <w:rFonts w:eastAsia="Times New Roman"/>
                      <w:color w:val="000000"/>
                      <w:sz w:val="28"/>
                      <w:szCs w:val="28"/>
                    </w:rPr>
                  </w:pPr>
                  <w:r w:rsidRPr="0069059C">
                    <w:rPr>
                      <w:rFonts w:eastAsia="Times New Roman"/>
                      <w:color w:val="000000"/>
                      <w:sz w:val="28"/>
                      <w:szCs w:val="28"/>
                    </w:rPr>
                    <w:t>- Thyroxin (T3,T4)</w:t>
                  </w:r>
                </w:p>
                <w:p w14:paraId="2CD91759" w14:textId="77777777" w:rsidR="0019228D" w:rsidRPr="0069059C" w:rsidRDefault="0019228D" w:rsidP="00FE3689">
                  <w:pPr>
                    <w:jc w:val="both"/>
                    <w:rPr>
                      <w:rFonts w:eastAsia="Times New Roman"/>
                      <w:color w:val="000000"/>
                      <w:sz w:val="28"/>
                      <w:szCs w:val="28"/>
                    </w:rPr>
                  </w:pPr>
                </w:p>
                <w:p w14:paraId="1F617A64" w14:textId="77777777" w:rsidR="0019228D" w:rsidRPr="0069059C" w:rsidRDefault="0019228D" w:rsidP="00FE3689">
                  <w:pPr>
                    <w:jc w:val="both"/>
                    <w:rPr>
                      <w:rFonts w:eastAsia="Times New Roman"/>
                      <w:color w:val="000000"/>
                      <w:sz w:val="28"/>
                      <w:szCs w:val="28"/>
                    </w:rPr>
                  </w:pPr>
                  <w:r w:rsidRPr="0069059C">
                    <w:rPr>
                      <w:rFonts w:eastAsia="Times New Roman"/>
                      <w:color w:val="000000"/>
                      <w:sz w:val="28"/>
                      <w:szCs w:val="28"/>
                    </w:rPr>
                    <w:t>- Calcitonin</w:t>
                  </w:r>
                </w:p>
              </w:tc>
              <w:tc>
                <w:tcPr>
                  <w:tcW w:w="3543" w:type="dxa"/>
                </w:tcPr>
                <w:p w14:paraId="79A1059F" w14:textId="77777777" w:rsidR="0019228D" w:rsidRPr="0069059C" w:rsidRDefault="0019228D" w:rsidP="00FE3689">
                  <w:pPr>
                    <w:ind w:left="48" w:right="48"/>
                    <w:jc w:val="both"/>
                    <w:rPr>
                      <w:rFonts w:eastAsia="Times New Roman"/>
                      <w:color w:val="000000"/>
                      <w:sz w:val="28"/>
                      <w:szCs w:val="28"/>
                    </w:rPr>
                  </w:pPr>
                  <w:r w:rsidRPr="0069059C">
                    <w:rPr>
                      <w:rFonts w:eastAsia="Times New Roman"/>
                      <w:color w:val="000000"/>
                      <w:sz w:val="28"/>
                      <w:szCs w:val="28"/>
                    </w:rPr>
                    <w:t>- Điều hòa sinh trưởng, phát triển; Tăng cường trao đổi chất, sinh nhiệt.</w:t>
                  </w:r>
                </w:p>
                <w:p w14:paraId="3161A6EA" w14:textId="77777777" w:rsidR="0019228D" w:rsidRPr="0069059C" w:rsidRDefault="0019228D" w:rsidP="00FE3689">
                  <w:pPr>
                    <w:jc w:val="both"/>
                    <w:rPr>
                      <w:rFonts w:eastAsia="Times New Roman"/>
                      <w:color w:val="000000"/>
                      <w:sz w:val="28"/>
                      <w:szCs w:val="28"/>
                    </w:rPr>
                  </w:pPr>
                  <w:r w:rsidRPr="0069059C">
                    <w:rPr>
                      <w:rFonts w:eastAsia="Times New Roman"/>
                      <w:color w:val="000000"/>
                      <w:sz w:val="28"/>
                      <w:szCs w:val="28"/>
                    </w:rPr>
                    <w:t>- Điều hòa calcium và phosphorus máu.</w:t>
                  </w:r>
                </w:p>
              </w:tc>
            </w:tr>
            <w:tr w:rsidR="0019228D" w:rsidRPr="0069059C" w14:paraId="2E073ED4" w14:textId="77777777" w:rsidTr="00FE3689">
              <w:tc>
                <w:tcPr>
                  <w:tcW w:w="1423" w:type="dxa"/>
                </w:tcPr>
                <w:p w14:paraId="4CBC0ED6" w14:textId="77777777" w:rsidR="0019228D" w:rsidRPr="0069059C" w:rsidRDefault="0019228D" w:rsidP="00FE3689">
                  <w:pPr>
                    <w:jc w:val="both"/>
                    <w:rPr>
                      <w:rFonts w:eastAsia="Times New Roman"/>
                      <w:color w:val="000000"/>
                      <w:sz w:val="28"/>
                      <w:szCs w:val="28"/>
                    </w:rPr>
                  </w:pPr>
                  <w:r w:rsidRPr="0069059C">
                    <w:rPr>
                      <w:rFonts w:eastAsia="Times New Roman"/>
                      <w:color w:val="000000"/>
                      <w:sz w:val="28"/>
                      <w:szCs w:val="28"/>
                    </w:rPr>
                    <w:t>Tuyến tụy</w:t>
                  </w:r>
                </w:p>
              </w:tc>
              <w:tc>
                <w:tcPr>
                  <w:tcW w:w="2126" w:type="dxa"/>
                </w:tcPr>
                <w:p w14:paraId="6591FB96" w14:textId="77777777" w:rsidR="0019228D" w:rsidRPr="0069059C" w:rsidRDefault="0019228D" w:rsidP="00FE3689">
                  <w:pPr>
                    <w:jc w:val="both"/>
                    <w:rPr>
                      <w:rFonts w:eastAsia="Times New Roman"/>
                      <w:color w:val="000000"/>
                      <w:sz w:val="28"/>
                      <w:szCs w:val="28"/>
                    </w:rPr>
                  </w:pPr>
                  <w:r w:rsidRPr="0069059C">
                    <w:rPr>
                      <w:rFonts w:eastAsia="Times New Roman"/>
                      <w:color w:val="000000"/>
                      <w:sz w:val="28"/>
                      <w:szCs w:val="28"/>
                    </w:rPr>
                    <w:t>Nằm trong khoang bụng, phía sau dạ dày.</w:t>
                  </w:r>
                </w:p>
              </w:tc>
              <w:tc>
                <w:tcPr>
                  <w:tcW w:w="2429" w:type="dxa"/>
                </w:tcPr>
                <w:p w14:paraId="2C6D8D26" w14:textId="77777777" w:rsidR="0019228D" w:rsidRPr="0069059C" w:rsidRDefault="0019228D">
                  <w:pPr>
                    <w:pStyle w:val="ListParagraph"/>
                    <w:numPr>
                      <w:ilvl w:val="0"/>
                      <w:numId w:val="39"/>
                    </w:numPr>
                    <w:ind w:right="48"/>
                    <w:jc w:val="both"/>
                    <w:rPr>
                      <w:rFonts w:eastAsia="Times New Roman"/>
                      <w:color w:val="000000"/>
                      <w:sz w:val="28"/>
                      <w:szCs w:val="28"/>
                    </w:rPr>
                  </w:pPr>
                  <w:r w:rsidRPr="0069059C">
                    <w:rPr>
                      <w:rFonts w:eastAsia="Times New Roman"/>
                      <w:color w:val="000000"/>
                      <w:sz w:val="28"/>
                      <w:szCs w:val="28"/>
                    </w:rPr>
                    <w:t>Insulin và glucagon</w:t>
                  </w:r>
                </w:p>
              </w:tc>
              <w:tc>
                <w:tcPr>
                  <w:tcW w:w="3543" w:type="dxa"/>
                </w:tcPr>
                <w:p w14:paraId="01CCB49D" w14:textId="77777777" w:rsidR="0019228D" w:rsidRPr="0069059C" w:rsidRDefault="0019228D" w:rsidP="00FE3689">
                  <w:pPr>
                    <w:ind w:left="48" w:right="48"/>
                    <w:jc w:val="both"/>
                    <w:rPr>
                      <w:rFonts w:eastAsia="Times New Roman"/>
                      <w:color w:val="000000"/>
                      <w:sz w:val="28"/>
                      <w:szCs w:val="28"/>
                    </w:rPr>
                  </w:pPr>
                  <w:r w:rsidRPr="0069059C">
                    <w:rPr>
                      <w:rFonts w:eastAsia="Times New Roman"/>
                      <w:color w:val="000000"/>
                      <w:sz w:val="28"/>
                      <w:szCs w:val="28"/>
                    </w:rPr>
                    <w:t>Điều hòa lượng đường</w:t>
                  </w:r>
                </w:p>
                <w:p w14:paraId="25399B4A" w14:textId="77777777" w:rsidR="0019228D" w:rsidRPr="0069059C" w:rsidRDefault="0019228D" w:rsidP="00FE3689">
                  <w:pPr>
                    <w:ind w:left="48" w:right="48"/>
                    <w:jc w:val="both"/>
                    <w:rPr>
                      <w:rFonts w:eastAsia="Times New Roman"/>
                      <w:color w:val="000000"/>
                      <w:sz w:val="28"/>
                      <w:szCs w:val="28"/>
                    </w:rPr>
                  </w:pPr>
                  <w:r w:rsidRPr="0069059C">
                    <w:rPr>
                      <w:rFonts w:eastAsia="Times New Roman"/>
                      <w:color w:val="000000"/>
                      <w:sz w:val="28"/>
                      <w:szCs w:val="28"/>
                    </w:rPr>
                    <w:t>máu</w:t>
                  </w:r>
                </w:p>
              </w:tc>
            </w:tr>
            <w:tr w:rsidR="0019228D" w:rsidRPr="0069059C" w14:paraId="027B518E" w14:textId="77777777" w:rsidTr="00FE3689">
              <w:tc>
                <w:tcPr>
                  <w:tcW w:w="1423" w:type="dxa"/>
                </w:tcPr>
                <w:p w14:paraId="6702066F" w14:textId="77777777" w:rsidR="0019228D" w:rsidRPr="0069059C" w:rsidRDefault="0019228D" w:rsidP="00FE3689">
                  <w:pPr>
                    <w:jc w:val="both"/>
                    <w:rPr>
                      <w:rFonts w:eastAsia="Times New Roman"/>
                      <w:color w:val="000000"/>
                      <w:sz w:val="28"/>
                      <w:szCs w:val="28"/>
                    </w:rPr>
                  </w:pPr>
                  <w:r w:rsidRPr="0069059C">
                    <w:rPr>
                      <w:rFonts w:eastAsia="Times New Roman"/>
                      <w:color w:val="000000"/>
                      <w:sz w:val="28"/>
                      <w:szCs w:val="28"/>
                    </w:rPr>
                    <w:t>Tuyến trên thận</w:t>
                  </w:r>
                </w:p>
              </w:tc>
              <w:tc>
                <w:tcPr>
                  <w:tcW w:w="2126" w:type="dxa"/>
                </w:tcPr>
                <w:p w14:paraId="53BDABBC" w14:textId="77777777" w:rsidR="0019228D" w:rsidRPr="0069059C" w:rsidRDefault="0019228D" w:rsidP="00FE3689">
                  <w:pPr>
                    <w:jc w:val="both"/>
                    <w:rPr>
                      <w:rFonts w:eastAsia="Times New Roman"/>
                      <w:color w:val="000000"/>
                      <w:sz w:val="28"/>
                      <w:szCs w:val="28"/>
                    </w:rPr>
                  </w:pPr>
                  <w:r w:rsidRPr="0069059C">
                    <w:rPr>
                      <w:rFonts w:eastAsia="Times New Roman"/>
                      <w:color w:val="000000"/>
                      <w:sz w:val="28"/>
                      <w:szCs w:val="28"/>
                    </w:rPr>
                    <w:t>Nằm ở cực trên của mỗi thận.</w:t>
                  </w:r>
                </w:p>
              </w:tc>
              <w:tc>
                <w:tcPr>
                  <w:tcW w:w="2429" w:type="dxa"/>
                </w:tcPr>
                <w:p w14:paraId="2E723C37" w14:textId="77777777" w:rsidR="0019228D" w:rsidRPr="0069059C" w:rsidRDefault="0019228D" w:rsidP="00FE3689">
                  <w:pPr>
                    <w:ind w:left="48" w:right="48"/>
                    <w:jc w:val="both"/>
                    <w:rPr>
                      <w:rFonts w:eastAsia="Times New Roman"/>
                      <w:color w:val="000000"/>
                      <w:sz w:val="28"/>
                      <w:szCs w:val="28"/>
                    </w:rPr>
                  </w:pPr>
                  <w:r w:rsidRPr="0069059C">
                    <w:rPr>
                      <w:rFonts w:eastAsia="Times New Roman"/>
                      <w:color w:val="000000"/>
                      <w:sz w:val="28"/>
                      <w:szCs w:val="28"/>
                    </w:rPr>
                    <w:t>- Aldosterone</w:t>
                  </w:r>
                </w:p>
                <w:p w14:paraId="6F7CD98D" w14:textId="77777777" w:rsidR="0019228D" w:rsidRPr="0069059C" w:rsidRDefault="0019228D" w:rsidP="00FE3689">
                  <w:pPr>
                    <w:ind w:left="48" w:right="48"/>
                    <w:jc w:val="both"/>
                    <w:rPr>
                      <w:rFonts w:eastAsia="Times New Roman"/>
                      <w:color w:val="000000"/>
                      <w:sz w:val="28"/>
                      <w:szCs w:val="28"/>
                    </w:rPr>
                  </w:pPr>
                </w:p>
                <w:p w14:paraId="23B2F2AE" w14:textId="77777777" w:rsidR="0019228D" w:rsidRPr="0069059C" w:rsidRDefault="0019228D" w:rsidP="00FE3689">
                  <w:pPr>
                    <w:ind w:left="48" w:right="48"/>
                    <w:jc w:val="both"/>
                    <w:rPr>
                      <w:rFonts w:eastAsia="Times New Roman"/>
                      <w:color w:val="000000"/>
                      <w:sz w:val="28"/>
                      <w:szCs w:val="28"/>
                    </w:rPr>
                  </w:pPr>
                  <w:r w:rsidRPr="0069059C">
                    <w:rPr>
                      <w:rFonts w:eastAsia="Times New Roman"/>
                      <w:color w:val="000000"/>
                      <w:sz w:val="28"/>
                      <w:szCs w:val="28"/>
                    </w:rPr>
                    <w:t>- Cortisol</w:t>
                  </w:r>
                </w:p>
                <w:p w14:paraId="2314CBD0" w14:textId="77777777" w:rsidR="0019228D" w:rsidRPr="0069059C" w:rsidRDefault="0019228D" w:rsidP="00FE3689">
                  <w:pPr>
                    <w:ind w:left="48" w:right="48"/>
                    <w:jc w:val="both"/>
                    <w:rPr>
                      <w:rFonts w:eastAsia="Times New Roman"/>
                      <w:color w:val="000000"/>
                      <w:sz w:val="28"/>
                      <w:szCs w:val="28"/>
                    </w:rPr>
                  </w:pPr>
                </w:p>
                <w:p w14:paraId="6FDBB2CA" w14:textId="77777777" w:rsidR="0019228D" w:rsidRPr="0069059C" w:rsidRDefault="0019228D" w:rsidP="00FE3689">
                  <w:pPr>
                    <w:ind w:left="48" w:right="48"/>
                    <w:rPr>
                      <w:rFonts w:eastAsia="Times New Roman"/>
                      <w:color w:val="000000"/>
                      <w:sz w:val="28"/>
                      <w:szCs w:val="28"/>
                    </w:rPr>
                  </w:pPr>
                  <w:r w:rsidRPr="0069059C">
                    <w:rPr>
                      <w:rFonts w:eastAsia="Times New Roman"/>
                      <w:color w:val="000000"/>
                      <w:sz w:val="28"/>
                      <w:szCs w:val="28"/>
                    </w:rPr>
                    <w:t>- Adrenalin, noradrenalin,</w:t>
                  </w:r>
                </w:p>
                <w:p w14:paraId="5A66F37B" w14:textId="77777777" w:rsidR="0019228D" w:rsidRPr="0069059C" w:rsidRDefault="0019228D" w:rsidP="00FE3689">
                  <w:pPr>
                    <w:ind w:left="48" w:right="48"/>
                    <w:jc w:val="both"/>
                    <w:rPr>
                      <w:rFonts w:eastAsia="Times New Roman"/>
                      <w:color w:val="000000"/>
                      <w:sz w:val="28"/>
                      <w:szCs w:val="28"/>
                    </w:rPr>
                  </w:pPr>
                  <w:r w:rsidRPr="0069059C">
                    <w:rPr>
                      <w:rFonts w:eastAsia="Times New Roman"/>
                      <w:color w:val="000000"/>
                      <w:sz w:val="28"/>
                      <w:szCs w:val="28"/>
                    </w:rPr>
                    <w:t>cortisol</w:t>
                  </w:r>
                </w:p>
              </w:tc>
              <w:tc>
                <w:tcPr>
                  <w:tcW w:w="3543" w:type="dxa"/>
                </w:tcPr>
                <w:p w14:paraId="3A979884" w14:textId="77777777" w:rsidR="0019228D" w:rsidRPr="0069059C" w:rsidRDefault="0019228D">
                  <w:pPr>
                    <w:pStyle w:val="ListParagraph"/>
                    <w:numPr>
                      <w:ilvl w:val="0"/>
                      <w:numId w:val="40"/>
                    </w:numPr>
                    <w:ind w:left="48" w:right="48"/>
                    <w:rPr>
                      <w:rFonts w:eastAsia="Times New Roman"/>
                      <w:color w:val="000000"/>
                      <w:sz w:val="28"/>
                      <w:szCs w:val="28"/>
                    </w:rPr>
                  </w:pPr>
                  <w:r w:rsidRPr="0069059C">
                    <w:rPr>
                      <w:rFonts w:eastAsia="Times New Roman"/>
                      <w:color w:val="000000"/>
                      <w:sz w:val="28"/>
                      <w:szCs w:val="28"/>
                    </w:rPr>
                    <w:t>- Điều hòa huyết áp, thể tích máu</w:t>
                  </w:r>
                </w:p>
                <w:p w14:paraId="64C2C9D5" w14:textId="77777777" w:rsidR="0019228D" w:rsidRPr="0069059C" w:rsidRDefault="0019228D">
                  <w:pPr>
                    <w:pStyle w:val="ListParagraph"/>
                    <w:numPr>
                      <w:ilvl w:val="0"/>
                      <w:numId w:val="40"/>
                    </w:numPr>
                    <w:ind w:left="48" w:right="48"/>
                    <w:rPr>
                      <w:rFonts w:eastAsia="Times New Roman"/>
                      <w:color w:val="000000"/>
                      <w:sz w:val="28"/>
                      <w:szCs w:val="28"/>
                    </w:rPr>
                  </w:pPr>
                  <w:r w:rsidRPr="0069059C">
                    <w:rPr>
                      <w:rFonts w:eastAsia="Times New Roman"/>
                      <w:color w:val="000000"/>
                      <w:sz w:val="28"/>
                      <w:szCs w:val="28"/>
                    </w:rPr>
                    <w:t>- Điều hòa trao đổi chất, năng lượng</w:t>
                  </w:r>
                </w:p>
                <w:p w14:paraId="1FC5CDF7" w14:textId="77777777" w:rsidR="0019228D" w:rsidRPr="0069059C" w:rsidRDefault="0019228D">
                  <w:pPr>
                    <w:pStyle w:val="ListParagraph"/>
                    <w:numPr>
                      <w:ilvl w:val="0"/>
                      <w:numId w:val="40"/>
                    </w:numPr>
                    <w:ind w:left="48" w:right="48"/>
                    <w:rPr>
                      <w:rFonts w:eastAsia="Times New Roman"/>
                      <w:color w:val="000000"/>
                      <w:sz w:val="28"/>
                      <w:szCs w:val="28"/>
                    </w:rPr>
                  </w:pPr>
                  <w:r w:rsidRPr="0069059C">
                    <w:rPr>
                      <w:rFonts w:eastAsia="Times New Roman"/>
                      <w:color w:val="000000"/>
                      <w:sz w:val="28"/>
                      <w:szCs w:val="28"/>
                    </w:rPr>
                    <w:t>- Chống stress</w:t>
                  </w:r>
                </w:p>
              </w:tc>
            </w:tr>
            <w:tr w:rsidR="0019228D" w:rsidRPr="0069059C" w14:paraId="6D269F6B" w14:textId="77777777" w:rsidTr="00FE3689">
              <w:tc>
                <w:tcPr>
                  <w:tcW w:w="1423" w:type="dxa"/>
                </w:tcPr>
                <w:p w14:paraId="4FF45960" w14:textId="77777777" w:rsidR="0019228D" w:rsidRPr="0069059C" w:rsidRDefault="0019228D" w:rsidP="00FE3689">
                  <w:pPr>
                    <w:jc w:val="both"/>
                    <w:rPr>
                      <w:rFonts w:eastAsia="Times New Roman"/>
                      <w:color w:val="000000"/>
                      <w:sz w:val="28"/>
                      <w:szCs w:val="28"/>
                    </w:rPr>
                  </w:pPr>
                  <w:r w:rsidRPr="0069059C">
                    <w:rPr>
                      <w:rFonts w:eastAsia="Times New Roman"/>
                      <w:color w:val="000000"/>
                      <w:sz w:val="28"/>
                      <w:szCs w:val="28"/>
                    </w:rPr>
                    <w:t>Tuyến sinh dục</w:t>
                  </w:r>
                </w:p>
              </w:tc>
              <w:tc>
                <w:tcPr>
                  <w:tcW w:w="2126" w:type="dxa"/>
                </w:tcPr>
                <w:p w14:paraId="6C1598D5" w14:textId="77777777" w:rsidR="0019228D" w:rsidRPr="0069059C" w:rsidRDefault="0019228D" w:rsidP="00FE3689">
                  <w:pPr>
                    <w:ind w:left="48" w:right="48"/>
                    <w:jc w:val="both"/>
                    <w:rPr>
                      <w:rFonts w:eastAsia="Times New Roman"/>
                      <w:color w:val="000000"/>
                      <w:sz w:val="28"/>
                      <w:szCs w:val="28"/>
                    </w:rPr>
                  </w:pPr>
                  <w:r w:rsidRPr="0069059C">
                    <w:rPr>
                      <w:rFonts w:eastAsia="Times New Roman"/>
                      <w:color w:val="000000"/>
                      <w:sz w:val="28"/>
                      <w:szCs w:val="28"/>
                    </w:rPr>
                    <w:t>- Ở nam: Tinh hoàn.</w:t>
                  </w:r>
                </w:p>
                <w:p w14:paraId="139515DF" w14:textId="77777777" w:rsidR="0019228D" w:rsidRPr="0069059C" w:rsidRDefault="0019228D" w:rsidP="00FE3689">
                  <w:pPr>
                    <w:jc w:val="both"/>
                    <w:rPr>
                      <w:rFonts w:eastAsia="Times New Roman"/>
                      <w:color w:val="000000"/>
                      <w:sz w:val="28"/>
                      <w:szCs w:val="28"/>
                    </w:rPr>
                  </w:pPr>
                  <w:r w:rsidRPr="0069059C">
                    <w:rPr>
                      <w:rFonts w:eastAsia="Times New Roman"/>
                      <w:color w:val="000000"/>
                      <w:sz w:val="28"/>
                      <w:szCs w:val="28"/>
                    </w:rPr>
                    <w:t>- Ở nữ: Buồng trứng.</w:t>
                  </w:r>
                </w:p>
              </w:tc>
              <w:tc>
                <w:tcPr>
                  <w:tcW w:w="2429" w:type="dxa"/>
                </w:tcPr>
                <w:p w14:paraId="5974D477" w14:textId="77777777" w:rsidR="0019228D" w:rsidRPr="0069059C" w:rsidRDefault="0019228D">
                  <w:pPr>
                    <w:pStyle w:val="ListParagraph"/>
                    <w:numPr>
                      <w:ilvl w:val="0"/>
                      <w:numId w:val="40"/>
                    </w:numPr>
                    <w:ind w:left="48" w:right="48"/>
                    <w:rPr>
                      <w:rFonts w:eastAsia="Times New Roman"/>
                      <w:color w:val="000000"/>
                      <w:sz w:val="28"/>
                      <w:szCs w:val="28"/>
                    </w:rPr>
                  </w:pPr>
                  <w:r w:rsidRPr="0069059C">
                    <w:rPr>
                      <w:rFonts w:eastAsia="Times New Roman"/>
                      <w:color w:val="000000"/>
                      <w:sz w:val="28"/>
                      <w:szCs w:val="28"/>
                    </w:rPr>
                    <w:t>- Nam: testosterone</w:t>
                  </w:r>
                </w:p>
                <w:p w14:paraId="7207CBDE" w14:textId="77777777" w:rsidR="0019228D" w:rsidRPr="0069059C" w:rsidRDefault="0019228D">
                  <w:pPr>
                    <w:pStyle w:val="ListParagraph"/>
                    <w:numPr>
                      <w:ilvl w:val="0"/>
                      <w:numId w:val="40"/>
                    </w:numPr>
                    <w:ind w:left="48" w:right="48"/>
                    <w:rPr>
                      <w:rFonts w:eastAsia="Times New Roman"/>
                      <w:color w:val="000000"/>
                      <w:sz w:val="28"/>
                      <w:szCs w:val="28"/>
                    </w:rPr>
                  </w:pPr>
                  <w:r w:rsidRPr="0069059C">
                    <w:rPr>
                      <w:rFonts w:eastAsia="Times New Roman"/>
                      <w:color w:val="000000"/>
                      <w:sz w:val="28"/>
                      <w:szCs w:val="28"/>
                    </w:rPr>
                    <w:t>- Nữ: estrogen, progesterrone</w:t>
                  </w:r>
                </w:p>
              </w:tc>
              <w:tc>
                <w:tcPr>
                  <w:tcW w:w="3543" w:type="dxa"/>
                </w:tcPr>
                <w:p w14:paraId="30250068" w14:textId="77777777" w:rsidR="0019228D" w:rsidRPr="0069059C" w:rsidRDefault="0019228D">
                  <w:pPr>
                    <w:pStyle w:val="ListParagraph"/>
                    <w:numPr>
                      <w:ilvl w:val="0"/>
                      <w:numId w:val="40"/>
                    </w:numPr>
                    <w:ind w:left="48" w:right="48"/>
                    <w:rPr>
                      <w:rFonts w:eastAsia="Times New Roman"/>
                      <w:color w:val="000000"/>
                      <w:sz w:val="28"/>
                      <w:szCs w:val="28"/>
                    </w:rPr>
                  </w:pPr>
                  <w:r w:rsidRPr="0069059C">
                    <w:rPr>
                      <w:rFonts w:eastAsia="Times New Roman"/>
                      <w:color w:val="000000"/>
                      <w:sz w:val="28"/>
                      <w:szCs w:val="28"/>
                    </w:rPr>
                    <w:t>- Hình thành đặc điểm sinh dục thứ cấp.</w:t>
                  </w:r>
                </w:p>
                <w:p w14:paraId="168D59E5" w14:textId="77777777" w:rsidR="0019228D" w:rsidRPr="0069059C" w:rsidRDefault="0019228D">
                  <w:pPr>
                    <w:pStyle w:val="ListParagraph"/>
                    <w:numPr>
                      <w:ilvl w:val="0"/>
                      <w:numId w:val="40"/>
                    </w:numPr>
                    <w:ind w:left="48" w:right="48"/>
                    <w:rPr>
                      <w:rFonts w:eastAsia="Times New Roman"/>
                      <w:color w:val="000000"/>
                      <w:sz w:val="28"/>
                      <w:szCs w:val="28"/>
                    </w:rPr>
                  </w:pPr>
                  <w:r w:rsidRPr="0069059C">
                    <w:rPr>
                      <w:rFonts w:eastAsia="Times New Roman"/>
                      <w:color w:val="000000"/>
                      <w:sz w:val="28"/>
                      <w:szCs w:val="28"/>
                    </w:rPr>
                    <w:t>- Kích thích sinh trưởng, phát triển.</w:t>
                  </w:r>
                </w:p>
                <w:p w14:paraId="47BE5DF0" w14:textId="77777777" w:rsidR="0019228D" w:rsidRPr="0069059C" w:rsidRDefault="0019228D">
                  <w:pPr>
                    <w:pStyle w:val="ListParagraph"/>
                    <w:numPr>
                      <w:ilvl w:val="0"/>
                      <w:numId w:val="40"/>
                    </w:numPr>
                    <w:ind w:left="48" w:right="48"/>
                    <w:rPr>
                      <w:rFonts w:eastAsia="Times New Roman"/>
                      <w:color w:val="000000"/>
                      <w:sz w:val="28"/>
                      <w:szCs w:val="28"/>
                    </w:rPr>
                  </w:pPr>
                  <w:r w:rsidRPr="0069059C">
                    <w:rPr>
                      <w:rFonts w:eastAsia="Times New Roman"/>
                      <w:color w:val="000000"/>
                      <w:sz w:val="28"/>
                      <w:szCs w:val="28"/>
                    </w:rPr>
                    <w:t>- Điều hòa chu kì sinh dục.</w:t>
                  </w:r>
                </w:p>
              </w:tc>
            </w:tr>
          </w:tbl>
          <w:p w14:paraId="7DBEC6E6" w14:textId="77777777" w:rsidR="0019228D" w:rsidRPr="0069059C" w:rsidRDefault="0019228D" w:rsidP="00FE3689">
            <w:pPr>
              <w:jc w:val="both"/>
              <w:rPr>
                <w:rFonts w:eastAsia="Times New Roman"/>
                <w:color w:val="000000"/>
                <w:sz w:val="28"/>
                <w:szCs w:val="28"/>
              </w:rPr>
            </w:pPr>
            <w:r w:rsidRPr="0069059C">
              <w:rPr>
                <w:rFonts w:eastAsia="Times New Roman"/>
                <w:b/>
                <w:bCs/>
                <w:color w:val="000000"/>
                <w:sz w:val="28"/>
                <w:szCs w:val="28"/>
              </w:rPr>
              <w:t>Câu 2:</w:t>
            </w:r>
            <w:r w:rsidRPr="0069059C">
              <w:rPr>
                <w:rFonts w:eastAsia="Times New Roman"/>
                <w:color w:val="000000"/>
                <w:sz w:val="28"/>
                <w:szCs w:val="28"/>
              </w:rPr>
              <w:t xml:space="preserve"> Hệ nội tiết là gì?</w:t>
            </w:r>
          </w:p>
          <w:p w14:paraId="1AE16FA6" w14:textId="77777777" w:rsidR="0019228D" w:rsidRPr="0069059C" w:rsidRDefault="0019228D">
            <w:pPr>
              <w:pStyle w:val="ListParagraph"/>
              <w:numPr>
                <w:ilvl w:val="0"/>
                <w:numId w:val="40"/>
              </w:numPr>
              <w:ind w:left="48" w:right="48"/>
              <w:rPr>
                <w:i/>
                <w:iCs/>
                <w:sz w:val="28"/>
                <w:szCs w:val="28"/>
              </w:rPr>
            </w:pPr>
            <w:r w:rsidRPr="0069059C">
              <w:rPr>
                <w:rFonts w:eastAsia="Times New Roman"/>
                <w:i/>
                <w:iCs/>
                <w:color w:val="000000"/>
                <w:sz w:val="28"/>
                <w:szCs w:val="28"/>
              </w:rPr>
              <w:t>Hệ nội tiết là một hệ thống các tuyến nội tiết có khả năng sản xuất và tiết hormone trực tiếp vào máu để đảm bảo duy trì ổn định môi trường trong và điều hòa các quá trình sinh lí của cơ thể.</w:t>
            </w:r>
          </w:p>
        </w:tc>
      </w:tr>
    </w:tbl>
    <w:p w14:paraId="6AFD25A1" w14:textId="77777777" w:rsidR="0019228D" w:rsidRPr="0069059C" w:rsidRDefault="0019228D">
      <w:pPr>
        <w:pStyle w:val="ListParagraph"/>
        <w:numPr>
          <w:ilvl w:val="0"/>
          <w:numId w:val="40"/>
        </w:numPr>
        <w:spacing w:after="0" w:line="240" w:lineRule="auto"/>
        <w:jc w:val="both"/>
        <w:rPr>
          <w:rFonts w:ascii="Times New Roman" w:hAnsi="Times New Roman" w:cs="Times New Roman"/>
          <w:bCs/>
          <w:i/>
          <w:iCs/>
          <w:sz w:val="28"/>
          <w:szCs w:val="28"/>
        </w:rPr>
      </w:pPr>
      <w:r w:rsidRPr="0069059C">
        <w:rPr>
          <w:rFonts w:ascii="Times New Roman" w:hAnsi="Times New Roman" w:cs="Times New Roman"/>
          <w:bCs/>
          <w:i/>
          <w:iCs/>
          <w:sz w:val="28"/>
          <w:szCs w:val="28"/>
        </w:rPr>
        <w:lastRenderedPageBreak/>
        <w:t>Cơ chế hoạt động của tuyến tụy:</w:t>
      </w:r>
    </w:p>
    <w:p w14:paraId="0C998D0C" w14:textId="77777777" w:rsidR="0019228D" w:rsidRPr="0069059C" w:rsidRDefault="0019228D" w:rsidP="0019228D">
      <w:pPr>
        <w:pStyle w:val="ListParagraph"/>
        <w:spacing w:after="0" w:line="240" w:lineRule="auto"/>
        <w:ind w:left="142" w:firstLine="578"/>
        <w:jc w:val="both"/>
        <w:rPr>
          <w:rFonts w:ascii="Times New Roman" w:hAnsi="Times New Roman" w:cs="Times New Roman"/>
          <w:bCs/>
          <w:i/>
          <w:iCs/>
          <w:sz w:val="28"/>
          <w:szCs w:val="28"/>
        </w:rPr>
      </w:pPr>
      <w:r w:rsidRPr="0069059C">
        <w:rPr>
          <w:rFonts w:ascii="Times New Roman" w:hAnsi="Times New Roman" w:cs="Times New Roman"/>
          <w:bCs/>
          <w:i/>
          <w:iCs/>
          <w:sz w:val="28"/>
          <w:szCs w:val="28"/>
        </w:rPr>
        <w:t>+ Khi nồng độ đường trong máu quá thấp, tụy sẽ tiết ra glucagon. Hormone glucagon có tác dụng làm đứt gãy các chất glycogen chứa trong gan để chuyển chúng thành glucose và đưa nó vào máu, nhờ vậy mà lượng glucose trong cơ thể không bao giờ hạ xuống quá thấp và chức năng hoạt động của tế bào vẫn được đảm bảo.</w:t>
      </w:r>
    </w:p>
    <w:p w14:paraId="79C4CD10" w14:textId="77777777" w:rsidR="0019228D" w:rsidRPr="0069059C" w:rsidRDefault="0019228D" w:rsidP="0019228D">
      <w:pPr>
        <w:spacing w:after="0" w:line="240" w:lineRule="auto"/>
        <w:ind w:firstLine="709"/>
        <w:jc w:val="both"/>
        <w:rPr>
          <w:rFonts w:ascii="Times New Roman" w:hAnsi="Times New Roman" w:cs="Times New Roman"/>
          <w:bCs/>
          <w:i/>
          <w:iCs/>
          <w:sz w:val="28"/>
          <w:szCs w:val="28"/>
        </w:rPr>
      </w:pPr>
      <w:r w:rsidRPr="0069059C">
        <w:rPr>
          <w:rFonts w:ascii="Times New Roman" w:hAnsi="Times New Roman" w:cs="Times New Roman"/>
          <w:bCs/>
          <w:i/>
          <w:iCs/>
          <w:sz w:val="28"/>
          <w:szCs w:val="28"/>
        </w:rPr>
        <w:t>+ Cung cấp glucose không đủ cho não gây ra đau đầu, mờ hoặc nhìn đôi, lú lẫn, kích động, co giật và hôn mê. Ở những bệnh nhân cao tuổi, hạ đường huyết có thể gây ra các triệu chứng giống như đột quỵ như mất ngôn ngữ hoặc liệt nửa người và có nhiều khả năng dẫn đến đột quỵ, nhồi máu cơ tim và đột tử.</w:t>
      </w:r>
    </w:p>
    <w:p w14:paraId="0DFBD880"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Luyện tập:</w:t>
      </w:r>
    </w:p>
    <w:p w14:paraId="11AD5961" w14:textId="77777777" w:rsidR="0019228D" w:rsidRPr="0069059C" w:rsidRDefault="0019228D" w:rsidP="0019228D">
      <w:pPr>
        <w:pStyle w:val="ListParagraph"/>
        <w:tabs>
          <w:tab w:val="left" w:pos="426"/>
        </w:tabs>
        <w:spacing w:after="0" w:line="240" w:lineRule="auto"/>
        <w:rPr>
          <w:rFonts w:ascii="Times New Roman" w:hAnsi="Times New Roman" w:cs="Times New Roman"/>
          <w:bCs/>
          <w:spacing w:val="-6"/>
          <w:sz w:val="28"/>
          <w:szCs w:val="28"/>
        </w:rPr>
      </w:pPr>
      <w:r w:rsidRPr="0069059C">
        <w:rPr>
          <w:rFonts w:ascii="Times New Roman" w:hAnsi="Times New Roman" w:cs="Times New Roman"/>
          <w:bCs/>
          <w:spacing w:val="-6"/>
          <w:sz w:val="28"/>
          <w:szCs w:val="28"/>
        </w:rPr>
        <w:t>Hoàn thành chú thích tên tuyến nội tiết phù hợp với các số trong hình sau dưới đây:</w:t>
      </w:r>
    </w:p>
    <w:p w14:paraId="424A9E87" w14:textId="77777777" w:rsidR="0019228D" w:rsidRPr="0069059C" w:rsidRDefault="0019228D" w:rsidP="0019228D">
      <w:pPr>
        <w:spacing w:after="0" w:line="240" w:lineRule="auto"/>
        <w:jc w:val="center"/>
        <w:rPr>
          <w:rFonts w:ascii="Times New Roman" w:hAnsi="Times New Roman" w:cs="Times New Roman"/>
          <w:b/>
          <w:color w:val="C00000"/>
          <w:sz w:val="28"/>
          <w:szCs w:val="28"/>
        </w:rPr>
      </w:pPr>
      <w:r w:rsidRPr="0069059C">
        <w:rPr>
          <w:rFonts w:ascii="Times New Roman" w:hAnsi="Times New Roman" w:cs="Times New Roman"/>
          <w:b/>
          <w:noProof/>
          <w:color w:val="C00000"/>
          <w:sz w:val="28"/>
          <w:szCs w:val="28"/>
        </w:rPr>
        <w:lastRenderedPageBreak/>
        <w:drawing>
          <wp:inline distT="0" distB="0" distL="0" distR="0" wp14:anchorId="6A16F244" wp14:editId="0D590C4C">
            <wp:extent cx="1631950" cy="2483485"/>
            <wp:effectExtent l="0" t="0" r="6350" b="5715"/>
            <wp:docPr id="521675083" name="Picture 521675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675083" name="Picture 52167508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1642251" cy="2498784"/>
                    </a:xfrm>
                    <a:prstGeom prst="rect">
                      <a:avLst/>
                    </a:prstGeom>
                    <a:noFill/>
                  </pic:spPr>
                </pic:pic>
              </a:graphicData>
            </a:graphic>
          </wp:inline>
        </w:drawing>
      </w:r>
    </w:p>
    <w:p w14:paraId="43B0750A" w14:textId="77777777" w:rsidR="0019228D" w:rsidRPr="0069059C" w:rsidRDefault="0019228D" w:rsidP="0019228D">
      <w:pPr>
        <w:spacing w:after="0" w:line="240" w:lineRule="auto"/>
        <w:rPr>
          <w:rFonts w:ascii="Times New Roman" w:hAnsi="Times New Roman" w:cs="Times New Roman"/>
          <w:bCs/>
          <w:i/>
          <w:iCs/>
          <w:sz w:val="28"/>
          <w:szCs w:val="28"/>
        </w:rPr>
      </w:pPr>
      <w:r w:rsidRPr="0069059C">
        <w:rPr>
          <w:rFonts w:ascii="Times New Roman" w:hAnsi="Times New Roman" w:cs="Times New Roman"/>
          <w:bCs/>
          <w:i/>
          <w:iCs/>
          <w:sz w:val="28"/>
          <w:szCs w:val="28"/>
        </w:rPr>
        <w:t>1. Tuyến yến</w:t>
      </w:r>
      <w:r w:rsidRPr="0069059C">
        <w:rPr>
          <w:rFonts w:ascii="Times New Roman" w:hAnsi="Times New Roman" w:cs="Times New Roman"/>
          <w:bCs/>
          <w:i/>
          <w:iCs/>
          <w:sz w:val="28"/>
          <w:szCs w:val="28"/>
        </w:rPr>
        <w:tab/>
      </w:r>
      <w:r w:rsidRPr="0069059C">
        <w:rPr>
          <w:rFonts w:ascii="Times New Roman" w:hAnsi="Times New Roman" w:cs="Times New Roman"/>
          <w:bCs/>
          <w:i/>
          <w:iCs/>
          <w:sz w:val="28"/>
          <w:szCs w:val="28"/>
        </w:rPr>
        <w:tab/>
      </w:r>
      <w:r w:rsidRPr="0069059C">
        <w:rPr>
          <w:rFonts w:ascii="Times New Roman" w:hAnsi="Times New Roman" w:cs="Times New Roman"/>
          <w:bCs/>
          <w:i/>
          <w:iCs/>
          <w:sz w:val="28"/>
          <w:szCs w:val="28"/>
        </w:rPr>
        <w:tab/>
      </w:r>
      <w:r w:rsidRPr="0069059C">
        <w:rPr>
          <w:rFonts w:ascii="Times New Roman" w:hAnsi="Times New Roman" w:cs="Times New Roman"/>
          <w:bCs/>
          <w:i/>
          <w:iCs/>
          <w:sz w:val="28"/>
          <w:szCs w:val="28"/>
        </w:rPr>
        <w:tab/>
      </w:r>
      <w:r w:rsidRPr="0069059C">
        <w:rPr>
          <w:rFonts w:ascii="Times New Roman" w:hAnsi="Times New Roman" w:cs="Times New Roman"/>
          <w:bCs/>
          <w:i/>
          <w:iCs/>
          <w:sz w:val="28"/>
          <w:szCs w:val="28"/>
        </w:rPr>
        <w:tab/>
      </w:r>
      <w:r w:rsidRPr="0069059C">
        <w:rPr>
          <w:rFonts w:ascii="Times New Roman" w:hAnsi="Times New Roman" w:cs="Times New Roman"/>
          <w:bCs/>
          <w:i/>
          <w:iCs/>
          <w:sz w:val="28"/>
          <w:szCs w:val="28"/>
        </w:rPr>
        <w:tab/>
        <w:t>2. Tuyến giáp</w:t>
      </w:r>
    </w:p>
    <w:p w14:paraId="6386CBDC" w14:textId="77777777" w:rsidR="0019228D" w:rsidRPr="0069059C" w:rsidRDefault="0019228D" w:rsidP="0019228D">
      <w:pPr>
        <w:spacing w:after="0" w:line="240" w:lineRule="auto"/>
        <w:rPr>
          <w:rFonts w:ascii="Times New Roman" w:hAnsi="Times New Roman" w:cs="Times New Roman"/>
          <w:bCs/>
          <w:i/>
          <w:iCs/>
          <w:sz w:val="28"/>
          <w:szCs w:val="28"/>
        </w:rPr>
      </w:pPr>
      <w:r w:rsidRPr="0069059C">
        <w:rPr>
          <w:rFonts w:ascii="Times New Roman" w:hAnsi="Times New Roman" w:cs="Times New Roman"/>
          <w:bCs/>
          <w:i/>
          <w:iCs/>
          <w:sz w:val="28"/>
          <w:szCs w:val="28"/>
        </w:rPr>
        <w:t>3. Tuyến ức</w:t>
      </w:r>
      <w:r w:rsidRPr="0069059C">
        <w:rPr>
          <w:rFonts w:ascii="Times New Roman" w:hAnsi="Times New Roman" w:cs="Times New Roman"/>
          <w:bCs/>
          <w:i/>
          <w:iCs/>
          <w:sz w:val="28"/>
          <w:szCs w:val="28"/>
        </w:rPr>
        <w:tab/>
      </w:r>
      <w:r w:rsidRPr="0069059C">
        <w:rPr>
          <w:rFonts w:ascii="Times New Roman" w:hAnsi="Times New Roman" w:cs="Times New Roman"/>
          <w:bCs/>
          <w:i/>
          <w:iCs/>
          <w:sz w:val="28"/>
          <w:szCs w:val="28"/>
        </w:rPr>
        <w:tab/>
      </w:r>
      <w:r w:rsidRPr="0069059C">
        <w:rPr>
          <w:rFonts w:ascii="Times New Roman" w:hAnsi="Times New Roman" w:cs="Times New Roman"/>
          <w:bCs/>
          <w:i/>
          <w:iCs/>
          <w:sz w:val="28"/>
          <w:szCs w:val="28"/>
        </w:rPr>
        <w:tab/>
      </w:r>
      <w:r w:rsidRPr="0069059C">
        <w:rPr>
          <w:rFonts w:ascii="Times New Roman" w:hAnsi="Times New Roman" w:cs="Times New Roman"/>
          <w:bCs/>
          <w:i/>
          <w:iCs/>
          <w:sz w:val="28"/>
          <w:szCs w:val="28"/>
        </w:rPr>
        <w:tab/>
      </w:r>
      <w:r w:rsidRPr="0069059C">
        <w:rPr>
          <w:rFonts w:ascii="Times New Roman" w:hAnsi="Times New Roman" w:cs="Times New Roman"/>
          <w:bCs/>
          <w:i/>
          <w:iCs/>
          <w:sz w:val="28"/>
          <w:szCs w:val="28"/>
        </w:rPr>
        <w:tab/>
      </w:r>
      <w:r w:rsidRPr="0069059C">
        <w:rPr>
          <w:rFonts w:ascii="Times New Roman" w:hAnsi="Times New Roman" w:cs="Times New Roman"/>
          <w:bCs/>
          <w:i/>
          <w:iCs/>
          <w:sz w:val="28"/>
          <w:szCs w:val="28"/>
        </w:rPr>
        <w:tab/>
        <w:t>4. Tuyến trên thận</w:t>
      </w:r>
    </w:p>
    <w:p w14:paraId="45479ED9" w14:textId="77777777" w:rsidR="0019228D" w:rsidRPr="0069059C" w:rsidRDefault="0019228D" w:rsidP="0019228D">
      <w:pPr>
        <w:spacing w:after="0" w:line="240" w:lineRule="auto"/>
        <w:rPr>
          <w:rFonts w:ascii="Times New Roman" w:hAnsi="Times New Roman" w:cs="Times New Roman"/>
          <w:bCs/>
          <w:i/>
          <w:iCs/>
          <w:sz w:val="28"/>
          <w:szCs w:val="28"/>
        </w:rPr>
      </w:pPr>
      <w:r w:rsidRPr="0069059C">
        <w:rPr>
          <w:rFonts w:ascii="Times New Roman" w:hAnsi="Times New Roman" w:cs="Times New Roman"/>
          <w:bCs/>
          <w:i/>
          <w:iCs/>
          <w:sz w:val="28"/>
          <w:szCs w:val="28"/>
        </w:rPr>
        <w:t>5. Tuyến tụy</w:t>
      </w:r>
      <w:r w:rsidRPr="0069059C">
        <w:rPr>
          <w:rFonts w:ascii="Times New Roman" w:hAnsi="Times New Roman" w:cs="Times New Roman"/>
          <w:bCs/>
          <w:i/>
          <w:iCs/>
          <w:sz w:val="28"/>
          <w:szCs w:val="28"/>
        </w:rPr>
        <w:tab/>
      </w:r>
      <w:r w:rsidRPr="0069059C">
        <w:rPr>
          <w:rFonts w:ascii="Times New Roman" w:hAnsi="Times New Roman" w:cs="Times New Roman"/>
          <w:bCs/>
          <w:i/>
          <w:iCs/>
          <w:sz w:val="28"/>
          <w:szCs w:val="28"/>
        </w:rPr>
        <w:tab/>
      </w:r>
      <w:r w:rsidRPr="0069059C">
        <w:rPr>
          <w:rFonts w:ascii="Times New Roman" w:hAnsi="Times New Roman" w:cs="Times New Roman"/>
          <w:bCs/>
          <w:i/>
          <w:iCs/>
          <w:sz w:val="28"/>
          <w:szCs w:val="28"/>
        </w:rPr>
        <w:tab/>
      </w:r>
      <w:r w:rsidRPr="0069059C">
        <w:rPr>
          <w:rFonts w:ascii="Times New Roman" w:hAnsi="Times New Roman" w:cs="Times New Roman"/>
          <w:bCs/>
          <w:i/>
          <w:iCs/>
          <w:sz w:val="28"/>
          <w:szCs w:val="28"/>
        </w:rPr>
        <w:tab/>
      </w:r>
      <w:r w:rsidRPr="0069059C">
        <w:rPr>
          <w:rFonts w:ascii="Times New Roman" w:hAnsi="Times New Roman" w:cs="Times New Roman"/>
          <w:bCs/>
          <w:i/>
          <w:iCs/>
          <w:sz w:val="28"/>
          <w:szCs w:val="28"/>
        </w:rPr>
        <w:tab/>
      </w:r>
      <w:r w:rsidRPr="0069059C">
        <w:rPr>
          <w:rFonts w:ascii="Times New Roman" w:hAnsi="Times New Roman" w:cs="Times New Roman"/>
          <w:bCs/>
          <w:i/>
          <w:iCs/>
          <w:sz w:val="28"/>
          <w:szCs w:val="28"/>
        </w:rPr>
        <w:tab/>
        <w:t>6. Buồng trứng (tuyến sinh dục)</w:t>
      </w:r>
      <w:r w:rsidRPr="0069059C">
        <w:rPr>
          <w:rFonts w:ascii="Times New Roman" w:hAnsi="Times New Roman" w:cs="Times New Roman"/>
          <w:bCs/>
          <w:i/>
          <w:iCs/>
          <w:sz w:val="28"/>
          <w:szCs w:val="28"/>
        </w:rPr>
        <w:tab/>
      </w:r>
      <w:r w:rsidRPr="0069059C">
        <w:rPr>
          <w:rFonts w:ascii="Times New Roman" w:hAnsi="Times New Roman" w:cs="Times New Roman"/>
          <w:bCs/>
          <w:i/>
          <w:iCs/>
          <w:sz w:val="28"/>
          <w:szCs w:val="28"/>
        </w:rPr>
        <w:tab/>
      </w:r>
      <w:r w:rsidRPr="0069059C">
        <w:rPr>
          <w:rFonts w:ascii="Times New Roman" w:hAnsi="Times New Roman" w:cs="Times New Roman"/>
          <w:bCs/>
          <w:i/>
          <w:iCs/>
          <w:sz w:val="28"/>
          <w:szCs w:val="28"/>
        </w:rPr>
        <w:tab/>
      </w:r>
      <w:r w:rsidRPr="0069059C">
        <w:rPr>
          <w:rFonts w:ascii="Times New Roman" w:hAnsi="Times New Roman" w:cs="Times New Roman"/>
          <w:bCs/>
          <w:i/>
          <w:iCs/>
          <w:sz w:val="28"/>
          <w:szCs w:val="28"/>
        </w:rPr>
        <w:tab/>
      </w:r>
      <w:r w:rsidRPr="0069059C">
        <w:rPr>
          <w:rFonts w:ascii="Times New Roman" w:hAnsi="Times New Roman" w:cs="Times New Roman"/>
          <w:bCs/>
          <w:i/>
          <w:iCs/>
          <w:sz w:val="28"/>
          <w:szCs w:val="28"/>
        </w:rPr>
        <w:tab/>
      </w:r>
      <w:r w:rsidRPr="0069059C">
        <w:rPr>
          <w:rFonts w:ascii="Times New Roman" w:hAnsi="Times New Roman" w:cs="Times New Roman"/>
          <w:bCs/>
          <w:i/>
          <w:iCs/>
          <w:sz w:val="28"/>
          <w:szCs w:val="28"/>
        </w:rPr>
        <w:tab/>
      </w:r>
      <w:r w:rsidRPr="0069059C">
        <w:rPr>
          <w:rFonts w:ascii="Times New Roman" w:hAnsi="Times New Roman" w:cs="Times New Roman"/>
          <w:bCs/>
          <w:i/>
          <w:iCs/>
          <w:sz w:val="28"/>
          <w:szCs w:val="28"/>
        </w:rPr>
        <w:tab/>
      </w:r>
      <w:r w:rsidRPr="0069059C">
        <w:rPr>
          <w:rFonts w:ascii="Times New Roman" w:hAnsi="Times New Roman" w:cs="Times New Roman"/>
          <w:bCs/>
          <w:i/>
          <w:iCs/>
          <w:sz w:val="28"/>
          <w:szCs w:val="28"/>
        </w:rPr>
        <w:tab/>
        <w:t>7. Tinh hoàn (tuyến sinh dục)</w:t>
      </w:r>
    </w:p>
    <w:p w14:paraId="67A5C232" w14:textId="77777777" w:rsidR="0019228D" w:rsidRPr="0069059C" w:rsidRDefault="0019228D" w:rsidP="0019228D">
      <w:pPr>
        <w:spacing w:after="0" w:line="240" w:lineRule="auto"/>
        <w:rPr>
          <w:rFonts w:ascii="Times New Roman" w:hAnsi="Times New Roman" w:cs="Times New Roman"/>
          <w:b/>
          <w:color w:val="C00000"/>
          <w:sz w:val="28"/>
          <w:szCs w:val="28"/>
          <w:lang w:val="en-US"/>
        </w:rPr>
      </w:pPr>
      <w:r w:rsidRPr="0069059C">
        <w:rPr>
          <w:rFonts w:ascii="Times New Roman" w:hAnsi="Times New Roman" w:cs="Times New Roman"/>
          <w:b/>
          <w:color w:val="C00000"/>
          <w:sz w:val="28"/>
          <w:szCs w:val="28"/>
          <w:lang w:val="en-US"/>
        </w:rPr>
        <w:t>d) Tổ chức thực hiện</w:t>
      </w:r>
    </w:p>
    <w:tbl>
      <w:tblPr>
        <w:tblW w:w="10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7"/>
        <w:gridCol w:w="2731"/>
      </w:tblGrid>
      <w:tr w:rsidR="0019228D" w:rsidRPr="0069059C" w14:paraId="1AFE1C45" w14:textId="77777777" w:rsidTr="00FE3689">
        <w:trPr>
          <w:trHeight w:val="274"/>
          <w:jc w:val="center"/>
        </w:trPr>
        <w:tc>
          <w:tcPr>
            <w:tcW w:w="7388" w:type="dxa"/>
            <w:shd w:val="clear" w:color="auto" w:fill="FAE2D6" w:themeFill="accent2" w:themeFillTint="32"/>
          </w:tcPr>
          <w:p w14:paraId="5D17F06C"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850" w:type="dxa"/>
            <w:shd w:val="clear" w:color="auto" w:fill="FAE2D6" w:themeFill="accent2" w:themeFillTint="32"/>
          </w:tcPr>
          <w:p w14:paraId="7A6F4D87"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60E68055" w14:textId="77777777" w:rsidTr="00FE3689">
        <w:trPr>
          <w:trHeight w:val="274"/>
          <w:jc w:val="center"/>
        </w:trPr>
        <w:tc>
          <w:tcPr>
            <w:tcW w:w="7388" w:type="dxa"/>
            <w:shd w:val="clear" w:color="auto" w:fill="auto"/>
          </w:tcPr>
          <w:p w14:paraId="218F5005"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Giao nhiệm vụ:</w:t>
            </w:r>
          </w:p>
          <w:p w14:paraId="11FD9833"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xml:space="preserve">- GV yêu cầu HS khai thác thông tin SGK </w:t>
            </w:r>
            <w:r w:rsidRPr="0069059C">
              <w:rPr>
                <w:rFonts w:ascii="Times New Roman" w:eastAsia="Times New Roman" w:hAnsi="Times New Roman" w:cs="Times New Roman"/>
                <w:color w:val="000000"/>
                <w:sz w:val="28"/>
                <w:szCs w:val="28"/>
              </w:rPr>
              <w:t>mục I, trang 157 – 158 và</w:t>
            </w:r>
            <w:r w:rsidRPr="0069059C">
              <w:rPr>
                <w:rFonts w:ascii="Times New Roman" w:hAnsi="Times New Roman" w:cs="Times New Roman"/>
                <w:sz w:val="28"/>
                <w:szCs w:val="28"/>
              </w:rPr>
              <w:t xml:space="preserve"> thảo luận nhóm 4 HS hoàn thành PHT số 1 trong thời gian 7 phút.</w:t>
            </w:r>
          </w:p>
          <w:p w14:paraId="48C4A1D6"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GV chiếu sơ đồ hoạt động của các hormone tuyến tụy và yêu cầu HS giải thích quá trình điều hòa đường huyết trong máu. Nếu quá trình này bị rối loạn sẽ dẫn đến hậu quả gì?</w:t>
            </w:r>
          </w:p>
          <w:p w14:paraId="3A816942"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GV chiếu tranh về vị trí một số tuyến nội tiết, mời ngẫu nhiên 1 đại diện của mỗi nhóm lên nhận tên tuyến nội tiết và hoàn thành chú thích trên tranh câm.</w:t>
            </w:r>
          </w:p>
          <w:p w14:paraId="11AFCCA4" w14:textId="77777777" w:rsidR="0019228D" w:rsidRPr="0069059C" w:rsidRDefault="0019228D" w:rsidP="00FE3689">
            <w:pPr>
              <w:spacing w:after="0" w:line="240" w:lineRule="auto"/>
              <w:jc w:val="center"/>
              <w:rPr>
                <w:rFonts w:ascii="Times New Roman" w:hAnsi="Times New Roman" w:cs="Times New Roman"/>
                <w:bCs/>
                <w:sz w:val="28"/>
                <w:szCs w:val="28"/>
                <w:lang w:val="en-US"/>
              </w:rPr>
            </w:pPr>
            <w:r w:rsidRPr="0069059C">
              <w:rPr>
                <w:rFonts w:ascii="Times New Roman" w:hAnsi="Times New Roman" w:cs="Times New Roman"/>
                <w:b/>
                <w:noProof/>
                <w:color w:val="C00000"/>
                <w:sz w:val="28"/>
                <w:szCs w:val="28"/>
              </w:rPr>
              <w:lastRenderedPageBreak/>
              <w:drawing>
                <wp:inline distT="0" distB="0" distL="0" distR="0" wp14:anchorId="2C39812C" wp14:editId="351D4C5A">
                  <wp:extent cx="2001520" cy="3045460"/>
                  <wp:effectExtent l="0" t="0" r="0" b="2540"/>
                  <wp:docPr id="1927884419" name="Picture 1927884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884419" name="Picture 19278844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2020414" cy="3074182"/>
                          </a:xfrm>
                          <a:prstGeom prst="rect">
                            <a:avLst/>
                          </a:prstGeom>
                          <a:noFill/>
                        </pic:spPr>
                      </pic:pic>
                    </a:graphicData>
                  </a:graphic>
                </wp:inline>
              </w:drawing>
            </w:r>
          </w:p>
        </w:tc>
        <w:tc>
          <w:tcPr>
            <w:tcW w:w="2850" w:type="dxa"/>
            <w:shd w:val="clear" w:color="auto" w:fill="auto"/>
          </w:tcPr>
          <w:p w14:paraId="204A63E1" w14:textId="77777777" w:rsidR="0019228D" w:rsidRPr="0069059C" w:rsidRDefault="0019228D" w:rsidP="00FE3689">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rPr>
              <w:lastRenderedPageBreak/>
              <w:t>HS nhận nhiệm vụ.</w:t>
            </w:r>
          </w:p>
        </w:tc>
      </w:tr>
      <w:tr w:rsidR="0019228D" w:rsidRPr="0069059C" w14:paraId="60E0D0EF" w14:textId="77777777" w:rsidTr="00FE3689">
        <w:trPr>
          <w:trHeight w:val="274"/>
          <w:jc w:val="center"/>
        </w:trPr>
        <w:tc>
          <w:tcPr>
            <w:tcW w:w="7388" w:type="dxa"/>
            <w:shd w:val="clear" w:color="auto" w:fill="auto"/>
          </w:tcPr>
          <w:p w14:paraId="05D635AB"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Hướng dẫn HS thực hiện nhiệm vụ</w:t>
            </w:r>
          </w:p>
          <w:p w14:paraId="05D58D1C"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Các nhóm thảo luận, phân loại thông tin để hoàn thành nội dung phù hợp trong PHT số 1.</w:t>
            </w:r>
          </w:p>
        </w:tc>
        <w:tc>
          <w:tcPr>
            <w:tcW w:w="2850" w:type="dxa"/>
            <w:shd w:val="clear" w:color="auto" w:fill="auto"/>
          </w:tcPr>
          <w:p w14:paraId="6C93102F"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Thảo luận nhóm thực hiện nhiệm vụ.</w:t>
            </w:r>
          </w:p>
        </w:tc>
      </w:tr>
      <w:tr w:rsidR="0019228D" w:rsidRPr="0069059C" w14:paraId="3A7AEC33" w14:textId="77777777" w:rsidTr="00FE3689">
        <w:trPr>
          <w:trHeight w:val="274"/>
          <w:jc w:val="center"/>
        </w:trPr>
        <w:tc>
          <w:tcPr>
            <w:tcW w:w="7388" w:type="dxa"/>
            <w:shd w:val="clear" w:color="auto" w:fill="auto"/>
          </w:tcPr>
          <w:p w14:paraId="2BBC5663"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b/>
                <w:sz w:val="28"/>
                <w:szCs w:val="28"/>
              </w:rPr>
              <w:t>Báo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cáo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kết</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quả:</w:t>
            </w:r>
            <w:r w:rsidRPr="0069059C">
              <w:rPr>
                <w:rStyle w:val="awspan"/>
                <w:rFonts w:ascii="Times New Roman" w:hAnsi="Times New Roman" w:cs="Times New Roman"/>
                <w:sz w:val="28"/>
                <w:szCs w:val="28"/>
              </w:rPr>
              <w:t xml:space="preserve"> </w:t>
            </w:r>
          </w:p>
          <w:p w14:paraId="734AED94"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Các nhóm trao đổi chéo kết quả, dựa vào đáp án GV đưa để chấm chéo. Đại diện các nhóm báo cáo kết quả hoạt động của các nhóm.</w:t>
            </w:r>
          </w:p>
          <w:p w14:paraId="1C8929E6"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GV mời ngẫu nhiên một HS phân tích sơ đồ điều hòa đường huyết của hormone tuyến tụy.</w:t>
            </w:r>
          </w:p>
          <w:p w14:paraId="55191C05"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GV mời đại diện 1 HS thuộc mỗi nhóm nhận tên cơ quan nội tiết và dán trên tranh câm để ôn tập lại nội dung đã thảo luận.</w:t>
            </w:r>
          </w:p>
        </w:tc>
        <w:tc>
          <w:tcPr>
            <w:tcW w:w="2850" w:type="dxa"/>
            <w:shd w:val="clear" w:color="auto" w:fill="auto"/>
          </w:tcPr>
          <w:p w14:paraId="3F54BFE3"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Các nhóm chấm chéo sản phẩm.</w:t>
            </w:r>
          </w:p>
          <w:p w14:paraId="315239AA"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Đại diện các nhóm thực hiện nhiệm vụ.</w:t>
            </w:r>
          </w:p>
        </w:tc>
      </w:tr>
      <w:tr w:rsidR="0019228D" w:rsidRPr="0069059C" w14:paraId="0CC99031" w14:textId="77777777" w:rsidTr="00FE3689">
        <w:trPr>
          <w:trHeight w:val="274"/>
          <w:jc w:val="center"/>
        </w:trPr>
        <w:tc>
          <w:tcPr>
            <w:tcW w:w="7388" w:type="dxa"/>
            <w:shd w:val="clear" w:color="auto" w:fill="auto"/>
          </w:tcPr>
          <w:p w14:paraId="18C43845" w14:textId="77777777" w:rsidR="0019228D" w:rsidRPr="0069059C" w:rsidRDefault="0019228D" w:rsidP="00FE3689">
            <w:pPr>
              <w:spacing w:after="0" w:line="240" w:lineRule="auto"/>
              <w:jc w:val="both"/>
              <w:rPr>
                <w:rFonts w:ascii="Times New Roman" w:hAnsi="Times New Roman" w:cs="Times New Roman"/>
                <w:b/>
                <w:sz w:val="28"/>
                <w:szCs w:val="28"/>
                <w:lang w:val="en-US"/>
              </w:rPr>
            </w:pPr>
            <w:r w:rsidRPr="0069059C">
              <w:rPr>
                <w:rFonts w:ascii="Times New Roman" w:hAnsi="Times New Roman" w:cs="Times New Roman"/>
                <w:b/>
                <w:sz w:val="28"/>
                <w:szCs w:val="28"/>
                <w:lang w:val="en-US"/>
              </w:rPr>
              <w:t>Tổng kết</w:t>
            </w:r>
          </w:p>
          <w:p w14:paraId="3AAF7D71" w14:textId="77777777" w:rsidR="0019228D" w:rsidRPr="0069059C" w:rsidRDefault="0019228D">
            <w:pPr>
              <w:pStyle w:val="ListParagraph"/>
              <w:numPr>
                <w:ilvl w:val="0"/>
                <w:numId w:val="41"/>
              </w:numPr>
              <w:spacing w:after="0" w:line="240" w:lineRule="auto"/>
              <w:ind w:left="330"/>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Hệ nội tiết</w:t>
            </w:r>
          </w:p>
          <w:p w14:paraId="796C31BD" w14:textId="77777777" w:rsidR="0019228D" w:rsidRPr="0069059C" w:rsidRDefault="0019228D">
            <w:pPr>
              <w:pStyle w:val="ListParagraph"/>
              <w:numPr>
                <w:ilvl w:val="0"/>
                <w:numId w:val="6"/>
              </w:numPr>
              <w:spacing w:after="0" w:line="240" w:lineRule="auto"/>
              <w:ind w:left="330"/>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xml:space="preserve">Hệ nội tiết gồm các tuyến nội tiết. </w:t>
            </w:r>
          </w:p>
          <w:p w14:paraId="46BD09C2" w14:textId="77777777" w:rsidR="0019228D" w:rsidRPr="0069059C" w:rsidRDefault="0019228D">
            <w:pPr>
              <w:pStyle w:val="ListParagraph"/>
              <w:numPr>
                <w:ilvl w:val="0"/>
                <w:numId w:val="6"/>
              </w:numPr>
              <w:spacing w:after="0" w:line="240" w:lineRule="auto"/>
              <w:ind w:left="330"/>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Tuyến nội tiết là những tuyến sản xuất và tiết hormone vận chuyển theo đường máu, tác động đến cơ quan đích giúp điều khiển, điều hòa hoạt động của các cơ quan và cơ thể.</w:t>
            </w:r>
          </w:p>
          <w:p w14:paraId="5D2C391B" w14:textId="77777777" w:rsidR="0019228D" w:rsidRPr="0069059C" w:rsidRDefault="0019228D">
            <w:pPr>
              <w:pStyle w:val="ListParagraph"/>
              <w:numPr>
                <w:ilvl w:val="0"/>
                <w:numId w:val="41"/>
              </w:numPr>
              <w:spacing w:after="0" w:line="240" w:lineRule="auto"/>
              <w:ind w:left="330"/>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lang w:val="en-US"/>
              </w:rPr>
              <w:t>Các</w:t>
            </w:r>
            <w:r w:rsidRPr="0069059C">
              <w:rPr>
                <w:rFonts w:ascii="Times New Roman" w:hAnsi="Times New Roman" w:cs="Times New Roman"/>
                <w:color w:val="0070C0"/>
                <w:sz w:val="28"/>
                <w:szCs w:val="28"/>
              </w:rPr>
              <w:t xml:space="preserve"> tuyến nội tiết</w:t>
            </w:r>
          </w:p>
          <w:tbl>
            <w:tblPr>
              <w:tblStyle w:val="TableGrid"/>
              <w:tblW w:w="7281" w:type="dxa"/>
              <w:tblLook w:val="04A0" w:firstRow="1" w:lastRow="0" w:firstColumn="1" w:lastColumn="0" w:noHBand="0" w:noVBand="1"/>
            </w:tblPr>
            <w:tblGrid>
              <w:gridCol w:w="1025"/>
              <w:gridCol w:w="1295"/>
              <w:gridCol w:w="1781"/>
              <w:gridCol w:w="3180"/>
            </w:tblGrid>
            <w:tr w:rsidR="0019228D" w:rsidRPr="0069059C" w14:paraId="58BB9917" w14:textId="77777777" w:rsidTr="00FE3689">
              <w:tc>
                <w:tcPr>
                  <w:tcW w:w="1025" w:type="dxa"/>
                  <w:shd w:val="clear" w:color="auto" w:fill="F6C5AC" w:themeFill="accent2" w:themeFillTint="66"/>
                  <w:vAlign w:val="center"/>
                </w:tcPr>
                <w:p w14:paraId="0497B4A7" w14:textId="77777777" w:rsidR="0019228D" w:rsidRPr="0069059C" w:rsidRDefault="0019228D" w:rsidP="00FE3689">
                  <w:pPr>
                    <w:jc w:val="center"/>
                    <w:rPr>
                      <w:rFonts w:eastAsia="Times New Roman"/>
                      <w:b/>
                      <w:bCs/>
                      <w:color w:val="000000"/>
                      <w:sz w:val="24"/>
                      <w:szCs w:val="24"/>
                    </w:rPr>
                  </w:pPr>
                  <w:r w:rsidRPr="0069059C">
                    <w:rPr>
                      <w:rFonts w:eastAsia="Times New Roman"/>
                      <w:b/>
                      <w:bCs/>
                      <w:color w:val="000000"/>
                      <w:sz w:val="24"/>
                      <w:szCs w:val="24"/>
                    </w:rPr>
                    <w:t>Tuyến nội tiết</w:t>
                  </w:r>
                </w:p>
              </w:tc>
              <w:tc>
                <w:tcPr>
                  <w:tcW w:w="1295" w:type="dxa"/>
                  <w:shd w:val="clear" w:color="auto" w:fill="F6C5AC" w:themeFill="accent2" w:themeFillTint="66"/>
                  <w:vAlign w:val="center"/>
                </w:tcPr>
                <w:p w14:paraId="4AFA171A" w14:textId="77777777" w:rsidR="0019228D" w:rsidRPr="0069059C" w:rsidRDefault="0019228D" w:rsidP="00FE3689">
                  <w:pPr>
                    <w:jc w:val="center"/>
                    <w:rPr>
                      <w:rFonts w:eastAsia="Times New Roman"/>
                      <w:b/>
                      <w:bCs/>
                      <w:color w:val="000000"/>
                      <w:sz w:val="24"/>
                      <w:szCs w:val="24"/>
                    </w:rPr>
                  </w:pPr>
                  <w:r w:rsidRPr="0069059C">
                    <w:rPr>
                      <w:rFonts w:eastAsia="Times New Roman"/>
                      <w:b/>
                      <w:bCs/>
                      <w:color w:val="000000"/>
                      <w:sz w:val="24"/>
                      <w:szCs w:val="24"/>
                    </w:rPr>
                    <w:t>Vị trí</w:t>
                  </w:r>
                </w:p>
              </w:tc>
              <w:tc>
                <w:tcPr>
                  <w:tcW w:w="1781" w:type="dxa"/>
                  <w:shd w:val="clear" w:color="auto" w:fill="F6C5AC" w:themeFill="accent2" w:themeFillTint="66"/>
                  <w:vAlign w:val="center"/>
                </w:tcPr>
                <w:p w14:paraId="77550F44" w14:textId="77777777" w:rsidR="0019228D" w:rsidRPr="0069059C" w:rsidRDefault="0019228D" w:rsidP="00FE3689">
                  <w:pPr>
                    <w:jc w:val="center"/>
                    <w:rPr>
                      <w:rFonts w:eastAsia="Times New Roman"/>
                      <w:b/>
                      <w:bCs/>
                      <w:color w:val="000000"/>
                      <w:sz w:val="24"/>
                      <w:szCs w:val="24"/>
                    </w:rPr>
                  </w:pPr>
                  <w:r w:rsidRPr="0069059C">
                    <w:rPr>
                      <w:rFonts w:eastAsia="Times New Roman"/>
                      <w:b/>
                      <w:bCs/>
                      <w:color w:val="000000"/>
                      <w:sz w:val="24"/>
                      <w:szCs w:val="24"/>
                    </w:rPr>
                    <w:t>Sản phẩm nội tiết (hormone)</w:t>
                  </w:r>
                </w:p>
              </w:tc>
              <w:tc>
                <w:tcPr>
                  <w:tcW w:w="3180" w:type="dxa"/>
                  <w:shd w:val="clear" w:color="auto" w:fill="F6C5AC" w:themeFill="accent2" w:themeFillTint="66"/>
                  <w:vAlign w:val="center"/>
                </w:tcPr>
                <w:p w14:paraId="1537A735" w14:textId="77777777" w:rsidR="0019228D" w:rsidRPr="0069059C" w:rsidRDefault="0019228D" w:rsidP="00FE3689">
                  <w:pPr>
                    <w:jc w:val="center"/>
                    <w:rPr>
                      <w:rFonts w:eastAsia="Times New Roman"/>
                      <w:b/>
                      <w:bCs/>
                      <w:color w:val="000000"/>
                      <w:sz w:val="24"/>
                      <w:szCs w:val="24"/>
                    </w:rPr>
                  </w:pPr>
                  <w:r w:rsidRPr="0069059C">
                    <w:rPr>
                      <w:rFonts w:eastAsia="Times New Roman"/>
                      <w:b/>
                      <w:bCs/>
                      <w:color w:val="000000"/>
                      <w:sz w:val="24"/>
                      <w:szCs w:val="24"/>
                    </w:rPr>
                    <w:t>Chức năng</w:t>
                  </w:r>
                </w:p>
                <w:p w14:paraId="13164757" w14:textId="77777777" w:rsidR="0019228D" w:rsidRPr="0069059C" w:rsidRDefault="0019228D" w:rsidP="00FE3689">
                  <w:pPr>
                    <w:jc w:val="center"/>
                    <w:rPr>
                      <w:rFonts w:eastAsia="Times New Roman"/>
                      <w:color w:val="000000"/>
                      <w:sz w:val="24"/>
                      <w:szCs w:val="24"/>
                    </w:rPr>
                  </w:pPr>
                  <w:r w:rsidRPr="0069059C">
                    <w:rPr>
                      <w:rFonts w:eastAsia="Times New Roman"/>
                      <w:color w:val="000000"/>
                      <w:sz w:val="24"/>
                      <w:szCs w:val="24"/>
                    </w:rPr>
                    <w:t>(tương ứng với từng sản phẩm)</w:t>
                  </w:r>
                </w:p>
              </w:tc>
            </w:tr>
            <w:tr w:rsidR="0019228D" w:rsidRPr="0069059C" w14:paraId="1B11D187" w14:textId="77777777" w:rsidTr="00FE3689">
              <w:tc>
                <w:tcPr>
                  <w:tcW w:w="1025" w:type="dxa"/>
                </w:tcPr>
                <w:p w14:paraId="2FECE1F2" w14:textId="77777777" w:rsidR="0019228D" w:rsidRPr="0069059C" w:rsidRDefault="0019228D" w:rsidP="00FE3689">
                  <w:pPr>
                    <w:jc w:val="both"/>
                    <w:rPr>
                      <w:rFonts w:eastAsia="Times New Roman"/>
                      <w:color w:val="000000"/>
                      <w:sz w:val="24"/>
                      <w:szCs w:val="24"/>
                    </w:rPr>
                  </w:pPr>
                  <w:r w:rsidRPr="0069059C">
                    <w:rPr>
                      <w:rFonts w:eastAsia="Times New Roman"/>
                      <w:color w:val="000000"/>
                      <w:sz w:val="24"/>
                      <w:szCs w:val="24"/>
                    </w:rPr>
                    <w:t>Tuyến yên</w:t>
                  </w:r>
                </w:p>
              </w:tc>
              <w:tc>
                <w:tcPr>
                  <w:tcW w:w="1295" w:type="dxa"/>
                </w:tcPr>
                <w:p w14:paraId="2DA4CB8B" w14:textId="77777777" w:rsidR="0019228D" w:rsidRPr="0069059C" w:rsidRDefault="0019228D" w:rsidP="00FE3689">
                  <w:pPr>
                    <w:jc w:val="both"/>
                    <w:rPr>
                      <w:rFonts w:eastAsia="Times New Roman"/>
                      <w:color w:val="000000"/>
                      <w:spacing w:val="-10"/>
                      <w:sz w:val="24"/>
                      <w:szCs w:val="24"/>
                    </w:rPr>
                  </w:pPr>
                  <w:r w:rsidRPr="0069059C">
                    <w:rPr>
                      <w:rFonts w:eastAsia="Times New Roman"/>
                      <w:color w:val="000000"/>
                      <w:spacing w:val="-10"/>
                      <w:sz w:val="24"/>
                      <w:szCs w:val="24"/>
                    </w:rPr>
                    <w:t>Nằm trong nền sọ</w:t>
                  </w:r>
                </w:p>
              </w:tc>
              <w:tc>
                <w:tcPr>
                  <w:tcW w:w="1781" w:type="dxa"/>
                </w:tcPr>
                <w:p w14:paraId="26216A0A" w14:textId="77777777" w:rsidR="0019228D" w:rsidRPr="0069059C" w:rsidRDefault="0019228D" w:rsidP="00FE3689">
                  <w:pPr>
                    <w:jc w:val="both"/>
                    <w:rPr>
                      <w:rFonts w:eastAsia="Times New Roman"/>
                      <w:color w:val="000000"/>
                      <w:sz w:val="24"/>
                      <w:szCs w:val="24"/>
                    </w:rPr>
                  </w:pPr>
                  <w:r w:rsidRPr="0069059C">
                    <w:rPr>
                      <w:rFonts w:eastAsia="Times New Roman"/>
                      <w:color w:val="000000"/>
                      <w:sz w:val="24"/>
                      <w:szCs w:val="24"/>
                    </w:rPr>
                    <w:t>- GH</w:t>
                  </w:r>
                </w:p>
                <w:p w14:paraId="6AEDD39A" w14:textId="77777777" w:rsidR="0019228D" w:rsidRPr="0069059C" w:rsidRDefault="0019228D" w:rsidP="00FE3689">
                  <w:pPr>
                    <w:jc w:val="both"/>
                    <w:rPr>
                      <w:rFonts w:eastAsia="Times New Roman"/>
                      <w:color w:val="000000"/>
                      <w:sz w:val="24"/>
                      <w:szCs w:val="24"/>
                    </w:rPr>
                  </w:pPr>
                  <w:r w:rsidRPr="0069059C">
                    <w:rPr>
                      <w:rFonts w:eastAsia="Times New Roman"/>
                      <w:color w:val="000000"/>
                      <w:sz w:val="24"/>
                      <w:szCs w:val="24"/>
                    </w:rPr>
                    <w:t>-</w:t>
                  </w:r>
                  <w:r w:rsidRPr="0069059C">
                    <w:rPr>
                      <w:rFonts w:eastAsia="Times New Roman"/>
                      <w:color w:val="000000"/>
                      <w:sz w:val="24"/>
                      <w:szCs w:val="24"/>
                      <w:lang w:val="en-US"/>
                    </w:rPr>
                    <w:t xml:space="preserve"> </w:t>
                  </w:r>
                  <w:r w:rsidRPr="0069059C">
                    <w:rPr>
                      <w:rFonts w:eastAsia="Times New Roman"/>
                      <w:color w:val="000000"/>
                      <w:sz w:val="24"/>
                      <w:szCs w:val="24"/>
                    </w:rPr>
                    <w:t xml:space="preserve">Prolactin </w:t>
                  </w:r>
                </w:p>
                <w:p w14:paraId="40DBB035" w14:textId="77777777" w:rsidR="0019228D" w:rsidRPr="0069059C" w:rsidRDefault="0019228D" w:rsidP="00FE3689">
                  <w:pPr>
                    <w:jc w:val="both"/>
                    <w:rPr>
                      <w:rFonts w:eastAsia="Times New Roman"/>
                      <w:color w:val="000000"/>
                      <w:sz w:val="24"/>
                      <w:szCs w:val="24"/>
                    </w:rPr>
                  </w:pPr>
                  <w:r w:rsidRPr="0069059C">
                    <w:rPr>
                      <w:rFonts w:eastAsia="Times New Roman"/>
                      <w:color w:val="000000"/>
                      <w:sz w:val="24"/>
                      <w:szCs w:val="24"/>
                    </w:rPr>
                    <w:t xml:space="preserve">- TSH </w:t>
                  </w:r>
                </w:p>
                <w:p w14:paraId="4703C56F" w14:textId="77777777" w:rsidR="0019228D" w:rsidRPr="0069059C" w:rsidRDefault="0019228D" w:rsidP="00FE3689">
                  <w:pPr>
                    <w:jc w:val="both"/>
                    <w:rPr>
                      <w:rFonts w:eastAsia="Times New Roman"/>
                      <w:color w:val="000000"/>
                      <w:sz w:val="24"/>
                      <w:szCs w:val="24"/>
                    </w:rPr>
                  </w:pPr>
                  <w:r w:rsidRPr="0069059C">
                    <w:rPr>
                      <w:rFonts w:eastAsia="Times New Roman"/>
                      <w:color w:val="000000"/>
                      <w:sz w:val="24"/>
                      <w:szCs w:val="24"/>
                    </w:rPr>
                    <w:t>-</w:t>
                  </w:r>
                  <w:r w:rsidRPr="0069059C">
                    <w:rPr>
                      <w:rFonts w:eastAsia="Times New Roman"/>
                      <w:color w:val="000000"/>
                      <w:sz w:val="24"/>
                      <w:szCs w:val="24"/>
                      <w:lang w:val="en-US"/>
                    </w:rPr>
                    <w:t xml:space="preserve"> </w:t>
                  </w:r>
                  <w:r w:rsidRPr="0069059C">
                    <w:rPr>
                      <w:rFonts w:eastAsia="Times New Roman"/>
                      <w:color w:val="000000"/>
                      <w:sz w:val="24"/>
                      <w:szCs w:val="24"/>
                    </w:rPr>
                    <w:t xml:space="preserve">ACTH </w:t>
                  </w:r>
                </w:p>
                <w:p w14:paraId="76BA078A" w14:textId="77777777" w:rsidR="0019228D" w:rsidRPr="0069059C" w:rsidRDefault="0019228D" w:rsidP="00FE3689">
                  <w:pPr>
                    <w:jc w:val="both"/>
                    <w:rPr>
                      <w:rFonts w:eastAsia="Times New Roman"/>
                      <w:color w:val="000000"/>
                      <w:sz w:val="24"/>
                      <w:szCs w:val="24"/>
                    </w:rPr>
                  </w:pPr>
                </w:p>
                <w:p w14:paraId="59C03FA1" w14:textId="77777777" w:rsidR="0019228D" w:rsidRPr="0069059C" w:rsidRDefault="0019228D" w:rsidP="00FE3689">
                  <w:pPr>
                    <w:jc w:val="both"/>
                    <w:rPr>
                      <w:rFonts w:eastAsia="Times New Roman"/>
                      <w:color w:val="000000"/>
                      <w:sz w:val="24"/>
                      <w:szCs w:val="24"/>
                    </w:rPr>
                  </w:pPr>
                  <w:r w:rsidRPr="0069059C">
                    <w:rPr>
                      <w:rFonts w:eastAsia="Times New Roman"/>
                      <w:color w:val="000000"/>
                      <w:sz w:val="24"/>
                      <w:szCs w:val="24"/>
                    </w:rPr>
                    <w:lastRenderedPageBreak/>
                    <w:t>- FSH, LH</w:t>
                  </w:r>
                </w:p>
              </w:tc>
              <w:tc>
                <w:tcPr>
                  <w:tcW w:w="3180" w:type="dxa"/>
                </w:tcPr>
                <w:p w14:paraId="3F55DF20" w14:textId="77777777" w:rsidR="0019228D" w:rsidRPr="0069059C" w:rsidRDefault="0019228D" w:rsidP="00FE3689">
                  <w:pPr>
                    <w:ind w:left="48" w:right="48"/>
                    <w:jc w:val="both"/>
                    <w:rPr>
                      <w:rFonts w:eastAsia="Times New Roman"/>
                      <w:color w:val="000000"/>
                      <w:sz w:val="24"/>
                      <w:szCs w:val="24"/>
                    </w:rPr>
                  </w:pPr>
                  <w:r w:rsidRPr="0069059C">
                    <w:rPr>
                      <w:rFonts w:eastAsia="Times New Roman"/>
                      <w:color w:val="000000"/>
                      <w:sz w:val="24"/>
                      <w:szCs w:val="24"/>
                    </w:rPr>
                    <w:lastRenderedPageBreak/>
                    <w:t>- Kích thích sự sinh trưởng.</w:t>
                  </w:r>
                </w:p>
                <w:p w14:paraId="5C5DAE15" w14:textId="77777777" w:rsidR="0019228D" w:rsidRPr="0069059C" w:rsidRDefault="0019228D" w:rsidP="00FE3689">
                  <w:pPr>
                    <w:ind w:left="48" w:right="48"/>
                    <w:jc w:val="both"/>
                    <w:rPr>
                      <w:rFonts w:eastAsia="Times New Roman"/>
                      <w:color w:val="000000"/>
                      <w:spacing w:val="-18"/>
                      <w:sz w:val="24"/>
                      <w:szCs w:val="24"/>
                    </w:rPr>
                  </w:pPr>
                  <w:r w:rsidRPr="0069059C">
                    <w:rPr>
                      <w:rFonts w:eastAsia="Times New Roman"/>
                      <w:color w:val="000000"/>
                      <w:spacing w:val="-18"/>
                      <w:sz w:val="24"/>
                      <w:szCs w:val="24"/>
                    </w:rPr>
                    <w:t>- Điều hòa hình thành và tiết sữa.</w:t>
                  </w:r>
                </w:p>
                <w:p w14:paraId="10EC4535" w14:textId="77777777" w:rsidR="0019228D" w:rsidRPr="0069059C" w:rsidRDefault="0019228D" w:rsidP="00FE3689">
                  <w:pPr>
                    <w:ind w:left="48" w:right="48"/>
                    <w:jc w:val="both"/>
                    <w:rPr>
                      <w:rFonts w:eastAsia="Times New Roman"/>
                      <w:color w:val="000000"/>
                      <w:spacing w:val="-14"/>
                      <w:sz w:val="24"/>
                      <w:szCs w:val="24"/>
                    </w:rPr>
                  </w:pPr>
                  <w:r w:rsidRPr="0069059C">
                    <w:rPr>
                      <w:rFonts w:eastAsia="Times New Roman"/>
                      <w:color w:val="000000"/>
                      <w:spacing w:val="-14"/>
                      <w:sz w:val="24"/>
                      <w:szCs w:val="24"/>
                    </w:rPr>
                    <w:t>- Điều hòa hoạt động tuyến giáp.</w:t>
                  </w:r>
                </w:p>
                <w:p w14:paraId="5327B31B" w14:textId="77777777" w:rsidR="0019228D" w:rsidRPr="0069059C" w:rsidRDefault="0019228D" w:rsidP="00FE3689">
                  <w:pPr>
                    <w:ind w:left="48" w:right="48"/>
                    <w:jc w:val="both"/>
                    <w:rPr>
                      <w:rFonts w:eastAsia="Times New Roman"/>
                      <w:color w:val="000000"/>
                      <w:sz w:val="24"/>
                      <w:szCs w:val="24"/>
                    </w:rPr>
                  </w:pPr>
                  <w:r w:rsidRPr="0069059C">
                    <w:rPr>
                      <w:rFonts w:eastAsia="Times New Roman"/>
                      <w:color w:val="000000"/>
                      <w:sz w:val="24"/>
                      <w:szCs w:val="24"/>
                    </w:rPr>
                    <w:t>- Điều hòa hoạt động  tuyến trên thận,</w:t>
                  </w:r>
                </w:p>
                <w:p w14:paraId="350EFD22" w14:textId="77777777" w:rsidR="0019228D" w:rsidRPr="0069059C" w:rsidRDefault="0019228D" w:rsidP="00FE3689">
                  <w:pPr>
                    <w:ind w:left="48" w:right="48"/>
                    <w:jc w:val="both"/>
                    <w:rPr>
                      <w:rFonts w:eastAsia="Times New Roman"/>
                      <w:color w:val="000000"/>
                      <w:sz w:val="24"/>
                      <w:szCs w:val="24"/>
                    </w:rPr>
                  </w:pPr>
                  <w:r w:rsidRPr="0069059C">
                    <w:rPr>
                      <w:rFonts w:eastAsia="Times New Roman"/>
                      <w:color w:val="000000"/>
                      <w:sz w:val="24"/>
                      <w:szCs w:val="24"/>
                    </w:rPr>
                    <w:lastRenderedPageBreak/>
                    <w:t>- Điều hòa hoạt động tuyến sinh dục.</w:t>
                  </w:r>
                </w:p>
              </w:tc>
            </w:tr>
            <w:tr w:rsidR="0019228D" w:rsidRPr="0069059C" w14:paraId="61702A52" w14:textId="77777777" w:rsidTr="00FE3689">
              <w:tc>
                <w:tcPr>
                  <w:tcW w:w="1025" w:type="dxa"/>
                </w:tcPr>
                <w:p w14:paraId="159FE929" w14:textId="77777777" w:rsidR="0019228D" w:rsidRPr="0069059C" w:rsidRDefault="0019228D" w:rsidP="00FE3689">
                  <w:pPr>
                    <w:jc w:val="both"/>
                    <w:rPr>
                      <w:rFonts w:eastAsia="Times New Roman"/>
                      <w:color w:val="000000"/>
                      <w:sz w:val="24"/>
                      <w:szCs w:val="24"/>
                    </w:rPr>
                  </w:pPr>
                  <w:r w:rsidRPr="0069059C">
                    <w:rPr>
                      <w:rFonts w:eastAsia="Times New Roman"/>
                      <w:color w:val="000000"/>
                      <w:sz w:val="24"/>
                      <w:szCs w:val="24"/>
                    </w:rPr>
                    <w:lastRenderedPageBreak/>
                    <w:t>Tuyến giáp</w:t>
                  </w:r>
                </w:p>
              </w:tc>
              <w:tc>
                <w:tcPr>
                  <w:tcW w:w="1295" w:type="dxa"/>
                </w:tcPr>
                <w:p w14:paraId="32C07774" w14:textId="77777777" w:rsidR="0019228D" w:rsidRPr="0069059C" w:rsidRDefault="0019228D" w:rsidP="00FE3689">
                  <w:pPr>
                    <w:jc w:val="both"/>
                    <w:rPr>
                      <w:rFonts w:eastAsia="Times New Roman"/>
                      <w:color w:val="000000"/>
                      <w:sz w:val="24"/>
                      <w:szCs w:val="24"/>
                    </w:rPr>
                  </w:pPr>
                  <w:r w:rsidRPr="0069059C">
                    <w:rPr>
                      <w:rFonts w:eastAsia="Times New Roman"/>
                      <w:color w:val="000000"/>
                      <w:sz w:val="24"/>
                      <w:szCs w:val="24"/>
                    </w:rPr>
                    <w:t>Nằm ở cổ, trước thanh quản và phần trên của khí quản.</w:t>
                  </w:r>
                </w:p>
              </w:tc>
              <w:tc>
                <w:tcPr>
                  <w:tcW w:w="1781" w:type="dxa"/>
                </w:tcPr>
                <w:p w14:paraId="1CB36167" w14:textId="77777777" w:rsidR="0019228D" w:rsidRPr="0069059C" w:rsidRDefault="0019228D" w:rsidP="00FE3689">
                  <w:pPr>
                    <w:rPr>
                      <w:rFonts w:eastAsia="Times New Roman"/>
                      <w:color w:val="000000"/>
                      <w:sz w:val="24"/>
                      <w:szCs w:val="24"/>
                    </w:rPr>
                  </w:pPr>
                  <w:r w:rsidRPr="0069059C">
                    <w:rPr>
                      <w:rFonts w:eastAsia="Times New Roman"/>
                      <w:color w:val="000000"/>
                      <w:sz w:val="24"/>
                      <w:szCs w:val="24"/>
                    </w:rPr>
                    <w:t>- Thyroxin (T3,T4)</w:t>
                  </w:r>
                </w:p>
                <w:p w14:paraId="28AC721A" w14:textId="77777777" w:rsidR="0019228D" w:rsidRPr="0069059C" w:rsidRDefault="0019228D" w:rsidP="00FE3689">
                  <w:pPr>
                    <w:jc w:val="both"/>
                    <w:rPr>
                      <w:rFonts w:eastAsia="Times New Roman"/>
                      <w:color w:val="000000"/>
                      <w:sz w:val="24"/>
                      <w:szCs w:val="24"/>
                    </w:rPr>
                  </w:pPr>
                </w:p>
                <w:p w14:paraId="7AA2266F" w14:textId="77777777" w:rsidR="0019228D" w:rsidRPr="0069059C" w:rsidRDefault="0019228D" w:rsidP="00FE3689">
                  <w:pPr>
                    <w:jc w:val="both"/>
                    <w:rPr>
                      <w:rFonts w:eastAsia="Times New Roman"/>
                      <w:color w:val="000000"/>
                      <w:sz w:val="24"/>
                      <w:szCs w:val="24"/>
                    </w:rPr>
                  </w:pPr>
                  <w:r w:rsidRPr="0069059C">
                    <w:rPr>
                      <w:rFonts w:eastAsia="Times New Roman"/>
                      <w:color w:val="000000"/>
                      <w:sz w:val="24"/>
                      <w:szCs w:val="24"/>
                    </w:rPr>
                    <w:t>- Calcitonin</w:t>
                  </w:r>
                </w:p>
              </w:tc>
              <w:tc>
                <w:tcPr>
                  <w:tcW w:w="3180" w:type="dxa"/>
                </w:tcPr>
                <w:p w14:paraId="39A96C1B" w14:textId="77777777" w:rsidR="0019228D" w:rsidRPr="0069059C" w:rsidRDefault="0019228D" w:rsidP="00FE3689">
                  <w:pPr>
                    <w:ind w:left="48" w:right="48"/>
                    <w:jc w:val="both"/>
                    <w:rPr>
                      <w:rFonts w:eastAsia="Times New Roman"/>
                      <w:color w:val="000000"/>
                      <w:sz w:val="24"/>
                      <w:szCs w:val="24"/>
                    </w:rPr>
                  </w:pPr>
                  <w:r w:rsidRPr="0069059C">
                    <w:rPr>
                      <w:rFonts w:eastAsia="Times New Roman"/>
                      <w:color w:val="000000"/>
                      <w:sz w:val="24"/>
                      <w:szCs w:val="24"/>
                    </w:rPr>
                    <w:t>- Điều hòa sinh trưởng, phát triển; Tăng cường trao đổi chất, sinh nhiệt.</w:t>
                  </w:r>
                </w:p>
                <w:p w14:paraId="33A52459" w14:textId="77777777" w:rsidR="0019228D" w:rsidRPr="0069059C" w:rsidRDefault="0019228D" w:rsidP="00FE3689">
                  <w:pPr>
                    <w:jc w:val="both"/>
                    <w:rPr>
                      <w:rFonts w:eastAsia="Times New Roman"/>
                      <w:color w:val="000000"/>
                      <w:sz w:val="24"/>
                      <w:szCs w:val="24"/>
                    </w:rPr>
                  </w:pPr>
                  <w:r w:rsidRPr="0069059C">
                    <w:rPr>
                      <w:rFonts w:eastAsia="Times New Roman"/>
                      <w:color w:val="000000"/>
                      <w:sz w:val="24"/>
                      <w:szCs w:val="24"/>
                    </w:rPr>
                    <w:t>- Điều hòa calcium và phosphorus máu.</w:t>
                  </w:r>
                </w:p>
              </w:tc>
            </w:tr>
            <w:tr w:rsidR="0019228D" w:rsidRPr="0069059C" w14:paraId="03127B42" w14:textId="77777777" w:rsidTr="00FE3689">
              <w:tc>
                <w:tcPr>
                  <w:tcW w:w="1025" w:type="dxa"/>
                </w:tcPr>
                <w:p w14:paraId="27146A47" w14:textId="77777777" w:rsidR="0019228D" w:rsidRPr="0069059C" w:rsidRDefault="0019228D" w:rsidP="00FE3689">
                  <w:pPr>
                    <w:jc w:val="both"/>
                    <w:rPr>
                      <w:rFonts w:eastAsia="Times New Roman"/>
                      <w:color w:val="000000"/>
                      <w:sz w:val="24"/>
                      <w:szCs w:val="24"/>
                    </w:rPr>
                  </w:pPr>
                  <w:r w:rsidRPr="0069059C">
                    <w:rPr>
                      <w:rFonts w:eastAsia="Times New Roman"/>
                      <w:color w:val="000000"/>
                      <w:sz w:val="24"/>
                      <w:szCs w:val="24"/>
                    </w:rPr>
                    <w:t>Tuyến tụy</w:t>
                  </w:r>
                </w:p>
              </w:tc>
              <w:tc>
                <w:tcPr>
                  <w:tcW w:w="1295" w:type="dxa"/>
                </w:tcPr>
                <w:p w14:paraId="553DDB24" w14:textId="77777777" w:rsidR="0019228D" w:rsidRPr="0069059C" w:rsidRDefault="0019228D" w:rsidP="00FE3689">
                  <w:pPr>
                    <w:jc w:val="both"/>
                    <w:rPr>
                      <w:rFonts w:eastAsia="Times New Roman"/>
                      <w:color w:val="000000"/>
                      <w:sz w:val="24"/>
                      <w:szCs w:val="24"/>
                    </w:rPr>
                  </w:pPr>
                  <w:r w:rsidRPr="0069059C">
                    <w:rPr>
                      <w:rFonts w:eastAsia="Times New Roman"/>
                      <w:color w:val="000000"/>
                      <w:sz w:val="24"/>
                      <w:szCs w:val="24"/>
                    </w:rPr>
                    <w:t>Nằm trong khoang bụng, phía sau dạ dày.</w:t>
                  </w:r>
                </w:p>
              </w:tc>
              <w:tc>
                <w:tcPr>
                  <w:tcW w:w="1781" w:type="dxa"/>
                </w:tcPr>
                <w:p w14:paraId="410CDA81" w14:textId="77777777" w:rsidR="0019228D" w:rsidRPr="0069059C" w:rsidRDefault="0019228D" w:rsidP="00FE3689">
                  <w:pPr>
                    <w:ind w:right="48"/>
                    <w:jc w:val="both"/>
                    <w:rPr>
                      <w:rFonts w:eastAsia="Times New Roman"/>
                      <w:color w:val="000000"/>
                      <w:sz w:val="24"/>
                      <w:szCs w:val="24"/>
                    </w:rPr>
                  </w:pPr>
                  <w:r w:rsidRPr="0069059C">
                    <w:rPr>
                      <w:rFonts w:eastAsia="Times New Roman"/>
                      <w:color w:val="000000"/>
                      <w:sz w:val="24"/>
                      <w:szCs w:val="24"/>
                      <w:lang w:val="en-US"/>
                    </w:rPr>
                    <w:t xml:space="preserve">- </w:t>
                  </w:r>
                  <w:r w:rsidRPr="0069059C">
                    <w:rPr>
                      <w:rFonts w:eastAsia="Times New Roman"/>
                      <w:color w:val="000000"/>
                      <w:sz w:val="24"/>
                      <w:szCs w:val="24"/>
                    </w:rPr>
                    <w:t>Insulin và glucagon</w:t>
                  </w:r>
                </w:p>
              </w:tc>
              <w:tc>
                <w:tcPr>
                  <w:tcW w:w="3180" w:type="dxa"/>
                </w:tcPr>
                <w:p w14:paraId="25276C51" w14:textId="77777777" w:rsidR="0019228D" w:rsidRPr="0069059C" w:rsidRDefault="0019228D" w:rsidP="00FE3689">
                  <w:pPr>
                    <w:ind w:left="48" w:right="48"/>
                    <w:jc w:val="both"/>
                    <w:rPr>
                      <w:rFonts w:eastAsia="Times New Roman"/>
                      <w:color w:val="000000"/>
                      <w:sz w:val="24"/>
                      <w:szCs w:val="24"/>
                    </w:rPr>
                  </w:pPr>
                  <w:r w:rsidRPr="0069059C">
                    <w:rPr>
                      <w:rFonts w:eastAsia="Times New Roman"/>
                      <w:color w:val="000000"/>
                      <w:sz w:val="24"/>
                      <w:szCs w:val="24"/>
                    </w:rPr>
                    <w:t>Điều hòa lượng đường</w:t>
                  </w:r>
                </w:p>
                <w:p w14:paraId="74733704" w14:textId="77777777" w:rsidR="0019228D" w:rsidRPr="0069059C" w:rsidRDefault="0019228D" w:rsidP="00FE3689">
                  <w:pPr>
                    <w:ind w:left="48" w:right="48"/>
                    <w:jc w:val="both"/>
                    <w:rPr>
                      <w:rFonts w:eastAsia="Times New Roman"/>
                      <w:color w:val="000000"/>
                      <w:sz w:val="24"/>
                      <w:szCs w:val="24"/>
                    </w:rPr>
                  </w:pPr>
                  <w:r w:rsidRPr="0069059C">
                    <w:rPr>
                      <w:rFonts w:eastAsia="Times New Roman"/>
                      <w:color w:val="000000"/>
                      <w:sz w:val="24"/>
                      <w:szCs w:val="24"/>
                    </w:rPr>
                    <w:t>máu</w:t>
                  </w:r>
                </w:p>
              </w:tc>
            </w:tr>
            <w:tr w:rsidR="0019228D" w:rsidRPr="0069059C" w14:paraId="1845BF05" w14:textId="77777777" w:rsidTr="00FE3689">
              <w:tc>
                <w:tcPr>
                  <w:tcW w:w="1025" w:type="dxa"/>
                </w:tcPr>
                <w:p w14:paraId="770F4E8B" w14:textId="77777777" w:rsidR="0019228D" w:rsidRPr="0069059C" w:rsidRDefault="0019228D" w:rsidP="00FE3689">
                  <w:pPr>
                    <w:jc w:val="both"/>
                    <w:rPr>
                      <w:rFonts w:eastAsia="Times New Roman"/>
                      <w:color w:val="000000"/>
                      <w:sz w:val="24"/>
                      <w:szCs w:val="24"/>
                    </w:rPr>
                  </w:pPr>
                  <w:r w:rsidRPr="0069059C">
                    <w:rPr>
                      <w:rFonts w:eastAsia="Times New Roman"/>
                      <w:color w:val="000000"/>
                      <w:sz w:val="24"/>
                      <w:szCs w:val="24"/>
                    </w:rPr>
                    <w:t>Tuyến trên thận</w:t>
                  </w:r>
                </w:p>
              </w:tc>
              <w:tc>
                <w:tcPr>
                  <w:tcW w:w="1295" w:type="dxa"/>
                </w:tcPr>
                <w:p w14:paraId="214513DA" w14:textId="77777777" w:rsidR="0019228D" w:rsidRPr="0069059C" w:rsidRDefault="0019228D" w:rsidP="00FE3689">
                  <w:pPr>
                    <w:jc w:val="both"/>
                    <w:rPr>
                      <w:rFonts w:eastAsia="Times New Roman"/>
                      <w:color w:val="000000"/>
                      <w:sz w:val="24"/>
                      <w:szCs w:val="24"/>
                    </w:rPr>
                  </w:pPr>
                  <w:r w:rsidRPr="0069059C">
                    <w:rPr>
                      <w:rFonts w:eastAsia="Times New Roman"/>
                      <w:color w:val="000000"/>
                      <w:sz w:val="24"/>
                      <w:szCs w:val="24"/>
                    </w:rPr>
                    <w:t>Nằm ở cực trên của mỗi thận.</w:t>
                  </w:r>
                </w:p>
              </w:tc>
              <w:tc>
                <w:tcPr>
                  <w:tcW w:w="1781" w:type="dxa"/>
                </w:tcPr>
                <w:p w14:paraId="72174538" w14:textId="77777777" w:rsidR="0019228D" w:rsidRPr="0069059C" w:rsidRDefault="0019228D" w:rsidP="00FE3689">
                  <w:pPr>
                    <w:ind w:left="48" w:right="48"/>
                    <w:jc w:val="both"/>
                    <w:rPr>
                      <w:rFonts w:eastAsia="Times New Roman"/>
                      <w:color w:val="000000"/>
                      <w:sz w:val="24"/>
                      <w:szCs w:val="24"/>
                    </w:rPr>
                  </w:pPr>
                  <w:r w:rsidRPr="0069059C">
                    <w:rPr>
                      <w:rFonts w:eastAsia="Times New Roman"/>
                      <w:color w:val="000000"/>
                      <w:sz w:val="24"/>
                      <w:szCs w:val="24"/>
                    </w:rPr>
                    <w:t>-Aldosterone</w:t>
                  </w:r>
                </w:p>
                <w:p w14:paraId="01C769F0" w14:textId="77777777" w:rsidR="0019228D" w:rsidRPr="0069059C" w:rsidRDefault="0019228D" w:rsidP="00FE3689">
                  <w:pPr>
                    <w:ind w:left="48" w:right="48"/>
                    <w:jc w:val="both"/>
                    <w:rPr>
                      <w:rFonts w:eastAsia="Times New Roman"/>
                      <w:color w:val="000000"/>
                      <w:sz w:val="24"/>
                      <w:szCs w:val="24"/>
                    </w:rPr>
                  </w:pPr>
                </w:p>
                <w:p w14:paraId="5A37C193" w14:textId="77777777" w:rsidR="0019228D" w:rsidRPr="0069059C" w:rsidRDefault="0019228D" w:rsidP="00FE3689">
                  <w:pPr>
                    <w:ind w:left="48" w:right="48"/>
                    <w:jc w:val="both"/>
                    <w:rPr>
                      <w:rFonts w:eastAsia="Times New Roman"/>
                      <w:color w:val="000000"/>
                      <w:sz w:val="24"/>
                      <w:szCs w:val="24"/>
                    </w:rPr>
                  </w:pPr>
                  <w:r w:rsidRPr="0069059C">
                    <w:rPr>
                      <w:rFonts w:eastAsia="Times New Roman"/>
                      <w:color w:val="000000"/>
                      <w:sz w:val="24"/>
                      <w:szCs w:val="24"/>
                    </w:rPr>
                    <w:t>- Cortisol</w:t>
                  </w:r>
                </w:p>
                <w:p w14:paraId="280A16BF" w14:textId="77777777" w:rsidR="0019228D" w:rsidRPr="0069059C" w:rsidRDefault="0019228D" w:rsidP="00FE3689">
                  <w:pPr>
                    <w:ind w:left="48" w:right="48"/>
                    <w:jc w:val="both"/>
                    <w:rPr>
                      <w:rFonts w:eastAsia="Times New Roman"/>
                      <w:color w:val="000000"/>
                      <w:sz w:val="24"/>
                      <w:szCs w:val="24"/>
                    </w:rPr>
                  </w:pPr>
                </w:p>
                <w:p w14:paraId="26176EE9" w14:textId="77777777" w:rsidR="0019228D" w:rsidRPr="0069059C" w:rsidRDefault="0019228D" w:rsidP="00FE3689">
                  <w:pPr>
                    <w:ind w:left="48" w:right="48"/>
                    <w:rPr>
                      <w:rFonts w:eastAsia="Times New Roman"/>
                      <w:color w:val="000000"/>
                      <w:sz w:val="24"/>
                      <w:szCs w:val="24"/>
                    </w:rPr>
                  </w:pPr>
                  <w:r w:rsidRPr="0069059C">
                    <w:rPr>
                      <w:rFonts w:eastAsia="Times New Roman"/>
                      <w:color w:val="000000"/>
                      <w:sz w:val="24"/>
                      <w:szCs w:val="24"/>
                    </w:rPr>
                    <w:t>- Adrenalin, noradrenalin,</w:t>
                  </w:r>
                </w:p>
                <w:p w14:paraId="6C06AC18" w14:textId="77777777" w:rsidR="0019228D" w:rsidRPr="0069059C" w:rsidRDefault="0019228D" w:rsidP="00FE3689">
                  <w:pPr>
                    <w:ind w:left="48" w:right="48"/>
                    <w:jc w:val="both"/>
                    <w:rPr>
                      <w:rFonts w:eastAsia="Times New Roman"/>
                      <w:color w:val="000000"/>
                      <w:sz w:val="24"/>
                      <w:szCs w:val="24"/>
                    </w:rPr>
                  </w:pPr>
                  <w:r w:rsidRPr="0069059C">
                    <w:rPr>
                      <w:rFonts w:eastAsia="Times New Roman"/>
                      <w:color w:val="000000"/>
                      <w:sz w:val="24"/>
                      <w:szCs w:val="24"/>
                    </w:rPr>
                    <w:t>cortisol</w:t>
                  </w:r>
                </w:p>
              </w:tc>
              <w:tc>
                <w:tcPr>
                  <w:tcW w:w="3180" w:type="dxa"/>
                </w:tcPr>
                <w:p w14:paraId="5705118C" w14:textId="77777777" w:rsidR="0019228D" w:rsidRPr="0069059C" w:rsidRDefault="0019228D">
                  <w:pPr>
                    <w:pStyle w:val="ListParagraph"/>
                    <w:numPr>
                      <w:ilvl w:val="0"/>
                      <w:numId w:val="40"/>
                    </w:numPr>
                    <w:ind w:left="48" w:right="48"/>
                    <w:rPr>
                      <w:rFonts w:eastAsia="Times New Roman"/>
                      <w:color w:val="000000"/>
                      <w:sz w:val="24"/>
                      <w:szCs w:val="24"/>
                    </w:rPr>
                  </w:pPr>
                  <w:r w:rsidRPr="0069059C">
                    <w:rPr>
                      <w:rFonts w:eastAsia="Times New Roman"/>
                      <w:color w:val="000000"/>
                      <w:sz w:val="24"/>
                      <w:szCs w:val="24"/>
                    </w:rPr>
                    <w:t>- Điều hòa huyết áp, thể tích máu</w:t>
                  </w:r>
                </w:p>
                <w:p w14:paraId="787F195F" w14:textId="77777777" w:rsidR="0019228D" w:rsidRPr="0069059C" w:rsidRDefault="0019228D">
                  <w:pPr>
                    <w:pStyle w:val="ListParagraph"/>
                    <w:numPr>
                      <w:ilvl w:val="0"/>
                      <w:numId w:val="40"/>
                    </w:numPr>
                    <w:ind w:left="48" w:right="48"/>
                    <w:rPr>
                      <w:rFonts w:eastAsia="Times New Roman"/>
                      <w:color w:val="000000"/>
                      <w:sz w:val="24"/>
                      <w:szCs w:val="24"/>
                    </w:rPr>
                  </w:pPr>
                  <w:r w:rsidRPr="0069059C">
                    <w:rPr>
                      <w:rFonts w:eastAsia="Times New Roman"/>
                      <w:color w:val="000000"/>
                      <w:sz w:val="24"/>
                      <w:szCs w:val="24"/>
                    </w:rPr>
                    <w:t>- Điều hòa trao đổi chất, năng lượng</w:t>
                  </w:r>
                </w:p>
                <w:p w14:paraId="3EFD58D5" w14:textId="77777777" w:rsidR="0019228D" w:rsidRPr="0069059C" w:rsidRDefault="0019228D">
                  <w:pPr>
                    <w:pStyle w:val="ListParagraph"/>
                    <w:numPr>
                      <w:ilvl w:val="0"/>
                      <w:numId w:val="40"/>
                    </w:numPr>
                    <w:ind w:left="48" w:right="48"/>
                    <w:rPr>
                      <w:rFonts w:eastAsia="Times New Roman"/>
                      <w:color w:val="000000"/>
                      <w:sz w:val="24"/>
                      <w:szCs w:val="24"/>
                    </w:rPr>
                  </w:pPr>
                  <w:r w:rsidRPr="0069059C">
                    <w:rPr>
                      <w:rFonts w:eastAsia="Times New Roman"/>
                      <w:color w:val="000000"/>
                      <w:sz w:val="24"/>
                      <w:szCs w:val="24"/>
                    </w:rPr>
                    <w:t>- Chống stress</w:t>
                  </w:r>
                </w:p>
              </w:tc>
            </w:tr>
            <w:tr w:rsidR="0019228D" w:rsidRPr="0069059C" w14:paraId="50882481" w14:textId="77777777" w:rsidTr="00FE3689">
              <w:tc>
                <w:tcPr>
                  <w:tcW w:w="1025" w:type="dxa"/>
                </w:tcPr>
                <w:p w14:paraId="46BDDBE9" w14:textId="77777777" w:rsidR="0019228D" w:rsidRPr="0069059C" w:rsidRDefault="0019228D" w:rsidP="00FE3689">
                  <w:pPr>
                    <w:jc w:val="both"/>
                    <w:rPr>
                      <w:rFonts w:eastAsia="Times New Roman"/>
                      <w:color w:val="000000"/>
                      <w:sz w:val="24"/>
                      <w:szCs w:val="24"/>
                    </w:rPr>
                  </w:pPr>
                  <w:r w:rsidRPr="0069059C">
                    <w:rPr>
                      <w:rFonts w:eastAsia="Times New Roman"/>
                      <w:color w:val="000000"/>
                      <w:sz w:val="24"/>
                      <w:szCs w:val="24"/>
                    </w:rPr>
                    <w:t>Tuyến sinh dục</w:t>
                  </w:r>
                </w:p>
              </w:tc>
              <w:tc>
                <w:tcPr>
                  <w:tcW w:w="1295" w:type="dxa"/>
                </w:tcPr>
                <w:p w14:paraId="7CAA6337" w14:textId="77777777" w:rsidR="0019228D" w:rsidRPr="0069059C" w:rsidRDefault="0019228D" w:rsidP="00FE3689">
                  <w:pPr>
                    <w:ind w:left="48" w:right="48"/>
                    <w:rPr>
                      <w:rFonts w:eastAsia="Times New Roman"/>
                      <w:color w:val="000000"/>
                      <w:sz w:val="24"/>
                      <w:szCs w:val="24"/>
                    </w:rPr>
                  </w:pPr>
                  <w:r w:rsidRPr="0069059C">
                    <w:rPr>
                      <w:rFonts w:eastAsia="Times New Roman"/>
                      <w:color w:val="000000"/>
                      <w:sz w:val="24"/>
                      <w:szCs w:val="24"/>
                    </w:rPr>
                    <w:t>- Ở nam: Tinh hoàn.</w:t>
                  </w:r>
                </w:p>
                <w:p w14:paraId="2FAD3290" w14:textId="77777777" w:rsidR="0019228D" w:rsidRPr="0069059C" w:rsidRDefault="0019228D" w:rsidP="00FE3689">
                  <w:pPr>
                    <w:rPr>
                      <w:rFonts w:eastAsia="Times New Roman"/>
                      <w:color w:val="000000"/>
                      <w:sz w:val="24"/>
                      <w:szCs w:val="24"/>
                    </w:rPr>
                  </w:pPr>
                  <w:r w:rsidRPr="0069059C">
                    <w:rPr>
                      <w:rFonts w:eastAsia="Times New Roman"/>
                      <w:color w:val="000000"/>
                      <w:sz w:val="24"/>
                      <w:szCs w:val="24"/>
                    </w:rPr>
                    <w:t>- Ở nữ: Buồng trứng.</w:t>
                  </w:r>
                </w:p>
              </w:tc>
              <w:tc>
                <w:tcPr>
                  <w:tcW w:w="1781" w:type="dxa"/>
                </w:tcPr>
                <w:p w14:paraId="22798246" w14:textId="77777777" w:rsidR="0019228D" w:rsidRPr="0069059C" w:rsidRDefault="0019228D">
                  <w:pPr>
                    <w:pStyle w:val="ListParagraph"/>
                    <w:numPr>
                      <w:ilvl w:val="0"/>
                      <w:numId w:val="40"/>
                    </w:numPr>
                    <w:ind w:left="48" w:right="48"/>
                    <w:rPr>
                      <w:rFonts w:eastAsia="Times New Roman"/>
                      <w:color w:val="000000"/>
                      <w:sz w:val="24"/>
                      <w:szCs w:val="24"/>
                    </w:rPr>
                  </w:pPr>
                  <w:r w:rsidRPr="0069059C">
                    <w:rPr>
                      <w:rFonts w:eastAsia="Times New Roman"/>
                      <w:color w:val="000000"/>
                      <w:sz w:val="24"/>
                      <w:szCs w:val="24"/>
                    </w:rPr>
                    <w:t>- Nam: testosterone</w:t>
                  </w:r>
                </w:p>
                <w:p w14:paraId="2A87879B" w14:textId="77777777" w:rsidR="0019228D" w:rsidRPr="0069059C" w:rsidRDefault="0019228D">
                  <w:pPr>
                    <w:pStyle w:val="ListParagraph"/>
                    <w:numPr>
                      <w:ilvl w:val="0"/>
                      <w:numId w:val="40"/>
                    </w:numPr>
                    <w:ind w:left="48" w:right="48"/>
                    <w:rPr>
                      <w:rFonts w:eastAsia="Times New Roman"/>
                      <w:color w:val="000000"/>
                      <w:sz w:val="24"/>
                      <w:szCs w:val="24"/>
                    </w:rPr>
                  </w:pPr>
                  <w:r w:rsidRPr="0069059C">
                    <w:rPr>
                      <w:rFonts w:eastAsia="Times New Roman"/>
                      <w:color w:val="000000"/>
                      <w:sz w:val="24"/>
                      <w:szCs w:val="24"/>
                    </w:rPr>
                    <w:t>- Nữ: estrogen, progesterrone</w:t>
                  </w:r>
                </w:p>
              </w:tc>
              <w:tc>
                <w:tcPr>
                  <w:tcW w:w="3180" w:type="dxa"/>
                </w:tcPr>
                <w:p w14:paraId="2C6A066C" w14:textId="77777777" w:rsidR="0019228D" w:rsidRPr="0069059C" w:rsidRDefault="0019228D">
                  <w:pPr>
                    <w:pStyle w:val="ListParagraph"/>
                    <w:numPr>
                      <w:ilvl w:val="0"/>
                      <w:numId w:val="40"/>
                    </w:numPr>
                    <w:ind w:left="48" w:right="48"/>
                    <w:rPr>
                      <w:rFonts w:eastAsia="Times New Roman"/>
                      <w:color w:val="000000"/>
                      <w:sz w:val="24"/>
                      <w:szCs w:val="24"/>
                    </w:rPr>
                  </w:pPr>
                  <w:r w:rsidRPr="0069059C">
                    <w:rPr>
                      <w:rFonts w:eastAsia="Times New Roman"/>
                      <w:color w:val="000000"/>
                      <w:sz w:val="24"/>
                      <w:szCs w:val="24"/>
                    </w:rPr>
                    <w:t>- Hình thành đặc điểm sinh dục thứ cấp.</w:t>
                  </w:r>
                </w:p>
                <w:p w14:paraId="7A853127" w14:textId="77777777" w:rsidR="0019228D" w:rsidRPr="0069059C" w:rsidRDefault="0019228D">
                  <w:pPr>
                    <w:pStyle w:val="ListParagraph"/>
                    <w:numPr>
                      <w:ilvl w:val="0"/>
                      <w:numId w:val="40"/>
                    </w:numPr>
                    <w:ind w:left="48" w:right="48"/>
                    <w:rPr>
                      <w:rFonts w:eastAsia="Times New Roman"/>
                      <w:color w:val="000000"/>
                      <w:sz w:val="24"/>
                      <w:szCs w:val="24"/>
                    </w:rPr>
                  </w:pPr>
                  <w:r w:rsidRPr="0069059C">
                    <w:rPr>
                      <w:rFonts w:eastAsia="Times New Roman"/>
                      <w:color w:val="000000"/>
                      <w:sz w:val="24"/>
                      <w:szCs w:val="24"/>
                    </w:rPr>
                    <w:t>- Kích thích sinh trưởng, phát triển.</w:t>
                  </w:r>
                </w:p>
                <w:p w14:paraId="62BB8FCA" w14:textId="77777777" w:rsidR="0019228D" w:rsidRPr="0069059C" w:rsidRDefault="0019228D">
                  <w:pPr>
                    <w:pStyle w:val="ListParagraph"/>
                    <w:numPr>
                      <w:ilvl w:val="0"/>
                      <w:numId w:val="40"/>
                    </w:numPr>
                    <w:ind w:left="48" w:right="48"/>
                    <w:rPr>
                      <w:rFonts w:eastAsia="Times New Roman"/>
                      <w:color w:val="000000"/>
                      <w:sz w:val="24"/>
                      <w:szCs w:val="24"/>
                    </w:rPr>
                  </w:pPr>
                  <w:r w:rsidRPr="0069059C">
                    <w:rPr>
                      <w:rFonts w:eastAsia="Times New Roman"/>
                      <w:color w:val="000000"/>
                      <w:sz w:val="24"/>
                      <w:szCs w:val="24"/>
                    </w:rPr>
                    <w:t>- Điều hòa chu kì sinh dục.</w:t>
                  </w:r>
                </w:p>
              </w:tc>
            </w:tr>
          </w:tbl>
          <w:p w14:paraId="11ED46D4" w14:textId="77777777" w:rsidR="0019228D" w:rsidRPr="0069059C" w:rsidRDefault="0019228D" w:rsidP="00FE3689">
            <w:pPr>
              <w:spacing w:after="0" w:line="240" w:lineRule="auto"/>
              <w:ind w:firstLine="709"/>
              <w:rPr>
                <w:rFonts w:ascii="Times New Roman" w:hAnsi="Times New Roman" w:cs="Times New Roman"/>
                <w:bCs/>
                <w:sz w:val="28"/>
                <w:szCs w:val="28"/>
              </w:rPr>
            </w:pPr>
          </w:p>
        </w:tc>
        <w:tc>
          <w:tcPr>
            <w:tcW w:w="2850" w:type="dxa"/>
            <w:shd w:val="clear" w:color="auto" w:fill="auto"/>
          </w:tcPr>
          <w:p w14:paraId="56C2DDF3" w14:textId="77777777" w:rsidR="0019228D" w:rsidRPr="0069059C" w:rsidRDefault="0019228D" w:rsidP="00FE3689">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lastRenderedPageBreak/>
              <w:t>Ghi nhớ kiến thức</w:t>
            </w:r>
          </w:p>
        </w:tc>
      </w:tr>
    </w:tbl>
    <w:p w14:paraId="2BAD6445"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Hoạt động 2.2: Tìm hiểu một số bệnh liên quan đến hệ nội tiết (30 phút)</w:t>
      </w:r>
    </w:p>
    <w:p w14:paraId="35EC74F2" w14:textId="77777777" w:rsidR="0019228D" w:rsidRPr="0069059C" w:rsidRDefault="0019228D" w:rsidP="0019228D">
      <w:pPr>
        <w:numPr>
          <w:ilvl w:val="0"/>
          <w:numId w:val="3"/>
        </w:num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lang w:val="en-US"/>
        </w:rPr>
        <w:t>Mục tiêu</w:t>
      </w:r>
      <w:r w:rsidRPr="0069059C">
        <w:rPr>
          <w:rFonts w:ascii="Times New Roman" w:hAnsi="Times New Roman" w:cs="Times New Roman"/>
          <w:b/>
          <w:color w:val="C00000"/>
          <w:sz w:val="28"/>
          <w:szCs w:val="28"/>
          <w:lang w:val="en-US"/>
        </w:rPr>
        <w:t>:</w:t>
      </w:r>
      <w:r w:rsidRPr="0069059C">
        <w:rPr>
          <w:rFonts w:ascii="Times New Roman" w:hAnsi="Times New Roman" w:cs="Times New Roman"/>
          <w:sz w:val="28"/>
          <w:szCs w:val="28"/>
          <w:lang w:val="en-US"/>
        </w:rPr>
        <w:t xml:space="preserve">  </w:t>
      </w:r>
    </w:p>
    <w:p w14:paraId="4B4F4580" w14:textId="77777777" w:rsidR="0019228D" w:rsidRPr="0069059C" w:rsidRDefault="0019228D" w:rsidP="0019228D">
      <w:pPr>
        <w:spacing w:after="0" w:line="240" w:lineRule="auto"/>
        <w:jc w:val="both"/>
        <w:rPr>
          <w:rFonts w:ascii="Times New Roman" w:hAnsi="Times New Roman" w:cs="Times New Roman"/>
          <w:spacing w:val="-6"/>
          <w:sz w:val="28"/>
          <w:szCs w:val="28"/>
        </w:rPr>
      </w:pPr>
      <w:r w:rsidRPr="0069059C">
        <w:rPr>
          <w:rFonts w:ascii="Times New Roman" w:hAnsi="Times New Roman" w:cs="Times New Roman"/>
          <w:spacing w:val="-6"/>
          <w:sz w:val="28"/>
          <w:szCs w:val="28"/>
        </w:rPr>
        <w:t>- Nêu được một số bệnh liên quan đến hệ nội tiết và cách phòng chống các bệnh đó.</w:t>
      </w:r>
    </w:p>
    <w:p w14:paraId="3B2A1452"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Vận dụng được hiểu biết về các tuyến nội tiết để bảo vệ sức khỏe bản thân và người thân trong gia đình.</w:t>
      </w:r>
    </w:p>
    <w:p w14:paraId="585A58F1"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Tìm hiểu được các bệnh nội tiết ở địa phương.</w:t>
      </w:r>
    </w:p>
    <w:p w14:paraId="1D12F683" w14:textId="77777777" w:rsidR="0019228D" w:rsidRPr="0069059C" w:rsidRDefault="0019228D" w:rsidP="0019228D">
      <w:pPr>
        <w:pStyle w:val="Bodytext21"/>
        <w:numPr>
          <w:ilvl w:val="0"/>
          <w:numId w:val="3"/>
        </w:numPr>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color w:val="C00000"/>
          <w:sz w:val="28"/>
          <w:szCs w:val="28"/>
          <w:lang w:val="vi-VN"/>
        </w:rPr>
        <w:t>Nội dung:</w:t>
      </w:r>
      <w:r w:rsidRPr="0069059C">
        <w:rPr>
          <w:rFonts w:ascii="Times New Roman" w:hAnsi="Times New Roman" w:cs="Times New Roman"/>
          <w:sz w:val="28"/>
          <w:szCs w:val="28"/>
          <w:lang w:val="vi-VN"/>
        </w:rPr>
        <w:t xml:space="preserve"> </w:t>
      </w:r>
      <w:r w:rsidRPr="0069059C">
        <w:rPr>
          <w:rFonts w:ascii="Times New Roman" w:hAnsi="Times New Roman" w:cs="Times New Roman"/>
          <w:b w:val="0"/>
          <w:color w:val="000000"/>
          <w:sz w:val="28"/>
          <w:szCs w:val="28"/>
          <w:shd w:val="clear" w:color="auto" w:fill="FFFFFF"/>
          <w:lang w:val="vi-VN"/>
        </w:rPr>
        <w:t>Tổ chức hoạt động nhóm để hoàn thành PHT số 2:</w:t>
      </w:r>
    </w:p>
    <w:tbl>
      <w:tblPr>
        <w:tblStyle w:val="TableGrid"/>
        <w:tblW w:w="0" w:type="auto"/>
        <w:tblLook w:val="04A0" w:firstRow="1" w:lastRow="0" w:firstColumn="1" w:lastColumn="0" w:noHBand="0" w:noVBand="1"/>
      </w:tblPr>
      <w:tblGrid>
        <w:gridCol w:w="1202"/>
        <w:gridCol w:w="1702"/>
        <w:gridCol w:w="2184"/>
        <w:gridCol w:w="2010"/>
        <w:gridCol w:w="2252"/>
      </w:tblGrid>
      <w:tr w:rsidR="0019228D" w:rsidRPr="0069059C" w14:paraId="20DAB781" w14:textId="77777777" w:rsidTr="00FE3689">
        <w:tc>
          <w:tcPr>
            <w:tcW w:w="1215" w:type="dxa"/>
          </w:tcPr>
          <w:p w14:paraId="7B87B4B6"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Cs w:val="0"/>
                <w:color w:val="000000"/>
                <w:sz w:val="28"/>
                <w:szCs w:val="28"/>
                <w:shd w:val="clear" w:color="auto" w:fill="FFFFFF"/>
              </w:rPr>
            </w:pPr>
            <w:r w:rsidRPr="0069059C">
              <w:rPr>
                <w:rFonts w:ascii="Times New Roman" w:hAnsi="Times New Roman" w:cs="Times New Roman"/>
                <w:bCs w:val="0"/>
                <w:color w:val="000000"/>
                <w:sz w:val="28"/>
                <w:szCs w:val="28"/>
                <w:shd w:val="clear" w:color="auto" w:fill="FFFFFF"/>
                <w:lang w:val="vi-VN"/>
              </w:rPr>
              <w:t xml:space="preserve">  </w:t>
            </w:r>
            <w:r w:rsidRPr="0069059C">
              <w:rPr>
                <w:rFonts w:ascii="Times New Roman" w:hAnsi="Times New Roman" w:cs="Times New Roman"/>
                <w:bCs w:val="0"/>
                <w:color w:val="000000"/>
                <w:sz w:val="28"/>
                <w:szCs w:val="28"/>
                <w:shd w:val="clear" w:color="auto" w:fill="FFFFFF"/>
              </w:rPr>
              <w:t>Tên bệnh</w:t>
            </w:r>
          </w:p>
        </w:tc>
        <w:tc>
          <w:tcPr>
            <w:tcW w:w="1728" w:type="dxa"/>
          </w:tcPr>
          <w:p w14:paraId="202CA201"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Cs w:val="0"/>
                <w:color w:val="000000"/>
                <w:sz w:val="28"/>
                <w:szCs w:val="28"/>
                <w:shd w:val="clear" w:color="auto" w:fill="FFFFFF"/>
              </w:rPr>
            </w:pPr>
            <w:r w:rsidRPr="0069059C">
              <w:rPr>
                <w:rFonts w:ascii="Times New Roman" w:hAnsi="Times New Roman" w:cs="Times New Roman"/>
                <w:bCs w:val="0"/>
                <w:color w:val="000000"/>
                <w:sz w:val="28"/>
                <w:szCs w:val="28"/>
                <w:shd w:val="clear" w:color="auto" w:fill="FFFFFF"/>
              </w:rPr>
              <w:t xml:space="preserve">Nguyên nhân </w:t>
            </w:r>
          </w:p>
        </w:tc>
        <w:tc>
          <w:tcPr>
            <w:tcW w:w="2247" w:type="dxa"/>
          </w:tcPr>
          <w:p w14:paraId="6B4FCBD0"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Cs w:val="0"/>
                <w:color w:val="000000"/>
                <w:sz w:val="28"/>
                <w:szCs w:val="28"/>
                <w:shd w:val="clear" w:color="auto" w:fill="FFFFFF"/>
              </w:rPr>
            </w:pPr>
            <w:r w:rsidRPr="0069059C">
              <w:rPr>
                <w:rFonts w:ascii="Times New Roman" w:hAnsi="Times New Roman" w:cs="Times New Roman"/>
                <w:bCs w:val="0"/>
                <w:color w:val="000000"/>
                <w:sz w:val="28"/>
                <w:szCs w:val="28"/>
                <w:shd w:val="clear" w:color="auto" w:fill="FFFFFF"/>
              </w:rPr>
              <w:t>Một số dấu hiệu nhận biết</w:t>
            </w:r>
          </w:p>
        </w:tc>
        <w:tc>
          <w:tcPr>
            <w:tcW w:w="2069" w:type="dxa"/>
          </w:tcPr>
          <w:p w14:paraId="6F4AE764"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Cs w:val="0"/>
                <w:color w:val="000000"/>
                <w:sz w:val="28"/>
                <w:szCs w:val="28"/>
                <w:shd w:val="clear" w:color="auto" w:fill="FFFFFF"/>
              </w:rPr>
            </w:pPr>
            <w:r w:rsidRPr="0069059C">
              <w:rPr>
                <w:rFonts w:ascii="Times New Roman" w:hAnsi="Times New Roman" w:cs="Times New Roman"/>
                <w:bCs w:val="0"/>
                <w:color w:val="000000"/>
                <w:sz w:val="28"/>
                <w:szCs w:val="28"/>
                <w:shd w:val="clear" w:color="auto" w:fill="FFFFFF"/>
              </w:rPr>
              <w:t>Hậu quả</w:t>
            </w:r>
          </w:p>
        </w:tc>
        <w:tc>
          <w:tcPr>
            <w:tcW w:w="2312" w:type="dxa"/>
          </w:tcPr>
          <w:p w14:paraId="279BD8D9"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Cs w:val="0"/>
                <w:color w:val="000000"/>
                <w:sz w:val="28"/>
                <w:szCs w:val="28"/>
                <w:shd w:val="clear" w:color="auto" w:fill="FFFFFF"/>
              </w:rPr>
            </w:pPr>
            <w:r w:rsidRPr="0069059C">
              <w:rPr>
                <w:rFonts w:ascii="Times New Roman" w:hAnsi="Times New Roman" w:cs="Times New Roman"/>
                <w:bCs w:val="0"/>
                <w:color w:val="000000"/>
                <w:sz w:val="28"/>
                <w:szCs w:val="28"/>
                <w:shd w:val="clear" w:color="auto" w:fill="FFFFFF"/>
              </w:rPr>
              <w:t>Biện pháp phòng tránh</w:t>
            </w:r>
          </w:p>
        </w:tc>
      </w:tr>
      <w:tr w:rsidR="0019228D" w:rsidRPr="0069059C" w14:paraId="75EA09F7" w14:textId="77777777" w:rsidTr="00FE3689">
        <w:tc>
          <w:tcPr>
            <w:tcW w:w="1215" w:type="dxa"/>
          </w:tcPr>
          <w:p w14:paraId="01BE8BF6"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r w:rsidRPr="0069059C">
              <w:rPr>
                <w:rFonts w:ascii="Times New Roman" w:hAnsi="Times New Roman" w:cs="Times New Roman"/>
                <w:b w:val="0"/>
                <w:color w:val="000000"/>
                <w:sz w:val="28"/>
                <w:szCs w:val="28"/>
                <w:shd w:val="clear" w:color="auto" w:fill="FFFFFF"/>
              </w:rPr>
              <w:t>Bệnh đái tháo đường</w:t>
            </w:r>
          </w:p>
        </w:tc>
        <w:tc>
          <w:tcPr>
            <w:tcW w:w="1728" w:type="dxa"/>
          </w:tcPr>
          <w:p w14:paraId="060C0369"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c>
          <w:tcPr>
            <w:tcW w:w="2247" w:type="dxa"/>
          </w:tcPr>
          <w:p w14:paraId="15EB789D"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c>
          <w:tcPr>
            <w:tcW w:w="2069" w:type="dxa"/>
          </w:tcPr>
          <w:p w14:paraId="057EE29D"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c>
          <w:tcPr>
            <w:tcW w:w="2312" w:type="dxa"/>
          </w:tcPr>
          <w:p w14:paraId="6FC8657B"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r>
      <w:tr w:rsidR="0019228D" w:rsidRPr="0069059C" w14:paraId="308C441D" w14:textId="77777777" w:rsidTr="00FE3689">
        <w:tc>
          <w:tcPr>
            <w:tcW w:w="1215" w:type="dxa"/>
          </w:tcPr>
          <w:p w14:paraId="2E8D4F14"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r w:rsidRPr="0069059C">
              <w:rPr>
                <w:rFonts w:ascii="Times New Roman" w:hAnsi="Times New Roman" w:cs="Times New Roman"/>
                <w:b w:val="0"/>
                <w:color w:val="000000"/>
                <w:sz w:val="28"/>
                <w:szCs w:val="28"/>
                <w:shd w:val="clear" w:color="auto" w:fill="FFFFFF"/>
              </w:rPr>
              <w:t>Bệnh bướu cổ</w:t>
            </w:r>
          </w:p>
        </w:tc>
        <w:tc>
          <w:tcPr>
            <w:tcW w:w="1728" w:type="dxa"/>
          </w:tcPr>
          <w:p w14:paraId="7E1F7FF6"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c>
          <w:tcPr>
            <w:tcW w:w="2247" w:type="dxa"/>
          </w:tcPr>
          <w:p w14:paraId="197D0E6F"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c>
          <w:tcPr>
            <w:tcW w:w="2069" w:type="dxa"/>
          </w:tcPr>
          <w:p w14:paraId="6D9F7AC8"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c>
          <w:tcPr>
            <w:tcW w:w="2312" w:type="dxa"/>
          </w:tcPr>
          <w:p w14:paraId="1A364F48"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rPr>
            </w:pPr>
          </w:p>
        </w:tc>
      </w:tr>
    </w:tbl>
    <w:p w14:paraId="101DE6E7"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 xml:space="preserve">c) Sản phẩm: </w:t>
      </w:r>
      <w:r w:rsidRPr="0069059C">
        <w:rPr>
          <w:rFonts w:ascii="Times New Roman" w:hAnsi="Times New Roman" w:cs="Times New Roman"/>
          <w:bCs/>
          <w:sz w:val="28"/>
          <w:szCs w:val="28"/>
        </w:rPr>
        <w:t>Câu trả lời của HS</w:t>
      </w:r>
    </w:p>
    <w:p w14:paraId="662FE1A4" w14:textId="77777777" w:rsidR="0019228D" w:rsidRPr="0069059C" w:rsidRDefault="0019228D" w:rsidP="0019228D">
      <w:pPr>
        <w:spacing w:after="0" w:line="240" w:lineRule="auto"/>
        <w:rPr>
          <w:rFonts w:ascii="Times New Roman" w:hAnsi="Times New Roman" w:cs="Times New Roman"/>
          <w:bCs/>
          <w:sz w:val="28"/>
          <w:szCs w:val="28"/>
          <w:lang w:val="en-US"/>
        </w:rPr>
      </w:pPr>
      <w:r w:rsidRPr="0069059C">
        <w:rPr>
          <w:rFonts w:ascii="Times New Roman" w:hAnsi="Times New Roman" w:cs="Times New Roman"/>
          <w:bCs/>
          <w:sz w:val="28"/>
          <w:szCs w:val="28"/>
          <w:lang w:val="en-US"/>
        </w:rPr>
        <w:t>- Gợi ý PHT:</w:t>
      </w:r>
    </w:p>
    <w:tbl>
      <w:tblPr>
        <w:tblStyle w:val="TableGrid"/>
        <w:tblW w:w="9747" w:type="dxa"/>
        <w:tblLook w:val="04A0" w:firstRow="1" w:lastRow="0" w:firstColumn="1" w:lastColumn="0" w:noHBand="0" w:noVBand="1"/>
      </w:tblPr>
      <w:tblGrid>
        <w:gridCol w:w="1101"/>
        <w:gridCol w:w="2409"/>
        <w:gridCol w:w="1985"/>
        <w:gridCol w:w="1984"/>
        <w:gridCol w:w="2268"/>
      </w:tblGrid>
      <w:tr w:rsidR="0019228D" w:rsidRPr="0069059C" w14:paraId="60792165" w14:textId="77777777" w:rsidTr="00FE3689">
        <w:tc>
          <w:tcPr>
            <w:tcW w:w="1101" w:type="dxa"/>
          </w:tcPr>
          <w:p w14:paraId="55F0337C"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Cs w:val="0"/>
                <w:color w:val="000000"/>
                <w:sz w:val="28"/>
                <w:szCs w:val="28"/>
                <w:shd w:val="clear" w:color="auto" w:fill="FFFFFF"/>
              </w:rPr>
            </w:pPr>
            <w:bookmarkStart w:id="8" w:name="_Hlk138833483"/>
            <w:r w:rsidRPr="0069059C">
              <w:rPr>
                <w:rFonts w:ascii="Times New Roman" w:hAnsi="Times New Roman" w:cs="Times New Roman"/>
                <w:bCs w:val="0"/>
                <w:color w:val="000000"/>
                <w:sz w:val="28"/>
                <w:szCs w:val="28"/>
                <w:shd w:val="clear" w:color="auto" w:fill="FFFFFF"/>
              </w:rPr>
              <w:t xml:space="preserve">  Tên bệnh</w:t>
            </w:r>
          </w:p>
        </w:tc>
        <w:tc>
          <w:tcPr>
            <w:tcW w:w="2409" w:type="dxa"/>
          </w:tcPr>
          <w:p w14:paraId="7AF3ECE4"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Cs w:val="0"/>
                <w:color w:val="000000"/>
                <w:sz w:val="28"/>
                <w:szCs w:val="28"/>
                <w:shd w:val="clear" w:color="auto" w:fill="FFFFFF"/>
              </w:rPr>
            </w:pPr>
            <w:r w:rsidRPr="0069059C">
              <w:rPr>
                <w:rFonts w:ascii="Times New Roman" w:hAnsi="Times New Roman" w:cs="Times New Roman"/>
                <w:bCs w:val="0"/>
                <w:color w:val="000000"/>
                <w:sz w:val="28"/>
                <w:szCs w:val="28"/>
                <w:shd w:val="clear" w:color="auto" w:fill="FFFFFF"/>
              </w:rPr>
              <w:t xml:space="preserve">Nguyên nhân </w:t>
            </w:r>
          </w:p>
        </w:tc>
        <w:tc>
          <w:tcPr>
            <w:tcW w:w="1985" w:type="dxa"/>
          </w:tcPr>
          <w:p w14:paraId="7AD3E6A7"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Cs w:val="0"/>
                <w:color w:val="000000"/>
                <w:sz w:val="28"/>
                <w:szCs w:val="28"/>
                <w:shd w:val="clear" w:color="auto" w:fill="FFFFFF"/>
              </w:rPr>
            </w:pPr>
            <w:r w:rsidRPr="0069059C">
              <w:rPr>
                <w:rFonts w:ascii="Times New Roman" w:hAnsi="Times New Roman" w:cs="Times New Roman"/>
                <w:bCs w:val="0"/>
                <w:color w:val="000000"/>
                <w:sz w:val="28"/>
                <w:szCs w:val="28"/>
                <w:shd w:val="clear" w:color="auto" w:fill="FFFFFF"/>
              </w:rPr>
              <w:t>Một số dấu hiệu nhận biết</w:t>
            </w:r>
          </w:p>
        </w:tc>
        <w:tc>
          <w:tcPr>
            <w:tcW w:w="1984" w:type="dxa"/>
          </w:tcPr>
          <w:p w14:paraId="2E449060"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Cs w:val="0"/>
                <w:color w:val="000000"/>
                <w:sz w:val="28"/>
                <w:szCs w:val="28"/>
                <w:shd w:val="clear" w:color="auto" w:fill="FFFFFF"/>
              </w:rPr>
            </w:pPr>
            <w:r w:rsidRPr="0069059C">
              <w:rPr>
                <w:rFonts w:ascii="Times New Roman" w:hAnsi="Times New Roman" w:cs="Times New Roman"/>
                <w:bCs w:val="0"/>
                <w:color w:val="000000"/>
                <w:sz w:val="28"/>
                <w:szCs w:val="28"/>
                <w:shd w:val="clear" w:color="auto" w:fill="FFFFFF"/>
              </w:rPr>
              <w:t>Hậu quả</w:t>
            </w:r>
          </w:p>
        </w:tc>
        <w:tc>
          <w:tcPr>
            <w:tcW w:w="2268" w:type="dxa"/>
          </w:tcPr>
          <w:p w14:paraId="17638885"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Cs w:val="0"/>
                <w:color w:val="000000"/>
                <w:sz w:val="28"/>
                <w:szCs w:val="28"/>
                <w:shd w:val="clear" w:color="auto" w:fill="FFFFFF"/>
              </w:rPr>
            </w:pPr>
            <w:r w:rsidRPr="0069059C">
              <w:rPr>
                <w:rFonts w:ascii="Times New Roman" w:hAnsi="Times New Roman" w:cs="Times New Roman"/>
                <w:bCs w:val="0"/>
                <w:color w:val="000000"/>
                <w:sz w:val="28"/>
                <w:szCs w:val="28"/>
                <w:shd w:val="clear" w:color="auto" w:fill="FFFFFF"/>
              </w:rPr>
              <w:t>Biện pháp phòng tránh</w:t>
            </w:r>
          </w:p>
        </w:tc>
      </w:tr>
      <w:tr w:rsidR="0019228D" w:rsidRPr="0069059C" w14:paraId="4807EDF0" w14:textId="77777777" w:rsidTr="00FE3689">
        <w:tc>
          <w:tcPr>
            <w:tcW w:w="1101" w:type="dxa"/>
          </w:tcPr>
          <w:p w14:paraId="2202F9AF"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8"/>
                <w:szCs w:val="28"/>
                <w:shd w:val="clear" w:color="auto" w:fill="FFFFFF"/>
              </w:rPr>
              <w:lastRenderedPageBreak/>
              <w:t>Bệnh đái tháo đường</w:t>
            </w:r>
          </w:p>
        </w:tc>
        <w:tc>
          <w:tcPr>
            <w:tcW w:w="2409" w:type="dxa"/>
          </w:tcPr>
          <w:p w14:paraId="673167D1" w14:textId="77777777" w:rsidR="0019228D" w:rsidRPr="0069059C" w:rsidRDefault="0019228D" w:rsidP="00FE3689">
            <w:pPr>
              <w:pStyle w:val="Bodytext21"/>
              <w:shd w:val="clear" w:color="auto" w:fill="auto"/>
              <w:tabs>
                <w:tab w:val="left" w:pos="250"/>
              </w:tabs>
              <w:spacing w:before="0" w:after="0" w:line="240" w:lineRule="auto"/>
              <w:ind w:firstLine="0"/>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6"/>
                <w:szCs w:val="26"/>
                <w:shd w:val="clear" w:color="auto" w:fill="FFFFFF"/>
              </w:rPr>
              <w:t>Bất thường tuyến tụy (thiếu hormone insulin hoặc insulin tiết ra nhưng bị giảm tác dụng).</w:t>
            </w:r>
          </w:p>
        </w:tc>
        <w:tc>
          <w:tcPr>
            <w:tcW w:w="1985" w:type="dxa"/>
          </w:tcPr>
          <w:p w14:paraId="6D68B46F" w14:textId="77777777" w:rsidR="0019228D" w:rsidRPr="0069059C" w:rsidRDefault="0019228D">
            <w:pPr>
              <w:pStyle w:val="Bodytext21"/>
              <w:numPr>
                <w:ilvl w:val="0"/>
                <w:numId w:val="6"/>
              </w:numPr>
              <w:shd w:val="clear" w:color="auto" w:fill="auto"/>
              <w:tabs>
                <w:tab w:val="left" w:pos="312"/>
              </w:tabs>
              <w:spacing w:before="0" w:after="0" w:line="240" w:lineRule="auto"/>
              <w:ind w:left="39" w:hanging="13"/>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6"/>
                <w:szCs w:val="26"/>
                <w:shd w:val="clear" w:color="auto" w:fill="FFFFFF"/>
              </w:rPr>
              <w:t>Trong nước tiểu có đường.</w:t>
            </w:r>
          </w:p>
          <w:p w14:paraId="64DEFBA9" w14:textId="77777777" w:rsidR="0019228D" w:rsidRPr="0069059C" w:rsidRDefault="0019228D">
            <w:pPr>
              <w:pStyle w:val="Bodytext21"/>
              <w:numPr>
                <w:ilvl w:val="0"/>
                <w:numId w:val="6"/>
              </w:numPr>
              <w:shd w:val="clear" w:color="auto" w:fill="auto"/>
              <w:tabs>
                <w:tab w:val="left" w:pos="312"/>
              </w:tabs>
              <w:spacing w:before="0" w:after="0" w:line="240" w:lineRule="auto"/>
              <w:ind w:left="39" w:hanging="13"/>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6"/>
                <w:szCs w:val="26"/>
                <w:shd w:val="clear" w:color="auto" w:fill="FFFFFF"/>
              </w:rPr>
              <w:t>Ăn nhiều, uống nhiều, đi tiểu nhiều, sụt cân …</w:t>
            </w:r>
          </w:p>
        </w:tc>
        <w:tc>
          <w:tcPr>
            <w:tcW w:w="1984" w:type="dxa"/>
          </w:tcPr>
          <w:p w14:paraId="59696D9E" w14:textId="77777777" w:rsidR="0019228D" w:rsidRPr="0069059C" w:rsidRDefault="0019228D" w:rsidP="00FE3689">
            <w:pPr>
              <w:pStyle w:val="Bodytext21"/>
              <w:shd w:val="clear" w:color="auto" w:fill="auto"/>
              <w:tabs>
                <w:tab w:val="left" w:pos="328"/>
              </w:tabs>
              <w:spacing w:before="0" w:after="0" w:line="240" w:lineRule="auto"/>
              <w:ind w:left="27" w:firstLine="0"/>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6"/>
                <w:szCs w:val="26"/>
                <w:shd w:val="clear" w:color="auto" w:fill="FFFFFF"/>
              </w:rPr>
              <w:t>Có thể gây mù lòa, tổn thương dây thần kinh, hoại tử da …</w:t>
            </w:r>
          </w:p>
        </w:tc>
        <w:tc>
          <w:tcPr>
            <w:tcW w:w="2268" w:type="dxa"/>
          </w:tcPr>
          <w:p w14:paraId="3C9F1D77" w14:textId="77777777" w:rsidR="0019228D" w:rsidRPr="0069059C" w:rsidRDefault="0019228D">
            <w:pPr>
              <w:pStyle w:val="Bodytext21"/>
              <w:numPr>
                <w:ilvl w:val="0"/>
                <w:numId w:val="6"/>
              </w:numPr>
              <w:shd w:val="clear" w:color="auto" w:fill="auto"/>
              <w:tabs>
                <w:tab w:val="left" w:pos="328"/>
              </w:tabs>
              <w:spacing w:before="0" w:after="0" w:line="240" w:lineRule="auto"/>
              <w:ind w:left="27" w:firstLine="0"/>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6"/>
                <w:szCs w:val="26"/>
                <w:shd w:val="clear" w:color="auto" w:fill="FFFFFF"/>
              </w:rPr>
              <w:t>Ăn uống hợp lí.</w:t>
            </w:r>
          </w:p>
          <w:p w14:paraId="3F3A3A9E" w14:textId="77777777" w:rsidR="0019228D" w:rsidRPr="0069059C" w:rsidRDefault="0019228D">
            <w:pPr>
              <w:pStyle w:val="Bodytext21"/>
              <w:numPr>
                <w:ilvl w:val="0"/>
                <w:numId w:val="6"/>
              </w:numPr>
              <w:shd w:val="clear" w:color="auto" w:fill="auto"/>
              <w:tabs>
                <w:tab w:val="left" w:pos="328"/>
              </w:tabs>
              <w:spacing w:before="0" w:after="0" w:line="240" w:lineRule="auto"/>
              <w:ind w:left="27" w:firstLine="0"/>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6"/>
                <w:szCs w:val="26"/>
                <w:shd w:val="clear" w:color="auto" w:fill="FFFFFF"/>
              </w:rPr>
              <w:t>Hạn chế uống rượu bia.</w:t>
            </w:r>
          </w:p>
          <w:p w14:paraId="37E797D1" w14:textId="77777777" w:rsidR="0019228D" w:rsidRPr="0069059C" w:rsidRDefault="0019228D">
            <w:pPr>
              <w:pStyle w:val="Bodytext21"/>
              <w:numPr>
                <w:ilvl w:val="0"/>
                <w:numId w:val="6"/>
              </w:numPr>
              <w:shd w:val="clear" w:color="auto" w:fill="auto"/>
              <w:tabs>
                <w:tab w:val="left" w:pos="328"/>
              </w:tabs>
              <w:spacing w:before="0" w:after="0" w:line="240" w:lineRule="auto"/>
              <w:ind w:left="27" w:firstLine="0"/>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6"/>
                <w:szCs w:val="26"/>
                <w:shd w:val="clear" w:color="auto" w:fill="FFFFFF"/>
              </w:rPr>
              <w:t>Tập TDTT thường xuyên.</w:t>
            </w:r>
          </w:p>
          <w:p w14:paraId="4AB7ED4A" w14:textId="77777777" w:rsidR="0019228D" w:rsidRPr="0069059C" w:rsidRDefault="0019228D">
            <w:pPr>
              <w:pStyle w:val="Bodytext21"/>
              <w:numPr>
                <w:ilvl w:val="0"/>
                <w:numId w:val="6"/>
              </w:numPr>
              <w:shd w:val="clear" w:color="auto" w:fill="auto"/>
              <w:tabs>
                <w:tab w:val="left" w:pos="328"/>
              </w:tabs>
              <w:spacing w:before="0" w:after="0" w:line="240" w:lineRule="auto"/>
              <w:ind w:left="27" w:firstLine="0"/>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6"/>
                <w:szCs w:val="26"/>
                <w:shd w:val="clear" w:color="auto" w:fill="FFFFFF"/>
              </w:rPr>
              <w:t>Thường xuyên kiểm tra lượng đường.</w:t>
            </w:r>
          </w:p>
          <w:p w14:paraId="0D170AD9" w14:textId="77777777" w:rsidR="0019228D" w:rsidRPr="0069059C" w:rsidRDefault="0019228D" w:rsidP="00FE3689">
            <w:pPr>
              <w:pStyle w:val="Bodytext21"/>
              <w:shd w:val="clear" w:color="auto" w:fill="auto"/>
              <w:tabs>
                <w:tab w:val="left" w:pos="328"/>
              </w:tabs>
              <w:spacing w:before="0" w:after="0" w:line="240" w:lineRule="auto"/>
              <w:ind w:left="27" w:firstLine="0"/>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6"/>
                <w:szCs w:val="26"/>
                <w:shd w:val="clear" w:color="auto" w:fill="FFFFFF"/>
              </w:rPr>
              <w:t>….</w:t>
            </w:r>
          </w:p>
        </w:tc>
      </w:tr>
      <w:tr w:rsidR="0019228D" w:rsidRPr="0069059C" w14:paraId="0FBF016B" w14:textId="77777777" w:rsidTr="00FE3689">
        <w:tc>
          <w:tcPr>
            <w:tcW w:w="1101" w:type="dxa"/>
          </w:tcPr>
          <w:p w14:paraId="733FF87C"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8"/>
                <w:szCs w:val="28"/>
                <w:shd w:val="clear" w:color="auto" w:fill="FFFFFF"/>
              </w:rPr>
              <w:t>Bệnh bệnh bướu cổ</w:t>
            </w:r>
          </w:p>
        </w:tc>
        <w:tc>
          <w:tcPr>
            <w:tcW w:w="2409" w:type="dxa"/>
          </w:tcPr>
          <w:p w14:paraId="782CA740" w14:textId="77777777" w:rsidR="0019228D" w:rsidRPr="0069059C" w:rsidRDefault="0019228D">
            <w:pPr>
              <w:pStyle w:val="Bodytext21"/>
              <w:numPr>
                <w:ilvl w:val="0"/>
                <w:numId w:val="6"/>
              </w:numPr>
              <w:shd w:val="clear" w:color="auto" w:fill="auto"/>
              <w:tabs>
                <w:tab w:val="left" w:pos="201"/>
              </w:tabs>
              <w:spacing w:before="0" w:after="0" w:line="240" w:lineRule="auto"/>
              <w:ind w:left="0" w:firstLine="33"/>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6"/>
                <w:szCs w:val="26"/>
                <w:shd w:val="clear" w:color="auto" w:fill="FFFFFF"/>
              </w:rPr>
              <w:t>Bất thường tuyến giáp (thiếu iodine trong khẩu phần ăn làm tuyến giáp sản xuất không đủ hormone thyroxyl-&gt; tăng cường hoạt động -&gt; phì đại tuyến)</w:t>
            </w:r>
          </w:p>
        </w:tc>
        <w:tc>
          <w:tcPr>
            <w:tcW w:w="1985" w:type="dxa"/>
          </w:tcPr>
          <w:p w14:paraId="64194C57" w14:textId="77777777" w:rsidR="0019228D" w:rsidRPr="0069059C" w:rsidRDefault="0019228D">
            <w:pPr>
              <w:pStyle w:val="Bodytext21"/>
              <w:numPr>
                <w:ilvl w:val="0"/>
                <w:numId w:val="6"/>
              </w:numPr>
              <w:shd w:val="clear" w:color="auto" w:fill="auto"/>
              <w:tabs>
                <w:tab w:val="left" w:pos="339"/>
              </w:tabs>
              <w:spacing w:before="0" w:after="0" w:line="240" w:lineRule="auto"/>
              <w:ind w:left="26" w:hanging="26"/>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6"/>
                <w:szCs w:val="26"/>
                <w:shd w:val="clear" w:color="auto" w:fill="FFFFFF"/>
              </w:rPr>
              <w:t>Xuất hiện bướu lớn ở cổ.</w:t>
            </w:r>
          </w:p>
        </w:tc>
        <w:tc>
          <w:tcPr>
            <w:tcW w:w="1984" w:type="dxa"/>
          </w:tcPr>
          <w:p w14:paraId="39929CD1" w14:textId="77777777" w:rsidR="0019228D" w:rsidRPr="0069059C" w:rsidRDefault="0019228D" w:rsidP="00FE3689">
            <w:pPr>
              <w:pStyle w:val="Bodytext21"/>
              <w:shd w:val="clear" w:color="auto" w:fill="auto"/>
              <w:tabs>
                <w:tab w:val="left" w:pos="219"/>
              </w:tabs>
              <w:spacing w:before="0" w:after="0" w:line="240" w:lineRule="auto"/>
              <w:ind w:firstLine="0"/>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6"/>
                <w:szCs w:val="26"/>
                <w:shd w:val="clear" w:color="auto" w:fill="FFFFFF"/>
              </w:rPr>
              <w:t>Trẻ chậm lớn, trí tuệ kém phát triển; giảm sút trí nhớ ở người lớn và hoạt động thần kinh suy giảm.</w:t>
            </w:r>
          </w:p>
        </w:tc>
        <w:tc>
          <w:tcPr>
            <w:tcW w:w="2268" w:type="dxa"/>
          </w:tcPr>
          <w:p w14:paraId="4896D764" w14:textId="77777777" w:rsidR="0019228D" w:rsidRPr="0069059C" w:rsidRDefault="0019228D">
            <w:pPr>
              <w:pStyle w:val="Bodytext21"/>
              <w:numPr>
                <w:ilvl w:val="0"/>
                <w:numId w:val="6"/>
              </w:numPr>
              <w:shd w:val="clear" w:color="auto" w:fill="auto"/>
              <w:tabs>
                <w:tab w:val="left" w:pos="219"/>
              </w:tabs>
              <w:spacing w:before="0" w:after="0" w:line="240" w:lineRule="auto"/>
              <w:ind w:left="0" w:firstLine="0"/>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6"/>
                <w:szCs w:val="26"/>
                <w:shd w:val="clear" w:color="auto" w:fill="FFFFFF"/>
              </w:rPr>
              <w:t>Ăn uống hợp lí.</w:t>
            </w:r>
          </w:p>
          <w:p w14:paraId="5DD1EC85" w14:textId="77777777" w:rsidR="0019228D" w:rsidRPr="0069059C" w:rsidRDefault="0019228D">
            <w:pPr>
              <w:pStyle w:val="Bodytext21"/>
              <w:numPr>
                <w:ilvl w:val="0"/>
                <w:numId w:val="6"/>
              </w:numPr>
              <w:shd w:val="clear" w:color="auto" w:fill="auto"/>
              <w:tabs>
                <w:tab w:val="left" w:pos="219"/>
              </w:tabs>
              <w:spacing w:before="0" w:after="0" w:line="240" w:lineRule="auto"/>
              <w:ind w:left="0" w:firstLine="0"/>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6"/>
                <w:szCs w:val="26"/>
                <w:shd w:val="clear" w:color="auto" w:fill="FFFFFF"/>
              </w:rPr>
              <w:t>Thường xuyên luyện tập TDTT.</w:t>
            </w:r>
          </w:p>
          <w:p w14:paraId="596B984F" w14:textId="77777777" w:rsidR="0019228D" w:rsidRPr="0069059C" w:rsidRDefault="0019228D">
            <w:pPr>
              <w:pStyle w:val="Bodytext21"/>
              <w:numPr>
                <w:ilvl w:val="0"/>
                <w:numId w:val="6"/>
              </w:numPr>
              <w:shd w:val="clear" w:color="auto" w:fill="auto"/>
              <w:tabs>
                <w:tab w:val="left" w:pos="219"/>
              </w:tabs>
              <w:spacing w:before="0" w:after="0" w:line="240" w:lineRule="auto"/>
              <w:ind w:left="0" w:firstLine="0"/>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6"/>
                <w:szCs w:val="26"/>
                <w:shd w:val="clear" w:color="auto" w:fill="FFFFFF"/>
              </w:rPr>
              <w:t>…..</w:t>
            </w:r>
          </w:p>
        </w:tc>
      </w:tr>
    </w:tbl>
    <w:bookmarkEnd w:id="8"/>
    <w:p w14:paraId="2DA61CDF"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 xml:space="preserve">d) Tổ chức thực hiện: </w:t>
      </w:r>
    </w:p>
    <w:tbl>
      <w:tblPr>
        <w:tblW w:w="10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27"/>
        <w:gridCol w:w="2071"/>
      </w:tblGrid>
      <w:tr w:rsidR="0019228D" w:rsidRPr="0069059C" w14:paraId="2996FBDF" w14:textId="77777777" w:rsidTr="00FE3689">
        <w:trPr>
          <w:trHeight w:val="596"/>
          <w:jc w:val="center"/>
        </w:trPr>
        <w:tc>
          <w:tcPr>
            <w:tcW w:w="8027" w:type="dxa"/>
            <w:shd w:val="clear" w:color="auto" w:fill="FAE2D6" w:themeFill="accent2" w:themeFillTint="32"/>
          </w:tcPr>
          <w:p w14:paraId="58AE56ED"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071" w:type="dxa"/>
            <w:shd w:val="clear" w:color="auto" w:fill="FAE2D6" w:themeFill="accent2" w:themeFillTint="32"/>
          </w:tcPr>
          <w:p w14:paraId="3349999D"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58E2FDE5" w14:textId="77777777" w:rsidTr="00FE3689">
        <w:trPr>
          <w:trHeight w:val="274"/>
          <w:jc w:val="center"/>
        </w:trPr>
        <w:tc>
          <w:tcPr>
            <w:tcW w:w="8027" w:type="dxa"/>
            <w:shd w:val="clear" w:color="auto" w:fill="auto"/>
          </w:tcPr>
          <w:p w14:paraId="204959B4"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Giao nhiệm vụ:</w:t>
            </w:r>
            <w:r w:rsidRPr="0069059C">
              <w:rPr>
                <w:rFonts w:ascii="Times New Roman" w:hAnsi="Times New Roman" w:cs="Times New Roman"/>
                <w:sz w:val="28"/>
                <w:szCs w:val="28"/>
              </w:rPr>
              <w:t xml:space="preserve"> </w:t>
            </w:r>
          </w:p>
          <w:p w14:paraId="39031101"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sz w:val="28"/>
                <w:szCs w:val="28"/>
                <w:lang w:val="vi-VN"/>
              </w:rPr>
              <w:t xml:space="preserve">- </w:t>
            </w:r>
            <w:r w:rsidRPr="0069059C">
              <w:rPr>
                <w:rFonts w:ascii="Times New Roman" w:hAnsi="Times New Roman" w:cs="Times New Roman"/>
                <w:b w:val="0"/>
                <w:bCs w:val="0"/>
                <w:sz w:val="28"/>
                <w:szCs w:val="28"/>
                <w:lang w:val="vi-VN"/>
              </w:rPr>
              <w:t>GV yêu cầu HS hoạt động cá nhân kể tên</w:t>
            </w:r>
            <w:r w:rsidRPr="0069059C">
              <w:rPr>
                <w:rFonts w:ascii="Times New Roman" w:hAnsi="Times New Roman" w:cs="Times New Roman"/>
                <w:sz w:val="28"/>
                <w:szCs w:val="28"/>
                <w:lang w:val="vi-VN"/>
              </w:rPr>
              <w:t xml:space="preserve"> </w:t>
            </w:r>
            <w:r w:rsidRPr="0069059C">
              <w:rPr>
                <w:rFonts w:ascii="Times New Roman" w:hAnsi="Times New Roman" w:cs="Times New Roman"/>
                <w:b w:val="0"/>
                <w:bCs w:val="0"/>
                <w:sz w:val="28"/>
                <w:szCs w:val="28"/>
                <w:lang w:val="vi-VN"/>
              </w:rPr>
              <w:t>những bệnh nội tiết mà em biết vào vở? Bệnh đó do bất thường tuyến nội tiết nào? (90 giây)</w:t>
            </w:r>
          </w:p>
          <w:p w14:paraId="45B01932"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xml:space="preserve">- GV yêu cầu HS khai thác thông tin SGK </w:t>
            </w:r>
            <w:r w:rsidRPr="0069059C">
              <w:rPr>
                <w:rFonts w:ascii="Times New Roman" w:eastAsia="Times New Roman" w:hAnsi="Times New Roman" w:cs="Times New Roman"/>
                <w:color w:val="000000"/>
                <w:sz w:val="28"/>
                <w:szCs w:val="28"/>
              </w:rPr>
              <w:t>mục II, trang 158 và</w:t>
            </w:r>
            <w:r w:rsidRPr="0069059C">
              <w:rPr>
                <w:rFonts w:ascii="Times New Roman" w:hAnsi="Times New Roman" w:cs="Times New Roman"/>
                <w:sz w:val="28"/>
                <w:szCs w:val="28"/>
              </w:rPr>
              <w:t xml:space="preserve"> thảo luận nhóm 4 HS hoàn thành PHT số 2 trong thời gian 5 phút.</w:t>
            </w:r>
          </w:p>
        </w:tc>
        <w:tc>
          <w:tcPr>
            <w:tcW w:w="2071" w:type="dxa"/>
            <w:shd w:val="clear" w:color="auto" w:fill="auto"/>
          </w:tcPr>
          <w:p w14:paraId="0FC37819" w14:textId="77777777" w:rsidR="0019228D" w:rsidRPr="0069059C" w:rsidRDefault="0019228D" w:rsidP="00FE3689">
            <w:pPr>
              <w:spacing w:after="0" w:line="240" w:lineRule="auto"/>
              <w:rPr>
                <w:rFonts w:ascii="Times New Roman" w:hAnsi="Times New Roman" w:cs="Times New Roman"/>
                <w:sz w:val="28"/>
                <w:szCs w:val="28"/>
                <w:lang w:val="en-US"/>
              </w:rPr>
            </w:pPr>
            <w:r w:rsidRPr="0069059C">
              <w:rPr>
                <w:rFonts w:ascii="Times New Roman" w:hAnsi="Times New Roman" w:cs="Times New Roman"/>
                <w:sz w:val="28"/>
                <w:szCs w:val="28"/>
                <w:lang w:val="en-US"/>
              </w:rPr>
              <w:t>HS nhận nhiệm vụ.</w:t>
            </w:r>
          </w:p>
        </w:tc>
      </w:tr>
      <w:tr w:rsidR="0019228D" w:rsidRPr="0069059C" w14:paraId="2D583621" w14:textId="77777777" w:rsidTr="00FE3689">
        <w:trPr>
          <w:trHeight w:val="274"/>
          <w:jc w:val="center"/>
        </w:trPr>
        <w:tc>
          <w:tcPr>
            <w:tcW w:w="8027" w:type="dxa"/>
            <w:shd w:val="clear" w:color="auto" w:fill="auto"/>
          </w:tcPr>
          <w:p w14:paraId="1733177B"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b/>
                <w:sz w:val="28"/>
                <w:szCs w:val="28"/>
              </w:rPr>
              <w:t xml:space="preserve">Hướng dẫn HS thực hiện nhiệm vụ: </w:t>
            </w:r>
            <w:r w:rsidRPr="0069059C">
              <w:rPr>
                <w:rFonts w:ascii="Times New Roman" w:hAnsi="Times New Roman" w:cs="Times New Roman"/>
                <w:sz w:val="28"/>
                <w:szCs w:val="28"/>
              </w:rPr>
              <w:t>Các nhóm thảo luận, phân loại thông tin để hoàn thành nội dung phù hợp trong PHT số 2.</w:t>
            </w:r>
          </w:p>
        </w:tc>
        <w:tc>
          <w:tcPr>
            <w:tcW w:w="2071" w:type="dxa"/>
            <w:shd w:val="clear" w:color="auto" w:fill="auto"/>
          </w:tcPr>
          <w:p w14:paraId="1E1882A2"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Thảo luận nhóm thực hiện nhiệm vụ.</w:t>
            </w:r>
          </w:p>
        </w:tc>
      </w:tr>
      <w:tr w:rsidR="0019228D" w:rsidRPr="0069059C" w14:paraId="753D12BF" w14:textId="77777777" w:rsidTr="00FE3689">
        <w:trPr>
          <w:trHeight w:val="773"/>
          <w:jc w:val="center"/>
        </w:trPr>
        <w:tc>
          <w:tcPr>
            <w:tcW w:w="8027" w:type="dxa"/>
            <w:shd w:val="clear" w:color="auto" w:fill="auto"/>
          </w:tcPr>
          <w:p w14:paraId="2C214916" w14:textId="77777777" w:rsidR="0019228D" w:rsidRPr="0069059C" w:rsidRDefault="0019228D" w:rsidP="00FE3689">
            <w:pPr>
              <w:spacing w:after="0" w:line="240" w:lineRule="auto"/>
              <w:jc w:val="both"/>
              <w:rPr>
                <w:rStyle w:val="awspan"/>
                <w:rFonts w:ascii="Times New Roman" w:hAnsi="Times New Roman" w:cs="Times New Roman"/>
                <w:b/>
                <w:bCs/>
                <w:sz w:val="28"/>
                <w:szCs w:val="28"/>
              </w:rPr>
            </w:pPr>
            <w:r w:rsidRPr="0069059C">
              <w:rPr>
                <w:rStyle w:val="awspan"/>
                <w:rFonts w:ascii="Times New Roman" w:hAnsi="Times New Roman" w:cs="Times New Roman"/>
                <w:b/>
                <w:bCs/>
                <w:sz w:val="28"/>
                <w:szCs w:val="28"/>
              </w:rPr>
              <w:t xml:space="preserve">Báo cáo kết quả: </w:t>
            </w:r>
          </w:p>
          <w:p w14:paraId="13FD9435"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 Mời đại diện các nhóm treo kết quả, nhóm trưởng đứng cạnh phiếu đáp án của nhóm, đại diện 1 nhóm trình bày, các nhóm khác kiểm tra nội dung trong phiếu nhóm mình nhận xét và bổ sung các ý còn thiếu.</w:t>
            </w:r>
          </w:p>
          <w:p w14:paraId="022B661C" w14:textId="77777777" w:rsidR="0019228D" w:rsidRPr="0069059C" w:rsidRDefault="0019228D" w:rsidP="00FE3689">
            <w:pPr>
              <w:spacing w:after="0" w:line="240" w:lineRule="auto"/>
              <w:jc w:val="both"/>
              <w:rPr>
                <w:rStyle w:val="awspan"/>
                <w:rFonts w:ascii="Times New Roman" w:hAnsi="Times New Roman" w:cs="Times New Roman"/>
              </w:rPr>
            </w:pPr>
            <w:r w:rsidRPr="0069059C">
              <w:rPr>
                <w:rFonts w:ascii="Times New Roman" w:hAnsi="Times New Roman" w:cs="Times New Roman"/>
                <w:bCs/>
                <w:sz w:val="28"/>
                <w:szCs w:val="28"/>
              </w:rPr>
              <w:t>- GV đưa ra thông tin bổ sung về một số bệnh nội tiết thường gặp khác như vô sinh…., cách điều trị một số bệnh liên quan đến hệ nội tiết bằng công nghệ hiện đại. Và định hướng HS đến lối sống lành mạnh để phòng tránh các bệnh nêu trên.</w:t>
            </w:r>
          </w:p>
        </w:tc>
        <w:tc>
          <w:tcPr>
            <w:tcW w:w="2071" w:type="dxa"/>
            <w:shd w:val="clear" w:color="auto" w:fill="auto"/>
          </w:tcPr>
          <w:p w14:paraId="55F90421" w14:textId="77777777" w:rsidR="0019228D" w:rsidRPr="0069059C" w:rsidRDefault="0019228D" w:rsidP="00FE3689">
            <w:pPr>
              <w:spacing w:after="0" w:line="240" w:lineRule="auto"/>
              <w:jc w:val="both"/>
              <w:rPr>
                <w:rFonts w:ascii="Times New Roman" w:hAnsi="Times New Roman" w:cs="Times New Roman"/>
                <w:sz w:val="28"/>
                <w:szCs w:val="28"/>
              </w:rPr>
            </w:pPr>
          </w:p>
          <w:p w14:paraId="4D205C87"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Đại diện 1 nhóm HS trình bày kết quả. Các nhóm khác đối chiếu, nhận xét, bổ sung.</w:t>
            </w:r>
          </w:p>
          <w:p w14:paraId="6D8A7F28" w14:textId="77777777" w:rsidR="0019228D" w:rsidRPr="0069059C" w:rsidRDefault="0019228D" w:rsidP="00FE3689">
            <w:pPr>
              <w:tabs>
                <w:tab w:val="left" w:pos="301"/>
              </w:tabs>
              <w:spacing w:after="0" w:line="240" w:lineRule="auto"/>
              <w:jc w:val="both"/>
              <w:rPr>
                <w:rFonts w:ascii="Times New Roman" w:hAnsi="Times New Roman" w:cs="Times New Roman"/>
                <w:sz w:val="28"/>
                <w:szCs w:val="28"/>
              </w:rPr>
            </w:pPr>
          </w:p>
        </w:tc>
      </w:tr>
      <w:tr w:rsidR="0019228D" w:rsidRPr="0069059C" w14:paraId="07A9ADF9" w14:textId="77777777" w:rsidTr="00FE3689">
        <w:trPr>
          <w:trHeight w:val="274"/>
          <w:jc w:val="center"/>
        </w:trPr>
        <w:tc>
          <w:tcPr>
            <w:tcW w:w="8027" w:type="dxa"/>
            <w:shd w:val="clear" w:color="auto" w:fill="auto"/>
          </w:tcPr>
          <w:p w14:paraId="430514E9" w14:textId="77777777" w:rsidR="0019228D" w:rsidRPr="0069059C" w:rsidRDefault="0019228D" w:rsidP="00FE3689">
            <w:pPr>
              <w:spacing w:after="0" w:line="240" w:lineRule="auto"/>
              <w:jc w:val="both"/>
              <w:rPr>
                <w:rFonts w:ascii="Times New Roman" w:hAnsi="Times New Roman" w:cs="Times New Roman"/>
                <w:b/>
                <w:sz w:val="28"/>
                <w:szCs w:val="28"/>
                <w:lang w:val="en-US"/>
              </w:rPr>
            </w:pPr>
            <w:r w:rsidRPr="0069059C">
              <w:rPr>
                <w:rFonts w:ascii="Times New Roman" w:hAnsi="Times New Roman" w:cs="Times New Roman"/>
                <w:b/>
                <w:sz w:val="28"/>
                <w:szCs w:val="28"/>
                <w:lang w:val="en-US"/>
              </w:rPr>
              <w:t>Tổng kết:</w:t>
            </w:r>
          </w:p>
          <w:tbl>
            <w:tblPr>
              <w:tblStyle w:val="TableGrid"/>
              <w:tblW w:w="7785" w:type="dxa"/>
              <w:tblLook w:val="04A0" w:firstRow="1" w:lastRow="0" w:firstColumn="1" w:lastColumn="0" w:noHBand="0" w:noVBand="1"/>
            </w:tblPr>
            <w:tblGrid>
              <w:gridCol w:w="936"/>
              <w:gridCol w:w="1604"/>
              <w:gridCol w:w="1418"/>
              <w:gridCol w:w="2126"/>
              <w:gridCol w:w="1701"/>
            </w:tblGrid>
            <w:tr w:rsidR="0019228D" w:rsidRPr="0069059C" w14:paraId="6E98E057" w14:textId="77777777" w:rsidTr="00FE3689">
              <w:tc>
                <w:tcPr>
                  <w:tcW w:w="936" w:type="dxa"/>
                </w:tcPr>
                <w:p w14:paraId="34FFFB4C"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Cs w:val="0"/>
                      <w:color w:val="000000"/>
                      <w:sz w:val="28"/>
                      <w:szCs w:val="28"/>
                      <w:shd w:val="clear" w:color="auto" w:fill="FFFFFF"/>
                    </w:rPr>
                  </w:pPr>
                  <w:r w:rsidRPr="0069059C">
                    <w:rPr>
                      <w:rFonts w:ascii="Times New Roman" w:hAnsi="Times New Roman" w:cs="Times New Roman"/>
                      <w:bCs w:val="0"/>
                      <w:color w:val="000000"/>
                      <w:sz w:val="28"/>
                      <w:szCs w:val="28"/>
                      <w:shd w:val="clear" w:color="auto" w:fill="FFFFFF"/>
                    </w:rPr>
                    <w:t xml:space="preserve">  Tên bệnh</w:t>
                  </w:r>
                </w:p>
              </w:tc>
              <w:tc>
                <w:tcPr>
                  <w:tcW w:w="1604" w:type="dxa"/>
                </w:tcPr>
                <w:p w14:paraId="5B58657B"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Cs w:val="0"/>
                      <w:color w:val="000000"/>
                      <w:sz w:val="28"/>
                      <w:szCs w:val="28"/>
                      <w:shd w:val="clear" w:color="auto" w:fill="FFFFFF"/>
                    </w:rPr>
                  </w:pPr>
                  <w:r w:rsidRPr="0069059C">
                    <w:rPr>
                      <w:rFonts w:ascii="Times New Roman" w:hAnsi="Times New Roman" w:cs="Times New Roman"/>
                      <w:bCs w:val="0"/>
                      <w:color w:val="000000"/>
                      <w:sz w:val="28"/>
                      <w:szCs w:val="28"/>
                      <w:shd w:val="clear" w:color="auto" w:fill="FFFFFF"/>
                    </w:rPr>
                    <w:t xml:space="preserve">Nguyên nhân </w:t>
                  </w:r>
                </w:p>
              </w:tc>
              <w:tc>
                <w:tcPr>
                  <w:tcW w:w="1418" w:type="dxa"/>
                </w:tcPr>
                <w:p w14:paraId="6939F579"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Cs w:val="0"/>
                      <w:color w:val="000000"/>
                      <w:sz w:val="28"/>
                      <w:szCs w:val="28"/>
                      <w:shd w:val="clear" w:color="auto" w:fill="FFFFFF"/>
                    </w:rPr>
                  </w:pPr>
                  <w:r w:rsidRPr="0069059C">
                    <w:rPr>
                      <w:rFonts w:ascii="Times New Roman" w:hAnsi="Times New Roman" w:cs="Times New Roman"/>
                      <w:bCs w:val="0"/>
                      <w:color w:val="000000"/>
                      <w:sz w:val="28"/>
                      <w:szCs w:val="28"/>
                      <w:shd w:val="clear" w:color="auto" w:fill="FFFFFF"/>
                    </w:rPr>
                    <w:t>Một số dấu hiệu nhận biết</w:t>
                  </w:r>
                </w:p>
              </w:tc>
              <w:tc>
                <w:tcPr>
                  <w:tcW w:w="2126" w:type="dxa"/>
                </w:tcPr>
                <w:p w14:paraId="6F8B2255"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Cs w:val="0"/>
                      <w:color w:val="000000"/>
                      <w:sz w:val="28"/>
                      <w:szCs w:val="28"/>
                      <w:shd w:val="clear" w:color="auto" w:fill="FFFFFF"/>
                    </w:rPr>
                  </w:pPr>
                  <w:r w:rsidRPr="0069059C">
                    <w:rPr>
                      <w:rFonts w:ascii="Times New Roman" w:hAnsi="Times New Roman" w:cs="Times New Roman"/>
                      <w:bCs w:val="0"/>
                      <w:color w:val="000000"/>
                      <w:sz w:val="28"/>
                      <w:szCs w:val="28"/>
                      <w:shd w:val="clear" w:color="auto" w:fill="FFFFFF"/>
                    </w:rPr>
                    <w:t>Hậu quả</w:t>
                  </w:r>
                </w:p>
              </w:tc>
              <w:tc>
                <w:tcPr>
                  <w:tcW w:w="1701" w:type="dxa"/>
                </w:tcPr>
                <w:p w14:paraId="47B10EFD"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Cs w:val="0"/>
                      <w:color w:val="000000"/>
                      <w:sz w:val="28"/>
                      <w:szCs w:val="28"/>
                      <w:shd w:val="clear" w:color="auto" w:fill="FFFFFF"/>
                    </w:rPr>
                  </w:pPr>
                  <w:r w:rsidRPr="0069059C">
                    <w:rPr>
                      <w:rFonts w:ascii="Times New Roman" w:hAnsi="Times New Roman" w:cs="Times New Roman"/>
                      <w:bCs w:val="0"/>
                      <w:color w:val="000000"/>
                      <w:sz w:val="28"/>
                      <w:szCs w:val="28"/>
                      <w:shd w:val="clear" w:color="auto" w:fill="FFFFFF"/>
                    </w:rPr>
                    <w:t>Biện pháp phòng tránh</w:t>
                  </w:r>
                </w:p>
              </w:tc>
            </w:tr>
            <w:tr w:rsidR="0019228D" w:rsidRPr="0069059C" w14:paraId="4F75EBA5" w14:textId="77777777" w:rsidTr="00FE3689">
              <w:tc>
                <w:tcPr>
                  <w:tcW w:w="936" w:type="dxa"/>
                </w:tcPr>
                <w:p w14:paraId="79E3610A"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8"/>
                      <w:szCs w:val="28"/>
                      <w:shd w:val="clear" w:color="auto" w:fill="FFFFFF"/>
                    </w:rPr>
                    <w:lastRenderedPageBreak/>
                    <w:t>Bệnh đái tháo đường</w:t>
                  </w:r>
                </w:p>
              </w:tc>
              <w:tc>
                <w:tcPr>
                  <w:tcW w:w="1604" w:type="dxa"/>
                </w:tcPr>
                <w:p w14:paraId="230EAB27" w14:textId="77777777" w:rsidR="0019228D" w:rsidRPr="0069059C" w:rsidRDefault="0019228D" w:rsidP="00FE3689">
                  <w:pPr>
                    <w:pStyle w:val="Bodytext21"/>
                    <w:shd w:val="clear" w:color="auto" w:fill="auto"/>
                    <w:tabs>
                      <w:tab w:val="left" w:pos="250"/>
                    </w:tabs>
                    <w:spacing w:before="0" w:after="0" w:line="240" w:lineRule="auto"/>
                    <w:ind w:firstLine="0"/>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6"/>
                      <w:szCs w:val="26"/>
                      <w:shd w:val="clear" w:color="auto" w:fill="FFFFFF"/>
                    </w:rPr>
                    <w:t>Bất thường tuyến tụy (thiếu hormone insulin hoặc insulin tiết ra nhưng bị giảm tác dụng).</w:t>
                  </w:r>
                </w:p>
              </w:tc>
              <w:tc>
                <w:tcPr>
                  <w:tcW w:w="1418" w:type="dxa"/>
                </w:tcPr>
                <w:p w14:paraId="04C8CE04" w14:textId="77777777" w:rsidR="0019228D" w:rsidRPr="0069059C" w:rsidRDefault="0019228D">
                  <w:pPr>
                    <w:pStyle w:val="Bodytext21"/>
                    <w:numPr>
                      <w:ilvl w:val="0"/>
                      <w:numId w:val="6"/>
                    </w:numPr>
                    <w:shd w:val="clear" w:color="auto" w:fill="auto"/>
                    <w:tabs>
                      <w:tab w:val="left" w:pos="312"/>
                    </w:tabs>
                    <w:spacing w:before="0" w:after="0" w:line="240" w:lineRule="auto"/>
                    <w:ind w:left="39" w:hanging="13"/>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6"/>
                      <w:szCs w:val="26"/>
                      <w:shd w:val="clear" w:color="auto" w:fill="FFFFFF"/>
                    </w:rPr>
                    <w:t>Trong nước tiểu có đường.</w:t>
                  </w:r>
                </w:p>
                <w:p w14:paraId="26941093" w14:textId="77777777" w:rsidR="0019228D" w:rsidRPr="0069059C" w:rsidRDefault="0019228D">
                  <w:pPr>
                    <w:pStyle w:val="Bodytext21"/>
                    <w:numPr>
                      <w:ilvl w:val="0"/>
                      <w:numId w:val="6"/>
                    </w:numPr>
                    <w:shd w:val="clear" w:color="auto" w:fill="auto"/>
                    <w:tabs>
                      <w:tab w:val="left" w:pos="312"/>
                    </w:tabs>
                    <w:spacing w:before="0" w:after="0" w:line="240" w:lineRule="auto"/>
                    <w:ind w:left="39" w:hanging="13"/>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6"/>
                      <w:szCs w:val="26"/>
                      <w:shd w:val="clear" w:color="auto" w:fill="FFFFFF"/>
                    </w:rPr>
                    <w:t>Ăn nhiều, uống nhiều, đi tiểu nhiều, sụt cân …</w:t>
                  </w:r>
                </w:p>
              </w:tc>
              <w:tc>
                <w:tcPr>
                  <w:tcW w:w="2126" w:type="dxa"/>
                </w:tcPr>
                <w:p w14:paraId="194C95D2" w14:textId="77777777" w:rsidR="0019228D" w:rsidRPr="0069059C" w:rsidRDefault="0019228D" w:rsidP="00FE3689">
                  <w:pPr>
                    <w:pStyle w:val="Bodytext21"/>
                    <w:shd w:val="clear" w:color="auto" w:fill="auto"/>
                    <w:tabs>
                      <w:tab w:val="left" w:pos="328"/>
                    </w:tabs>
                    <w:spacing w:before="0" w:after="0" w:line="240" w:lineRule="auto"/>
                    <w:ind w:left="27" w:firstLine="0"/>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6"/>
                      <w:szCs w:val="26"/>
                      <w:shd w:val="clear" w:color="auto" w:fill="FFFFFF"/>
                    </w:rPr>
                    <w:t>Có thể gây mù lòa, tổn thương dây thần kinh, hoại tử da …</w:t>
                  </w:r>
                </w:p>
              </w:tc>
              <w:tc>
                <w:tcPr>
                  <w:tcW w:w="1701" w:type="dxa"/>
                </w:tcPr>
                <w:p w14:paraId="2A1C5888" w14:textId="77777777" w:rsidR="0019228D" w:rsidRPr="0069059C" w:rsidRDefault="0019228D">
                  <w:pPr>
                    <w:pStyle w:val="Bodytext21"/>
                    <w:numPr>
                      <w:ilvl w:val="0"/>
                      <w:numId w:val="6"/>
                    </w:numPr>
                    <w:shd w:val="clear" w:color="auto" w:fill="auto"/>
                    <w:tabs>
                      <w:tab w:val="left" w:pos="328"/>
                    </w:tabs>
                    <w:spacing w:before="0" w:after="0" w:line="240" w:lineRule="auto"/>
                    <w:ind w:left="27" w:firstLine="0"/>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6"/>
                      <w:szCs w:val="26"/>
                      <w:shd w:val="clear" w:color="auto" w:fill="FFFFFF"/>
                    </w:rPr>
                    <w:t>Ăn uống hợp lí.</w:t>
                  </w:r>
                </w:p>
                <w:p w14:paraId="1C7D1893" w14:textId="77777777" w:rsidR="0019228D" w:rsidRPr="0069059C" w:rsidRDefault="0019228D">
                  <w:pPr>
                    <w:pStyle w:val="Bodytext21"/>
                    <w:numPr>
                      <w:ilvl w:val="0"/>
                      <w:numId w:val="6"/>
                    </w:numPr>
                    <w:shd w:val="clear" w:color="auto" w:fill="auto"/>
                    <w:tabs>
                      <w:tab w:val="left" w:pos="328"/>
                    </w:tabs>
                    <w:spacing w:before="0" w:after="0" w:line="240" w:lineRule="auto"/>
                    <w:ind w:left="27" w:firstLine="0"/>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6"/>
                      <w:szCs w:val="26"/>
                      <w:shd w:val="clear" w:color="auto" w:fill="FFFFFF"/>
                    </w:rPr>
                    <w:t>Hạn chế uống rượu bia.</w:t>
                  </w:r>
                </w:p>
                <w:p w14:paraId="0624779A" w14:textId="77777777" w:rsidR="0019228D" w:rsidRPr="0069059C" w:rsidRDefault="0019228D">
                  <w:pPr>
                    <w:pStyle w:val="Bodytext21"/>
                    <w:numPr>
                      <w:ilvl w:val="0"/>
                      <w:numId w:val="6"/>
                    </w:numPr>
                    <w:shd w:val="clear" w:color="auto" w:fill="auto"/>
                    <w:tabs>
                      <w:tab w:val="left" w:pos="328"/>
                    </w:tabs>
                    <w:spacing w:before="0" w:after="0" w:line="240" w:lineRule="auto"/>
                    <w:ind w:left="27" w:firstLine="0"/>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6"/>
                      <w:szCs w:val="26"/>
                      <w:shd w:val="clear" w:color="auto" w:fill="FFFFFF"/>
                    </w:rPr>
                    <w:t>Tập TDTT thường xuyên.</w:t>
                  </w:r>
                </w:p>
                <w:p w14:paraId="400D0B43" w14:textId="77777777" w:rsidR="0019228D" w:rsidRPr="0069059C" w:rsidRDefault="0019228D">
                  <w:pPr>
                    <w:pStyle w:val="Bodytext21"/>
                    <w:numPr>
                      <w:ilvl w:val="0"/>
                      <w:numId w:val="6"/>
                    </w:numPr>
                    <w:shd w:val="clear" w:color="auto" w:fill="auto"/>
                    <w:tabs>
                      <w:tab w:val="left" w:pos="328"/>
                    </w:tabs>
                    <w:spacing w:before="0" w:after="0" w:line="240" w:lineRule="auto"/>
                    <w:ind w:left="27" w:firstLine="0"/>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6"/>
                      <w:szCs w:val="26"/>
                      <w:shd w:val="clear" w:color="auto" w:fill="FFFFFF"/>
                    </w:rPr>
                    <w:t>Thường xuyên kiểm tra lượng đường…</w:t>
                  </w:r>
                </w:p>
              </w:tc>
            </w:tr>
            <w:tr w:rsidR="0019228D" w:rsidRPr="0069059C" w14:paraId="3DA96952" w14:textId="77777777" w:rsidTr="00FE3689">
              <w:tc>
                <w:tcPr>
                  <w:tcW w:w="936" w:type="dxa"/>
                </w:tcPr>
                <w:p w14:paraId="79DDFEC4"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8"/>
                      <w:szCs w:val="28"/>
                      <w:shd w:val="clear" w:color="auto" w:fill="FFFFFF"/>
                    </w:rPr>
                    <w:t>Bệnh bệnh bướu cổ</w:t>
                  </w:r>
                </w:p>
              </w:tc>
              <w:tc>
                <w:tcPr>
                  <w:tcW w:w="1604" w:type="dxa"/>
                </w:tcPr>
                <w:p w14:paraId="54839FA3" w14:textId="77777777" w:rsidR="0019228D" w:rsidRPr="0069059C" w:rsidRDefault="0019228D">
                  <w:pPr>
                    <w:pStyle w:val="Bodytext21"/>
                    <w:numPr>
                      <w:ilvl w:val="0"/>
                      <w:numId w:val="6"/>
                    </w:numPr>
                    <w:shd w:val="clear" w:color="auto" w:fill="auto"/>
                    <w:tabs>
                      <w:tab w:val="left" w:pos="201"/>
                    </w:tabs>
                    <w:spacing w:before="0" w:after="0" w:line="240" w:lineRule="auto"/>
                    <w:ind w:left="0" w:firstLine="33"/>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6"/>
                      <w:szCs w:val="26"/>
                      <w:shd w:val="clear" w:color="auto" w:fill="FFFFFF"/>
                    </w:rPr>
                    <w:t>Bất thường tuyến giáp (thiếu iodine trong khẩu phần ăn làm tuyến giáp sản xuất không đủ hormone thyroxyl-&gt; tăng cường hoạt động -&gt; phì đại tuyến)</w:t>
                  </w:r>
                </w:p>
              </w:tc>
              <w:tc>
                <w:tcPr>
                  <w:tcW w:w="1418" w:type="dxa"/>
                </w:tcPr>
                <w:p w14:paraId="5890028F" w14:textId="77777777" w:rsidR="0019228D" w:rsidRPr="0069059C" w:rsidRDefault="0019228D">
                  <w:pPr>
                    <w:pStyle w:val="Bodytext21"/>
                    <w:numPr>
                      <w:ilvl w:val="0"/>
                      <w:numId w:val="6"/>
                    </w:numPr>
                    <w:shd w:val="clear" w:color="auto" w:fill="auto"/>
                    <w:tabs>
                      <w:tab w:val="left" w:pos="339"/>
                    </w:tabs>
                    <w:spacing w:before="0" w:after="0" w:line="240" w:lineRule="auto"/>
                    <w:ind w:left="26" w:hanging="26"/>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6"/>
                      <w:szCs w:val="26"/>
                      <w:shd w:val="clear" w:color="auto" w:fill="FFFFFF"/>
                    </w:rPr>
                    <w:t>Xuất hiện bướu lớn ở cổ.</w:t>
                  </w:r>
                </w:p>
              </w:tc>
              <w:tc>
                <w:tcPr>
                  <w:tcW w:w="2126" w:type="dxa"/>
                </w:tcPr>
                <w:p w14:paraId="27BF19B1" w14:textId="77777777" w:rsidR="0019228D" w:rsidRPr="0069059C" w:rsidRDefault="0019228D" w:rsidP="00FE3689">
                  <w:pPr>
                    <w:pStyle w:val="Bodytext21"/>
                    <w:shd w:val="clear" w:color="auto" w:fill="auto"/>
                    <w:tabs>
                      <w:tab w:val="left" w:pos="219"/>
                    </w:tabs>
                    <w:spacing w:before="0" w:after="0" w:line="240" w:lineRule="auto"/>
                    <w:ind w:firstLine="0"/>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6"/>
                      <w:szCs w:val="26"/>
                      <w:shd w:val="clear" w:color="auto" w:fill="FFFFFF"/>
                    </w:rPr>
                    <w:t>Trẻ chậm lớn, trí tuệ kém phát triển; giảm sút trí nhớ ở người lớn và hoạt động thần kinh suy giảm.</w:t>
                  </w:r>
                </w:p>
              </w:tc>
              <w:tc>
                <w:tcPr>
                  <w:tcW w:w="1701" w:type="dxa"/>
                </w:tcPr>
                <w:p w14:paraId="69496ACC" w14:textId="77777777" w:rsidR="0019228D" w:rsidRPr="0069059C" w:rsidRDefault="0019228D">
                  <w:pPr>
                    <w:pStyle w:val="Bodytext21"/>
                    <w:numPr>
                      <w:ilvl w:val="0"/>
                      <w:numId w:val="6"/>
                    </w:numPr>
                    <w:shd w:val="clear" w:color="auto" w:fill="auto"/>
                    <w:tabs>
                      <w:tab w:val="left" w:pos="219"/>
                    </w:tabs>
                    <w:spacing w:before="0" w:after="0" w:line="240" w:lineRule="auto"/>
                    <w:ind w:left="0" w:firstLine="0"/>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6"/>
                      <w:szCs w:val="26"/>
                      <w:shd w:val="clear" w:color="auto" w:fill="FFFFFF"/>
                    </w:rPr>
                    <w:t>Ăn uống hợp lí.</w:t>
                  </w:r>
                </w:p>
                <w:p w14:paraId="40930999" w14:textId="77777777" w:rsidR="0019228D" w:rsidRPr="0069059C" w:rsidRDefault="0019228D">
                  <w:pPr>
                    <w:pStyle w:val="Bodytext21"/>
                    <w:numPr>
                      <w:ilvl w:val="0"/>
                      <w:numId w:val="6"/>
                    </w:numPr>
                    <w:shd w:val="clear" w:color="auto" w:fill="auto"/>
                    <w:tabs>
                      <w:tab w:val="left" w:pos="219"/>
                    </w:tabs>
                    <w:spacing w:before="0" w:after="0" w:line="240" w:lineRule="auto"/>
                    <w:ind w:left="0" w:firstLine="0"/>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6"/>
                      <w:szCs w:val="26"/>
                      <w:shd w:val="clear" w:color="auto" w:fill="FFFFFF"/>
                    </w:rPr>
                    <w:t>Thường xuyên luyện tập TDTT.</w:t>
                  </w:r>
                </w:p>
                <w:p w14:paraId="63E4053A" w14:textId="77777777" w:rsidR="0019228D" w:rsidRPr="0069059C" w:rsidRDefault="0019228D">
                  <w:pPr>
                    <w:pStyle w:val="Bodytext21"/>
                    <w:numPr>
                      <w:ilvl w:val="0"/>
                      <w:numId w:val="6"/>
                    </w:numPr>
                    <w:shd w:val="clear" w:color="auto" w:fill="auto"/>
                    <w:tabs>
                      <w:tab w:val="left" w:pos="219"/>
                    </w:tabs>
                    <w:spacing w:before="0" w:after="0" w:line="240" w:lineRule="auto"/>
                    <w:ind w:left="0" w:firstLine="0"/>
                    <w:rPr>
                      <w:rFonts w:ascii="Times New Roman" w:hAnsi="Times New Roman" w:cs="Times New Roman"/>
                      <w:b w:val="0"/>
                      <w:color w:val="000000"/>
                      <w:sz w:val="26"/>
                      <w:szCs w:val="26"/>
                      <w:shd w:val="clear" w:color="auto" w:fill="FFFFFF"/>
                    </w:rPr>
                  </w:pPr>
                  <w:r w:rsidRPr="0069059C">
                    <w:rPr>
                      <w:rFonts w:ascii="Times New Roman" w:hAnsi="Times New Roman" w:cs="Times New Roman"/>
                      <w:b w:val="0"/>
                      <w:color w:val="000000"/>
                      <w:sz w:val="26"/>
                      <w:szCs w:val="26"/>
                      <w:shd w:val="clear" w:color="auto" w:fill="FFFFFF"/>
                    </w:rPr>
                    <w:t>…..</w:t>
                  </w:r>
                </w:p>
              </w:tc>
            </w:tr>
          </w:tbl>
          <w:p w14:paraId="273A542B" w14:textId="77777777" w:rsidR="0019228D" w:rsidRPr="0069059C" w:rsidRDefault="0019228D" w:rsidP="00FE3689">
            <w:pPr>
              <w:pStyle w:val="ListParagraph"/>
              <w:numPr>
                <w:ilvl w:val="0"/>
                <w:numId w:val="4"/>
              </w:numPr>
              <w:spacing w:after="0" w:line="240" w:lineRule="auto"/>
              <w:ind w:left="0" w:firstLine="426"/>
              <w:jc w:val="both"/>
              <w:rPr>
                <w:rFonts w:ascii="Times New Roman" w:hAnsi="Times New Roman" w:cs="Times New Roman"/>
                <w:sz w:val="28"/>
                <w:szCs w:val="28"/>
                <w:lang w:val="en-US"/>
              </w:rPr>
            </w:pPr>
          </w:p>
        </w:tc>
        <w:tc>
          <w:tcPr>
            <w:tcW w:w="2071" w:type="dxa"/>
            <w:shd w:val="clear" w:color="auto" w:fill="auto"/>
          </w:tcPr>
          <w:p w14:paraId="03BBC63F" w14:textId="77777777" w:rsidR="0019228D" w:rsidRPr="0069059C" w:rsidRDefault="0019228D" w:rsidP="00FE3689">
            <w:pPr>
              <w:spacing w:after="0" w:line="240" w:lineRule="auto"/>
              <w:jc w:val="both"/>
              <w:rPr>
                <w:rFonts w:ascii="Times New Roman" w:hAnsi="Times New Roman" w:cs="Times New Roman"/>
                <w:sz w:val="28"/>
                <w:szCs w:val="28"/>
                <w:lang w:val="en-US"/>
              </w:rPr>
            </w:pPr>
          </w:p>
          <w:p w14:paraId="55B12372" w14:textId="77777777" w:rsidR="0019228D" w:rsidRPr="0069059C" w:rsidRDefault="0019228D" w:rsidP="00FE3689">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Ghi nhớ kiến thức</w:t>
            </w:r>
          </w:p>
        </w:tc>
      </w:tr>
      <w:tr w:rsidR="0019228D" w:rsidRPr="0069059C" w14:paraId="60E834AF" w14:textId="77777777" w:rsidTr="00FE3689">
        <w:trPr>
          <w:trHeight w:val="274"/>
          <w:jc w:val="center"/>
        </w:trPr>
        <w:tc>
          <w:tcPr>
            <w:tcW w:w="8027" w:type="dxa"/>
            <w:shd w:val="clear" w:color="auto" w:fill="auto"/>
          </w:tcPr>
          <w:p w14:paraId="1383EFF8"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Giao nhiệm vụ bài tập dự án:</w:t>
            </w:r>
          </w:p>
          <w:p w14:paraId="4799ADA6"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Điều tra một số bệnh nội tiết thường gặp ở địa phương</w:t>
            </w:r>
          </w:p>
          <w:p w14:paraId="6DA787C1"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 Học sinh làm việc theo nhóm 4 HS thực hiện điều tra một số bệnh nội tiết thường gặp ở địa phương và viết báo cáo theo mẫu bảng sau:</w:t>
            </w:r>
          </w:p>
          <w:tbl>
            <w:tblPr>
              <w:tblStyle w:val="TableGrid"/>
              <w:tblW w:w="0" w:type="auto"/>
              <w:tblLook w:val="04A0" w:firstRow="1" w:lastRow="0" w:firstColumn="1" w:lastColumn="0" w:noHBand="0" w:noVBand="1"/>
            </w:tblPr>
            <w:tblGrid>
              <w:gridCol w:w="1528"/>
              <w:gridCol w:w="1830"/>
              <w:gridCol w:w="1989"/>
              <w:gridCol w:w="2224"/>
            </w:tblGrid>
            <w:tr w:rsidR="0019228D" w:rsidRPr="0069059C" w14:paraId="639540F5" w14:textId="77777777" w:rsidTr="00FE3689">
              <w:trPr>
                <w:trHeight w:val="855"/>
              </w:trPr>
              <w:tc>
                <w:tcPr>
                  <w:tcW w:w="1528" w:type="dxa"/>
                  <w:vAlign w:val="center"/>
                </w:tcPr>
                <w:p w14:paraId="4F0FD7C5" w14:textId="77777777" w:rsidR="0019228D" w:rsidRPr="0069059C" w:rsidRDefault="0019228D" w:rsidP="00FE3689">
                  <w:pPr>
                    <w:jc w:val="center"/>
                    <w:rPr>
                      <w:b/>
                      <w:sz w:val="28"/>
                      <w:szCs w:val="28"/>
                      <w:lang w:val="en-US"/>
                    </w:rPr>
                  </w:pPr>
                  <w:r w:rsidRPr="0069059C">
                    <w:rPr>
                      <w:b/>
                      <w:sz w:val="28"/>
                      <w:szCs w:val="28"/>
                      <w:lang w:val="en-US"/>
                    </w:rPr>
                    <w:t>Tên bệnh</w:t>
                  </w:r>
                </w:p>
              </w:tc>
              <w:tc>
                <w:tcPr>
                  <w:tcW w:w="1830" w:type="dxa"/>
                  <w:vAlign w:val="center"/>
                </w:tcPr>
                <w:p w14:paraId="2DD586B2" w14:textId="77777777" w:rsidR="0019228D" w:rsidRPr="0069059C" w:rsidRDefault="0019228D" w:rsidP="00FE3689">
                  <w:pPr>
                    <w:jc w:val="center"/>
                    <w:rPr>
                      <w:b/>
                      <w:sz w:val="28"/>
                      <w:szCs w:val="28"/>
                      <w:lang w:val="en-US"/>
                    </w:rPr>
                  </w:pPr>
                  <w:r w:rsidRPr="0069059C">
                    <w:rPr>
                      <w:b/>
                      <w:sz w:val="28"/>
                      <w:szCs w:val="28"/>
                      <w:lang w:val="en-US"/>
                    </w:rPr>
                    <w:t>Số lượng người mắc</w:t>
                  </w:r>
                </w:p>
              </w:tc>
              <w:tc>
                <w:tcPr>
                  <w:tcW w:w="1989" w:type="dxa"/>
                  <w:vAlign w:val="center"/>
                </w:tcPr>
                <w:p w14:paraId="739D243E" w14:textId="77777777" w:rsidR="0019228D" w:rsidRPr="0069059C" w:rsidRDefault="0019228D" w:rsidP="00FE3689">
                  <w:pPr>
                    <w:jc w:val="center"/>
                    <w:rPr>
                      <w:b/>
                      <w:sz w:val="28"/>
                      <w:szCs w:val="28"/>
                      <w:lang w:val="en-US"/>
                    </w:rPr>
                  </w:pPr>
                  <w:r w:rsidRPr="0069059C">
                    <w:rPr>
                      <w:b/>
                      <w:sz w:val="28"/>
                      <w:szCs w:val="28"/>
                      <w:lang w:val="en-US"/>
                    </w:rPr>
                    <w:t>Nguyên nhân</w:t>
                  </w:r>
                </w:p>
              </w:tc>
              <w:tc>
                <w:tcPr>
                  <w:tcW w:w="2224" w:type="dxa"/>
                  <w:vAlign w:val="center"/>
                </w:tcPr>
                <w:p w14:paraId="6E844699" w14:textId="77777777" w:rsidR="0019228D" w:rsidRPr="0069059C" w:rsidRDefault="0019228D" w:rsidP="00FE3689">
                  <w:pPr>
                    <w:jc w:val="center"/>
                    <w:rPr>
                      <w:b/>
                      <w:sz w:val="28"/>
                      <w:szCs w:val="28"/>
                      <w:lang w:val="en-US"/>
                    </w:rPr>
                  </w:pPr>
                  <w:r w:rsidRPr="0069059C">
                    <w:rPr>
                      <w:b/>
                      <w:sz w:val="28"/>
                      <w:szCs w:val="28"/>
                      <w:lang w:val="en-US"/>
                    </w:rPr>
                    <w:t>Biện pháp phòng chống</w:t>
                  </w:r>
                </w:p>
              </w:tc>
            </w:tr>
            <w:tr w:rsidR="0019228D" w:rsidRPr="0069059C" w14:paraId="7149B0D1" w14:textId="77777777" w:rsidTr="00FE3689">
              <w:trPr>
                <w:trHeight w:val="549"/>
              </w:trPr>
              <w:tc>
                <w:tcPr>
                  <w:tcW w:w="1528" w:type="dxa"/>
                </w:tcPr>
                <w:p w14:paraId="6FE9EE10" w14:textId="77777777" w:rsidR="0019228D" w:rsidRPr="0069059C" w:rsidRDefault="0019228D" w:rsidP="00FE3689">
                  <w:pPr>
                    <w:jc w:val="both"/>
                    <w:rPr>
                      <w:bCs/>
                      <w:sz w:val="28"/>
                      <w:szCs w:val="28"/>
                      <w:lang w:val="en-US"/>
                    </w:rPr>
                  </w:pPr>
                </w:p>
              </w:tc>
              <w:tc>
                <w:tcPr>
                  <w:tcW w:w="1830" w:type="dxa"/>
                </w:tcPr>
                <w:p w14:paraId="7C5ECDB3" w14:textId="77777777" w:rsidR="0019228D" w:rsidRPr="0069059C" w:rsidRDefault="0019228D" w:rsidP="00FE3689">
                  <w:pPr>
                    <w:jc w:val="both"/>
                    <w:rPr>
                      <w:bCs/>
                      <w:sz w:val="28"/>
                      <w:szCs w:val="28"/>
                      <w:lang w:val="en-US"/>
                    </w:rPr>
                  </w:pPr>
                </w:p>
              </w:tc>
              <w:tc>
                <w:tcPr>
                  <w:tcW w:w="1989" w:type="dxa"/>
                </w:tcPr>
                <w:p w14:paraId="5C064FD3" w14:textId="77777777" w:rsidR="0019228D" w:rsidRPr="0069059C" w:rsidRDefault="0019228D" w:rsidP="00FE3689">
                  <w:pPr>
                    <w:jc w:val="both"/>
                    <w:rPr>
                      <w:bCs/>
                      <w:sz w:val="28"/>
                      <w:szCs w:val="28"/>
                      <w:lang w:val="en-US"/>
                    </w:rPr>
                  </w:pPr>
                </w:p>
              </w:tc>
              <w:tc>
                <w:tcPr>
                  <w:tcW w:w="2224" w:type="dxa"/>
                </w:tcPr>
                <w:p w14:paraId="79313EF8" w14:textId="77777777" w:rsidR="0019228D" w:rsidRPr="0069059C" w:rsidRDefault="0019228D" w:rsidP="00FE3689">
                  <w:pPr>
                    <w:jc w:val="both"/>
                    <w:rPr>
                      <w:bCs/>
                      <w:sz w:val="28"/>
                      <w:szCs w:val="28"/>
                      <w:lang w:val="en-US"/>
                    </w:rPr>
                  </w:pPr>
                </w:p>
              </w:tc>
            </w:tr>
            <w:tr w:rsidR="0019228D" w:rsidRPr="0069059C" w14:paraId="070DCEBB" w14:textId="77777777" w:rsidTr="00FE3689">
              <w:trPr>
                <w:trHeight w:val="549"/>
              </w:trPr>
              <w:tc>
                <w:tcPr>
                  <w:tcW w:w="1528" w:type="dxa"/>
                </w:tcPr>
                <w:p w14:paraId="33114487" w14:textId="77777777" w:rsidR="0019228D" w:rsidRPr="0069059C" w:rsidRDefault="0019228D" w:rsidP="00FE3689">
                  <w:pPr>
                    <w:jc w:val="both"/>
                    <w:rPr>
                      <w:bCs/>
                      <w:sz w:val="28"/>
                      <w:szCs w:val="28"/>
                      <w:lang w:val="en-US"/>
                    </w:rPr>
                  </w:pPr>
                </w:p>
              </w:tc>
              <w:tc>
                <w:tcPr>
                  <w:tcW w:w="1830" w:type="dxa"/>
                </w:tcPr>
                <w:p w14:paraId="387EB999" w14:textId="77777777" w:rsidR="0019228D" w:rsidRPr="0069059C" w:rsidRDefault="0019228D" w:rsidP="00FE3689">
                  <w:pPr>
                    <w:jc w:val="both"/>
                    <w:rPr>
                      <w:bCs/>
                      <w:sz w:val="28"/>
                      <w:szCs w:val="28"/>
                      <w:lang w:val="en-US"/>
                    </w:rPr>
                  </w:pPr>
                </w:p>
              </w:tc>
              <w:tc>
                <w:tcPr>
                  <w:tcW w:w="1989" w:type="dxa"/>
                </w:tcPr>
                <w:p w14:paraId="70A2F227" w14:textId="77777777" w:rsidR="0019228D" w:rsidRPr="0069059C" w:rsidRDefault="0019228D" w:rsidP="00FE3689">
                  <w:pPr>
                    <w:jc w:val="both"/>
                    <w:rPr>
                      <w:bCs/>
                      <w:sz w:val="28"/>
                      <w:szCs w:val="28"/>
                      <w:lang w:val="en-US"/>
                    </w:rPr>
                  </w:pPr>
                </w:p>
              </w:tc>
              <w:tc>
                <w:tcPr>
                  <w:tcW w:w="2224" w:type="dxa"/>
                </w:tcPr>
                <w:p w14:paraId="3630BEA0" w14:textId="77777777" w:rsidR="0019228D" w:rsidRPr="0069059C" w:rsidRDefault="0019228D" w:rsidP="00FE3689">
                  <w:pPr>
                    <w:jc w:val="both"/>
                    <w:rPr>
                      <w:bCs/>
                      <w:sz w:val="28"/>
                      <w:szCs w:val="28"/>
                      <w:lang w:val="en-US"/>
                    </w:rPr>
                  </w:pPr>
                </w:p>
              </w:tc>
            </w:tr>
            <w:tr w:rsidR="0019228D" w:rsidRPr="0069059C" w14:paraId="023CAE74" w14:textId="77777777" w:rsidTr="00FE3689">
              <w:trPr>
                <w:trHeight w:val="537"/>
              </w:trPr>
              <w:tc>
                <w:tcPr>
                  <w:tcW w:w="1528" w:type="dxa"/>
                </w:tcPr>
                <w:p w14:paraId="37C07DCD" w14:textId="77777777" w:rsidR="0019228D" w:rsidRPr="0069059C" w:rsidRDefault="0019228D" w:rsidP="00FE3689">
                  <w:pPr>
                    <w:jc w:val="both"/>
                    <w:rPr>
                      <w:bCs/>
                      <w:sz w:val="28"/>
                      <w:szCs w:val="28"/>
                      <w:lang w:val="en-US"/>
                    </w:rPr>
                  </w:pPr>
                </w:p>
              </w:tc>
              <w:tc>
                <w:tcPr>
                  <w:tcW w:w="1830" w:type="dxa"/>
                </w:tcPr>
                <w:p w14:paraId="6EA6FF35" w14:textId="77777777" w:rsidR="0019228D" w:rsidRPr="0069059C" w:rsidRDefault="0019228D" w:rsidP="00FE3689">
                  <w:pPr>
                    <w:jc w:val="both"/>
                    <w:rPr>
                      <w:bCs/>
                      <w:sz w:val="28"/>
                      <w:szCs w:val="28"/>
                      <w:lang w:val="en-US"/>
                    </w:rPr>
                  </w:pPr>
                </w:p>
              </w:tc>
              <w:tc>
                <w:tcPr>
                  <w:tcW w:w="1989" w:type="dxa"/>
                </w:tcPr>
                <w:p w14:paraId="17997703" w14:textId="77777777" w:rsidR="0019228D" w:rsidRPr="0069059C" w:rsidRDefault="0019228D" w:rsidP="00FE3689">
                  <w:pPr>
                    <w:jc w:val="both"/>
                    <w:rPr>
                      <w:bCs/>
                      <w:sz w:val="28"/>
                      <w:szCs w:val="28"/>
                      <w:lang w:val="en-US"/>
                    </w:rPr>
                  </w:pPr>
                </w:p>
              </w:tc>
              <w:tc>
                <w:tcPr>
                  <w:tcW w:w="2224" w:type="dxa"/>
                </w:tcPr>
                <w:p w14:paraId="75777126" w14:textId="77777777" w:rsidR="0019228D" w:rsidRPr="0069059C" w:rsidRDefault="0019228D" w:rsidP="00FE3689">
                  <w:pPr>
                    <w:jc w:val="both"/>
                    <w:rPr>
                      <w:bCs/>
                      <w:sz w:val="28"/>
                      <w:szCs w:val="28"/>
                      <w:lang w:val="en-US"/>
                    </w:rPr>
                  </w:pPr>
                </w:p>
              </w:tc>
            </w:tr>
          </w:tbl>
          <w:p w14:paraId="6CFD3E20" w14:textId="77777777" w:rsidR="0019228D" w:rsidRPr="0069059C" w:rsidRDefault="0019228D" w:rsidP="00FE3689">
            <w:pPr>
              <w:spacing w:after="0" w:line="240" w:lineRule="auto"/>
              <w:jc w:val="both"/>
              <w:rPr>
                <w:rFonts w:ascii="Times New Roman" w:hAnsi="Times New Roman" w:cs="Times New Roman"/>
                <w:bCs/>
                <w:sz w:val="28"/>
                <w:szCs w:val="28"/>
                <w:lang w:val="en-US"/>
              </w:rPr>
            </w:pPr>
          </w:p>
        </w:tc>
        <w:tc>
          <w:tcPr>
            <w:tcW w:w="2071" w:type="dxa"/>
            <w:shd w:val="clear" w:color="auto" w:fill="auto"/>
          </w:tcPr>
          <w:p w14:paraId="4A45555A" w14:textId="77777777" w:rsidR="0019228D" w:rsidRPr="0069059C" w:rsidRDefault="0019228D" w:rsidP="00FE3689">
            <w:pPr>
              <w:pStyle w:val="ListParagraph"/>
              <w:spacing w:after="0" w:line="240" w:lineRule="auto"/>
              <w:ind w:left="35"/>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 Học sinh thực hiện ngoài giờ học.</w:t>
            </w:r>
          </w:p>
        </w:tc>
      </w:tr>
    </w:tbl>
    <w:p w14:paraId="473A195B" w14:textId="77777777" w:rsidR="0019228D" w:rsidRPr="0069059C" w:rsidRDefault="0019228D" w:rsidP="0019228D">
      <w:pPr>
        <w:spacing w:after="0" w:line="240" w:lineRule="auto"/>
        <w:jc w:val="center"/>
        <w:rPr>
          <w:rFonts w:ascii="Times New Roman" w:hAnsi="Times New Roman" w:cs="Times New Roman"/>
          <w:b/>
          <w:bCs/>
          <w:color w:val="000000" w:themeColor="text1"/>
          <w:sz w:val="28"/>
          <w:szCs w:val="28"/>
        </w:rPr>
      </w:pPr>
      <w:r w:rsidRPr="0069059C">
        <w:rPr>
          <w:rFonts w:ascii="Times New Roman" w:hAnsi="Times New Roman" w:cs="Times New Roman"/>
          <w:b/>
          <w:color w:val="7030A0"/>
          <w:sz w:val="28"/>
          <w:szCs w:val="28"/>
        </w:rPr>
        <w:t xml:space="preserve">Hoạt động 3: </w:t>
      </w:r>
      <w:r w:rsidRPr="0069059C">
        <w:rPr>
          <w:rFonts w:ascii="Times New Roman" w:hAnsi="Times New Roman" w:cs="Times New Roman"/>
          <w:b/>
          <w:bCs/>
          <w:color w:val="7030A0"/>
          <w:sz w:val="28"/>
          <w:szCs w:val="28"/>
        </w:rPr>
        <w:t>Luyện tập (10 phút)</w:t>
      </w:r>
    </w:p>
    <w:p w14:paraId="1AEB9499" w14:textId="77777777" w:rsidR="0019228D" w:rsidRPr="0069059C" w:rsidRDefault="0019228D" w:rsidP="0019228D">
      <w:pPr>
        <w:numPr>
          <w:ilvl w:val="0"/>
          <w:numId w:val="5"/>
        </w:num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 xml:space="preserve"> Củng cố nội dụng toàn bộ bài học.</w:t>
      </w:r>
    </w:p>
    <w:p w14:paraId="5AB07192" w14:textId="77777777" w:rsidR="0019228D" w:rsidRPr="0069059C" w:rsidRDefault="0019228D" w:rsidP="0019228D">
      <w:pPr>
        <w:pStyle w:val="Bodytext21"/>
        <w:numPr>
          <w:ilvl w:val="0"/>
          <w:numId w:val="5"/>
        </w:numPr>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color w:val="C00000"/>
          <w:sz w:val="28"/>
          <w:szCs w:val="28"/>
          <w:lang w:val="vi-VN"/>
        </w:rPr>
        <w:t>Nội dung</w:t>
      </w:r>
      <w:r w:rsidRPr="0069059C">
        <w:rPr>
          <w:rFonts w:ascii="Times New Roman" w:hAnsi="Times New Roman" w:cs="Times New Roman"/>
          <w:sz w:val="28"/>
          <w:szCs w:val="28"/>
          <w:lang w:val="vi-VN"/>
        </w:rPr>
        <w:t xml:space="preserve">: </w:t>
      </w:r>
      <w:r w:rsidRPr="0069059C">
        <w:rPr>
          <w:rFonts w:ascii="Times New Roman" w:hAnsi="Times New Roman" w:cs="Times New Roman"/>
          <w:b w:val="0"/>
          <w:color w:val="000000"/>
          <w:sz w:val="28"/>
          <w:szCs w:val="28"/>
          <w:shd w:val="clear" w:color="auto" w:fill="FFFFFF"/>
          <w:lang w:val="vi-VN"/>
        </w:rPr>
        <w:t>GV tổ chức trò chơi ghép hình.</w:t>
      </w:r>
    </w:p>
    <w:p w14:paraId="3E01CC86"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 xml:space="preserve">- Luật chơi: Mỗi nhóm sẽ nhận được 9 mảnh ghép chứa tên các tuyến nội tiết và sản </w:t>
      </w:r>
      <w:r w:rsidRPr="0069059C">
        <w:rPr>
          <w:rFonts w:ascii="Times New Roman" w:hAnsi="Times New Roman" w:cs="Times New Roman"/>
          <w:b w:val="0"/>
          <w:bCs w:val="0"/>
          <w:sz w:val="28"/>
          <w:szCs w:val="28"/>
          <w:lang w:val="vi-VN"/>
        </w:rPr>
        <w:lastRenderedPageBreak/>
        <w:t>phẩm hoặc chức năng tương ứng. Trong thời gian 3 phút, các nhóm hãy ghép 9 mảnh ghép thành hình tam giác lớn sao cho mỗi cạnh chung của 2 tam giác kề nhau chứa nội dung về 1 tuyến nội tiết.</w:t>
      </w:r>
    </w:p>
    <w:p w14:paraId="66100C64"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noProof/>
          <w:sz w:val="28"/>
          <w:szCs w:val="28"/>
          <w:lang w:val="vi-VN"/>
        </w:rPr>
        <w:drawing>
          <wp:inline distT="0" distB="0" distL="0" distR="0" wp14:anchorId="4006EA98" wp14:editId="64629126">
            <wp:extent cx="5940425" cy="4181475"/>
            <wp:effectExtent l="0" t="0" r="3175" b="9525"/>
            <wp:docPr id="1226178794" name="Picture 1" descr="A picture containing text, line, diagram, parall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178794" name="Picture 1" descr="A picture containing text, line, diagram, parallel&#10;&#10;Description automatically generated"/>
                    <pic:cNvPicPr>
                      <a:picLocks noChangeAspect="1"/>
                    </pic:cNvPicPr>
                  </pic:nvPicPr>
                  <pic:blipFill>
                    <a:blip r:embed="rId24"/>
                    <a:stretch>
                      <a:fillRect/>
                    </a:stretch>
                  </pic:blipFill>
                  <pic:spPr>
                    <a:xfrm>
                      <a:off x="0" y="0"/>
                      <a:ext cx="5940425" cy="4181475"/>
                    </a:xfrm>
                    <a:prstGeom prst="rect">
                      <a:avLst/>
                    </a:prstGeom>
                  </pic:spPr>
                </pic:pic>
              </a:graphicData>
            </a:graphic>
          </wp:inline>
        </w:drawing>
      </w:r>
    </w:p>
    <w:p w14:paraId="10B83EC2" w14:textId="77777777" w:rsidR="0019228D" w:rsidRPr="0069059C" w:rsidRDefault="0019228D" w:rsidP="0019228D">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noProof/>
          <w:sz w:val="28"/>
          <w:szCs w:val="28"/>
          <w:lang w:val="vi-VN"/>
        </w:rPr>
        <w:drawing>
          <wp:inline distT="0" distB="0" distL="0" distR="0" wp14:anchorId="34674708" wp14:editId="791CCAC8">
            <wp:extent cx="3737610" cy="3137535"/>
            <wp:effectExtent l="0" t="0" r="8890" b="12065"/>
            <wp:docPr id="1208631816" name="Picture 1" descr="A picture containing line,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631816" name="Picture 1" descr="A picture containing line, triangle&#10;&#10;Description automatically generated"/>
                    <pic:cNvPicPr>
                      <a:picLocks noChangeAspect="1"/>
                    </pic:cNvPicPr>
                  </pic:nvPicPr>
                  <pic:blipFill>
                    <a:blip r:embed="rId25"/>
                    <a:stretch>
                      <a:fillRect/>
                    </a:stretch>
                  </pic:blipFill>
                  <pic:spPr>
                    <a:xfrm>
                      <a:off x="0" y="0"/>
                      <a:ext cx="3742222" cy="3141282"/>
                    </a:xfrm>
                    <a:prstGeom prst="rect">
                      <a:avLst/>
                    </a:prstGeom>
                  </pic:spPr>
                </pic:pic>
              </a:graphicData>
            </a:graphic>
          </wp:inline>
        </w:drawing>
      </w:r>
    </w:p>
    <w:p w14:paraId="074C5792"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
          <w:bCs/>
          <w:color w:val="C00000"/>
          <w:sz w:val="28"/>
          <w:szCs w:val="28"/>
        </w:rPr>
        <w:t>c) Sản phẩm:</w:t>
      </w:r>
      <w:r w:rsidRPr="0069059C">
        <w:rPr>
          <w:rFonts w:ascii="Times New Roman" w:hAnsi="Times New Roman" w:cs="Times New Roman"/>
          <w:bCs/>
          <w:sz w:val="28"/>
          <w:szCs w:val="28"/>
        </w:rPr>
        <w:t xml:space="preserve"> Câu trả lời của HS</w:t>
      </w:r>
    </w:p>
    <w:p w14:paraId="16C82D45"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lang w:val="en-US"/>
        </w:rPr>
        <w:lastRenderedPageBreak/>
        <w:t>Đáp</w:t>
      </w:r>
      <w:r w:rsidRPr="0069059C">
        <w:rPr>
          <w:rFonts w:ascii="Times New Roman" w:hAnsi="Times New Roman" w:cs="Times New Roman"/>
          <w:bCs/>
          <w:sz w:val="28"/>
          <w:szCs w:val="28"/>
        </w:rPr>
        <w:t xml:space="preserve"> án:</w:t>
      </w:r>
    </w:p>
    <w:p w14:paraId="187D7082" w14:textId="77777777" w:rsidR="0019228D" w:rsidRPr="0069059C" w:rsidRDefault="0019228D" w:rsidP="0019228D">
      <w:pPr>
        <w:spacing w:after="0" w:line="240" w:lineRule="auto"/>
        <w:rPr>
          <w:rFonts w:ascii="Times New Roman" w:hAnsi="Times New Roman" w:cs="Times New Roman"/>
          <w:b/>
          <w:color w:val="C00000"/>
          <w:sz w:val="28"/>
          <w:szCs w:val="28"/>
          <w:lang w:val="en-US"/>
        </w:rPr>
      </w:pPr>
      <w:r w:rsidRPr="0069059C">
        <w:rPr>
          <w:rFonts w:ascii="Times New Roman" w:hAnsi="Times New Roman" w:cs="Times New Roman"/>
          <w:b/>
          <w:noProof/>
          <w:color w:val="C00000"/>
          <w:sz w:val="28"/>
          <w:szCs w:val="28"/>
          <w:lang w:val="en-US"/>
        </w:rPr>
        <w:drawing>
          <wp:inline distT="0" distB="0" distL="0" distR="0" wp14:anchorId="609C426E" wp14:editId="65AD65D4">
            <wp:extent cx="5471160" cy="4522470"/>
            <wp:effectExtent l="0" t="0" r="2540" b="11430"/>
            <wp:docPr id="2127460591" name="Picture 1" descr="A picture containing line, diagram, triangle, origami&#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460591" name="Picture 1" descr="A picture containing line, diagram, triangle, origami&#10;&#10;Description automatically generated"/>
                    <pic:cNvPicPr>
                      <a:picLocks noChangeAspect="1"/>
                    </pic:cNvPicPr>
                  </pic:nvPicPr>
                  <pic:blipFill>
                    <a:blip r:embed="rId26"/>
                    <a:stretch>
                      <a:fillRect/>
                    </a:stretch>
                  </pic:blipFill>
                  <pic:spPr>
                    <a:xfrm>
                      <a:off x="0" y="0"/>
                      <a:ext cx="5475563" cy="4526192"/>
                    </a:xfrm>
                    <a:prstGeom prst="rect">
                      <a:avLst/>
                    </a:prstGeom>
                  </pic:spPr>
                </pic:pic>
              </a:graphicData>
            </a:graphic>
          </wp:inline>
        </w:drawing>
      </w:r>
    </w:p>
    <w:p w14:paraId="1F51E6CC" w14:textId="77777777" w:rsidR="0019228D" w:rsidRPr="0069059C" w:rsidRDefault="0019228D" w:rsidP="0019228D">
      <w:pPr>
        <w:spacing w:after="0" w:line="240" w:lineRule="auto"/>
        <w:rPr>
          <w:rFonts w:ascii="Times New Roman" w:hAnsi="Times New Roman" w:cs="Times New Roman"/>
          <w:b/>
          <w:color w:val="C00000"/>
          <w:sz w:val="28"/>
          <w:szCs w:val="28"/>
          <w:lang w:val="en-US"/>
        </w:rPr>
      </w:pPr>
      <w:r w:rsidRPr="0069059C">
        <w:rPr>
          <w:rFonts w:ascii="Times New Roman" w:hAnsi="Times New Roman" w:cs="Times New Roman"/>
          <w:b/>
          <w:color w:val="C00000"/>
          <w:sz w:val="28"/>
          <w:szCs w:val="28"/>
          <w:lang w:val="en-US"/>
        </w:rPr>
        <w:t>d) Tổ chức thực hiện</w:t>
      </w:r>
    </w:p>
    <w:tbl>
      <w:tblPr>
        <w:tblW w:w="10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8"/>
        <w:gridCol w:w="2930"/>
      </w:tblGrid>
      <w:tr w:rsidR="0019228D" w:rsidRPr="0069059C" w14:paraId="4B510B04" w14:textId="77777777" w:rsidTr="00FE3689">
        <w:trPr>
          <w:trHeight w:val="274"/>
          <w:jc w:val="center"/>
        </w:trPr>
        <w:tc>
          <w:tcPr>
            <w:tcW w:w="7308" w:type="dxa"/>
            <w:shd w:val="clear" w:color="auto" w:fill="FAE2D5" w:themeFill="accent2" w:themeFillTint="33"/>
          </w:tcPr>
          <w:p w14:paraId="240FE319"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930" w:type="dxa"/>
            <w:shd w:val="clear" w:color="auto" w:fill="FAE2D5" w:themeFill="accent2" w:themeFillTint="33"/>
          </w:tcPr>
          <w:p w14:paraId="1087F866"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6961D650" w14:textId="77777777" w:rsidTr="00FE3689">
        <w:trPr>
          <w:trHeight w:val="274"/>
          <w:jc w:val="center"/>
        </w:trPr>
        <w:tc>
          <w:tcPr>
            <w:tcW w:w="7308" w:type="dxa"/>
            <w:shd w:val="clear" w:color="auto" w:fill="auto"/>
          </w:tcPr>
          <w:p w14:paraId="7F206780"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Giao nhiệm vụ:</w:t>
            </w:r>
            <w:r w:rsidRPr="0069059C">
              <w:rPr>
                <w:rFonts w:ascii="Times New Roman" w:hAnsi="Times New Roman" w:cs="Times New Roman"/>
                <w:sz w:val="28"/>
                <w:szCs w:val="28"/>
              </w:rPr>
              <w:t xml:space="preserve"> </w:t>
            </w:r>
          </w:p>
          <w:p w14:paraId="192F8B8B"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sz w:val="28"/>
                <w:szCs w:val="28"/>
                <w:lang w:val="vi-VN"/>
              </w:rPr>
              <w:t xml:space="preserve">- </w:t>
            </w:r>
            <w:r w:rsidRPr="0069059C">
              <w:rPr>
                <w:rFonts w:ascii="Times New Roman" w:hAnsi="Times New Roman" w:cs="Times New Roman"/>
                <w:b w:val="0"/>
                <w:color w:val="000000"/>
                <w:sz w:val="28"/>
                <w:szCs w:val="28"/>
                <w:shd w:val="clear" w:color="auto" w:fill="FFFFFF"/>
                <w:lang w:val="vi-VN"/>
              </w:rPr>
              <w:t>GV tổ chức trò chơi ghép hình.</w:t>
            </w:r>
          </w:p>
          <w:p w14:paraId="500918A7"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 Luật chơi: Mỗi nhóm sẽ nhận được 9 mảnh ghép chứa tên các tuyến nội tiết và sản phẩm hoặc chức năng tương ứng. Trong thời gian tối đa 2 phút, các nhóm hãy ghép 9 mảnh ghép thành hình tam giác lớn sao cho mỗi cạnh chung của 2 tam giác kề nhau chứa nội dung về 1 tuyến nội tiết.</w:t>
            </w:r>
          </w:p>
          <w:p w14:paraId="0803B19D" w14:textId="77777777" w:rsidR="0019228D" w:rsidRPr="0069059C" w:rsidRDefault="0019228D" w:rsidP="00FE3689">
            <w:pPr>
              <w:spacing w:after="0" w:line="240" w:lineRule="auto"/>
              <w:jc w:val="both"/>
              <w:rPr>
                <w:rFonts w:ascii="Times New Roman" w:hAnsi="Times New Roman" w:cs="Times New Roman"/>
                <w:color w:val="000000" w:themeColor="text1"/>
                <w:sz w:val="28"/>
                <w:szCs w:val="28"/>
                <w:shd w:val="clear" w:color="auto" w:fill="FFFFFF"/>
              </w:rPr>
            </w:pPr>
            <w:r w:rsidRPr="0069059C">
              <w:rPr>
                <w:rFonts w:ascii="Times New Roman" w:hAnsi="Times New Roman" w:cs="Times New Roman"/>
                <w:color w:val="000000" w:themeColor="text1"/>
                <w:sz w:val="28"/>
                <w:szCs w:val="28"/>
                <w:shd w:val="clear" w:color="auto" w:fill="FFFFFF"/>
              </w:rPr>
              <w:t>- Nhóm nào hoàn thành sớm và đúng nhất sẽ chiến thắng.</w:t>
            </w:r>
          </w:p>
        </w:tc>
        <w:tc>
          <w:tcPr>
            <w:tcW w:w="2930" w:type="dxa"/>
            <w:shd w:val="clear" w:color="auto" w:fill="auto"/>
          </w:tcPr>
          <w:p w14:paraId="10C17994"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t>HS nhận nhiệm vụ.</w:t>
            </w:r>
          </w:p>
        </w:tc>
      </w:tr>
      <w:tr w:rsidR="0019228D" w:rsidRPr="0069059C" w14:paraId="54DD2B03" w14:textId="77777777" w:rsidTr="00FE3689">
        <w:trPr>
          <w:trHeight w:val="274"/>
          <w:jc w:val="center"/>
        </w:trPr>
        <w:tc>
          <w:tcPr>
            <w:tcW w:w="7308" w:type="dxa"/>
            <w:shd w:val="clear" w:color="auto" w:fill="auto"/>
          </w:tcPr>
          <w:p w14:paraId="6967BA10"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HS thực hiện nhiệm vụ</w:t>
            </w:r>
          </w:p>
        </w:tc>
        <w:tc>
          <w:tcPr>
            <w:tcW w:w="2930" w:type="dxa"/>
            <w:shd w:val="clear" w:color="auto" w:fill="auto"/>
          </w:tcPr>
          <w:p w14:paraId="4B59F372"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HS các nhóm dựa vào kiến thức đã học hoàn thành trò chơi</w:t>
            </w:r>
          </w:p>
        </w:tc>
      </w:tr>
      <w:tr w:rsidR="0019228D" w:rsidRPr="0069059C" w14:paraId="08238F92" w14:textId="77777777" w:rsidTr="00FE3689">
        <w:trPr>
          <w:trHeight w:val="966"/>
          <w:jc w:val="center"/>
        </w:trPr>
        <w:tc>
          <w:tcPr>
            <w:tcW w:w="7308" w:type="dxa"/>
            <w:shd w:val="clear" w:color="auto" w:fill="auto"/>
          </w:tcPr>
          <w:p w14:paraId="43C800AF"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b/>
                <w:sz w:val="28"/>
                <w:szCs w:val="28"/>
              </w:rPr>
              <w:t>Báo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cáo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kết</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quả:</w:t>
            </w:r>
            <w:r w:rsidRPr="0069059C">
              <w:rPr>
                <w:rStyle w:val="awspan"/>
                <w:rFonts w:ascii="Times New Roman" w:hAnsi="Times New Roman" w:cs="Times New Roman"/>
                <w:sz w:val="28"/>
                <w:szCs w:val="28"/>
              </w:rPr>
              <w:t xml:space="preserve"> </w:t>
            </w:r>
          </w:p>
          <w:p w14:paraId="6ACF174F"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Style w:val="awspan"/>
                <w:rFonts w:ascii="Times New Roman" w:hAnsi="Times New Roman" w:cs="Times New Roman"/>
                <w:sz w:val="28"/>
                <w:szCs w:val="28"/>
              </w:rPr>
              <w:t>- Các nhóm trao đổi chéo kết quả để nhận xét và đánh giá.</w:t>
            </w:r>
          </w:p>
        </w:tc>
        <w:tc>
          <w:tcPr>
            <w:tcW w:w="2930" w:type="dxa"/>
            <w:shd w:val="clear" w:color="auto" w:fill="auto"/>
          </w:tcPr>
          <w:p w14:paraId="25BE1475" w14:textId="77777777" w:rsidR="0019228D" w:rsidRPr="0069059C" w:rsidRDefault="0019228D" w:rsidP="00FE3689">
            <w:pPr>
              <w:spacing w:after="0" w:line="240" w:lineRule="auto"/>
              <w:rPr>
                <w:rFonts w:ascii="Times New Roman" w:hAnsi="Times New Roman" w:cs="Times New Roman"/>
                <w:sz w:val="28"/>
                <w:szCs w:val="28"/>
              </w:rPr>
            </w:pPr>
          </w:p>
        </w:tc>
      </w:tr>
    </w:tbl>
    <w:p w14:paraId="574776F4"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p>
    <w:p w14:paraId="6BAB6134"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p>
    <w:p w14:paraId="28BCFDAE"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Hoạt động 4: Vận dụng (5 phút- giao về nhà)</w:t>
      </w:r>
    </w:p>
    <w:p w14:paraId="755CC45D"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b/>
          <w:color w:val="C00000"/>
          <w:sz w:val="28"/>
          <w:szCs w:val="28"/>
        </w:rPr>
        <w:t>a.</w:t>
      </w:r>
      <w:r w:rsidRPr="0069059C">
        <w:rPr>
          <w:rFonts w:ascii="Times New Roman" w:hAnsi="Times New Roman" w:cs="Times New Roman"/>
          <w:b/>
          <w:color w:val="C00000"/>
          <w:sz w:val="28"/>
          <w:szCs w:val="28"/>
        </w:rPr>
        <w:tab/>
        <w:t>Mục tiêu</w:t>
      </w:r>
      <w:r w:rsidRPr="0069059C">
        <w:rPr>
          <w:rFonts w:ascii="Times New Roman" w:hAnsi="Times New Roman" w:cs="Times New Roman"/>
          <w:color w:val="C00000"/>
          <w:sz w:val="28"/>
          <w:szCs w:val="28"/>
        </w:rPr>
        <w:t>:</w:t>
      </w:r>
      <w:r w:rsidRPr="0069059C">
        <w:rPr>
          <w:rFonts w:ascii="Times New Roman" w:hAnsi="Times New Roman" w:cs="Times New Roman"/>
          <w:sz w:val="28"/>
          <w:szCs w:val="28"/>
        </w:rPr>
        <w:t xml:space="preserve"> Vận dụng được hiểu biết về các tuyến nội tiết để bảo vệ sức khỏe bản thân và người thân trong gia đình.</w:t>
      </w:r>
    </w:p>
    <w:p w14:paraId="02E620EB"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b/>
          <w:color w:val="C00000"/>
          <w:sz w:val="28"/>
          <w:szCs w:val="28"/>
        </w:rPr>
        <w:t>b.</w:t>
      </w:r>
      <w:r w:rsidRPr="0069059C">
        <w:rPr>
          <w:rFonts w:ascii="Times New Roman" w:hAnsi="Times New Roman" w:cs="Times New Roman"/>
          <w:b/>
          <w:color w:val="C00000"/>
          <w:sz w:val="28"/>
          <w:szCs w:val="28"/>
        </w:rPr>
        <w:tab/>
        <w:t>Nội dung</w:t>
      </w:r>
      <w:r w:rsidRPr="0069059C">
        <w:rPr>
          <w:rFonts w:ascii="Times New Roman" w:hAnsi="Times New Roman" w:cs="Times New Roman"/>
          <w:color w:val="C00000"/>
          <w:sz w:val="28"/>
          <w:szCs w:val="28"/>
        </w:rPr>
        <w:t>:</w:t>
      </w:r>
      <w:r w:rsidRPr="0069059C">
        <w:rPr>
          <w:rFonts w:ascii="Times New Roman" w:hAnsi="Times New Roman" w:cs="Times New Roman"/>
          <w:sz w:val="28"/>
          <w:szCs w:val="28"/>
        </w:rPr>
        <w:t xml:space="preserve"> Học sinh vận dụng kiến thức thực hiện nhiệm vụ:</w:t>
      </w:r>
    </w:p>
    <w:p w14:paraId="51899809"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sz w:val="28"/>
          <w:szCs w:val="28"/>
        </w:rPr>
        <w:tab/>
        <w:t>- Thực hiện các biện pháp phòng chống bệnh đái tháo đường và bướu cổ tại gia đình, vận động người thân trong gia đình cùng thực hiện.</w:t>
      </w:r>
    </w:p>
    <w:p w14:paraId="269A61BF"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sz w:val="28"/>
          <w:szCs w:val="28"/>
        </w:rPr>
        <w:tab/>
        <w:t>- Vẽ tranh tuyên truyền phòng chống bệnh liên quan đến hệ nội tiết như bệnh đái tháo đường, bướu cổ…</w:t>
      </w:r>
    </w:p>
    <w:p w14:paraId="0BA4AA04"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b/>
          <w:sz w:val="28"/>
          <w:szCs w:val="28"/>
        </w:rPr>
        <w:t>c.</w:t>
      </w:r>
      <w:r w:rsidRPr="0069059C">
        <w:rPr>
          <w:rFonts w:ascii="Times New Roman" w:hAnsi="Times New Roman" w:cs="Times New Roman"/>
          <w:b/>
          <w:sz w:val="28"/>
          <w:szCs w:val="28"/>
        </w:rPr>
        <w:tab/>
        <w:t>Sản phẩm</w:t>
      </w:r>
      <w:r w:rsidRPr="0069059C">
        <w:rPr>
          <w:rFonts w:ascii="Times New Roman" w:hAnsi="Times New Roman" w:cs="Times New Roman"/>
          <w:sz w:val="28"/>
          <w:szCs w:val="28"/>
        </w:rPr>
        <w:t>: Sản phẩm của học sinh.</w:t>
      </w:r>
    </w:p>
    <w:p w14:paraId="471B15D2" w14:textId="77777777" w:rsidR="0019228D" w:rsidRPr="0069059C" w:rsidRDefault="0019228D" w:rsidP="0019228D">
      <w:pPr>
        <w:tabs>
          <w:tab w:val="left" w:pos="284"/>
        </w:tabs>
        <w:spacing w:after="0" w:line="240" w:lineRule="auto"/>
        <w:rPr>
          <w:rFonts w:ascii="Times New Roman" w:hAnsi="Times New Roman" w:cs="Times New Roman"/>
          <w:b/>
          <w:sz w:val="28"/>
          <w:szCs w:val="28"/>
        </w:rPr>
      </w:pPr>
      <w:r w:rsidRPr="0069059C">
        <w:rPr>
          <w:rFonts w:ascii="Times New Roman" w:hAnsi="Times New Roman" w:cs="Times New Roman"/>
          <w:b/>
          <w:sz w:val="28"/>
          <w:szCs w:val="28"/>
        </w:rPr>
        <w:t>d.</w:t>
      </w:r>
      <w:r w:rsidRPr="0069059C">
        <w:rPr>
          <w:rFonts w:ascii="Times New Roman" w:hAnsi="Times New Roman" w:cs="Times New Roman"/>
          <w:b/>
          <w:sz w:val="28"/>
          <w:szCs w:val="28"/>
        </w:rPr>
        <w:tab/>
        <w:t>Tổ chức thực hiện</w:t>
      </w:r>
    </w:p>
    <w:tbl>
      <w:tblPr>
        <w:tblStyle w:val="TableGrid"/>
        <w:tblW w:w="0" w:type="auto"/>
        <w:tblInd w:w="360" w:type="dxa"/>
        <w:tblLook w:val="04A0" w:firstRow="1" w:lastRow="0" w:firstColumn="1" w:lastColumn="0" w:noHBand="0" w:noVBand="1"/>
      </w:tblPr>
      <w:tblGrid>
        <w:gridCol w:w="5937"/>
        <w:gridCol w:w="3053"/>
      </w:tblGrid>
      <w:tr w:rsidR="0019228D" w:rsidRPr="0069059C" w14:paraId="02F548FB" w14:textId="77777777" w:rsidTr="00FE3689">
        <w:trPr>
          <w:trHeight w:val="377"/>
        </w:trPr>
        <w:tc>
          <w:tcPr>
            <w:tcW w:w="6395" w:type="dxa"/>
            <w:shd w:val="clear" w:color="auto" w:fill="FAE2D5" w:themeFill="accent2" w:themeFillTint="33"/>
          </w:tcPr>
          <w:p w14:paraId="7521063B" w14:textId="77777777" w:rsidR="0019228D" w:rsidRPr="0069059C" w:rsidRDefault="0019228D" w:rsidP="00FE3689">
            <w:pPr>
              <w:jc w:val="center"/>
              <w:rPr>
                <w:b/>
                <w:bCs/>
                <w:sz w:val="28"/>
                <w:szCs w:val="28"/>
              </w:rPr>
            </w:pPr>
            <w:r w:rsidRPr="0069059C">
              <w:rPr>
                <w:b/>
                <w:bCs/>
                <w:sz w:val="28"/>
                <w:szCs w:val="28"/>
              </w:rPr>
              <w:t>Hoạt động của giáo viên</w:t>
            </w:r>
          </w:p>
        </w:tc>
        <w:tc>
          <w:tcPr>
            <w:tcW w:w="3251" w:type="dxa"/>
            <w:shd w:val="clear" w:color="auto" w:fill="FAE2D5" w:themeFill="accent2" w:themeFillTint="33"/>
          </w:tcPr>
          <w:p w14:paraId="0EF909AF" w14:textId="77777777" w:rsidR="0019228D" w:rsidRPr="0069059C" w:rsidRDefault="0019228D" w:rsidP="00FE3689">
            <w:pPr>
              <w:jc w:val="center"/>
              <w:rPr>
                <w:b/>
                <w:bCs/>
                <w:sz w:val="28"/>
                <w:szCs w:val="28"/>
              </w:rPr>
            </w:pPr>
            <w:r w:rsidRPr="0069059C">
              <w:rPr>
                <w:b/>
                <w:bCs/>
                <w:sz w:val="28"/>
                <w:szCs w:val="28"/>
              </w:rPr>
              <w:t>Hoạt động của học sinh</w:t>
            </w:r>
          </w:p>
        </w:tc>
      </w:tr>
      <w:tr w:rsidR="0019228D" w:rsidRPr="0069059C" w14:paraId="1E825908" w14:textId="77777777" w:rsidTr="00FE3689">
        <w:trPr>
          <w:trHeight w:val="1837"/>
        </w:trPr>
        <w:tc>
          <w:tcPr>
            <w:tcW w:w="6395" w:type="dxa"/>
          </w:tcPr>
          <w:p w14:paraId="16FD86D3" w14:textId="77777777" w:rsidR="0019228D" w:rsidRPr="0069059C" w:rsidRDefault="0019228D" w:rsidP="00FE3689">
            <w:pPr>
              <w:rPr>
                <w:sz w:val="28"/>
                <w:szCs w:val="28"/>
              </w:rPr>
            </w:pPr>
            <w:r w:rsidRPr="0069059C">
              <w:rPr>
                <w:i/>
                <w:sz w:val="28"/>
                <w:szCs w:val="28"/>
              </w:rPr>
              <w:t>Giao nhiệm vụ:</w:t>
            </w:r>
            <w:r w:rsidRPr="0069059C">
              <w:rPr>
                <w:sz w:val="28"/>
                <w:szCs w:val="28"/>
              </w:rPr>
              <w:t xml:space="preserve"> GV chiếu nhiệm vụ:</w:t>
            </w:r>
          </w:p>
          <w:p w14:paraId="172A04A1" w14:textId="77777777" w:rsidR="0019228D" w:rsidRPr="0069059C" w:rsidRDefault="0019228D" w:rsidP="00FE3689">
            <w:pPr>
              <w:tabs>
                <w:tab w:val="left" w:pos="284"/>
              </w:tabs>
              <w:rPr>
                <w:sz w:val="28"/>
                <w:szCs w:val="28"/>
              </w:rPr>
            </w:pPr>
            <w:r w:rsidRPr="0069059C">
              <w:rPr>
                <w:sz w:val="28"/>
                <w:szCs w:val="28"/>
              </w:rPr>
              <w:t>Học sinh vận dụng kiến thức thực hiện nhiệm vụ.</w:t>
            </w:r>
          </w:p>
          <w:p w14:paraId="420052E7" w14:textId="77777777" w:rsidR="0019228D" w:rsidRPr="0069059C" w:rsidRDefault="0019228D" w:rsidP="00FE3689">
            <w:pPr>
              <w:tabs>
                <w:tab w:val="left" w:pos="284"/>
              </w:tabs>
              <w:rPr>
                <w:sz w:val="28"/>
                <w:szCs w:val="28"/>
              </w:rPr>
            </w:pPr>
            <w:r w:rsidRPr="0069059C">
              <w:rPr>
                <w:sz w:val="28"/>
                <w:szCs w:val="28"/>
              </w:rPr>
              <w:t>- Thực hiện các biện pháp phòng chống bệnh đái tháo đường và bướu cổ tại gia đình, vận động người thân trong gia đình cùng thực hiện.</w:t>
            </w:r>
          </w:p>
          <w:p w14:paraId="21794D86" w14:textId="77777777" w:rsidR="0019228D" w:rsidRPr="0069059C" w:rsidRDefault="0019228D" w:rsidP="00FE3689">
            <w:pPr>
              <w:tabs>
                <w:tab w:val="left" w:pos="284"/>
              </w:tabs>
              <w:rPr>
                <w:sz w:val="28"/>
                <w:szCs w:val="28"/>
              </w:rPr>
            </w:pPr>
            <w:r w:rsidRPr="0069059C">
              <w:rPr>
                <w:sz w:val="28"/>
                <w:szCs w:val="28"/>
              </w:rPr>
              <w:t>- Vẽ tranh tuyên truyền phòng chống bệnh liên quan đến hệ nội tiết như bệnh đái tháo đường, bướu cổ…</w:t>
            </w:r>
          </w:p>
        </w:tc>
        <w:tc>
          <w:tcPr>
            <w:tcW w:w="3251" w:type="dxa"/>
          </w:tcPr>
          <w:p w14:paraId="459FCCD8" w14:textId="77777777" w:rsidR="0019228D" w:rsidRPr="0069059C" w:rsidRDefault="0019228D" w:rsidP="00FE3689">
            <w:pPr>
              <w:rPr>
                <w:sz w:val="28"/>
                <w:szCs w:val="28"/>
              </w:rPr>
            </w:pPr>
            <w:r w:rsidRPr="0069059C">
              <w:rPr>
                <w:sz w:val="28"/>
                <w:szCs w:val="28"/>
              </w:rPr>
              <w:t>Giao nhiệm vụ</w:t>
            </w:r>
          </w:p>
        </w:tc>
      </w:tr>
      <w:tr w:rsidR="0019228D" w:rsidRPr="0069059C" w14:paraId="417B55EB" w14:textId="77777777" w:rsidTr="00FE3689">
        <w:trPr>
          <w:trHeight w:val="740"/>
        </w:trPr>
        <w:tc>
          <w:tcPr>
            <w:tcW w:w="6395" w:type="dxa"/>
          </w:tcPr>
          <w:p w14:paraId="099E443A" w14:textId="77777777" w:rsidR="0019228D" w:rsidRPr="0069059C" w:rsidRDefault="0019228D" w:rsidP="00FE3689">
            <w:pPr>
              <w:rPr>
                <w:sz w:val="28"/>
                <w:szCs w:val="28"/>
              </w:rPr>
            </w:pPr>
            <w:r w:rsidRPr="0069059C">
              <w:rPr>
                <w:i/>
                <w:sz w:val="28"/>
                <w:szCs w:val="28"/>
              </w:rPr>
              <w:t>Hướng dẫn thực hiện nhiệm vụ:</w:t>
            </w:r>
            <w:r w:rsidRPr="0069059C">
              <w:rPr>
                <w:sz w:val="28"/>
                <w:szCs w:val="28"/>
              </w:rPr>
              <w:t xml:space="preserve"> Thực hiện tại nhà theo hướng dẫn của giáo viên.</w:t>
            </w:r>
          </w:p>
        </w:tc>
        <w:tc>
          <w:tcPr>
            <w:tcW w:w="3251" w:type="dxa"/>
          </w:tcPr>
          <w:p w14:paraId="17AC2104" w14:textId="77777777" w:rsidR="0019228D" w:rsidRPr="0069059C" w:rsidRDefault="0019228D" w:rsidP="00FE3689">
            <w:pPr>
              <w:rPr>
                <w:sz w:val="28"/>
                <w:szCs w:val="28"/>
              </w:rPr>
            </w:pPr>
            <w:r w:rsidRPr="0069059C">
              <w:rPr>
                <w:sz w:val="28"/>
                <w:szCs w:val="28"/>
              </w:rPr>
              <w:t>Thực hiện nhiệm vụ ở nhà</w:t>
            </w:r>
          </w:p>
        </w:tc>
      </w:tr>
      <w:tr w:rsidR="0019228D" w:rsidRPr="0069059C" w14:paraId="1633BDB2" w14:textId="77777777" w:rsidTr="00FE3689">
        <w:trPr>
          <w:trHeight w:val="754"/>
        </w:trPr>
        <w:tc>
          <w:tcPr>
            <w:tcW w:w="6395" w:type="dxa"/>
          </w:tcPr>
          <w:p w14:paraId="339BEC71" w14:textId="77777777" w:rsidR="0019228D" w:rsidRPr="0069059C" w:rsidRDefault="0019228D" w:rsidP="00FE3689">
            <w:pPr>
              <w:rPr>
                <w:sz w:val="28"/>
                <w:szCs w:val="28"/>
              </w:rPr>
            </w:pPr>
            <w:r w:rsidRPr="0069059C">
              <w:rPr>
                <w:i/>
                <w:sz w:val="28"/>
                <w:szCs w:val="28"/>
              </w:rPr>
              <w:t xml:space="preserve">Báo cáo kết quả:  </w:t>
            </w:r>
            <w:r w:rsidRPr="0069059C">
              <w:rPr>
                <w:sz w:val="28"/>
                <w:szCs w:val="28"/>
              </w:rPr>
              <w:t>Nộp kết quả bằng báo cáo ở tiết học sau.</w:t>
            </w:r>
          </w:p>
        </w:tc>
        <w:tc>
          <w:tcPr>
            <w:tcW w:w="3251" w:type="dxa"/>
          </w:tcPr>
          <w:p w14:paraId="7FCA7D3E" w14:textId="77777777" w:rsidR="0019228D" w:rsidRPr="0069059C" w:rsidRDefault="0019228D" w:rsidP="00FE3689">
            <w:pPr>
              <w:rPr>
                <w:sz w:val="28"/>
                <w:szCs w:val="28"/>
              </w:rPr>
            </w:pPr>
          </w:p>
        </w:tc>
      </w:tr>
    </w:tbl>
    <w:p w14:paraId="5A01070A" w14:textId="77777777" w:rsidR="0019228D" w:rsidRPr="0069059C" w:rsidRDefault="0019228D" w:rsidP="0019228D">
      <w:pPr>
        <w:spacing w:after="0" w:line="240" w:lineRule="auto"/>
        <w:rPr>
          <w:rFonts w:ascii="Times New Roman" w:hAnsi="Times New Roman" w:cs="Times New Roman"/>
          <w:b/>
          <w:color w:val="7030A0"/>
          <w:sz w:val="28"/>
          <w:szCs w:val="28"/>
        </w:rPr>
      </w:pPr>
    </w:p>
    <w:p w14:paraId="7477FF5E" w14:textId="77777777" w:rsidR="0019228D" w:rsidRPr="0069059C" w:rsidRDefault="0019228D" w:rsidP="0019228D">
      <w:pPr>
        <w:spacing w:after="0" w:line="240" w:lineRule="auto"/>
        <w:rPr>
          <w:rFonts w:ascii="Times New Roman" w:hAnsi="Times New Roman" w:cs="Times New Roman"/>
          <w:b/>
          <w:color w:val="7030A0"/>
          <w:sz w:val="28"/>
          <w:szCs w:val="28"/>
        </w:rPr>
      </w:pPr>
    </w:p>
    <w:p w14:paraId="3A8CB934" w14:textId="77777777" w:rsidR="0019228D" w:rsidRPr="0069059C" w:rsidRDefault="0019228D" w:rsidP="0019228D">
      <w:pPr>
        <w:spacing w:after="0" w:line="240" w:lineRule="auto"/>
        <w:rPr>
          <w:rFonts w:ascii="Times New Roman" w:hAnsi="Times New Roman" w:cs="Times New Roman"/>
          <w:b/>
          <w:color w:val="7030A0"/>
          <w:sz w:val="28"/>
          <w:szCs w:val="28"/>
        </w:rPr>
      </w:pPr>
    </w:p>
    <w:p w14:paraId="43A9C3B3" w14:textId="77777777" w:rsidR="0019228D" w:rsidRPr="0069059C" w:rsidRDefault="0019228D" w:rsidP="0019228D">
      <w:pPr>
        <w:spacing w:after="0" w:line="240" w:lineRule="auto"/>
        <w:rPr>
          <w:rFonts w:ascii="Times New Roman" w:hAnsi="Times New Roman" w:cs="Times New Roman"/>
          <w:b/>
          <w:color w:val="7030A0"/>
          <w:sz w:val="28"/>
          <w:szCs w:val="28"/>
        </w:rPr>
      </w:pPr>
    </w:p>
    <w:p w14:paraId="62C592A0" w14:textId="77777777" w:rsidR="0019228D" w:rsidRPr="0069059C" w:rsidRDefault="0019228D" w:rsidP="0019228D">
      <w:pPr>
        <w:spacing w:after="0" w:line="240" w:lineRule="auto"/>
        <w:rPr>
          <w:rFonts w:ascii="Times New Roman" w:hAnsi="Times New Roman" w:cs="Times New Roman"/>
          <w:b/>
          <w:color w:val="7030A0"/>
          <w:sz w:val="28"/>
          <w:szCs w:val="28"/>
        </w:rPr>
      </w:pPr>
    </w:p>
    <w:p w14:paraId="5096F3D8" w14:textId="77777777" w:rsidR="0019228D" w:rsidRPr="0069059C" w:rsidRDefault="0019228D" w:rsidP="0019228D">
      <w:pPr>
        <w:spacing w:after="0" w:line="240" w:lineRule="auto"/>
        <w:rPr>
          <w:rFonts w:ascii="Times New Roman" w:hAnsi="Times New Roman" w:cs="Times New Roman"/>
          <w:b/>
          <w:color w:val="7030A0"/>
          <w:sz w:val="28"/>
          <w:szCs w:val="28"/>
        </w:rPr>
      </w:pPr>
    </w:p>
    <w:p w14:paraId="4A1578A4" w14:textId="77777777" w:rsidR="0019228D" w:rsidRPr="0069059C" w:rsidRDefault="0019228D" w:rsidP="0019228D">
      <w:pPr>
        <w:spacing w:after="0" w:line="240" w:lineRule="auto"/>
        <w:rPr>
          <w:rFonts w:ascii="Times New Roman" w:hAnsi="Times New Roman" w:cs="Times New Roman"/>
          <w:b/>
          <w:color w:val="7030A0"/>
          <w:sz w:val="28"/>
          <w:szCs w:val="28"/>
        </w:rPr>
      </w:pPr>
    </w:p>
    <w:p w14:paraId="34C1F6E2" w14:textId="77777777" w:rsidR="0019228D" w:rsidRPr="0069059C" w:rsidRDefault="0019228D" w:rsidP="0019228D">
      <w:pPr>
        <w:spacing w:after="0" w:line="240" w:lineRule="auto"/>
        <w:rPr>
          <w:rFonts w:ascii="Times New Roman" w:hAnsi="Times New Roman" w:cs="Times New Roman"/>
          <w:b/>
          <w:color w:val="7030A0"/>
          <w:sz w:val="28"/>
          <w:szCs w:val="28"/>
        </w:rPr>
      </w:pPr>
    </w:p>
    <w:p w14:paraId="102904A3" w14:textId="77777777" w:rsidR="0019228D" w:rsidRPr="0069059C" w:rsidRDefault="0019228D" w:rsidP="0019228D">
      <w:pPr>
        <w:spacing w:after="0" w:line="240" w:lineRule="auto"/>
        <w:rPr>
          <w:rFonts w:ascii="Times New Roman" w:hAnsi="Times New Roman" w:cs="Times New Roman"/>
          <w:b/>
          <w:color w:val="7030A0"/>
          <w:sz w:val="28"/>
          <w:szCs w:val="28"/>
        </w:rPr>
      </w:pPr>
    </w:p>
    <w:p w14:paraId="10A38E1A" w14:textId="77777777" w:rsidR="0019228D" w:rsidRPr="0069059C" w:rsidRDefault="0019228D" w:rsidP="0019228D">
      <w:pPr>
        <w:spacing w:after="0" w:line="240" w:lineRule="auto"/>
        <w:rPr>
          <w:rFonts w:ascii="Times New Roman" w:hAnsi="Times New Roman" w:cs="Times New Roman"/>
          <w:b/>
          <w:color w:val="7030A0"/>
          <w:sz w:val="28"/>
          <w:szCs w:val="28"/>
        </w:rPr>
      </w:pPr>
    </w:p>
    <w:p w14:paraId="6D8F275A" w14:textId="77777777" w:rsidR="0019228D" w:rsidRPr="0069059C" w:rsidRDefault="0019228D" w:rsidP="0019228D">
      <w:pPr>
        <w:spacing w:after="0" w:line="240" w:lineRule="auto"/>
        <w:rPr>
          <w:rFonts w:ascii="Times New Roman" w:hAnsi="Times New Roman" w:cs="Times New Roman"/>
          <w:b/>
          <w:color w:val="7030A0"/>
          <w:sz w:val="28"/>
          <w:szCs w:val="28"/>
        </w:rPr>
      </w:pPr>
    </w:p>
    <w:p w14:paraId="27E59278" w14:textId="77777777" w:rsidR="0019228D" w:rsidRPr="00207781" w:rsidRDefault="0019228D" w:rsidP="0019228D">
      <w:pPr>
        <w:spacing w:after="0" w:line="240" w:lineRule="auto"/>
        <w:rPr>
          <w:rFonts w:ascii="Times New Roman" w:hAnsi="Times New Roman" w:cs="Times New Roman"/>
          <w:b/>
          <w:color w:val="7030A0"/>
          <w:sz w:val="28"/>
          <w:szCs w:val="28"/>
        </w:rPr>
      </w:pPr>
    </w:p>
    <w:p w14:paraId="6884EBA6" w14:textId="77777777" w:rsidR="00A4261F" w:rsidRPr="00207781" w:rsidRDefault="00A4261F" w:rsidP="0019228D">
      <w:pPr>
        <w:spacing w:after="0" w:line="240" w:lineRule="auto"/>
        <w:rPr>
          <w:rFonts w:ascii="Times New Roman" w:hAnsi="Times New Roman" w:cs="Times New Roman"/>
          <w:b/>
          <w:color w:val="7030A0"/>
          <w:sz w:val="28"/>
          <w:szCs w:val="28"/>
        </w:rPr>
      </w:pPr>
    </w:p>
    <w:p w14:paraId="1363FC87" w14:textId="1DA6A188" w:rsidR="00A4261F" w:rsidRPr="00207781" w:rsidRDefault="0019228D" w:rsidP="00A4261F">
      <w:pPr>
        <w:pStyle w:val="Heading1"/>
        <w:spacing w:before="0" w:after="0" w:line="240" w:lineRule="auto"/>
        <w:ind w:right="-846"/>
        <w:rPr>
          <w:rFonts w:ascii="Times New Roman" w:eastAsia="SimSun" w:hAnsi="Times New Roman" w:cs="Times New Roman"/>
          <w:b/>
          <w:bCs/>
          <w:color w:val="auto"/>
          <w:sz w:val="28"/>
          <w:szCs w:val="28"/>
          <w:shd w:val="clear" w:color="auto" w:fill="F8F8F8"/>
        </w:rPr>
      </w:pPr>
      <w:r w:rsidRPr="0069059C">
        <w:rPr>
          <w:rFonts w:ascii="Times New Roman" w:eastAsia="SimSun" w:hAnsi="Times New Roman" w:cs="Times New Roman"/>
          <w:b/>
          <w:bCs/>
          <w:color w:val="auto"/>
          <w:sz w:val="28"/>
          <w:szCs w:val="28"/>
          <w:shd w:val="clear" w:color="auto" w:fill="F8F8F8"/>
        </w:rPr>
        <w:lastRenderedPageBreak/>
        <w:t xml:space="preserve">Ngày soạn: </w:t>
      </w:r>
      <w:r w:rsidRPr="00207781">
        <w:rPr>
          <w:rFonts w:ascii="Times New Roman" w:eastAsia="SimSun" w:hAnsi="Times New Roman" w:cs="Times New Roman"/>
          <w:b/>
          <w:bCs/>
          <w:color w:val="auto"/>
          <w:sz w:val="28"/>
          <w:szCs w:val="28"/>
          <w:shd w:val="clear" w:color="auto" w:fill="F8F8F8"/>
        </w:rPr>
        <w:t>2</w:t>
      </w:r>
      <w:r w:rsidRPr="0069059C">
        <w:rPr>
          <w:rFonts w:ascii="Times New Roman" w:eastAsia="SimSun" w:hAnsi="Times New Roman" w:cs="Times New Roman"/>
          <w:b/>
          <w:bCs/>
          <w:color w:val="auto"/>
          <w:sz w:val="28"/>
          <w:szCs w:val="28"/>
          <w:shd w:val="clear" w:color="auto" w:fill="F8F8F8"/>
        </w:rPr>
        <w:t>5/</w:t>
      </w:r>
      <w:r w:rsidR="00A4261F" w:rsidRPr="00207781">
        <w:rPr>
          <w:rFonts w:ascii="Times New Roman" w:eastAsia="SimSun" w:hAnsi="Times New Roman" w:cs="Times New Roman"/>
          <w:b/>
          <w:bCs/>
          <w:color w:val="auto"/>
          <w:sz w:val="28"/>
          <w:szCs w:val="28"/>
          <w:shd w:val="clear" w:color="auto" w:fill="F8F8F8"/>
        </w:rPr>
        <w:t>2</w:t>
      </w:r>
      <w:r w:rsidRPr="0069059C">
        <w:rPr>
          <w:rFonts w:ascii="Times New Roman" w:eastAsia="SimSun" w:hAnsi="Times New Roman" w:cs="Times New Roman"/>
          <w:b/>
          <w:bCs/>
          <w:color w:val="auto"/>
          <w:sz w:val="28"/>
          <w:szCs w:val="28"/>
          <w:shd w:val="clear" w:color="auto" w:fill="F8F8F8"/>
        </w:rPr>
        <w:t>/202</w:t>
      </w:r>
      <w:r w:rsidR="00A4261F" w:rsidRPr="00207781">
        <w:rPr>
          <w:rFonts w:ascii="Times New Roman" w:eastAsia="SimSun" w:hAnsi="Times New Roman" w:cs="Times New Roman"/>
          <w:b/>
          <w:bCs/>
          <w:color w:val="auto"/>
          <w:sz w:val="28"/>
          <w:szCs w:val="28"/>
          <w:shd w:val="clear" w:color="auto" w:fill="F8F8F8"/>
        </w:rPr>
        <w:t>5</w:t>
      </w:r>
    </w:p>
    <w:p w14:paraId="23E987AF" w14:textId="7B5AD486" w:rsidR="00A4261F" w:rsidRPr="00207781" w:rsidRDefault="0019228D" w:rsidP="00A4261F">
      <w:pPr>
        <w:pStyle w:val="Heading1"/>
        <w:spacing w:before="0" w:after="0" w:line="240" w:lineRule="auto"/>
        <w:ind w:right="-846"/>
        <w:jc w:val="center"/>
        <w:rPr>
          <w:rFonts w:ascii="Times New Roman" w:eastAsia="SimSun" w:hAnsi="Times New Roman" w:cs="Times New Roman"/>
          <w:b/>
          <w:bCs/>
          <w:color w:val="0000FF"/>
          <w:sz w:val="28"/>
          <w:szCs w:val="28"/>
          <w:shd w:val="clear" w:color="auto" w:fill="F8F8F8"/>
        </w:rPr>
      </w:pPr>
      <w:r w:rsidRPr="00A4261F">
        <w:rPr>
          <w:rFonts w:ascii="Times New Roman" w:eastAsia="SimSun" w:hAnsi="Times New Roman" w:cs="Times New Roman"/>
          <w:b/>
          <w:bCs/>
          <w:color w:val="0000FF"/>
          <w:sz w:val="28"/>
          <w:szCs w:val="28"/>
          <w:shd w:val="clear" w:color="auto" w:fill="F8F8F8"/>
        </w:rPr>
        <w:t xml:space="preserve">TIẾT </w:t>
      </w:r>
      <w:r w:rsidR="00613019" w:rsidRPr="00207781">
        <w:rPr>
          <w:rFonts w:ascii="Times New Roman" w:eastAsia="SimSun" w:hAnsi="Times New Roman" w:cs="Times New Roman"/>
          <w:b/>
          <w:bCs/>
          <w:color w:val="0000FF"/>
          <w:sz w:val="28"/>
          <w:szCs w:val="28"/>
          <w:shd w:val="clear" w:color="auto" w:fill="F8F8F8"/>
        </w:rPr>
        <w:t>29, 30</w:t>
      </w:r>
      <w:r w:rsidR="00435288" w:rsidRPr="00207781">
        <w:rPr>
          <w:rFonts w:ascii="Times New Roman" w:eastAsia="SimSun" w:hAnsi="Times New Roman" w:cs="Times New Roman"/>
          <w:b/>
          <w:bCs/>
          <w:color w:val="0000FF"/>
          <w:sz w:val="28"/>
          <w:szCs w:val="28"/>
          <w:shd w:val="clear" w:color="auto" w:fill="F8F8F8"/>
        </w:rPr>
        <w:t>, 31</w:t>
      </w:r>
      <w:r w:rsidR="00613019" w:rsidRPr="00207781">
        <w:rPr>
          <w:rFonts w:ascii="Times New Roman" w:eastAsia="SimSun" w:hAnsi="Times New Roman" w:cs="Times New Roman"/>
          <w:b/>
          <w:bCs/>
          <w:color w:val="0000FF"/>
          <w:sz w:val="28"/>
          <w:szCs w:val="28"/>
          <w:shd w:val="clear" w:color="auto" w:fill="F8F8F8"/>
        </w:rPr>
        <w:t xml:space="preserve"> </w:t>
      </w:r>
      <w:r w:rsidRPr="00A4261F">
        <w:rPr>
          <w:rFonts w:ascii="Times New Roman" w:eastAsia="SimSun" w:hAnsi="Times New Roman" w:cs="Times New Roman"/>
          <w:b/>
          <w:bCs/>
          <w:color w:val="0000FF"/>
          <w:sz w:val="28"/>
          <w:szCs w:val="28"/>
          <w:shd w:val="clear" w:color="auto" w:fill="F8F8F8"/>
        </w:rPr>
        <w:t>-BÀI 39: DA VÀ ĐIỀU HÒA THÂN NHIỆT Ở NGƯỜI</w:t>
      </w:r>
    </w:p>
    <w:p w14:paraId="7366A42D" w14:textId="77777777" w:rsidR="0019228D" w:rsidRPr="0069059C" w:rsidRDefault="0019228D" w:rsidP="0019228D">
      <w:pPr>
        <w:spacing w:after="0" w:line="240" w:lineRule="auto"/>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I. MỤC TIÊU</w:t>
      </w:r>
    </w:p>
    <w:p w14:paraId="43B55134" w14:textId="77777777" w:rsidR="0019228D" w:rsidRPr="0069059C" w:rsidRDefault="0019228D" w:rsidP="0019228D">
      <w:pPr>
        <w:spacing w:after="0" w:line="240" w:lineRule="auto"/>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1. Về kiến thức</w:t>
      </w:r>
    </w:p>
    <w:p w14:paraId="1DF8FF4D"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cấu tạo sơ lược và chức năng của da.</w:t>
      </w:r>
    </w:p>
    <w:p w14:paraId="7466E46B"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Trình bày được một số bệnh về da và các biện pháp chăm sóc, bảo vệ, làm đẹp da an toàn; vận dụng được hiểu biết về da để chăm sóc, trang điểm an toàn cho da.</w:t>
      </w:r>
    </w:p>
    <w:p w14:paraId="2A55C699"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xml:space="preserve">- Tìm hiểu được một số thành tựu ghép da trong y học, các bệnh về da trong trường học hoặc trong khu dân cư. </w:t>
      </w:r>
    </w:p>
    <w:p w14:paraId="37B09A73"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khái niệm thân nhiệt. Thực hành được cách đo thân nhiệt và nêu được ý nghĩa của việc đo thân nhiệt.</w:t>
      </w:r>
    </w:p>
    <w:p w14:paraId="0D21F078"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vai trò và cơ chế duy trì thân nhiệt ổn định ở người; vai trò của da và hệ thần kinh trong điều hòa thân nhiệt.</w:t>
      </w:r>
    </w:p>
    <w:p w14:paraId="6A12D208"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Trình bày được một số phương pháp chống nóng, lạnh cho cơ thể. Nêu được một số biện pháp chống cảm nóng, cảm lạnh.</w:t>
      </w:r>
    </w:p>
    <w:p w14:paraId="6F105DB6"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Thực hiện được tình huống giả định cấp cứu khi bị cảm nóng hoặc cảm lạnh.</w:t>
      </w:r>
    </w:p>
    <w:p w14:paraId="61E80308" w14:textId="77777777" w:rsidR="0019228D" w:rsidRPr="0069059C" w:rsidRDefault="0019228D" w:rsidP="0019228D">
      <w:pPr>
        <w:spacing w:after="0" w:line="240" w:lineRule="auto"/>
        <w:jc w:val="both"/>
        <w:rPr>
          <w:rFonts w:ascii="Times New Roman" w:hAnsi="Times New Roman" w:cs="Times New Roman"/>
          <w:b/>
          <w:color w:val="00B050"/>
          <w:sz w:val="28"/>
          <w:szCs w:val="28"/>
          <w:lang w:val="en-US"/>
        </w:rPr>
      </w:pPr>
      <w:r w:rsidRPr="0069059C">
        <w:rPr>
          <w:rFonts w:ascii="Times New Roman" w:hAnsi="Times New Roman" w:cs="Times New Roman"/>
          <w:b/>
          <w:color w:val="00B050"/>
          <w:sz w:val="28"/>
          <w:szCs w:val="28"/>
          <w:lang w:val="en-US"/>
        </w:rPr>
        <w:t>2. Về năng lực</w:t>
      </w:r>
    </w:p>
    <w:p w14:paraId="1CC923BF" w14:textId="77777777" w:rsidR="0019228D" w:rsidRPr="0069059C" w:rsidRDefault="0019228D" w:rsidP="0019228D">
      <w:pPr>
        <w:spacing w:after="0" w:line="240" w:lineRule="auto"/>
        <w:jc w:val="both"/>
        <w:rPr>
          <w:rFonts w:ascii="Times New Roman" w:hAnsi="Times New Roman" w:cs="Times New Roman"/>
          <w:b/>
          <w:sz w:val="28"/>
          <w:szCs w:val="28"/>
          <w:lang w:val="en-US"/>
        </w:rPr>
      </w:pPr>
      <w:r w:rsidRPr="0069059C">
        <w:rPr>
          <w:rFonts w:ascii="Times New Roman" w:hAnsi="Times New Roman" w:cs="Times New Roman"/>
          <w:b/>
          <w:sz w:val="28"/>
          <w:szCs w:val="28"/>
          <w:lang w:val="en-US"/>
        </w:rPr>
        <w:t>a) Năng lực chung</w:t>
      </w:r>
    </w:p>
    <w:p w14:paraId="6B6D280E" w14:textId="77777777" w:rsidR="0019228D" w:rsidRPr="0069059C" w:rsidRDefault="0019228D" w:rsidP="0019228D">
      <w:pPr>
        <w:spacing w:after="0" w:line="240" w:lineRule="auto"/>
        <w:ind w:firstLine="284"/>
        <w:jc w:val="both"/>
        <w:rPr>
          <w:rFonts w:ascii="Times New Roman" w:hAnsi="Times New Roman" w:cs="Times New Roman"/>
          <w:sz w:val="28"/>
          <w:szCs w:val="28"/>
          <w:lang w:val="en-US"/>
        </w:rPr>
      </w:pPr>
      <w:r w:rsidRPr="0069059C">
        <w:rPr>
          <w:rFonts w:ascii="Times New Roman" w:hAnsi="Times New Roman" w:cs="Times New Roman"/>
          <w:b/>
          <w:sz w:val="28"/>
          <w:szCs w:val="28"/>
          <w:lang w:val="en-US"/>
        </w:rPr>
        <w:t xml:space="preserve">- </w:t>
      </w:r>
      <w:r w:rsidRPr="0069059C">
        <w:rPr>
          <w:rFonts w:ascii="Times New Roman" w:hAnsi="Times New Roman" w:cs="Times New Roman"/>
          <w:sz w:val="28"/>
          <w:szCs w:val="28"/>
          <w:lang w:val="en-US"/>
        </w:rPr>
        <w:t>Tự chủ và tự học: Chủ động, tự tìm hiểu về</w:t>
      </w:r>
      <w:r w:rsidRPr="0069059C">
        <w:rPr>
          <w:rFonts w:ascii="Times New Roman" w:hAnsi="Times New Roman" w:cs="Times New Roman"/>
          <w:sz w:val="28"/>
          <w:szCs w:val="28"/>
        </w:rPr>
        <w:t xml:space="preserve"> da và điều hòa thân nhiệt ở người</w:t>
      </w:r>
      <w:r w:rsidRPr="0069059C">
        <w:rPr>
          <w:rFonts w:ascii="Times New Roman" w:hAnsi="Times New Roman" w:cs="Times New Roman"/>
          <w:sz w:val="28"/>
          <w:szCs w:val="28"/>
          <w:lang w:val="en-US"/>
        </w:rPr>
        <w:t>.</w:t>
      </w:r>
    </w:p>
    <w:p w14:paraId="55A6A0D6" w14:textId="77777777" w:rsidR="0019228D" w:rsidRPr="0069059C" w:rsidRDefault="0019228D" w:rsidP="0019228D">
      <w:pPr>
        <w:spacing w:after="0" w:line="240" w:lineRule="auto"/>
        <w:ind w:firstLine="284"/>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 xml:space="preserve">- Giao tiếp và hợp tác: </w:t>
      </w:r>
    </w:p>
    <w:p w14:paraId="74752667" w14:textId="77777777" w:rsidR="0019228D" w:rsidRPr="0069059C" w:rsidRDefault="0019228D" w:rsidP="0019228D">
      <w:pPr>
        <w:spacing w:after="0" w:line="240" w:lineRule="auto"/>
        <w:ind w:firstLineChars="157" w:firstLine="440"/>
        <w:jc w:val="both"/>
        <w:rPr>
          <w:rFonts w:ascii="Times New Roman" w:hAnsi="Times New Roman" w:cs="Times New Roman"/>
          <w:sz w:val="28"/>
          <w:szCs w:val="28"/>
          <w:lang w:val="en-US"/>
        </w:rPr>
      </w:pPr>
      <w:r w:rsidRPr="0069059C">
        <w:rPr>
          <w:rFonts w:ascii="Times New Roman" w:hAnsi="Times New Roman" w:cs="Times New Roman"/>
          <w:sz w:val="28"/>
          <w:szCs w:val="28"/>
        </w:rPr>
        <w:t xml:space="preserve">+ Sử dụng ngôn ngữ khoa học để diễn đạt về </w:t>
      </w:r>
      <w:r w:rsidRPr="0069059C">
        <w:rPr>
          <w:rFonts w:ascii="Times New Roman" w:hAnsi="Times New Roman" w:cs="Times New Roman"/>
          <w:sz w:val="28"/>
          <w:szCs w:val="28"/>
          <w:lang w:val="en-US"/>
        </w:rPr>
        <w:t>da và điều hòa thân nhiệt ở người.</w:t>
      </w:r>
    </w:p>
    <w:p w14:paraId="4D4F3680" w14:textId="77777777" w:rsidR="0019228D" w:rsidRPr="0069059C" w:rsidRDefault="0019228D" w:rsidP="0019228D">
      <w:pPr>
        <w:spacing w:after="0" w:line="240" w:lineRule="auto"/>
        <w:ind w:firstLineChars="157" w:firstLine="440"/>
        <w:jc w:val="both"/>
        <w:rPr>
          <w:rFonts w:ascii="Times New Roman" w:hAnsi="Times New Roman" w:cs="Times New Roman"/>
          <w:sz w:val="28"/>
          <w:szCs w:val="28"/>
        </w:rPr>
      </w:pPr>
      <w:r w:rsidRPr="0069059C">
        <w:rPr>
          <w:rFonts w:ascii="Times New Roman" w:hAnsi="Times New Roman" w:cs="Times New Roman"/>
          <w:sz w:val="28"/>
          <w:szCs w:val="28"/>
        </w:rPr>
        <w:t xml:space="preserve">+ </w:t>
      </w:r>
      <w:r w:rsidRPr="0069059C">
        <w:rPr>
          <w:rFonts w:ascii="Times New Roman" w:hAnsi="Times New Roman" w:cs="Times New Roman"/>
          <w:sz w:val="28"/>
          <w:szCs w:val="28"/>
          <w:lang w:val="en-US"/>
        </w:rPr>
        <w:t xml:space="preserve">Hoạt động nhóm một cách hiệu quả theo đúng yêu cầu của GV trong khi thảo luận về </w:t>
      </w:r>
      <w:r w:rsidRPr="0069059C">
        <w:rPr>
          <w:rFonts w:ascii="Times New Roman" w:hAnsi="Times New Roman" w:cs="Times New Roman"/>
          <w:sz w:val="28"/>
          <w:szCs w:val="28"/>
        </w:rPr>
        <w:t>da và điều hòa thân nhiệt</w:t>
      </w:r>
      <w:r w:rsidRPr="0069059C">
        <w:rPr>
          <w:rFonts w:ascii="Times New Roman" w:hAnsi="Times New Roman" w:cs="Times New Roman"/>
          <w:sz w:val="28"/>
          <w:szCs w:val="28"/>
          <w:lang w:val="en-US"/>
        </w:rPr>
        <w:t>, đảm bảo các thành viên trong nhóm đều được tham gia và trình bày báo cáo.</w:t>
      </w:r>
    </w:p>
    <w:p w14:paraId="72EABAB7"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Giải quyết vấn đề và sáng tạo: Giải quyết vấn đề kịp thời với các thành viên trong nhóm để thảo luận hiệu quả, giải quyết các vấn đề trong bài học và hoàn thành các nhiệm vụ học tập.</w:t>
      </w:r>
    </w:p>
    <w:p w14:paraId="320A061A" w14:textId="77777777" w:rsidR="0019228D" w:rsidRPr="0069059C" w:rsidRDefault="0019228D" w:rsidP="0019228D">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b) Năng lực khoa học tự nhiên</w:t>
      </w:r>
    </w:p>
    <w:p w14:paraId="4598E498" w14:textId="77777777" w:rsidR="0019228D" w:rsidRPr="0069059C" w:rsidRDefault="0019228D" w:rsidP="0019228D">
      <w:pPr>
        <w:spacing w:after="0" w:line="240" w:lineRule="auto"/>
        <w:ind w:firstLineChars="78" w:firstLine="218"/>
        <w:jc w:val="both"/>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 xml:space="preserve">- Nhận thức khoa học tự nhiên: </w:t>
      </w:r>
    </w:p>
    <w:p w14:paraId="15866A32" w14:textId="77777777" w:rsidR="0019228D" w:rsidRPr="0069059C" w:rsidRDefault="0019228D" w:rsidP="0019228D">
      <w:pPr>
        <w:spacing w:after="0" w:line="240" w:lineRule="auto"/>
        <w:ind w:firstLine="218"/>
        <w:jc w:val="both"/>
        <w:rPr>
          <w:rFonts w:ascii="Times New Roman" w:hAnsi="Times New Roman" w:cs="Times New Roman"/>
          <w:sz w:val="28"/>
          <w:szCs w:val="28"/>
        </w:rPr>
      </w:pPr>
      <w:bookmarkStart w:id="9" w:name="_Hlk179753784"/>
      <w:r w:rsidRPr="0069059C">
        <w:rPr>
          <w:rFonts w:ascii="Times New Roman" w:hAnsi="Times New Roman" w:cs="Times New Roman"/>
          <w:sz w:val="28"/>
          <w:szCs w:val="28"/>
        </w:rPr>
        <w:t xml:space="preserve">+ Nêu được cấu tạo sơ lược và chức năng của da. </w:t>
      </w:r>
    </w:p>
    <w:p w14:paraId="60A4C4DF" w14:textId="77777777" w:rsidR="0019228D" w:rsidRPr="0069059C" w:rsidRDefault="0019228D" w:rsidP="0019228D">
      <w:pPr>
        <w:spacing w:after="0" w:line="240" w:lineRule="auto"/>
        <w:ind w:firstLine="218"/>
        <w:jc w:val="both"/>
        <w:rPr>
          <w:rFonts w:ascii="Times New Roman" w:hAnsi="Times New Roman" w:cs="Times New Roman"/>
          <w:sz w:val="28"/>
          <w:szCs w:val="28"/>
        </w:rPr>
      </w:pPr>
      <w:r w:rsidRPr="0069059C">
        <w:rPr>
          <w:rFonts w:ascii="Times New Roman" w:hAnsi="Times New Roman" w:cs="Times New Roman"/>
          <w:sz w:val="28"/>
          <w:szCs w:val="28"/>
        </w:rPr>
        <w:t xml:space="preserve">+ Nêu được khái niệm thân nhiệt. </w:t>
      </w:r>
    </w:p>
    <w:p w14:paraId="2C218E82" w14:textId="77777777" w:rsidR="0019228D" w:rsidRPr="0069059C" w:rsidRDefault="0019228D" w:rsidP="0019228D">
      <w:pPr>
        <w:spacing w:after="0" w:line="240" w:lineRule="auto"/>
        <w:ind w:firstLine="218"/>
        <w:jc w:val="both"/>
        <w:rPr>
          <w:rFonts w:ascii="Times New Roman" w:hAnsi="Times New Roman" w:cs="Times New Roman"/>
          <w:sz w:val="28"/>
          <w:szCs w:val="28"/>
        </w:rPr>
      </w:pPr>
      <w:r w:rsidRPr="0069059C">
        <w:rPr>
          <w:rFonts w:ascii="Times New Roman" w:hAnsi="Times New Roman" w:cs="Times New Roman"/>
          <w:sz w:val="28"/>
          <w:szCs w:val="28"/>
        </w:rPr>
        <w:t>+ Nêu được vai trò và cơ chế duy trì thân nhiệt ổn định ở người; vai trò của da và hệ thần kinh trong điều hòa thân nhiệt.</w:t>
      </w:r>
    </w:p>
    <w:p w14:paraId="1E64CF7F" w14:textId="77777777" w:rsidR="0019228D" w:rsidRPr="0069059C" w:rsidRDefault="0019228D" w:rsidP="0019228D">
      <w:pPr>
        <w:spacing w:after="0" w:line="240" w:lineRule="auto"/>
        <w:ind w:firstLine="284"/>
        <w:jc w:val="both"/>
        <w:rPr>
          <w:rFonts w:ascii="Times New Roman" w:hAnsi="Times New Roman" w:cs="Times New Roman"/>
          <w:sz w:val="28"/>
          <w:szCs w:val="28"/>
        </w:rPr>
      </w:pPr>
    </w:p>
    <w:p w14:paraId="1C78EC71" w14:textId="77777777" w:rsidR="0019228D" w:rsidRPr="0069059C" w:rsidRDefault="0019228D" w:rsidP="0019228D">
      <w:pPr>
        <w:spacing w:after="0" w:line="240" w:lineRule="auto"/>
        <w:ind w:firstLine="218"/>
        <w:jc w:val="both"/>
        <w:rPr>
          <w:rFonts w:ascii="Times New Roman" w:hAnsi="Times New Roman" w:cs="Times New Roman"/>
          <w:sz w:val="28"/>
          <w:szCs w:val="28"/>
        </w:rPr>
      </w:pPr>
      <w:r w:rsidRPr="0069059C">
        <w:rPr>
          <w:rFonts w:ascii="Times New Roman" w:hAnsi="Times New Roman" w:cs="Times New Roman"/>
          <w:sz w:val="28"/>
          <w:szCs w:val="28"/>
        </w:rPr>
        <w:t>+ Trình bày được một số phương pháp chống nóng, lạnh cho cơ thể. Nêu được một số biện pháp chống cảm nóng, cảm lạnh.</w:t>
      </w:r>
    </w:p>
    <w:p w14:paraId="66137275" w14:textId="77777777" w:rsidR="0019228D" w:rsidRPr="0069059C" w:rsidRDefault="0019228D" w:rsidP="0019228D">
      <w:pPr>
        <w:spacing w:after="0" w:line="240" w:lineRule="auto"/>
        <w:ind w:firstLine="218"/>
        <w:jc w:val="both"/>
        <w:rPr>
          <w:rFonts w:ascii="Times New Roman" w:hAnsi="Times New Roman" w:cs="Times New Roman"/>
          <w:sz w:val="28"/>
          <w:szCs w:val="28"/>
        </w:rPr>
      </w:pPr>
      <w:r w:rsidRPr="0069059C">
        <w:rPr>
          <w:rFonts w:ascii="Times New Roman" w:hAnsi="Times New Roman" w:cs="Times New Roman"/>
          <w:sz w:val="28"/>
          <w:szCs w:val="28"/>
        </w:rPr>
        <w:t>+ Trình bày được một số bệnh về da.</w:t>
      </w:r>
    </w:p>
    <w:bookmarkEnd w:id="9"/>
    <w:p w14:paraId="131AD051" w14:textId="77777777" w:rsidR="0019228D" w:rsidRPr="0069059C" w:rsidRDefault="0019228D" w:rsidP="0019228D">
      <w:pPr>
        <w:spacing w:after="0" w:line="240" w:lineRule="auto"/>
        <w:ind w:firstLineChars="101" w:firstLine="283"/>
        <w:jc w:val="both"/>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 xml:space="preserve">- Tìm hiểu tự nhiên: </w:t>
      </w:r>
      <w:bookmarkStart w:id="10" w:name="_Hlk179753798"/>
      <w:r w:rsidRPr="0069059C">
        <w:rPr>
          <w:rFonts w:ascii="Times New Roman" w:hAnsi="Times New Roman" w:cs="Times New Roman"/>
          <w:sz w:val="28"/>
          <w:szCs w:val="28"/>
        </w:rPr>
        <w:t>Tìm hiểu được các bệnh về da trong trường học, khu dân cư hoặc một số thành tựu ghép da trong y học.</w:t>
      </w:r>
    </w:p>
    <w:bookmarkEnd w:id="10"/>
    <w:p w14:paraId="06B676CA" w14:textId="77777777" w:rsidR="0019228D" w:rsidRPr="0069059C" w:rsidRDefault="0019228D" w:rsidP="0019228D">
      <w:pPr>
        <w:spacing w:after="0" w:line="240" w:lineRule="auto"/>
        <w:ind w:firstLine="284"/>
        <w:jc w:val="both"/>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 Vận dụng kiến thức, kĩ năng đã học:</w:t>
      </w:r>
    </w:p>
    <w:p w14:paraId="20F7E22D"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lastRenderedPageBreak/>
        <w:t>+ Thực hành được cách đo thân nhiệt và nêu được ý nghĩa của việc đo thân nhiệt.</w:t>
      </w:r>
    </w:p>
    <w:p w14:paraId="60AC9410"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Thực hiện được tình huống giả định cấp cứu khi bị cảm nóng hoặc cảm lạnh.</w:t>
      </w:r>
    </w:p>
    <w:p w14:paraId="57B92119"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color w:val="000000" w:themeColor="text1"/>
          <w:sz w:val="28"/>
          <w:szCs w:val="28"/>
        </w:rPr>
        <w:t xml:space="preserve">+ </w:t>
      </w:r>
      <w:bookmarkStart w:id="11" w:name="_Hlk179753817"/>
      <w:r w:rsidRPr="0069059C">
        <w:rPr>
          <w:rFonts w:ascii="Times New Roman" w:hAnsi="Times New Roman" w:cs="Times New Roman"/>
          <w:sz w:val="28"/>
          <w:szCs w:val="28"/>
        </w:rPr>
        <w:t>Vận dụng được hiểu biết về da để chăm sóc, bảo vệ, làm đẹp da an toàn.</w:t>
      </w:r>
    </w:p>
    <w:bookmarkEnd w:id="11"/>
    <w:p w14:paraId="74379C83" w14:textId="77777777" w:rsidR="0019228D" w:rsidRPr="0069059C" w:rsidRDefault="0019228D" w:rsidP="0019228D">
      <w:pPr>
        <w:spacing w:after="0" w:line="240" w:lineRule="auto"/>
        <w:jc w:val="both"/>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3. Về phẩm chất</w:t>
      </w:r>
    </w:p>
    <w:p w14:paraId="147C4507"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Tham gia tích cực hoạt động nhóm phù hợp với khả năng của bản thân.</w:t>
      </w:r>
    </w:p>
    <w:p w14:paraId="7E70E5B2"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Cẩn thận, trung thực và thực hiện các yêu cầu trong chủ để bài học.</w:t>
      </w:r>
    </w:p>
    <w:p w14:paraId="4C28DACB"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Có niềm say mê, hứng thú với việc khám phá và học tập khoa học tự nhiên.</w:t>
      </w:r>
    </w:p>
    <w:p w14:paraId="565E84C5" w14:textId="77777777" w:rsidR="0019228D" w:rsidRPr="0069059C" w:rsidRDefault="0019228D" w:rsidP="0019228D">
      <w:pPr>
        <w:spacing w:after="0" w:line="240" w:lineRule="auto"/>
        <w:jc w:val="both"/>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 xml:space="preserve"> II. THIẾT BỊ DẠY HỌC VÀ HỌC LIỆU</w:t>
      </w:r>
    </w:p>
    <w:p w14:paraId="03187068"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Các hình ảnh theo sách giáo khoa;</w:t>
      </w:r>
    </w:p>
    <w:p w14:paraId="5B9CFC67"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Máy chiếu, bảng nhóm;</w:t>
      </w:r>
    </w:p>
    <w:p w14:paraId="308BE538"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Thiết bị thực hành: nhiệt kế, quạt, chậu, chăn, khăn, nước, nước ấm để uống.</w:t>
      </w:r>
    </w:p>
    <w:p w14:paraId="01E5721C" w14:textId="77777777" w:rsidR="0019228D" w:rsidRPr="0069059C" w:rsidRDefault="0019228D" w:rsidP="0019228D">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 xml:space="preserve">- Phiếu học tập. </w:t>
      </w:r>
    </w:p>
    <w:tbl>
      <w:tblPr>
        <w:tblStyle w:val="TableGrid"/>
        <w:tblW w:w="0" w:type="auto"/>
        <w:tblLook w:val="04A0" w:firstRow="1" w:lastRow="0" w:firstColumn="1" w:lastColumn="0" w:noHBand="0" w:noVBand="1"/>
      </w:tblPr>
      <w:tblGrid>
        <w:gridCol w:w="9345"/>
      </w:tblGrid>
      <w:tr w:rsidR="0019228D" w:rsidRPr="0069059C" w14:paraId="0796A572" w14:textId="77777777" w:rsidTr="00FE3689">
        <w:tc>
          <w:tcPr>
            <w:tcW w:w="9345" w:type="dxa"/>
            <w:vAlign w:val="center"/>
          </w:tcPr>
          <w:p w14:paraId="5A574AB3" w14:textId="77777777" w:rsidR="0019228D" w:rsidRPr="0069059C" w:rsidRDefault="0019228D" w:rsidP="00FE3689">
            <w:pPr>
              <w:jc w:val="center"/>
              <w:rPr>
                <w:b/>
                <w:bCs/>
                <w:color w:val="C00000"/>
                <w:sz w:val="28"/>
                <w:szCs w:val="28"/>
              </w:rPr>
            </w:pPr>
            <w:r w:rsidRPr="0069059C">
              <w:rPr>
                <w:b/>
                <w:bCs/>
                <w:color w:val="C00000"/>
                <w:sz w:val="28"/>
                <w:szCs w:val="28"/>
                <w:lang w:val="en-US"/>
              </w:rPr>
              <w:t>PHIẾU</w:t>
            </w:r>
            <w:r w:rsidRPr="0069059C">
              <w:rPr>
                <w:b/>
                <w:bCs/>
                <w:color w:val="C00000"/>
                <w:sz w:val="28"/>
                <w:szCs w:val="28"/>
              </w:rPr>
              <w:t xml:space="preserve"> HỌC TẬP SỐ 1</w:t>
            </w:r>
          </w:p>
          <w:p w14:paraId="61D9AD83" w14:textId="77777777" w:rsidR="0019228D" w:rsidRPr="0069059C" w:rsidRDefault="0019228D" w:rsidP="00FE3689">
            <w:pPr>
              <w:jc w:val="both"/>
              <w:rPr>
                <w:spacing w:val="-10"/>
                <w:sz w:val="28"/>
                <w:szCs w:val="28"/>
              </w:rPr>
            </w:pPr>
            <w:r w:rsidRPr="0069059C">
              <w:rPr>
                <w:spacing w:val="-10"/>
                <w:sz w:val="28"/>
                <w:szCs w:val="28"/>
              </w:rPr>
              <w:t>Quan sát hình 3</w:t>
            </w:r>
            <w:r w:rsidRPr="0069059C">
              <w:rPr>
                <w:spacing w:val="-10"/>
                <w:sz w:val="28"/>
                <w:szCs w:val="28"/>
                <w:lang w:val="en-US"/>
              </w:rPr>
              <w:t>9</w:t>
            </w:r>
            <w:r w:rsidRPr="0069059C">
              <w:rPr>
                <w:spacing w:val="-10"/>
                <w:sz w:val="28"/>
                <w:szCs w:val="28"/>
              </w:rPr>
              <w:t>.1. Cấu tạo của da và nghiên cứu thông tin SGK mục I.1 trang 160 - 161, thực hiện các nhiệm vụ dưới đây:</w:t>
            </w:r>
          </w:p>
          <w:p w14:paraId="76E26E6D" w14:textId="77777777" w:rsidR="0019228D" w:rsidRPr="0069059C" w:rsidRDefault="0019228D" w:rsidP="00FE3689">
            <w:pPr>
              <w:jc w:val="both"/>
              <w:rPr>
                <w:sz w:val="28"/>
                <w:szCs w:val="28"/>
              </w:rPr>
            </w:pPr>
            <w:r w:rsidRPr="0069059C">
              <w:rPr>
                <w:b/>
                <w:bCs/>
                <w:sz w:val="28"/>
                <w:szCs w:val="28"/>
              </w:rPr>
              <w:t>Câu 1:</w:t>
            </w:r>
            <w:r w:rsidRPr="0069059C">
              <w:rPr>
                <w:sz w:val="28"/>
                <w:szCs w:val="28"/>
              </w:rPr>
              <w:t xml:space="preserve"> Lựa chọn thông tin phù hợp để hoàn thành bảng sau:</w:t>
            </w:r>
          </w:p>
          <w:tbl>
            <w:tblPr>
              <w:tblStyle w:val="TableGrid"/>
              <w:tblW w:w="0" w:type="auto"/>
              <w:tblLook w:val="04A0" w:firstRow="1" w:lastRow="0" w:firstColumn="1" w:lastColumn="0" w:noHBand="0" w:noVBand="1"/>
            </w:tblPr>
            <w:tblGrid>
              <w:gridCol w:w="2434"/>
              <w:gridCol w:w="3118"/>
              <w:gridCol w:w="3567"/>
            </w:tblGrid>
            <w:tr w:rsidR="0019228D" w:rsidRPr="0069059C" w14:paraId="0D6DF3F5" w14:textId="77777777" w:rsidTr="00FE3689">
              <w:tc>
                <w:tcPr>
                  <w:tcW w:w="2434" w:type="dxa"/>
                  <w:shd w:val="clear" w:color="auto" w:fill="F6C5AC" w:themeFill="accent2" w:themeFillTint="66"/>
                  <w:vAlign w:val="center"/>
                </w:tcPr>
                <w:p w14:paraId="67B344C1" w14:textId="77777777" w:rsidR="0019228D" w:rsidRPr="0069059C" w:rsidRDefault="0019228D" w:rsidP="00FE3689">
                  <w:pPr>
                    <w:jc w:val="center"/>
                    <w:rPr>
                      <w:b/>
                      <w:bCs/>
                      <w:sz w:val="28"/>
                      <w:szCs w:val="28"/>
                    </w:rPr>
                  </w:pPr>
                  <w:r w:rsidRPr="0069059C">
                    <w:rPr>
                      <w:b/>
                      <w:bCs/>
                      <w:sz w:val="28"/>
                      <w:szCs w:val="28"/>
                    </w:rPr>
                    <w:t>Các lớp cấu tạo của da</w:t>
                  </w:r>
                </w:p>
              </w:tc>
              <w:tc>
                <w:tcPr>
                  <w:tcW w:w="3118" w:type="dxa"/>
                  <w:shd w:val="clear" w:color="auto" w:fill="F6C5AC" w:themeFill="accent2" w:themeFillTint="66"/>
                  <w:vAlign w:val="center"/>
                </w:tcPr>
                <w:p w14:paraId="63619560" w14:textId="77777777" w:rsidR="0019228D" w:rsidRPr="0069059C" w:rsidRDefault="0019228D" w:rsidP="00FE3689">
                  <w:pPr>
                    <w:jc w:val="center"/>
                    <w:rPr>
                      <w:b/>
                      <w:bCs/>
                      <w:sz w:val="28"/>
                      <w:szCs w:val="28"/>
                    </w:rPr>
                  </w:pPr>
                  <w:r w:rsidRPr="0069059C">
                    <w:rPr>
                      <w:b/>
                      <w:bCs/>
                      <w:sz w:val="28"/>
                      <w:szCs w:val="28"/>
                    </w:rPr>
                    <w:t xml:space="preserve">Một số bộ phận </w:t>
                  </w:r>
                </w:p>
                <w:p w14:paraId="31AC67FB" w14:textId="77777777" w:rsidR="0019228D" w:rsidRPr="0069059C" w:rsidRDefault="0019228D" w:rsidP="00FE3689">
                  <w:pPr>
                    <w:jc w:val="center"/>
                    <w:rPr>
                      <w:b/>
                      <w:bCs/>
                      <w:sz w:val="28"/>
                      <w:szCs w:val="28"/>
                    </w:rPr>
                  </w:pPr>
                  <w:r w:rsidRPr="0069059C">
                    <w:rPr>
                      <w:b/>
                      <w:bCs/>
                      <w:sz w:val="28"/>
                      <w:szCs w:val="28"/>
                    </w:rPr>
                    <w:t>có trong lớp cấu tạo da</w:t>
                  </w:r>
                </w:p>
              </w:tc>
              <w:tc>
                <w:tcPr>
                  <w:tcW w:w="3567" w:type="dxa"/>
                  <w:shd w:val="clear" w:color="auto" w:fill="F6C5AC" w:themeFill="accent2" w:themeFillTint="66"/>
                  <w:vAlign w:val="center"/>
                </w:tcPr>
                <w:p w14:paraId="3E1DD56F" w14:textId="77777777" w:rsidR="0019228D" w:rsidRPr="0069059C" w:rsidRDefault="0019228D" w:rsidP="00FE3689">
                  <w:pPr>
                    <w:jc w:val="center"/>
                    <w:rPr>
                      <w:b/>
                      <w:bCs/>
                      <w:sz w:val="28"/>
                      <w:szCs w:val="28"/>
                    </w:rPr>
                  </w:pPr>
                  <w:r w:rsidRPr="0069059C">
                    <w:rPr>
                      <w:b/>
                      <w:bCs/>
                      <w:sz w:val="28"/>
                      <w:szCs w:val="28"/>
                    </w:rPr>
                    <w:t xml:space="preserve">Chức năng của mỗi lớp </w:t>
                  </w:r>
                </w:p>
                <w:p w14:paraId="1991E795" w14:textId="77777777" w:rsidR="0019228D" w:rsidRPr="0069059C" w:rsidRDefault="0019228D" w:rsidP="00FE3689">
                  <w:pPr>
                    <w:jc w:val="center"/>
                    <w:rPr>
                      <w:b/>
                      <w:bCs/>
                      <w:sz w:val="28"/>
                      <w:szCs w:val="28"/>
                    </w:rPr>
                  </w:pPr>
                  <w:r w:rsidRPr="0069059C">
                    <w:rPr>
                      <w:b/>
                      <w:bCs/>
                      <w:sz w:val="28"/>
                      <w:szCs w:val="28"/>
                    </w:rPr>
                    <w:t>cấu tạo da</w:t>
                  </w:r>
                </w:p>
              </w:tc>
            </w:tr>
            <w:tr w:rsidR="0019228D" w:rsidRPr="0069059C" w14:paraId="73E2E0E1" w14:textId="77777777" w:rsidTr="00FE3689">
              <w:tc>
                <w:tcPr>
                  <w:tcW w:w="2434" w:type="dxa"/>
                </w:tcPr>
                <w:p w14:paraId="4E34B3A7" w14:textId="77777777" w:rsidR="0019228D" w:rsidRPr="0069059C" w:rsidRDefault="0019228D" w:rsidP="00FE3689">
                  <w:pPr>
                    <w:jc w:val="center"/>
                    <w:rPr>
                      <w:sz w:val="28"/>
                      <w:szCs w:val="28"/>
                    </w:rPr>
                  </w:pPr>
                </w:p>
              </w:tc>
              <w:tc>
                <w:tcPr>
                  <w:tcW w:w="3118" w:type="dxa"/>
                </w:tcPr>
                <w:p w14:paraId="56DCE99B" w14:textId="77777777" w:rsidR="0019228D" w:rsidRPr="0069059C" w:rsidRDefault="0019228D" w:rsidP="00FE3689">
                  <w:pPr>
                    <w:jc w:val="center"/>
                    <w:rPr>
                      <w:sz w:val="28"/>
                      <w:szCs w:val="28"/>
                    </w:rPr>
                  </w:pPr>
                </w:p>
              </w:tc>
              <w:tc>
                <w:tcPr>
                  <w:tcW w:w="3567" w:type="dxa"/>
                </w:tcPr>
                <w:p w14:paraId="73FAB446" w14:textId="77777777" w:rsidR="0019228D" w:rsidRPr="0069059C" w:rsidRDefault="0019228D" w:rsidP="00FE3689">
                  <w:pPr>
                    <w:jc w:val="center"/>
                    <w:rPr>
                      <w:sz w:val="28"/>
                      <w:szCs w:val="28"/>
                    </w:rPr>
                  </w:pPr>
                </w:p>
              </w:tc>
            </w:tr>
            <w:tr w:rsidR="0019228D" w:rsidRPr="0069059C" w14:paraId="69E1025B" w14:textId="77777777" w:rsidTr="00FE3689">
              <w:tc>
                <w:tcPr>
                  <w:tcW w:w="2434" w:type="dxa"/>
                </w:tcPr>
                <w:p w14:paraId="61DA16E4" w14:textId="77777777" w:rsidR="0019228D" w:rsidRPr="0069059C" w:rsidRDefault="0019228D" w:rsidP="00FE3689">
                  <w:pPr>
                    <w:jc w:val="center"/>
                    <w:rPr>
                      <w:sz w:val="28"/>
                      <w:szCs w:val="28"/>
                    </w:rPr>
                  </w:pPr>
                </w:p>
              </w:tc>
              <w:tc>
                <w:tcPr>
                  <w:tcW w:w="3118" w:type="dxa"/>
                </w:tcPr>
                <w:p w14:paraId="06AD0C1D" w14:textId="77777777" w:rsidR="0019228D" w:rsidRPr="0069059C" w:rsidRDefault="0019228D" w:rsidP="00FE3689">
                  <w:pPr>
                    <w:jc w:val="center"/>
                    <w:rPr>
                      <w:sz w:val="28"/>
                      <w:szCs w:val="28"/>
                    </w:rPr>
                  </w:pPr>
                </w:p>
              </w:tc>
              <w:tc>
                <w:tcPr>
                  <w:tcW w:w="3567" w:type="dxa"/>
                </w:tcPr>
                <w:p w14:paraId="37B65B80" w14:textId="77777777" w:rsidR="0019228D" w:rsidRPr="0069059C" w:rsidRDefault="0019228D" w:rsidP="00FE3689">
                  <w:pPr>
                    <w:jc w:val="center"/>
                    <w:rPr>
                      <w:sz w:val="28"/>
                      <w:szCs w:val="28"/>
                    </w:rPr>
                  </w:pPr>
                </w:p>
              </w:tc>
            </w:tr>
            <w:tr w:rsidR="0019228D" w:rsidRPr="0069059C" w14:paraId="1FF3AE48" w14:textId="77777777" w:rsidTr="00FE3689">
              <w:tc>
                <w:tcPr>
                  <w:tcW w:w="2434" w:type="dxa"/>
                </w:tcPr>
                <w:p w14:paraId="78245A7C" w14:textId="77777777" w:rsidR="0019228D" w:rsidRPr="0069059C" w:rsidRDefault="0019228D" w:rsidP="00FE3689">
                  <w:pPr>
                    <w:jc w:val="center"/>
                    <w:rPr>
                      <w:sz w:val="28"/>
                      <w:szCs w:val="28"/>
                    </w:rPr>
                  </w:pPr>
                </w:p>
              </w:tc>
              <w:tc>
                <w:tcPr>
                  <w:tcW w:w="3118" w:type="dxa"/>
                </w:tcPr>
                <w:p w14:paraId="25B049CC" w14:textId="77777777" w:rsidR="0019228D" w:rsidRPr="0069059C" w:rsidRDefault="0019228D" w:rsidP="00FE3689">
                  <w:pPr>
                    <w:jc w:val="center"/>
                    <w:rPr>
                      <w:sz w:val="28"/>
                      <w:szCs w:val="28"/>
                    </w:rPr>
                  </w:pPr>
                </w:p>
              </w:tc>
              <w:tc>
                <w:tcPr>
                  <w:tcW w:w="3567" w:type="dxa"/>
                </w:tcPr>
                <w:p w14:paraId="770BEF99" w14:textId="77777777" w:rsidR="0019228D" w:rsidRPr="0069059C" w:rsidRDefault="0019228D" w:rsidP="00FE3689">
                  <w:pPr>
                    <w:jc w:val="center"/>
                    <w:rPr>
                      <w:sz w:val="28"/>
                      <w:szCs w:val="28"/>
                    </w:rPr>
                  </w:pPr>
                </w:p>
              </w:tc>
            </w:tr>
          </w:tbl>
          <w:p w14:paraId="6271B0A2" w14:textId="77777777" w:rsidR="0019228D" w:rsidRPr="0069059C" w:rsidRDefault="0019228D" w:rsidP="00FE3689">
            <w:pPr>
              <w:rPr>
                <w:sz w:val="28"/>
                <w:szCs w:val="28"/>
              </w:rPr>
            </w:pPr>
            <w:r w:rsidRPr="0069059C">
              <w:rPr>
                <w:b/>
                <w:bCs/>
                <w:sz w:val="28"/>
                <w:szCs w:val="28"/>
              </w:rPr>
              <w:t>Câu 2:</w:t>
            </w:r>
            <w:r w:rsidRPr="0069059C">
              <w:rPr>
                <w:sz w:val="28"/>
                <w:szCs w:val="28"/>
              </w:rPr>
              <w:t xml:space="preserve"> Hãy điền tên các phần còn thiếu trong tranh mô tả cấu tạo da dưới đây:</w:t>
            </w:r>
          </w:p>
          <w:p w14:paraId="3E9224B2" w14:textId="77777777" w:rsidR="0019228D" w:rsidRPr="0069059C" w:rsidRDefault="0019228D" w:rsidP="00FE3689">
            <w:pPr>
              <w:jc w:val="center"/>
              <w:rPr>
                <w:sz w:val="28"/>
                <w:szCs w:val="28"/>
              </w:rPr>
            </w:pPr>
            <w:r w:rsidRPr="0069059C">
              <w:rPr>
                <w:noProof/>
                <w:sz w:val="28"/>
                <w:szCs w:val="28"/>
              </w:rPr>
              <w:drawing>
                <wp:inline distT="0" distB="0" distL="0" distR="0" wp14:anchorId="4828571F" wp14:editId="4EA329AF">
                  <wp:extent cx="5398770" cy="3487420"/>
                  <wp:effectExtent l="0" t="0" r="11430" b="5080"/>
                  <wp:docPr id="6989359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935958" name="Picture 1"/>
                          <pic:cNvPicPr>
                            <a:picLocks noChangeAspect="1"/>
                          </pic:cNvPicPr>
                        </pic:nvPicPr>
                        <pic:blipFill>
                          <a:blip r:embed="rId27"/>
                          <a:stretch>
                            <a:fillRect/>
                          </a:stretch>
                        </pic:blipFill>
                        <pic:spPr>
                          <a:xfrm>
                            <a:off x="0" y="0"/>
                            <a:ext cx="5403347" cy="3490371"/>
                          </a:xfrm>
                          <a:prstGeom prst="rect">
                            <a:avLst/>
                          </a:prstGeom>
                        </pic:spPr>
                      </pic:pic>
                    </a:graphicData>
                  </a:graphic>
                </wp:inline>
              </w:drawing>
            </w:r>
          </w:p>
        </w:tc>
      </w:tr>
    </w:tbl>
    <w:p w14:paraId="3955C5A7" w14:textId="77777777" w:rsidR="0019228D" w:rsidRPr="0069059C" w:rsidRDefault="0019228D" w:rsidP="0019228D">
      <w:pPr>
        <w:spacing w:after="0" w:line="240" w:lineRule="auto"/>
        <w:jc w:val="center"/>
        <w:rPr>
          <w:rFonts w:ascii="Times New Roman" w:hAnsi="Times New Roman" w:cs="Times New Roman"/>
          <w:b/>
          <w:sz w:val="28"/>
          <w:szCs w:val="28"/>
        </w:rPr>
      </w:pPr>
    </w:p>
    <w:tbl>
      <w:tblPr>
        <w:tblStyle w:val="TableGrid"/>
        <w:tblW w:w="9280" w:type="dxa"/>
        <w:tblLook w:val="04A0" w:firstRow="1" w:lastRow="0" w:firstColumn="1" w:lastColumn="0" w:noHBand="0" w:noVBand="1"/>
      </w:tblPr>
      <w:tblGrid>
        <w:gridCol w:w="9350"/>
      </w:tblGrid>
      <w:tr w:rsidR="0019228D" w:rsidRPr="0069059C" w14:paraId="55DCA666" w14:textId="77777777" w:rsidTr="00FE3689">
        <w:trPr>
          <w:trHeight w:val="1266"/>
        </w:trPr>
        <w:tc>
          <w:tcPr>
            <w:tcW w:w="9280" w:type="dxa"/>
            <w:vAlign w:val="center"/>
          </w:tcPr>
          <w:p w14:paraId="2A8C7D33" w14:textId="77777777" w:rsidR="0019228D" w:rsidRPr="0069059C" w:rsidRDefault="0019228D" w:rsidP="00FE3689">
            <w:pPr>
              <w:jc w:val="center"/>
              <w:rPr>
                <w:b/>
                <w:bCs/>
                <w:color w:val="C00000"/>
                <w:sz w:val="28"/>
                <w:szCs w:val="28"/>
              </w:rPr>
            </w:pPr>
            <w:bookmarkStart w:id="12" w:name="_Hlk138845321"/>
            <w:r w:rsidRPr="0069059C">
              <w:rPr>
                <w:b/>
                <w:bCs/>
                <w:color w:val="C00000"/>
                <w:sz w:val="28"/>
                <w:szCs w:val="28"/>
              </w:rPr>
              <w:t>PHIẾU HỌC TẬP SỐ 2</w:t>
            </w:r>
          </w:p>
          <w:p w14:paraId="6AABC5B9" w14:textId="77777777" w:rsidR="0019228D" w:rsidRPr="0069059C" w:rsidRDefault="0019228D" w:rsidP="00FE3689">
            <w:pPr>
              <w:jc w:val="both"/>
              <w:rPr>
                <w:spacing w:val="-10"/>
                <w:sz w:val="28"/>
                <w:szCs w:val="28"/>
              </w:rPr>
            </w:pPr>
            <w:r w:rsidRPr="0069059C">
              <w:rPr>
                <w:b/>
                <w:bCs/>
                <w:spacing w:val="-10"/>
                <w:sz w:val="28"/>
                <w:szCs w:val="28"/>
              </w:rPr>
              <w:t>Câu 1:</w:t>
            </w:r>
            <w:r w:rsidRPr="0069059C">
              <w:rPr>
                <w:spacing w:val="-10"/>
                <w:sz w:val="28"/>
                <w:szCs w:val="28"/>
              </w:rPr>
              <w:t xml:space="preserve"> Quan sát hình 39.2. Biểu hiện một số bệnh về da và nghiên cứu thông tin SGK mục I.2 trang 161, thực hiện các nhiệm vụ dưới đây:</w:t>
            </w:r>
          </w:p>
          <w:tbl>
            <w:tblPr>
              <w:tblW w:w="89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1406"/>
              <w:gridCol w:w="2552"/>
              <w:gridCol w:w="1843"/>
              <w:gridCol w:w="2409"/>
            </w:tblGrid>
            <w:tr w:rsidR="0019228D" w:rsidRPr="0069059C" w14:paraId="7F09FB12" w14:textId="77777777" w:rsidTr="00FE3689">
              <w:trPr>
                <w:trHeight w:val="880"/>
              </w:trPr>
              <w:tc>
                <w:tcPr>
                  <w:tcW w:w="746" w:type="dxa"/>
                  <w:shd w:val="clear" w:color="auto" w:fill="F1A983" w:themeFill="accent2" w:themeFillTint="99"/>
                  <w:vAlign w:val="center"/>
                </w:tcPr>
                <w:p w14:paraId="5ACD2CE3" w14:textId="77777777" w:rsidR="0019228D" w:rsidRPr="0069059C" w:rsidRDefault="0019228D" w:rsidP="00FE3689">
                  <w:pPr>
                    <w:spacing w:after="0" w:line="240" w:lineRule="auto"/>
                    <w:jc w:val="center"/>
                    <w:rPr>
                      <w:rFonts w:ascii="Times New Roman" w:hAnsi="Times New Roman" w:cs="Times New Roman"/>
                      <w:b/>
                      <w:sz w:val="28"/>
                      <w:szCs w:val="28"/>
                    </w:rPr>
                  </w:pPr>
                  <w:r w:rsidRPr="0069059C">
                    <w:rPr>
                      <w:rFonts w:ascii="Times New Roman" w:hAnsi="Times New Roman" w:cs="Times New Roman"/>
                      <w:b/>
                      <w:sz w:val="28"/>
                      <w:szCs w:val="28"/>
                    </w:rPr>
                    <w:t>STT</w:t>
                  </w:r>
                </w:p>
              </w:tc>
              <w:tc>
                <w:tcPr>
                  <w:tcW w:w="1406" w:type="dxa"/>
                  <w:shd w:val="clear" w:color="auto" w:fill="F1A983" w:themeFill="accent2" w:themeFillTint="99"/>
                  <w:vAlign w:val="center"/>
                </w:tcPr>
                <w:p w14:paraId="0C3FE2C6" w14:textId="77777777" w:rsidR="0019228D" w:rsidRPr="0069059C" w:rsidRDefault="0019228D" w:rsidP="00FE3689">
                  <w:pPr>
                    <w:spacing w:after="0" w:line="240" w:lineRule="auto"/>
                    <w:jc w:val="center"/>
                    <w:rPr>
                      <w:rFonts w:ascii="Times New Roman" w:hAnsi="Times New Roman" w:cs="Times New Roman"/>
                      <w:b/>
                      <w:sz w:val="28"/>
                      <w:szCs w:val="28"/>
                    </w:rPr>
                  </w:pPr>
                  <w:r w:rsidRPr="0069059C">
                    <w:rPr>
                      <w:rFonts w:ascii="Times New Roman" w:hAnsi="Times New Roman" w:cs="Times New Roman"/>
                      <w:b/>
                      <w:sz w:val="28"/>
                      <w:szCs w:val="28"/>
                    </w:rPr>
                    <w:t>Bệnh ngoài da</w:t>
                  </w:r>
                </w:p>
              </w:tc>
              <w:tc>
                <w:tcPr>
                  <w:tcW w:w="2552" w:type="dxa"/>
                  <w:shd w:val="clear" w:color="auto" w:fill="F1A983" w:themeFill="accent2" w:themeFillTint="99"/>
                  <w:vAlign w:val="center"/>
                </w:tcPr>
                <w:p w14:paraId="09EB8566" w14:textId="77777777" w:rsidR="0019228D" w:rsidRPr="0069059C" w:rsidRDefault="0019228D" w:rsidP="00FE3689">
                  <w:pPr>
                    <w:spacing w:after="0" w:line="240" w:lineRule="auto"/>
                    <w:jc w:val="center"/>
                    <w:rPr>
                      <w:rFonts w:ascii="Times New Roman" w:hAnsi="Times New Roman" w:cs="Times New Roman"/>
                      <w:b/>
                      <w:sz w:val="28"/>
                      <w:szCs w:val="28"/>
                    </w:rPr>
                  </w:pPr>
                  <w:r w:rsidRPr="0069059C">
                    <w:rPr>
                      <w:rFonts w:ascii="Times New Roman" w:hAnsi="Times New Roman" w:cs="Times New Roman"/>
                      <w:b/>
                      <w:sz w:val="28"/>
                      <w:szCs w:val="28"/>
                    </w:rPr>
                    <w:t>Biểu hiện</w:t>
                  </w:r>
                </w:p>
              </w:tc>
              <w:tc>
                <w:tcPr>
                  <w:tcW w:w="1843" w:type="dxa"/>
                  <w:shd w:val="clear" w:color="auto" w:fill="F1A983" w:themeFill="accent2" w:themeFillTint="99"/>
                  <w:vAlign w:val="center"/>
                </w:tcPr>
                <w:p w14:paraId="2B6947C3" w14:textId="77777777" w:rsidR="0019228D" w:rsidRPr="0069059C" w:rsidRDefault="0019228D" w:rsidP="00FE3689">
                  <w:pPr>
                    <w:spacing w:after="0" w:line="240" w:lineRule="auto"/>
                    <w:jc w:val="center"/>
                    <w:rPr>
                      <w:rFonts w:ascii="Times New Roman" w:hAnsi="Times New Roman" w:cs="Times New Roman"/>
                      <w:b/>
                      <w:sz w:val="28"/>
                      <w:szCs w:val="28"/>
                    </w:rPr>
                  </w:pPr>
                  <w:r w:rsidRPr="0069059C">
                    <w:rPr>
                      <w:rFonts w:ascii="Times New Roman" w:hAnsi="Times New Roman" w:cs="Times New Roman"/>
                      <w:b/>
                      <w:sz w:val="28"/>
                      <w:szCs w:val="28"/>
                    </w:rPr>
                    <w:t>Nguyên nhân</w:t>
                  </w:r>
                </w:p>
              </w:tc>
              <w:tc>
                <w:tcPr>
                  <w:tcW w:w="2409" w:type="dxa"/>
                  <w:shd w:val="clear" w:color="auto" w:fill="F1A983" w:themeFill="accent2" w:themeFillTint="99"/>
                  <w:vAlign w:val="center"/>
                </w:tcPr>
                <w:p w14:paraId="00F2D60A" w14:textId="77777777" w:rsidR="0019228D" w:rsidRPr="0069059C" w:rsidRDefault="0019228D" w:rsidP="00FE3689">
                  <w:pPr>
                    <w:spacing w:after="0" w:line="240" w:lineRule="auto"/>
                    <w:jc w:val="center"/>
                    <w:rPr>
                      <w:rFonts w:ascii="Times New Roman" w:hAnsi="Times New Roman" w:cs="Times New Roman"/>
                      <w:b/>
                      <w:sz w:val="28"/>
                      <w:szCs w:val="28"/>
                    </w:rPr>
                  </w:pPr>
                  <w:r w:rsidRPr="0069059C">
                    <w:rPr>
                      <w:rFonts w:ascii="Times New Roman" w:hAnsi="Times New Roman" w:cs="Times New Roman"/>
                      <w:b/>
                      <w:sz w:val="28"/>
                      <w:szCs w:val="28"/>
                    </w:rPr>
                    <w:t>Cách phòng chống</w:t>
                  </w:r>
                </w:p>
              </w:tc>
            </w:tr>
            <w:tr w:rsidR="0019228D" w:rsidRPr="0069059C" w14:paraId="30688EB8" w14:textId="77777777" w:rsidTr="00FE3689">
              <w:trPr>
                <w:trHeight w:val="869"/>
              </w:trPr>
              <w:tc>
                <w:tcPr>
                  <w:tcW w:w="746" w:type="dxa"/>
                  <w:vAlign w:val="center"/>
                </w:tcPr>
                <w:p w14:paraId="3CF1DFA5" w14:textId="77777777" w:rsidR="0019228D" w:rsidRPr="0069059C" w:rsidRDefault="0019228D" w:rsidP="00FE3689">
                  <w:pPr>
                    <w:spacing w:after="0" w:line="240" w:lineRule="auto"/>
                    <w:jc w:val="center"/>
                    <w:rPr>
                      <w:rFonts w:ascii="Times New Roman" w:hAnsi="Times New Roman" w:cs="Times New Roman"/>
                      <w:sz w:val="28"/>
                      <w:szCs w:val="28"/>
                      <w:lang w:val="pt-BR"/>
                    </w:rPr>
                  </w:pPr>
                  <w:r w:rsidRPr="0069059C">
                    <w:rPr>
                      <w:rFonts w:ascii="Times New Roman" w:hAnsi="Times New Roman" w:cs="Times New Roman"/>
                      <w:sz w:val="28"/>
                      <w:szCs w:val="28"/>
                      <w:lang w:val="pt-BR"/>
                    </w:rPr>
                    <w:t>1</w:t>
                  </w:r>
                </w:p>
              </w:tc>
              <w:tc>
                <w:tcPr>
                  <w:tcW w:w="1406" w:type="dxa"/>
                  <w:vAlign w:val="center"/>
                </w:tcPr>
                <w:p w14:paraId="261D96EF" w14:textId="77777777" w:rsidR="0019228D" w:rsidRPr="0069059C" w:rsidRDefault="0019228D" w:rsidP="00FE3689">
                  <w:pPr>
                    <w:spacing w:after="0" w:line="240" w:lineRule="auto"/>
                    <w:jc w:val="center"/>
                    <w:rPr>
                      <w:rFonts w:ascii="Times New Roman" w:hAnsi="Times New Roman" w:cs="Times New Roman"/>
                      <w:sz w:val="28"/>
                      <w:szCs w:val="28"/>
                      <w:lang w:val="pt-BR"/>
                    </w:rPr>
                  </w:pPr>
                  <w:r w:rsidRPr="0069059C">
                    <w:rPr>
                      <w:rFonts w:ascii="Times New Roman" w:hAnsi="Times New Roman" w:cs="Times New Roman"/>
                      <w:sz w:val="28"/>
                      <w:szCs w:val="28"/>
                      <w:lang w:val="pt-BR"/>
                    </w:rPr>
                    <w:t>Lang ben</w:t>
                  </w:r>
                </w:p>
              </w:tc>
              <w:tc>
                <w:tcPr>
                  <w:tcW w:w="2552" w:type="dxa"/>
                </w:tcPr>
                <w:p w14:paraId="58340811" w14:textId="77777777" w:rsidR="0019228D" w:rsidRPr="0069059C" w:rsidRDefault="0019228D" w:rsidP="00FE3689">
                  <w:pPr>
                    <w:spacing w:after="0" w:line="240" w:lineRule="auto"/>
                    <w:rPr>
                      <w:rFonts w:ascii="Times New Roman" w:hAnsi="Times New Roman" w:cs="Times New Roman"/>
                      <w:sz w:val="28"/>
                      <w:szCs w:val="28"/>
                      <w:lang w:val="pt-BR"/>
                    </w:rPr>
                  </w:pPr>
                </w:p>
              </w:tc>
              <w:tc>
                <w:tcPr>
                  <w:tcW w:w="1843" w:type="dxa"/>
                </w:tcPr>
                <w:p w14:paraId="5F266BAF" w14:textId="77777777" w:rsidR="0019228D" w:rsidRPr="0069059C" w:rsidRDefault="0019228D" w:rsidP="00FE3689">
                  <w:pPr>
                    <w:spacing w:after="0" w:line="240" w:lineRule="auto"/>
                    <w:rPr>
                      <w:rFonts w:ascii="Times New Roman" w:hAnsi="Times New Roman" w:cs="Times New Roman"/>
                      <w:sz w:val="28"/>
                      <w:szCs w:val="28"/>
                      <w:lang w:val="pt-BR"/>
                    </w:rPr>
                  </w:pPr>
                </w:p>
              </w:tc>
              <w:tc>
                <w:tcPr>
                  <w:tcW w:w="2409" w:type="dxa"/>
                </w:tcPr>
                <w:p w14:paraId="5FFE0DE9" w14:textId="77777777" w:rsidR="0019228D" w:rsidRPr="0069059C" w:rsidRDefault="0019228D" w:rsidP="00FE3689">
                  <w:pPr>
                    <w:spacing w:after="0" w:line="240" w:lineRule="auto"/>
                    <w:rPr>
                      <w:rFonts w:ascii="Times New Roman" w:hAnsi="Times New Roman" w:cs="Times New Roman"/>
                      <w:sz w:val="28"/>
                      <w:szCs w:val="28"/>
                      <w:lang w:val="pt-BR"/>
                    </w:rPr>
                  </w:pPr>
                </w:p>
              </w:tc>
            </w:tr>
            <w:tr w:rsidR="0019228D" w:rsidRPr="0069059C" w14:paraId="620CACE1" w14:textId="77777777" w:rsidTr="00FE3689">
              <w:trPr>
                <w:trHeight w:val="982"/>
              </w:trPr>
              <w:tc>
                <w:tcPr>
                  <w:tcW w:w="746" w:type="dxa"/>
                  <w:vAlign w:val="center"/>
                </w:tcPr>
                <w:p w14:paraId="3637F1FA" w14:textId="77777777" w:rsidR="0019228D" w:rsidRPr="0069059C" w:rsidRDefault="0019228D" w:rsidP="00FE3689">
                  <w:pPr>
                    <w:spacing w:after="0" w:line="240" w:lineRule="auto"/>
                    <w:jc w:val="center"/>
                    <w:rPr>
                      <w:rFonts w:ascii="Times New Roman" w:hAnsi="Times New Roman" w:cs="Times New Roman"/>
                      <w:sz w:val="28"/>
                      <w:szCs w:val="28"/>
                      <w:lang w:val="pt-BR"/>
                    </w:rPr>
                  </w:pPr>
                  <w:r w:rsidRPr="0069059C">
                    <w:rPr>
                      <w:rFonts w:ascii="Times New Roman" w:hAnsi="Times New Roman" w:cs="Times New Roman"/>
                      <w:sz w:val="28"/>
                      <w:szCs w:val="28"/>
                      <w:lang w:val="pt-BR"/>
                    </w:rPr>
                    <w:t>2</w:t>
                  </w:r>
                </w:p>
              </w:tc>
              <w:tc>
                <w:tcPr>
                  <w:tcW w:w="1406" w:type="dxa"/>
                  <w:vAlign w:val="center"/>
                </w:tcPr>
                <w:p w14:paraId="1B4AC217" w14:textId="77777777" w:rsidR="0019228D" w:rsidRPr="0069059C" w:rsidRDefault="0019228D" w:rsidP="00FE3689">
                  <w:pPr>
                    <w:spacing w:after="0" w:line="240" w:lineRule="auto"/>
                    <w:jc w:val="center"/>
                    <w:rPr>
                      <w:rFonts w:ascii="Times New Roman" w:hAnsi="Times New Roman" w:cs="Times New Roman"/>
                      <w:sz w:val="28"/>
                      <w:szCs w:val="28"/>
                      <w:lang w:val="pt-BR"/>
                    </w:rPr>
                  </w:pPr>
                  <w:r w:rsidRPr="0069059C">
                    <w:rPr>
                      <w:rFonts w:ascii="Times New Roman" w:hAnsi="Times New Roman" w:cs="Times New Roman"/>
                      <w:sz w:val="28"/>
                      <w:szCs w:val="28"/>
                      <w:lang w:val="pt-BR"/>
                    </w:rPr>
                    <w:t>Hắc lào</w:t>
                  </w:r>
                </w:p>
              </w:tc>
              <w:tc>
                <w:tcPr>
                  <w:tcW w:w="2552" w:type="dxa"/>
                </w:tcPr>
                <w:p w14:paraId="1E049DA9" w14:textId="77777777" w:rsidR="0019228D" w:rsidRPr="0069059C" w:rsidRDefault="0019228D" w:rsidP="00FE3689">
                  <w:pPr>
                    <w:spacing w:after="0" w:line="240" w:lineRule="auto"/>
                    <w:rPr>
                      <w:rFonts w:ascii="Times New Roman" w:hAnsi="Times New Roman" w:cs="Times New Roman"/>
                      <w:sz w:val="28"/>
                      <w:szCs w:val="28"/>
                      <w:lang w:val="pt-BR"/>
                    </w:rPr>
                  </w:pPr>
                </w:p>
              </w:tc>
              <w:tc>
                <w:tcPr>
                  <w:tcW w:w="1843" w:type="dxa"/>
                </w:tcPr>
                <w:p w14:paraId="322123CD" w14:textId="77777777" w:rsidR="0019228D" w:rsidRPr="0069059C" w:rsidRDefault="0019228D" w:rsidP="00FE3689">
                  <w:pPr>
                    <w:spacing w:after="0" w:line="240" w:lineRule="auto"/>
                    <w:rPr>
                      <w:rFonts w:ascii="Times New Roman" w:hAnsi="Times New Roman" w:cs="Times New Roman"/>
                      <w:sz w:val="28"/>
                      <w:szCs w:val="28"/>
                      <w:lang w:val="pt-BR"/>
                    </w:rPr>
                  </w:pPr>
                </w:p>
              </w:tc>
              <w:tc>
                <w:tcPr>
                  <w:tcW w:w="2409" w:type="dxa"/>
                </w:tcPr>
                <w:p w14:paraId="3C674D49" w14:textId="77777777" w:rsidR="0019228D" w:rsidRPr="0069059C" w:rsidRDefault="0019228D" w:rsidP="00FE3689">
                  <w:pPr>
                    <w:spacing w:after="0" w:line="240" w:lineRule="auto"/>
                    <w:rPr>
                      <w:rFonts w:ascii="Times New Roman" w:hAnsi="Times New Roman" w:cs="Times New Roman"/>
                      <w:sz w:val="28"/>
                      <w:szCs w:val="28"/>
                      <w:lang w:val="pt-BR"/>
                    </w:rPr>
                  </w:pPr>
                </w:p>
              </w:tc>
            </w:tr>
            <w:tr w:rsidR="0019228D" w:rsidRPr="0069059C" w14:paraId="3047ADE5" w14:textId="77777777" w:rsidTr="00FE3689">
              <w:trPr>
                <w:trHeight w:val="978"/>
              </w:trPr>
              <w:tc>
                <w:tcPr>
                  <w:tcW w:w="746" w:type="dxa"/>
                  <w:vAlign w:val="center"/>
                </w:tcPr>
                <w:p w14:paraId="1B5118E5" w14:textId="77777777" w:rsidR="0019228D" w:rsidRPr="0069059C" w:rsidRDefault="0019228D" w:rsidP="00FE3689">
                  <w:pPr>
                    <w:spacing w:after="0" w:line="240" w:lineRule="auto"/>
                    <w:jc w:val="center"/>
                    <w:rPr>
                      <w:rFonts w:ascii="Times New Roman" w:hAnsi="Times New Roman" w:cs="Times New Roman"/>
                      <w:sz w:val="28"/>
                      <w:szCs w:val="28"/>
                      <w:lang w:val="pt-BR"/>
                    </w:rPr>
                  </w:pPr>
                  <w:r w:rsidRPr="0069059C">
                    <w:rPr>
                      <w:rFonts w:ascii="Times New Roman" w:hAnsi="Times New Roman" w:cs="Times New Roman"/>
                      <w:sz w:val="28"/>
                      <w:szCs w:val="28"/>
                      <w:lang w:val="pt-BR"/>
                    </w:rPr>
                    <w:t>3</w:t>
                  </w:r>
                </w:p>
              </w:tc>
              <w:tc>
                <w:tcPr>
                  <w:tcW w:w="1406" w:type="dxa"/>
                  <w:vAlign w:val="center"/>
                </w:tcPr>
                <w:p w14:paraId="1134C4EA" w14:textId="77777777" w:rsidR="0019228D" w:rsidRPr="0069059C" w:rsidRDefault="0019228D" w:rsidP="00FE3689">
                  <w:pPr>
                    <w:spacing w:after="0" w:line="240" w:lineRule="auto"/>
                    <w:jc w:val="center"/>
                    <w:rPr>
                      <w:rFonts w:ascii="Times New Roman" w:hAnsi="Times New Roman" w:cs="Times New Roman"/>
                      <w:sz w:val="28"/>
                      <w:szCs w:val="28"/>
                      <w:lang w:val="pt-BR"/>
                    </w:rPr>
                  </w:pPr>
                  <w:r w:rsidRPr="0069059C">
                    <w:rPr>
                      <w:rFonts w:ascii="Times New Roman" w:hAnsi="Times New Roman" w:cs="Times New Roman"/>
                      <w:sz w:val="28"/>
                      <w:szCs w:val="28"/>
                      <w:lang w:val="pt-BR"/>
                    </w:rPr>
                    <w:t>Mụn nhọt</w:t>
                  </w:r>
                </w:p>
              </w:tc>
              <w:tc>
                <w:tcPr>
                  <w:tcW w:w="2552" w:type="dxa"/>
                </w:tcPr>
                <w:p w14:paraId="3072EF92" w14:textId="77777777" w:rsidR="0019228D" w:rsidRPr="0069059C" w:rsidRDefault="0019228D" w:rsidP="00FE3689">
                  <w:pPr>
                    <w:spacing w:after="0" w:line="240" w:lineRule="auto"/>
                    <w:rPr>
                      <w:rFonts w:ascii="Times New Roman" w:hAnsi="Times New Roman" w:cs="Times New Roman"/>
                      <w:sz w:val="28"/>
                      <w:szCs w:val="28"/>
                      <w:lang w:val="pt-BR"/>
                    </w:rPr>
                  </w:pPr>
                </w:p>
              </w:tc>
              <w:tc>
                <w:tcPr>
                  <w:tcW w:w="1843" w:type="dxa"/>
                </w:tcPr>
                <w:p w14:paraId="445D6E1C" w14:textId="77777777" w:rsidR="0019228D" w:rsidRPr="0069059C" w:rsidRDefault="0019228D" w:rsidP="00FE3689">
                  <w:pPr>
                    <w:spacing w:after="0" w:line="240" w:lineRule="auto"/>
                    <w:rPr>
                      <w:rFonts w:ascii="Times New Roman" w:hAnsi="Times New Roman" w:cs="Times New Roman"/>
                      <w:sz w:val="28"/>
                      <w:szCs w:val="28"/>
                      <w:lang w:val="pt-BR"/>
                    </w:rPr>
                  </w:pPr>
                </w:p>
              </w:tc>
              <w:tc>
                <w:tcPr>
                  <w:tcW w:w="2409" w:type="dxa"/>
                </w:tcPr>
                <w:p w14:paraId="4F55F93E" w14:textId="77777777" w:rsidR="0019228D" w:rsidRPr="0069059C" w:rsidRDefault="0019228D" w:rsidP="00FE3689">
                  <w:pPr>
                    <w:spacing w:after="0" w:line="240" w:lineRule="auto"/>
                    <w:rPr>
                      <w:rFonts w:ascii="Times New Roman" w:hAnsi="Times New Roman" w:cs="Times New Roman"/>
                      <w:sz w:val="28"/>
                      <w:szCs w:val="28"/>
                      <w:lang w:val="pt-BR"/>
                    </w:rPr>
                  </w:pPr>
                </w:p>
              </w:tc>
            </w:tr>
          </w:tbl>
          <w:p w14:paraId="48E6F306" w14:textId="77777777" w:rsidR="0019228D" w:rsidRPr="0069059C" w:rsidRDefault="0019228D" w:rsidP="00FE3689">
            <w:pPr>
              <w:jc w:val="both"/>
              <w:rPr>
                <w:spacing w:val="-6"/>
                <w:sz w:val="28"/>
                <w:szCs w:val="28"/>
              </w:rPr>
            </w:pPr>
            <w:r w:rsidRPr="0069059C">
              <w:rPr>
                <w:b/>
                <w:bCs/>
                <w:spacing w:val="-6"/>
                <w:sz w:val="28"/>
                <w:szCs w:val="28"/>
              </w:rPr>
              <w:t xml:space="preserve">Câu 2: </w:t>
            </w:r>
            <w:r w:rsidRPr="0069059C">
              <w:rPr>
                <w:spacing w:val="-6"/>
                <w:sz w:val="28"/>
                <w:szCs w:val="28"/>
              </w:rPr>
              <w:t>Vì sao nói giữ gìn vệ sinh môi trường sống cũng là một biện pháp bảo vệ da?</w:t>
            </w:r>
          </w:p>
          <w:p w14:paraId="5F05F5EF" w14:textId="77777777" w:rsidR="0019228D" w:rsidRPr="0069059C" w:rsidRDefault="0019228D" w:rsidP="00FE3689">
            <w:pPr>
              <w:ind w:right="25"/>
              <w:jc w:val="both"/>
              <w:rPr>
                <w:sz w:val="28"/>
                <w:szCs w:val="28"/>
              </w:rPr>
            </w:pPr>
            <w:r w:rsidRPr="0069059C">
              <w:rPr>
                <w:sz w:val="28"/>
                <w:szCs w:val="28"/>
              </w:rPr>
              <w:t>…………………………………………………………………………………………………………………………………………………………………………</w:t>
            </w:r>
          </w:p>
          <w:p w14:paraId="02B8B9FB" w14:textId="77777777" w:rsidR="0019228D" w:rsidRPr="0069059C" w:rsidRDefault="0019228D" w:rsidP="00FE3689">
            <w:pPr>
              <w:ind w:right="25"/>
              <w:jc w:val="both"/>
              <w:rPr>
                <w:sz w:val="28"/>
                <w:szCs w:val="28"/>
              </w:rPr>
            </w:pPr>
            <w:r w:rsidRPr="0069059C">
              <w:rPr>
                <w:b/>
                <w:bCs/>
                <w:sz w:val="28"/>
                <w:szCs w:val="28"/>
              </w:rPr>
              <w:t xml:space="preserve">Câu 3: </w:t>
            </w:r>
            <w:r w:rsidRPr="0069059C">
              <w:rPr>
                <w:sz w:val="28"/>
                <w:szCs w:val="28"/>
              </w:rPr>
              <w:t>Vận dụng những hiểu biết về da, nêu các biện pháp chăm sóc, bảo vệ và trang điểm da an toàn.</w:t>
            </w:r>
          </w:p>
          <w:p w14:paraId="03C371BB" w14:textId="77777777" w:rsidR="0019228D" w:rsidRPr="0069059C" w:rsidRDefault="0019228D" w:rsidP="00FE3689">
            <w:pPr>
              <w:ind w:right="25"/>
              <w:jc w:val="both"/>
              <w:rPr>
                <w:sz w:val="28"/>
                <w:szCs w:val="28"/>
              </w:rPr>
            </w:pPr>
            <w:r w:rsidRPr="0069059C">
              <w:rPr>
                <w:sz w:val="28"/>
                <w:szCs w:val="28"/>
              </w:rPr>
              <w:t>…………………………………………………………………………………………………………………………………………………………………………</w:t>
            </w:r>
          </w:p>
          <w:p w14:paraId="7BEED877" w14:textId="77777777" w:rsidR="0019228D" w:rsidRPr="0069059C" w:rsidRDefault="0019228D" w:rsidP="00FE3689">
            <w:pPr>
              <w:ind w:right="25"/>
              <w:jc w:val="both"/>
              <w:rPr>
                <w:sz w:val="28"/>
                <w:szCs w:val="28"/>
              </w:rPr>
            </w:pPr>
            <w:r w:rsidRPr="0069059C">
              <w:rPr>
                <w:b/>
                <w:bCs/>
                <w:sz w:val="28"/>
                <w:szCs w:val="28"/>
              </w:rPr>
              <w:t>Câu 4:</w:t>
            </w:r>
            <w:r w:rsidRPr="0069059C">
              <w:rPr>
                <w:sz w:val="28"/>
                <w:szCs w:val="28"/>
              </w:rPr>
              <w:t xml:space="preserve"> Nêu một số thành tựu cấy ghép da trong y học mà em biết?</w:t>
            </w:r>
          </w:p>
          <w:p w14:paraId="14F353A5" w14:textId="77777777" w:rsidR="0019228D" w:rsidRPr="0069059C" w:rsidRDefault="0019228D" w:rsidP="00FE3689">
            <w:pPr>
              <w:ind w:right="25"/>
              <w:jc w:val="both"/>
              <w:rPr>
                <w:sz w:val="28"/>
                <w:szCs w:val="28"/>
                <w:lang w:val="en-US"/>
              </w:rPr>
            </w:pPr>
            <w:r w:rsidRPr="0069059C">
              <w:rPr>
                <w:sz w:val="28"/>
                <w:szCs w:val="28"/>
                <w:lang w:val="en-US"/>
              </w:rPr>
              <w:t>…………………………………………………………………………………………………………………………………………………………………………</w:t>
            </w:r>
          </w:p>
        </w:tc>
      </w:tr>
    </w:tbl>
    <w:bookmarkEnd w:id="12"/>
    <w:p w14:paraId="0CE87F82" w14:textId="77777777" w:rsidR="0019228D" w:rsidRPr="0069059C" w:rsidRDefault="0019228D" w:rsidP="0019228D">
      <w:pPr>
        <w:pStyle w:val="ListParagraph"/>
        <w:numPr>
          <w:ilvl w:val="0"/>
          <w:numId w:val="2"/>
        </w:numPr>
        <w:tabs>
          <w:tab w:val="left" w:pos="284"/>
        </w:tabs>
        <w:spacing w:after="0" w:line="240" w:lineRule="auto"/>
        <w:ind w:left="0" w:firstLine="0"/>
        <w:jc w:val="both"/>
        <w:rPr>
          <w:rFonts w:ascii="Times New Roman" w:hAnsi="Times New Roman" w:cs="Times New Roman"/>
          <w:bCs/>
          <w:sz w:val="28"/>
          <w:szCs w:val="28"/>
        </w:rPr>
      </w:pPr>
      <w:r w:rsidRPr="0069059C">
        <w:rPr>
          <w:rFonts w:ascii="Times New Roman" w:hAnsi="Times New Roman" w:cs="Times New Roman"/>
          <w:bCs/>
          <w:sz w:val="28"/>
          <w:szCs w:val="28"/>
        </w:rPr>
        <w:t>Thông tin bổ sung về các biện pháp phòng chống nóng, lạnh.</w:t>
      </w:r>
    </w:p>
    <w:p w14:paraId="4E7059A5" w14:textId="77777777" w:rsidR="0019228D" w:rsidRPr="0069059C" w:rsidRDefault="0019228D" w:rsidP="0019228D">
      <w:pPr>
        <w:pStyle w:val="ListParagraph"/>
        <w:numPr>
          <w:ilvl w:val="0"/>
          <w:numId w:val="2"/>
        </w:numPr>
        <w:tabs>
          <w:tab w:val="left" w:pos="284"/>
        </w:tabs>
        <w:spacing w:after="0" w:line="240" w:lineRule="auto"/>
        <w:ind w:left="0" w:firstLine="0"/>
        <w:jc w:val="both"/>
        <w:rPr>
          <w:rFonts w:ascii="Times New Roman" w:hAnsi="Times New Roman" w:cs="Times New Roman"/>
          <w:bCs/>
          <w:sz w:val="28"/>
          <w:szCs w:val="28"/>
        </w:rPr>
      </w:pPr>
      <w:r w:rsidRPr="0069059C">
        <w:rPr>
          <w:rFonts w:ascii="Times New Roman" w:hAnsi="Times New Roman" w:cs="Times New Roman"/>
          <w:bCs/>
          <w:sz w:val="28"/>
          <w:szCs w:val="28"/>
        </w:rPr>
        <w:t xml:space="preserve">Thông tin bổ sung về thành tựu ghép da: </w:t>
      </w:r>
      <w:hyperlink r:id="rId28" w:history="1">
        <w:r w:rsidRPr="0069059C">
          <w:rPr>
            <w:rStyle w:val="Hyperlink"/>
            <w:rFonts w:ascii="Times New Roman" w:hAnsi="Times New Roman" w:cs="Times New Roman"/>
            <w:bCs/>
          </w:rPr>
          <w:t>https://www.vietnamplus.vn/lan-dau-tien-viet-nam-thuc-hien-ghep-da-tu-nguoi-cho-chet-nao/829734.vnp</w:t>
        </w:r>
      </w:hyperlink>
      <w:r w:rsidRPr="0069059C">
        <w:rPr>
          <w:rFonts w:ascii="Times New Roman" w:hAnsi="Times New Roman" w:cs="Times New Roman"/>
          <w:bCs/>
          <w:sz w:val="28"/>
          <w:szCs w:val="28"/>
        </w:rPr>
        <w:t xml:space="preserve"> </w:t>
      </w:r>
    </w:p>
    <w:p w14:paraId="472BEA5B" w14:textId="77777777" w:rsidR="0019228D" w:rsidRPr="0069059C" w:rsidRDefault="0019228D" w:rsidP="0019228D">
      <w:pPr>
        <w:pStyle w:val="ListParagraph"/>
        <w:numPr>
          <w:ilvl w:val="0"/>
          <w:numId w:val="2"/>
        </w:numPr>
        <w:tabs>
          <w:tab w:val="left" w:pos="284"/>
        </w:tabs>
        <w:spacing w:after="0" w:line="240" w:lineRule="auto"/>
        <w:ind w:left="0" w:firstLine="0"/>
        <w:jc w:val="both"/>
        <w:rPr>
          <w:rFonts w:ascii="Times New Roman" w:hAnsi="Times New Roman" w:cs="Times New Roman"/>
          <w:bCs/>
          <w:sz w:val="28"/>
          <w:szCs w:val="28"/>
        </w:rPr>
      </w:pPr>
      <w:r w:rsidRPr="0069059C">
        <w:rPr>
          <w:rFonts w:ascii="Times New Roman" w:hAnsi="Times New Roman" w:cs="Times New Roman"/>
          <w:bCs/>
          <w:sz w:val="28"/>
          <w:szCs w:val="28"/>
        </w:rPr>
        <w:t>Học sinh chuẩn bị nhiệt kế: 01 nhiệt kế/bàn.</w:t>
      </w:r>
    </w:p>
    <w:p w14:paraId="7ACA6F9C" w14:textId="77777777" w:rsidR="0019228D" w:rsidRPr="0069059C" w:rsidRDefault="0019228D" w:rsidP="0019228D">
      <w:pPr>
        <w:pStyle w:val="ListParagraph"/>
        <w:numPr>
          <w:ilvl w:val="0"/>
          <w:numId w:val="2"/>
        </w:numPr>
        <w:tabs>
          <w:tab w:val="left" w:pos="284"/>
        </w:tabs>
        <w:spacing w:after="0" w:line="240" w:lineRule="auto"/>
        <w:ind w:left="0" w:firstLine="0"/>
        <w:jc w:val="both"/>
        <w:rPr>
          <w:rFonts w:ascii="Times New Roman" w:hAnsi="Times New Roman" w:cs="Times New Roman"/>
          <w:bCs/>
          <w:sz w:val="28"/>
          <w:szCs w:val="28"/>
        </w:rPr>
      </w:pPr>
      <w:r w:rsidRPr="0069059C">
        <w:rPr>
          <w:rFonts w:ascii="Times New Roman" w:hAnsi="Times New Roman" w:cs="Times New Roman"/>
          <w:bCs/>
          <w:sz w:val="28"/>
          <w:szCs w:val="28"/>
        </w:rPr>
        <w:t>Giao bài tập nhóm: GV chia lớp thành 4 cụm, mỗi cụm 2 nhóm</w:t>
      </w:r>
    </w:p>
    <w:p w14:paraId="4328A99C" w14:textId="77777777" w:rsidR="0019228D" w:rsidRPr="0069059C" w:rsidRDefault="0019228D" w:rsidP="0019228D">
      <w:pPr>
        <w:pStyle w:val="ListParagraph"/>
        <w:tabs>
          <w:tab w:val="left" w:pos="284"/>
        </w:tabs>
        <w:spacing w:after="0" w:line="240" w:lineRule="auto"/>
        <w:ind w:left="567"/>
        <w:jc w:val="both"/>
        <w:rPr>
          <w:rFonts w:ascii="Times New Roman" w:hAnsi="Times New Roman" w:cs="Times New Roman"/>
          <w:bCs/>
          <w:sz w:val="28"/>
          <w:szCs w:val="28"/>
        </w:rPr>
      </w:pPr>
      <w:r w:rsidRPr="0069059C">
        <w:rPr>
          <w:rFonts w:ascii="Times New Roman" w:hAnsi="Times New Roman" w:cs="Times New Roman"/>
          <w:bCs/>
          <w:sz w:val="28"/>
          <w:szCs w:val="28"/>
        </w:rPr>
        <w:t>+ Nhóm 1: Tìm hiểu về cảm nóng.</w:t>
      </w:r>
    </w:p>
    <w:p w14:paraId="09FF9BEB" w14:textId="77777777" w:rsidR="0019228D" w:rsidRPr="0069059C" w:rsidRDefault="0019228D" w:rsidP="0019228D">
      <w:pPr>
        <w:pStyle w:val="ListParagraph"/>
        <w:tabs>
          <w:tab w:val="left" w:pos="284"/>
        </w:tabs>
        <w:spacing w:after="0" w:line="240" w:lineRule="auto"/>
        <w:ind w:left="567"/>
        <w:jc w:val="both"/>
        <w:rPr>
          <w:rFonts w:ascii="Times New Roman" w:hAnsi="Times New Roman" w:cs="Times New Roman"/>
          <w:bCs/>
          <w:sz w:val="28"/>
          <w:szCs w:val="28"/>
        </w:rPr>
      </w:pPr>
      <w:r w:rsidRPr="0069059C">
        <w:rPr>
          <w:rFonts w:ascii="Times New Roman" w:hAnsi="Times New Roman" w:cs="Times New Roman"/>
          <w:bCs/>
          <w:sz w:val="28"/>
          <w:szCs w:val="28"/>
        </w:rPr>
        <w:t>+ Nhóm 2: Tìm hiểu về cảm lạnh.</w:t>
      </w:r>
    </w:p>
    <w:p w14:paraId="2E0D3C79" w14:textId="77777777" w:rsidR="0019228D" w:rsidRPr="0069059C" w:rsidRDefault="0019228D" w:rsidP="0019228D">
      <w:pPr>
        <w:pStyle w:val="ListParagraph"/>
        <w:tabs>
          <w:tab w:val="left" w:pos="284"/>
        </w:tabs>
        <w:spacing w:after="0" w:line="240" w:lineRule="auto"/>
        <w:ind w:left="567"/>
        <w:jc w:val="both"/>
        <w:rPr>
          <w:rFonts w:ascii="Times New Roman" w:hAnsi="Times New Roman" w:cs="Times New Roman"/>
          <w:bCs/>
          <w:sz w:val="28"/>
          <w:szCs w:val="28"/>
        </w:rPr>
      </w:pPr>
      <w:r w:rsidRPr="0069059C">
        <w:rPr>
          <w:rFonts w:ascii="Times New Roman" w:hAnsi="Times New Roman" w:cs="Times New Roman"/>
          <w:bCs/>
          <w:sz w:val="28"/>
          <w:szCs w:val="28"/>
        </w:rPr>
        <w:t>Nội dung tìm hiểu: Biểu hiện, nguyên nhân, cách phòng chống.</w:t>
      </w:r>
    </w:p>
    <w:p w14:paraId="4CD5A6FA" w14:textId="77777777" w:rsidR="0019228D" w:rsidRPr="0069059C" w:rsidRDefault="0019228D" w:rsidP="0019228D">
      <w:pPr>
        <w:pStyle w:val="ListParagraph"/>
        <w:tabs>
          <w:tab w:val="left" w:pos="284"/>
        </w:tabs>
        <w:spacing w:after="0" w:line="240" w:lineRule="auto"/>
        <w:ind w:left="567"/>
        <w:jc w:val="both"/>
        <w:rPr>
          <w:rFonts w:ascii="Times New Roman" w:hAnsi="Times New Roman" w:cs="Times New Roman"/>
          <w:bCs/>
          <w:sz w:val="28"/>
          <w:szCs w:val="28"/>
          <w:lang w:val="en-US"/>
        </w:rPr>
      </w:pPr>
      <w:r w:rsidRPr="0069059C">
        <w:rPr>
          <w:rFonts w:ascii="Times New Roman" w:hAnsi="Times New Roman" w:cs="Times New Roman"/>
          <w:bCs/>
          <w:sz w:val="28"/>
          <w:szCs w:val="28"/>
        </w:rPr>
        <w:t>Sản phẩm trình bày dạng infographic khổ A2.</w:t>
      </w:r>
    </w:p>
    <w:p w14:paraId="3B73A76D" w14:textId="77777777" w:rsidR="0019228D" w:rsidRPr="0069059C" w:rsidRDefault="0019228D" w:rsidP="0019228D">
      <w:pPr>
        <w:spacing w:after="0" w:line="240" w:lineRule="auto"/>
        <w:rPr>
          <w:rFonts w:ascii="Times New Roman" w:hAnsi="Times New Roman" w:cs="Times New Roman"/>
          <w:b/>
          <w:color w:val="0070C0"/>
          <w:sz w:val="28"/>
          <w:szCs w:val="28"/>
          <w:lang w:val="en-US"/>
        </w:rPr>
      </w:pPr>
      <w:r w:rsidRPr="0069059C">
        <w:rPr>
          <w:rFonts w:ascii="Times New Roman" w:hAnsi="Times New Roman" w:cs="Times New Roman"/>
          <w:b/>
          <w:color w:val="0070C0"/>
          <w:sz w:val="28"/>
          <w:szCs w:val="28"/>
          <w:lang w:val="en-US"/>
        </w:rPr>
        <w:t>III. TIẾN TRÌNH DẠY HỌC</w:t>
      </w:r>
    </w:p>
    <w:p w14:paraId="5EEADBEF" w14:textId="77777777" w:rsidR="0019228D" w:rsidRPr="0069059C" w:rsidRDefault="0019228D" w:rsidP="0019228D">
      <w:pPr>
        <w:spacing w:after="0" w:line="240" w:lineRule="auto"/>
        <w:jc w:val="both"/>
        <w:rPr>
          <w:rFonts w:ascii="Times New Roman" w:hAnsi="Times New Roman" w:cs="Times New Roman"/>
          <w:b/>
          <w:bCs/>
          <w:color w:val="00B050"/>
          <w:sz w:val="28"/>
          <w:szCs w:val="28"/>
          <w:lang w:val="en-US"/>
        </w:rPr>
      </w:pPr>
      <w:r w:rsidRPr="0069059C">
        <w:rPr>
          <w:rFonts w:ascii="Times New Roman" w:hAnsi="Times New Roman" w:cs="Times New Roman"/>
          <w:b/>
          <w:bCs/>
          <w:color w:val="00B050"/>
          <w:sz w:val="28"/>
          <w:szCs w:val="28"/>
        </w:rPr>
        <w:t xml:space="preserve">A. </w:t>
      </w:r>
      <w:r w:rsidRPr="0069059C">
        <w:rPr>
          <w:rFonts w:ascii="Times New Roman" w:hAnsi="Times New Roman" w:cs="Times New Roman"/>
          <w:b/>
          <w:bCs/>
          <w:color w:val="00B050"/>
          <w:sz w:val="28"/>
          <w:szCs w:val="28"/>
          <w:lang w:val="en-US"/>
        </w:rPr>
        <w:t>PHƯƠNG PHÁP VÀ KĨ THUẬT DẠY HỌC</w:t>
      </w:r>
    </w:p>
    <w:p w14:paraId="730449C5" w14:textId="77777777" w:rsidR="0019228D" w:rsidRPr="0069059C" w:rsidRDefault="0019228D" w:rsidP="0019228D">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rPr>
        <w:t xml:space="preserve">- </w:t>
      </w:r>
      <w:r w:rsidRPr="0069059C">
        <w:rPr>
          <w:rFonts w:ascii="Times New Roman" w:hAnsi="Times New Roman" w:cs="Times New Roman"/>
          <w:sz w:val="28"/>
          <w:szCs w:val="28"/>
          <w:lang w:val="en-US"/>
        </w:rPr>
        <w:t xml:space="preserve"> Dạy học theo nhóm, nhóm cặp đôi.</w:t>
      </w:r>
    </w:p>
    <w:p w14:paraId="068F04A1"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xml:space="preserve">- </w:t>
      </w:r>
      <w:r w:rsidRPr="0069059C">
        <w:rPr>
          <w:rFonts w:ascii="Times New Roman" w:hAnsi="Times New Roman" w:cs="Times New Roman"/>
          <w:sz w:val="28"/>
          <w:szCs w:val="28"/>
          <w:lang w:val="en-US"/>
        </w:rPr>
        <w:t xml:space="preserve"> Phương pháp trực quan</w:t>
      </w:r>
      <w:r w:rsidRPr="0069059C">
        <w:rPr>
          <w:rFonts w:ascii="Times New Roman" w:hAnsi="Times New Roman" w:cs="Times New Roman"/>
          <w:sz w:val="28"/>
          <w:szCs w:val="28"/>
        </w:rPr>
        <w:t>, vấn đáp, trò chơi</w:t>
      </w:r>
    </w:p>
    <w:p w14:paraId="37B143EB"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Kĩ thuật sử dụng phương tiện trực quan,…</w:t>
      </w:r>
    </w:p>
    <w:p w14:paraId="26876763" w14:textId="77777777" w:rsidR="0019228D" w:rsidRPr="0069059C" w:rsidRDefault="0019228D" w:rsidP="0019228D">
      <w:pPr>
        <w:spacing w:after="0" w:line="240" w:lineRule="auto"/>
        <w:jc w:val="both"/>
        <w:rPr>
          <w:rFonts w:ascii="Times New Roman" w:hAnsi="Times New Roman" w:cs="Times New Roman"/>
          <w:b/>
          <w:color w:val="0070C0"/>
          <w:sz w:val="28"/>
          <w:szCs w:val="28"/>
        </w:rPr>
      </w:pPr>
      <w:r w:rsidRPr="0069059C">
        <w:rPr>
          <w:rFonts w:ascii="Times New Roman" w:hAnsi="Times New Roman" w:cs="Times New Roman"/>
          <w:sz w:val="28"/>
          <w:szCs w:val="28"/>
        </w:rPr>
        <w:lastRenderedPageBreak/>
        <w:t>-  Dạy học nêu và giải quyết vấn đề thông qua câu hỏi trong SGK.</w:t>
      </w:r>
    </w:p>
    <w:p w14:paraId="339612B6" w14:textId="77777777" w:rsidR="0019228D" w:rsidRPr="0069059C" w:rsidRDefault="0019228D" w:rsidP="0019228D">
      <w:pPr>
        <w:spacing w:after="0" w:line="240" w:lineRule="auto"/>
        <w:rPr>
          <w:rFonts w:ascii="Times New Roman" w:hAnsi="Times New Roman" w:cs="Times New Roman"/>
          <w:b/>
          <w:color w:val="00B050"/>
          <w:spacing w:val="2"/>
          <w:position w:val="-2"/>
          <w:sz w:val="28"/>
          <w:szCs w:val="28"/>
          <w:lang w:val="nl-NL"/>
        </w:rPr>
      </w:pPr>
      <w:r w:rsidRPr="0069059C">
        <w:rPr>
          <w:rFonts w:ascii="Times New Roman" w:hAnsi="Times New Roman" w:cs="Times New Roman"/>
          <w:b/>
          <w:color w:val="00B050"/>
          <w:spacing w:val="2"/>
          <w:position w:val="-2"/>
          <w:sz w:val="28"/>
          <w:szCs w:val="28"/>
        </w:rPr>
        <w:t>B</w:t>
      </w:r>
      <w:r w:rsidRPr="0069059C">
        <w:rPr>
          <w:rFonts w:ascii="Times New Roman" w:hAnsi="Times New Roman" w:cs="Times New Roman"/>
          <w:b/>
          <w:color w:val="00B050"/>
          <w:spacing w:val="2"/>
          <w:position w:val="-2"/>
          <w:sz w:val="28"/>
          <w:szCs w:val="28"/>
          <w:lang w:val="nl-NL"/>
        </w:rPr>
        <w:t>. CÁC</w:t>
      </w:r>
      <w:r w:rsidRPr="0069059C">
        <w:rPr>
          <w:rFonts w:ascii="Times New Roman" w:hAnsi="Times New Roman" w:cs="Times New Roman"/>
          <w:b/>
          <w:color w:val="00B050"/>
          <w:spacing w:val="2"/>
          <w:position w:val="-2"/>
          <w:sz w:val="28"/>
          <w:szCs w:val="28"/>
        </w:rPr>
        <w:t xml:space="preserve"> HOẠT ĐỘNG DẠY-</w:t>
      </w:r>
      <w:r w:rsidRPr="0069059C">
        <w:rPr>
          <w:rFonts w:ascii="Times New Roman" w:hAnsi="Times New Roman" w:cs="Times New Roman"/>
          <w:b/>
          <w:color w:val="00B050"/>
          <w:spacing w:val="2"/>
          <w:position w:val="-2"/>
          <w:sz w:val="28"/>
          <w:szCs w:val="28"/>
          <w:lang w:val="nl-NL"/>
        </w:rPr>
        <w:t>HỌC</w:t>
      </w:r>
    </w:p>
    <w:p w14:paraId="1F58B07A" w14:textId="77777777" w:rsidR="0019228D" w:rsidRPr="0069059C" w:rsidRDefault="0019228D" w:rsidP="0019228D">
      <w:pPr>
        <w:spacing w:after="0" w:line="240" w:lineRule="auto"/>
        <w:jc w:val="center"/>
        <w:rPr>
          <w:rFonts w:ascii="Times New Roman" w:hAnsi="Times New Roman" w:cs="Times New Roman"/>
          <w:color w:val="7030A0"/>
          <w:sz w:val="28"/>
          <w:szCs w:val="28"/>
          <w:lang w:val="nl-NL"/>
        </w:rPr>
      </w:pPr>
      <w:r w:rsidRPr="0069059C">
        <w:rPr>
          <w:rFonts w:ascii="Times New Roman" w:hAnsi="Times New Roman" w:cs="Times New Roman"/>
          <w:b/>
          <w:color w:val="7030A0"/>
          <w:sz w:val="28"/>
          <w:szCs w:val="28"/>
          <w:lang w:val="nl-NL"/>
        </w:rPr>
        <w:t>Hoạt động</w:t>
      </w:r>
      <w:r w:rsidRPr="0069059C">
        <w:rPr>
          <w:rFonts w:ascii="Times New Roman" w:hAnsi="Times New Roman" w:cs="Times New Roman"/>
          <w:b/>
          <w:color w:val="7030A0"/>
          <w:sz w:val="28"/>
          <w:szCs w:val="28"/>
        </w:rPr>
        <w:t xml:space="preserve"> 1</w:t>
      </w:r>
      <w:r w:rsidRPr="0069059C">
        <w:rPr>
          <w:rFonts w:ascii="Times New Roman" w:hAnsi="Times New Roman" w:cs="Times New Roman"/>
          <w:b/>
          <w:color w:val="7030A0"/>
          <w:sz w:val="28"/>
          <w:szCs w:val="28"/>
          <w:lang w:val="nl-NL"/>
        </w:rPr>
        <w:t>: Khởi động (5 phút)</w:t>
      </w:r>
    </w:p>
    <w:p w14:paraId="2877026D"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lang w:val="nl-NL"/>
        </w:rPr>
        <w:t>a) Mục tiêu</w:t>
      </w:r>
      <w:r w:rsidRPr="0069059C">
        <w:rPr>
          <w:rFonts w:ascii="Times New Roman" w:hAnsi="Times New Roman" w:cs="Times New Roman"/>
          <w:b/>
          <w:color w:val="C00000"/>
          <w:sz w:val="28"/>
          <w:szCs w:val="28"/>
          <w:lang w:val="nl-NL"/>
        </w:rPr>
        <w:t>:</w:t>
      </w:r>
      <w:r w:rsidRPr="0069059C">
        <w:rPr>
          <w:rFonts w:ascii="Times New Roman" w:hAnsi="Times New Roman" w:cs="Times New Roman"/>
          <w:sz w:val="28"/>
          <w:szCs w:val="28"/>
          <w:lang w:val="nl-NL"/>
        </w:rPr>
        <w:t xml:space="preserve"> Dẫn</w:t>
      </w:r>
      <w:r w:rsidRPr="0069059C">
        <w:rPr>
          <w:rFonts w:ascii="Times New Roman" w:hAnsi="Times New Roman" w:cs="Times New Roman"/>
          <w:sz w:val="28"/>
          <w:szCs w:val="28"/>
        </w:rPr>
        <w:t xml:space="preserve"> dắt giới thiệu vấn đề, </w:t>
      </w:r>
      <w:r w:rsidRPr="0069059C">
        <w:rPr>
          <w:rFonts w:ascii="Times New Roman" w:hAnsi="Times New Roman" w:cs="Times New Roman"/>
          <w:sz w:val="28"/>
          <w:szCs w:val="28"/>
          <w:lang w:val="nl-NL"/>
        </w:rPr>
        <w:t>để học sinh biết về da</w:t>
      </w:r>
      <w:r w:rsidRPr="0069059C">
        <w:rPr>
          <w:rFonts w:ascii="Times New Roman" w:hAnsi="Times New Roman" w:cs="Times New Roman"/>
          <w:sz w:val="28"/>
          <w:szCs w:val="28"/>
        </w:rPr>
        <w:t xml:space="preserve"> và điều hòa thân nhiệt ở người.</w:t>
      </w:r>
    </w:p>
    <w:p w14:paraId="78A4DBB9" w14:textId="77777777" w:rsidR="0019228D" w:rsidRPr="0069059C" w:rsidRDefault="0019228D" w:rsidP="0019228D">
      <w:pPr>
        <w:snapToGrid w:val="0"/>
        <w:spacing w:after="0" w:line="240" w:lineRule="auto"/>
        <w:rPr>
          <w:rFonts w:ascii="Times New Roman" w:hAnsi="Times New Roman" w:cs="Times New Roman"/>
          <w:color w:val="000000" w:themeColor="text1"/>
          <w:sz w:val="28"/>
          <w:szCs w:val="28"/>
        </w:rPr>
      </w:pPr>
      <w:r w:rsidRPr="0069059C">
        <w:rPr>
          <w:rFonts w:ascii="Times New Roman" w:hAnsi="Times New Roman" w:cs="Times New Roman"/>
          <w:b/>
          <w:bCs/>
          <w:color w:val="C00000"/>
          <w:sz w:val="28"/>
          <w:szCs w:val="28"/>
        </w:rPr>
        <w:t>b) Nội dung:</w:t>
      </w:r>
      <w:r w:rsidRPr="0069059C">
        <w:rPr>
          <w:rFonts w:ascii="Times New Roman" w:hAnsi="Times New Roman" w:cs="Times New Roman"/>
          <w:b/>
          <w:bCs/>
          <w:sz w:val="28"/>
          <w:szCs w:val="28"/>
        </w:rPr>
        <w:t xml:space="preserve"> </w:t>
      </w:r>
      <w:r w:rsidRPr="0069059C">
        <w:rPr>
          <w:rFonts w:ascii="Times New Roman" w:hAnsi="Times New Roman" w:cs="Times New Roman"/>
          <w:color w:val="000000" w:themeColor="text1"/>
          <w:sz w:val="28"/>
          <w:szCs w:val="28"/>
        </w:rPr>
        <w:t>Cho HS trả lời câu hỏi khởi động:</w:t>
      </w:r>
    </w:p>
    <w:p w14:paraId="678E3706" w14:textId="77777777" w:rsidR="0019228D" w:rsidRPr="0069059C" w:rsidRDefault="0019228D" w:rsidP="0019228D">
      <w:pPr>
        <w:snapToGrid w:val="0"/>
        <w:spacing w:after="0" w:line="240" w:lineRule="auto"/>
        <w:jc w:val="both"/>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 Nhiệt độ cơ thể tăng cao hoặc hạ thấp quá mức đều là bất thường. Nhiệt độ cơ thể ổn định có vai trò gì và yếu tố nào tham gia duy trì sự ổn định đó?</w:t>
      </w:r>
    </w:p>
    <w:p w14:paraId="55E1D3E5"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
          <w:bCs/>
          <w:color w:val="C00000"/>
          <w:sz w:val="28"/>
          <w:szCs w:val="28"/>
        </w:rPr>
        <w:t>c)</w:t>
      </w:r>
      <w:r w:rsidRPr="0069059C">
        <w:rPr>
          <w:rFonts w:ascii="Times New Roman" w:hAnsi="Times New Roman" w:cs="Times New Roman"/>
          <w:color w:val="C00000"/>
          <w:sz w:val="28"/>
          <w:szCs w:val="28"/>
        </w:rPr>
        <w:t xml:space="preserve"> </w:t>
      </w:r>
      <w:r w:rsidRPr="0069059C">
        <w:rPr>
          <w:rFonts w:ascii="Times New Roman" w:hAnsi="Times New Roman" w:cs="Times New Roman"/>
          <w:b/>
          <w:bCs/>
          <w:color w:val="C00000"/>
          <w:sz w:val="28"/>
          <w:szCs w:val="28"/>
        </w:rPr>
        <w:t>Sản phẩm:</w:t>
      </w:r>
      <w:r w:rsidRPr="0069059C">
        <w:rPr>
          <w:rFonts w:ascii="Times New Roman" w:hAnsi="Times New Roman" w:cs="Times New Roman"/>
          <w:b/>
          <w:bCs/>
          <w:sz w:val="28"/>
          <w:szCs w:val="28"/>
        </w:rPr>
        <w:t xml:space="preserve"> </w:t>
      </w:r>
      <w:r w:rsidRPr="0069059C">
        <w:rPr>
          <w:rFonts w:ascii="Times New Roman" w:hAnsi="Times New Roman" w:cs="Times New Roman"/>
          <w:bCs/>
          <w:sz w:val="28"/>
          <w:szCs w:val="28"/>
        </w:rPr>
        <w:t>Học sinh bước đầu nêu suy nghĩ của bản thân.</w:t>
      </w:r>
    </w:p>
    <w:p w14:paraId="538AD58D" w14:textId="77777777" w:rsidR="0019228D" w:rsidRPr="0069059C" w:rsidRDefault="0019228D" w:rsidP="0019228D">
      <w:pPr>
        <w:snapToGrid w:val="0"/>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Câu trả lời định hướng:</w:t>
      </w:r>
    </w:p>
    <w:p w14:paraId="102F6881" w14:textId="77777777" w:rsidR="0019228D" w:rsidRPr="0069059C" w:rsidRDefault="0019228D" w:rsidP="0019228D">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 Vai trò của việc duy trì thân nhiệt ổn định: Nhiệt độ cơ thể ổn định có vai trò giúp các quá trình sống trong cơ thể diễn ra bình thường.</w:t>
      </w:r>
    </w:p>
    <w:p w14:paraId="05C8CE05" w14:textId="77777777" w:rsidR="0019228D" w:rsidRPr="0069059C" w:rsidRDefault="0019228D" w:rsidP="0019228D">
      <w:pPr>
        <w:spacing w:after="0" w:line="240" w:lineRule="auto"/>
        <w:jc w:val="both"/>
        <w:rPr>
          <w:rFonts w:ascii="Times New Roman" w:hAnsi="Times New Roman" w:cs="Times New Roman"/>
          <w:bCs/>
          <w:spacing w:val="4"/>
          <w:sz w:val="28"/>
          <w:szCs w:val="28"/>
        </w:rPr>
      </w:pPr>
      <w:r w:rsidRPr="0069059C">
        <w:rPr>
          <w:rFonts w:ascii="Times New Roman" w:hAnsi="Times New Roman" w:cs="Times New Roman"/>
          <w:bCs/>
          <w:spacing w:val="4"/>
          <w:sz w:val="28"/>
          <w:szCs w:val="28"/>
        </w:rPr>
        <w:t>- Các yếu tố tham gia duy trì sự ổn định nhiệt độ cơ thể gồm: cơ chế thần kinh (sự tăng, giảm quá trình dị hóa; phản ứng co và dãn mạch máu, tiết mồ hôi, co cơ chân lông dưới sự điều khiển của hệ thần kinh), cơ chế thể dịch (lượng hormone tiết ra nhiều hay ít làm quá trình chuyển hóa tăng hoặc giảm góp phần duy trì ổn định thân nhiệt).</w:t>
      </w:r>
    </w:p>
    <w:p w14:paraId="03944F4A"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d) Tổ chức thực hiện:</w:t>
      </w:r>
    </w:p>
    <w:p w14:paraId="6BB28992" w14:textId="77777777" w:rsidR="0019228D" w:rsidRPr="0069059C" w:rsidRDefault="0019228D" w:rsidP="0019228D">
      <w:pPr>
        <w:spacing w:after="0" w:line="240" w:lineRule="auto"/>
        <w:rPr>
          <w:rFonts w:ascii="Times New Roman" w:hAnsi="Times New Roman" w:cs="Times New Roman"/>
          <w:b/>
          <w:color w:val="C00000"/>
          <w:sz w:val="28"/>
          <w:szCs w:val="28"/>
        </w:rPr>
      </w:pPr>
    </w:p>
    <w:p w14:paraId="3B548F04" w14:textId="77777777" w:rsidR="0019228D" w:rsidRPr="0069059C" w:rsidRDefault="0019228D" w:rsidP="0019228D">
      <w:pPr>
        <w:spacing w:after="0" w:line="240" w:lineRule="auto"/>
        <w:rPr>
          <w:rFonts w:ascii="Times New Roman" w:hAnsi="Times New Roman" w:cs="Times New Roman"/>
          <w:b/>
          <w:color w:val="C00000"/>
          <w:sz w:val="28"/>
          <w:szCs w:val="28"/>
        </w:rPr>
      </w:pPr>
    </w:p>
    <w:tbl>
      <w:tblPr>
        <w:tblStyle w:val="TableGrid"/>
        <w:tblW w:w="9747" w:type="dxa"/>
        <w:tblLook w:val="04A0" w:firstRow="1" w:lastRow="0" w:firstColumn="1" w:lastColumn="0" w:noHBand="0" w:noVBand="1"/>
      </w:tblPr>
      <w:tblGrid>
        <w:gridCol w:w="6204"/>
        <w:gridCol w:w="3543"/>
      </w:tblGrid>
      <w:tr w:rsidR="0019228D" w:rsidRPr="0069059C" w14:paraId="7DAC35D7" w14:textId="77777777" w:rsidTr="00FE3689">
        <w:trPr>
          <w:trHeight w:val="467"/>
        </w:trPr>
        <w:tc>
          <w:tcPr>
            <w:tcW w:w="6204" w:type="dxa"/>
            <w:shd w:val="clear" w:color="auto" w:fill="FAE2D6" w:themeFill="accent2" w:themeFillTint="32"/>
          </w:tcPr>
          <w:p w14:paraId="35FF525D" w14:textId="77777777" w:rsidR="0019228D" w:rsidRPr="0069059C" w:rsidRDefault="0019228D" w:rsidP="00FE3689">
            <w:pPr>
              <w:jc w:val="center"/>
              <w:rPr>
                <w:b/>
                <w:sz w:val="28"/>
                <w:szCs w:val="28"/>
                <w:lang w:val="en-US"/>
              </w:rPr>
            </w:pPr>
            <w:r w:rsidRPr="0069059C">
              <w:rPr>
                <w:b/>
                <w:sz w:val="28"/>
                <w:szCs w:val="28"/>
                <w:lang w:val="en-US"/>
              </w:rPr>
              <w:t>Hoạt động của GV</w:t>
            </w:r>
          </w:p>
        </w:tc>
        <w:tc>
          <w:tcPr>
            <w:tcW w:w="3543" w:type="dxa"/>
            <w:shd w:val="clear" w:color="auto" w:fill="FAE2D6" w:themeFill="accent2" w:themeFillTint="32"/>
          </w:tcPr>
          <w:p w14:paraId="1F077F52" w14:textId="77777777" w:rsidR="0019228D" w:rsidRPr="0069059C" w:rsidRDefault="0019228D" w:rsidP="00FE3689">
            <w:pPr>
              <w:jc w:val="center"/>
              <w:rPr>
                <w:b/>
                <w:sz w:val="28"/>
                <w:szCs w:val="28"/>
                <w:lang w:val="en-US"/>
              </w:rPr>
            </w:pPr>
            <w:r w:rsidRPr="0069059C">
              <w:rPr>
                <w:b/>
                <w:sz w:val="28"/>
                <w:szCs w:val="28"/>
                <w:lang w:val="en-US"/>
              </w:rPr>
              <w:t>Hoạt động của HS</w:t>
            </w:r>
          </w:p>
        </w:tc>
      </w:tr>
      <w:tr w:rsidR="0019228D" w:rsidRPr="0069059C" w14:paraId="43C74A1C" w14:textId="77777777" w:rsidTr="00FE3689">
        <w:trPr>
          <w:trHeight w:val="1079"/>
        </w:trPr>
        <w:tc>
          <w:tcPr>
            <w:tcW w:w="6204" w:type="dxa"/>
          </w:tcPr>
          <w:p w14:paraId="529A7D21" w14:textId="77777777" w:rsidR="0019228D" w:rsidRPr="0069059C" w:rsidRDefault="0019228D" w:rsidP="00FE3689">
            <w:pPr>
              <w:tabs>
                <w:tab w:val="left" w:pos="12758"/>
              </w:tabs>
              <w:jc w:val="both"/>
              <w:rPr>
                <w:b/>
                <w:sz w:val="28"/>
                <w:szCs w:val="28"/>
              </w:rPr>
            </w:pPr>
            <w:r w:rsidRPr="0069059C">
              <w:rPr>
                <w:b/>
                <w:sz w:val="28"/>
                <w:szCs w:val="28"/>
              </w:rPr>
              <w:t>Giao nhiệm vụ:</w:t>
            </w:r>
          </w:p>
          <w:p w14:paraId="0BBF36EE" w14:textId="77777777" w:rsidR="0019228D" w:rsidRPr="0069059C" w:rsidRDefault="0019228D" w:rsidP="00FE3689">
            <w:pPr>
              <w:snapToGrid w:val="0"/>
              <w:rPr>
                <w:color w:val="000000" w:themeColor="text1"/>
                <w:sz w:val="28"/>
                <w:szCs w:val="28"/>
              </w:rPr>
            </w:pPr>
            <w:r w:rsidRPr="0069059C">
              <w:rPr>
                <w:color w:val="000000" w:themeColor="text1"/>
                <w:sz w:val="28"/>
                <w:szCs w:val="28"/>
              </w:rPr>
              <w:t>GV tổ chức cho trả lời câu hỏi khởi động:</w:t>
            </w:r>
          </w:p>
          <w:p w14:paraId="41AAF711" w14:textId="77777777" w:rsidR="0019228D" w:rsidRPr="0069059C" w:rsidRDefault="0019228D" w:rsidP="00FE3689">
            <w:pPr>
              <w:snapToGrid w:val="0"/>
              <w:jc w:val="both"/>
              <w:rPr>
                <w:color w:val="000000" w:themeColor="text1"/>
                <w:sz w:val="28"/>
                <w:szCs w:val="28"/>
              </w:rPr>
            </w:pPr>
            <w:r w:rsidRPr="0069059C">
              <w:rPr>
                <w:color w:val="000000" w:themeColor="text1"/>
                <w:sz w:val="28"/>
                <w:szCs w:val="28"/>
              </w:rPr>
              <w:t>(?)Nhiệt độ cơ thể tăng cao hoặc hạ thấp quá mức đều là bất thường. Nhiệt độ cơ thể ổn định có vai trò gì và yếu tố nào tham gia duy trì sự ổn định đó?</w:t>
            </w:r>
          </w:p>
        </w:tc>
        <w:tc>
          <w:tcPr>
            <w:tcW w:w="3543" w:type="dxa"/>
          </w:tcPr>
          <w:p w14:paraId="56D52044" w14:textId="77777777" w:rsidR="0019228D" w:rsidRPr="0069059C" w:rsidRDefault="0019228D" w:rsidP="00FE3689">
            <w:pPr>
              <w:jc w:val="both"/>
              <w:rPr>
                <w:sz w:val="28"/>
                <w:szCs w:val="28"/>
              </w:rPr>
            </w:pPr>
          </w:p>
          <w:p w14:paraId="4943A96B" w14:textId="77777777" w:rsidR="0019228D" w:rsidRPr="0069059C" w:rsidRDefault="0019228D" w:rsidP="00FE3689">
            <w:pPr>
              <w:jc w:val="both"/>
              <w:rPr>
                <w:sz w:val="28"/>
                <w:szCs w:val="28"/>
              </w:rPr>
            </w:pPr>
            <w:r w:rsidRPr="0069059C">
              <w:rPr>
                <w:sz w:val="28"/>
                <w:szCs w:val="28"/>
              </w:rPr>
              <w:t>Tiếp nhận nhiệm vụ</w:t>
            </w:r>
          </w:p>
        </w:tc>
      </w:tr>
      <w:tr w:rsidR="0019228D" w:rsidRPr="0069059C" w14:paraId="59BB0017" w14:textId="77777777" w:rsidTr="00FE3689">
        <w:trPr>
          <w:trHeight w:val="1061"/>
        </w:trPr>
        <w:tc>
          <w:tcPr>
            <w:tcW w:w="6204" w:type="dxa"/>
          </w:tcPr>
          <w:p w14:paraId="4F72DEA6" w14:textId="77777777" w:rsidR="0019228D" w:rsidRPr="0069059C" w:rsidRDefault="0019228D" w:rsidP="00FE3689">
            <w:pPr>
              <w:jc w:val="both"/>
              <w:rPr>
                <w:b/>
                <w:sz w:val="28"/>
                <w:szCs w:val="28"/>
              </w:rPr>
            </w:pPr>
            <w:r w:rsidRPr="0069059C">
              <w:rPr>
                <w:b/>
                <w:sz w:val="28"/>
                <w:szCs w:val="28"/>
              </w:rPr>
              <w:t>Hướng dẫn HS thực hiện nhiệm vụ</w:t>
            </w:r>
          </w:p>
          <w:p w14:paraId="04D47547" w14:textId="77777777" w:rsidR="0019228D" w:rsidRPr="0069059C" w:rsidRDefault="0019228D" w:rsidP="00FE3689">
            <w:pPr>
              <w:jc w:val="both"/>
              <w:rPr>
                <w:sz w:val="28"/>
                <w:szCs w:val="28"/>
              </w:rPr>
            </w:pPr>
            <w:r w:rsidRPr="0069059C">
              <w:rPr>
                <w:sz w:val="28"/>
                <w:szCs w:val="28"/>
              </w:rPr>
              <w:t>Quan sát, hỗ trợ HS khi cần thiết.</w:t>
            </w:r>
          </w:p>
        </w:tc>
        <w:tc>
          <w:tcPr>
            <w:tcW w:w="3543" w:type="dxa"/>
          </w:tcPr>
          <w:p w14:paraId="65A3D8A4" w14:textId="77777777" w:rsidR="0019228D" w:rsidRPr="0069059C" w:rsidRDefault="0019228D" w:rsidP="00FE3689">
            <w:pPr>
              <w:jc w:val="both"/>
              <w:rPr>
                <w:sz w:val="28"/>
                <w:szCs w:val="28"/>
              </w:rPr>
            </w:pPr>
            <w:r w:rsidRPr="0069059C">
              <w:rPr>
                <w:sz w:val="28"/>
                <w:szCs w:val="28"/>
              </w:rPr>
              <w:t>Dựa vào hiểu biết bản thân thực hiện nhiệm vụ</w:t>
            </w:r>
          </w:p>
        </w:tc>
      </w:tr>
      <w:tr w:rsidR="0019228D" w:rsidRPr="0069059C" w14:paraId="36C6074A" w14:textId="77777777" w:rsidTr="00FE3689">
        <w:trPr>
          <w:trHeight w:val="1061"/>
        </w:trPr>
        <w:tc>
          <w:tcPr>
            <w:tcW w:w="6204" w:type="dxa"/>
          </w:tcPr>
          <w:p w14:paraId="75FF5D80" w14:textId="77777777" w:rsidR="0019228D" w:rsidRPr="0069059C" w:rsidRDefault="0019228D" w:rsidP="00FE3689">
            <w:pPr>
              <w:jc w:val="both"/>
              <w:rPr>
                <w:rStyle w:val="awspan"/>
                <w:sz w:val="28"/>
                <w:szCs w:val="28"/>
              </w:rPr>
            </w:pPr>
            <w:r w:rsidRPr="0069059C">
              <w:rPr>
                <w:rStyle w:val="awspan"/>
                <w:sz w:val="28"/>
                <w:szCs w:val="28"/>
              </w:rPr>
              <w:t>Báo</w:t>
            </w:r>
            <w:r w:rsidRPr="0069059C">
              <w:rPr>
                <w:rStyle w:val="awspan"/>
                <w:spacing w:val="26"/>
                <w:sz w:val="28"/>
                <w:szCs w:val="28"/>
              </w:rPr>
              <w:t xml:space="preserve"> </w:t>
            </w:r>
            <w:r w:rsidRPr="0069059C">
              <w:rPr>
                <w:rStyle w:val="awspan"/>
                <w:sz w:val="28"/>
                <w:szCs w:val="28"/>
              </w:rPr>
              <w:t>cáo</w:t>
            </w:r>
            <w:r w:rsidRPr="0069059C">
              <w:rPr>
                <w:rStyle w:val="awspan"/>
                <w:spacing w:val="26"/>
                <w:sz w:val="28"/>
                <w:szCs w:val="28"/>
              </w:rPr>
              <w:t xml:space="preserve"> </w:t>
            </w:r>
            <w:r w:rsidRPr="0069059C">
              <w:rPr>
                <w:rStyle w:val="awspan"/>
                <w:sz w:val="28"/>
                <w:szCs w:val="28"/>
              </w:rPr>
              <w:t>kết</w:t>
            </w:r>
            <w:r w:rsidRPr="0069059C">
              <w:rPr>
                <w:rStyle w:val="awspan"/>
                <w:spacing w:val="26"/>
                <w:sz w:val="28"/>
                <w:szCs w:val="28"/>
              </w:rPr>
              <w:t xml:space="preserve"> </w:t>
            </w:r>
            <w:r w:rsidRPr="0069059C">
              <w:rPr>
                <w:rStyle w:val="awspan"/>
                <w:sz w:val="28"/>
                <w:szCs w:val="28"/>
              </w:rPr>
              <w:t xml:space="preserve">quả: </w:t>
            </w:r>
          </w:p>
          <w:p w14:paraId="60B2EDF6" w14:textId="77777777" w:rsidR="0019228D" w:rsidRPr="0069059C" w:rsidRDefault="0019228D" w:rsidP="00FE3689">
            <w:pPr>
              <w:jc w:val="both"/>
              <w:rPr>
                <w:bCs/>
                <w:sz w:val="28"/>
                <w:szCs w:val="28"/>
              </w:rPr>
            </w:pPr>
            <w:r w:rsidRPr="0069059C">
              <w:rPr>
                <w:bCs/>
                <w:sz w:val="28"/>
                <w:szCs w:val="28"/>
              </w:rPr>
              <w:t>Yêu cầu đại diện 1 số HS nêu ý kiến</w:t>
            </w:r>
          </w:p>
        </w:tc>
        <w:tc>
          <w:tcPr>
            <w:tcW w:w="3543" w:type="dxa"/>
          </w:tcPr>
          <w:p w14:paraId="4B5FD6F3" w14:textId="77777777" w:rsidR="0019228D" w:rsidRPr="0069059C" w:rsidRDefault="0019228D" w:rsidP="00FE3689">
            <w:pPr>
              <w:jc w:val="both"/>
              <w:rPr>
                <w:sz w:val="28"/>
                <w:szCs w:val="28"/>
              </w:rPr>
            </w:pPr>
            <w:r w:rsidRPr="0069059C">
              <w:rPr>
                <w:sz w:val="28"/>
                <w:szCs w:val="28"/>
              </w:rPr>
              <w:t>Đại diện 1 số HS phát biểu ý kiến cá nhân</w:t>
            </w:r>
          </w:p>
        </w:tc>
      </w:tr>
      <w:tr w:rsidR="0019228D" w:rsidRPr="0069059C" w14:paraId="23FE542E" w14:textId="77777777" w:rsidTr="00FE3689">
        <w:trPr>
          <w:trHeight w:val="647"/>
        </w:trPr>
        <w:tc>
          <w:tcPr>
            <w:tcW w:w="6204" w:type="dxa"/>
          </w:tcPr>
          <w:p w14:paraId="661261A5" w14:textId="77777777" w:rsidR="0019228D" w:rsidRPr="0069059C" w:rsidRDefault="0019228D" w:rsidP="00FE3689">
            <w:pPr>
              <w:jc w:val="both"/>
              <w:rPr>
                <w:sz w:val="28"/>
                <w:szCs w:val="28"/>
              </w:rPr>
            </w:pPr>
            <w:r w:rsidRPr="0069059C">
              <w:rPr>
                <w:b/>
                <w:sz w:val="28"/>
                <w:szCs w:val="28"/>
              </w:rPr>
              <w:t>Chốt lại và đặt vấn đề vào bài</w:t>
            </w:r>
          </w:p>
        </w:tc>
        <w:tc>
          <w:tcPr>
            <w:tcW w:w="3543" w:type="dxa"/>
          </w:tcPr>
          <w:p w14:paraId="6A38E6E2" w14:textId="77777777" w:rsidR="0019228D" w:rsidRPr="0069059C" w:rsidRDefault="0019228D" w:rsidP="00FE3689">
            <w:pPr>
              <w:jc w:val="both"/>
              <w:rPr>
                <w:sz w:val="28"/>
                <w:szCs w:val="28"/>
              </w:rPr>
            </w:pPr>
          </w:p>
        </w:tc>
      </w:tr>
    </w:tbl>
    <w:p w14:paraId="6EF027A6"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Hoạt động 2: Hình thành kiến thức mới</w:t>
      </w:r>
    </w:p>
    <w:p w14:paraId="0E2DFB53"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Hoạt động 2.1: Tìm hiểu về da ở người (40 phút)</w:t>
      </w:r>
    </w:p>
    <w:p w14:paraId="150F67E9"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Hoạt động 2.1.1. Tìm hiểu về cấu tạo và chức năng của da (15 phút)</w:t>
      </w:r>
    </w:p>
    <w:p w14:paraId="0B12176F" w14:textId="77777777" w:rsidR="0019228D" w:rsidRPr="0069059C" w:rsidRDefault="0019228D" w:rsidP="0019228D">
      <w:pPr>
        <w:numPr>
          <w:ilvl w:val="0"/>
          <w:numId w:val="1"/>
        </w:numPr>
        <w:spacing w:after="0" w:line="240" w:lineRule="auto"/>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sz w:val="28"/>
          <w:szCs w:val="28"/>
        </w:rPr>
        <w:t xml:space="preserve">  Nêu được cấu tạo sơ lược và chức năng của da.</w:t>
      </w:r>
    </w:p>
    <w:p w14:paraId="5019C33B" w14:textId="77777777" w:rsidR="0019228D" w:rsidRPr="0069059C" w:rsidRDefault="0019228D" w:rsidP="0019228D">
      <w:pPr>
        <w:numPr>
          <w:ilvl w:val="0"/>
          <w:numId w:val="1"/>
        </w:numPr>
        <w:spacing w:after="0" w:line="240" w:lineRule="auto"/>
        <w:jc w:val="both"/>
        <w:rPr>
          <w:rFonts w:ascii="Times New Roman" w:hAnsi="Times New Roman" w:cs="Times New Roman"/>
          <w:bCs/>
          <w:sz w:val="28"/>
          <w:szCs w:val="28"/>
        </w:rPr>
      </w:pPr>
      <w:r w:rsidRPr="0069059C">
        <w:rPr>
          <w:rFonts w:ascii="Times New Roman" w:hAnsi="Times New Roman" w:cs="Times New Roman"/>
          <w:b/>
          <w:bCs/>
          <w:color w:val="C00000"/>
          <w:sz w:val="28"/>
          <w:szCs w:val="28"/>
        </w:rPr>
        <w:lastRenderedPageBreak/>
        <w:t xml:space="preserve">Nội dung: </w:t>
      </w:r>
      <w:r w:rsidRPr="0069059C">
        <w:rPr>
          <w:rFonts w:ascii="Times New Roman" w:hAnsi="Times New Roman" w:cs="Times New Roman"/>
          <w:sz w:val="28"/>
          <w:szCs w:val="28"/>
        </w:rPr>
        <w:t>GV tổ chức cho HS thảo luận nhóm (4HS) + kết hợp nghiên cứu thông tin SGK mục I.1 trang 160 – 161, hoàn thành PHT số 1.</w:t>
      </w:r>
    </w:p>
    <w:tbl>
      <w:tblPr>
        <w:tblStyle w:val="TableGrid"/>
        <w:tblW w:w="0" w:type="auto"/>
        <w:tblLook w:val="04A0" w:firstRow="1" w:lastRow="0" w:firstColumn="1" w:lastColumn="0" w:noHBand="0" w:noVBand="1"/>
      </w:tblPr>
      <w:tblGrid>
        <w:gridCol w:w="9345"/>
      </w:tblGrid>
      <w:tr w:rsidR="0019228D" w:rsidRPr="0069059C" w14:paraId="7A231B4D" w14:textId="77777777" w:rsidTr="00FE3689">
        <w:tc>
          <w:tcPr>
            <w:tcW w:w="9345" w:type="dxa"/>
            <w:vAlign w:val="center"/>
          </w:tcPr>
          <w:p w14:paraId="07639A56" w14:textId="77777777" w:rsidR="0019228D" w:rsidRPr="0069059C" w:rsidRDefault="0019228D" w:rsidP="00FE3689">
            <w:pPr>
              <w:jc w:val="center"/>
              <w:rPr>
                <w:b/>
                <w:bCs/>
                <w:color w:val="C00000"/>
                <w:sz w:val="28"/>
                <w:szCs w:val="28"/>
              </w:rPr>
            </w:pPr>
            <w:r w:rsidRPr="0069059C">
              <w:rPr>
                <w:b/>
                <w:bCs/>
                <w:color w:val="C00000"/>
                <w:sz w:val="28"/>
                <w:szCs w:val="28"/>
              </w:rPr>
              <w:t>PHIẾU HỌC TẬP SỐ 1</w:t>
            </w:r>
          </w:p>
          <w:p w14:paraId="132477F0" w14:textId="77777777" w:rsidR="0019228D" w:rsidRPr="0069059C" w:rsidRDefault="0019228D" w:rsidP="00FE3689">
            <w:pPr>
              <w:jc w:val="both"/>
              <w:rPr>
                <w:spacing w:val="-10"/>
                <w:sz w:val="28"/>
                <w:szCs w:val="28"/>
              </w:rPr>
            </w:pPr>
            <w:r w:rsidRPr="0069059C">
              <w:rPr>
                <w:spacing w:val="-10"/>
                <w:sz w:val="28"/>
                <w:szCs w:val="28"/>
              </w:rPr>
              <w:t>Quan sát hình 39.1. Cấu tạo của da và nghiên cứu thông tin SGK mục I.1 trang 160 - 161, thực hiện các nhiệm vụ dưới đây:</w:t>
            </w:r>
          </w:p>
          <w:p w14:paraId="7919E97B" w14:textId="77777777" w:rsidR="0019228D" w:rsidRPr="0069059C" w:rsidRDefault="0019228D" w:rsidP="00FE3689">
            <w:pPr>
              <w:jc w:val="both"/>
              <w:rPr>
                <w:sz w:val="28"/>
                <w:szCs w:val="28"/>
              </w:rPr>
            </w:pPr>
            <w:r w:rsidRPr="0069059C">
              <w:rPr>
                <w:b/>
                <w:bCs/>
                <w:sz w:val="28"/>
                <w:szCs w:val="28"/>
              </w:rPr>
              <w:t>Câu 1:</w:t>
            </w:r>
            <w:r w:rsidRPr="0069059C">
              <w:rPr>
                <w:sz w:val="28"/>
                <w:szCs w:val="28"/>
              </w:rPr>
              <w:t xml:space="preserve"> Lựa chọn thông tin phù hợp để hoàn thành bảng sau:</w:t>
            </w:r>
          </w:p>
          <w:tbl>
            <w:tblPr>
              <w:tblStyle w:val="TableGrid"/>
              <w:tblW w:w="0" w:type="auto"/>
              <w:tblLook w:val="04A0" w:firstRow="1" w:lastRow="0" w:firstColumn="1" w:lastColumn="0" w:noHBand="0" w:noVBand="1"/>
            </w:tblPr>
            <w:tblGrid>
              <w:gridCol w:w="2434"/>
              <w:gridCol w:w="3118"/>
              <w:gridCol w:w="3567"/>
            </w:tblGrid>
            <w:tr w:rsidR="0019228D" w:rsidRPr="0069059C" w14:paraId="6256054B" w14:textId="77777777" w:rsidTr="00FE3689">
              <w:tc>
                <w:tcPr>
                  <w:tcW w:w="2434" w:type="dxa"/>
                  <w:shd w:val="clear" w:color="auto" w:fill="F6C5AC" w:themeFill="accent2" w:themeFillTint="66"/>
                  <w:vAlign w:val="center"/>
                </w:tcPr>
                <w:p w14:paraId="721F15D5" w14:textId="77777777" w:rsidR="0019228D" w:rsidRPr="0069059C" w:rsidRDefault="0019228D" w:rsidP="00FE3689">
                  <w:pPr>
                    <w:jc w:val="center"/>
                    <w:rPr>
                      <w:b/>
                      <w:bCs/>
                      <w:sz w:val="28"/>
                      <w:szCs w:val="28"/>
                    </w:rPr>
                  </w:pPr>
                  <w:r w:rsidRPr="0069059C">
                    <w:rPr>
                      <w:b/>
                      <w:bCs/>
                      <w:sz w:val="28"/>
                      <w:szCs w:val="28"/>
                    </w:rPr>
                    <w:t>Các lớp cấu tạo của da</w:t>
                  </w:r>
                </w:p>
              </w:tc>
              <w:tc>
                <w:tcPr>
                  <w:tcW w:w="3118" w:type="dxa"/>
                  <w:shd w:val="clear" w:color="auto" w:fill="F6C5AC" w:themeFill="accent2" w:themeFillTint="66"/>
                  <w:vAlign w:val="center"/>
                </w:tcPr>
                <w:p w14:paraId="2D9579DA" w14:textId="77777777" w:rsidR="0019228D" w:rsidRPr="0069059C" w:rsidRDefault="0019228D" w:rsidP="00FE3689">
                  <w:pPr>
                    <w:jc w:val="center"/>
                    <w:rPr>
                      <w:b/>
                      <w:bCs/>
                      <w:sz w:val="28"/>
                      <w:szCs w:val="28"/>
                    </w:rPr>
                  </w:pPr>
                  <w:r w:rsidRPr="0069059C">
                    <w:rPr>
                      <w:b/>
                      <w:bCs/>
                      <w:sz w:val="28"/>
                      <w:szCs w:val="28"/>
                    </w:rPr>
                    <w:t xml:space="preserve">Một số bộ phận </w:t>
                  </w:r>
                </w:p>
                <w:p w14:paraId="5A706235" w14:textId="77777777" w:rsidR="0019228D" w:rsidRPr="0069059C" w:rsidRDefault="0019228D" w:rsidP="00FE3689">
                  <w:pPr>
                    <w:jc w:val="center"/>
                    <w:rPr>
                      <w:b/>
                      <w:bCs/>
                      <w:sz w:val="28"/>
                      <w:szCs w:val="28"/>
                    </w:rPr>
                  </w:pPr>
                  <w:r w:rsidRPr="0069059C">
                    <w:rPr>
                      <w:b/>
                      <w:bCs/>
                      <w:sz w:val="28"/>
                      <w:szCs w:val="28"/>
                    </w:rPr>
                    <w:t>có trong lớp cấu tạo da</w:t>
                  </w:r>
                </w:p>
              </w:tc>
              <w:tc>
                <w:tcPr>
                  <w:tcW w:w="3567" w:type="dxa"/>
                  <w:shd w:val="clear" w:color="auto" w:fill="F6C5AC" w:themeFill="accent2" w:themeFillTint="66"/>
                  <w:vAlign w:val="center"/>
                </w:tcPr>
                <w:p w14:paraId="24746612" w14:textId="77777777" w:rsidR="0019228D" w:rsidRPr="0069059C" w:rsidRDefault="0019228D" w:rsidP="00FE3689">
                  <w:pPr>
                    <w:jc w:val="center"/>
                    <w:rPr>
                      <w:b/>
                      <w:bCs/>
                      <w:sz w:val="28"/>
                      <w:szCs w:val="28"/>
                    </w:rPr>
                  </w:pPr>
                  <w:r w:rsidRPr="0069059C">
                    <w:rPr>
                      <w:b/>
                      <w:bCs/>
                      <w:sz w:val="28"/>
                      <w:szCs w:val="28"/>
                    </w:rPr>
                    <w:t xml:space="preserve">Chức năng của mỗi lớp </w:t>
                  </w:r>
                </w:p>
                <w:p w14:paraId="207C79B6" w14:textId="77777777" w:rsidR="0019228D" w:rsidRPr="0069059C" w:rsidRDefault="0019228D" w:rsidP="00FE3689">
                  <w:pPr>
                    <w:jc w:val="center"/>
                    <w:rPr>
                      <w:b/>
                      <w:bCs/>
                      <w:sz w:val="28"/>
                      <w:szCs w:val="28"/>
                    </w:rPr>
                  </w:pPr>
                  <w:r w:rsidRPr="0069059C">
                    <w:rPr>
                      <w:b/>
                      <w:bCs/>
                      <w:sz w:val="28"/>
                      <w:szCs w:val="28"/>
                    </w:rPr>
                    <w:t>cấu tạo da</w:t>
                  </w:r>
                </w:p>
              </w:tc>
            </w:tr>
            <w:tr w:rsidR="0019228D" w:rsidRPr="0069059C" w14:paraId="32DA29AC" w14:textId="77777777" w:rsidTr="00FE3689">
              <w:tc>
                <w:tcPr>
                  <w:tcW w:w="2434" w:type="dxa"/>
                </w:tcPr>
                <w:p w14:paraId="191607B5" w14:textId="77777777" w:rsidR="0019228D" w:rsidRPr="0069059C" w:rsidRDefault="0019228D" w:rsidP="00FE3689">
                  <w:pPr>
                    <w:jc w:val="center"/>
                    <w:rPr>
                      <w:sz w:val="28"/>
                      <w:szCs w:val="28"/>
                    </w:rPr>
                  </w:pPr>
                </w:p>
              </w:tc>
              <w:tc>
                <w:tcPr>
                  <w:tcW w:w="3118" w:type="dxa"/>
                </w:tcPr>
                <w:p w14:paraId="7D326F16" w14:textId="77777777" w:rsidR="0019228D" w:rsidRPr="0069059C" w:rsidRDefault="0019228D" w:rsidP="00FE3689">
                  <w:pPr>
                    <w:jc w:val="center"/>
                    <w:rPr>
                      <w:sz w:val="28"/>
                      <w:szCs w:val="28"/>
                    </w:rPr>
                  </w:pPr>
                </w:p>
              </w:tc>
              <w:tc>
                <w:tcPr>
                  <w:tcW w:w="3567" w:type="dxa"/>
                </w:tcPr>
                <w:p w14:paraId="12DC9203" w14:textId="77777777" w:rsidR="0019228D" w:rsidRPr="0069059C" w:rsidRDefault="0019228D" w:rsidP="00FE3689">
                  <w:pPr>
                    <w:jc w:val="center"/>
                    <w:rPr>
                      <w:sz w:val="28"/>
                      <w:szCs w:val="28"/>
                    </w:rPr>
                  </w:pPr>
                </w:p>
              </w:tc>
            </w:tr>
            <w:tr w:rsidR="0019228D" w:rsidRPr="0069059C" w14:paraId="7ED5C5FF" w14:textId="77777777" w:rsidTr="00FE3689">
              <w:tc>
                <w:tcPr>
                  <w:tcW w:w="2434" w:type="dxa"/>
                </w:tcPr>
                <w:p w14:paraId="767D883E" w14:textId="77777777" w:rsidR="0019228D" w:rsidRPr="0069059C" w:rsidRDefault="0019228D" w:rsidP="00FE3689">
                  <w:pPr>
                    <w:jc w:val="center"/>
                    <w:rPr>
                      <w:sz w:val="28"/>
                      <w:szCs w:val="28"/>
                    </w:rPr>
                  </w:pPr>
                </w:p>
              </w:tc>
              <w:tc>
                <w:tcPr>
                  <w:tcW w:w="3118" w:type="dxa"/>
                </w:tcPr>
                <w:p w14:paraId="48E0ADC8" w14:textId="77777777" w:rsidR="0019228D" w:rsidRPr="0069059C" w:rsidRDefault="0019228D" w:rsidP="00FE3689">
                  <w:pPr>
                    <w:jc w:val="center"/>
                    <w:rPr>
                      <w:sz w:val="28"/>
                      <w:szCs w:val="28"/>
                    </w:rPr>
                  </w:pPr>
                </w:p>
              </w:tc>
              <w:tc>
                <w:tcPr>
                  <w:tcW w:w="3567" w:type="dxa"/>
                </w:tcPr>
                <w:p w14:paraId="6E77A3DA" w14:textId="77777777" w:rsidR="0019228D" w:rsidRPr="0069059C" w:rsidRDefault="0019228D" w:rsidP="00FE3689">
                  <w:pPr>
                    <w:jc w:val="center"/>
                    <w:rPr>
                      <w:sz w:val="28"/>
                      <w:szCs w:val="28"/>
                    </w:rPr>
                  </w:pPr>
                </w:p>
              </w:tc>
            </w:tr>
            <w:tr w:rsidR="0019228D" w:rsidRPr="0069059C" w14:paraId="68F0BF29" w14:textId="77777777" w:rsidTr="00FE3689">
              <w:tc>
                <w:tcPr>
                  <w:tcW w:w="2434" w:type="dxa"/>
                </w:tcPr>
                <w:p w14:paraId="6A19C5BD" w14:textId="77777777" w:rsidR="0019228D" w:rsidRPr="0069059C" w:rsidRDefault="0019228D" w:rsidP="00FE3689">
                  <w:pPr>
                    <w:jc w:val="center"/>
                    <w:rPr>
                      <w:sz w:val="28"/>
                      <w:szCs w:val="28"/>
                    </w:rPr>
                  </w:pPr>
                </w:p>
              </w:tc>
              <w:tc>
                <w:tcPr>
                  <w:tcW w:w="3118" w:type="dxa"/>
                </w:tcPr>
                <w:p w14:paraId="79C3D878" w14:textId="77777777" w:rsidR="0019228D" w:rsidRPr="0069059C" w:rsidRDefault="0019228D" w:rsidP="00FE3689">
                  <w:pPr>
                    <w:jc w:val="center"/>
                    <w:rPr>
                      <w:sz w:val="28"/>
                      <w:szCs w:val="28"/>
                    </w:rPr>
                  </w:pPr>
                </w:p>
              </w:tc>
              <w:tc>
                <w:tcPr>
                  <w:tcW w:w="3567" w:type="dxa"/>
                </w:tcPr>
                <w:p w14:paraId="69547A9D" w14:textId="77777777" w:rsidR="0019228D" w:rsidRPr="0069059C" w:rsidRDefault="0019228D" w:rsidP="00FE3689">
                  <w:pPr>
                    <w:jc w:val="center"/>
                    <w:rPr>
                      <w:sz w:val="28"/>
                      <w:szCs w:val="28"/>
                    </w:rPr>
                  </w:pPr>
                </w:p>
              </w:tc>
            </w:tr>
          </w:tbl>
          <w:p w14:paraId="76E277D6" w14:textId="77777777" w:rsidR="0019228D" w:rsidRPr="0069059C" w:rsidRDefault="0019228D" w:rsidP="00FE3689">
            <w:pPr>
              <w:rPr>
                <w:sz w:val="28"/>
                <w:szCs w:val="28"/>
              </w:rPr>
            </w:pPr>
            <w:r w:rsidRPr="0069059C">
              <w:rPr>
                <w:b/>
                <w:bCs/>
                <w:sz w:val="28"/>
                <w:szCs w:val="28"/>
              </w:rPr>
              <w:t>Câu 2:</w:t>
            </w:r>
            <w:r w:rsidRPr="0069059C">
              <w:rPr>
                <w:sz w:val="28"/>
                <w:szCs w:val="28"/>
              </w:rPr>
              <w:t xml:space="preserve"> Hãy điền tên các phần còn thiếu trong tranh mô tả cấu tạo da dưới đây:</w:t>
            </w:r>
          </w:p>
          <w:p w14:paraId="691C34D1" w14:textId="77777777" w:rsidR="0019228D" w:rsidRPr="0069059C" w:rsidRDefault="0019228D" w:rsidP="00FE3689">
            <w:pPr>
              <w:jc w:val="center"/>
              <w:rPr>
                <w:sz w:val="28"/>
                <w:szCs w:val="28"/>
              </w:rPr>
            </w:pPr>
            <w:r w:rsidRPr="0069059C">
              <w:rPr>
                <w:noProof/>
                <w:sz w:val="28"/>
                <w:szCs w:val="28"/>
              </w:rPr>
              <w:drawing>
                <wp:inline distT="0" distB="0" distL="0" distR="0" wp14:anchorId="64830E37" wp14:editId="12C5468D">
                  <wp:extent cx="5398770" cy="3487420"/>
                  <wp:effectExtent l="0" t="0" r="11430" b="5080"/>
                  <wp:docPr id="492286198" name="Picture 492286198" descr="A picture containing child art, sketch,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286198" name="Picture 492286198" descr="A picture containing child art, sketch, drawing&#10;&#10;Description automatically generated"/>
                          <pic:cNvPicPr>
                            <a:picLocks noChangeAspect="1"/>
                          </pic:cNvPicPr>
                        </pic:nvPicPr>
                        <pic:blipFill>
                          <a:blip r:embed="rId27"/>
                          <a:stretch>
                            <a:fillRect/>
                          </a:stretch>
                        </pic:blipFill>
                        <pic:spPr>
                          <a:xfrm>
                            <a:off x="0" y="0"/>
                            <a:ext cx="5403347" cy="3490371"/>
                          </a:xfrm>
                          <a:prstGeom prst="rect">
                            <a:avLst/>
                          </a:prstGeom>
                        </pic:spPr>
                      </pic:pic>
                    </a:graphicData>
                  </a:graphic>
                </wp:inline>
              </w:drawing>
            </w:r>
          </w:p>
        </w:tc>
      </w:tr>
    </w:tbl>
    <w:p w14:paraId="2FDB4FF6" w14:textId="77777777" w:rsidR="0019228D" w:rsidRPr="0069059C" w:rsidRDefault="0019228D" w:rsidP="0019228D">
      <w:pPr>
        <w:spacing w:after="0" w:line="240" w:lineRule="auto"/>
        <w:jc w:val="both"/>
        <w:rPr>
          <w:rFonts w:ascii="Times New Roman" w:hAnsi="Times New Roman" w:cs="Times New Roman"/>
          <w:b/>
          <w:bCs/>
          <w:color w:val="C00000"/>
          <w:sz w:val="28"/>
          <w:szCs w:val="28"/>
        </w:rPr>
      </w:pPr>
      <w:r w:rsidRPr="0069059C">
        <w:rPr>
          <w:rFonts w:ascii="Times New Roman" w:hAnsi="Times New Roman" w:cs="Times New Roman"/>
          <w:sz w:val="28"/>
          <w:szCs w:val="28"/>
        </w:rPr>
        <w:t>- Tổ chức để HS mô tả cấu tạo da trên tranh hình.</w:t>
      </w:r>
    </w:p>
    <w:p w14:paraId="0B9754EE" w14:textId="77777777" w:rsidR="0019228D" w:rsidRPr="0069059C" w:rsidRDefault="0019228D" w:rsidP="0019228D">
      <w:pPr>
        <w:numPr>
          <w:ilvl w:val="0"/>
          <w:numId w:val="1"/>
        </w:numPr>
        <w:spacing w:after="0" w:line="240" w:lineRule="auto"/>
        <w:rPr>
          <w:rFonts w:ascii="Times New Roman" w:hAnsi="Times New Roman" w:cs="Times New Roman"/>
          <w:bCs/>
          <w:sz w:val="28"/>
          <w:szCs w:val="28"/>
          <w:lang w:val="en-US"/>
        </w:rPr>
      </w:pPr>
      <w:r w:rsidRPr="0069059C">
        <w:rPr>
          <w:rFonts w:ascii="Times New Roman" w:hAnsi="Times New Roman" w:cs="Times New Roman"/>
          <w:b/>
          <w:bCs/>
          <w:color w:val="C00000"/>
          <w:sz w:val="28"/>
          <w:szCs w:val="28"/>
          <w:lang w:val="en-US"/>
        </w:rPr>
        <w:t>Sản phẩm:</w:t>
      </w:r>
      <w:r w:rsidRPr="0069059C">
        <w:rPr>
          <w:rFonts w:ascii="Times New Roman" w:hAnsi="Times New Roman" w:cs="Times New Roman"/>
          <w:bCs/>
          <w:sz w:val="28"/>
          <w:szCs w:val="28"/>
          <w:lang w:val="en-US"/>
        </w:rPr>
        <w:t xml:space="preserve"> </w:t>
      </w:r>
    </w:p>
    <w:p w14:paraId="47A1E9A7" w14:textId="77777777" w:rsidR="0019228D" w:rsidRPr="0069059C" w:rsidRDefault="0019228D" w:rsidP="0019228D">
      <w:pPr>
        <w:spacing w:after="0" w:line="240" w:lineRule="auto"/>
        <w:rPr>
          <w:rFonts w:ascii="Times New Roman" w:hAnsi="Times New Roman" w:cs="Times New Roman"/>
          <w:bCs/>
          <w:sz w:val="28"/>
          <w:szCs w:val="28"/>
          <w:lang w:val="en-US"/>
        </w:rPr>
      </w:pPr>
      <w:r w:rsidRPr="0069059C">
        <w:rPr>
          <w:rFonts w:ascii="Times New Roman" w:hAnsi="Times New Roman" w:cs="Times New Roman"/>
          <w:bCs/>
          <w:sz w:val="28"/>
          <w:szCs w:val="28"/>
          <w:lang w:val="en-US"/>
        </w:rPr>
        <w:t>- Gợi ý đáp án PHT</w:t>
      </w:r>
      <w:r w:rsidRPr="0069059C">
        <w:rPr>
          <w:rFonts w:ascii="Times New Roman" w:hAnsi="Times New Roman" w:cs="Times New Roman"/>
          <w:bCs/>
          <w:sz w:val="28"/>
          <w:szCs w:val="28"/>
        </w:rPr>
        <w:t xml:space="preserve"> số 1:</w:t>
      </w:r>
    </w:p>
    <w:tbl>
      <w:tblPr>
        <w:tblStyle w:val="TableGrid"/>
        <w:tblW w:w="0" w:type="auto"/>
        <w:tblLook w:val="04A0" w:firstRow="1" w:lastRow="0" w:firstColumn="1" w:lastColumn="0" w:noHBand="0" w:noVBand="1"/>
      </w:tblPr>
      <w:tblGrid>
        <w:gridCol w:w="9345"/>
      </w:tblGrid>
      <w:tr w:rsidR="0019228D" w:rsidRPr="0069059C" w14:paraId="22D4D516" w14:textId="77777777" w:rsidTr="00FE3689">
        <w:tc>
          <w:tcPr>
            <w:tcW w:w="9345" w:type="dxa"/>
            <w:vAlign w:val="center"/>
          </w:tcPr>
          <w:p w14:paraId="298D988A" w14:textId="77777777" w:rsidR="0019228D" w:rsidRPr="0069059C" w:rsidRDefault="0019228D" w:rsidP="00FE3689">
            <w:pPr>
              <w:jc w:val="center"/>
              <w:rPr>
                <w:b/>
                <w:bCs/>
                <w:color w:val="C00000"/>
                <w:sz w:val="28"/>
                <w:szCs w:val="28"/>
              </w:rPr>
            </w:pPr>
            <w:r w:rsidRPr="0069059C">
              <w:rPr>
                <w:b/>
                <w:bCs/>
                <w:color w:val="C00000"/>
                <w:sz w:val="28"/>
                <w:szCs w:val="28"/>
                <w:lang w:val="en-US"/>
              </w:rPr>
              <w:t>PHIẾU</w:t>
            </w:r>
            <w:r w:rsidRPr="0069059C">
              <w:rPr>
                <w:b/>
                <w:bCs/>
                <w:color w:val="C00000"/>
                <w:sz w:val="28"/>
                <w:szCs w:val="28"/>
              </w:rPr>
              <w:t xml:space="preserve"> HỌC TẬP SỐ 1</w:t>
            </w:r>
          </w:p>
          <w:p w14:paraId="3821BD0D" w14:textId="77777777" w:rsidR="0019228D" w:rsidRPr="0069059C" w:rsidRDefault="0019228D" w:rsidP="00FE3689">
            <w:pPr>
              <w:jc w:val="both"/>
              <w:rPr>
                <w:spacing w:val="-10"/>
                <w:sz w:val="28"/>
                <w:szCs w:val="28"/>
              </w:rPr>
            </w:pPr>
            <w:r w:rsidRPr="0069059C">
              <w:rPr>
                <w:spacing w:val="-10"/>
                <w:sz w:val="28"/>
                <w:szCs w:val="28"/>
              </w:rPr>
              <w:t>Quan sát hình 3</w:t>
            </w:r>
            <w:r w:rsidRPr="0069059C">
              <w:rPr>
                <w:spacing w:val="-10"/>
                <w:sz w:val="28"/>
                <w:szCs w:val="28"/>
                <w:lang w:val="en-US"/>
              </w:rPr>
              <w:t>9</w:t>
            </w:r>
            <w:r w:rsidRPr="0069059C">
              <w:rPr>
                <w:spacing w:val="-10"/>
                <w:sz w:val="28"/>
                <w:szCs w:val="28"/>
              </w:rPr>
              <w:t>.1. Cấu tạo của da và nghiên cứu thông tin SGK mục I.1 trang 160 - 161, thực hiện các nhiệm vụ dưới đây:</w:t>
            </w:r>
          </w:p>
          <w:p w14:paraId="015E6A2D" w14:textId="77777777" w:rsidR="0019228D" w:rsidRPr="0069059C" w:rsidRDefault="0019228D" w:rsidP="00FE3689">
            <w:pPr>
              <w:jc w:val="both"/>
              <w:rPr>
                <w:sz w:val="28"/>
                <w:szCs w:val="28"/>
              </w:rPr>
            </w:pPr>
            <w:r w:rsidRPr="0069059C">
              <w:rPr>
                <w:b/>
                <w:bCs/>
                <w:sz w:val="28"/>
                <w:szCs w:val="28"/>
              </w:rPr>
              <w:t>Câu 1:</w:t>
            </w:r>
            <w:r w:rsidRPr="0069059C">
              <w:rPr>
                <w:sz w:val="28"/>
                <w:szCs w:val="28"/>
              </w:rPr>
              <w:t xml:space="preserve"> Lựa chọn thông tin phù hợp để hoàn thành bảng sau:</w:t>
            </w:r>
          </w:p>
          <w:tbl>
            <w:tblPr>
              <w:tblStyle w:val="TableGrid"/>
              <w:tblW w:w="0" w:type="auto"/>
              <w:tblLook w:val="04A0" w:firstRow="1" w:lastRow="0" w:firstColumn="1" w:lastColumn="0" w:noHBand="0" w:noVBand="1"/>
            </w:tblPr>
            <w:tblGrid>
              <w:gridCol w:w="2434"/>
              <w:gridCol w:w="3544"/>
              <w:gridCol w:w="3141"/>
            </w:tblGrid>
            <w:tr w:rsidR="0019228D" w:rsidRPr="0069059C" w14:paraId="1A854FCC" w14:textId="77777777" w:rsidTr="00FE3689">
              <w:tc>
                <w:tcPr>
                  <w:tcW w:w="2434" w:type="dxa"/>
                  <w:shd w:val="clear" w:color="auto" w:fill="F6C5AC" w:themeFill="accent2" w:themeFillTint="66"/>
                  <w:vAlign w:val="center"/>
                </w:tcPr>
                <w:p w14:paraId="1E1BFAA5" w14:textId="77777777" w:rsidR="0019228D" w:rsidRPr="0069059C" w:rsidRDefault="0019228D" w:rsidP="00FE3689">
                  <w:pPr>
                    <w:jc w:val="center"/>
                    <w:rPr>
                      <w:b/>
                      <w:bCs/>
                      <w:sz w:val="28"/>
                      <w:szCs w:val="28"/>
                    </w:rPr>
                  </w:pPr>
                  <w:r w:rsidRPr="0069059C">
                    <w:rPr>
                      <w:b/>
                      <w:bCs/>
                      <w:sz w:val="28"/>
                      <w:szCs w:val="28"/>
                    </w:rPr>
                    <w:t>Các lớp cấu tạo của da</w:t>
                  </w:r>
                </w:p>
              </w:tc>
              <w:tc>
                <w:tcPr>
                  <w:tcW w:w="3544" w:type="dxa"/>
                  <w:shd w:val="clear" w:color="auto" w:fill="F6C5AC" w:themeFill="accent2" w:themeFillTint="66"/>
                  <w:vAlign w:val="center"/>
                </w:tcPr>
                <w:p w14:paraId="326B4B8F" w14:textId="77777777" w:rsidR="0019228D" w:rsidRPr="0069059C" w:rsidRDefault="0019228D" w:rsidP="00FE3689">
                  <w:pPr>
                    <w:jc w:val="center"/>
                    <w:rPr>
                      <w:b/>
                      <w:bCs/>
                      <w:sz w:val="28"/>
                      <w:szCs w:val="28"/>
                    </w:rPr>
                  </w:pPr>
                  <w:r w:rsidRPr="0069059C">
                    <w:rPr>
                      <w:b/>
                      <w:bCs/>
                      <w:sz w:val="28"/>
                      <w:szCs w:val="28"/>
                    </w:rPr>
                    <w:t xml:space="preserve">Một số bộ phận </w:t>
                  </w:r>
                </w:p>
                <w:p w14:paraId="593E7418" w14:textId="77777777" w:rsidR="0019228D" w:rsidRPr="0069059C" w:rsidRDefault="0019228D" w:rsidP="00FE3689">
                  <w:pPr>
                    <w:jc w:val="center"/>
                    <w:rPr>
                      <w:b/>
                      <w:bCs/>
                      <w:sz w:val="28"/>
                      <w:szCs w:val="28"/>
                    </w:rPr>
                  </w:pPr>
                  <w:r w:rsidRPr="0069059C">
                    <w:rPr>
                      <w:b/>
                      <w:bCs/>
                      <w:sz w:val="28"/>
                      <w:szCs w:val="28"/>
                    </w:rPr>
                    <w:t>có trong lớp cấu tạo da</w:t>
                  </w:r>
                </w:p>
              </w:tc>
              <w:tc>
                <w:tcPr>
                  <w:tcW w:w="3141" w:type="dxa"/>
                  <w:shd w:val="clear" w:color="auto" w:fill="F6C5AC" w:themeFill="accent2" w:themeFillTint="66"/>
                  <w:vAlign w:val="center"/>
                </w:tcPr>
                <w:p w14:paraId="4BF89552" w14:textId="77777777" w:rsidR="0019228D" w:rsidRPr="0069059C" w:rsidRDefault="0019228D" w:rsidP="00FE3689">
                  <w:pPr>
                    <w:jc w:val="center"/>
                    <w:rPr>
                      <w:b/>
                      <w:bCs/>
                      <w:sz w:val="28"/>
                      <w:szCs w:val="28"/>
                    </w:rPr>
                  </w:pPr>
                  <w:r w:rsidRPr="0069059C">
                    <w:rPr>
                      <w:b/>
                      <w:bCs/>
                      <w:sz w:val="28"/>
                      <w:szCs w:val="28"/>
                    </w:rPr>
                    <w:t>Chức năng của mỗi lớp cấu tạo da</w:t>
                  </w:r>
                </w:p>
              </w:tc>
            </w:tr>
            <w:tr w:rsidR="0019228D" w:rsidRPr="0069059C" w14:paraId="7315AB1D" w14:textId="77777777" w:rsidTr="00FE3689">
              <w:tc>
                <w:tcPr>
                  <w:tcW w:w="2434" w:type="dxa"/>
                </w:tcPr>
                <w:p w14:paraId="0752F2E5" w14:textId="77777777" w:rsidR="0019228D" w:rsidRPr="0069059C" w:rsidRDefault="0019228D" w:rsidP="00FE3689">
                  <w:pPr>
                    <w:jc w:val="both"/>
                    <w:rPr>
                      <w:i/>
                      <w:iCs/>
                      <w:sz w:val="28"/>
                      <w:szCs w:val="28"/>
                    </w:rPr>
                  </w:pPr>
                  <w:r w:rsidRPr="0069059C">
                    <w:rPr>
                      <w:rFonts w:eastAsia="Times New Roman"/>
                      <w:i/>
                      <w:iCs/>
                      <w:color w:val="000000"/>
                      <w:sz w:val="28"/>
                      <w:szCs w:val="28"/>
                    </w:rPr>
                    <w:lastRenderedPageBreak/>
                    <w:t>Lớp biểu bì</w:t>
                  </w:r>
                </w:p>
              </w:tc>
              <w:tc>
                <w:tcPr>
                  <w:tcW w:w="3544" w:type="dxa"/>
                </w:tcPr>
                <w:p w14:paraId="143CEDFF" w14:textId="77777777" w:rsidR="0019228D" w:rsidRPr="0069059C" w:rsidRDefault="0019228D">
                  <w:pPr>
                    <w:pStyle w:val="ListParagraph"/>
                    <w:numPr>
                      <w:ilvl w:val="0"/>
                      <w:numId w:val="6"/>
                    </w:numPr>
                    <w:tabs>
                      <w:tab w:val="left" w:pos="289"/>
                    </w:tabs>
                    <w:ind w:left="0" w:firstLine="40"/>
                    <w:jc w:val="both"/>
                    <w:rPr>
                      <w:i/>
                      <w:iCs/>
                      <w:sz w:val="28"/>
                      <w:szCs w:val="28"/>
                    </w:rPr>
                  </w:pPr>
                  <w:r w:rsidRPr="0069059C">
                    <w:rPr>
                      <w:i/>
                      <w:iCs/>
                      <w:sz w:val="28"/>
                      <w:szCs w:val="28"/>
                    </w:rPr>
                    <w:t>Tầng sừng gồm các tế bào chết.</w:t>
                  </w:r>
                </w:p>
                <w:p w14:paraId="008308F6" w14:textId="77777777" w:rsidR="0019228D" w:rsidRPr="0069059C" w:rsidRDefault="0019228D">
                  <w:pPr>
                    <w:pStyle w:val="ListParagraph"/>
                    <w:numPr>
                      <w:ilvl w:val="0"/>
                      <w:numId w:val="6"/>
                    </w:numPr>
                    <w:tabs>
                      <w:tab w:val="left" w:pos="289"/>
                    </w:tabs>
                    <w:ind w:left="0" w:firstLine="40"/>
                    <w:jc w:val="both"/>
                    <w:rPr>
                      <w:i/>
                      <w:iCs/>
                      <w:sz w:val="28"/>
                      <w:szCs w:val="28"/>
                    </w:rPr>
                  </w:pPr>
                  <w:r w:rsidRPr="0069059C">
                    <w:rPr>
                      <w:i/>
                      <w:iCs/>
                      <w:sz w:val="28"/>
                      <w:szCs w:val="28"/>
                    </w:rPr>
                    <w:t>Tầng tế bào sống có khả năng phân chia.</w:t>
                  </w:r>
                </w:p>
              </w:tc>
              <w:tc>
                <w:tcPr>
                  <w:tcW w:w="3141" w:type="dxa"/>
                </w:tcPr>
                <w:p w14:paraId="3DFB771F" w14:textId="77777777" w:rsidR="0019228D" w:rsidRPr="0069059C" w:rsidRDefault="0019228D" w:rsidP="00FE3689">
                  <w:pPr>
                    <w:jc w:val="both"/>
                    <w:rPr>
                      <w:i/>
                      <w:iCs/>
                      <w:sz w:val="28"/>
                      <w:szCs w:val="28"/>
                    </w:rPr>
                  </w:pPr>
                  <w:r w:rsidRPr="0069059C">
                    <w:rPr>
                      <w:rFonts w:eastAsia="Times New Roman"/>
                      <w:i/>
                      <w:iCs/>
                      <w:color w:val="000000"/>
                      <w:sz w:val="28"/>
                      <w:szCs w:val="28"/>
                    </w:rPr>
                    <w:t>Có chức năng bảo vệ.</w:t>
                  </w:r>
                </w:p>
              </w:tc>
            </w:tr>
            <w:tr w:rsidR="0019228D" w:rsidRPr="0069059C" w14:paraId="77C1BD99" w14:textId="77777777" w:rsidTr="00FE3689">
              <w:tc>
                <w:tcPr>
                  <w:tcW w:w="2434" w:type="dxa"/>
                </w:tcPr>
                <w:p w14:paraId="21526E73" w14:textId="77777777" w:rsidR="0019228D" w:rsidRPr="0069059C" w:rsidRDefault="0019228D" w:rsidP="00FE3689">
                  <w:pPr>
                    <w:jc w:val="both"/>
                    <w:rPr>
                      <w:i/>
                      <w:iCs/>
                      <w:sz w:val="28"/>
                      <w:szCs w:val="28"/>
                    </w:rPr>
                  </w:pPr>
                  <w:r w:rsidRPr="0069059C">
                    <w:rPr>
                      <w:rFonts w:eastAsia="Times New Roman"/>
                      <w:i/>
                      <w:iCs/>
                      <w:color w:val="000000"/>
                      <w:sz w:val="28"/>
                      <w:szCs w:val="28"/>
                    </w:rPr>
                    <w:t>Lớp bì</w:t>
                  </w:r>
                </w:p>
              </w:tc>
              <w:tc>
                <w:tcPr>
                  <w:tcW w:w="3544" w:type="dxa"/>
                </w:tcPr>
                <w:p w14:paraId="7263EF71" w14:textId="77777777" w:rsidR="0019228D" w:rsidRPr="0069059C" w:rsidRDefault="0019228D" w:rsidP="00FE3689">
                  <w:pPr>
                    <w:jc w:val="both"/>
                    <w:rPr>
                      <w:i/>
                      <w:iCs/>
                      <w:sz w:val="28"/>
                      <w:szCs w:val="28"/>
                    </w:rPr>
                  </w:pPr>
                  <w:r w:rsidRPr="0069059C">
                    <w:rPr>
                      <w:i/>
                      <w:iCs/>
                      <w:sz w:val="28"/>
                      <w:szCs w:val="28"/>
                    </w:rPr>
                    <w:t>- Tuyến nhờn, tuyến mồ hôi, nang lông, cơ dựng lông</w:t>
                  </w:r>
                </w:p>
                <w:p w14:paraId="7EE5AEB1" w14:textId="77777777" w:rsidR="0019228D" w:rsidRPr="0069059C" w:rsidRDefault="0019228D" w:rsidP="00FE3689">
                  <w:pPr>
                    <w:jc w:val="both"/>
                    <w:rPr>
                      <w:i/>
                      <w:iCs/>
                      <w:sz w:val="28"/>
                      <w:szCs w:val="28"/>
                    </w:rPr>
                  </w:pPr>
                  <w:r w:rsidRPr="0069059C">
                    <w:rPr>
                      <w:i/>
                      <w:iCs/>
                      <w:sz w:val="28"/>
                      <w:szCs w:val="28"/>
                    </w:rPr>
                    <w:t>- Mạch máu</w:t>
                  </w:r>
                </w:p>
                <w:p w14:paraId="4C6BCB30" w14:textId="77777777" w:rsidR="0019228D" w:rsidRPr="0069059C" w:rsidRDefault="0019228D" w:rsidP="00FE3689">
                  <w:pPr>
                    <w:jc w:val="both"/>
                    <w:rPr>
                      <w:i/>
                      <w:iCs/>
                      <w:sz w:val="28"/>
                      <w:szCs w:val="28"/>
                    </w:rPr>
                  </w:pPr>
                  <w:r w:rsidRPr="0069059C">
                    <w:rPr>
                      <w:i/>
                      <w:iCs/>
                      <w:sz w:val="28"/>
                      <w:szCs w:val="28"/>
                    </w:rPr>
                    <w:t>- Các thụ thể cảm giác, đầu mút dây thần kinh…</w:t>
                  </w:r>
                </w:p>
              </w:tc>
              <w:tc>
                <w:tcPr>
                  <w:tcW w:w="3141" w:type="dxa"/>
                </w:tcPr>
                <w:p w14:paraId="5E5ED943" w14:textId="77777777" w:rsidR="0019228D" w:rsidRPr="0069059C" w:rsidRDefault="0019228D" w:rsidP="00FE3689">
                  <w:pPr>
                    <w:jc w:val="both"/>
                    <w:rPr>
                      <w:i/>
                      <w:iCs/>
                      <w:sz w:val="28"/>
                      <w:szCs w:val="28"/>
                    </w:rPr>
                  </w:pPr>
                  <w:r w:rsidRPr="0069059C">
                    <w:rPr>
                      <w:rFonts w:eastAsia="Times New Roman"/>
                      <w:i/>
                      <w:iCs/>
                      <w:color w:val="000000"/>
                      <w:sz w:val="28"/>
                      <w:szCs w:val="28"/>
                    </w:rPr>
                    <w:t>Có chức năng xúc giác, bài tiết, điều hòa thân nhiệt.</w:t>
                  </w:r>
                </w:p>
              </w:tc>
            </w:tr>
            <w:tr w:rsidR="0019228D" w:rsidRPr="0069059C" w14:paraId="3DD3E846" w14:textId="77777777" w:rsidTr="00FE3689">
              <w:tc>
                <w:tcPr>
                  <w:tcW w:w="2434" w:type="dxa"/>
                </w:tcPr>
                <w:p w14:paraId="5E9383C0" w14:textId="77777777" w:rsidR="0019228D" w:rsidRPr="0069059C" w:rsidRDefault="0019228D" w:rsidP="00FE3689">
                  <w:pPr>
                    <w:jc w:val="both"/>
                    <w:rPr>
                      <w:i/>
                      <w:iCs/>
                      <w:sz w:val="28"/>
                      <w:szCs w:val="28"/>
                    </w:rPr>
                  </w:pPr>
                  <w:r w:rsidRPr="0069059C">
                    <w:rPr>
                      <w:rFonts w:eastAsia="Times New Roman"/>
                      <w:i/>
                      <w:iCs/>
                      <w:color w:val="000000"/>
                      <w:sz w:val="28"/>
                      <w:szCs w:val="28"/>
                    </w:rPr>
                    <w:t>Lớp mỡ dưới da</w:t>
                  </w:r>
                </w:p>
              </w:tc>
              <w:tc>
                <w:tcPr>
                  <w:tcW w:w="3544" w:type="dxa"/>
                </w:tcPr>
                <w:p w14:paraId="5C324F9D" w14:textId="77777777" w:rsidR="0019228D" w:rsidRPr="0069059C" w:rsidRDefault="0019228D" w:rsidP="00FE3689">
                  <w:pPr>
                    <w:jc w:val="both"/>
                    <w:rPr>
                      <w:i/>
                      <w:iCs/>
                      <w:sz w:val="28"/>
                      <w:szCs w:val="28"/>
                    </w:rPr>
                  </w:pPr>
                  <w:r w:rsidRPr="0069059C">
                    <w:rPr>
                      <w:i/>
                      <w:iCs/>
                      <w:sz w:val="28"/>
                      <w:szCs w:val="28"/>
                    </w:rPr>
                    <w:t>- Tế bào mỡ</w:t>
                  </w:r>
                </w:p>
                <w:p w14:paraId="11252556" w14:textId="77777777" w:rsidR="0019228D" w:rsidRPr="0069059C" w:rsidRDefault="0019228D" w:rsidP="00FE3689">
                  <w:pPr>
                    <w:jc w:val="both"/>
                    <w:rPr>
                      <w:i/>
                      <w:iCs/>
                      <w:sz w:val="28"/>
                      <w:szCs w:val="28"/>
                    </w:rPr>
                  </w:pPr>
                  <w:r w:rsidRPr="0069059C">
                    <w:rPr>
                      <w:i/>
                      <w:iCs/>
                      <w:sz w:val="28"/>
                      <w:szCs w:val="28"/>
                    </w:rPr>
                    <w:t>- Mạch máu</w:t>
                  </w:r>
                </w:p>
              </w:tc>
              <w:tc>
                <w:tcPr>
                  <w:tcW w:w="3141" w:type="dxa"/>
                </w:tcPr>
                <w:p w14:paraId="59160BEA" w14:textId="77777777" w:rsidR="0019228D" w:rsidRPr="0069059C" w:rsidRDefault="0019228D" w:rsidP="00FE3689">
                  <w:pPr>
                    <w:jc w:val="both"/>
                    <w:rPr>
                      <w:i/>
                      <w:iCs/>
                      <w:sz w:val="28"/>
                      <w:szCs w:val="28"/>
                    </w:rPr>
                  </w:pPr>
                  <w:r w:rsidRPr="0069059C">
                    <w:rPr>
                      <w:rFonts w:eastAsia="Times New Roman"/>
                      <w:i/>
                      <w:iCs/>
                      <w:color w:val="000000"/>
                      <w:sz w:val="28"/>
                      <w:szCs w:val="28"/>
                    </w:rPr>
                    <w:t>Có chức năng cách nhiệt và bảo vệ.</w:t>
                  </w:r>
                </w:p>
              </w:tc>
            </w:tr>
          </w:tbl>
          <w:p w14:paraId="05829E39" w14:textId="77777777" w:rsidR="0019228D" w:rsidRPr="0069059C" w:rsidRDefault="0019228D" w:rsidP="00FE3689">
            <w:pPr>
              <w:rPr>
                <w:sz w:val="28"/>
                <w:szCs w:val="28"/>
              </w:rPr>
            </w:pPr>
            <w:r w:rsidRPr="0069059C">
              <w:rPr>
                <w:b/>
                <w:bCs/>
                <w:sz w:val="28"/>
                <w:szCs w:val="28"/>
              </w:rPr>
              <w:t>Câu 2:</w:t>
            </w:r>
            <w:r w:rsidRPr="0069059C">
              <w:rPr>
                <w:sz w:val="28"/>
                <w:szCs w:val="28"/>
              </w:rPr>
              <w:t xml:space="preserve"> Hãy điền tên các phần còn thiếu trong tranh mô tả cấu tạo da dưới đây:</w:t>
            </w:r>
          </w:p>
          <w:p w14:paraId="7EFCAD8C" w14:textId="77777777" w:rsidR="0019228D" w:rsidRPr="0069059C" w:rsidRDefault="0019228D" w:rsidP="00FE3689">
            <w:pPr>
              <w:jc w:val="center"/>
              <w:rPr>
                <w:sz w:val="28"/>
                <w:szCs w:val="28"/>
              </w:rPr>
            </w:pPr>
            <w:r w:rsidRPr="0069059C">
              <w:rPr>
                <w:noProof/>
                <w:sz w:val="28"/>
                <w:szCs w:val="28"/>
              </w:rPr>
              <w:drawing>
                <wp:inline distT="0" distB="0" distL="0" distR="0" wp14:anchorId="35303849" wp14:editId="15EC10AE">
                  <wp:extent cx="4023360" cy="2599055"/>
                  <wp:effectExtent l="0" t="0" r="2540" b="4445"/>
                  <wp:docPr id="50945617" name="Picture 50945617" descr="A picture containing child art, sketch,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45617" name="Picture 50945617" descr="A picture containing child art, sketch, drawing&#10;&#10;Description automatically generated"/>
                          <pic:cNvPicPr>
                            <a:picLocks noChangeAspect="1"/>
                          </pic:cNvPicPr>
                        </pic:nvPicPr>
                        <pic:blipFill>
                          <a:blip r:embed="rId27"/>
                          <a:stretch>
                            <a:fillRect/>
                          </a:stretch>
                        </pic:blipFill>
                        <pic:spPr>
                          <a:xfrm>
                            <a:off x="0" y="0"/>
                            <a:ext cx="4043077" cy="2611684"/>
                          </a:xfrm>
                          <a:prstGeom prst="rect">
                            <a:avLst/>
                          </a:prstGeom>
                        </pic:spPr>
                      </pic:pic>
                    </a:graphicData>
                  </a:graphic>
                </wp:inline>
              </w:drawing>
            </w:r>
          </w:p>
          <w:p w14:paraId="3E9AC095" w14:textId="77777777" w:rsidR="0019228D" w:rsidRPr="0069059C" w:rsidRDefault="0019228D">
            <w:pPr>
              <w:pStyle w:val="ListParagraph"/>
              <w:numPr>
                <w:ilvl w:val="0"/>
                <w:numId w:val="42"/>
              </w:numPr>
              <w:rPr>
                <w:i/>
                <w:iCs/>
                <w:sz w:val="28"/>
                <w:szCs w:val="28"/>
              </w:rPr>
            </w:pPr>
            <w:r w:rsidRPr="0069059C">
              <w:rPr>
                <w:i/>
                <w:iCs/>
                <w:sz w:val="28"/>
                <w:szCs w:val="28"/>
              </w:rPr>
              <w:t>Lớp biểu bì                         2.Lớp bì</w:t>
            </w:r>
          </w:p>
          <w:p w14:paraId="51DADD2F" w14:textId="77777777" w:rsidR="0019228D" w:rsidRPr="0069059C" w:rsidRDefault="0019228D">
            <w:pPr>
              <w:pStyle w:val="ListParagraph"/>
              <w:numPr>
                <w:ilvl w:val="0"/>
                <w:numId w:val="43"/>
              </w:numPr>
              <w:rPr>
                <w:i/>
                <w:iCs/>
                <w:sz w:val="28"/>
                <w:szCs w:val="28"/>
              </w:rPr>
            </w:pPr>
            <w:r w:rsidRPr="0069059C">
              <w:rPr>
                <w:i/>
                <w:iCs/>
                <w:sz w:val="28"/>
                <w:szCs w:val="28"/>
              </w:rPr>
              <w:t>Lớp mỡ dưới da                 4. Thân lông</w:t>
            </w:r>
          </w:p>
          <w:p w14:paraId="546431BC" w14:textId="77777777" w:rsidR="0019228D" w:rsidRPr="0069059C" w:rsidRDefault="0019228D">
            <w:pPr>
              <w:pStyle w:val="ListParagraph"/>
              <w:numPr>
                <w:ilvl w:val="0"/>
                <w:numId w:val="44"/>
              </w:numPr>
              <w:rPr>
                <w:i/>
                <w:iCs/>
                <w:sz w:val="28"/>
                <w:szCs w:val="28"/>
              </w:rPr>
            </w:pPr>
            <w:r w:rsidRPr="0069059C">
              <w:rPr>
                <w:i/>
                <w:iCs/>
                <w:sz w:val="28"/>
                <w:szCs w:val="28"/>
              </w:rPr>
              <w:t>Tuyến mồ hôi                     6. Tế bào mỡ</w:t>
            </w:r>
          </w:p>
        </w:tc>
      </w:tr>
    </w:tbl>
    <w:p w14:paraId="59FF7406" w14:textId="77777777" w:rsidR="0019228D" w:rsidRPr="0069059C" w:rsidRDefault="0019228D" w:rsidP="0019228D">
      <w:pPr>
        <w:spacing w:after="0" w:line="240" w:lineRule="auto"/>
        <w:rPr>
          <w:rFonts w:ascii="Times New Roman" w:hAnsi="Times New Roman" w:cs="Times New Roman"/>
          <w:b/>
          <w:color w:val="C00000"/>
          <w:sz w:val="28"/>
          <w:szCs w:val="28"/>
          <w:lang w:val="en-US"/>
        </w:rPr>
      </w:pPr>
      <w:r w:rsidRPr="0069059C">
        <w:rPr>
          <w:rFonts w:ascii="Times New Roman" w:hAnsi="Times New Roman" w:cs="Times New Roman"/>
          <w:b/>
          <w:color w:val="C00000"/>
          <w:sz w:val="28"/>
          <w:szCs w:val="28"/>
          <w:lang w:val="en-US"/>
        </w:rPr>
        <w:lastRenderedPageBreak/>
        <w:t>d) Tổ chức thực hiện</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71"/>
        <w:gridCol w:w="2605"/>
      </w:tblGrid>
      <w:tr w:rsidR="0019228D" w:rsidRPr="0069059C" w14:paraId="1B3DA2DE" w14:textId="77777777" w:rsidTr="00FE3689">
        <w:trPr>
          <w:trHeight w:val="274"/>
          <w:jc w:val="center"/>
        </w:trPr>
        <w:tc>
          <w:tcPr>
            <w:tcW w:w="7171" w:type="dxa"/>
            <w:shd w:val="clear" w:color="auto" w:fill="FAE2D6" w:themeFill="accent2" w:themeFillTint="32"/>
          </w:tcPr>
          <w:p w14:paraId="3812EB83"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605" w:type="dxa"/>
            <w:shd w:val="clear" w:color="auto" w:fill="FAE2D6" w:themeFill="accent2" w:themeFillTint="32"/>
          </w:tcPr>
          <w:p w14:paraId="48E1D88E"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2ADD0F79" w14:textId="77777777" w:rsidTr="00FE3689">
        <w:trPr>
          <w:trHeight w:val="274"/>
          <w:jc w:val="center"/>
        </w:trPr>
        <w:tc>
          <w:tcPr>
            <w:tcW w:w="7171" w:type="dxa"/>
            <w:shd w:val="clear" w:color="auto" w:fill="auto"/>
          </w:tcPr>
          <w:p w14:paraId="269DEBFA"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Giao nhiệm vụ:</w:t>
            </w:r>
          </w:p>
          <w:p w14:paraId="13729AAF"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Chia lớp thành các nhóm 4 HS, yêu cầu HS nghiên cứu thông tin SGK mục I.1 trang 160 – 161, thảo luận nhóm, hoàn thành PHT số 1.</w:t>
            </w:r>
          </w:p>
          <w:p w14:paraId="2EA4DC47" w14:textId="77777777" w:rsidR="0019228D" w:rsidRPr="0069059C" w:rsidRDefault="0019228D" w:rsidP="00FE3689">
            <w:pPr>
              <w:spacing w:after="0" w:line="240" w:lineRule="auto"/>
              <w:jc w:val="both"/>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6945"/>
            </w:tblGrid>
            <w:tr w:rsidR="0019228D" w:rsidRPr="0069059C" w14:paraId="79D834A8" w14:textId="77777777" w:rsidTr="00FE3689">
              <w:tc>
                <w:tcPr>
                  <w:tcW w:w="9345" w:type="dxa"/>
                  <w:vAlign w:val="center"/>
                </w:tcPr>
                <w:p w14:paraId="05A36C2F" w14:textId="77777777" w:rsidR="0019228D" w:rsidRPr="0069059C" w:rsidRDefault="0019228D" w:rsidP="00FE3689">
                  <w:pPr>
                    <w:jc w:val="center"/>
                    <w:rPr>
                      <w:b/>
                      <w:bCs/>
                      <w:color w:val="C00000"/>
                      <w:sz w:val="28"/>
                      <w:szCs w:val="28"/>
                    </w:rPr>
                  </w:pPr>
                  <w:r w:rsidRPr="0069059C">
                    <w:rPr>
                      <w:b/>
                      <w:bCs/>
                      <w:color w:val="C00000"/>
                      <w:sz w:val="28"/>
                      <w:szCs w:val="28"/>
                    </w:rPr>
                    <w:t>PHIẾU HỌC TẬP SỐ 1</w:t>
                  </w:r>
                </w:p>
                <w:p w14:paraId="6979F920" w14:textId="77777777" w:rsidR="0019228D" w:rsidRPr="0069059C" w:rsidRDefault="0019228D" w:rsidP="00FE3689">
                  <w:pPr>
                    <w:jc w:val="both"/>
                    <w:rPr>
                      <w:spacing w:val="-10"/>
                      <w:sz w:val="28"/>
                      <w:szCs w:val="28"/>
                    </w:rPr>
                  </w:pPr>
                  <w:r w:rsidRPr="0069059C">
                    <w:rPr>
                      <w:spacing w:val="-10"/>
                      <w:sz w:val="28"/>
                      <w:szCs w:val="28"/>
                    </w:rPr>
                    <w:t>Quan sát hình 39.1. Cấu tạo của da và nghiên cứu thông tin SGK mục I.1 trang 160 - 161, thực hiện các nhiệm vụ dưới đây:</w:t>
                  </w:r>
                </w:p>
                <w:p w14:paraId="0757275B" w14:textId="77777777" w:rsidR="0019228D" w:rsidRPr="0069059C" w:rsidRDefault="0019228D" w:rsidP="00FE3689">
                  <w:pPr>
                    <w:jc w:val="both"/>
                    <w:rPr>
                      <w:sz w:val="28"/>
                      <w:szCs w:val="28"/>
                    </w:rPr>
                  </w:pPr>
                  <w:r w:rsidRPr="0069059C">
                    <w:rPr>
                      <w:b/>
                      <w:bCs/>
                      <w:sz w:val="28"/>
                      <w:szCs w:val="28"/>
                    </w:rPr>
                    <w:t>Câu 1:</w:t>
                  </w:r>
                  <w:r w:rsidRPr="0069059C">
                    <w:rPr>
                      <w:sz w:val="28"/>
                      <w:szCs w:val="28"/>
                    </w:rPr>
                    <w:t xml:space="preserve"> Lựa chọn thông tin phù hợp để hoàn thành bảng sau:</w:t>
                  </w:r>
                </w:p>
                <w:tbl>
                  <w:tblPr>
                    <w:tblStyle w:val="TableGrid"/>
                    <w:tblW w:w="0" w:type="auto"/>
                    <w:tblLook w:val="04A0" w:firstRow="1" w:lastRow="0" w:firstColumn="1" w:lastColumn="0" w:noHBand="0" w:noVBand="1"/>
                  </w:tblPr>
                  <w:tblGrid>
                    <w:gridCol w:w="1806"/>
                    <w:gridCol w:w="2313"/>
                    <w:gridCol w:w="2600"/>
                  </w:tblGrid>
                  <w:tr w:rsidR="0019228D" w:rsidRPr="0069059C" w14:paraId="50877E51" w14:textId="77777777" w:rsidTr="00FE3689">
                    <w:tc>
                      <w:tcPr>
                        <w:tcW w:w="2434" w:type="dxa"/>
                        <w:shd w:val="clear" w:color="auto" w:fill="F6C5AC" w:themeFill="accent2" w:themeFillTint="66"/>
                        <w:vAlign w:val="center"/>
                      </w:tcPr>
                      <w:p w14:paraId="358D82A9" w14:textId="77777777" w:rsidR="0019228D" w:rsidRPr="0069059C" w:rsidRDefault="0019228D" w:rsidP="00FE3689">
                        <w:pPr>
                          <w:jc w:val="center"/>
                          <w:rPr>
                            <w:b/>
                            <w:bCs/>
                            <w:sz w:val="28"/>
                            <w:szCs w:val="28"/>
                          </w:rPr>
                        </w:pPr>
                        <w:r w:rsidRPr="0069059C">
                          <w:rPr>
                            <w:b/>
                            <w:bCs/>
                            <w:sz w:val="28"/>
                            <w:szCs w:val="28"/>
                          </w:rPr>
                          <w:lastRenderedPageBreak/>
                          <w:t>Các lớp cấu tạo của da</w:t>
                        </w:r>
                      </w:p>
                    </w:tc>
                    <w:tc>
                      <w:tcPr>
                        <w:tcW w:w="3118" w:type="dxa"/>
                        <w:shd w:val="clear" w:color="auto" w:fill="F6C5AC" w:themeFill="accent2" w:themeFillTint="66"/>
                        <w:vAlign w:val="center"/>
                      </w:tcPr>
                      <w:p w14:paraId="10DA5481" w14:textId="77777777" w:rsidR="0019228D" w:rsidRPr="0069059C" w:rsidRDefault="0019228D" w:rsidP="00FE3689">
                        <w:pPr>
                          <w:jc w:val="center"/>
                          <w:rPr>
                            <w:b/>
                            <w:bCs/>
                            <w:sz w:val="28"/>
                            <w:szCs w:val="28"/>
                          </w:rPr>
                        </w:pPr>
                        <w:r w:rsidRPr="0069059C">
                          <w:rPr>
                            <w:b/>
                            <w:bCs/>
                            <w:sz w:val="28"/>
                            <w:szCs w:val="28"/>
                          </w:rPr>
                          <w:t>Một số bộ phận có trong lớp cấu tạo da</w:t>
                        </w:r>
                      </w:p>
                    </w:tc>
                    <w:tc>
                      <w:tcPr>
                        <w:tcW w:w="3567" w:type="dxa"/>
                        <w:shd w:val="clear" w:color="auto" w:fill="F6C5AC" w:themeFill="accent2" w:themeFillTint="66"/>
                        <w:vAlign w:val="center"/>
                      </w:tcPr>
                      <w:p w14:paraId="22E89ACD" w14:textId="77777777" w:rsidR="0019228D" w:rsidRPr="0069059C" w:rsidRDefault="0019228D" w:rsidP="00FE3689">
                        <w:pPr>
                          <w:jc w:val="center"/>
                          <w:rPr>
                            <w:b/>
                            <w:bCs/>
                            <w:sz w:val="28"/>
                            <w:szCs w:val="28"/>
                          </w:rPr>
                        </w:pPr>
                        <w:r w:rsidRPr="0069059C">
                          <w:rPr>
                            <w:b/>
                            <w:bCs/>
                            <w:sz w:val="28"/>
                            <w:szCs w:val="28"/>
                          </w:rPr>
                          <w:t>Chức năng của mỗi lớp cấu tạo da</w:t>
                        </w:r>
                      </w:p>
                    </w:tc>
                  </w:tr>
                  <w:tr w:rsidR="0019228D" w:rsidRPr="0069059C" w14:paraId="04F31671" w14:textId="77777777" w:rsidTr="00FE3689">
                    <w:tc>
                      <w:tcPr>
                        <w:tcW w:w="2434" w:type="dxa"/>
                      </w:tcPr>
                      <w:p w14:paraId="7905CD14" w14:textId="77777777" w:rsidR="0019228D" w:rsidRPr="0069059C" w:rsidRDefault="0019228D" w:rsidP="00FE3689">
                        <w:pPr>
                          <w:jc w:val="center"/>
                          <w:rPr>
                            <w:sz w:val="28"/>
                            <w:szCs w:val="28"/>
                          </w:rPr>
                        </w:pPr>
                      </w:p>
                    </w:tc>
                    <w:tc>
                      <w:tcPr>
                        <w:tcW w:w="3118" w:type="dxa"/>
                      </w:tcPr>
                      <w:p w14:paraId="6E99686E" w14:textId="77777777" w:rsidR="0019228D" w:rsidRPr="0069059C" w:rsidRDefault="0019228D" w:rsidP="00FE3689">
                        <w:pPr>
                          <w:jc w:val="center"/>
                          <w:rPr>
                            <w:sz w:val="28"/>
                            <w:szCs w:val="28"/>
                          </w:rPr>
                        </w:pPr>
                      </w:p>
                    </w:tc>
                    <w:tc>
                      <w:tcPr>
                        <w:tcW w:w="3567" w:type="dxa"/>
                      </w:tcPr>
                      <w:p w14:paraId="0E484105" w14:textId="77777777" w:rsidR="0019228D" w:rsidRPr="0069059C" w:rsidRDefault="0019228D" w:rsidP="00FE3689">
                        <w:pPr>
                          <w:jc w:val="center"/>
                          <w:rPr>
                            <w:sz w:val="28"/>
                            <w:szCs w:val="28"/>
                          </w:rPr>
                        </w:pPr>
                      </w:p>
                    </w:tc>
                  </w:tr>
                  <w:tr w:rsidR="0019228D" w:rsidRPr="0069059C" w14:paraId="4CBAA50E" w14:textId="77777777" w:rsidTr="00FE3689">
                    <w:tc>
                      <w:tcPr>
                        <w:tcW w:w="2434" w:type="dxa"/>
                      </w:tcPr>
                      <w:p w14:paraId="7CB0944F" w14:textId="77777777" w:rsidR="0019228D" w:rsidRPr="0069059C" w:rsidRDefault="0019228D" w:rsidP="00FE3689">
                        <w:pPr>
                          <w:jc w:val="center"/>
                          <w:rPr>
                            <w:sz w:val="28"/>
                            <w:szCs w:val="28"/>
                          </w:rPr>
                        </w:pPr>
                      </w:p>
                    </w:tc>
                    <w:tc>
                      <w:tcPr>
                        <w:tcW w:w="3118" w:type="dxa"/>
                      </w:tcPr>
                      <w:p w14:paraId="1D36A1CC" w14:textId="77777777" w:rsidR="0019228D" w:rsidRPr="0069059C" w:rsidRDefault="0019228D" w:rsidP="00FE3689">
                        <w:pPr>
                          <w:jc w:val="center"/>
                          <w:rPr>
                            <w:sz w:val="28"/>
                            <w:szCs w:val="28"/>
                          </w:rPr>
                        </w:pPr>
                      </w:p>
                    </w:tc>
                    <w:tc>
                      <w:tcPr>
                        <w:tcW w:w="3567" w:type="dxa"/>
                      </w:tcPr>
                      <w:p w14:paraId="53E9D5C4" w14:textId="77777777" w:rsidR="0019228D" w:rsidRPr="0069059C" w:rsidRDefault="0019228D" w:rsidP="00FE3689">
                        <w:pPr>
                          <w:jc w:val="center"/>
                          <w:rPr>
                            <w:sz w:val="28"/>
                            <w:szCs w:val="28"/>
                          </w:rPr>
                        </w:pPr>
                      </w:p>
                    </w:tc>
                  </w:tr>
                  <w:tr w:rsidR="0019228D" w:rsidRPr="0069059C" w14:paraId="75E229EB" w14:textId="77777777" w:rsidTr="00FE3689">
                    <w:tc>
                      <w:tcPr>
                        <w:tcW w:w="2434" w:type="dxa"/>
                      </w:tcPr>
                      <w:p w14:paraId="2F5AF6A9" w14:textId="77777777" w:rsidR="0019228D" w:rsidRPr="0069059C" w:rsidRDefault="0019228D" w:rsidP="00FE3689">
                        <w:pPr>
                          <w:jc w:val="center"/>
                          <w:rPr>
                            <w:sz w:val="28"/>
                            <w:szCs w:val="28"/>
                          </w:rPr>
                        </w:pPr>
                      </w:p>
                    </w:tc>
                    <w:tc>
                      <w:tcPr>
                        <w:tcW w:w="3118" w:type="dxa"/>
                      </w:tcPr>
                      <w:p w14:paraId="4FB56C70" w14:textId="77777777" w:rsidR="0019228D" w:rsidRPr="0069059C" w:rsidRDefault="0019228D" w:rsidP="00FE3689">
                        <w:pPr>
                          <w:jc w:val="center"/>
                          <w:rPr>
                            <w:sz w:val="28"/>
                            <w:szCs w:val="28"/>
                          </w:rPr>
                        </w:pPr>
                      </w:p>
                    </w:tc>
                    <w:tc>
                      <w:tcPr>
                        <w:tcW w:w="3567" w:type="dxa"/>
                      </w:tcPr>
                      <w:p w14:paraId="7E0DE39E" w14:textId="77777777" w:rsidR="0019228D" w:rsidRPr="0069059C" w:rsidRDefault="0019228D" w:rsidP="00FE3689">
                        <w:pPr>
                          <w:jc w:val="center"/>
                          <w:rPr>
                            <w:sz w:val="28"/>
                            <w:szCs w:val="28"/>
                          </w:rPr>
                        </w:pPr>
                      </w:p>
                    </w:tc>
                  </w:tr>
                </w:tbl>
                <w:p w14:paraId="006F1097" w14:textId="77777777" w:rsidR="0019228D" w:rsidRPr="0069059C" w:rsidRDefault="0019228D" w:rsidP="00FE3689">
                  <w:pPr>
                    <w:rPr>
                      <w:sz w:val="28"/>
                      <w:szCs w:val="28"/>
                    </w:rPr>
                  </w:pPr>
                  <w:r w:rsidRPr="0069059C">
                    <w:rPr>
                      <w:b/>
                      <w:bCs/>
                      <w:sz w:val="28"/>
                      <w:szCs w:val="28"/>
                    </w:rPr>
                    <w:t>Câu 2:</w:t>
                  </w:r>
                  <w:r w:rsidRPr="0069059C">
                    <w:rPr>
                      <w:sz w:val="28"/>
                      <w:szCs w:val="28"/>
                    </w:rPr>
                    <w:t xml:space="preserve"> Hãy điền tên các phần còn thiếu trong tranh mô tả cấu tạo da dưới đây:</w:t>
                  </w:r>
                </w:p>
                <w:p w14:paraId="3FDC19D7" w14:textId="77777777" w:rsidR="0019228D" w:rsidRPr="0069059C" w:rsidRDefault="0019228D" w:rsidP="00FE3689">
                  <w:pPr>
                    <w:jc w:val="center"/>
                    <w:rPr>
                      <w:sz w:val="28"/>
                      <w:szCs w:val="28"/>
                    </w:rPr>
                  </w:pPr>
                  <w:r w:rsidRPr="0069059C">
                    <w:rPr>
                      <w:noProof/>
                      <w:sz w:val="28"/>
                      <w:szCs w:val="28"/>
                    </w:rPr>
                    <w:drawing>
                      <wp:inline distT="0" distB="0" distL="0" distR="0" wp14:anchorId="1C48939E" wp14:editId="2753D4EA">
                        <wp:extent cx="3681095" cy="2378075"/>
                        <wp:effectExtent l="0" t="0" r="1905" b="9525"/>
                        <wp:docPr id="1036553686" name="Picture 1036553686" descr="A picture containing child art, sketch,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553686" name="Picture 1036553686" descr="A picture containing child art, sketch, drawing&#10;&#10;Description automatically generated"/>
                                <pic:cNvPicPr>
                                  <a:picLocks noChangeAspect="1"/>
                                </pic:cNvPicPr>
                              </pic:nvPicPr>
                              <pic:blipFill>
                                <a:blip r:embed="rId27"/>
                                <a:stretch>
                                  <a:fillRect/>
                                </a:stretch>
                              </pic:blipFill>
                              <pic:spPr>
                                <a:xfrm>
                                  <a:off x="0" y="0"/>
                                  <a:ext cx="3688659" cy="2382743"/>
                                </a:xfrm>
                                <a:prstGeom prst="rect">
                                  <a:avLst/>
                                </a:prstGeom>
                              </pic:spPr>
                            </pic:pic>
                          </a:graphicData>
                        </a:graphic>
                      </wp:inline>
                    </w:drawing>
                  </w:r>
                </w:p>
              </w:tc>
            </w:tr>
          </w:tbl>
          <w:p w14:paraId="7668F761"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lastRenderedPageBreak/>
              <w:t>+ Thời gian thảo luận: 5 phút.</w:t>
            </w:r>
          </w:p>
          <w:p w14:paraId="33E7493D"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Sau khi báo cáo kết quả thảo luận nhóm, mời đại diện HS mô tả cấu tạo da trên tranh hình.</w:t>
            </w:r>
          </w:p>
        </w:tc>
        <w:tc>
          <w:tcPr>
            <w:tcW w:w="2605" w:type="dxa"/>
            <w:shd w:val="clear" w:color="auto" w:fill="auto"/>
          </w:tcPr>
          <w:p w14:paraId="4AF16C85"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lastRenderedPageBreak/>
              <w:t>HS nhận nhiệm vụ.</w:t>
            </w:r>
          </w:p>
        </w:tc>
      </w:tr>
      <w:tr w:rsidR="0019228D" w:rsidRPr="0069059C" w14:paraId="5498DC13" w14:textId="77777777" w:rsidTr="00FE3689">
        <w:trPr>
          <w:trHeight w:val="274"/>
          <w:jc w:val="center"/>
        </w:trPr>
        <w:tc>
          <w:tcPr>
            <w:tcW w:w="7171" w:type="dxa"/>
            <w:shd w:val="clear" w:color="auto" w:fill="auto"/>
          </w:tcPr>
          <w:p w14:paraId="7DA750AC"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Hướng dẫn HS thực hiện nhiệm vụ</w:t>
            </w:r>
          </w:p>
          <w:p w14:paraId="16CECDC6" w14:textId="77777777" w:rsidR="0019228D" w:rsidRPr="0069059C" w:rsidRDefault="0019228D">
            <w:pPr>
              <w:pStyle w:val="ListParagraph"/>
              <w:numPr>
                <w:ilvl w:val="0"/>
                <w:numId w:val="45"/>
              </w:num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Các nhóm phân công nhiệm vụ</w:t>
            </w:r>
          </w:p>
          <w:p w14:paraId="16B8DF01" w14:textId="77777777" w:rsidR="0019228D" w:rsidRPr="0069059C" w:rsidRDefault="0019228D">
            <w:pPr>
              <w:pStyle w:val="ListParagraph"/>
              <w:numPr>
                <w:ilvl w:val="0"/>
                <w:numId w:val="45"/>
              </w:num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Cá nhân nghiên cứu thông tin SGK.</w:t>
            </w:r>
          </w:p>
          <w:p w14:paraId="4D4FD412" w14:textId="77777777" w:rsidR="0019228D" w:rsidRPr="0069059C" w:rsidRDefault="0019228D">
            <w:pPr>
              <w:pStyle w:val="ListParagraph"/>
              <w:numPr>
                <w:ilvl w:val="0"/>
                <w:numId w:val="45"/>
              </w:num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Thảo luận thống nhất ý kiến.</w:t>
            </w:r>
          </w:p>
          <w:p w14:paraId="0A87A4E9" w14:textId="77777777" w:rsidR="0019228D" w:rsidRPr="0069059C" w:rsidRDefault="0019228D">
            <w:pPr>
              <w:pStyle w:val="ListParagraph"/>
              <w:numPr>
                <w:ilvl w:val="0"/>
                <w:numId w:val="45"/>
              </w:num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Trình bày kết quả trên phiếu nhóm.</w:t>
            </w:r>
          </w:p>
        </w:tc>
        <w:tc>
          <w:tcPr>
            <w:tcW w:w="2605" w:type="dxa"/>
            <w:shd w:val="clear" w:color="auto" w:fill="auto"/>
          </w:tcPr>
          <w:p w14:paraId="10CE477A"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Thảo luận nhóm, thực hiện các nhiệm vụ theo hướng dẫn.</w:t>
            </w:r>
          </w:p>
        </w:tc>
      </w:tr>
      <w:tr w:rsidR="0019228D" w:rsidRPr="0069059C" w14:paraId="65232995" w14:textId="77777777" w:rsidTr="00FE3689">
        <w:trPr>
          <w:trHeight w:val="274"/>
          <w:jc w:val="center"/>
        </w:trPr>
        <w:tc>
          <w:tcPr>
            <w:tcW w:w="7171" w:type="dxa"/>
            <w:shd w:val="clear" w:color="auto" w:fill="auto"/>
          </w:tcPr>
          <w:p w14:paraId="073FAD0E"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Báo</w:t>
            </w:r>
            <w:r w:rsidRPr="0069059C">
              <w:rPr>
                <w:rStyle w:val="awspan"/>
                <w:rFonts w:ascii="Times New Roman" w:hAnsi="Times New Roman" w:cs="Times New Roman"/>
                <w:spacing w:val="26"/>
                <w:sz w:val="28"/>
                <w:szCs w:val="28"/>
              </w:rPr>
              <w:t xml:space="preserve"> </w:t>
            </w:r>
            <w:r w:rsidRPr="0069059C">
              <w:rPr>
                <w:rStyle w:val="awspan"/>
                <w:rFonts w:ascii="Times New Roman" w:hAnsi="Times New Roman" w:cs="Times New Roman"/>
                <w:sz w:val="28"/>
                <w:szCs w:val="28"/>
              </w:rPr>
              <w:t>cáo</w:t>
            </w:r>
            <w:r w:rsidRPr="0069059C">
              <w:rPr>
                <w:rStyle w:val="awspan"/>
                <w:rFonts w:ascii="Times New Roman" w:hAnsi="Times New Roman" w:cs="Times New Roman"/>
                <w:spacing w:val="26"/>
                <w:sz w:val="28"/>
                <w:szCs w:val="28"/>
              </w:rPr>
              <w:t xml:space="preserve"> </w:t>
            </w:r>
            <w:r w:rsidRPr="0069059C">
              <w:rPr>
                <w:rStyle w:val="awspan"/>
                <w:rFonts w:ascii="Times New Roman" w:hAnsi="Times New Roman" w:cs="Times New Roman"/>
                <w:sz w:val="28"/>
                <w:szCs w:val="28"/>
              </w:rPr>
              <w:t>kết</w:t>
            </w:r>
            <w:r w:rsidRPr="0069059C">
              <w:rPr>
                <w:rStyle w:val="awspan"/>
                <w:rFonts w:ascii="Times New Roman" w:hAnsi="Times New Roman" w:cs="Times New Roman"/>
                <w:spacing w:val="26"/>
                <w:sz w:val="28"/>
                <w:szCs w:val="28"/>
              </w:rPr>
              <w:t xml:space="preserve"> </w:t>
            </w:r>
            <w:r w:rsidRPr="0069059C">
              <w:rPr>
                <w:rStyle w:val="awspan"/>
                <w:rFonts w:ascii="Times New Roman" w:hAnsi="Times New Roman" w:cs="Times New Roman"/>
                <w:sz w:val="28"/>
                <w:szCs w:val="28"/>
              </w:rPr>
              <w:t xml:space="preserve">quả: </w:t>
            </w:r>
          </w:p>
          <w:p w14:paraId="30DEB7FF"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1. Mời đại diện 1 nhóm báo cáo kết quả, các nhóm khác cử đại diện tra soát kết quả trên phiếu nhóm và đưa ra nhận xét.</w:t>
            </w:r>
          </w:p>
          <w:p w14:paraId="6B45772B"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2. Gv mời đại diện 1 số HS mô tả cấu tạo da trên tranh hình.</w:t>
            </w:r>
          </w:p>
          <w:p w14:paraId="62F99C0A"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GV nhấn mạnh về sự phù hợp giữa cấu tạo và chức năng của da.</w:t>
            </w:r>
          </w:p>
        </w:tc>
        <w:tc>
          <w:tcPr>
            <w:tcW w:w="2605" w:type="dxa"/>
            <w:shd w:val="clear" w:color="auto" w:fill="auto"/>
          </w:tcPr>
          <w:p w14:paraId="1CE4095F" w14:textId="77777777" w:rsidR="0019228D" w:rsidRPr="0069059C" w:rsidRDefault="0019228D" w:rsidP="00FE3689">
            <w:pPr>
              <w:spacing w:after="0" w:line="240" w:lineRule="auto"/>
              <w:rPr>
                <w:rFonts w:ascii="Times New Roman" w:hAnsi="Times New Roman" w:cs="Times New Roman"/>
                <w:sz w:val="28"/>
                <w:szCs w:val="28"/>
              </w:rPr>
            </w:pPr>
          </w:p>
          <w:p w14:paraId="73483DE7"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 Đại diện 1 nhóm báo cáo, các nhóm khác nhận xét.</w:t>
            </w:r>
          </w:p>
          <w:p w14:paraId="357BB031"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 Đại diện 1 số HS trình bày, các HS khác nhận xét.</w:t>
            </w:r>
          </w:p>
        </w:tc>
      </w:tr>
      <w:tr w:rsidR="0019228D" w:rsidRPr="0069059C" w14:paraId="103144BB" w14:textId="77777777" w:rsidTr="00FE3689">
        <w:trPr>
          <w:trHeight w:val="274"/>
          <w:jc w:val="center"/>
        </w:trPr>
        <w:tc>
          <w:tcPr>
            <w:tcW w:w="7171" w:type="dxa"/>
            <w:shd w:val="clear" w:color="auto" w:fill="auto"/>
          </w:tcPr>
          <w:p w14:paraId="10FF148B"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Tổng kết</w:t>
            </w:r>
          </w:p>
          <w:p w14:paraId="24C3E30D" w14:textId="77777777" w:rsidR="0019228D" w:rsidRPr="0069059C" w:rsidRDefault="0019228D" w:rsidP="00FE3689">
            <w:pPr>
              <w:spacing w:after="0" w:line="240" w:lineRule="auto"/>
              <w:rPr>
                <w:rFonts w:ascii="Times New Roman" w:hAnsi="Times New Roman" w:cs="Times New Roman"/>
                <w:color w:val="0070C0"/>
                <w:sz w:val="28"/>
                <w:szCs w:val="28"/>
              </w:rPr>
            </w:pPr>
            <w:r w:rsidRPr="0069059C">
              <w:rPr>
                <w:rFonts w:ascii="Times New Roman" w:hAnsi="Times New Roman" w:cs="Times New Roman"/>
                <w:color w:val="0070C0"/>
                <w:sz w:val="28"/>
                <w:szCs w:val="28"/>
              </w:rPr>
              <w:t>Cấu tạo của da gồm 3 lớp:</w:t>
            </w:r>
          </w:p>
          <w:p w14:paraId="09EA394D" w14:textId="77777777" w:rsidR="0019228D" w:rsidRPr="0069059C" w:rsidRDefault="0019228D" w:rsidP="00FE3689">
            <w:pPr>
              <w:spacing w:after="0" w:line="240" w:lineRule="auto"/>
              <w:rPr>
                <w:rFonts w:ascii="Times New Roman" w:hAnsi="Times New Roman" w:cs="Times New Roman"/>
                <w:color w:val="0070C0"/>
                <w:sz w:val="28"/>
                <w:szCs w:val="28"/>
              </w:rPr>
            </w:pPr>
            <w:r w:rsidRPr="0069059C">
              <w:rPr>
                <w:rFonts w:ascii="Times New Roman" w:hAnsi="Times New Roman" w:cs="Times New Roman"/>
                <w:color w:val="0070C0"/>
                <w:sz w:val="28"/>
                <w:szCs w:val="28"/>
              </w:rPr>
              <w:t>- Lớp biểu bì gồm:</w:t>
            </w:r>
          </w:p>
          <w:p w14:paraId="79A4EEB3" w14:textId="77777777" w:rsidR="0019228D" w:rsidRPr="0069059C" w:rsidRDefault="0019228D" w:rsidP="00FE3689">
            <w:pPr>
              <w:spacing w:after="0" w:line="240" w:lineRule="auto"/>
              <w:rPr>
                <w:rFonts w:ascii="Times New Roman" w:hAnsi="Times New Roman" w:cs="Times New Roman"/>
                <w:color w:val="0070C0"/>
                <w:sz w:val="28"/>
                <w:szCs w:val="28"/>
              </w:rPr>
            </w:pPr>
            <w:r w:rsidRPr="0069059C">
              <w:rPr>
                <w:rFonts w:ascii="Times New Roman" w:hAnsi="Times New Roman" w:cs="Times New Roman"/>
                <w:color w:val="0070C0"/>
                <w:sz w:val="28"/>
                <w:szCs w:val="28"/>
              </w:rPr>
              <w:t>+ Tầng sừng gồm các tế bào chết có khả năng bong ra.</w:t>
            </w:r>
          </w:p>
          <w:p w14:paraId="47663DEA" w14:textId="77777777" w:rsidR="0019228D" w:rsidRPr="0069059C" w:rsidRDefault="0019228D" w:rsidP="00FE3689">
            <w:pPr>
              <w:pStyle w:val="ListParagraph"/>
              <w:spacing w:after="0" w:line="240" w:lineRule="auto"/>
              <w:ind w:left="29"/>
              <w:rPr>
                <w:rFonts w:ascii="Times New Roman" w:hAnsi="Times New Roman" w:cs="Times New Roman"/>
                <w:color w:val="0070C0"/>
                <w:sz w:val="28"/>
                <w:szCs w:val="28"/>
              </w:rPr>
            </w:pPr>
            <w:r w:rsidRPr="0069059C">
              <w:rPr>
                <w:rFonts w:ascii="Times New Roman" w:hAnsi="Times New Roman" w:cs="Times New Roman"/>
                <w:color w:val="0070C0"/>
                <w:sz w:val="28"/>
                <w:szCs w:val="28"/>
              </w:rPr>
              <w:lastRenderedPageBreak/>
              <w:t>+ Tầng tế bào sống gồm các tế bào có khả năng phân chia liên tục để tạo tế bào mới.</w:t>
            </w:r>
          </w:p>
          <w:p w14:paraId="386221A2" w14:textId="77777777" w:rsidR="0019228D" w:rsidRPr="0069059C" w:rsidRDefault="0019228D" w:rsidP="00FE3689">
            <w:pPr>
              <w:spacing w:after="0" w:line="240" w:lineRule="auto"/>
              <w:rPr>
                <w:rFonts w:ascii="Times New Roman" w:hAnsi="Times New Roman" w:cs="Times New Roman"/>
                <w:color w:val="0070C0"/>
                <w:sz w:val="28"/>
                <w:szCs w:val="28"/>
              </w:rPr>
            </w:pPr>
            <w:r w:rsidRPr="0069059C">
              <w:rPr>
                <w:rFonts w:ascii="Times New Roman" w:hAnsi="Times New Roman" w:cs="Times New Roman"/>
                <w:color w:val="0070C0"/>
                <w:sz w:val="28"/>
                <w:szCs w:val="28"/>
              </w:rPr>
              <w:t>Chức năng: bảo vệ.</w:t>
            </w:r>
          </w:p>
          <w:p w14:paraId="27B125B6" w14:textId="77777777" w:rsidR="0019228D" w:rsidRPr="0069059C" w:rsidRDefault="0019228D" w:rsidP="00FE3689">
            <w:pPr>
              <w:spacing w:after="0" w:line="240" w:lineRule="auto"/>
              <w:rPr>
                <w:rFonts w:ascii="Times New Roman" w:hAnsi="Times New Roman" w:cs="Times New Roman"/>
                <w:color w:val="0070C0"/>
                <w:sz w:val="28"/>
                <w:szCs w:val="28"/>
              </w:rPr>
            </w:pPr>
            <w:r w:rsidRPr="0069059C">
              <w:rPr>
                <w:rFonts w:ascii="Times New Roman" w:hAnsi="Times New Roman" w:cs="Times New Roman"/>
                <w:color w:val="0070C0"/>
                <w:sz w:val="28"/>
                <w:szCs w:val="28"/>
              </w:rPr>
              <w:t>- Lớp bì: là các tế bào mô liên kết bện chặt chứa nhiều bộ phận như: tuyến nhờn, tuyến mồ hôi, nnang lông, cơ dựng lông, các thụ thể, đầu mút dây thần kinh, mạch máu…</w:t>
            </w:r>
          </w:p>
          <w:p w14:paraId="52007322" w14:textId="77777777" w:rsidR="0019228D" w:rsidRPr="0069059C" w:rsidRDefault="0019228D" w:rsidP="00FE3689">
            <w:pPr>
              <w:spacing w:after="0" w:line="240" w:lineRule="auto"/>
              <w:rPr>
                <w:rFonts w:ascii="Times New Roman" w:hAnsi="Times New Roman" w:cs="Times New Roman"/>
                <w:color w:val="0070C0"/>
                <w:sz w:val="28"/>
                <w:szCs w:val="28"/>
              </w:rPr>
            </w:pPr>
            <w:r w:rsidRPr="0069059C">
              <w:rPr>
                <w:rFonts w:ascii="Times New Roman" w:hAnsi="Times New Roman" w:cs="Times New Roman"/>
                <w:color w:val="0070C0"/>
                <w:sz w:val="28"/>
                <w:szCs w:val="28"/>
              </w:rPr>
              <w:t>Chức năng: xúc giác, điều hòa thân nhiệt, bài tiết, …</w:t>
            </w:r>
          </w:p>
          <w:p w14:paraId="764DCC25" w14:textId="77777777" w:rsidR="0019228D" w:rsidRPr="0069059C" w:rsidRDefault="0019228D" w:rsidP="00FE3689">
            <w:pPr>
              <w:spacing w:after="0" w:line="240" w:lineRule="auto"/>
              <w:rPr>
                <w:rFonts w:ascii="Times New Roman" w:hAnsi="Times New Roman" w:cs="Times New Roman"/>
                <w:color w:val="0070C0"/>
                <w:sz w:val="28"/>
                <w:szCs w:val="28"/>
              </w:rPr>
            </w:pPr>
            <w:r w:rsidRPr="0069059C">
              <w:rPr>
                <w:rFonts w:ascii="Times New Roman" w:hAnsi="Times New Roman" w:cs="Times New Roman"/>
                <w:color w:val="0070C0"/>
                <w:sz w:val="28"/>
                <w:szCs w:val="28"/>
              </w:rPr>
              <w:t>- Lớp mỡ dưới da gồm các tế bào mỡ</w:t>
            </w:r>
          </w:p>
          <w:p w14:paraId="219D9DC1" w14:textId="77777777" w:rsidR="0019228D" w:rsidRPr="0069059C" w:rsidRDefault="0019228D" w:rsidP="00FE3689">
            <w:pPr>
              <w:spacing w:after="0" w:line="240" w:lineRule="auto"/>
              <w:rPr>
                <w:rFonts w:ascii="Times New Roman" w:hAnsi="Times New Roman" w:cs="Times New Roman"/>
                <w:color w:val="0070C0"/>
                <w:sz w:val="28"/>
                <w:szCs w:val="28"/>
              </w:rPr>
            </w:pPr>
            <w:r w:rsidRPr="0069059C">
              <w:rPr>
                <w:rFonts w:ascii="Times New Roman" w:hAnsi="Times New Roman" w:cs="Times New Roman"/>
                <w:color w:val="0070C0"/>
                <w:sz w:val="28"/>
                <w:szCs w:val="28"/>
              </w:rPr>
              <w:t>Chức năng: cách nhiệt, bảo vệ.</w:t>
            </w:r>
          </w:p>
        </w:tc>
        <w:tc>
          <w:tcPr>
            <w:tcW w:w="2605" w:type="dxa"/>
            <w:shd w:val="clear" w:color="auto" w:fill="auto"/>
          </w:tcPr>
          <w:p w14:paraId="36B9C7C3" w14:textId="77777777" w:rsidR="0019228D" w:rsidRPr="0069059C" w:rsidRDefault="0019228D" w:rsidP="00FE3689">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lastRenderedPageBreak/>
              <w:t>Ghi nhớ kiến thức</w:t>
            </w:r>
          </w:p>
        </w:tc>
      </w:tr>
    </w:tbl>
    <w:p w14:paraId="4D2678F3"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Hoạt động 2.1.2. Tìm hiểu một số bệnh về da và bảo vệ da (25 phút)</w:t>
      </w:r>
    </w:p>
    <w:p w14:paraId="57FAD2E6" w14:textId="77777777" w:rsidR="0019228D" w:rsidRPr="0069059C" w:rsidRDefault="0019228D">
      <w:pPr>
        <w:pStyle w:val="ListParagraph"/>
        <w:numPr>
          <w:ilvl w:val="0"/>
          <w:numId w:val="46"/>
        </w:numPr>
        <w:tabs>
          <w:tab w:val="left" w:pos="284"/>
        </w:tabs>
        <w:spacing w:after="0" w:line="240" w:lineRule="auto"/>
        <w:ind w:left="142" w:hanging="207"/>
        <w:jc w:val="both"/>
        <w:rPr>
          <w:rFonts w:ascii="Times New Roman" w:hAnsi="Times New Roman" w:cs="Times New Roman"/>
          <w:sz w:val="28"/>
          <w:szCs w:val="28"/>
        </w:rPr>
      </w:pPr>
      <w:r w:rsidRPr="0069059C">
        <w:rPr>
          <w:rFonts w:ascii="Times New Roman" w:hAnsi="Times New Roman" w:cs="Times New Roman"/>
          <w:b/>
          <w:bCs/>
          <w:color w:val="C00000"/>
          <w:sz w:val="28"/>
          <w:szCs w:val="28"/>
          <w:lang w:val="en-US"/>
        </w:rPr>
        <w:t>Mục tiêu</w:t>
      </w:r>
      <w:r w:rsidRPr="0069059C">
        <w:rPr>
          <w:rFonts w:ascii="Times New Roman" w:hAnsi="Times New Roman" w:cs="Times New Roman"/>
          <w:b/>
          <w:color w:val="C00000"/>
          <w:sz w:val="28"/>
          <w:szCs w:val="28"/>
          <w:lang w:val="en-US"/>
        </w:rPr>
        <w:t>:</w:t>
      </w:r>
      <w:r w:rsidRPr="0069059C">
        <w:rPr>
          <w:rFonts w:ascii="Times New Roman" w:hAnsi="Times New Roman" w:cs="Times New Roman"/>
          <w:sz w:val="28"/>
          <w:szCs w:val="28"/>
          <w:lang w:val="en-US"/>
        </w:rPr>
        <w:t xml:space="preserve">  </w:t>
      </w:r>
    </w:p>
    <w:p w14:paraId="4C79AC7A"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Trình bày được một số bệnh về da và các biện pháp chăm sóc, bảo vệ, làm đẹp da an toàn; vận dụng được hiểu biết về da để chăm sóc, trang điểm an toàn cho da.</w:t>
      </w:r>
    </w:p>
    <w:p w14:paraId="72DAA5E0"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xml:space="preserve">- Tìm hiểu được một số thành tựu ghép da trong y học, các bệnh về da trong trường học hoặc trong khu dân cư. </w:t>
      </w:r>
    </w:p>
    <w:p w14:paraId="491A6F3F" w14:textId="77777777" w:rsidR="0019228D" w:rsidRPr="0069059C" w:rsidRDefault="0019228D">
      <w:pPr>
        <w:pStyle w:val="Bodytext21"/>
        <w:numPr>
          <w:ilvl w:val="0"/>
          <w:numId w:val="46"/>
        </w:numPr>
        <w:shd w:val="clear" w:color="auto" w:fill="auto"/>
        <w:spacing w:before="0" w:after="0" w:line="240" w:lineRule="auto"/>
        <w:ind w:left="284"/>
        <w:rPr>
          <w:rFonts w:ascii="Times New Roman" w:hAnsi="Times New Roman" w:cs="Times New Roman"/>
          <w:b w:val="0"/>
          <w:bCs w:val="0"/>
          <w:color w:val="C00000"/>
          <w:sz w:val="28"/>
          <w:szCs w:val="28"/>
          <w:lang w:val="vi-VN"/>
        </w:rPr>
      </w:pPr>
      <w:r w:rsidRPr="0069059C">
        <w:rPr>
          <w:rFonts w:ascii="Times New Roman" w:hAnsi="Times New Roman" w:cs="Times New Roman"/>
          <w:color w:val="C00000"/>
          <w:sz w:val="28"/>
          <w:szCs w:val="28"/>
          <w:lang w:val="vi-VN"/>
        </w:rPr>
        <w:t>Nội dung:</w:t>
      </w:r>
      <w:r w:rsidRPr="0069059C">
        <w:rPr>
          <w:rFonts w:ascii="Times New Roman" w:hAnsi="Times New Roman" w:cs="Times New Roman"/>
          <w:sz w:val="28"/>
          <w:szCs w:val="28"/>
          <w:lang w:val="vi-VN"/>
        </w:rPr>
        <w:t xml:space="preserve"> </w:t>
      </w:r>
      <w:r w:rsidRPr="0069059C">
        <w:rPr>
          <w:rFonts w:ascii="Times New Roman" w:hAnsi="Times New Roman" w:cs="Times New Roman"/>
          <w:b w:val="0"/>
          <w:bCs w:val="0"/>
          <w:sz w:val="28"/>
          <w:szCs w:val="28"/>
          <w:lang w:val="vi-VN"/>
        </w:rPr>
        <w:t>GV tổ chức cho HS thảo luận nhóm (4HS) + kết hợp nghiên cứu thông tin SGK mục I.2 trang 161, hoàn thành PHT số 2.</w:t>
      </w:r>
    </w:p>
    <w:tbl>
      <w:tblPr>
        <w:tblStyle w:val="TableGrid"/>
        <w:tblW w:w="9345" w:type="dxa"/>
        <w:tblLook w:val="04A0" w:firstRow="1" w:lastRow="0" w:firstColumn="1" w:lastColumn="0" w:noHBand="0" w:noVBand="1"/>
      </w:tblPr>
      <w:tblGrid>
        <w:gridCol w:w="9350"/>
      </w:tblGrid>
      <w:tr w:rsidR="0019228D" w:rsidRPr="0069059C" w14:paraId="19E7ADD2" w14:textId="77777777" w:rsidTr="00FE3689">
        <w:trPr>
          <w:trHeight w:val="697"/>
        </w:trPr>
        <w:tc>
          <w:tcPr>
            <w:tcW w:w="9345" w:type="dxa"/>
            <w:vAlign w:val="center"/>
          </w:tcPr>
          <w:p w14:paraId="162A9AE2" w14:textId="77777777" w:rsidR="0019228D" w:rsidRPr="0069059C" w:rsidRDefault="0019228D" w:rsidP="00FE3689">
            <w:pPr>
              <w:jc w:val="center"/>
              <w:rPr>
                <w:b/>
                <w:bCs/>
                <w:color w:val="C00000"/>
                <w:sz w:val="28"/>
                <w:szCs w:val="28"/>
              </w:rPr>
            </w:pPr>
            <w:bookmarkStart w:id="13" w:name="_Hlk138844619"/>
            <w:bookmarkStart w:id="14" w:name="_Hlk138844640"/>
            <w:r w:rsidRPr="0069059C">
              <w:rPr>
                <w:b/>
                <w:bCs/>
                <w:color w:val="C00000"/>
                <w:sz w:val="28"/>
                <w:szCs w:val="28"/>
              </w:rPr>
              <w:t>PHIẾU HỌC TẬP SỐ 2</w:t>
            </w:r>
          </w:p>
          <w:p w14:paraId="7B847F27" w14:textId="77777777" w:rsidR="0019228D" w:rsidRPr="0069059C" w:rsidRDefault="0019228D" w:rsidP="00FE3689">
            <w:pPr>
              <w:jc w:val="both"/>
              <w:rPr>
                <w:spacing w:val="-10"/>
                <w:sz w:val="28"/>
                <w:szCs w:val="28"/>
              </w:rPr>
            </w:pPr>
            <w:r w:rsidRPr="0069059C">
              <w:rPr>
                <w:b/>
                <w:bCs/>
                <w:spacing w:val="-10"/>
                <w:sz w:val="28"/>
                <w:szCs w:val="28"/>
              </w:rPr>
              <w:t>Câu 1:</w:t>
            </w:r>
            <w:r w:rsidRPr="0069059C">
              <w:rPr>
                <w:spacing w:val="-10"/>
                <w:sz w:val="28"/>
                <w:szCs w:val="28"/>
              </w:rPr>
              <w:t xml:space="preserve"> Quan sát hình 39.2. Biểu hiện một số bệnh về da và nghiên cứu thông tin SGK mục I.2 trang 161, thực hiện các nhiệm vụ dưới đây:</w:t>
            </w:r>
          </w:p>
          <w:tbl>
            <w:tblPr>
              <w:tblW w:w="89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1406"/>
              <w:gridCol w:w="2552"/>
              <w:gridCol w:w="1843"/>
              <w:gridCol w:w="2409"/>
            </w:tblGrid>
            <w:tr w:rsidR="0019228D" w:rsidRPr="0069059C" w14:paraId="5B68AFF4" w14:textId="77777777" w:rsidTr="00FE3689">
              <w:trPr>
                <w:trHeight w:val="880"/>
              </w:trPr>
              <w:tc>
                <w:tcPr>
                  <w:tcW w:w="746" w:type="dxa"/>
                  <w:shd w:val="clear" w:color="auto" w:fill="F1A983" w:themeFill="accent2" w:themeFillTint="99"/>
                  <w:vAlign w:val="center"/>
                </w:tcPr>
                <w:p w14:paraId="250EFE12" w14:textId="77777777" w:rsidR="0019228D" w:rsidRPr="0069059C" w:rsidRDefault="0019228D" w:rsidP="00FE3689">
                  <w:pPr>
                    <w:spacing w:after="0" w:line="240" w:lineRule="auto"/>
                    <w:jc w:val="center"/>
                    <w:rPr>
                      <w:rFonts w:ascii="Times New Roman" w:hAnsi="Times New Roman" w:cs="Times New Roman"/>
                      <w:b/>
                      <w:sz w:val="28"/>
                      <w:szCs w:val="28"/>
                    </w:rPr>
                  </w:pPr>
                  <w:r w:rsidRPr="0069059C">
                    <w:rPr>
                      <w:rFonts w:ascii="Times New Roman" w:hAnsi="Times New Roman" w:cs="Times New Roman"/>
                      <w:b/>
                      <w:sz w:val="28"/>
                      <w:szCs w:val="28"/>
                    </w:rPr>
                    <w:t>STT</w:t>
                  </w:r>
                </w:p>
              </w:tc>
              <w:tc>
                <w:tcPr>
                  <w:tcW w:w="1406" w:type="dxa"/>
                  <w:shd w:val="clear" w:color="auto" w:fill="F1A983" w:themeFill="accent2" w:themeFillTint="99"/>
                  <w:vAlign w:val="center"/>
                </w:tcPr>
                <w:p w14:paraId="4B35B89A" w14:textId="77777777" w:rsidR="0019228D" w:rsidRPr="0069059C" w:rsidRDefault="0019228D" w:rsidP="00FE3689">
                  <w:pPr>
                    <w:spacing w:after="0" w:line="240" w:lineRule="auto"/>
                    <w:jc w:val="center"/>
                    <w:rPr>
                      <w:rFonts w:ascii="Times New Roman" w:hAnsi="Times New Roman" w:cs="Times New Roman"/>
                      <w:b/>
                      <w:sz w:val="28"/>
                      <w:szCs w:val="28"/>
                    </w:rPr>
                  </w:pPr>
                  <w:r w:rsidRPr="0069059C">
                    <w:rPr>
                      <w:rFonts w:ascii="Times New Roman" w:hAnsi="Times New Roman" w:cs="Times New Roman"/>
                      <w:b/>
                      <w:sz w:val="28"/>
                      <w:szCs w:val="28"/>
                    </w:rPr>
                    <w:t>Bệnh ngoài da</w:t>
                  </w:r>
                </w:p>
              </w:tc>
              <w:tc>
                <w:tcPr>
                  <w:tcW w:w="2552" w:type="dxa"/>
                  <w:shd w:val="clear" w:color="auto" w:fill="F1A983" w:themeFill="accent2" w:themeFillTint="99"/>
                  <w:vAlign w:val="center"/>
                </w:tcPr>
                <w:p w14:paraId="66F7D165" w14:textId="77777777" w:rsidR="0019228D" w:rsidRPr="0069059C" w:rsidRDefault="0019228D" w:rsidP="00FE3689">
                  <w:pPr>
                    <w:spacing w:after="0" w:line="240" w:lineRule="auto"/>
                    <w:jc w:val="center"/>
                    <w:rPr>
                      <w:rFonts w:ascii="Times New Roman" w:hAnsi="Times New Roman" w:cs="Times New Roman"/>
                      <w:b/>
                      <w:sz w:val="28"/>
                      <w:szCs w:val="28"/>
                    </w:rPr>
                  </w:pPr>
                  <w:r w:rsidRPr="0069059C">
                    <w:rPr>
                      <w:rFonts w:ascii="Times New Roman" w:hAnsi="Times New Roman" w:cs="Times New Roman"/>
                      <w:b/>
                      <w:sz w:val="28"/>
                      <w:szCs w:val="28"/>
                    </w:rPr>
                    <w:t>Biểu hiện</w:t>
                  </w:r>
                </w:p>
              </w:tc>
              <w:tc>
                <w:tcPr>
                  <w:tcW w:w="1843" w:type="dxa"/>
                  <w:shd w:val="clear" w:color="auto" w:fill="F1A983" w:themeFill="accent2" w:themeFillTint="99"/>
                  <w:vAlign w:val="center"/>
                </w:tcPr>
                <w:p w14:paraId="4C290DA5" w14:textId="77777777" w:rsidR="0019228D" w:rsidRPr="0069059C" w:rsidRDefault="0019228D" w:rsidP="00FE3689">
                  <w:pPr>
                    <w:spacing w:after="0" w:line="240" w:lineRule="auto"/>
                    <w:jc w:val="center"/>
                    <w:rPr>
                      <w:rFonts w:ascii="Times New Roman" w:hAnsi="Times New Roman" w:cs="Times New Roman"/>
                      <w:b/>
                      <w:sz w:val="28"/>
                      <w:szCs w:val="28"/>
                    </w:rPr>
                  </w:pPr>
                  <w:r w:rsidRPr="0069059C">
                    <w:rPr>
                      <w:rFonts w:ascii="Times New Roman" w:hAnsi="Times New Roman" w:cs="Times New Roman"/>
                      <w:b/>
                      <w:sz w:val="28"/>
                      <w:szCs w:val="28"/>
                    </w:rPr>
                    <w:t>Nguyên nhân</w:t>
                  </w:r>
                </w:p>
              </w:tc>
              <w:tc>
                <w:tcPr>
                  <w:tcW w:w="2409" w:type="dxa"/>
                  <w:shd w:val="clear" w:color="auto" w:fill="F1A983" w:themeFill="accent2" w:themeFillTint="99"/>
                  <w:vAlign w:val="center"/>
                </w:tcPr>
                <w:p w14:paraId="5DFD59BE" w14:textId="77777777" w:rsidR="0019228D" w:rsidRPr="0069059C" w:rsidRDefault="0019228D" w:rsidP="00FE3689">
                  <w:pPr>
                    <w:spacing w:after="0" w:line="240" w:lineRule="auto"/>
                    <w:jc w:val="center"/>
                    <w:rPr>
                      <w:rFonts w:ascii="Times New Roman" w:hAnsi="Times New Roman" w:cs="Times New Roman"/>
                      <w:b/>
                      <w:sz w:val="28"/>
                      <w:szCs w:val="28"/>
                    </w:rPr>
                  </w:pPr>
                  <w:r w:rsidRPr="0069059C">
                    <w:rPr>
                      <w:rFonts w:ascii="Times New Roman" w:hAnsi="Times New Roman" w:cs="Times New Roman"/>
                      <w:b/>
                      <w:sz w:val="28"/>
                      <w:szCs w:val="28"/>
                    </w:rPr>
                    <w:t>Cách phòng chống</w:t>
                  </w:r>
                </w:p>
              </w:tc>
            </w:tr>
            <w:tr w:rsidR="0019228D" w:rsidRPr="0069059C" w14:paraId="6003ED61" w14:textId="77777777" w:rsidTr="00FE3689">
              <w:trPr>
                <w:trHeight w:val="485"/>
              </w:trPr>
              <w:tc>
                <w:tcPr>
                  <w:tcW w:w="746" w:type="dxa"/>
                  <w:vAlign w:val="center"/>
                </w:tcPr>
                <w:p w14:paraId="5A330CFD" w14:textId="77777777" w:rsidR="0019228D" w:rsidRPr="0069059C" w:rsidRDefault="0019228D" w:rsidP="00FE3689">
                  <w:pPr>
                    <w:spacing w:after="0" w:line="240" w:lineRule="auto"/>
                    <w:jc w:val="center"/>
                    <w:rPr>
                      <w:rFonts w:ascii="Times New Roman" w:hAnsi="Times New Roman" w:cs="Times New Roman"/>
                      <w:sz w:val="28"/>
                      <w:szCs w:val="28"/>
                      <w:lang w:val="pt-BR"/>
                    </w:rPr>
                  </w:pPr>
                  <w:r w:rsidRPr="0069059C">
                    <w:rPr>
                      <w:rFonts w:ascii="Times New Roman" w:hAnsi="Times New Roman" w:cs="Times New Roman"/>
                      <w:sz w:val="28"/>
                      <w:szCs w:val="28"/>
                      <w:lang w:val="pt-BR"/>
                    </w:rPr>
                    <w:t>1</w:t>
                  </w:r>
                </w:p>
              </w:tc>
              <w:tc>
                <w:tcPr>
                  <w:tcW w:w="1406" w:type="dxa"/>
                  <w:vAlign w:val="center"/>
                </w:tcPr>
                <w:p w14:paraId="73862E95" w14:textId="77777777" w:rsidR="0019228D" w:rsidRPr="0069059C" w:rsidRDefault="0019228D" w:rsidP="00FE3689">
                  <w:pPr>
                    <w:spacing w:after="0" w:line="240" w:lineRule="auto"/>
                    <w:jc w:val="center"/>
                    <w:rPr>
                      <w:rFonts w:ascii="Times New Roman" w:hAnsi="Times New Roman" w:cs="Times New Roman"/>
                      <w:sz w:val="28"/>
                      <w:szCs w:val="28"/>
                      <w:lang w:val="pt-BR"/>
                    </w:rPr>
                  </w:pPr>
                  <w:r w:rsidRPr="0069059C">
                    <w:rPr>
                      <w:rFonts w:ascii="Times New Roman" w:hAnsi="Times New Roman" w:cs="Times New Roman"/>
                      <w:sz w:val="28"/>
                      <w:szCs w:val="28"/>
                      <w:lang w:val="pt-BR"/>
                    </w:rPr>
                    <w:t>Lang ben</w:t>
                  </w:r>
                </w:p>
              </w:tc>
              <w:tc>
                <w:tcPr>
                  <w:tcW w:w="2552" w:type="dxa"/>
                </w:tcPr>
                <w:p w14:paraId="7DB600D0" w14:textId="77777777" w:rsidR="0019228D" w:rsidRPr="0069059C" w:rsidRDefault="0019228D" w:rsidP="00FE3689">
                  <w:pPr>
                    <w:spacing w:after="0" w:line="240" w:lineRule="auto"/>
                    <w:rPr>
                      <w:rFonts w:ascii="Times New Roman" w:hAnsi="Times New Roman" w:cs="Times New Roman"/>
                      <w:sz w:val="28"/>
                      <w:szCs w:val="28"/>
                      <w:lang w:val="pt-BR"/>
                    </w:rPr>
                  </w:pPr>
                </w:p>
              </w:tc>
              <w:tc>
                <w:tcPr>
                  <w:tcW w:w="1843" w:type="dxa"/>
                </w:tcPr>
                <w:p w14:paraId="4A4A20FA" w14:textId="77777777" w:rsidR="0019228D" w:rsidRPr="0069059C" w:rsidRDefault="0019228D" w:rsidP="00FE3689">
                  <w:pPr>
                    <w:spacing w:after="0" w:line="240" w:lineRule="auto"/>
                    <w:rPr>
                      <w:rFonts w:ascii="Times New Roman" w:hAnsi="Times New Roman" w:cs="Times New Roman"/>
                      <w:sz w:val="28"/>
                      <w:szCs w:val="28"/>
                      <w:lang w:val="pt-BR"/>
                    </w:rPr>
                  </w:pPr>
                </w:p>
              </w:tc>
              <w:tc>
                <w:tcPr>
                  <w:tcW w:w="2409" w:type="dxa"/>
                </w:tcPr>
                <w:p w14:paraId="18DFE293" w14:textId="77777777" w:rsidR="0019228D" w:rsidRPr="0069059C" w:rsidRDefault="0019228D" w:rsidP="00FE3689">
                  <w:pPr>
                    <w:spacing w:after="0" w:line="240" w:lineRule="auto"/>
                    <w:rPr>
                      <w:rFonts w:ascii="Times New Roman" w:hAnsi="Times New Roman" w:cs="Times New Roman"/>
                      <w:sz w:val="28"/>
                      <w:szCs w:val="28"/>
                      <w:lang w:val="pt-BR"/>
                    </w:rPr>
                  </w:pPr>
                </w:p>
              </w:tc>
            </w:tr>
            <w:tr w:rsidR="0019228D" w:rsidRPr="0069059C" w14:paraId="4595D478" w14:textId="77777777" w:rsidTr="00FE3689">
              <w:trPr>
                <w:trHeight w:val="493"/>
              </w:trPr>
              <w:tc>
                <w:tcPr>
                  <w:tcW w:w="746" w:type="dxa"/>
                  <w:vAlign w:val="center"/>
                </w:tcPr>
                <w:p w14:paraId="11B68320" w14:textId="77777777" w:rsidR="0019228D" w:rsidRPr="0069059C" w:rsidRDefault="0019228D" w:rsidP="00FE3689">
                  <w:pPr>
                    <w:spacing w:after="0" w:line="240" w:lineRule="auto"/>
                    <w:jc w:val="center"/>
                    <w:rPr>
                      <w:rFonts w:ascii="Times New Roman" w:hAnsi="Times New Roman" w:cs="Times New Roman"/>
                      <w:sz w:val="28"/>
                      <w:szCs w:val="28"/>
                      <w:lang w:val="pt-BR"/>
                    </w:rPr>
                  </w:pPr>
                  <w:r w:rsidRPr="0069059C">
                    <w:rPr>
                      <w:rFonts w:ascii="Times New Roman" w:hAnsi="Times New Roman" w:cs="Times New Roman"/>
                      <w:sz w:val="28"/>
                      <w:szCs w:val="28"/>
                      <w:lang w:val="pt-BR"/>
                    </w:rPr>
                    <w:t>2</w:t>
                  </w:r>
                </w:p>
              </w:tc>
              <w:tc>
                <w:tcPr>
                  <w:tcW w:w="1406" w:type="dxa"/>
                  <w:vAlign w:val="center"/>
                </w:tcPr>
                <w:p w14:paraId="21D110C8" w14:textId="77777777" w:rsidR="0019228D" w:rsidRPr="0069059C" w:rsidRDefault="0019228D" w:rsidP="00FE3689">
                  <w:pPr>
                    <w:spacing w:after="0" w:line="240" w:lineRule="auto"/>
                    <w:jc w:val="center"/>
                    <w:rPr>
                      <w:rFonts w:ascii="Times New Roman" w:hAnsi="Times New Roman" w:cs="Times New Roman"/>
                      <w:sz w:val="28"/>
                      <w:szCs w:val="28"/>
                      <w:lang w:val="pt-BR"/>
                    </w:rPr>
                  </w:pPr>
                  <w:r w:rsidRPr="0069059C">
                    <w:rPr>
                      <w:rFonts w:ascii="Times New Roman" w:hAnsi="Times New Roman" w:cs="Times New Roman"/>
                      <w:sz w:val="28"/>
                      <w:szCs w:val="28"/>
                      <w:lang w:val="pt-BR"/>
                    </w:rPr>
                    <w:t>Hắc lào</w:t>
                  </w:r>
                </w:p>
              </w:tc>
              <w:tc>
                <w:tcPr>
                  <w:tcW w:w="2552" w:type="dxa"/>
                </w:tcPr>
                <w:p w14:paraId="6C7D9E4C" w14:textId="77777777" w:rsidR="0019228D" w:rsidRPr="0069059C" w:rsidRDefault="0019228D" w:rsidP="00FE3689">
                  <w:pPr>
                    <w:spacing w:after="0" w:line="240" w:lineRule="auto"/>
                    <w:rPr>
                      <w:rFonts w:ascii="Times New Roman" w:hAnsi="Times New Roman" w:cs="Times New Roman"/>
                      <w:sz w:val="28"/>
                      <w:szCs w:val="28"/>
                      <w:lang w:val="pt-BR"/>
                    </w:rPr>
                  </w:pPr>
                </w:p>
              </w:tc>
              <w:tc>
                <w:tcPr>
                  <w:tcW w:w="1843" w:type="dxa"/>
                </w:tcPr>
                <w:p w14:paraId="2A2EBB0D" w14:textId="77777777" w:rsidR="0019228D" w:rsidRPr="0069059C" w:rsidRDefault="0019228D" w:rsidP="00FE3689">
                  <w:pPr>
                    <w:spacing w:after="0" w:line="240" w:lineRule="auto"/>
                    <w:rPr>
                      <w:rFonts w:ascii="Times New Roman" w:hAnsi="Times New Roman" w:cs="Times New Roman"/>
                      <w:sz w:val="28"/>
                      <w:szCs w:val="28"/>
                      <w:lang w:val="pt-BR"/>
                    </w:rPr>
                  </w:pPr>
                </w:p>
              </w:tc>
              <w:tc>
                <w:tcPr>
                  <w:tcW w:w="2409" w:type="dxa"/>
                </w:tcPr>
                <w:p w14:paraId="5DCABBDC" w14:textId="77777777" w:rsidR="0019228D" w:rsidRPr="0069059C" w:rsidRDefault="0019228D" w:rsidP="00FE3689">
                  <w:pPr>
                    <w:spacing w:after="0" w:line="240" w:lineRule="auto"/>
                    <w:rPr>
                      <w:rFonts w:ascii="Times New Roman" w:hAnsi="Times New Roman" w:cs="Times New Roman"/>
                      <w:sz w:val="28"/>
                      <w:szCs w:val="28"/>
                      <w:lang w:val="pt-BR"/>
                    </w:rPr>
                  </w:pPr>
                </w:p>
              </w:tc>
            </w:tr>
            <w:tr w:rsidR="0019228D" w:rsidRPr="0069059C" w14:paraId="0DF81DCE" w14:textId="77777777" w:rsidTr="00FE3689">
              <w:trPr>
                <w:trHeight w:val="515"/>
              </w:trPr>
              <w:tc>
                <w:tcPr>
                  <w:tcW w:w="746" w:type="dxa"/>
                  <w:vAlign w:val="center"/>
                </w:tcPr>
                <w:p w14:paraId="2004C880" w14:textId="77777777" w:rsidR="0019228D" w:rsidRPr="0069059C" w:rsidRDefault="0019228D" w:rsidP="00FE3689">
                  <w:pPr>
                    <w:spacing w:after="0" w:line="240" w:lineRule="auto"/>
                    <w:jc w:val="center"/>
                    <w:rPr>
                      <w:rFonts w:ascii="Times New Roman" w:hAnsi="Times New Roman" w:cs="Times New Roman"/>
                      <w:sz w:val="28"/>
                      <w:szCs w:val="28"/>
                      <w:lang w:val="pt-BR"/>
                    </w:rPr>
                  </w:pPr>
                  <w:r w:rsidRPr="0069059C">
                    <w:rPr>
                      <w:rFonts w:ascii="Times New Roman" w:hAnsi="Times New Roman" w:cs="Times New Roman"/>
                      <w:sz w:val="28"/>
                      <w:szCs w:val="28"/>
                      <w:lang w:val="pt-BR"/>
                    </w:rPr>
                    <w:t>3</w:t>
                  </w:r>
                </w:p>
              </w:tc>
              <w:tc>
                <w:tcPr>
                  <w:tcW w:w="1406" w:type="dxa"/>
                  <w:vAlign w:val="center"/>
                </w:tcPr>
                <w:p w14:paraId="728CA639" w14:textId="77777777" w:rsidR="0019228D" w:rsidRPr="0069059C" w:rsidRDefault="0019228D" w:rsidP="00FE3689">
                  <w:pPr>
                    <w:spacing w:after="0" w:line="240" w:lineRule="auto"/>
                    <w:jc w:val="center"/>
                    <w:rPr>
                      <w:rFonts w:ascii="Times New Roman" w:hAnsi="Times New Roman" w:cs="Times New Roman"/>
                      <w:sz w:val="28"/>
                      <w:szCs w:val="28"/>
                      <w:lang w:val="pt-BR"/>
                    </w:rPr>
                  </w:pPr>
                  <w:r w:rsidRPr="0069059C">
                    <w:rPr>
                      <w:rFonts w:ascii="Times New Roman" w:hAnsi="Times New Roman" w:cs="Times New Roman"/>
                      <w:sz w:val="28"/>
                      <w:szCs w:val="28"/>
                      <w:lang w:val="pt-BR"/>
                    </w:rPr>
                    <w:t>Mụn nhọt</w:t>
                  </w:r>
                </w:p>
              </w:tc>
              <w:tc>
                <w:tcPr>
                  <w:tcW w:w="2552" w:type="dxa"/>
                </w:tcPr>
                <w:p w14:paraId="18D1BCBD" w14:textId="77777777" w:rsidR="0019228D" w:rsidRPr="0069059C" w:rsidRDefault="0019228D" w:rsidP="00FE3689">
                  <w:pPr>
                    <w:spacing w:after="0" w:line="240" w:lineRule="auto"/>
                    <w:rPr>
                      <w:rFonts w:ascii="Times New Roman" w:hAnsi="Times New Roman" w:cs="Times New Roman"/>
                      <w:sz w:val="28"/>
                      <w:szCs w:val="28"/>
                      <w:lang w:val="pt-BR"/>
                    </w:rPr>
                  </w:pPr>
                </w:p>
              </w:tc>
              <w:tc>
                <w:tcPr>
                  <w:tcW w:w="1843" w:type="dxa"/>
                </w:tcPr>
                <w:p w14:paraId="41426505" w14:textId="77777777" w:rsidR="0019228D" w:rsidRPr="0069059C" w:rsidRDefault="0019228D" w:rsidP="00FE3689">
                  <w:pPr>
                    <w:spacing w:after="0" w:line="240" w:lineRule="auto"/>
                    <w:rPr>
                      <w:rFonts w:ascii="Times New Roman" w:hAnsi="Times New Roman" w:cs="Times New Roman"/>
                      <w:sz w:val="28"/>
                      <w:szCs w:val="28"/>
                      <w:lang w:val="pt-BR"/>
                    </w:rPr>
                  </w:pPr>
                </w:p>
              </w:tc>
              <w:tc>
                <w:tcPr>
                  <w:tcW w:w="2409" w:type="dxa"/>
                </w:tcPr>
                <w:p w14:paraId="2B2A39CC" w14:textId="77777777" w:rsidR="0019228D" w:rsidRPr="0069059C" w:rsidRDefault="0019228D" w:rsidP="00FE3689">
                  <w:pPr>
                    <w:spacing w:after="0" w:line="240" w:lineRule="auto"/>
                    <w:rPr>
                      <w:rFonts w:ascii="Times New Roman" w:hAnsi="Times New Roman" w:cs="Times New Roman"/>
                      <w:sz w:val="28"/>
                      <w:szCs w:val="28"/>
                      <w:lang w:val="pt-BR"/>
                    </w:rPr>
                  </w:pPr>
                </w:p>
              </w:tc>
            </w:tr>
          </w:tbl>
          <w:p w14:paraId="029C2163" w14:textId="77777777" w:rsidR="0019228D" w:rsidRPr="0069059C" w:rsidRDefault="0019228D" w:rsidP="00FE3689">
            <w:pPr>
              <w:jc w:val="both"/>
              <w:rPr>
                <w:spacing w:val="-6"/>
                <w:sz w:val="28"/>
                <w:szCs w:val="28"/>
              </w:rPr>
            </w:pPr>
            <w:r w:rsidRPr="0069059C">
              <w:rPr>
                <w:b/>
                <w:bCs/>
                <w:spacing w:val="-6"/>
                <w:sz w:val="28"/>
                <w:szCs w:val="28"/>
              </w:rPr>
              <w:t xml:space="preserve">Câu 2: </w:t>
            </w:r>
            <w:r w:rsidRPr="0069059C">
              <w:rPr>
                <w:spacing w:val="-6"/>
                <w:sz w:val="28"/>
                <w:szCs w:val="28"/>
              </w:rPr>
              <w:t>Vì sao nói giữ gìn vệ sinh môi trường sống cũng là một biện pháp bảo vệ da?</w:t>
            </w:r>
          </w:p>
          <w:p w14:paraId="3AB97342" w14:textId="77777777" w:rsidR="0019228D" w:rsidRPr="0069059C" w:rsidRDefault="0019228D" w:rsidP="00FE3689">
            <w:pPr>
              <w:ind w:right="25"/>
              <w:jc w:val="both"/>
              <w:rPr>
                <w:sz w:val="28"/>
                <w:szCs w:val="28"/>
              </w:rPr>
            </w:pPr>
            <w:r w:rsidRPr="0069059C">
              <w:rPr>
                <w:sz w:val="28"/>
                <w:szCs w:val="28"/>
              </w:rPr>
              <w:t>…………………………………………………………………………………………………………………………………………………………………………</w:t>
            </w:r>
          </w:p>
          <w:p w14:paraId="77878FD4" w14:textId="77777777" w:rsidR="0019228D" w:rsidRPr="0069059C" w:rsidRDefault="0019228D" w:rsidP="00FE3689">
            <w:pPr>
              <w:ind w:right="25"/>
              <w:jc w:val="both"/>
              <w:rPr>
                <w:sz w:val="28"/>
                <w:szCs w:val="28"/>
              </w:rPr>
            </w:pPr>
            <w:r w:rsidRPr="0069059C">
              <w:rPr>
                <w:b/>
                <w:bCs/>
                <w:sz w:val="28"/>
                <w:szCs w:val="28"/>
              </w:rPr>
              <w:t xml:space="preserve">Câu 3: </w:t>
            </w:r>
            <w:r w:rsidRPr="0069059C">
              <w:rPr>
                <w:sz w:val="28"/>
                <w:szCs w:val="28"/>
              </w:rPr>
              <w:t>Vận dụng những hiểu biết về da, nêu các biện pháp chăm sóc, bảo vệ và trang điểm da an toàn.</w:t>
            </w:r>
          </w:p>
          <w:p w14:paraId="26A5BB97" w14:textId="77777777" w:rsidR="0019228D" w:rsidRPr="0069059C" w:rsidRDefault="0019228D" w:rsidP="00FE3689">
            <w:pPr>
              <w:ind w:right="25"/>
              <w:jc w:val="both"/>
              <w:rPr>
                <w:sz w:val="28"/>
                <w:szCs w:val="28"/>
              </w:rPr>
            </w:pPr>
            <w:r w:rsidRPr="0069059C">
              <w:rPr>
                <w:sz w:val="28"/>
                <w:szCs w:val="28"/>
              </w:rPr>
              <w:t>…………………………………………………………………………………………………………………………………………………………………………</w:t>
            </w:r>
            <w:bookmarkEnd w:id="13"/>
          </w:p>
          <w:p w14:paraId="3F1A6832" w14:textId="77777777" w:rsidR="0019228D" w:rsidRPr="0069059C" w:rsidRDefault="0019228D" w:rsidP="00FE3689">
            <w:pPr>
              <w:ind w:right="25"/>
              <w:jc w:val="both"/>
              <w:rPr>
                <w:sz w:val="28"/>
                <w:szCs w:val="28"/>
              </w:rPr>
            </w:pPr>
            <w:r w:rsidRPr="0069059C">
              <w:rPr>
                <w:b/>
                <w:bCs/>
                <w:sz w:val="28"/>
                <w:szCs w:val="28"/>
              </w:rPr>
              <w:t>Câu 4:</w:t>
            </w:r>
            <w:r w:rsidRPr="0069059C">
              <w:rPr>
                <w:sz w:val="28"/>
                <w:szCs w:val="28"/>
              </w:rPr>
              <w:t xml:space="preserve"> Nêu một số thành tựu cấy ghép da trong y học mà em biết?</w:t>
            </w:r>
          </w:p>
          <w:p w14:paraId="731C25EB" w14:textId="77777777" w:rsidR="0019228D" w:rsidRPr="0069059C" w:rsidRDefault="0019228D" w:rsidP="00FE3689">
            <w:pPr>
              <w:ind w:right="25"/>
              <w:jc w:val="both"/>
              <w:rPr>
                <w:sz w:val="28"/>
                <w:szCs w:val="28"/>
                <w:lang w:val="en-US"/>
              </w:rPr>
            </w:pPr>
            <w:r w:rsidRPr="0069059C">
              <w:rPr>
                <w:sz w:val="28"/>
                <w:szCs w:val="28"/>
                <w:lang w:val="en-US"/>
              </w:rPr>
              <w:t>…………………………………………………………………………………………………………………………………………………………………………</w:t>
            </w:r>
          </w:p>
        </w:tc>
      </w:tr>
    </w:tbl>
    <w:bookmarkEnd w:id="14"/>
    <w:p w14:paraId="68041818" w14:textId="77777777" w:rsidR="0019228D" w:rsidRPr="0069059C" w:rsidRDefault="0019228D">
      <w:pPr>
        <w:pStyle w:val="Bodytext21"/>
        <w:numPr>
          <w:ilvl w:val="0"/>
          <w:numId w:val="46"/>
        </w:numPr>
        <w:shd w:val="clear" w:color="auto" w:fill="auto"/>
        <w:spacing w:before="0" w:after="0" w:line="240" w:lineRule="auto"/>
        <w:ind w:left="426"/>
        <w:rPr>
          <w:rFonts w:ascii="Times New Roman" w:hAnsi="Times New Roman" w:cs="Times New Roman"/>
          <w:b w:val="0"/>
          <w:bCs w:val="0"/>
          <w:color w:val="C00000"/>
          <w:sz w:val="28"/>
          <w:szCs w:val="28"/>
          <w:lang w:val="vi-VN"/>
        </w:rPr>
      </w:pPr>
      <w:r w:rsidRPr="0069059C">
        <w:rPr>
          <w:rFonts w:ascii="Times New Roman" w:hAnsi="Times New Roman" w:cs="Times New Roman"/>
          <w:color w:val="C00000"/>
          <w:sz w:val="28"/>
          <w:szCs w:val="28"/>
          <w:lang w:val="vi-VN"/>
        </w:rPr>
        <w:t xml:space="preserve">Sản phẩm: </w:t>
      </w:r>
      <w:r w:rsidRPr="0069059C">
        <w:rPr>
          <w:rFonts w:ascii="Times New Roman" w:hAnsi="Times New Roman" w:cs="Times New Roman"/>
          <w:b w:val="0"/>
          <w:bCs w:val="0"/>
          <w:sz w:val="28"/>
          <w:szCs w:val="28"/>
          <w:lang w:val="vi-VN"/>
        </w:rPr>
        <w:t>Đáp án PHT số 2</w:t>
      </w:r>
    </w:p>
    <w:tbl>
      <w:tblPr>
        <w:tblStyle w:val="TableGrid"/>
        <w:tblW w:w="9345" w:type="dxa"/>
        <w:tblLook w:val="04A0" w:firstRow="1" w:lastRow="0" w:firstColumn="1" w:lastColumn="0" w:noHBand="0" w:noVBand="1"/>
      </w:tblPr>
      <w:tblGrid>
        <w:gridCol w:w="9345"/>
      </w:tblGrid>
      <w:tr w:rsidR="0019228D" w:rsidRPr="0069059C" w14:paraId="6122A659" w14:textId="77777777" w:rsidTr="00FE3689">
        <w:trPr>
          <w:trHeight w:val="697"/>
        </w:trPr>
        <w:tc>
          <w:tcPr>
            <w:tcW w:w="9345" w:type="dxa"/>
            <w:vAlign w:val="center"/>
          </w:tcPr>
          <w:p w14:paraId="001D4383" w14:textId="77777777" w:rsidR="0019228D" w:rsidRPr="0069059C" w:rsidRDefault="0019228D" w:rsidP="00FE3689">
            <w:pPr>
              <w:jc w:val="center"/>
              <w:rPr>
                <w:b/>
                <w:bCs/>
                <w:color w:val="C00000"/>
                <w:sz w:val="28"/>
                <w:szCs w:val="28"/>
              </w:rPr>
            </w:pPr>
            <w:r w:rsidRPr="0069059C">
              <w:rPr>
                <w:b/>
                <w:bCs/>
                <w:color w:val="C00000"/>
                <w:sz w:val="28"/>
                <w:szCs w:val="28"/>
              </w:rPr>
              <w:lastRenderedPageBreak/>
              <w:t>PHIẾU HỌC TẬP SỐ 2</w:t>
            </w:r>
          </w:p>
          <w:p w14:paraId="7DB3B68D" w14:textId="77777777" w:rsidR="0019228D" w:rsidRPr="0069059C" w:rsidRDefault="0019228D" w:rsidP="00FE3689">
            <w:pPr>
              <w:jc w:val="both"/>
              <w:rPr>
                <w:spacing w:val="-10"/>
                <w:sz w:val="28"/>
                <w:szCs w:val="28"/>
              </w:rPr>
            </w:pPr>
            <w:r w:rsidRPr="0069059C">
              <w:rPr>
                <w:b/>
                <w:bCs/>
                <w:spacing w:val="-10"/>
                <w:sz w:val="28"/>
                <w:szCs w:val="28"/>
              </w:rPr>
              <w:t>Câu 1:</w:t>
            </w:r>
            <w:r w:rsidRPr="0069059C">
              <w:rPr>
                <w:spacing w:val="-10"/>
                <w:sz w:val="28"/>
                <w:szCs w:val="28"/>
              </w:rPr>
              <w:t xml:space="preserve"> Quan sát hình 39.2. Biểu hiện một số bệnh về da và nghiên cứu thông tin SGK mục I.2 trang 161, thực hiện các nhiệm vụ dưới đây:</w:t>
            </w:r>
          </w:p>
          <w:tbl>
            <w:tblPr>
              <w:tblW w:w="89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1406"/>
              <w:gridCol w:w="2552"/>
              <w:gridCol w:w="1134"/>
              <w:gridCol w:w="3118"/>
            </w:tblGrid>
            <w:tr w:rsidR="0019228D" w:rsidRPr="0069059C" w14:paraId="2A489295" w14:textId="77777777" w:rsidTr="00FE3689">
              <w:trPr>
                <w:trHeight w:val="880"/>
              </w:trPr>
              <w:tc>
                <w:tcPr>
                  <w:tcW w:w="746" w:type="dxa"/>
                  <w:shd w:val="clear" w:color="auto" w:fill="F1A983" w:themeFill="accent2" w:themeFillTint="99"/>
                  <w:vAlign w:val="center"/>
                </w:tcPr>
                <w:p w14:paraId="726F47BE" w14:textId="77777777" w:rsidR="0019228D" w:rsidRPr="0069059C" w:rsidRDefault="0019228D" w:rsidP="00FE3689">
                  <w:pPr>
                    <w:spacing w:after="0" w:line="240" w:lineRule="auto"/>
                    <w:jc w:val="center"/>
                    <w:rPr>
                      <w:rFonts w:ascii="Times New Roman" w:hAnsi="Times New Roman" w:cs="Times New Roman"/>
                      <w:b/>
                      <w:sz w:val="28"/>
                      <w:szCs w:val="28"/>
                      <w:lang w:val="en-US"/>
                    </w:rPr>
                  </w:pPr>
                  <w:bookmarkStart w:id="15" w:name="_Hlk138847265"/>
                  <w:r w:rsidRPr="0069059C">
                    <w:rPr>
                      <w:rFonts w:ascii="Times New Roman" w:hAnsi="Times New Roman" w:cs="Times New Roman"/>
                      <w:b/>
                      <w:sz w:val="28"/>
                      <w:szCs w:val="28"/>
                      <w:lang w:val="en-US"/>
                    </w:rPr>
                    <w:t>STT</w:t>
                  </w:r>
                </w:p>
              </w:tc>
              <w:tc>
                <w:tcPr>
                  <w:tcW w:w="1406" w:type="dxa"/>
                  <w:shd w:val="clear" w:color="auto" w:fill="F1A983" w:themeFill="accent2" w:themeFillTint="99"/>
                  <w:vAlign w:val="center"/>
                </w:tcPr>
                <w:p w14:paraId="32202A4D" w14:textId="77777777" w:rsidR="0019228D" w:rsidRPr="0069059C" w:rsidRDefault="0019228D" w:rsidP="00FE3689">
                  <w:pPr>
                    <w:spacing w:after="0" w:line="240" w:lineRule="auto"/>
                    <w:jc w:val="center"/>
                    <w:rPr>
                      <w:rFonts w:ascii="Times New Roman" w:hAnsi="Times New Roman" w:cs="Times New Roman"/>
                      <w:b/>
                      <w:sz w:val="28"/>
                      <w:szCs w:val="28"/>
                    </w:rPr>
                  </w:pPr>
                  <w:r w:rsidRPr="0069059C">
                    <w:rPr>
                      <w:rFonts w:ascii="Times New Roman" w:hAnsi="Times New Roman" w:cs="Times New Roman"/>
                      <w:b/>
                      <w:sz w:val="28"/>
                      <w:szCs w:val="28"/>
                    </w:rPr>
                    <w:t>Bệnh ngoài da</w:t>
                  </w:r>
                </w:p>
              </w:tc>
              <w:tc>
                <w:tcPr>
                  <w:tcW w:w="2552" w:type="dxa"/>
                  <w:shd w:val="clear" w:color="auto" w:fill="F1A983" w:themeFill="accent2" w:themeFillTint="99"/>
                  <w:vAlign w:val="center"/>
                </w:tcPr>
                <w:p w14:paraId="1703A391" w14:textId="77777777" w:rsidR="0019228D" w:rsidRPr="0069059C" w:rsidRDefault="0019228D" w:rsidP="00FE3689">
                  <w:pPr>
                    <w:spacing w:after="0" w:line="240" w:lineRule="auto"/>
                    <w:jc w:val="center"/>
                    <w:rPr>
                      <w:rFonts w:ascii="Times New Roman" w:hAnsi="Times New Roman" w:cs="Times New Roman"/>
                      <w:b/>
                      <w:sz w:val="28"/>
                      <w:szCs w:val="28"/>
                    </w:rPr>
                  </w:pPr>
                  <w:r w:rsidRPr="0069059C">
                    <w:rPr>
                      <w:rFonts w:ascii="Times New Roman" w:hAnsi="Times New Roman" w:cs="Times New Roman"/>
                      <w:b/>
                      <w:sz w:val="28"/>
                      <w:szCs w:val="28"/>
                    </w:rPr>
                    <w:t>Biểu hiện</w:t>
                  </w:r>
                </w:p>
              </w:tc>
              <w:tc>
                <w:tcPr>
                  <w:tcW w:w="1134" w:type="dxa"/>
                  <w:shd w:val="clear" w:color="auto" w:fill="F1A983" w:themeFill="accent2" w:themeFillTint="99"/>
                  <w:vAlign w:val="center"/>
                </w:tcPr>
                <w:p w14:paraId="01A6B21E" w14:textId="77777777" w:rsidR="0019228D" w:rsidRPr="0069059C" w:rsidRDefault="0019228D" w:rsidP="00FE3689">
                  <w:pPr>
                    <w:spacing w:after="0" w:line="240" w:lineRule="auto"/>
                    <w:jc w:val="center"/>
                    <w:rPr>
                      <w:rFonts w:ascii="Times New Roman" w:hAnsi="Times New Roman" w:cs="Times New Roman"/>
                      <w:b/>
                      <w:sz w:val="28"/>
                      <w:szCs w:val="28"/>
                    </w:rPr>
                  </w:pPr>
                  <w:r w:rsidRPr="0069059C">
                    <w:rPr>
                      <w:rFonts w:ascii="Times New Roman" w:hAnsi="Times New Roman" w:cs="Times New Roman"/>
                      <w:b/>
                      <w:sz w:val="28"/>
                      <w:szCs w:val="28"/>
                    </w:rPr>
                    <w:t>Nguyên nhân</w:t>
                  </w:r>
                </w:p>
              </w:tc>
              <w:tc>
                <w:tcPr>
                  <w:tcW w:w="3118" w:type="dxa"/>
                  <w:shd w:val="clear" w:color="auto" w:fill="F1A983" w:themeFill="accent2" w:themeFillTint="99"/>
                  <w:vAlign w:val="center"/>
                </w:tcPr>
                <w:p w14:paraId="730BE477" w14:textId="77777777" w:rsidR="0019228D" w:rsidRPr="0069059C" w:rsidRDefault="0019228D" w:rsidP="00FE3689">
                  <w:pPr>
                    <w:spacing w:after="0" w:line="240" w:lineRule="auto"/>
                    <w:jc w:val="center"/>
                    <w:rPr>
                      <w:rFonts w:ascii="Times New Roman" w:hAnsi="Times New Roman" w:cs="Times New Roman"/>
                      <w:b/>
                      <w:sz w:val="28"/>
                      <w:szCs w:val="28"/>
                    </w:rPr>
                  </w:pPr>
                  <w:r w:rsidRPr="0069059C">
                    <w:rPr>
                      <w:rFonts w:ascii="Times New Roman" w:hAnsi="Times New Roman" w:cs="Times New Roman"/>
                      <w:b/>
                      <w:sz w:val="28"/>
                      <w:szCs w:val="28"/>
                    </w:rPr>
                    <w:t>Cách phòng chống</w:t>
                  </w:r>
                </w:p>
              </w:tc>
            </w:tr>
            <w:tr w:rsidR="0019228D" w:rsidRPr="0069059C" w14:paraId="3B0C1492" w14:textId="77777777" w:rsidTr="00FE3689">
              <w:trPr>
                <w:trHeight w:val="869"/>
              </w:trPr>
              <w:tc>
                <w:tcPr>
                  <w:tcW w:w="746" w:type="dxa"/>
                  <w:vAlign w:val="center"/>
                </w:tcPr>
                <w:p w14:paraId="3D2C2BFB" w14:textId="77777777" w:rsidR="0019228D" w:rsidRPr="0069059C" w:rsidRDefault="0019228D" w:rsidP="00FE3689">
                  <w:pPr>
                    <w:spacing w:after="0" w:line="240" w:lineRule="auto"/>
                    <w:jc w:val="center"/>
                    <w:rPr>
                      <w:rFonts w:ascii="Times New Roman" w:hAnsi="Times New Roman" w:cs="Times New Roman"/>
                      <w:sz w:val="28"/>
                      <w:szCs w:val="28"/>
                      <w:lang w:val="pt-BR"/>
                    </w:rPr>
                  </w:pPr>
                  <w:r w:rsidRPr="0069059C">
                    <w:rPr>
                      <w:rFonts w:ascii="Times New Roman" w:hAnsi="Times New Roman" w:cs="Times New Roman"/>
                      <w:sz w:val="28"/>
                      <w:szCs w:val="28"/>
                      <w:lang w:val="pt-BR"/>
                    </w:rPr>
                    <w:t>1</w:t>
                  </w:r>
                </w:p>
              </w:tc>
              <w:tc>
                <w:tcPr>
                  <w:tcW w:w="1406" w:type="dxa"/>
                  <w:vAlign w:val="center"/>
                </w:tcPr>
                <w:p w14:paraId="62A00B75" w14:textId="77777777" w:rsidR="0019228D" w:rsidRPr="0069059C" w:rsidRDefault="0019228D" w:rsidP="00FE3689">
                  <w:pPr>
                    <w:spacing w:after="0" w:line="240" w:lineRule="auto"/>
                    <w:jc w:val="center"/>
                    <w:rPr>
                      <w:rFonts w:ascii="Times New Roman" w:hAnsi="Times New Roman" w:cs="Times New Roman"/>
                      <w:sz w:val="28"/>
                      <w:szCs w:val="28"/>
                      <w:lang w:val="pt-BR"/>
                    </w:rPr>
                  </w:pPr>
                  <w:r w:rsidRPr="0069059C">
                    <w:rPr>
                      <w:rFonts w:ascii="Times New Roman" w:hAnsi="Times New Roman" w:cs="Times New Roman"/>
                      <w:sz w:val="28"/>
                      <w:szCs w:val="28"/>
                      <w:lang w:val="pt-BR"/>
                    </w:rPr>
                    <w:t>Lang ben</w:t>
                  </w:r>
                </w:p>
              </w:tc>
              <w:tc>
                <w:tcPr>
                  <w:tcW w:w="2552" w:type="dxa"/>
                  <w:vAlign w:val="center"/>
                </w:tcPr>
                <w:p w14:paraId="30E46816" w14:textId="77777777" w:rsidR="0019228D" w:rsidRPr="0069059C" w:rsidRDefault="0019228D" w:rsidP="00FE3689">
                  <w:pPr>
                    <w:spacing w:after="0" w:line="240" w:lineRule="auto"/>
                    <w:jc w:val="center"/>
                    <w:rPr>
                      <w:rFonts w:ascii="Times New Roman" w:hAnsi="Times New Roman" w:cs="Times New Roman"/>
                      <w:sz w:val="28"/>
                      <w:szCs w:val="28"/>
                      <w:lang w:val="pt-BR"/>
                    </w:rPr>
                  </w:pPr>
                  <w:r w:rsidRPr="0069059C">
                    <w:rPr>
                      <w:rFonts w:ascii="Times New Roman" w:hAnsi="Times New Roman" w:cs="Times New Roman"/>
                      <w:sz w:val="26"/>
                      <w:szCs w:val="26"/>
                      <w:lang w:val="pt-BR"/>
                    </w:rPr>
                    <w:t>Đốm trắng trên da, nhạt màu hơn da thường, ngứa..</w:t>
                  </w:r>
                </w:p>
              </w:tc>
              <w:tc>
                <w:tcPr>
                  <w:tcW w:w="1134" w:type="dxa"/>
                  <w:vAlign w:val="center"/>
                </w:tcPr>
                <w:p w14:paraId="4579F300" w14:textId="77777777" w:rsidR="0019228D" w:rsidRPr="0069059C" w:rsidRDefault="0019228D" w:rsidP="00FE3689">
                  <w:pPr>
                    <w:spacing w:after="0" w:line="240" w:lineRule="auto"/>
                    <w:jc w:val="center"/>
                    <w:rPr>
                      <w:rFonts w:ascii="Times New Roman" w:hAnsi="Times New Roman" w:cs="Times New Roman"/>
                      <w:sz w:val="28"/>
                      <w:szCs w:val="28"/>
                      <w:lang w:val="pt-BR"/>
                    </w:rPr>
                  </w:pPr>
                  <w:r w:rsidRPr="0069059C">
                    <w:rPr>
                      <w:rFonts w:ascii="Times New Roman" w:hAnsi="Times New Roman" w:cs="Times New Roman"/>
                      <w:sz w:val="26"/>
                      <w:szCs w:val="26"/>
                      <w:lang w:val="pt-BR"/>
                    </w:rPr>
                    <w:t>Do nấm</w:t>
                  </w:r>
                </w:p>
              </w:tc>
              <w:tc>
                <w:tcPr>
                  <w:tcW w:w="3118" w:type="dxa"/>
                  <w:vAlign w:val="center"/>
                </w:tcPr>
                <w:p w14:paraId="726C2D20" w14:textId="77777777" w:rsidR="0019228D" w:rsidRPr="0069059C" w:rsidRDefault="0019228D" w:rsidP="00FE3689">
                  <w:pPr>
                    <w:spacing w:after="0" w:line="240" w:lineRule="auto"/>
                    <w:jc w:val="center"/>
                    <w:rPr>
                      <w:rFonts w:ascii="Times New Roman" w:hAnsi="Times New Roman" w:cs="Times New Roman"/>
                      <w:sz w:val="28"/>
                      <w:szCs w:val="28"/>
                      <w:lang w:val="pt-BR"/>
                    </w:rPr>
                  </w:pPr>
                  <w:r w:rsidRPr="0069059C">
                    <w:rPr>
                      <w:rFonts w:ascii="Times New Roman" w:hAnsi="Times New Roman" w:cs="Times New Roman"/>
                      <w:sz w:val="26"/>
                      <w:szCs w:val="26"/>
                      <w:lang w:val="pt-BR"/>
                    </w:rPr>
                    <w:t>Không mặc quần áo ướt, không dùng chung khăn tắm, quần áo với người bị bệnh.</w:t>
                  </w:r>
                </w:p>
              </w:tc>
            </w:tr>
            <w:tr w:rsidR="0019228D" w:rsidRPr="0069059C" w14:paraId="1C48853F" w14:textId="77777777" w:rsidTr="00FE3689">
              <w:trPr>
                <w:trHeight w:val="982"/>
              </w:trPr>
              <w:tc>
                <w:tcPr>
                  <w:tcW w:w="746" w:type="dxa"/>
                  <w:vAlign w:val="center"/>
                </w:tcPr>
                <w:p w14:paraId="597DE6E6" w14:textId="77777777" w:rsidR="0019228D" w:rsidRPr="0069059C" w:rsidRDefault="0019228D" w:rsidP="00FE3689">
                  <w:pPr>
                    <w:spacing w:after="0" w:line="240" w:lineRule="auto"/>
                    <w:jc w:val="center"/>
                    <w:rPr>
                      <w:rFonts w:ascii="Times New Roman" w:hAnsi="Times New Roman" w:cs="Times New Roman"/>
                      <w:sz w:val="28"/>
                      <w:szCs w:val="28"/>
                      <w:lang w:val="pt-BR"/>
                    </w:rPr>
                  </w:pPr>
                  <w:r w:rsidRPr="0069059C">
                    <w:rPr>
                      <w:rFonts w:ascii="Times New Roman" w:hAnsi="Times New Roman" w:cs="Times New Roman"/>
                      <w:sz w:val="28"/>
                      <w:szCs w:val="28"/>
                      <w:lang w:val="pt-BR"/>
                    </w:rPr>
                    <w:t>2</w:t>
                  </w:r>
                </w:p>
              </w:tc>
              <w:tc>
                <w:tcPr>
                  <w:tcW w:w="1406" w:type="dxa"/>
                  <w:vAlign w:val="center"/>
                </w:tcPr>
                <w:p w14:paraId="4E0FF8CB" w14:textId="77777777" w:rsidR="0019228D" w:rsidRPr="0069059C" w:rsidRDefault="0019228D" w:rsidP="00FE3689">
                  <w:pPr>
                    <w:spacing w:after="0" w:line="240" w:lineRule="auto"/>
                    <w:jc w:val="center"/>
                    <w:rPr>
                      <w:rFonts w:ascii="Times New Roman" w:hAnsi="Times New Roman" w:cs="Times New Roman"/>
                      <w:sz w:val="28"/>
                      <w:szCs w:val="28"/>
                      <w:lang w:val="pt-BR"/>
                    </w:rPr>
                  </w:pPr>
                  <w:r w:rsidRPr="0069059C">
                    <w:rPr>
                      <w:rFonts w:ascii="Times New Roman" w:hAnsi="Times New Roman" w:cs="Times New Roman"/>
                      <w:sz w:val="28"/>
                      <w:szCs w:val="28"/>
                      <w:lang w:val="pt-BR"/>
                    </w:rPr>
                    <w:t>Hắc lào</w:t>
                  </w:r>
                </w:p>
              </w:tc>
              <w:tc>
                <w:tcPr>
                  <w:tcW w:w="2552" w:type="dxa"/>
                  <w:vAlign w:val="center"/>
                </w:tcPr>
                <w:p w14:paraId="55C86B85" w14:textId="77777777" w:rsidR="0019228D" w:rsidRPr="0069059C" w:rsidRDefault="0019228D" w:rsidP="00FE3689">
                  <w:pPr>
                    <w:spacing w:after="0" w:line="240" w:lineRule="auto"/>
                    <w:jc w:val="center"/>
                    <w:rPr>
                      <w:rFonts w:ascii="Times New Roman" w:hAnsi="Times New Roman" w:cs="Times New Roman"/>
                      <w:sz w:val="28"/>
                      <w:szCs w:val="28"/>
                      <w:lang w:val="pt-BR"/>
                    </w:rPr>
                  </w:pPr>
                  <w:r w:rsidRPr="0069059C">
                    <w:rPr>
                      <w:rFonts w:ascii="Times New Roman" w:hAnsi="Times New Roman" w:cs="Times New Roman"/>
                      <w:sz w:val="26"/>
                      <w:szCs w:val="26"/>
                      <w:lang w:val="pt-BR"/>
                    </w:rPr>
                    <w:t>Có những mảng sần, đỏ, nổi mụn nước,...</w:t>
                  </w:r>
                </w:p>
              </w:tc>
              <w:tc>
                <w:tcPr>
                  <w:tcW w:w="1134" w:type="dxa"/>
                  <w:vAlign w:val="center"/>
                </w:tcPr>
                <w:p w14:paraId="04D1BD1D" w14:textId="77777777" w:rsidR="0019228D" w:rsidRPr="0069059C" w:rsidRDefault="0019228D" w:rsidP="00FE3689">
                  <w:pPr>
                    <w:spacing w:after="0" w:line="240" w:lineRule="auto"/>
                    <w:jc w:val="center"/>
                    <w:rPr>
                      <w:rFonts w:ascii="Times New Roman" w:hAnsi="Times New Roman" w:cs="Times New Roman"/>
                      <w:sz w:val="28"/>
                      <w:szCs w:val="28"/>
                      <w:lang w:val="pt-BR"/>
                    </w:rPr>
                  </w:pPr>
                  <w:r w:rsidRPr="0069059C">
                    <w:rPr>
                      <w:rFonts w:ascii="Times New Roman" w:hAnsi="Times New Roman" w:cs="Times New Roman"/>
                      <w:sz w:val="26"/>
                      <w:szCs w:val="26"/>
                      <w:lang w:val="pt-BR"/>
                    </w:rPr>
                    <w:t>Do nấm</w:t>
                  </w:r>
                </w:p>
              </w:tc>
              <w:tc>
                <w:tcPr>
                  <w:tcW w:w="3118" w:type="dxa"/>
                  <w:vAlign w:val="center"/>
                </w:tcPr>
                <w:p w14:paraId="7D50B54F" w14:textId="77777777" w:rsidR="0019228D" w:rsidRPr="0069059C" w:rsidRDefault="0019228D" w:rsidP="00FE3689">
                  <w:pPr>
                    <w:spacing w:after="0" w:line="240" w:lineRule="auto"/>
                    <w:jc w:val="center"/>
                    <w:rPr>
                      <w:rFonts w:ascii="Times New Roman" w:hAnsi="Times New Roman" w:cs="Times New Roman"/>
                      <w:sz w:val="28"/>
                      <w:szCs w:val="28"/>
                      <w:lang w:val="pt-BR"/>
                    </w:rPr>
                  </w:pPr>
                  <w:r w:rsidRPr="0069059C">
                    <w:rPr>
                      <w:rFonts w:ascii="Times New Roman" w:hAnsi="Times New Roman" w:cs="Times New Roman"/>
                      <w:sz w:val="26"/>
                      <w:szCs w:val="26"/>
                      <w:lang w:val="pt-BR"/>
                    </w:rPr>
                    <w:t>Không mặc quần áo ướt, không dùng chung khăn tắm, quần áo với người bị bệnh.</w:t>
                  </w:r>
                </w:p>
              </w:tc>
            </w:tr>
            <w:tr w:rsidR="0019228D" w:rsidRPr="0069059C" w14:paraId="42F62D28" w14:textId="77777777" w:rsidTr="00FE3689">
              <w:trPr>
                <w:trHeight w:val="978"/>
              </w:trPr>
              <w:tc>
                <w:tcPr>
                  <w:tcW w:w="746" w:type="dxa"/>
                  <w:vAlign w:val="center"/>
                </w:tcPr>
                <w:p w14:paraId="252C8AF2" w14:textId="77777777" w:rsidR="0019228D" w:rsidRPr="0069059C" w:rsidRDefault="0019228D" w:rsidP="00FE3689">
                  <w:pPr>
                    <w:spacing w:after="0" w:line="240" w:lineRule="auto"/>
                    <w:jc w:val="center"/>
                    <w:rPr>
                      <w:rFonts w:ascii="Times New Roman" w:hAnsi="Times New Roman" w:cs="Times New Roman"/>
                      <w:sz w:val="28"/>
                      <w:szCs w:val="28"/>
                      <w:lang w:val="pt-BR"/>
                    </w:rPr>
                  </w:pPr>
                  <w:r w:rsidRPr="0069059C">
                    <w:rPr>
                      <w:rFonts w:ascii="Times New Roman" w:hAnsi="Times New Roman" w:cs="Times New Roman"/>
                      <w:sz w:val="28"/>
                      <w:szCs w:val="28"/>
                      <w:lang w:val="pt-BR"/>
                    </w:rPr>
                    <w:t>3</w:t>
                  </w:r>
                </w:p>
              </w:tc>
              <w:tc>
                <w:tcPr>
                  <w:tcW w:w="1406" w:type="dxa"/>
                  <w:vAlign w:val="center"/>
                </w:tcPr>
                <w:p w14:paraId="38DB1D36" w14:textId="77777777" w:rsidR="0019228D" w:rsidRPr="0069059C" w:rsidRDefault="0019228D" w:rsidP="00FE3689">
                  <w:pPr>
                    <w:spacing w:after="0" w:line="240" w:lineRule="auto"/>
                    <w:jc w:val="center"/>
                    <w:rPr>
                      <w:rFonts w:ascii="Times New Roman" w:hAnsi="Times New Roman" w:cs="Times New Roman"/>
                      <w:sz w:val="28"/>
                      <w:szCs w:val="28"/>
                      <w:lang w:val="pt-BR"/>
                    </w:rPr>
                  </w:pPr>
                  <w:r w:rsidRPr="0069059C">
                    <w:rPr>
                      <w:rFonts w:ascii="Times New Roman" w:hAnsi="Times New Roman" w:cs="Times New Roman"/>
                      <w:sz w:val="28"/>
                      <w:szCs w:val="28"/>
                      <w:lang w:val="pt-BR"/>
                    </w:rPr>
                    <w:t>Mụn nhọt</w:t>
                  </w:r>
                </w:p>
              </w:tc>
              <w:tc>
                <w:tcPr>
                  <w:tcW w:w="2552" w:type="dxa"/>
                  <w:vAlign w:val="center"/>
                </w:tcPr>
                <w:p w14:paraId="48FC7C67" w14:textId="77777777" w:rsidR="0019228D" w:rsidRPr="0069059C" w:rsidRDefault="0019228D" w:rsidP="00FE3689">
                  <w:pPr>
                    <w:spacing w:after="0" w:line="240" w:lineRule="auto"/>
                    <w:jc w:val="center"/>
                    <w:rPr>
                      <w:rFonts w:ascii="Times New Roman" w:hAnsi="Times New Roman" w:cs="Times New Roman"/>
                      <w:sz w:val="28"/>
                      <w:szCs w:val="28"/>
                      <w:lang w:val="pt-BR"/>
                    </w:rPr>
                  </w:pPr>
                  <w:r w:rsidRPr="0069059C">
                    <w:rPr>
                      <w:rFonts w:ascii="Times New Roman" w:hAnsi="Times New Roman" w:cs="Times New Roman"/>
                      <w:sz w:val="26"/>
                      <w:szCs w:val="26"/>
                      <w:lang w:val="pt-BR"/>
                    </w:rPr>
                    <w:t>Các vùng da bị sưng đỏ tuy mức độ, có thể có mủ hoặc nhân cứng</w:t>
                  </w:r>
                </w:p>
              </w:tc>
              <w:tc>
                <w:tcPr>
                  <w:tcW w:w="1134" w:type="dxa"/>
                  <w:vAlign w:val="center"/>
                </w:tcPr>
                <w:p w14:paraId="193D68D1" w14:textId="77777777" w:rsidR="0019228D" w:rsidRPr="0069059C" w:rsidRDefault="0019228D" w:rsidP="00FE3689">
                  <w:pPr>
                    <w:spacing w:after="0" w:line="240" w:lineRule="auto"/>
                    <w:jc w:val="center"/>
                    <w:rPr>
                      <w:rFonts w:ascii="Times New Roman" w:hAnsi="Times New Roman" w:cs="Times New Roman"/>
                      <w:sz w:val="28"/>
                      <w:szCs w:val="28"/>
                      <w:lang w:val="pt-BR"/>
                    </w:rPr>
                  </w:pPr>
                  <w:r w:rsidRPr="0069059C">
                    <w:rPr>
                      <w:rFonts w:ascii="Times New Roman" w:hAnsi="Times New Roman" w:cs="Times New Roman"/>
                      <w:sz w:val="26"/>
                      <w:szCs w:val="26"/>
                      <w:lang w:val="pt-BR"/>
                    </w:rPr>
                    <w:t>Do vi khuẩn</w:t>
                  </w:r>
                </w:p>
              </w:tc>
              <w:tc>
                <w:tcPr>
                  <w:tcW w:w="3118" w:type="dxa"/>
                  <w:vAlign w:val="center"/>
                </w:tcPr>
                <w:p w14:paraId="63EAD4E4" w14:textId="77777777" w:rsidR="0019228D" w:rsidRPr="0069059C" w:rsidRDefault="0019228D" w:rsidP="00FE3689">
                  <w:pPr>
                    <w:spacing w:after="0" w:line="240" w:lineRule="auto"/>
                    <w:jc w:val="center"/>
                    <w:rPr>
                      <w:rFonts w:ascii="Times New Roman" w:hAnsi="Times New Roman" w:cs="Times New Roman"/>
                      <w:sz w:val="28"/>
                      <w:szCs w:val="28"/>
                      <w:lang w:val="pt-BR"/>
                    </w:rPr>
                  </w:pPr>
                  <w:r w:rsidRPr="0069059C">
                    <w:rPr>
                      <w:rFonts w:ascii="Times New Roman" w:hAnsi="Times New Roman" w:cs="Times New Roman"/>
                      <w:sz w:val="26"/>
                      <w:szCs w:val="26"/>
                      <w:lang w:val="pt-BR"/>
                    </w:rPr>
                    <w:t>chủ yếu là giữ sạch da, nếu mụn do viêm phải dùng thuốc tiêu viêm</w:t>
                  </w:r>
                </w:p>
              </w:tc>
            </w:tr>
          </w:tbl>
          <w:bookmarkEnd w:id="15"/>
          <w:p w14:paraId="792F3ACF" w14:textId="77777777" w:rsidR="0019228D" w:rsidRPr="0069059C" w:rsidRDefault="0019228D" w:rsidP="00FE3689">
            <w:pPr>
              <w:jc w:val="both"/>
              <w:rPr>
                <w:spacing w:val="-6"/>
                <w:sz w:val="28"/>
                <w:szCs w:val="28"/>
              </w:rPr>
            </w:pPr>
            <w:r w:rsidRPr="0069059C">
              <w:rPr>
                <w:b/>
                <w:bCs/>
                <w:spacing w:val="-6"/>
                <w:sz w:val="28"/>
                <w:szCs w:val="28"/>
              </w:rPr>
              <w:t xml:space="preserve">Câu 2: </w:t>
            </w:r>
            <w:r w:rsidRPr="0069059C">
              <w:rPr>
                <w:spacing w:val="-6"/>
                <w:sz w:val="28"/>
                <w:szCs w:val="28"/>
              </w:rPr>
              <w:t>Vì sao nói giữ gìn vệ sinh môi trường sống cũng là một biện pháp bảo vệ da?</w:t>
            </w:r>
          </w:p>
          <w:p w14:paraId="23F00AE4" w14:textId="77777777" w:rsidR="0019228D" w:rsidRPr="0069059C" w:rsidRDefault="0019228D" w:rsidP="00FE3689">
            <w:pPr>
              <w:ind w:right="25"/>
              <w:jc w:val="both"/>
              <w:rPr>
                <w:sz w:val="28"/>
                <w:szCs w:val="28"/>
              </w:rPr>
            </w:pPr>
            <w:r w:rsidRPr="0069059C">
              <w:rPr>
                <w:sz w:val="28"/>
                <w:szCs w:val="28"/>
              </w:rPr>
              <w:t xml:space="preserve">          Giữ gìn vệ sinh môi trường cũng là một biện pháp bảo vệ da vì khi giữ môi trường trong sạch sẽ làm giảm bụi bẩn, chất gây kích ứng da.</w:t>
            </w:r>
          </w:p>
          <w:p w14:paraId="4ADE91B0" w14:textId="77777777" w:rsidR="0019228D" w:rsidRPr="0069059C" w:rsidRDefault="0019228D" w:rsidP="00FE3689">
            <w:pPr>
              <w:ind w:left="598" w:right="25"/>
              <w:jc w:val="both"/>
              <w:rPr>
                <w:sz w:val="28"/>
                <w:szCs w:val="28"/>
              </w:rPr>
            </w:pPr>
            <m:oMath>
              <m:r>
                <w:rPr>
                  <w:rFonts w:ascii="Cambria Math" w:hAnsi="Cambria Math"/>
                  <w:sz w:val="28"/>
                  <w:szCs w:val="28"/>
                </w:rPr>
                <m:t>⇒</m:t>
              </m:r>
            </m:oMath>
            <w:r w:rsidRPr="0069059C">
              <w:rPr>
                <w:sz w:val="28"/>
                <w:szCs w:val="28"/>
              </w:rPr>
              <w:t xml:space="preserve"> giảm vi khuẩn, bụi bẩn và nấm từ bên ngoài bám vào da.</w:t>
            </w:r>
          </w:p>
          <w:p w14:paraId="5787E401" w14:textId="77777777" w:rsidR="0019228D" w:rsidRPr="0069059C" w:rsidRDefault="0019228D" w:rsidP="00FE3689">
            <w:pPr>
              <w:ind w:right="25"/>
              <w:jc w:val="both"/>
              <w:rPr>
                <w:sz w:val="28"/>
                <w:szCs w:val="28"/>
              </w:rPr>
            </w:pPr>
            <w:r w:rsidRPr="0069059C">
              <w:rPr>
                <w:b/>
                <w:bCs/>
                <w:sz w:val="28"/>
                <w:szCs w:val="28"/>
              </w:rPr>
              <w:t xml:space="preserve">Câu 3: </w:t>
            </w:r>
            <w:r w:rsidRPr="0069059C">
              <w:rPr>
                <w:sz w:val="28"/>
                <w:szCs w:val="28"/>
              </w:rPr>
              <w:t>Vận dụng những hiểu biết về da, nêu các biện pháp chăm sóc, bảo vệ và trang điểm da an toàn.</w:t>
            </w:r>
          </w:p>
          <w:p w14:paraId="1342D6C1" w14:textId="77777777" w:rsidR="0019228D" w:rsidRPr="0069059C" w:rsidRDefault="0019228D">
            <w:pPr>
              <w:numPr>
                <w:ilvl w:val="0"/>
                <w:numId w:val="47"/>
              </w:numPr>
              <w:shd w:val="clear" w:color="auto" w:fill="FFFFFF"/>
              <w:rPr>
                <w:rFonts w:eastAsia="Times New Roman"/>
                <w:color w:val="000000" w:themeColor="text1"/>
                <w:sz w:val="28"/>
                <w:szCs w:val="28"/>
              </w:rPr>
            </w:pPr>
            <w:r w:rsidRPr="0069059C">
              <w:rPr>
                <w:rFonts w:eastAsia="Times New Roman"/>
                <w:color w:val="000000" w:themeColor="text1"/>
                <w:sz w:val="28"/>
                <w:szCs w:val="28"/>
              </w:rPr>
              <w:t>Chống nắng khi ra ngoài trời.</w:t>
            </w:r>
          </w:p>
          <w:p w14:paraId="06355C2B" w14:textId="77777777" w:rsidR="0019228D" w:rsidRPr="0069059C" w:rsidRDefault="0019228D">
            <w:pPr>
              <w:numPr>
                <w:ilvl w:val="0"/>
                <w:numId w:val="47"/>
              </w:numPr>
              <w:shd w:val="clear" w:color="auto" w:fill="FFFFFF"/>
              <w:rPr>
                <w:rFonts w:eastAsia="Times New Roman"/>
                <w:color w:val="000000" w:themeColor="text1"/>
                <w:sz w:val="28"/>
                <w:szCs w:val="28"/>
              </w:rPr>
            </w:pPr>
            <w:r w:rsidRPr="0069059C">
              <w:rPr>
                <w:rFonts w:eastAsia="Times New Roman"/>
                <w:color w:val="000000" w:themeColor="text1"/>
                <w:sz w:val="28"/>
                <w:szCs w:val="28"/>
              </w:rPr>
              <w:t>Làm sạch da mặt thường xuyên.</w:t>
            </w:r>
          </w:p>
          <w:p w14:paraId="481D9DFC" w14:textId="77777777" w:rsidR="0019228D" w:rsidRPr="0069059C" w:rsidRDefault="0019228D">
            <w:pPr>
              <w:numPr>
                <w:ilvl w:val="0"/>
                <w:numId w:val="47"/>
              </w:numPr>
              <w:shd w:val="clear" w:color="auto" w:fill="FFFFFF"/>
              <w:rPr>
                <w:rFonts w:eastAsia="Times New Roman"/>
                <w:color w:val="000000" w:themeColor="text1"/>
                <w:sz w:val="28"/>
                <w:szCs w:val="28"/>
              </w:rPr>
            </w:pPr>
            <w:r w:rsidRPr="0069059C">
              <w:rPr>
                <w:rFonts w:eastAsia="Times New Roman"/>
                <w:color w:val="000000" w:themeColor="text1"/>
                <w:sz w:val="28"/>
                <w:szCs w:val="28"/>
              </w:rPr>
              <w:t xml:space="preserve">Cung cấp </w:t>
            </w:r>
            <w:r w:rsidRPr="0069059C">
              <w:rPr>
                <w:rFonts w:eastAsia="Times New Roman"/>
                <w:color w:val="000000" w:themeColor="text1"/>
                <w:sz w:val="28"/>
                <w:szCs w:val="28"/>
                <w:lang w:val="en-US"/>
              </w:rPr>
              <w:t xml:space="preserve">đủ </w:t>
            </w:r>
            <w:r w:rsidRPr="0069059C">
              <w:rPr>
                <w:rFonts w:eastAsia="Times New Roman"/>
                <w:color w:val="000000" w:themeColor="text1"/>
                <w:sz w:val="28"/>
                <w:szCs w:val="28"/>
              </w:rPr>
              <w:t xml:space="preserve">độ ẩm cho da. </w:t>
            </w:r>
          </w:p>
          <w:p w14:paraId="3342A783" w14:textId="77777777" w:rsidR="0019228D" w:rsidRPr="0069059C" w:rsidRDefault="0019228D">
            <w:pPr>
              <w:numPr>
                <w:ilvl w:val="0"/>
                <w:numId w:val="47"/>
              </w:numPr>
              <w:shd w:val="clear" w:color="auto" w:fill="FFFFFF"/>
              <w:rPr>
                <w:rFonts w:eastAsia="Times New Roman"/>
                <w:color w:val="000000" w:themeColor="text1"/>
                <w:sz w:val="28"/>
                <w:szCs w:val="28"/>
              </w:rPr>
            </w:pPr>
            <w:r w:rsidRPr="0069059C">
              <w:rPr>
                <w:rFonts w:eastAsia="Times New Roman"/>
                <w:color w:val="000000" w:themeColor="text1"/>
                <w:sz w:val="28"/>
                <w:szCs w:val="28"/>
              </w:rPr>
              <w:t>Chế độ ăn uống, sinh hoạt lành mạnh.</w:t>
            </w:r>
          </w:p>
          <w:p w14:paraId="1F2113B3" w14:textId="77777777" w:rsidR="0019228D" w:rsidRPr="0069059C" w:rsidRDefault="0019228D">
            <w:pPr>
              <w:numPr>
                <w:ilvl w:val="0"/>
                <w:numId w:val="47"/>
              </w:numPr>
              <w:shd w:val="clear" w:color="auto" w:fill="FFFFFF"/>
              <w:rPr>
                <w:rFonts w:eastAsia="Times New Roman"/>
                <w:color w:val="333333"/>
                <w:sz w:val="25"/>
                <w:szCs w:val="25"/>
              </w:rPr>
            </w:pPr>
            <w:r w:rsidRPr="0069059C">
              <w:rPr>
                <w:rFonts w:eastAsia="Times New Roman"/>
                <w:color w:val="000000" w:themeColor="text1"/>
                <w:sz w:val="28"/>
                <w:szCs w:val="28"/>
              </w:rPr>
              <w:t>Điều trị kịp thời các tổn thương về da.</w:t>
            </w:r>
          </w:p>
          <w:p w14:paraId="52FD7BF7" w14:textId="77777777" w:rsidR="0019228D" w:rsidRPr="0069059C" w:rsidRDefault="0019228D" w:rsidP="00FE3689">
            <w:pPr>
              <w:shd w:val="clear" w:color="auto" w:fill="FFFFFF"/>
              <w:ind w:left="720"/>
              <w:rPr>
                <w:rFonts w:eastAsia="Times New Roman"/>
                <w:color w:val="333333"/>
                <w:sz w:val="25"/>
                <w:szCs w:val="25"/>
              </w:rPr>
            </w:pPr>
            <w:r w:rsidRPr="0069059C">
              <w:rPr>
                <w:rFonts w:eastAsia="Times New Roman"/>
                <w:color w:val="333333"/>
                <w:sz w:val="25"/>
                <w:szCs w:val="25"/>
              </w:rPr>
              <w:t>……………………</w:t>
            </w:r>
          </w:p>
          <w:p w14:paraId="61898693" w14:textId="77777777" w:rsidR="0019228D" w:rsidRPr="0069059C" w:rsidRDefault="0019228D" w:rsidP="00FE3689">
            <w:pPr>
              <w:ind w:right="25"/>
              <w:jc w:val="both"/>
              <w:rPr>
                <w:sz w:val="28"/>
                <w:szCs w:val="28"/>
              </w:rPr>
            </w:pPr>
            <w:r w:rsidRPr="0069059C">
              <w:rPr>
                <w:b/>
                <w:bCs/>
                <w:sz w:val="28"/>
                <w:szCs w:val="28"/>
              </w:rPr>
              <w:t>Câu 4:</w:t>
            </w:r>
            <w:r w:rsidRPr="0069059C">
              <w:rPr>
                <w:sz w:val="28"/>
                <w:szCs w:val="28"/>
              </w:rPr>
              <w:t xml:space="preserve"> Nêu một số thành tựu cấy ghép da trong y học mà em biết?</w:t>
            </w:r>
          </w:p>
          <w:p w14:paraId="73FC990E" w14:textId="77777777" w:rsidR="0019228D" w:rsidRPr="0069059C" w:rsidRDefault="0019228D" w:rsidP="00FE3689">
            <w:pPr>
              <w:shd w:val="clear" w:color="auto" w:fill="FFFFFF"/>
              <w:jc w:val="both"/>
              <w:rPr>
                <w:rFonts w:eastAsia="Times New Roman"/>
                <w:color w:val="000000" w:themeColor="text1"/>
                <w:sz w:val="28"/>
                <w:szCs w:val="28"/>
              </w:rPr>
            </w:pPr>
            <w:r w:rsidRPr="0069059C">
              <w:rPr>
                <w:rFonts w:eastAsia="Times New Roman"/>
                <w:color w:val="000000" w:themeColor="text1"/>
                <w:sz w:val="28"/>
                <w:szCs w:val="28"/>
              </w:rPr>
              <w:t>Một số thành tựu ghép da trong y học:</w:t>
            </w:r>
          </w:p>
          <w:p w14:paraId="3C889E41" w14:textId="77777777" w:rsidR="0019228D" w:rsidRPr="0069059C" w:rsidRDefault="0019228D" w:rsidP="00FE3689">
            <w:pPr>
              <w:shd w:val="clear" w:color="auto" w:fill="FFFFFF"/>
              <w:jc w:val="both"/>
              <w:rPr>
                <w:rFonts w:eastAsia="Times New Roman"/>
                <w:color w:val="000000" w:themeColor="text1"/>
                <w:sz w:val="28"/>
                <w:szCs w:val="28"/>
              </w:rPr>
            </w:pPr>
            <w:r w:rsidRPr="0069059C">
              <w:rPr>
                <w:rFonts w:eastAsia="Times New Roman"/>
                <w:color w:val="000000" w:themeColor="text1"/>
                <w:sz w:val="28"/>
                <w:szCs w:val="28"/>
              </w:rPr>
              <w:t>- Ngày 16/05/1965, viện Quân y 103 đã thành công khi dùng da ếch ghép lên một diện bỏng sâu 10% ở một người phụ nữ.</w:t>
            </w:r>
          </w:p>
          <w:p w14:paraId="602BFA4E" w14:textId="77777777" w:rsidR="0019228D" w:rsidRPr="0069059C" w:rsidRDefault="0019228D" w:rsidP="00FE3689">
            <w:pPr>
              <w:shd w:val="clear" w:color="auto" w:fill="FFFFFF"/>
              <w:jc w:val="both"/>
              <w:rPr>
                <w:rFonts w:eastAsia="Times New Roman"/>
                <w:color w:val="000000" w:themeColor="text1"/>
                <w:sz w:val="28"/>
                <w:szCs w:val="28"/>
              </w:rPr>
            </w:pPr>
          </w:p>
          <w:p w14:paraId="122E623F" w14:textId="77777777" w:rsidR="0019228D" w:rsidRPr="0069059C" w:rsidRDefault="0019228D" w:rsidP="00FE3689">
            <w:pPr>
              <w:shd w:val="clear" w:color="auto" w:fill="FFFFFF"/>
              <w:jc w:val="both"/>
              <w:rPr>
                <w:rFonts w:eastAsia="Times New Roman"/>
                <w:color w:val="000000" w:themeColor="text1"/>
                <w:sz w:val="28"/>
                <w:szCs w:val="28"/>
              </w:rPr>
            </w:pPr>
            <w:r w:rsidRPr="0069059C">
              <w:rPr>
                <w:rFonts w:eastAsia="Times New Roman"/>
                <w:color w:val="000000" w:themeColor="text1"/>
                <w:sz w:val="28"/>
                <w:szCs w:val="28"/>
              </w:rPr>
              <w:t>- Bệnh viện Bỏng Quốc gia đã nghiên cứu, xử lí và sử dụng da ếch tươi, da ếch đông khô tiệt trùng bằng tia Gamma hoặc sử dụng trung bì da heo tươi, da heo đông khô ở độ lạnh sâu để ghép da, điều trị vết bỏng cho người bệnh.</w:t>
            </w:r>
          </w:p>
          <w:p w14:paraId="187BD18C" w14:textId="77777777" w:rsidR="0019228D" w:rsidRPr="0069059C" w:rsidRDefault="0019228D" w:rsidP="00FE3689">
            <w:pPr>
              <w:shd w:val="clear" w:color="auto" w:fill="FFFFFF"/>
              <w:jc w:val="both"/>
              <w:rPr>
                <w:rFonts w:eastAsia="Times New Roman"/>
                <w:color w:val="333333"/>
                <w:sz w:val="25"/>
                <w:szCs w:val="25"/>
              </w:rPr>
            </w:pPr>
            <w:r w:rsidRPr="0069059C">
              <w:rPr>
                <w:rFonts w:eastAsia="Times New Roman"/>
                <w:color w:val="000000" w:themeColor="text1"/>
                <w:sz w:val="28"/>
                <w:szCs w:val="28"/>
              </w:rPr>
              <w:t>- Gần đây, công nghệ nhân nuôi tế bào sợi được chuyển giao từ Nga và Singapore giúp Bệnh viện Bỏng Quốc gia thành công trong việc cấy nguyên bào sợi trong nghiên cứu và điều trị bỏng.</w:t>
            </w:r>
          </w:p>
        </w:tc>
      </w:tr>
    </w:tbl>
    <w:p w14:paraId="095490E8" w14:textId="77777777" w:rsidR="0019228D" w:rsidRPr="0069059C" w:rsidRDefault="0019228D">
      <w:pPr>
        <w:pStyle w:val="ListParagraph"/>
        <w:numPr>
          <w:ilvl w:val="0"/>
          <w:numId w:val="46"/>
        </w:numPr>
        <w:spacing w:after="0" w:line="240" w:lineRule="auto"/>
        <w:rPr>
          <w:rFonts w:ascii="Times New Roman" w:hAnsi="Times New Roman" w:cs="Times New Roman"/>
          <w:b/>
          <w:color w:val="C00000"/>
          <w:sz w:val="28"/>
          <w:szCs w:val="28"/>
          <w:lang w:val="en-US"/>
        </w:rPr>
      </w:pPr>
      <w:r w:rsidRPr="0069059C">
        <w:rPr>
          <w:rFonts w:ascii="Times New Roman" w:hAnsi="Times New Roman" w:cs="Times New Roman"/>
          <w:b/>
          <w:color w:val="C00000"/>
          <w:sz w:val="28"/>
          <w:szCs w:val="28"/>
          <w:lang w:val="en-US"/>
        </w:rPr>
        <w:lastRenderedPageBreak/>
        <w:t xml:space="preserve">Tổ chức thực hiện: </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25"/>
        <w:gridCol w:w="2126"/>
      </w:tblGrid>
      <w:tr w:rsidR="0019228D" w:rsidRPr="0069059C" w14:paraId="4E306527" w14:textId="77777777" w:rsidTr="00FE3689">
        <w:trPr>
          <w:trHeight w:val="274"/>
          <w:jc w:val="center"/>
        </w:trPr>
        <w:tc>
          <w:tcPr>
            <w:tcW w:w="7225" w:type="dxa"/>
            <w:shd w:val="clear" w:color="auto" w:fill="FAE2D6" w:themeFill="accent2" w:themeFillTint="32"/>
          </w:tcPr>
          <w:p w14:paraId="0C47CF54"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126" w:type="dxa"/>
            <w:shd w:val="clear" w:color="auto" w:fill="FAE2D6" w:themeFill="accent2" w:themeFillTint="32"/>
          </w:tcPr>
          <w:p w14:paraId="39E98216"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2BCF45B5" w14:textId="77777777" w:rsidTr="00FE3689">
        <w:trPr>
          <w:trHeight w:val="274"/>
          <w:jc w:val="center"/>
        </w:trPr>
        <w:tc>
          <w:tcPr>
            <w:tcW w:w="7225" w:type="dxa"/>
            <w:shd w:val="clear" w:color="auto" w:fill="auto"/>
          </w:tcPr>
          <w:p w14:paraId="31A556DF" w14:textId="77777777" w:rsidR="0019228D" w:rsidRPr="0069059C" w:rsidRDefault="0019228D" w:rsidP="00FE3689">
            <w:pPr>
              <w:spacing w:after="0" w:line="240" w:lineRule="auto"/>
              <w:jc w:val="both"/>
              <w:rPr>
                <w:rFonts w:ascii="Times New Roman" w:hAnsi="Times New Roman" w:cs="Times New Roman"/>
                <w:b/>
                <w:sz w:val="28"/>
                <w:szCs w:val="28"/>
                <w:lang w:val="en-US"/>
              </w:rPr>
            </w:pPr>
            <w:r w:rsidRPr="0069059C">
              <w:rPr>
                <w:rFonts w:ascii="Times New Roman" w:hAnsi="Times New Roman" w:cs="Times New Roman"/>
                <w:b/>
                <w:sz w:val="28"/>
                <w:szCs w:val="28"/>
                <w:lang w:val="en-US"/>
              </w:rPr>
              <w:t>Giao nhiệm vụ:</w:t>
            </w:r>
          </w:p>
          <w:p w14:paraId="2F026A5A" w14:textId="77777777" w:rsidR="0019228D" w:rsidRPr="0069059C" w:rsidRDefault="0019228D" w:rsidP="00FE3689">
            <w:pPr>
              <w:spacing w:after="0" w:line="240" w:lineRule="auto"/>
              <w:jc w:val="both"/>
              <w:rPr>
                <w:rFonts w:ascii="Times New Roman" w:hAnsi="Times New Roman" w:cs="Times New Roman"/>
                <w:bCs/>
                <w:spacing w:val="-10"/>
                <w:sz w:val="28"/>
                <w:szCs w:val="28"/>
                <w:lang w:val="en-US"/>
              </w:rPr>
            </w:pPr>
            <w:r w:rsidRPr="0069059C">
              <w:rPr>
                <w:rFonts w:ascii="Times New Roman" w:hAnsi="Times New Roman" w:cs="Times New Roman"/>
                <w:bCs/>
                <w:spacing w:val="-10"/>
                <w:sz w:val="28"/>
                <w:szCs w:val="28"/>
                <w:lang w:val="en-US"/>
              </w:rPr>
              <w:t>- GV cho HS viết tên các bệnh về da mà em biết vào vở. (60 giây)</w:t>
            </w:r>
          </w:p>
          <w:p w14:paraId="0AB6C129" w14:textId="77777777" w:rsidR="0019228D" w:rsidRPr="0069059C" w:rsidRDefault="0019228D" w:rsidP="00FE3689">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 Chia lớp thành các nhóm 4</w:t>
            </w:r>
            <w:r w:rsidRPr="0069059C">
              <w:rPr>
                <w:rFonts w:ascii="Times New Roman" w:hAnsi="Times New Roman" w:cs="Times New Roman"/>
                <w:sz w:val="28"/>
                <w:szCs w:val="28"/>
              </w:rPr>
              <w:t xml:space="preserve"> </w:t>
            </w:r>
            <w:r w:rsidRPr="0069059C">
              <w:rPr>
                <w:rFonts w:ascii="Times New Roman" w:hAnsi="Times New Roman" w:cs="Times New Roman"/>
                <w:sz w:val="28"/>
                <w:szCs w:val="28"/>
                <w:lang w:val="en-US"/>
              </w:rPr>
              <w:t>HS</w:t>
            </w:r>
            <w:r w:rsidRPr="0069059C">
              <w:rPr>
                <w:rFonts w:ascii="Times New Roman" w:hAnsi="Times New Roman" w:cs="Times New Roman"/>
                <w:sz w:val="28"/>
                <w:szCs w:val="28"/>
              </w:rPr>
              <w:t>, yêu cầu HS nghiên cứu thông tin SGK</w:t>
            </w:r>
            <w:r w:rsidRPr="0069059C">
              <w:rPr>
                <w:rFonts w:ascii="Times New Roman" w:hAnsi="Times New Roman" w:cs="Times New Roman"/>
                <w:sz w:val="28"/>
                <w:szCs w:val="28"/>
                <w:lang w:val="en-US"/>
              </w:rPr>
              <w:t xml:space="preserve"> mục I.2</w:t>
            </w:r>
            <w:r w:rsidRPr="0069059C">
              <w:rPr>
                <w:rFonts w:ascii="Times New Roman" w:hAnsi="Times New Roman" w:cs="Times New Roman"/>
                <w:sz w:val="28"/>
                <w:szCs w:val="28"/>
              </w:rPr>
              <w:t xml:space="preserve"> trang</w:t>
            </w:r>
            <w:r w:rsidRPr="0069059C">
              <w:rPr>
                <w:rFonts w:ascii="Times New Roman" w:hAnsi="Times New Roman" w:cs="Times New Roman"/>
                <w:sz w:val="28"/>
                <w:szCs w:val="28"/>
                <w:lang w:val="en-US"/>
              </w:rPr>
              <w:t xml:space="preserve"> 161</w:t>
            </w:r>
            <w:r w:rsidRPr="0069059C">
              <w:rPr>
                <w:rFonts w:ascii="Times New Roman" w:hAnsi="Times New Roman" w:cs="Times New Roman"/>
                <w:sz w:val="28"/>
                <w:szCs w:val="28"/>
              </w:rPr>
              <w:t xml:space="preserve">, thảo luận nhóm, hoàn thành PHT số </w:t>
            </w:r>
            <w:r w:rsidRPr="0069059C">
              <w:rPr>
                <w:rFonts w:ascii="Times New Roman" w:hAnsi="Times New Roman" w:cs="Times New Roman"/>
                <w:sz w:val="28"/>
                <w:szCs w:val="28"/>
                <w:lang w:val="en-US"/>
              </w:rPr>
              <w:t>2 trong thời gian 7 phút.</w:t>
            </w:r>
          </w:p>
          <w:tbl>
            <w:tblPr>
              <w:tblW w:w="69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72"/>
            </w:tblGrid>
            <w:tr w:rsidR="0019228D" w:rsidRPr="0069059C" w14:paraId="6C11CC1D" w14:textId="77777777" w:rsidTr="00FE3689">
              <w:trPr>
                <w:trHeight w:val="274"/>
              </w:trPr>
              <w:tc>
                <w:tcPr>
                  <w:tcW w:w="6972" w:type="dxa"/>
                  <w:shd w:val="clear" w:color="auto" w:fill="auto"/>
                  <w:vAlign w:val="center"/>
                </w:tcPr>
                <w:p w14:paraId="201CF9CB" w14:textId="77777777" w:rsidR="0019228D" w:rsidRPr="0069059C" w:rsidRDefault="0019228D" w:rsidP="00FE3689">
                  <w:pPr>
                    <w:spacing w:after="0" w:line="240" w:lineRule="auto"/>
                    <w:ind w:left="-442" w:right="32"/>
                    <w:jc w:val="center"/>
                    <w:rPr>
                      <w:rFonts w:ascii="Times New Roman" w:hAnsi="Times New Roman" w:cs="Times New Roman"/>
                      <w:b/>
                      <w:bCs/>
                      <w:color w:val="C00000"/>
                      <w:sz w:val="28"/>
                      <w:szCs w:val="28"/>
                      <w:lang w:val="en-US"/>
                    </w:rPr>
                  </w:pPr>
                  <w:r w:rsidRPr="0069059C">
                    <w:rPr>
                      <w:rFonts w:ascii="Times New Roman" w:hAnsi="Times New Roman" w:cs="Times New Roman"/>
                      <w:b/>
                      <w:bCs/>
                      <w:color w:val="C00000"/>
                      <w:sz w:val="28"/>
                      <w:szCs w:val="28"/>
                      <w:lang w:val="en-US"/>
                    </w:rPr>
                    <w:t>PHIẾU</w:t>
                  </w:r>
                  <w:r w:rsidRPr="0069059C">
                    <w:rPr>
                      <w:rFonts w:ascii="Times New Roman" w:hAnsi="Times New Roman" w:cs="Times New Roman"/>
                      <w:b/>
                      <w:bCs/>
                      <w:color w:val="C00000"/>
                      <w:sz w:val="28"/>
                      <w:szCs w:val="28"/>
                    </w:rPr>
                    <w:t xml:space="preserve"> HỌC TẬP SỐ </w:t>
                  </w:r>
                  <w:r w:rsidRPr="0069059C">
                    <w:rPr>
                      <w:rFonts w:ascii="Times New Roman" w:hAnsi="Times New Roman" w:cs="Times New Roman"/>
                      <w:b/>
                      <w:bCs/>
                      <w:color w:val="C00000"/>
                      <w:sz w:val="28"/>
                      <w:szCs w:val="28"/>
                      <w:lang w:val="en-US"/>
                    </w:rPr>
                    <w:t>2</w:t>
                  </w:r>
                </w:p>
                <w:p w14:paraId="12A7A78E" w14:textId="77777777" w:rsidR="0019228D" w:rsidRPr="0069059C" w:rsidRDefault="0019228D" w:rsidP="00FE3689">
                  <w:pPr>
                    <w:spacing w:after="0" w:line="240" w:lineRule="auto"/>
                    <w:ind w:right="32"/>
                    <w:jc w:val="both"/>
                    <w:rPr>
                      <w:rFonts w:ascii="Times New Roman" w:hAnsi="Times New Roman" w:cs="Times New Roman"/>
                      <w:spacing w:val="-18"/>
                      <w:sz w:val="28"/>
                      <w:szCs w:val="28"/>
                    </w:rPr>
                  </w:pPr>
                  <w:r w:rsidRPr="0069059C">
                    <w:rPr>
                      <w:rFonts w:ascii="Times New Roman" w:hAnsi="Times New Roman" w:cs="Times New Roman"/>
                      <w:b/>
                      <w:bCs/>
                      <w:spacing w:val="-18"/>
                      <w:sz w:val="28"/>
                      <w:szCs w:val="28"/>
                      <w:lang w:val="en-US"/>
                    </w:rPr>
                    <w:t>Câu 1:</w:t>
                  </w:r>
                  <w:r w:rsidRPr="0069059C">
                    <w:rPr>
                      <w:rFonts w:ascii="Times New Roman" w:hAnsi="Times New Roman" w:cs="Times New Roman"/>
                      <w:spacing w:val="-18"/>
                      <w:sz w:val="28"/>
                      <w:szCs w:val="28"/>
                      <w:lang w:val="en-US"/>
                    </w:rPr>
                    <w:t xml:space="preserve"> </w:t>
                  </w:r>
                  <w:r w:rsidRPr="0069059C">
                    <w:rPr>
                      <w:rFonts w:ascii="Times New Roman" w:hAnsi="Times New Roman" w:cs="Times New Roman"/>
                      <w:spacing w:val="-18"/>
                      <w:sz w:val="28"/>
                      <w:szCs w:val="28"/>
                    </w:rPr>
                    <w:t>Quan sát hình 3</w:t>
                  </w:r>
                  <w:r w:rsidRPr="0069059C">
                    <w:rPr>
                      <w:rFonts w:ascii="Times New Roman" w:hAnsi="Times New Roman" w:cs="Times New Roman"/>
                      <w:spacing w:val="-18"/>
                      <w:sz w:val="28"/>
                      <w:szCs w:val="28"/>
                      <w:lang w:val="en-US"/>
                    </w:rPr>
                    <w:t>9</w:t>
                  </w:r>
                  <w:r w:rsidRPr="0069059C">
                    <w:rPr>
                      <w:rFonts w:ascii="Times New Roman" w:hAnsi="Times New Roman" w:cs="Times New Roman"/>
                      <w:spacing w:val="-18"/>
                      <w:sz w:val="28"/>
                      <w:szCs w:val="28"/>
                    </w:rPr>
                    <w:t>.</w:t>
                  </w:r>
                  <w:r w:rsidRPr="0069059C">
                    <w:rPr>
                      <w:rFonts w:ascii="Times New Roman" w:hAnsi="Times New Roman" w:cs="Times New Roman"/>
                      <w:spacing w:val="-18"/>
                      <w:sz w:val="28"/>
                      <w:szCs w:val="28"/>
                      <w:lang w:val="en-US"/>
                    </w:rPr>
                    <w:t>2</w:t>
                  </w:r>
                  <w:r w:rsidRPr="0069059C">
                    <w:rPr>
                      <w:rFonts w:ascii="Times New Roman" w:hAnsi="Times New Roman" w:cs="Times New Roman"/>
                      <w:spacing w:val="-18"/>
                      <w:sz w:val="28"/>
                      <w:szCs w:val="28"/>
                    </w:rPr>
                    <w:t>. Biểu hiện một số bệnh về da và nghiên cứu thông tin SGK mục I.2 trang 161, thực hiện các nhiệm vụ dưới đây:</w:t>
                  </w:r>
                </w:p>
                <w:tbl>
                  <w:tblPr>
                    <w:tblW w:w="69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8"/>
                    <w:gridCol w:w="1985"/>
                    <w:gridCol w:w="1276"/>
                    <w:gridCol w:w="1417"/>
                    <w:gridCol w:w="1386"/>
                  </w:tblGrid>
                  <w:tr w:rsidR="0019228D" w:rsidRPr="0069059C" w14:paraId="1F2579AA" w14:textId="77777777" w:rsidTr="00FE3689">
                    <w:trPr>
                      <w:trHeight w:val="880"/>
                    </w:trPr>
                    <w:tc>
                      <w:tcPr>
                        <w:tcW w:w="908" w:type="dxa"/>
                        <w:shd w:val="clear" w:color="auto" w:fill="F1A983" w:themeFill="accent2" w:themeFillTint="99"/>
                        <w:vAlign w:val="center"/>
                      </w:tcPr>
                      <w:p w14:paraId="44D3BF03" w14:textId="77777777" w:rsidR="0019228D" w:rsidRPr="0069059C" w:rsidRDefault="0019228D" w:rsidP="00FE3689">
                        <w:pPr>
                          <w:spacing w:after="0" w:line="240" w:lineRule="auto"/>
                          <w:ind w:left="94" w:right="76"/>
                          <w:jc w:val="center"/>
                          <w:rPr>
                            <w:rFonts w:ascii="Times New Roman" w:hAnsi="Times New Roman" w:cs="Times New Roman"/>
                            <w:b/>
                            <w:sz w:val="24"/>
                            <w:szCs w:val="24"/>
                          </w:rPr>
                        </w:pPr>
                        <w:r w:rsidRPr="0069059C">
                          <w:rPr>
                            <w:rFonts w:ascii="Times New Roman" w:hAnsi="Times New Roman" w:cs="Times New Roman"/>
                            <w:b/>
                            <w:sz w:val="24"/>
                            <w:szCs w:val="24"/>
                          </w:rPr>
                          <w:t>STT</w:t>
                        </w:r>
                      </w:p>
                    </w:tc>
                    <w:tc>
                      <w:tcPr>
                        <w:tcW w:w="1985" w:type="dxa"/>
                        <w:shd w:val="clear" w:color="auto" w:fill="F1A983" w:themeFill="accent2" w:themeFillTint="99"/>
                        <w:vAlign w:val="center"/>
                      </w:tcPr>
                      <w:p w14:paraId="0A53BA6C" w14:textId="77777777" w:rsidR="0019228D" w:rsidRPr="0069059C" w:rsidRDefault="0019228D" w:rsidP="00FE3689">
                        <w:pPr>
                          <w:spacing w:after="0" w:line="240" w:lineRule="auto"/>
                          <w:ind w:left="127" w:right="68"/>
                          <w:jc w:val="center"/>
                          <w:rPr>
                            <w:rFonts w:ascii="Times New Roman" w:hAnsi="Times New Roman" w:cs="Times New Roman"/>
                            <w:b/>
                            <w:sz w:val="24"/>
                            <w:szCs w:val="24"/>
                          </w:rPr>
                        </w:pPr>
                        <w:r w:rsidRPr="0069059C">
                          <w:rPr>
                            <w:rFonts w:ascii="Times New Roman" w:hAnsi="Times New Roman" w:cs="Times New Roman"/>
                            <w:b/>
                            <w:sz w:val="24"/>
                            <w:szCs w:val="24"/>
                          </w:rPr>
                          <w:t>Bệnh ngoài da</w:t>
                        </w:r>
                      </w:p>
                    </w:tc>
                    <w:tc>
                      <w:tcPr>
                        <w:tcW w:w="1276" w:type="dxa"/>
                        <w:shd w:val="clear" w:color="auto" w:fill="F1A983" w:themeFill="accent2" w:themeFillTint="99"/>
                        <w:vAlign w:val="center"/>
                      </w:tcPr>
                      <w:p w14:paraId="49237D07" w14:textId="77777777" w:rsidR="0019228D" w:rsidRPr="0069059C" w:rsidRDefault="0019228D" w:rsidP="00FE3689">
                        <w:pPr>
                          <w:spacing w:after="0" w:line="240" w:lineRule="auto"/>
                          <w:ind w:left="135"/>
                          <w:jc w:val="center"/>
                          <w:rPr>
                            <w:rFonts w:ascii="Times New Roman" w:hAnsi="Times New Roman" w:cs="Times New Roman"/>
                            <w:b/>
                            <w:sz w:val="24"/>
                            <w:szCs w:val="24"/>
                          </w:rPr>
                        </w:pPr>
                        <w:r w:rsidRPr="0069059C">
                          <w:rPr>
                            <w:rFonts w:ascii="Times New Roman" w:hAnsi="Times New Roman" w:cs="Times New Roman"/>
                            <w:b/>
                            <w:sz w:val="24"/>
                            <w:szCs w:val="24"/>
                          </w:rPr>
                          <w:t>Biểu hiện</w:t>
                        </w:r>
                      </w:p>
                    </w:tc>
                    <w:tc>
                      <w:tcPr>
                        <w:tcW w:w="1417" w:type="dxa"/>
                        <w:shd w:val="clear" w:color="auto" w:fill="F1A983" w:themeFill="accent2" w:themeFillTint="99"/>
                        <w:vAlign w:val="center"/>
                      </w:tcPr>
                      <w:p w14:paraId="71804D6E" w14:textId="77777777" w:rsidR="0019228D" w:rsidRPr="0069059C" w:rsidRDefault="0019228D" w:rsidP="00FE3689">
                        <w:pPr>
                          <w:spacing w:after="0" w:line="240" w:lineRule="auto"/>
                          <w:ind w:left="62" w:right="172"/>
                          <w:jc w:val="center"/>
                          <w:rPr>
                            <w:rFonts w:ascii="Times New Roman" w:hAnsi="Times New Roman" w:cs="Times New Roman"/>
                            <w:b/>
                            <w:sz w:val="24"/>
                            <w:szCs w:val="24"/>
                          </w:rPr>
                        </w:pPr>
                        <w:r w:rsidRPr="0069059C">
                          <w:rPr>
                            <w:rFonts w:ascii="Times New Roman" w:hAnsi="Times New Roman" w:cs="Times New Roman"/>
                            <w:b/>
                            <w:sz w:val="24"/>
                            <w:szCs w:val="24"/>
                          </w:rPr>
                          <w:t>Nguyên nhân</w:t>
                        </w:r>
                      </w:p>
                    </w:tc>
                    <w:tc>
                      <w:tcPr>
                        <w:tcW w:w="1386" w:type="dxa"/>
                        <w:shd w:val="clear" w:color="auto" w:fill="F1A983" w:themeFill="accent2" w:themeFillTint="99"/>
                        <w:vAlign w:val="center"/>
                      </w:tcPr>
                      <w:p w14:paraId="622777A2" w14:textId="77777777" w:rsidR="0019228D" w:rsidRPr="0069059C" w:rsidRDefault="0019228D" w:rsidP="00FE3689">
                        <w:pPr>
                          <w:spacing w:after="0" w:line="240" w:lineRule="auto"/>
                          <w:ind w:left="31" w:right="142"/>
                          <w:jc w:val="center"/>
                          <w:rPr>
                            <w:rFonts w:ascii="Times New Roman" w:hAnsi="Times New Roman" w:cs="Times New Roman"/>
                            <w:b/>
                            <w:sz w:val="24"/>
                            <w:szCs w:val="24"/>
                          </w:rPr>
                        </w:pPr>
                        <w:r w:rsidRPr="0069059C">
                          <w:rPr>
                            <w:rFonts w:ascii="Times New Roman" w:hAnsi="Times New Roman" w:cs="Times New Roman"/>
                            <w:b/>
                            <w:sz w:val="24"/>
                            <w:szCs w:val="24"/>
                          </w:rPr>
                          <w:t>Cách phòng chống</w:t>
                        </w:r>
                      </w:p>
                    </w:tc>
                  </w:tr>
                  <w:tr w:rsidR="0019228D" w:rsidRPr="0069059C" w14:paraId="13A65A85" w14:textId="77777777" w:rsidTr="00FE3689">
                    <w:trPr>
                      <w:trHeight w:val="463"/>
                    </w:trPr>
                    <w:tc>
                      <w:tcPr>
                        <w:tcW w:w="908" w:type="dxa"/>
                        <w:vAlign w:val="center"/>
                      </w:tcPr>
                      <w:p w14:paraId="7BB9333D" w14:textId="77777777" w:rsidR="0019228D" w:rsidRPr="0069059C" w:rsidRDefault="0019228D" w:rsidP="00FE3689">
                        <w:pPr>
                          <w:spacing w:after="0" w:line="240" w:lineRule="auto"/>
                          <w:ind w:left="-190" w:right="33"/>
                          <w:jc w:val="center"/>
                          <w:rPr>
                            <w:rFonts w:ascii="Times New Roman" w:hAnsi="Times New Roman" w:cs="Times New Roman"/>
                            <w:sz w:val="24"/>
                            <w:szCs w:val="24"/>
                            <w:lang w:val="pt-BR"/>
                          </w:rPr>
                        </w:pPr>
                        <w:r w:rsidRPr="0069059C">
                          <w:rPr>
                            <w:rFonts w:ascii="Times New Roman" w:hAnsi="Times New Roman" w:cs="Times New Roman"/>
                            <w:sz w:val="24"/>
                            <w:szCs w:val="24"/>
                            <w:lang w:val="pt-BR"/>
                          </w:rPr>
                          <w:t>1</w:t>
                        </w:r>
                      </w:p>
                    </w:tc>
                    <w:tc>
                      <w:tcPr>
                        <w:tcW w:w="1985" w:type="dxa"/>
                        <w:vAlign w:val="center"/>
                      </w:tcPr>
                      <w:p w14:paraId="0AEFAC1E" w14:textId="77777777" w:rsidR="0019228D" w:rsidRPr="0069059C" w:rsidRDefault="0019228D" w:rsidP="00FE3689">
                        <w:pPr>
                          <w:spacing w:after="0" w:line="240" w:lineRule="auto"/>
                          <w:ind w:left="180" w:right="460"/>
                          <w:jc w:val="center"/>
                          <w:rPr>
                            <w:rFonts w:ascii="Times New Roman" w:hAnsi="Times New Roman" w:cs="Times New Roman"/>
                            <w:sz w:val="24"/>
                            <w:szCs w:val="24"/>
                            <w:lang w:val="pt-BR"/>
                          </w:rPr>
                        </w:pPr>
                        <w:r w:rsidRPr="0069059C">
                          <w:rPr>
                            <w:rFonts w:ascii="Times New Roman" w:hAnsi="Times New Roman" w:cs="Times New Roman"/>
                            <w:sz w:val="24"/>
                            <w:szCs w:val="24"/>
                            <w:lang w:val="pt-BR"/>
                          </w:rPr>
                          <w:t>Lang ben</w:t>
                        </w:r>
                      </w:p>
                    </w:tc>
                    <w:tc>
                      <w:tcPr>
                        <w:tcW w:w="1276" w:type="dxa"/>
                        <w:vAlign w:val="center"/>
                      </w:tcPr>
                      <w:p w14:paraId="27AA9F3E" w14:textId="77777777" w:rsidR="0019228D" w:rsidRPr="0069059C" w:rsidRDefault="0019228D" w:rsidP="00FE3689">
                        <w:pPr>
                          <w:spacing w:after="0" w:line="240" w:lineRule="auto"/>
                          <w:ind w:left="-442" w:right="460"/>
                          <w:jc w:val="center"/>
                          <w:rPr>
                            <w:rFonts w:ascii="Times New Roman" w:hAnsi="Times New Roman" w:cs="Times New Roman"/>
                            <w:sz w:val="24"/>
                            <w:szCs w:val="24"/>
                            <w:lang w:val="pt-BR"/>
                          </w:rPr>
                        </w:pPr>
                      </w:p>
                    </w:tc>
                    <w:tc>
                      <w:tcPr>
                        <w:tcW w:w="1417" w:type="dxa"/>
                        <w:vAlign w:val="center"/>
                      </w:tcPr>
                      <w:p w14:paraId="57ABC4AB" w14:textId="77777777" w:rsidR="0019228D" w:rsidRPr="0069059C" w:rsidRDefault="0019228D" w:rsidP="00FE3689">
                        <w:pPr>
                          <w:spacing w:after="0" w:line="240" w:lineRule="auto"/>
                          <w:ind w:left="-442" w:right="460"/>
                          <w:jc w:val="center"/>
                          <w:rPr>
                            <w:rFonts w:ascii="Times New Roman" w:hAnsi="Times New Roman" w:cs="Times New Roman"/>
                            <w:sz w:val="24"/>
                            <w:szCs w:val="24"/>
                            <w:lang w:val="pt-BR"/>
                          </w:rPr>
                        </w:pPr>
                      </w:p>
                    </w:tc>
                    <w:tc>
                      <w:tcPr>
                        <w:tcW w:w="1386" w:type="dxa"/>
                        <w:vAlign w:val="center"/>
                      </w:tcPr>
                      <w:p w14:paraId="73A4C855" w14:textId="77777777" w:rsidR="0019228D" w:rsidRPr="0069059C" w:rsidRDefault="0019228D" w:rsidP="00FE3689">
                        <w:pPr>
                          <w:spacing w:after="0" w:line="240" w:lineRule="auto"/>
                          <w:ind w:left="-442" w:right="460"/>
                          <w:jc w:val="center"/>
                          <w:rPr>
                            <w:rFonts w:ascii="Times New Roman" w:hAnsi="Times New Roman" w:cs="Times New Roman"/>
                            <w:sz w:val="24"/>
                            <w:szCs w:val="24"/>
                            <w:lang w:val="pt-BR"/>
                          </w:rPr>
                        </w:pPr>
                      </w:p>
                    </w:tc>
                  </w:tr>
                  <w:tr w:rsidR="0019228D" w:rsidRPr="0069059C" w14:paraId="561447BC" w14:textId="77777777" w:rsidTr="00FE3689">
                    <w:trPr>
                      <w:trHeight w:val="527"/>
                    </w:trPr>
                    <w:tc>
                      <w:tcPr>
                        <w:tcW w:w="908" w:type="dxa"/>
                        <w:vAlign w:val="center"/>
                      </w:tcPr>
                      <w:p w14:paraId="6FEB5AAF" w14:textId="77777777" w:rsidR="0019228D" w:rsidRPr="0069059C" w:rsidRDefault="0019228D" w:rsidP="00FE3689">
                        <w:pPr>
                          <w:spacing w:after="0" w:line="240" w:lineRule="auto"/>
                          <w:ind w:left="-190" w:right="33"/>
                          <w:jc w:val="center"/>
                          <w:rPr>
                            <w:rFonts w:ascii="Times New Roman" w:hAnsi="Times New Roman" w:cs="Times New Roman"/>
                            <w:sz w:val="24"/>
                            <w:szCs w:val="24"/>
                            <w:lang w:val="pt-BR"/>
                          </w:rPr>
                        </w:pPr>
                        <w:r w:rsidRPr="0069059C">
                          <w:rPr>
                            <w:rFonts w:ascii="Times New Roman" w:hAnsi="Times New Roman" w:cs="Times New Roman"/>
                            <w:sz w:val="24"/>
                            <w:szCs w:val="24"/>
                            <w:lang w:val="pt-BR"/>
                          </w:rPr>
                          <w:t>2</w:t>
                        </w:r>
                      </w:p>
                    </w:tc>
                    <w:tc>
                      <w:tcPr>
                        <w:tcW w:w="1985" w:type="dxa"/>
                        <w:vAlign w:val="center"/>
                      </w:tcPr>
                      <w:p w14:paraId="3302D885" w14:textId="77777777" w:rsidR="0019228D" w:rsidRPr="0069059C" w:rsidRDefault="0019228D" w:rsidP="00FE3689">
                        <w:pPr>
                          <w:spacing w:after="0" w:line="240" w:lineRule="auto"/>
                          <w:ind w:left="180" w:right="460"/>
                          <w:jc w:val="center"/>
                          <w:rPr>
                            <w:rFonts w:ascii="Times New Roman" w:hAnsi="Times New Roman" w:cs="Times New Roman"/>
                            <w:sz w:val="24"/>
                            <w:szCs w:val="24"/>
                            <w:lang w:val="pt-BR"/>
                          </w:rPr>
                        </w:pPr>
                        <w:r w:rsidRPr="0069059C">
                          <w:rPr>
                            <w:rFonts w:ascii="Times New Roman" w:hAnsi="Times New Roman" w:cs="Times New Roman"/>
                            <w:sz w:val="24"/>
                            <w:szCs w:val="24"/>
                            <w:lang w:val="pt-BR"/>
                          </w:rPr>
                          <w:t>Hắc lào</w:t>
                        </w:r>
                      </w:p>
                    </w:tc>
                    <w:tc>
                      <w:tcPr>
                        <w:tcW w:w="1276" w:type="dxa"/>
                        <w:vAlign w:val="center"/>
                      </w:tcPr>
                      <w:p w14:paraId="0F39445B" w14:textId="77777777" w:rsidR="0019228D" w:rsidRPr="0069059C" w:rsidRDefault="0019228D" w:rsidP="00FE3689">
                        <w:pPr>
                          <w:spacing w:after="0" w:line="240" w:lineRule="auto"/>
                          <w:ind w:left="-442" w:right="460"/>
                          <w:jc w:val="center"/>
                          <w:rPr>
                            <w:rFonts w:ascii="Times New Roman" w:hAnsi="Times New Roman" w:cs="Times New Roman"/>
                            <w:sz w:val="24"/>
                            <w:szCs w:val="24"/>
                            <w:lang w:val="pt-BR"/>
                          </w:rPr>
                        </w:pPr>
                      </w:p>
                    </w:tc>
                    <w:tc>
                      <w:tcPr>
                        <w:tcW w:w="1417" w:type="dxa"/>
                        <w:vAlign w:val="center"/>
                      </w:tcPr>
                      <w:p w14:paraId="230008F7" w14:textId="77777777" w:rsidR="0019228D" w:rsidRPr="0069059C" w:rsidRDefault="0019228D" w:rsidP="00FE3689">
                        <w:pPr>
                          <w:spacing w:after="0" w:line="240" w:lineRule="auto"/>
                          <w:ind w:left="-442" w:right="460"/>
                          <w:jc w:val="center"/>
                          <w:rPr>
                            <w:rFonts w:ascii="Times New Roman" w:hAnsi="Times New Roman" w:cs="Times New Roman"/>
                            <w:sz w:val="24"/>
                            <w:szCs w:val="24"/>
                            <w:lang w:val="pt-BR"/>
                          </w:rPr>
                        </w:pPr>
                      </w:p>
                    </w:tc>
                    <w:tc>
                      <w:tcPr>
                        <w:tcW w:w="1386" w:type="dxa"/>
                        <w:vAlign w:val="center"/>
                      </w:tcPr>
                      <w:p w14:paraId="53649E28" w14:textId="77777777" w:rsidR="0019228D" w:rsidRPr="0069059C" w:rsidRDefault="0019228D" w:rsidP="00FE3689">
                        <w:pPr>
                          <w:spacing w:after="0" w:line="240" w:lineRule="auto"/>
                          <w:ind w:left="-442" w:right="460"/>
                          <w:jc w:val="center"/>
                          <w:rPr>
                            <w:rFonts w:ascii="Times New Roman" w:hAnsi="Times New Roman" w:cs="Times New Roman"/>
                            <w:sz w:val="24"/>
                            <w:szCs w:val="24"/>
                            <w:lang w:val="pt-BR"/>
                          </w:rPr>
                        </w:pPr>
                      </w:p>
                    </w:tc>
                  </w:tr>
                  <w:tr w:rsidR="0019228D" w:rsidRPr="0069059C" w14:paraId="3AF722D5" w14:textId="77777777" w:rsidTr="00FE3689">
                    <w:trPr>
                      <w:trHeight w:val="563"/>
                    </w:trPr>
                    <w:tc>
                      <w:tcPr>
                        <w:tcW w:w="908" w:type="dxa"/>
                        <w:vAlign w:val="center"/>
                      </w:tcPr>
                      <w:p w14:paraId="6310E404" w14:textId="77777777" w:rsidR="0019228D" w:rsidRPr="0069059C" w:rsidRDefault="0019228D" w:rsidP="00FE3689">
                        <w:pPr>
                          <w:spacing w:after="0" w:line="240" w:lineRule="auto"/>
                          <w:ind w:left="-190" w:right="33"/>
                          <w:jc w:val="center"/>
                          <w:rPr>
                            <w:rFonts w:ascii="Times New Roman" w:hAnsi="Times New Roman" w:cs="Times New Roman"/>
                            <w:sz w:val="24"/>
                            <w:szCs w:val="24"/>
                            <w:lang w:val="pt-BR"/>
                          </w:rPr>
                        </w:pPr>
                        <w:r w:rsidRPr="0069059C">
                          <w:rPr>
                            <w:rFonts w:ascii="Times New Roman" w:hAnsi="Times New Roman" w:cs="Times New Roman"/>
                            <w:sz w:val="24"/>
                            <w:szCs w:val="24"/>
                            <w:lang w:val="pt-BR"/>
                          </w:rPr>
                          <w:t>3</w:t>
                        </w:r>
                      </w:p>
                    </w:tc>
                    <w:tc>
                      <w:tcPr>
                        <w:tcW w:w="1985" w:type="dxa"/>
                        <w:vAlign w:val="center"/>
                      </w:tcPr>
                      <w:p w14:paraId="1A085CCD" w14:textId="77777777" w:rsidR="0019228D" w:rsidRPr="0069059C" w:rsidRDefault="0019228D" w:rsidP="00FE3689">
                        <w:pPr>
                          <w:spacing w:after="0" w:line="240" w:lineRule="auto"/>
                          <w:ind w:left="180" w:right="460"/>
                          <w:jc w:val="center"/>
                          <w:rPr>
                            <w:rFonts w:ascii="Times New Roman" w:hAnsi="Times New Roman" w:cs="Times New Roman"/>
                            <w:sz w:val="24"/>
                            <w:szCs w:val="24"/>
                            <w:lang w:val="pt-BR"/>
                          </w:rPr>
                        </w:pPr>
                        <w:r w:rsidRPr="0069059C">
                          <w:rPr>
                            <w:rFonts w:ascii="Times New Roman" w:hAnsi="Times New Roman" w:cs="Times New Roman"/>
                            <w:sz w:val="24"/>
                            <w:szCs w:val="24"/>
                            <w:lang w:val="pt-BR"/>
                          </w:rPr>
                          <w:t>Mụn nhọt</w:t>
                        </w:r>
                      </w:p>
                    </w:tc>
                    <w:tc>
                      <w:tcPr>
                        <w:tcW w:w="1276" w:type="dxa"/>
                        <w:vAlign w:val="center"/>
                      </w:tcPr>
                      <w:p w14:paraId="4DDCD4CD" w14:textId="77777777" w:rsidR="0019228D" w:rsidRPr="0069059C" w:rsidRDefault="0019228D" w:rsidP="00FE3689">
                        <w:pPr>
                          <w:spacing w:after="0" w:line="240" w:lineRule="auto"/>
                          <w:ind w:left="-442" w:right="460"/>
                          <w:jc w:val="center"/>
                          <w:rPr>
                            <w:rFonts w:ascii="Times New Roman" w:hAnsi="Times New Roman" w:cs="Times New Roman"/>
                            <w:sz w:val="24"/>
                            <w:szCs w:val="24"/>
                            <w:lang w:val="pt-BR"/>
                          </w:rPr>
                        </w:pPr>
                      </w:p>
                    </w:tc>
                    <w:tc>
                      <w:tcPr>
                        <w:tcW w:w="1417" w:type="dxa"/>
                        <w:vAlign w:val="center"/>
                      </w:tcPr>
                      <w:p w14:paraId="2BDC9C62" w14:textId="77777777" w:rsidR="0019228D" w:rsidRPr="0069059C" w:rsidRDefault="0019228D" w:rsidP="00FE3689">
                        <w:pPr>
                          <w:spacing w:after="0" w:line="240" w:lineRule="auto"/>
                          <w:ind w:left="-442" w:right="460"/>
                          <w:jc w:val="center"/>
                          <w:rPr>
                            <w:rFonts w:ascii="Times New Roman" w:hAnsi="Times New Roman" w:cs="Times New Roman"/>
                            <w:sz w:val="24"/>
                            <w:szCs w:val="24"/>
                            <w:lang w:val="pt-BR"/>
                          </w:rPr>
                        </w:pPr>
                      </w:p>
                    </w:tc>
                    <w:tc>
                      <w:tcPr>
                        <w:tcW w:w="1386" w:type="dxa"/>
                        <w:vAlign w:val="center"/>
                      </w:tcPr>
                      <w:p w14:paraId="49682242" w14:textId="77777777" w:rsidR="0019228D" w:rsidRPr="0069059C" w:rsidRDefault="0019228D" w:rsidP="00FE3689">
                        <w:pPr>
                          <w:spacing w:after="0" w:line="240" w:lineRule="auto"/>
                          <w:ind w:left="-442" w:right="460"/>
                          <w:jc w:val="center"/>
                          <w:rPr>
                            <w:rFonts w:ascii="Times New Roman" w:hAnsi="Times New Roman" w:cs="Times New Roman"/>
                            <w:sz w:val="24"/>
                            <w:szCs w:val="24"/>
                            <w:lang w:val="pt-BR"/>
                          </w:rPr>
                        </w:pPr>
                      </w:p>
                    </w:tc>
                  </w:tr>
                </w:tbl>
                <w:p w14:paraId="36000B96" w14:textId="77777777" w:rsidR="0019228D" w:rsidRPr="0069059C" w:rsidRDefault="0019228D" w:rsidP="00FE3689">
                  <w:pPr>
                    <w:spacing w:after="0" w:line="240" w:lineRule="auto"/>
                    <w:ind w:left="62"/>
                    <w:jc w:val="both"/>
                    <w:rPr>
                      <w:rFonts w:ascii="Times New Roman" w:hAnsi="Times New Roman" w:cs="Times New Roman"/>
                      <w:spacing w:val="-6"/>
                      <w:sz w:val="28"/>
                      <w:szCs w:val="28"/>
                    </w:rPr>
                  </w:pPr>
                  <w:r w:rsidRPr="0069059C">
                    <w:rPr>
                      <w:rFonts w:ascii="Times New Roman" w:hAnsi="Times New Roman" w:cs="Times New Roman"/>
                      <w:b/>
                      <w:bCs/>
                      <w:spacing w:val="-6"/>
                      <w:sz w:val="28"/>
                      <w:szCs w:val="28"/>
                    </w:rPr>
                    <w:t xml:space="preserve">Câu 2: </w:t>
                  </w:r>
                  <w:r w:rsidRPr="0069059C">
                    <w:rPr>
                      <w:rFonts w:ascii="Times New Roman" w:hAnsi="Times New Roman" w:cs="Times New Roman"/>
                      <w:spacing w:val="-6"/>
                      <w:sz w:val="28"/>
                      <w:szCs w:val="28"/>
                    </w:rPr>
                    <w:t>Vì sao nói giữ gìn vệ sinh môi trường sống cũng là một biện pháp bảo vệ da?</w:t>
                  </w:r>
                </w:p>
                <w:p w14:paraId="3AC95AE6" w14:textId="77777777" w:rsidR="0019228D" w:rsidRPr="0069059C" w:rsidRDefault="0019228D" w:rsidP="00FE3689">
                  <w:pPr>
                    <w:spacing w:after="0" w:line="240" w:lineRule="auto"/>
                    <w:ind w:left="62" w:right="32"/>
                    <w:jc w:val="both"/>
                    <w:rPr>
                      <w:rFonts w:ascii="Times New Roman" w:hAnsi="Times New Roman" w:cs="Times New Roman"/>
                      <w:sz w:val="24"/>
                      <w:szCs w:val="24"/>
                    </w:rPr>
                  </w:pPr>
                  <w:r w:rsidRPr="0069059C">
                    <w:rPr>
                      <w:rFonts w:ascii="Times New Roman" w:hAnsi="Times New Roman" w:cs="Times New Roman"/>
                      <w:sz w:val="24"/>
                      <w:szCs w:val="24"/>
                    </w:rPr>
                    <w:t>………………………………………………………………………………………………………………………………………………</w:t>
                  </w:r>
                </w:p>
                <w:p w14:paraId="59B1087D" w14:textId="77777777" w:rsidR="0019228D" w:rsidRPr="0069059C" w:rsidRDefault="0019228D" w:rsidP="00FE3689">
                  <w:pPr>
                    <w:spacing w:after="0" w:line="240" w:lineRule="auto"/>
                    <w:ind w:left="62"/>
                    <w:jc w:val="both"/>
                    <w:rPr>
                      <w:rFonts w:ascii="Times New Roman" w:hAnsi="Times New Roman" w:cs="Times New Roman"/>
                      <w:sz w:val="28"/>
                      <w:szCs w:val="28"/>
                    </w:rPr>
                  </w:pPr>
                  <w:r w:rsidRPr="0069059C">
                    <w:rPr>
                      <w:rFonts w:ascii="Times New Roman" w:hAnsi="Times New Roman" w:cs="Times New Roman"/>
                      <w:b/>
                      <w:bCs/>
                      <w:sz w:val="28"/>
                      <w:szCs w:val="28"/>
                    </w:rPr>
                    <w:t xml:space="preserve">Câu 3: </w:t>
                  </w:r>
                  <w:r w:rsidRPr="0069059C">
                    <w:rPr>
                      <w:rFonts w:ascii="Times New Roman" w:hAnsi="Times New Roman" w:cs="Times New Roman"/>
                      <w:sz w:val="28"/>
                      <w:szCs w:val="28"/>
                    </w:rPr>
                    <w:t>Vận dụng những hiểu biết về da, nêu các biện pháp chăm sóc, bảo vệ và trang điểm da an toàn.</w:t>
                  </w:r>
                </w:p>
                <w:p w14:paraId="779F8291" w14:textId="77777777" w:rsidR="0019228D" w:rsidRPr="0069059C" w:rsidRDefault="0019228D" w:rsidP="00FE3689">
                  <w:pPr>
                    <w:spacing w:after="0" w:line="240" w:lineRule="auto"/>
                    <w:ind w:left="62"/>
                    <w:jc w:val="both"/>
                    <w:rPr>
                      <w:rFonts w:ascii="Times New Roman" w:hAnsi="Times New Roman" w:cs="Times New Roman"/>
                      <w:sz w:val="24"/>
                      <w:szCs w:val="24"/>
                    </w:rPr>
                  </w:pPr>
                  <w:r w:rsidRPr="0069059C">
                    <w:rPr>
                      <w:rFonts w:ascii="Times New Roman" w:hAnsi="Times New Roman" w:cs="Times New Roman"/>
                      <w:sz w:val="24"/>
                      <w:szCs w:val="24"/>
                    </w:rPr>
                    <w:t>………………………………………………………………………………………………………………………………………………</w:t>
                  </w:r>
                </w:p>
                <w:p w14:paraId="3D60E8BD" w14:textId="77777777" w:rsidR="0019228D" w:rsidRPr="0069059C" w:rsidRDefault="0019228D" w:rsidP="00FE3689">
                  <w:pPr>
                    <w:spacing w:after="0" w:line="240" w:lineRule="auto"/>
                    <w:ind w:left="62"/>
                    <w:jc w:val="both"/>
                    <w:rPr>
                      <w:rFonts w:ascii="Times New Roman" w:hAnsi="Times New Roman" w:cs="Times New Roman"/>
                      <w:spacing w:val="-14"/>
                      <w:sz w:val="28"/>
                      <w:szCs w:val="28"/>
                    </w:rPr>
                  </w:pPr>
                  <w:r w:rsidRPr="0069059C">
                    <w:rPr>
                      <w:rFonts w:ascii="Times New Roman" w:hAnsi="Times New Roman" w:cs="Times New Roman"/>
                      <w:spacing w:val="-14"/>
                      <w:sz w:val="28"/>
                      <w:szCs w:val="28"/>
                    </w:rPr>
                    <w:t>Câu 4: Nêu một số thành tựu cấy ghép da trong y học mà em biết?</w:t>
                  </w:r>
                </w:p>
                <w:p w14:paraId="49CD8270" w14:textId="77777777" w:rsidR="0019228D" w:rsidRPr="0069059C" w:rsidRDefault="0019228D" w:rsidP="00FE3689">
                  <w:pPr>
                    <w:spacing w:after="0" w:line="240" w:lineRule="auto"/>
                    <w:ind w:left="62"/>
                    <w:jc w:val="both"/>
                    <w:rPr>
                      <w:rFonts w:ascii="Times New Roman" w:hAnsi="Times New Roman" w:cs="Times New Roman"/>
                      <w:sz w:val="24"/>
                      <w:szCs w:val="24"/>
                      <w:lang w:val="en-US"/>
                    </w:rPr>
                  </w:pPr>
                  <w:r w:rsidRPr="0069059C">
                    <w:rPr>
                      <w:rFonts w:ascii="Times New Roman" w:hAnsi="Times New Roman" w:cs="Times New Roman"/>
                      <w:sz w:val="24"/>
                      <w:szCs w:val="24"/>
                      <w:lang w:val="en-US"/>
                    </w:rPr>
                    <w:t>………………………………………………………………………………………………………………………………………………</w:t>
                  </w:r>
                </w:p>
              </w:tc>
            </w:tr>
          </w:tbl>
          <w:p w14:paraId="01D0750B" w14:textId="77777777" w:rsidR="0019228D" w:rsidRPr="0069059C" w:rsidRDefault="0019228D" w:rsidP="00FE3689">
            <w:pPr>
              <w:spacing w:after="0" w:line="240" w:lineRule="auto"/>
              <w:jc w:val="both"/>
              <w:rPr>
                <w:rFonts w:ascii="Times New Roman" w:hAnsi="Times New Roman" w:cs="Times New Roman"/>
                <w:sz w:val="28"/>
                <w:szCs w:val="28"/>
              </w:rPr>
            </w:pPr>
          </w:p>
        </w:tc>
        <w:tc>
          <w:tcPr>
            <w:tcW w:w="2126" w:type="dxa"/>
            <w:shd w:val="clear" w:color="auto" w:fill="auto"/>
          </w:tcPr>
          <w:p w14:paraId="3526C7E4"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t>HS nhận nhiệm vụ.</w:t>
            </w:r>
          </w:p>
        </w:tc>
      </w:tr>
      <w:tr w:rsidR="0019228D" w:rsidRPr="0069059C" w14:paraId="3EC51414" w14:textId="77777777" w:rsidTr="00FE3689">
        <w:trPr>
          <w:trHeight w:val="274"/>
          <w:jc w:val="center"/>
        </w:trPr>
        <w:tc>
          <w:tcPr>
            <w:tcW w:w="7225" w:type="dxa"/>
            <w:shd w:val="clear" w:color="auto" w:fill="auto"/>
            <w:vAlign w:val="center"/>
          </w:tcPr>
          <w:p w14:paraId="49B1ECFF"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Hướng dẫn HS thực hiện nhiệm vụ</w:t>
            </w:r>
          </w:p>
          <w:p w14:paraId="49DDCDF9" w14:textId="77777777" w:rsidR="0019228D" w:rsidRPr="0069059C" w:rsidRDefault="0019228D">
            <w:pPr>
              <w:pStyle w:val="ListParagraph"/>
              <w:numPr>
                <w:ilvl w:val="0"/>
                <w:numId w:val="48"/>
              </w:num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Các nhóm phân công nhiệm vụ</w:t>
            </w:r>
          </w:p>
          <w:p w14:paraId="5D33B367" w14:textId="77777777" w:rsidR="0019228D" w:rsidRPr="0069059C" w:rsidRDefault="0019228D">
            <w:pPr>
              <w:pStyle w:val="ListParagraph"/>
              <w:numPr>
                <w:ilvl w:val="0"/>
                <w:numId w:val="48"/>
              </w:num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Cá nhân nghiên cứu thông tin SGK.</w:t>
            </w:r>
          </w:p>
          <w:p w14:paraId="2376707A" w14:textId="77777777" w:rsidR="0019228D" w:rsidRPr="0069059C" w:rsidRDefault="0019228D">
            <w:pPr>
              <w:pStyle w:val="ListParagraph"/>
              <w:numPr>
                <w:ilvl w:val="0"/>
                <w:numId w:val="48"/>
              </w:num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Thảo luận thống nhất ý kiến.</w:t>
            </w:r>
          </w:p>
          <w:p w14:paraId="11C5CE0B" w14:textId="77777777" w:rsidR="0019228D" w:rsidRPr="0069059C" w:rsidRDefault="0019228D">
            <w:pPr>
              <w:pStyle w:val="ListParagraph"/>
              <w:numPr>
                <w:ilvl w:val="0"/>
                <w:numId w:val="48"/>
              </w:num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Trình bày kết quả trên phiếu nhóm.</w:t>
            </w:r>
          </w:p>
        </w:tc>
        <w:tc>
          <w:tcPr>
            <w:tcW w:w="2126" w:type="dxa"/>
            <w:shd w:val="clear" w:color="auto" w:fill="auto"/>
          </w:tcPr>
          <w:p w14:paraId="6C7E27AD"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Thảo luận nhóm, thực hiện các nhiệm vụ theo hướng dẫn.</w:t>
            </w:r>
          </w:p>
        </w:tc>
      </w:tr>
      <w:tr w:rsidR="0019228D" w:rsidRPr="0069059C" w14:paraId="5D3E2D22" w14:textId="77777777" w:rsidTr="00FE3689">
        <w:trPr>
          <w:trHeight w:val="274"/>
          <w:jc w:val="center"/>
        </w:trPr>
        <w:tc>
          <w:tcPr>
            <w:tcW w:w="7225" w:type="dxa"/>
            <w:shd w:val="clear" w:color="auto" w:fill="auto"/>
          </w:tcPr>
          <w:p w14:paraId="29A02366" w14:textId="77777777" w:rsidR="0019228D" w:rsidRPr="0069059C" w:rsidRDefault="0019228D" w:rsidP="00FE3689">
            <w:pPr>
              <w:spacing w:after="0" w:line="240" w:lineRule="auto"/>
              <w:jc w:val="both"/>
              <w:rPr>
                <w:rStyle w:val="awspan"/>
                <w:rFonts w:ascii="Times New Roman" w:hAnsi="Times New Roman" w:cs="Times New Roman"/>
                <w:b/>
                <w:bCs/>
                <w:sz w:val="28"/>
                <w:szCs w:val="28"/>
              </w:rPr>
            </w:pPr>
            <w:r w:rsidRPr="0069059C">
              <w:rPr>
                <w:rStyle w:val="awspan"/>
                <w:rFonts w:ascii="Times New Roman" w:hAnsi="Times New Roman" w:cs="Times New Roman"/>
                <w:b/>
                <w:bCs/>
                <w:sz w:val="28"/>
                <w:szCs w:val="28"/>
              </w:rPr>
              <w:t>Báo</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cáo</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kết</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 xml:space="preserve">quả: </w:t>
            </w:r>
          </w:p>
          <w:p w14:paraId="7F7ADB9D"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Mời đại diện 1 nhóm báo cáo kết quả, các nhóm khác cử đại diện tra soát kết quả trên phiếu nhóm và đưa ra nhận xét.</w:t>
            </w:r>
          </w:p>
          <w:p w14:paraId="274814E4"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GV bổ sung thông tin về một số bệnh ngoài da khác, đồng thời nhấn mạnh các biện pháp chăm sóc, bảo vệ và trang điểm da an toàn.</w:t>
            </w:r>
          </w:p>
        </w:tc>
        <w:tc>
          <w:tcPr>
            <w:tcW w:w="2126" w:type="dxa"/>
            <w:shd w:val="clear" w:color="auto" w:fill="auto"/>
          </w:tcPr>
          <w:p w14:paraId="1356363D" w14:textId="77777777" w:rsidR="0019228D" w:rsidRPr="0069059C" w:rsidRDefault="0019228D" w:rsidP="00FE3689">
            <w:pPr>
              <w:spacing w:after="0" w:line="240" w:lineRule="auto"/>
              <w:rPr>
                <w:rFonts w:ascii="Times New Roman" w:hAnsi="Times New Roman" w:cs="Times New Roman"/>
                <w:sz w:val="28"/>
                <w:szCs w:val="28"/>
              </w:rPr>
            </w:pPr>
          </w:p>
          <w:p w14:paraId="6D6B799B"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 Đại diện 1 nhóm báo cáo, các nhóm khác nhận xét.</w:t>
            </w:r>
          </w:p>
          <w:p w14:paraId="4F251908"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lastRenderedPageBreak/>
              <w:t>- Đại diện 1 số HS trình bày, các HS khác nhận xét.</w:t>
            </w:r>
          </w:p>
        </w:tc>
      </w:tr>
      <w:tr w:rsidR="0019228D" w:rsidRPr="0069059C" w14:paraId="4EF89704" w14:textId="77777777" w:rsidTr="00FE3689">
        <w:trPr>
          <w:trHeight w:val="274"/>
          <w:jc w:val="center"/>
        </w:trPr>
        <w:tc>
          <w:tcPr>
            <w:tcW w:w="7225" w:type="dxa"/>
            <w:shd w:val="clear" w:color="auto" w:fill="auto"/>
          </w:tcPr>
          <w:p w14:paraId="35565A67"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lastRenderedPageBreak/>
              <w:t>Tổng kết</w:t>
            </w:r>
          </w:p>
          <w:p w14:paraId="4CD6EE38" w14:textId="77777777" w:rsidR="0019228D" w:rsidRPr="0069059C" w:rsidRDefault="0019228D" w:rsidP="00FE3689">
            <w:pPr>
              <w:spacing w:after="0" w:line="240" w:lineRule="auto"/>
              <w:rPr>
                <w:rFonts w:ascii="Times New Roman" w:hAnsi="Times New Roman" w:cs="Times New Roman"/>
                <w:color w:val="0070C0"/>
                <w:sz w:val="28"/>
                <w:szCs w:val="28"/>
              </w:rPr>
            </w:pPr>
            <w:r w:rsidRPr="0069059C">
              <w:rPr>
                <w:rFonts w:ascii="Times New Roman" w:hAnsi="Times New Roman" w:cs="Times New Roman"/>
                <w:color w:val="0070C0"/>
                <w:sz w:val="28"/>
                <w:szCs w:val="28"/>
              </w:rPr>
              <w:t>- Nếu không được bảo vệ da dễ mác các bệnh như: viêm da, ghẻ lở, hắc lào…</w:t>
            </w:r>
          </w:p>
          <w:tbl>
            <w:tblPr>
              <w:tblW w:w="68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5"/>
              <w:gridCol w:w="850"/>
              <w:gridCol w:w="1701"/>
              <w:gridCol w:w="1134"/>
              <w:gridCol w:w="2410"/>
            </w:tblGrid>
            <w:tr w:rsidR="0019228D" w:rsidRPr="0069059C" w14:paraId="5572E704" w14:textId="77777777" w:rsidTr="00FE3689">
              <w:trPr>
                <w:trHeight w:val="844"/>
              </w:trPr>
              <w:tc>
                <w:tcPr>
                  <w:tcW w:w="735" w:type="dxa"/>
                  <w:shd w:val="clear" w:color="auto" w:fill="F1A983" w:themeFill="accent2" w:themeFillTint="99"/>
                  <w:vAlign w:val="center"/>
                </w:tcPr>
                <w:p w14:paraId="6C7DBB26" w14:textId="77777777" w:rsidR="0019228D" w:rsidRPr="0069059C" w:rsidRDefault="0019228D" w:rsidP="00FE3689">
                  <w:pPr>
                    <w:spacing w:after="0" w:line="240" w:lineRule="auto"/>
                    <w:jc w:val="center"/>
                    <w:rPr>
                      <w:rFonts w:ascii="Times New Roman" w:hAnsi="Times New Roman" w:cs="Times New Roman"/>
                      <w:b/>
                      <w:color w:val="77206D" w:themeColor="accent5" w:themeShade="BF"/>
                      <w:sz w:val="24"/>
                      <w:szCs w:val="24"/>
                      <w:lang w:val="en-US"/>
                    </w:rPr>
                  </w:pPr>
                  <w:r w:rsidRPr="0069059C">
                    <w:rPr>
                      <w:rFonts w:ascii="Times New Roman" w:hAnsi="Times New Roman" w:cs="Times New Roman"/>
                      <w:b/>
                      <w:color w:val="77206D" w:themeColor="accent5" w:themeShade="BF"/>
                      <w:sz w:val="24"/>
                      <w:szCs w:val="24"/>
                      <w:lang w:val="en-US"/>
                    </w:rPr>
                    <w:t>STT</w:t>
                  </w:r>
                </w:p>
              </w:tc>
              <w:tc>
                <w:tcPr>
                  <w:tcW w:w="850" w:type="dxa"/>
                  <w:shd w:val="clear" w:color="auto" w:fill="F1A983" w:themeFill="accent2" w:themeFillTint="99"/>
                  <w:vAlign w:val="center"/>
                </w:tcPr>
                <w:p w14:paraId="2E8194B8" w14:textId="77777777" w:rsidR="0019228D" w:rsidRPr="0069059C" w:rsidRDefault="0019228D" w:rsidP="00FE3689">
                  <w:pPr>
                    <w:spacing w:after="0" w:line="240" w:lineRule="auto"/>
                    <w:jc w:val="center"/>
                    <w:rPr>
                      <w:rFonts w:ascii="Times New Roman" w:hAnsi="Times New Roman" w:cs="Times New Roman"/>
                      <w:b/>
                      <w:color w:val="77206D" w:themeColor="accent5" w:themeShade="BF"/>
                      <w:sz w:val="24"/>
                      <w:szCs w:val="24"/>
                    </w:rPr>
                  </w:pPr>
                  <w:r w:rsidRPr="0069059C">
                    <w:rPr>
                      <w:rFonts w:ascii="Times New Roman" w:hAnsi="Times New Roman" w:cs="Times New Roman"/>
                      <w:b/>
                      <w:color w:val="77206D" w:themeColor="accent5" w:themeShade="BF"/>
                      <w:sz w:val="24"/>
                      <w:szCs w:val="24"/>
                    </w:rPr>
                    <w:t>Bệnh ngoài da</w:t>
                  </w:r>
                </w:p>
              </w:tc>
              <w:tc>
                <w:tcPr>
                  <w:tcW w:w="1701" w:type="dxa"/>
                  <w:shd w:val="clear" w:color="auto" w:fill="F1A983" w:themeFill="accent2" w:themeFillTint="99"/>
                  <w:vAlign w:val="center"/>
                </w:tcPr>
                <w:p w14:paraId="3C3330AF" w14:textId="77777777" w:rsidR="0019228D" w:rsidRPr="0069059C" w:rsidRDefault="0019228D" w:rsidP="00FE3689">
                  <w:pPr>
                    <w:spacing w:after="0" w:line="240" w:lineRule="auto"/>
                    <w:jc w:val="center"/>
                    <w:rPr>
                      <w:rFonts w:ascii="Times New Roman" w:hAnsi="Times New Roman" w:cs="Times New Roman"/>
                      <w:b/>
                      <w:color w:val="77206D" w:themeColor="accent5" w:themeShade="BF"/>
                      <w:sz w:val="24"/>
                      <w:szCs w:val="24"/>
                    </w:rPr>
                  </w:pPr>
                  <w:r w:rsidRPr="0069059C">
                    <w:rPr>
                      <w:rFonts w:ascii="Times New Roman" w:hAnsi="Times New Roman" w:cs="Times New Roman"/>
                      <w:b/>
                      <w:color w:val="77206D" w:themeColor="accent5" w:themeShade="BF"/>
                      <w:sz w:val="24"/>
                      <w:szCs w:val="24"/>
                    </w:rPr>
                    <w:t>Biểu hiện</w:t>
                  </w:r>
                </w:p>
              </w:tc>
              <w:tc>
                <w:tcPr>
                  <w:tcW w:w="1134" w:type="dxa"/>
                  <w:shd w:val="clear" w:color="auto" w:fill="F1A983" w:themeFill="accent2" w:themeFillTint="99"/>
                  <w:vAlign w:val="center"/>
                </w:tcPr>
                <w:p w14:paraId="12DF7B40" w14:textId="77777777" w:rsidR="0019228D" w:rsidRPr="0069059C" w:rsidRDefault="0019228D" w:rsidP="00FE3689">
                  <w:pPr>
                    <w:spacing w:after="0" w:line="240" w:lineRule="auto"/>
                    <w:jc w:val="center"/>
                    <w:rPr>
                      <w:rFonts w:ascii="Times New Roman" w:hAnsi="Times New Roman" w:cs="Times New Roman"/>
                      <w:b/>
                      <w:color w:val="77206D" w:themeColor="accent5" w:themeShade="BF"/>
                      <w:sz w:val="24"/>
                      <w:szCs w:val="24"/>
                    </w:rPr>
                  </w:pPr>
                  <w:r w:rsidRPr="0069059C">
                    <w:rPr>
                      <w:rFonts w:ascii="Times New Roman" w:hAnsi="Times New Roman" w:cs="Times New Roman"/>
                      <w:b/>
                      <w:color w:val="77206D" w:themeColor="accent5" w:themeShade="BF"/>
                      <w:sz w:val="24"/>
                      <w:szCs w:val="24"/>
                    </w:rPr>
                    <w:t>Nguyên nhân</w:t>
                  </w:r>
                </w:p>
              </w:tc>
              <w:tc>
                <w:tcPr>
                  <w:tcW w:w="2410" w:type="dxa"/>
                  <w:shd w:val="clear" w:color="auto" w:fill="F1A983" w:themeFill="accent2" w:themeFillTint="99"/>
                  <w:vAlign w:val="center"/>
                </w:tcPr>
                <w:p w14:paraId="2287F947" w14:textId="77777777" w:rsidR="0019228D" w:rsidRPr="0069059C" w:rsidRDefault="0019228D" w:rsidP="00FE3689">
                  <w:pPr>
                    <w:spacing w:after="0" w:line="240" w:lineRule="auto"/>
                    <w:jc w:val="center"/>
                    <w:rPr>
                      <w:rFonts w:ascii="Times New Roman" w:hAnsi="Times New Roman" w:cs="Times New Roman"/>
                      <w:b/>
                      <w:color w:val="77206D" w:themeColor="accent5" w:themeShade="BF"/>
                      <w:sz w:val="24"/>
                      <w:szCs w:val="24"/>
                    </w:rPr>
                  </w:pPr>
                  <w:r w:rsidRPr="0069059C">
                    <w:rPr>
                      <w:rFonts w:ascii="Times New Roman" w:hAnsi="Times New Roman" w:cs="Times New Roman"/>
                      <w:b/>
                      <w:color w:val="77206D" w:themeColor="accent5" w:themeShade="BF"/>
                      <w:sz w:val="24"/>
                      <w:szCs w:val="24"/>
                    </w:rPr>
                    <w:t>Cách phòng chống</w:t>
                  </w:r>
                </w:p>
              </w:tc>
            </w:tr>
            <w:tr w:rsidR="0019228D" w:rsidRPr="0069059C" w14:paraId="09CA0234" w14:textId="77777777" w:rsidTr="00FE3689">
              <w:trPr>
                <w:trHeight w:val="833"/>
              </w:trPr>
              <w:tc>
                <w:tcPr>
                  <w:tcW w:w="735" w:type="dxa"/>
                  <w:vAlign w:val="center"/>
                </w:tcPr>
                <w:p w14:paraId="34157692" w14:textId="77777777" w:rsidR="0019228D" w:rsidRPr="0069059C" w:rsidRDefault="0019228D" w:rsidP="00FE3689">
                  <w:pPr>
                    <w:spacing w:after="0" w:line="240" w:lineRule="auto"/>
                    <w:jc w:val="center"/>
                    <w:rPr>
                      <w:rFonts w:ascii="Times New Roman" w:hAnsi="Times New Roman" w:cs="Times New Roman"/>
                      <w:color w:val="77206D" w:themeColor="accent5" w:themeShade="BF"/>
                      <w:sz w:val="24"/>
                      <w:szCs w:val="24"/>
                      <w:lang w:val="pt-BR"/>
                    </w:rPr>
                  </w:pPr>
                  <w:r w:rsidRPr="0069059C">
                    <w:rPr>
                      <w:rFonts w:ascii="Times New Roman" w:hAnsi="Times New Roman" w:cs="Times New Roman"/>
                      <w:color w:val="77206D" w:themeColor="accent5" w:themeShade="BF"/>
                      <w:sz w:val="24"/>
                      <w:szCs w:val="24"/>
                      <w:lang w:val="pt-BR"/>
                    </w:rPr>
                    <w:t>1</w:t>
                  </w:r>
                </w:p>
              </w:tc>
              <w:tc>
                <w:tcPr>
                  <w:tcW w:w="850" w:type="dxa"/>
                  <w:vAlign w:val="center"/>
                </w:tcPr>
                <w:p w14:paraId="36728B04" w14:textId="77777777" w:rsidR="0019228D" w:rsidRPr="0069059C" w:rsidRDefault="0019228D" w:rsidP="00FE3689">
                  <w:pPr>
                    <w:spacing w:after="0" w:line="240" w:lineRule="auto"/>
                    <w:jc w:val="center"/>
                    <w:rPr>
                      <w:rFonts w:ascii="Times New Roman" w:hAnsi="Times New Roman" w:cs="Times New Roman"/>
                      <w:color w:val="77206D" w:themeColor="accent5" w:themeShade="BF"/>
                      <w:sz w:val="24"/>
                      <w:szCs w:val="24"/>
                      <w:lang w:val="pt-BR"/>
                    </w:rPr>
                  </w:pPr>
                  <w:r w:rsidRPr="0069059C">
                    <w:rPr>
                      <w:rFonts w:ascii="Times New Roman" w:hAnsi="Times New Roman" w:cs="Times New Roman"/>
                      <w:color w:val="77206D" w:themeColor="accent5" w:themeShade="BF"/>
                      <w:sz w:val="24"/>
                      <w:szCs w:val="24"/>
                      <w:lang w:val="pt-BR"/>
                    </w:rPr>
                    <w:t>Lang ben</w:t>
                  </w:r>
                </w:p>
              </w:tc>
              <w:tc>
                <w:tcPr>
                  <w:tcW w:w="1701" w:type="dxa"/>
                  <w:vAlign w:val="center"/>
                </w:tcPr>
                <w:p w14:paraId="634BF955" w14:textId="77777777" w:rsidR="0019228D" w:rsidRPr="0069059C" w:rsidRDefault="0019228D" w:rsidP="00FE3689">
                  <w:pPr>
                    <w:spacing w:after="0" w:line="240" w:lineRule="auto"/>
                    <w:jc w:val="both"/>
                    <w:rPr>
                      <w:rFonts w:ascii="Times New Roman" w:hAnsi="Times New Roman" w:cs="Times New Roman"/>
                      <w:color w:val="77206D" w:themeColor="accent5" w:themeShade="BF"/>
                      <w:sz w:val="24"/>
                      <w:szCs w:val="24"/>
                      <w:lang w:val="pt-BR"/>
                    </w:rPr>
                  </w:pPr>
                  <w:r w:rsidRPr="0069059C">
                    <w:rPr>
                      <w:rFonts w:ascii="Times New Roman" w:hAnsi="Times New Roman" w:cs="Times New Roman"/>
                      <w:color w:val="77206D" w:themeColor="accent5" w:themeShade="BF"/>
                      <w:sz w:val="24"/>
                      <w:szCs w:val="24"/>
                      <w:lang w:val="pt-BR"/>
                    </w:rPr>
                    <w:t>Đốm trắng trên da, nhạt màu hơn da thường, ngứa..</w:t>
                  </w:r>
                </w:p>
              </w:tc>
              <w:tc>
                <w:tcPr>
                  <w:tcW w:w="1134" w:type="dxa"/>
                  <w:vAlign w:val="center"/>
                </w:tcPr>
                <w:p w14:paraId="74A92CC2" w14:textId="77777777" w:rsidR="0019228D" w:rsidRPr="0069059C" w:rsidRDefault="0019228D" w:rsidP="00FE3689">
                  <w:pPr>
                    <w:spacing w:after="0" w:line="240" w:lineRule="auto"/>
                    <w:jc w:val="center"/>
                    <w:rPr>
                      <w:rFonts w:ascii="Times New Roman" w:hAnsi="Times New Roman" w:cs="Times New Roman"/>
                      <w:color w:val="77206D" w:themeColor="accent5" w:themeShade="BF"/>
                      <w:sz w:val="24"/>
                      <w:szCs w:val="24"/>
                      <w:lang w:val="pt-BR"/>
                    </w:rPr>
                  </w:pPr>
                  <w:r w:rsidRPr="0069059C">
                    <w:rPr>
                      <w:rFonts w:ascii="Times New Roman" w:hAnsi="Times New Roman" w:cs="Times New Roman"/>
                      <w:color w:val="77206D" w:themeColor="accent5" w:themeShade="BF"/>
                      <w:sz w:val="24"/>
                      <w:szCs w:val="24"/>
                      <w:lang w:val="pt-BR"/>
                    </w:rPr>
                    <w:t>Do nấm</w:t>
                  </w:r>
                </w:p>
              </w:tc>
              <w:tc>
                <w:tcPr>
                  <w:tcW w:w="2410" w:type="dxa"/>
                  <w:vAlign w:val="center"/>
                </w:tcPr>
                <w:p w14:paraId="19270A7C" w14:textId="77777777" w:rsidR="0019228D" w:rsidRPr="0069059C" w:rsidRDefault="0019228D" w:rsidP="00FE3689">
                  <w:pPr>
                    <w:spacing w:after="0" w:line="240" w:lineRule="auto"/>
                    <w:jc w:val="center"/>
                    <w:rPr>
                      <w:rFonts w:ascii="Times New Roman" w:hAnsi="Times New Roman" w:cs="Times New Roman"/>
                      <w:color w:val="77206D" w:themeColor="accent5" w:themeShade="BF"/>
                      <w:sz w:val="24"/>
                      <w:szCs w:val="24"/>
                      <w:lang w:val="pt-BR"/>
                    </w:rPr>
                  </w:pPr>
                  <w:r w:rsidRPr="0069059C">
                    <w:rPr>
                      <w:rFonts w:ascii="Times New Roman" w:hAnsi="Times New Roman" w:cs="Times New Roman"/>
                      <w:color w:val="77206D" w:themeColor="accent5" w:themeShade="BF"/>
                      <w:sz w:val="24"/>
                      <w:szCs w:val="24"/>
                      <w:lang w:val="pt-BR"/>
                    </w:rPr>
                    <w:t>Không mặc quần áo ướt, không dùng chung khăn tắm, quần áo với người bị bệnh.</w:t>
                  </w:r>
                </w:p>
              </w:tc>
            </w:tr>
            <w:tr w:rsidR="0019228D" w:rsidRPr="0069059C" w14:paraId="3C55E003" w14:textId="77777777" w:rsidTr="00FE3689">
              <w:trPr>
                <w:trHeight w:val="942"/>
              </w:trPr>
              <w:tc>
                <w:tcPr>
                  <w:tcW w:w="735" w:type="dxa"/>
                  <w:vAlign w:val="center"/>
                </w:tcPr>
                <w:p w14:paraId="25C33F7D" w14:textId="77777777" w:rsidR="0019228D" w:rsidRPr="0069059C" w:rsidRDefault="0019228D" w:rsidP="00FE3689">
                  <w:pPr>
                    <w:spacing w:after="0" w:line="240" w:lineRule="auto"/>
                    <w:jc w:val="center"/>
                    <w:rPr>
                      <w:rFonts w:ascii="Times New Roman" w:hAnsi="Times New Roman" w:cs="Times New Roman"/>
                      <w:color w:val="77206D" w:themeColor="accent5" w:themeShade="BF"/>
                      <w:sz w:val="24"/>
                      <w:szCs w:val="24"/>
                      <w:lang w:val="pt-BR"/>
                    </w:rPr>
                  </w:pPr>
                  <w:r w:rsidRPr="0069059C">
                    <w:rPr>
                      <w:rFonts w:ascii="Times New Roman" w:hAnsi="Times New Roman" w:cs="Times New Roman"/>
                      <w:color w:val="77206D" w:themeColor="accent5" w:themeShade="BF"/>
                      <w:sz w:val="24"/>
                      <w:szCs w:val="24"/>
                      <w:lang w:val="pt-BR"/>
                    </w:rPr>
                    <w:t>2</w:t>
                  </w:r>
                </w:p>
              </w:tc>
              <w:tc>
                <w:tcPr>
                  <w:tcW w:w="850" w:type="dxa"/>
                  <w:vAlign w:val="center"/>
                </w:tcPr>
                <w:p w14:paraId="4E675389" w14:textId="77777777" w:rsidR="0019228D" w:rsidRPr="0069059C" w:rsidRDefault="0019228D" w:rsidP="00FE3689">
                  <w:pPr>
                    <w:spacing w:after="0" w:line="240" w:lineRule="auto"/>
                    <w:jc w:val="center"/>
                    <w:rPr>
                      <w:rFonts w:ascii="Times New Roman" w:hAnsi="Times New Roman" w:cs="Times New Roman"/>
                      <w:color w:val="77206D" w:themeColor="accent5" w:themeShade="BF"/>
                      <w:sz w:val="24"/>
                      <w:szCs w:val="24"/>
                      <w:lang w:val="pt-BR"/>
                    </w:rPr>
                  </w:pPr>
                  <w:r w:rsidRPr="0069059C">
                    <w:rPr>
                      <w:rFonts w:ascii="Times New Roman" w:hAnsi="Times New Roman" w:cs="Times New Roman"/>
                      <w:color w:val="77206D" w:themeColor="accent5" w:themeShade="BF"/>
                      <w:sz w:val="24"/>
                      <w:szCs w:val="24"/>
                      <w:lang w:val="pt-BR"/>
                    </w:rPr>
                    <w:t>Hắc lào</w:t>
                  </w:r>
                </w:p>
              </w:tc>
              <w:tc>
                <w:tcPr>
                  <w:tcW w:w="1701" w:type="dxa"/>
                  <w:vAlign w:val="center"/>
                </w:tcPr>
                <w:p w14:paraId="6CFC804A" w14:textId="77777777" w:rsidR="0019228D" w:rsidRPr="0069059C" w:rsidRDefault="0019228D" w:rsidP="00FE3689">
                  <w:pPr>
                    <w:spacing w:after="0" w:line="240" w:lineRule="auto"/>
                    <w:jc w:val="both"/>
                    <w:rPr>
                      <w:rFonts w:ascii="Times New Roman" w:hAnsi="Times New Roman" w:cs="Times New Roman"/>
                      <w:color w:val="77206D" w:themeColor="accent5" w:themeShade="BF"/>
                      <w:sz w:val="24"/>
                      <w:szCs w:val="24"/>
                      <w:lang w:val="pt-BR"/>
                    </w:rPr>
                  </w:pPr>
                  <w:r w:rsidRPr="0069059C">
                    <w:rPr>
                      <w:rFonts w:ascii="Times New Roman" w:hAnsi="Times New Roman" w:cs="Times New Roman"/>
                      <w:color w:val="77206D" w:themeColor="accent5" w:themeShade="BF"/>
                      <w:sz w:val="24"/>
                      <w:szCs w:val="24"/>
                      <w:lang w:val="pt-BR"/>
                    </w:rPr>
                    <w:t>Có những mảng sần, đỏ, nổi mụn nước,...</w:t>
                  </w:r>
                </w:p>
              </w:tc>
              <w:tc>
                <w:tcPr>
                  <w:tcW w:w="1134" w:type="dxa"/>
                  <w:vAlign w:val="center"/>
                </w:tcPr>
                <w:p w14:paraId="2DD288B3" w14:textId="77777777" w:rsidR="0019228D" w:rsidRPr="0069059C" w:rsidRDefault="0019228D" w:rsidP="00FE3689">
                  <w:pPr>
                    <w:spacing w:after="0" w:line="240" w:lineRule="auto"/>
                    <w:jc w:val="center"/>
                    <w:rPr>
                      <w:rFonts w:ascii="Times New Roman" w:hAnsi="Times New Roman" w:cs="Times New Roman"/>
                      <w:color w:val="77206D" w:themeColor="accent5" w:themeShade="BF"/>
                      <w:sz w:val="24"/>
                      <w:szCs w:val="24"/>
                      <w:lang w:val="pt-BR"/>
                    </w:rPr>
                  </w:pPr>
                  <w:r w:rsidRPr="0069059C">
                    <w:rPr>
                      <w:rFonts w:ascii="Times New Roman" w:hAnsi="Times New Roman" w:cs="Times New Roman"/>
                      <w:color w:val="77206D" w:themeColor="accent5" w:themeShade="BF"/>
                      <w:sz w:val="24"/>
                      <w:szCs w:val="24"/>
                      <w:lang w:val="pt-BR"/>
                    </w:rPr>
                    <w:t>Do nấm</w:t>
                  </w:r>
                </w:p>
              </w:tc>
              <w:tc>
                <w:tcPr>
                  <w:tcW w:w="2410" w:type="dxa"/>
                  <w:vAlign w:val="center"/>
                </w:tcPr>
                <w:p w14:paraId="00D31193" w14:textId="77777777" w:rsidR="0019228D" w:rsidRPr="0069059C" w:rsidRDefault="0019228D" w:rsidP="00FE3689">
                  <w:pPr>
                    <w:spacing w:after="0" w:line="240" w:lineRule="auto"/>
                    <w:jc w:val="center"/>
                    <w:rPr>
                      <w:rFonts w:ascii="Times New Roman" w:hAnsi="Times New Roman" w:cs="Times New Roman"/>
                      <w:color w:val="77206D" w:themeColor="accent5" w:themeShade="BF"/>
                      <w:sz w:val="24"/>
                      <w:szCs w:val="24"/>
                      <w:lang w:val="pt-BR"/>
                    </w:rPr>
                  </w:pPr>
                  <w:r w:rsidRPr="0069059C">
                    <w:rPr>
                      <w:rFonts w:ascii="Times New Roman" w:hAnsi="Times New Roman" w:cs="Times New Roman"/>
                      <w:color w:val="77206D" w:themeColor="accent5" w:themeShade="BF"/>
                      <w:sz w:val="24"/>
                      <w:szCs w:val="24"/>
                      <w:lang w:val="pt-BR"/>
                    </w:rPr>
                    <w:t>Không mặc quần áo ướt, không dùng chung khăn tắm, quần áo với người bị bệnh.</w:t>
                  </w:r>
                </w:p>
              </w:tc>
            </w:tr>
            <w:tr w:rsidR="0019228D" w:rsidRPr="0069059C" w14:paraId="1B234454" w14:textId="77777777" w:rsidTr="00FE3689">
              <w:trPr>
                <w:trHeight w:val="938"/>
              </w:trPr>
              <w:tc>
                <w:tcPr>
                  <w:tcW w:w="735" w:type="dxa"/>
                  <w:vAlign w:val="center"/>
                </w:tcPr>
                <w:p w14:paraId="457FA1FE" w14:textId="77777777" w:rsidR="0019228D" w:rsidRPr="0069059C" w:rsidRDefault="0019228D" w:rsidP="00FE3689">
                  <w:pPr>
                    <w:spacing w:after="0" w:line="240" w:lineRule="auto"/>
                    <w:jc w:val="center"/>
                    <w:rPr>
                      <w:rFonts w:ascii="Times New Roman" w:hAnsi="Times New Roman" w:cs="Times New Roman"/>
                      <w:color w:val="77206D" w:themeColor="accent5" w:themeShade="BF"/>
                      <w:sz w:val="24"/>
                      <w:szCs w:val="24"/>
                      <w:lang w:val="pt-BR"/>
                    </w:rPr>
                  </w:pPr>
                  <w:r w:rsidRPr="0069059C">
                    <w:rPr>
                      <w:rFonts w:ascii="Times New Roman" w:hAnsi="Times New Roman" w:cs="Times New Roman"/>
                      <w:color w:val="77206D" w:themeColor="accent5" w:themeShade="BF"/>
                      <w:sz w:val="24"/>
                      <w:szCs w:val="24"/>
                      <w:lang w:val="pt-BR"/>
                    </w:rPr>
                    <w:t>3</w:t>
                  </w:r>
                </w:p>
              </w:tc>
              <w:tc>
                <w:tcPr>
                  <w:tcW w:w="850" w:type="dxa"/>
                  <w:vAlign w:val="center"/>
                </w:tcPr>
                <w:p w14:paraId="4C76567A" w14:textId="77777777" w:rsidR="0019228D" w:rsidRPr="0069059C" w:rsidRDefault="0019228D" w:rsidP="00FE3689">
                  <w:pPr>
                    <w:spacing w:after="0" w:line="240" w:lineRule="auto"/>
                    <w:jc w:val="center"/>
                    <w:rPr>
                      <w:rFonts w:ascii="Times New Roman" w:hAnsi="Times New Roman" w:cs="Times New Roman"/>
                      <w:color w:val="77206D" w:themeColor="accent5" w:themeShade="BF"/>
                      <w:sz w:val="24"/>
                      <w:szCs w:val="24"/>
                      <w:lang w:val="pt-BR"/>
                    </w:rPr>
                  </w:pPr>
                  <w:r w:rsidRPr="0069059C">
                    <w:rPr>
                      <w:rFonts w:ascii="Times New Roman" w:hAnsi="Times New Roman" w:cs="Times New Roman"/>
                      <w:color w:val="77206D" w:themeColor="accent5" w:themeShade="BF"/>
                      <w:sz w:val="24"/>
                      <w:szCs w:val="24"/>
                      <w:lang w:val="pt-BR"/>
                    </w:rPr>
                    <w:t>Mụn nhọt</w:t>
                  </w:r>
                </w:p>
              </w:tc>
              <w:tc>
                <w:tcPr>
                  <w:tcW w:w="1701" w:type="dxa"/>
                  <w:vAlign w:val="center"/>
                </w:tcPr>
                <w:p w14:paraId="72E071EA" w14:textId="77777777" w:rsidR="0019228D" w:rsidRPr="0069059C" w:rsidRDefault="0019228D" w:rsidP="00FE3689">
                  <w:pPr>
                    <w:spacing w:after="0" w:line="240" w:lineRule="auto"/>
                    <w:jc w:val="both"/>
                    <w:rPr>
                      <w:rFonts w:ascii="Times New Roman" w:hAnsi="Times New Roman" w:cs="Times New Roman"/>
                      <w:color w:val="77206D" w:themeColor="accent5" w:themeShade="BF"/>
                      <w:sz w:val="24"/>
                      <w:szCs w:val="24"/>
                      <w:lang w:val="pt-BR"/>
                    </w:rPr>
                  </w:pPr>
                  <w:r w:rsidRPr="0069059C">
                    <w:rPr>
                      <w:rFonts w:ascii="Times New Roman" w:hAnsi="Times New Roman" w:cs="Times New Roman"/>
                      <w:color w:val="77206D" w:themeColor="accent5" w:themeShade="BF"/>
                      <w:sz w:val="24"/>
                      <w:szCs w:val="24"/>
                      <w:lang w:val="pt-BR"/>
                    </w:rPr>
                    <w:t>Các vùng da bị sưng đỏ tuy mức độ, có thể có mủ hoặc nhân cứng</w:t>
                  </w:r>
                </w:p>
              </w:tc>
              <w:tc>
                <w:tcPr>
                  <w:tcW w:w="1134" w:type="dxa"/>
                  <w:vAlign w:val="center"/>
                </w:tcPr>
                <w:p w14:paraId="277F17EB" w14:textId="77777777" w:rsidR="0019228D" w:rsidRPr="0069059C" w:rsidRDefault="0019228D" w:rsidP="00FE3689">
                  <w:pPr>
                    <w:spacing w:after="0" w:line="240" w:lineRule="auto"/>
                    <w:jc w:val="center"/>
                    <w:rPr>
                      <w:rFonts w:ascii="Times New Roman" w:hAnsi="Times New Roman" w:cs="Times New Roman"/>
                      <w:color w:val="77206D" w:themeColor="accent5" w:themeShade="BF"/>
                      <w:sz w:val="24"/>
                      <w:szCs w:val="24"/>
                      <w:lang w:val="pt-BR"/>
                    </w:rPr>
                  </w:pPr>
                  <w:r w:rsidRPr="0069059C">
                    <w:rPr>
                      <w:rFonts w:ascii="Times New Roman" w:hAnsi="Times New Roman" w:cs="Times New Roman"/>
                      <w:color w:val="77206D" w:themeColor="accent5" w:themeShade="BF"/>
                      <w:sz w:val="24"/>
                      <w:szCs w:val="24"/>
                      <w:lang w:val="pt-BR"/>
                    </w:rPr>
                    <w:t>Do vi khuẩn</w:t>
                  </w:r>
                </w:p>
              </w:tc>
              <w:tc>
                <w:tcPr>
                  <w:tcW w:w="2410" w:type="dxa"/>
                  <w:vAlign w:val="center"/>
                </w:tcPr>
                <w:p w14:paraId="51C55A3A" w14:textId="77777777" w:rsidR="0019228D" w:rsidRPr="0069059C" w:rsidRDefault="0019228D" w:rsidP="00FE3689">
                  <w:pPr>
                    <w:spacing w:after="0" w:line="240" w:lineRule="auto"/>
                    <w:jc w:val="center"/>
                    <w:rPr>
                      <w:rFonts w:ascii="Times New Roman" w:hAnsi="Times New Roman" w:cs="Times New Roman"/>
                      <w:color w:val="77206D" w:themeColor="accent5" w:themeShade="BF"/>
                      <w:sz w:val="24"/>
                      <w:szCs w:val="24"/>
                      <w:lang w:val="pt-BR"/>
                    </w:rPr>
                  </w:pPr>
                  <w:r w:rsidRPr="0069059C">
                    <w:rPr>
                      <w:rFonts w:ascii="Times New Roman" w:hAnsi="Times New Roman" w:cs="Times New Roman"/>
                      <w:color w:val="77206D" w:themeColor="accent5" w:themeShade="BF"/>
                      <w:sz w:val="24"/>
                      <w:szCs w:val="24"/>
                      <w:lang w:val="pt-BR"/>
                    </w:rPr>
                    <w:t>chủ yếu là giữ sạch da, nếu mụn do viêm phải dùng thuốc tiêu viêm</w:t>
                  </w:r>
                </w:p>
              </w:tc>
            </w:tr>
          </w:tbl>
          <w:p w14:paraId="33011B84" w14:textId="77777777" w:rsidR="0019228D" w:rsidRPr="0069059C" w:rsidRDefault="0019228D" w:rsidP="00FE3689">
            <w:pPr>
              <w:spacing w:after="0" w:line="240" w:lineRule="auto"/>
              <w:rPr>
                <w:rFonts w:ascii="Times New Roman" w:hAnsi="Times New Roman" w:cs="Times New Roman"/>
                <w:color w:val="0070C0"/>
                <w:sz w:val="28"/>
                <w:szCs w:val="28"/>
              </w:rPr>
            </w:pPr>
            <w:r w:rsidRPr="0069059C">
              <w:rPr>
                <w:rFonts w:ascii="Times New Roman" w:hAnsi="Times New Roman" w:cs="Times New Roman"/>
                <w:color w:val="0070C0"/>
                <w:sz w:val="28"/>
                <w:szCs w:val="28"/>
              </w:rPr>
              <w:t>- Các biện pháp chăm sóc và bảo vệ da:</w:t>
            </w:r>
          </w:p>
          <w:p w14:paraId="4C8957FE" w14:textId="77777777" w:rsidR="0019228D" w:rsidRPr="0069059C" w:rsidRDefault="0019228D" w:rsidP="00FE3689">
            <w:pPr>
              <w:spacing w:after="0" w:line="240" w:lineRule="auto"/>
              <w:rPr>
                <w:rFonts w:ascii="Times New Roman" w:hAnsi="Times New Roman" w:cs="Times New Roman"/>
                <w:color w:val="0070C0"/>
                <w:sz w:val="28"/>
                <w:szCs w:val="28"/>
              </w:rPr>
            </w:pPr>
            <w:r w:rsidRPr="0069059C">
              <w:rPr>
                <w:rFonts w:ascii="Times New Roman" w:hAnsi="Times New Roman" w:cs="Times New Roman"/>
                <w:color w:val="0070C0"/>
                <w:sz w:val="28"/>
                <w:szCs w:val="28"/>
              </w:rPr>
              <w:t>+ Giữ tinh thần lạc quan, sinh hoạt điều độ.</w:t>
            </w:r>
          </w:p>
          <w:p w14:paraId="4C017839" w14:textId="77777777" w:rsidR="0019228D" w:rsidRPr="0069059C" w:rsidRDefault="0019228D" w:rsidP="00FE3689">
            <w:pPr>
              <w:spacing w:after="0" w:line="240" w:lineRule="auto"/>
              <w:rPr>
                <w:rFonts w:ascii="Times New Roman" w:hAnsi="Times New Roman" w:cs="Times New Roman"/>
                <w:color w:val="0070C0"/>
                <w:sz w:val="28"/>
                <w:szCs w:val="28"/>
              </w:rPr>
            </w:pPr>
            <w:r w:rsidRPr="0069059C">
              <w:rPr>
                <w:rFonts w:ascii="Times New Roman" w:hAnsi="Times New Roman" w:cs="Times New Roman"/>
                <w:color w:val="0070C0"/>
                <w:sz w:val="28"/>
                <w:szCs w:val="28"/>
              </w:rPr>
              <w:t>+ Uống nhiều nước.</w:t>
            </w:r>
          </w:p>
          <w:p w14:paraId="6F6E1173" w14:textId="77777777" w:rsidR="0019228D" w:rsidRPr="0069059C" w:rsidRDefault="0019228D" w:rsidP="00FE3689">
            <w:pPr>
              <w:spacing w:after="0" w:line="240" w:lineRule="auto"/>
              <w:rPr>
                <w:rFonts w:ascii="Times New Roman" w:hAnsi="Times New Roman" w:cs="Times New Roman"/>
                <w:color w:val="0070C0"/>
                <w:sz w:val="28"/>
                <w:szCs w:val="28"/>
              </w:rPr>
            </w:pPr>
            <w:r w:rsidRPr="0069059C">
              <w:rPr>
                <w:rFonts w:ascii="Times New Roman" w:hAnsi="Times New Roman" w:cs="Times New Roman"/>
                <w:color w:val="0070C0"/>
                <w:sz w:val="28"/>
                <w:szCs w:val="28"/>
              </w:rPr>
              <w:t xml:space="preserve">+ </w:t>
            </w:r>
            <w:r w:rsidRPr="0069059C">
              <w:rPr>
                <w:rFonts w:ascii="Times New Roman" w:hAnsi="Times New Roman" w:cs="Times New Roman"/>
                <w:color w:val="0070C0"/>
                <w:spacing w:val="-14"/>
                <w:sz w:val="28"/>
                <w:szCs w:val="28"/>
              </w:rPr>
              <w:t>Ăn nhiều rau xanh và trái cây để bổ sung vitamin và chất khoáng.</w:t>
            </w:r>
          </w:p>
          <w:p w14:paraId="6CA05472" w14:textId="77777777" w:rsidR="0019228D" w:rsidRPr="0069059C" w:rsidRDefault="0019228D" w:rsidP="00FE3689">
            <w:pPr>
              <w:spacing w:after="0" w:line="240" w:lineRule="auto"/>
              <w:rPr>
                <w:rFonts w:ascii="Times New Roman" w:hAnsi="Times New Roman" w:cs="Times New Roman"/>
                <w:color w:val="0070C0"/>
                <w:sz w:val="28"/>
                <w:szCs w:val="28"/>
              </w:rPr>
            </w:pPr>
            <w:r w:rsidRPr="0069059C">
              <w:rPr>
                <w:rFonts w:ascii="Times New Roman" w:hAnsi="Times New Roman" w:cs="Times New Roman"/>
                <w:color w:val="0070C0"/>
                <w:sz w:val="28"/>
                <w:szCs w:val="28"/>
              </w:rPr>
              <w:t>+ Vệ sinh da và chống nắng đúng cách.</w:t>
            </w:r>
          </w:p>
          <w:p w14:paraId="5DD49A5D" w14:textId="77777777" w:rsidR="0019228D" w:rsidRPr="0069059C" w:rsidRDefault="0019228D" w:rsidP="00FE3689">
            <w:pPr>
              <w:spacing w:after="0" w:line="240" w:lineRule="auto"/>
              <w:rPr>
                <w:rFonts w:ascii="Times New Roman" w:hAnsi="Times New Roman" w:cs="Times New Roman"/>
                <w:color w:val="0070C0"/>
                <w:sz w:val="28"/>
                <w:szCs w:val="28"/>
              </w:rPr>
            </w:pPr>
            <w:r w:rsidRPr="0069059C">
              <w:rPr>
                <w:rFonts w:ascii="Times New Roman" w:hAnsi="Times New Roman" w:cs="Times New Roman"/>
                <w:color w:val="0070C0"/>
                <w:sz w:val="28"/>
                <w:szCs w:val="28"/>
              </w:rPr>
              <w:t>+ Bổ sung độ ẩm cho da.</w:t>
            </w:r>
          </w:p>
          <w:p w14:paraId="4032D2DA" w14:textId="77777777" w:rsidR="0019228D" w:rsidRPr="0069059C" w:rsidRDefault="0019228D" w:rsidP="00FE3689">
            <w:pPr>
              <w:spacing w:after="0" w:line="240" w:lineRule="auto"/>
              <w:rPr>
                <w:rFonts w:ascii="Times New Roman" w:hAnsi="Times New Roman" w:cs="Times New Roman"/>
                <w:color w:val="0070C0"/>
                <w:sz w:val="28"/>
                <w:szCs w:val="28"/>
              </w:rPr>
            </w:pPr>
            <w:r w:rsidRPr="0069059C">
              <w:rPr>
                <w:rFonts w:ascii="Times New Roman" w:hAnsi="Times New Roman" w:cs="Times New Roman"/>
                <w:color w:val="0070C0"/>
                <w:sz w:val="28"/>
                <w:szCs w:val="28"/>
              </w:rPr>
              <w:t>+ Hạn chế trang điểm, nặm mụn.</w:t>
            </w:r>
          </w:p>
          <w:p w14:paraId="78CFD2B4" w14:textId="77777777" w:rsidR="0019228D" w:rsidRPr="0069059C" w:rsidRDefault="0019228D" w:rsidP="00FE3689">
            <w:pPr>
              <w:spacing w:after="0" w:line="240" w:lineRule="auto"/>
              <w:rPr>
                <w:rFonts w:ascii="Times New Roman" w:hAnsi="Times New Roman" w:cs="Times New Roman"/>
                <w:color w:val="0070C0"/>
                <w:sz w:val="28"/>
                <w:szCs w:val="28"/>
              </w:rPr>
            </w:pPr>
            <w:r w:rsidRPr="0069059C">
              <w:rPr>
                <w:rFonts w:ascii="Times New Roman" w:hAnsi="Times New Roman" w:cs="Times New Roman"/>
                <w:color w:val="0070C0"/>
                <w:sz w:val="28"/>
                <w:szCs w:val="28"/>
              </w:rPr>
              <w:t>+ Bảo vệ da khỏi những tổn thương từ hóa chất, bỏng.</w:t>
            </w:r>
          </w:p>
          <w:p w14:paraId="57D3379A" w14:textId="77777777" w:rsidR="0019228D" w:rsidRPr="0069059C" w:rsidRDefault="0019228D" w:rsidP="00FE3689">
            <w:pPr>
              <w:spacing w:after="0" w:line="240" w:lineRule="auto"/>
              <w:rPr>
                <w:rFonts w:ascii="Times New Roman" w:hAnsi="Times New Roman" w:cs="Times New Roman"/>
                <w:color w:val="0070C0"/>
                <w:sz w:val="28"/>
                <w:szCs w:val="28"/>
              </w:rPr>
            </w:pPr>
            <w:r w:rsidRPr="0069059C">
              <w:rPr>
                <w:rFonts w:ascii="Times New Roman" w:hAnsi="Times New Roman" w:cs="Times New Roman"/>
                <w:color w:val="0070C0"/>
                <w:sz w:val="28"/>
                <w:szCs w:val="28"/>
              </w:rPr>
              <w:t>+ Vệ sinh môi trường sống sạch sẽ….</w:t>
            </w:r>
          </w:p>
          <w:p w14:paraId="5D0904A8" w14:textId="77777777" w:rsidR="0019228D" w:rsidRPr="0069059C" w:rsidRDefault="0019228D" w:rsidP="00FE3689">
            <w:pPr>
              <w:spacing w:after="0" w:line="240" w:lineRule="auto"/>
              <w:rPr>
                <w:rFonts w:ascii="Times New Roman" w:hAnsi="Times New Roman" w:cs="Times New Roman"/>
                <w:color w:val="0070C0"/>
                <w:sz w:val="28"/>
                <w:szCs w:val="28"/>
              </w:rPr>
            </w:pPr>
            <w:r w:rsidRPr="0069059C">
              <w:rPr>
                <w:rFonts w:ascii="Times New Roman" w:hAnsi="Times New Roman" w:cs="Times New Roman"/>
                <w:color w:val="0070C0"/>
                <w:sz w:val="28"/>
                <w:szCs w:val="28"/>
              </w:rPr>
              <w:t>- Cấy ghép da để chữa bỏng, nhiễm trùng da….</w:t>
            </w:r>
          </w:p>
        </w:tc>
        <w:tc>
          <w:tcPr>
            <w:tcW w:w="2126" w:type="dxa"/>
            <w:shd w:val="clear" w:color="auto" w:fill="auto"/>
          </w:tcPr>
          <w:p w14:paraId="3E048895" w14:textId="77777777" w:rsidR="0019228D" w:rsidRPr="0069059C" w:rsidRDefault="0019228D" w:rsidP="00FE3689">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Ghi nhớ kiến thức</w:t>
            </w:r>
          </w:p>
        </w:tc>
      </w:tr>
      <w:tr w:rsidR="0019228D" w:rsidRPr="0069059C" w14:paraId="7BA9B35E" w14:textId="77777777" w:rsidTr="00FE3689">
        <w:trPr>
          <w:trHeight w:val="274"/>
          <w:jc w:val="center"/>
        </w:trPr>
        <w:tc>
          <w:tcPr>
            <w:tcW w:w="7225" w:type="dxa"/>
            <w:shd w:val="clear" w:color="auto" w:fill="auto"/>
            <w:vAlign w:val="center"/>
          </w:tcPr>
          <w:p w14:paraId="31C65AF5"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color w:val="C00000"/>
                <w:sz w:val="28"/>
                <w:szCs w:val="28"/>
                <w:lang w:val="vi-VN"/>
              </w:rPr>
            </w:pPr>
            <w:r w:rsidRPr="0069059C">
              <w:rPr>
                <w:rFonts w:ascii="Times New Roman" w:hAnsi="Times New Roman" w:cs="Times New Roman"/>
                <w:color w:val="C00000"/>
                <w:sz w:val="28"/>
                <w:szCs w:val="28"/>
                <w:lang w:val="vi-VN"/>
              </w:rPr>
              <w:t>Giao bài tập dự án:</w:t>
            </w:r>
          </w:p>
          <w:p w14:paraId="219C2F10" w14:textId="77777777" w:rsidR="0019228D" w:rsidRPr="0069059C" w:rsidRDefault="0019228D" w:rsidP="00FE3689">
            <w:pPr>
              <w:shd w:val="clear" w:color="auto" w:fill="FFFFFF"/>
              <w:spacing w:after="0" w:line="240" w:lineRule="auto"/>
              <w:ind w:left="48" w:right="48"/>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Thực hiện dự án tìm hiểu một bệnh về da tại trường em hoặc khu dân cư mà em sinh sống và viết báo cáo theo mẫu sau:</w:t>
            </w:r>
          </w:p>
          <w:p w14:paraId="7FC64C47" w14:textId="77777777" w:rsidR="0019228D" w:rsidRPr="0069059C" w:rsidRDefault="0019228D" w:rsidP="00FE3689">
            <w:pPr>
              <w:shd w:val="clear" w:color="auto" w:fill="FFFFFF"/>
              <w:spacing w:after="0" w:line="240" w:lineRule="auto"/>
              <w:ind w:left="48" w:right="48"/>
              <w:jc w:val="center"/>
              <w:rPr>
                <w:rFonts w:ascii="Times New Roman" w:eastAsia="Times New Roman" w:hAnsi="Times New Roman" w:cs="Times New Roman"/>
                <w:color w:val="000000"/>
                <w:sz w:val="28"/>
                <w:szCs w:val="28"/>
              </w:rPr>
            </w:pPr>
            <w:r w:rsidRPr="0069059C">
              <w:rPr>
                <w:rFonts w:ascii="Times New Roman" w:eastAsia="Times New Roman" w:hAnsi="Times New Roman" w:cs="Times New Roman"/>
                <w:b/>
                <w:bCs/>
                <w:color w:val="000000"/>
                <w:sz w:val="28"/>
                <w:szCs w:val="28"/>
              </w:rPr>
              <w:t>BÁO CÁO</w:t>
            </w:r>
          </w:p>
          <w:p w14:paraId="75694D54" w14:textId="77777777" w:rsidR="0019228D" w:rsidRPr="0069059C" w:rsidRDefault="0019228D" w:rsidP="00FE3689">
            <w:pPr>
              <w:shd w:val="clear" w:color="auto" w:fill="FFFFFF"/>
              <w:spacing w:after="0" w:line="240" w:lineRule="auto"/>
              <w:ind w:left="48" w:right="48"/>
              <w:jc w:val="center"/>
              <w:rPr>
                <w:rFonts w:ascii="Times New Roman" w:eastAsia="Times New Roman" w:hAnsi="Times New Roman" w:cs="Times New Roman"/>
                <w:b/>
                <w:bCs/>
                <w:color w:val="000000"/>
                <w:spacing w:val="-14"/>
                <w:sz w:val="28"/>
                <w:szCs w:val="28"/>
              </w:rPr>
            </w:pPr>
            <w:r w:rsidRPr="0069059C">
              <w:rPr>
                <w:rFonts w:ascii="Times New Roman" w:eastAsia="Times New Roman" w:hAnsi="Times New Roman" w:cs="Times New Roman"/>
                <w:b/>
                <w:bCs/>
                <w:color w:val="000000"/>
                <w:spacing w:val="-14"/>
                <w:sz w:val="28"/>
                <w:szCs w:val="28"/>
              </w:rPr>
              <w:t>DỰ ÁN ĐIỀU TRA TỈ LỆ HỌC SINH MẮC BỆNH</w:t>
            </w:r>
          </w:p>
          <w:p w14:paraId="63C8945D" w14:textId="77777777" w:rsidR="0019228D" w:rsidRPr="0069059C" w:rsidRDefault="0019228D" w:rsidP="00FE3689">
            <w:pPr>
              <w:shd w:val="clear" w:color="auto" w:fill="FFFFFF"/>
              <w:spacing w:after="0" w:line="240" w:lineRule="auto"/>
              <w:ind w:left="48" w:right="48"/>
              <w:jc w:val="center"/>
              <w:rPr>
                <w:rFonts w:ascii="Times New Roman" w:eastAsia="Times New Roman" w:hAnsi="Times New Roman" w:cs="Times New Roman"/>
                <w:color w:val="000000"/>
                <w:spacing w:val="-14"/>
                <w:sz w:val="28"/>
                <w:szCs w:val="28"/>
              </w:rPr>
            </w:pPr>
            <w:r w:rsidRPr="0069059C">
              <w:rPr>
                <w:rFonts w:ascii="Times New Roman" w:eastAsia="Times New Roman" w:hAnsi="Times New Roman" w:cs="Times New Roman"/>
                <w:b/>
                <w:bCs/>
                <w:color w:val="000000"/>
                <w:spacing w:val="-14"/>
                <w:sz w:val="28"/>
                <w:szCs w:val="28"/>
              </w:rPr>
              <w:t>MỤN TRỨNG CÁ/…. TẠI TRƯỜNG HỌC/KHU DÂN CƯ</w:t>
            </w:r>
          </w:p>
          <w:tbl>
            <w:tblPr>
              <w:tblW w:w="6938" w:type="dxa"/>
              <w:jc w:val="center"/>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641"/>
              <w:gridCol w:w="1195"/>
              <w:gridCol w:w="1701"/>
              <w:gridCol w:w="2126"/>
              <w:gridCol w:w="1275"/>
            </w:tblGrid>
            <w:tr w:rsidR="0019228D" w:rsidRPr="0069059C" w14:paraId="6AA140D4" w14:textId="77777777" w:rsidTr="00FE3689">
              <w:trPr>
                <w:trHeight w:val="577"/>
                <w:jc w:val="center"/>
              </w:trPr>
              <w:tc>
                <w:tcPr>
                  <w:tcW w:w="641" w:type="dxa"/>
                  <w:tcBorders>
                    <w:top w:val="outset" w:sz="6" w:space="0" w:color="auto"/>
                    <w:left w:val="outset" w:sz="6" w:space="0" w:color="auto"/>
                    <w:bottom w:val="outset" w:sz="6" w:space="0" w:color="auto"/>
                    <w:right w:val="outset" w:sz="6" w:space="0" w:color="auto"/>
                  </w:tcBorders>
                  <w:shd w:val="clear" w:color="auto" w:fill="auto"/>
                  <w:vAlign w:val="center"/>
                </w:tcPr>
                <w:p w14:paraId="20F08F93"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rPr>
                  </w:pPr>
                  <w:r w:rsidRPr="0069059C">
                    <w:rPr>
                      <w:rFonts w:ascii="Times New Roman" w:eastAsia="Times New Roman" w:hAnsi="Times New Roman" w:cs="Times New Roman"/>
                      <w:b/>
                      <w:bCs/>
                      <w:color w:val="000000"/>
                      <w:sz w:val="24"/>
                      <w:szCs w:val="24"/>
                    </w:rPr>
                    <w:t>STT</w:t>
                  </w:r>
                </w:p>
              </w:tc>
              <w:tc>
                <w:tcPr>
                  <w:tcW w:w="1195" w:type="dxa"/>
                  <w:tcBorders>
                    <w:top w:val="outset" w:sz="6" w:space="0" w:color="auto"/>
                    <w:left w:val="outset" w:sz="6" w:space="0" w:color="auto"/>
                    <w:bottom w:val="outset" w:sz="6" w:space="0" w:color="auto"/>
                    <w:right w:val="outset" w:sz="6" w:space="0" w:color="auto"/>
                  </w:tcBorders>
                  <w:shd w:val="clear" w:color="auto" w:fill="auto"/>
                  <w:vAlign w:val="center"/>
                </w:tcPr>
                <w:p w14:paraId="47C0C16F"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lang w:val="en-US"/>
                    </w:rPr>
                  </w:pPr>
                  <w:r w:rsidRPr="0069059C">
                    <w:rPr>
                      <w:rFonts w:ascii="Times New Roman" w:eastAsia="Times New Roman" w:hAnsi="Times New Roman" w:cs="Times New Roman"/>
                      <w:b/>
                      <w:bCs/>
                      <w:color w:val="000000"/>
                      <w:sz w:val="24"/>
                      <w:szCs w:val="24"/>
                    </w:rPr>
                    <w:t>Tên lớp</w:t>
                  </w:r>
                  <w:r w:rsidRPr="0069059C">
                    <w:rPr>
                      <w:rFonts w:ascii="Times New Roman" w:eastAsia="Times New Roman" w:hAnsi="Times New Roman" w:cs="Times New Roman"/>
                      <w:b/>
                      <w:bCs/>
                      <w:color w:val="000000"/>
                      <w:sz w:val="24"/>
                      <w:szCs w:val="24"/>
                      <w:lang w:val="en-US"/>
                    </w:rPr>
                    <w:t>/ gia đình</w:t>
                  </w:r>
                </w:p>
              </w:tc>
              <w:tc>
                <w:tcPr>
                  <w:tcW w:w="1701" w:type="dxa"/>
                  <w:tcBorders>
                    <w:top w:val="outset" w:sz="6" w:space="0" w:color="auto"/>
                    <w:left w:val="outset" w:sz="6" w:space="0" w:color="auto"/>
                    <w:bottom w:val="outset" w:sz="6" w:space="0" w:color="auto"/>
                    <w:right w:val="outset" w:sz="6" w:space="0" w:color="auto"/>
                  </w:tcBorders>
                  <w:shd w:val="clear" w:color="auto" w:fill="auto"/>
                  <w:vAlign w:val="center"/>
                </w:tcPr>
                <w:p w14:paraId="48C9A0A8"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lang w:val="en-US"/>
                    </w:rPr>
                  </w:pPr>
                  <w:r w:rsidRPr="0069059C">
                    <w:rPr>
                      <w:rFonts w:ascii="Times New Roman" w:eastAsia="Times New Roman" w:hAnsi="Times New Roman" w:cs="Times New Roman"/>
                      <w:b/>
                      <w:bCs/>
                      <w:color w:val="000000"/>
                      <w:sz w:val="24"/>
                      <w:szCs w:val="24"/>
                    </w:rPr>
                    <w:t>Tổng số người trong lớp</w:t>
                  </w:r>
                  <w:r w:rsidRPr="0069059C">
                    <w:rPr>
                      <w:rFonts w:ascii="Times New Roman" w:eastAsia="Times New Roman" w:hAnsi="Times New Roman" w:cs="Times New Roman"/>
                      <w:b/>
                      <w:bCs/>
                      <w:color w:val="000000"/>
                      <w:sz w:val="24"/>
                      <w:szCs w:val="24"/>
                      <w:lang w:val="en-US"/>
                    </w:rPr>
                    <w:t>/ gia đình</w:t>
                  </w:r>
                </w:p>
              </w:tc>
              <w:tc>
                <w:tcPr>
                  <w:tcW w:w="2126" w:type="dxa"/>
                  <w:tcBorders>
                    <w:top w:val="outset" w:sz="6" w:space="0" w:color="auto"/>
                    <w:left w:val="outset" w:sz="6" w:space="0" w:color="auto"/>
                    <w:bottom w:val="outset" w:sz="6" w:space="0" w:color="auto"/>
                    <w:right w:val="outset" w:sz="6" w:space="0" w:color="auto"/>
                  </w:tcBorders>
                  <w:shd w:val="clear" w:color="auto" w:fill="auto"/>
                  <w:vAlign w:val="center"/>
                </w:tcPr>
                <w:p w14:paraId="7A2524FE" w14:textId="77777777" w:rsidR="0019228D" w:rsidRPr="0069059C" w:rsidRDefault="0019228D" w:rsidP="00FE3689">
                  <w:pPr>
                    <w:spacing w:after="0" w:line="240" w:lineRule="auto"/>
                    <w:ind w:left="48" w:right="48"/>
                    <w:jc w:val="center"/>
                    <w:rPr>
                      <w:rFonts w:ascii="Times New Roman" w:eastAsia="Times New Roman" w:hAnsi="Times New Roman" w:cs="Times New Roman"/>
                      <w:b/>
                      <w:bCs/>
                      <w:color w:val="000000"/>
                      <w:sz w:val="24"/>
                      <w:szCs w:val="24"/>
                    </w:rPr>
                  </w:pPr>
                  <w:r w:rsidRPr="0069059C">
                    <w:rPr>
                      <w:rFonts w:ascii="Times New Roman" w:eastAsia="Times New Roman" w:hAnsi="Times New Roman" w:cs="Times New Roman"/>
                      <w:b/>
                      <w:bCs/>
                      <w:color w:val="000000"/>
                      <w:sz w:val="24"/>
                      <w:szCs w:val="24"/>
                    </w:rPr>
                    <w:t xml:space="preserve">Số người bị </w:t>
                  </w:r>
                </w:p>
                <w:p w14:paraId="7E092DEA"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lang w:val="en-US"/>
                    </w:rPr>
                  </w:pPr>
                  <w:r w:rsidRPr="0069059C">
                    <w:rPr>
                      <w:rFonts w:ascii="Times New Roman" w:eastAsia="Times New Roman" w:hAnsi="Times New Roman" w:cs="Times New Roman"/>
                      <w:b/>
                      <w:bCs/>
                      <w:color w:val="000000"/>
                      <w:sz w:val="24"/>
                      <w:szCs w:val="24"/>
                    </w:rPr>
                    <w:t>mụn trứng cá</w:t>
                  </w:r>
                  <w:r w:rsidRPr="0069059C">
                    <w:rPr>
                      <w:rFonts w:ascii="Times New Roman" w:eastAsia="Times New Roman" w:hAnsi="Times New Roman" w:cs="Times New Roman"/>
                      <w:b/>
                      <w:bCs/>
                      <w:color w:val="000000"/>
                      <w:sz w:val="24"/>
                      <w:szCs w:val="24"/>
                      <w:lang w:val="en-US"/>
                    </w:rPr>
                    <w:t>/…..</w:t>
                  </w:r>
                </w:p>
              </w:tc>
              <w:tc>
                <w:tcPr>
                  <w:tcW w:w="1275" w:type="dxa"/>
                  <w:tcBorders>
                    <w:top w:val="outset" w:sz="6" w:space="0" w:color="auto"/>
                    <w:left w:val="outset" w:sz="6" w:space="0" w:color="auto"/>
                    <w:bottom w:val="outset" w:sz="6" w:space="0" w:color="auto"/>
                    <w:right w:val="outset" w:sz="6" w:space="0" w:color="auto"/>
                  </w:tcBorders>
                </w:tcPr>
                <w:p w14:paraId="41335DC6" w14:textId="77777777" w:rsidR="0019228D" w:rsidRPr="0069059C" w:rsidRDefault="0019228D" w:rsidP="00FE3689">
                  <w:pPr>
                    <w:spacing w:after="0" w:line="240" w:lineRule="auto"/>
                    <w:ind w:left="48" w:right="133"/>
                    <w:jc w:val="center"/>
                    <w:rPr>
                      <w:rFonts w:ascii="Times New Roman" w:eastAsia="Times New Roman" w:hAnsi="Times New Roman" w:cs="Times New Roman"/>
                      <w:b/>
                      <w:bCs/>
                      <w:color w:val="000000"/>
                      <w:sz w:val="24"/>
                      <w:szCs w:val="24"/>
                      <w:lang w:val="en-US"/>
                    </w:rPr>
                  </w:pPr>
                  <w:r w:rsidRPr="0069059C">
                    <w:rPr>
                      <w:rFonts w:ascii="Times New Roman" w:eastAsia="Times New Roman" w:hAnsi="Times New Roman" w:cs="Times New Roman"/>
                      <w:b/>
                      <w:bCs/>
                      <w:color w:val="000000"/>
                      <w:sz w:val="24"/>
                      <w:szCs w:val="24"/>
                      <w:lang w:val="en-US"/>
                    </w:rPr>
                    <w:t>Biện pháp phòng chống</w:t>
                  </w:r>
                </w:p>
              </w:tc>
            </w:tr>
            <w:tr w:rsidR="0019228D" w:rsidRPr="0069059C" w14:paraId="20D92CC2" w14:textId="77777777" w:rsidTr="00FE3689">
              <w:trPr>
                <w:trHeight w:val="298"/>
                <w:jc w:val="center"/>
              </w:trPr>
              <w:tc>
                <w:tcPr>
                  <w:tcW w:w="641" w:type="dxa"/>
                  <w:tcBorders>
                    <w:top w:val="outset" w:sz="6" w:space="0" w:color="auto"/>
                    <w:left w:val="outset" w:sz="6" w:space="0" w:color="auto"/>
                    <w:bottom w:val="outset" w:sz="6" w:space="0" w:color="auto"/>
                    <w:right w:val="outset" w:sz="6" w:space="0" w:color="auto"/>
                  </w:tcBorders>
                  <w:shd w:val="clear" w:color="auto" w:fill="auto"/>
                </w:tcPr>
                <w:p w14:paraId="4741054B"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rPr>
                  </w:pPr>
                  <w:r w:rsidRPr="0069059C">
                    <w:rPr>
                      <w:rFonts w:ascii="Times New Roman" w:eastAsia="Times New Roman" w:hAnsi="Times New Roman" w:cs="Times New Roman"/>
                      <w:color w:val="000000"/>
                      <w:sz w:val="24"/>
                      <w:szCs w:val="24"/>
                    </w:rPr>
                    <w:lastRenderedPageBreak/>
                    <w:t>1</w:t>
                  </w:r>
                </w:p>
              </w:tc>
              <w:tc>
                <w:tcPr>
                  <w:tcW w:w="1195" w:type="dxa"/>
                  <w:tcBorders>
                    <w:top w:val="outset" w:sz="6" w:space="0" w:color="auto"/>
                    <w:left w:val="outset" w:sz="6" w:space="0" w:color="auto"/>
                    <w:bottom w:val="outset" w:sz="6" w:space="0" w:color="auto"/>
                    <w:right w:val="outset" w:sz="6" w:space="0" w:color="auto"/>
                  </w:tcBorders>
                  <w:shd w:val="clear" w:color="auto" w:fill="auto"/>
                </w:tcPr>
                <w:p w14:paraId="2474E6E3"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rPr>
                  </w:pPr>
                </w:p>
              </w:tc>
              <w:tc>
                <w:tcPr>
                  <w:tcW w:w="1701" w:type="dxa"/>
                  <w:tcBorders>
                    <w:top w:val="outset" w:sz="6" w:space="0" w:color="auto"/>
                    <w:left w:val="outset" w:sz="6" w:space="0" w:color="auto"/>
                    <w:bottom w:val="outset" w:sz="6" w:space="0" w:color="auto"/>
                    <w:right w:val="outset" w:sz="6" w:space="0" w:color="auto"/>
                  </w:tcBorders>
                  <w:shd w:val="clear" w:color="auto" w:fill="auto"/>
                </w:tcPr>
                <w:p w14:paraId="33CA67BC"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rPr>
                  </w:pPr>
                </w:p>
              </w:tc>
              <w:tc>
                <w:tcPr>
                  <w:tcW w:w="2126" w:type="dxa"/>
                  <w:tcBorders>
                    <w:top w:val="outset" w:sz="6" w:space="0" w:color="auto"/>
                    <w:left w:val="outset" w:sz="6" w:space="0" w:color="auto"/>
                    <w:bottom w:val="outset" w:sz="6" w:space="0" w:color="auto"/>
                    <w:right w:val="outset" w:sz="6" w:space="0" w:color="auto"/>
                  </w:tcBorders>
                  <w:shd w:val="clear" w:color="auto" w:fill="auto"/>
                </w:tcPr>
                <w:p w14:paraId="76FA65E5"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rPr>
                  </w:pPr>
                </w:p>
              </w:tc>
              <w:tc>
                <w:tcPr>
                  <w:tcW w:w="1275" w:type="dxa"/>
                  <w:tcBorders>
                    <w:top w:val="outset" w:sz="6" w:space="0" w:color="auto"/>
                    <w:left w:val="outset" w:sz="6" w:space="0" w:color="auto"/>
                    <w:bottom w:val="outset" w:sz="6" w:space="0" w:color="auto"/>
                    <w:right w:val="outset" w:sz="6" w:space="0" w:color="auto"/>
                  </w:tcBorders>
                </w:tcPr>
                <w:p w14:paraId="7F23F0C8"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rPr>
                  </w:pPr>
                </w:p>
              </w:tc>
            </w:tr>
            <w:tr w:rsidR="0019228D" w:rsidRPr="0069059C" w14:paraId="252410AC" w14:textId="77777777" w:rsidTr="00FE3689">
              <w:trPr>
                <w:trHeight w:val="310"/>
                <w:jc w:val="center"/>
              </w:trPr>
              <w:tc>
                <w:tcPr>
                  <w:tcW w:w="641" w:type="dxa"/>
                  <w:tcBorders>
                    <w:top w:val="outset" w:sz="6" w:space="0" w:color="auto"/>
                    <w:left w:val="outset" w:sz="6" w:space="0" w:color="auto"/>
                    <w:bottom w:val="outset" w:sz="6" w:space="0" w:color="auto"/>
                    <w:right w:val="outset" w:sz="6" w:space="0" w:color="auto"/>
                  </w:tcBorders>
                  <w:shd w:val="clear" w:color="auto" w:fill="auto"/>
                </w:tcPr>
                <w:p w14:paraId="4696CAF2"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rPr>
                  </w:pPr>
                  <w:r w:rsidRPr="0069059C">
                    <w:rPr>
                      <w:rFonts w:ascii="Times New Roman" w:eastAsia="Times New Roman" w:hAnsi="Times New Roman" w:cs="Times New Roman"/>
                      <w:color w:val="000000"/>
                      <w:sz w:val="24"/>
                      <w:szCs w:val="24"/>
                    </w:rPr>
                    <w:t>2</w:t>
                  </w:r>
                </w:p>
              </w:tc>
              <w:tc>
                <w:tcPr>
                  <w:tcW w:w="1195" w:type="dxa"/>
                  <w:tcBorders>
                    <w:top w:val="outset" w:sz="6" w:space="0" w:color="auto"/>
                    <w:left w:val="outset" w:sz="6" w:space="0" w:color="auto"/>
                    <w:bottom w:val="outset" w:sz="6" w:space="0" w:color="auto"/>
                    <w:right w:val="outset" w:sz="6" w:space="0" w:color="auto"/>
                  </w:tcBorders>
                  <w:shd w:val="clear" w:color="auto" w:fill="auto"/>
                </w:tcPr>
                <w:p w14:paraId="21F46FCC"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rPr>
                  </w:pPr>
                </w:p>
              </w:tc>
              <w:tc>
                <w:tcPr>
                  <w:tcW w:w="1701" w:type="dxa"/>
                  <w:tcBorders>
                    <w:top w:val="outset" w:sz="6" w:space="0" w:color="auto"/>
                    <w:left w:val="outset" w:sz="6" w:space="0" w:color="auto"/>
                    <w:bottom w:val="outset" w:sz="6" w:space="0" w:color="auto"/>
                    <w:right w:val="outset" w:sz="6" w:space="0" w:color="auto"/>
                  </w:tcBorders>
                  <w:shd w:val="clear" w:color="auto" w:fill="auto"/>
                </w:tcPr>
                <w:p w14:paraId="39719C55"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rPr>
                  </w:pPr>
                </w:p>
              </w:tc>
              <w:tc>
                <w:tcPr>
                  <w:tcW w:w="2126" w:type="dxa"/>
                  <w:tcBorders>
                    <w:top w:val="outset" w:sz="6" w:space="0" w:color="auto"/>
                    <w:left w:val="outset" w:sz="6" w:space="0" w:color="auto"/>
                    <w:bottom w:val="outset" w:sz="6" w:space="0" w:color="auto"/>
                    <w:right w:val="outset" w:sz="6" w:space="0" w:color="auto"/>
                  </w:tcBorders>
                  <w:shd w:val="clear" w:color="auto" w:fill="auto"/>
                </w:tcPr>
                <w:p w14:paraId="56873DB2"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rPr>
                  </w:pPr>
                </w:p>
              </w:tc>
              <w:tc>
                <w:tcPr>
                  <w:tcW w:w="1275" w:type="dxa"/>
                  <w:tcBorders>
                    <w:top w:val="outset" w:sz="6" w:space="0" w:color="auto"/>
                    <w:left w:val="outset" w:sz="6" w:space="0" w:color="auto"/>
                    <w:bottom w:val="outset" w:sz="6" w:space="0" w:color="auto"/>
                    <w:right w:val="outset" w:sz="6" w:space="0" w:color="auto"/>
                  </w:tcBorders>
                </w:tcPr>
                <w:p w14:paraId="1D56C72F"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rPr>
                  </w:pPr>
                </w:p>
              </w:tc>
            </w:tr>
            <w:tr w:rsidR="0019228D" w:rsidRPr="0069059C" w14:paraId="1314956F" w14:textId="77777777" w:rsidTr="00FE3689">
              <w:trPr>
                <w:trHeight w:val="298"/>
                <w:jc w:val="center"/>
              </w:trPr>
              <w:tc>
                <w:tcPr>
                  <w:tcW w:w="641" w:type="dxa"/>
                  <w:tcBorders>
                    <w:top w:val="outset" w:sz="6" w:space="0" w:color="auto"/>
                    <w:left w:val="outset" w:sz="6" w:space="0" w:color="auto"/>
                    <w:bottom w:val="outset" w:sz="6" w:space="0" w:color="auto"/>
                    <w:right w:val="outset" w:sz="6" w:space="0" w:color="auto"/>
                  </w:tcBorders>
                  <w:shd w:val="clear" w:color="auto" w:fill="auto"/>
                </w:tcPr>
                <w:p w14:paraId="73A04B9B"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rPr>
                  </w:pPr>
                  <w:r w:rsidRPr="0069059C">
                    <w:rPr>
                      <w:rFonts w:ascii="Times New Roman" w:eastAsia="Times New Roman" w:hAnsi="Times New Roman" w:cs="Times New Roman"/>
                      <w:color w:val="000000"/>
                      <w:sz w:val="24"/>
                      <w:szCs w:val="24"/>
                    </w:rPr>
                    <w:t>3</w:t>
                  </w:r>
                </w:p>
              </w:tc>
              <w:tc>
                <w:tcPr>
                  <w:tcW w:w="1195" w:type="dxa"/>
                  <w:tcBorders>
                    <w:top w:val="outset" w:sz="6" w:space="0" w:color="auto"/>
                    <w:left w:val="outset" w:sz="6" w:space="0" w:color="auto"/>
                    <w:bottom w:val="outset" w:sz="6" w:space="0" w:color="auto"/>
                    <w:right w:val="outset" w:sz="6" w:space="0" w:color="auto"/>
                  </w:tcBorders>
                  <w:shd w:val="clear" w:color="auto" w:fill="auto"/>
                </w:tcPr>
                <w:p w14:paraId="67817131"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rPr>
                  </w:pPr>
                </w:p>
              </w:tc>
              <w:tc>
                <w:tcPr>
                  <w:tcW w:w="1701" w:type="dxa"/>
                  <w:tcBorders>
                    <w:top w:val="outset" w:sz="6" w:space="0" w:color="auto"/>
                    <w:left w:val="outset" w:sz="6" w:space="0" w:color="auto"/>
                    <w:bottom w:val="outset" w:sz="6" w:space="0" w:color="auto"/>
                    <w:right w:val="outset" w:sz="6" w:space="0" w:color="auto"/>
                  </w:tcBorders>
                  <w:shd w:val="clear" w:color="auto" w:fill="auto"/>
                </w:tcPr>
                <w:p w14:paraId="6BE0569D"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rPr>
                  </w:pPr>
                </w:p>
              </w:tc>
              <w:tc>
                <w:tcPr>
                  <w:tcW w:w="2126" w:type="dxa"/>
                  <w:tcBorders>
                    <w:top w:val="outset" w:sz="6" w:space="0" w:color="auto"/>
                    <w:left w:val="outset" w:sz="6" w:space="0" w:color="auto"/>
                    <w:bottom w:val="outset" w:sz="6" w:space="0" w:color="auto"/>
                    <w:right w:val="outset" w:sz="6" w:space="0" w:color="auto"/>
                  </w:tcBorders>
                  <w:shd w:val="clear" w:color="auto" w:fill="auto"/>
                </w:tcPr>
                <w:p w14:paraId="1867C1DE"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rPr>
                  </w:pPr>
                </w:p>
              </w:tc>
              <w:tc>
                <w:tcPr>
                  <w:tcW w:w="1275" w:type="dxa"/>
                  <w:tcBorders>
                    <w:top w:val="outset" w:sz="6" w:space="0" w:color="auto"/>
                    <w:left w:val="outset" w:sz="6" w:space="0" w:color="auto"/>
                    <w:bottom w:val="outset" w:sz="6" w:space="0" w:color="auto"/>
                    <w:right w:val="outset" w:sz="6" w:space="0" w:color="auto"/>
                  </w:tcBorders>
                </w:tcPr>
                <w:p w14:paraId="5F852CCD"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rPr>
                  </w:pPr>
                </w:p>
              </w:tc>
            </w:tr>
            <w:tr w:rsidR="0019228D" w:rsidRPr="0069059C" w14:paraId="18B93CBC" w14:textId="77777777" w:rsidTr="00FE3689">
              <w:trPr>
                <w:trHeight w:val="310"/>
                <w:jc w:val="center"/>
              </w:trPr>
              <w:tc>
                <w:tcPr>
                  <w:tcW w:w="641" w:type="dxa"/>
                  <w:tcBorders>
                    <w:top w:val="outset" w:sz="6" w:space="0" w:color="auto"/>
                    <w:left w:val="outset" w:sz="6" w:space="0" w:color="auto"/>
                    <w:bottom w:val="outset" w:sz="6" w:space="0" w:color="auto"/>
                    <w:right w:val="outset" w:sz="6" w:space="0" w:color="auto"/>
                  </w:tcBorders>
                  <w:shd w:val="clear" w:color="auto" w:fill="auto"/>
                </w:tcPr>
                <w:p w14:paraId="17B57873"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rPr>
                  </w:pPr>
                  <w:r w:rsidRPr="0069059C">
                    <w:rPr>
                      <w:rFonts w:ascii="Times New Roman" w:eastAsia="Times New Roman" w:hAnsi="Times New Roman" w:cs="Times New Roman"/>
                      <w:color w:val="000000"/>
                      <w:sz w:val="24"/>
                      <w:szCs w:val="24"/>
                    </w:rPr>
                    <w:t>4</w:t>
                  </w:r>
                </w:p>
              </w:tc>
              <w:tc>
                <w:tcPr>
                  <w:tcW w:w="1195" w:type="dxa"/>
                  <w:tcBorders>
                    <w:top w:val="outset" w:sz="6" w:space="0" w:color="auto"/>
                    <w:left w:val="outset" w:sz="6" w:space="0" w:color="auto"/>
                    <w:bottom w:val="outset" w:sz="6" w:space="0" w:color="auto"/>
                    <w:right w:val="outset" w:sz="6" w:space="0" w:color="auto"/>
                  </w:tcBorders>
                  <w:shd w:val="clear" w:color="auto" w:fill="auto"/>
                </w:tcPr>
                <w:p w14:paraId="27DAA54D"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rPr>
                  </w:pPr>
                </w:p>
              </w:tc>
              <w:tc>
                <w:tcPr>
                  <w:tcW w:w="1701" w:type="dxa"/>
                  <w:tcBorders>
                    <w:top w:val="outset" w:sz="6" w:space="0" w:color="auto"/>
                    <w:left w:val="outset" w:sz="6" w:space="0" w:color="auto"/>
                    <w:bottom w:val="outset" w:sz="6" w:space="0" w:color="auto"/>
                    <w:right w:val="outset" w:sz="6" w:space="0" w:color="auto"/>
                  </w:tcBorders>
                  <w:shd w:val="clear" w:color="auto" w:fill="auto"/>
                </w:tcPr>
                <w:p w14:paraId="0A04466E"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rPr>
                  </w:pPr>
                </w:p>
              </w:tc>
              <w:tc>
                <w:tcPr>
                  <w:tcW w:w="2126" w:type="dxa"/>
                  <w:tcBorders>
                    <w:top w:val="outset" w:sz="6" w:space="0" w:color="auto"/>
                    <w:left w:val="outset" w:sz="6" w:space="0" w:color="auto"/>
                    <w:bottom w:val="outset" w:sz="6" w:space="0" w:color="auto"/>
                    <w:right w:val="outset" w:sz="6" w:space="0" w:color="auto"/>
                  </w:tcBorders>
                  <w:shd w:val="clear" w:color="auto" w:fill="auto"/>
                </w:tcPr>
                <w:p w14:paraId="610E9A10"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rPr>
                  </w:pPr>
                </w:p>
              </w:tc>
              <w:tc>
                <w:tcPr>
                  <w:tcW w:w="1275" w:type="dxa"/>
                  <w:tcBorders>
                    <w:top w:val="outset" w:sz="6" w:space="0" w:color="auto"/>
                    <w:left w:val="outset" w:sz="6" w:space="0" w:color="auto"/>
                    <w:bottom w:val="outset" w:sz="6" w:space="0" w:color="auto"/>
                    <w:right w:val="outset" w:sz="6" w:space="0" w:color="auto"/>
                  </w:tcBorders>
                </w:tcPr>
                <w:p w14:paraId="0839492F"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rPr>
                  </w:pPr>
                </w:p>
              </w:tc>
            </w:tr>
            <w:tr w:rsidR="0019228D" w:rsidRPr="0069059C" w14:paraId="3EF44CDA" w14:textId="77777777" w:rsidTr="00FE3689">
              <w:trPr>
                <w:trHeight w:val="298"/>
                <w:jc w:val="center"/>
              </w:trPr>
              <w:tc>
                <w:tcPr>
                  <w:tcW w:w="641" w:type="dxa"/>
                  <w:tcBorders>
                    <w:top w:val="outset" w:sz="6" w:space="0" w:color="auto"/>
                    <w:left w:val="outset" w:sz="6" w:space="0" w:color="auto"/>
                    <w:bottom w:val="outset" w:sz="6" w:space="0" w:color="auto"/>
                    <w:right w:val="outset" w:sz="6" w:space="0" w:color="auto"/>
                  </w:tcBorders>
                  <w:shd w:val="clear" w:color="auto" w:fill="auto"/>
                </w:tcPr>
                <w:p w14:paraId="155BB5AB"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rPr>
                  </w:pPr>
                  <w:r w:rsidRPr="0069059C">
                    <w:rPr>
                      <w:rFonts w:ascii="Times New Roman" w:eastAsia="Times New Roman" w:hAnsi="Times New Roman" w:cs="Times New Roman"/>
                      <w:color w:val="000000"/>
                      <w:sz w:val="24"/>
                      <w:szCs w:val="24"/>
                    </w:rPr>
                    <w:t>5</w:t>
                  </w:r>
                </w:p>
              </w:tc>
              <w:tc>
                <w:tcPr>
                  <w:tcW w:w="1195" w:type="dxa"/>
                  <w:tcBorders>
                    <w:top w:val="outset" w:sz="6" w:space="0" w:color="auto"/>
                    <w:left w:val="outset" w:sz="6" w:space="0" w:color="auto"/>
                    <w:bottom w:val="outset" w:sz="6" w:space="0" w:color="auto"/>
                    <w:right w:val="outset" w:sz="6" w:space="0" w:color="auto"/>
                  </w:tcBorders>
                  <w:shd w:val="clear" w:color="auto" w:fill="auto"/>
                </w:tcPr>
                <w:p w14:paraId="7A550B87"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rPr>
                  </w:pPr>
                </w:p>
              </w:tc>
              <w:tc>
                <w:tcPr>
                  <w:tcW w:w="1701" w:type="dxa"/>
                  <w:tcBorders>
                    <w:top w:val="outset" w:sz="6" w:space="0" w:color="auto"/>
                    <w:left w:val="outset" w:sz="6" w:space="0" w:color="auto"/>
                    <w:bottom w:val="outset" w:sz="6" w:space="0" w:color="auto"/>
                    <w:right w:val="outset" w:sz="6" w:space="0" w:color="auto"/>
                  </w:tcBorders>
                  <w:shd w:val="clear" w:color="auto" w:fill="auto"/>
                </w:tcPr>
                <w:p w14:paraId="2BA832E7"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rPr>
                  </w:pPr>
                </w:p>
              </w:tc>
              <w:tc>
                <w:tcPr>
                  <w:tcW w:w="2126" w:type="dxa"/>
                  <w:tcBorders>
                    <w:top w:val="outset" w:sz="6" w:space="0" w:color="auto"/>
                    <w:left w:val="outset" w:sz="6" w:space="0" w:color="auto"/>
                    <w:bottom w:val="outset" w:sz="6" w:space="0" w:color="auto"/>
                    <w:right w:val="outset" w:sz="6" w:space="0" w:color="auto"/>
                  </w:tcBorders>
                  <w:shd w:val="clear" w:color="auto" w:fill="auto"/>
                </w:tcPr>
                <w:p w14:paraId="6EB5A14E"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rPr>
                  </w:pPr>
                </w:p>
              </w:tc>
              <w:tc>
                <w:tcPr>
                  <w:tcW w:w="1275" w:type="dxa"/>
                  <w:tcBorders>
                    <w:top w:val="outset" w:sz="6" w:space="0" w:color="auto"/>
                    <w:left w:val="outset" w:sz="6" w:space="0" w:color="auto"/>
                    <w:bottom w:val="outset" w:sz="6" w:space="0" w:color="auto"/>
                    <w:right w:val="outset" w:sz="6" w:space="0" w:color="auto"/>
                  </w:tcBorders>
                </w:tcPr>
                <w:p w14:paraId="48FA21ED"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rPr>
                  </w:pPr>
                </w:p>
              </w:tc>
            </w:tr>
            <w:tr w:rsidR="0019228D" w:rsidRPr="0069059C" w14:paraId="2C6342C8" w14:textId="77777777" w:rsidTr="00FE3689">
              <w:trPr>
                <w:trHeight w:val="298"/>
                <w:jc w:val="center"/>
              </w:trPr>
              <w:tc>
                <w:tcPr>
                  <w:tcW w:w="1836" w:type="dxa"/>
                  <w:gridSpan w:val="2"/>
                  <w:tcBorders>
                    <w:top w:val="outset" w:sz="6" w:space="0" w:color="auto"/>
                    <w:left w:val="outset" w:sz="6" w:space="0" w:color="auto"/>
                    <w:bottom w:val="outset" w:sz="6" w:space="0" w:color="auto"/>
                    <w:right w:val="outset" w:sz="6" w:space="0" w:color="auto"/>
                  </w:tcBorders>
                  <w:shd w:val="clear" w:color="auto" w:fill="auto"/>
                </w:tcPr>
                <w:p w14:paraId="3D35132C"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rPr>
                  </w:pPr>
                  <w:r w:rsidRPr="0069059C">
                    <w:rPr>
                      <w:rFonts w:ascii="Times New Roman" w:eastAsia="Times New Roman" w:hAnsi="Times New Roman" w:cs="Times New Roman"/>
                      <w:color w:val="000000"/>
                      <w:sz w:val="24"/>
                      <w:szCs w:val="24"/>
                    </w:rPr>
                    <w:t>Tổng</w:t>
                  </w:r>
                </w:p>
              </w:tc>
              <w:tc>
                <w:tcPr>
                  <w:tcW w:w="1701" w:type="dxa"/>
                  <w:tcBorders>
                    <w:top w:val="outset" w:sz="6" w:space="0" w:color="auto"/>
                    <w:left w:val="outset" w:sz="6" w:space="0" w:color="auto"/>
                    <w:bottom w:val="outset" w:sz="6" w:space="0" w:color="auto"/>
                    <w:right w:val="outset" w:sz="6" w:space="0" w:color="auto"/>
                  </w:tcBorders>
                  <w:shd w:val="clear" w:color="auto" w:fill="auto"/>
                </w:tcPr>
                <w:p w14:paraId="382D5FDE"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rPr>
                  </w:pPr>
                </w:p>
              </w:tc>
              <w:tc>
                <w:tcPr>
                  <w:tcW w:w="2126" w:type="dxa"/>
                  <w:tcBorders>
                    <w:top w:val="outset" w:sz="6" w:space="0" w:color="auto"/>
                    <w:left w:val="outset" w:sz="6" w:space="0" w:color="auto"/>
                    <w:bottom w:val="outset" w:sz="6" w:space="0" w:color="auto"/>
                    <w:right w:val="outset" w:sz="6" w:space="0" w:color="auto"/>
                  </w:tcBorders>
                  <w:shd w:val="clear" w:color="auto" w:fill="auto"/>
                </w:tcPr>
                <w:p w14:paraId="3FC39C2B"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rPr>
                  </w:pPr>
                </w:p>
              </w:tc>
              <w:tc>
                <w:tcPr>
                  <w:tcW w:w="1275" w:type="dxa"/>
                  <w:tcBorders>
                    <w:top w:val="outset" w:sz="6" w:space="0" w:color="auto"/>
                    <w:left w:val="outset" w:sz="6" w:space="0" w:color="auto"/>
                    <w:bottom w:val="outset" w:sz="6" w:space="0" w:color="auto"/>
                    <w:right w:val="outset" w:sz="6" w:space="0" w:color="auto"/>
                  </w:tcBorders>
                </w:tcPr>
                <w:p w14:paraId="4E4AF343"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4"/>
                      <w:szCs w:val="24"/>
                    </w:rPr>
                  </w:pPr>
                </w:p>
              </w:tc>
            </w:tr>
          </w:tbl>
          <w:p w14:paraId="7705CCA4" w14:textId="77777777" w:rsidR="0019228D" w:rsidRPr="0069059C" w:rsidRDefault="0019228D" w:rsidP="00FE3689">
            <w:pPr>
              <w:spacing w:after="0" w:line="240" w:lineRule="auto"/>
              <w:jc w:val="center"/>
              <w:rPr>
                <w:rFonts w:ascii="Times New Roman" w:hAnsi="Times New Roman" w:cs="Times New Roman"/>
                <w:b/>
                <w:sz w:val="28"/>
                <w:szCs w:val="28"/>
                <w:lang w:val="en-US"/>
              </w:rPr>
            </w:pPr>
          </w:p>
        </w:tc>
        <w:tc>
          <w:tcPr>
            <w:tcW w:w="2126" w:type="dxa"/>
            <w:shd w:val="clear" w:color="auto" w:fill="auto"/>
          </w:tcPr>
          <w:p w14:paraId="3488B58D" w14:textId="77777777" w:rsidR="0019228D" w:rsidRPr="0069059C" w:rsidRDefault="0019228D" w:rsidP="00FE3689">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lastRenderedPageBreak/>
              <w:t>- Học sinh thực hiện ngoài giờ học.</w:t>
            </w:r>
          </w:p>
        </w:tc>
      </w:tr>
    </w:tbl>
    <w:p w14:paraId="3853127D"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Hoạt động 2.2: Tìm hiểu điều hòa thân nhiệt (45 phút)</w:t>
      </w:r>
    </w:p>
    <w:p w14:paraId="65F90A44"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Hoạt động 2.2.1: Tìm hiểu về thân nhiệt (10 phút)</w:t>
      </w:r>
    </w:p>
    <w:p w14:paraId="1E0BD023" w14:textId="77777777" w:rsidR="0019228D" w:rsidRPr="0069059C" w:rsidRDefault="0019228D" w:rsidP="0019228D">
      <w:pPr>
        <w:numPr>
          <w:ilvl w:val="0"/>
          <w:numId w:val="3"/>
        </w:num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lang w:val="en-US"/>
        </w:rPr>
        <w:t>Mục tiêu</w:t>
      </w:r>
      <w:r w:rsidRPr="0069059C">
        <w:rPr>
          <w:rFonts w:ascii="Times New Roman" w:hAnsi="Times New Roman" w:cs="Times New Roman"/>
          <w:b/>
          <w:color w:val="C00000"/>
          <w:sz w:val="28"/>
          <w:szCs w:val="28"/>
          <w:lang w:val="en-US"/>
        </w:rPr>
        <w:t>:</w:t>
      </w:r>
      <w:r w:rsidRPr="0069059C">
        <w:rPr>
          <w:rFonts w:ascii="Times New Roman" w:hAnsi="Times New Roman" w:cs="Times New Roman"/>
          <w:sz w:val="28"/>
          <w:szCs w:val="28"/>
          <w:lang w:val="en-US"/>
        </w:rPr>
        <w:t xml:space="preserve">  </w:t>
      </w:r>
    </w:p>
    <w:p w14:paraId="463C84BD"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Nêu được khái niệm thân nhiệt. Thực hành được cách đo thân nhiệt và nêu được ý nghĩa của việc đo thân nhiệt.</w:t>
      </w:r>
    </w:p>
    <w:p w14:paraId="1ABD1F14" w14:textId="77777777" w:rsidR="0019228D" w:rsidRPr="0069059C" w:rsidRDefault="0019228D" w:rsidP="0019228D">
      <w:pPr>
        <w:pStyle w:val="Bodytext21"/>
        <w:numPr>
          <w:ilvl w:val="0"/>
          <w:numId w:val="3"/>
        </w:numPr>
        <w:shd w:val="clear" w:color="auto" w:fill="auto"/>
        <w:spacing w:before="0" w:after="0" w:line="240" w:lineRule="auto"/>
        <w:ind w:firstLine="0"/>
        <w:rPr>
          <w:rFonts w:ascii="Times New Roman" w:hAnsi="Times New Roman" w:cs="Times New Roman"/>
          <w:b w:val="0"/>
          <w:color w:val="C00000"/>
          <w:sz w:val="28"/>
          <w:szCs w:val="28"/>
        </w:rPr>
      </w:pPr>
      <w:r w:rsidRPr="0069059C">
        <w:rPr>
          <w:rFonts w:ascii="Times New Roman" w:hAnsi="Times New Roman" w:cs="Times New Roman"/>
          <w:color w:val="C00000"/>
          <w:sz w:val="28"/>
          <w:szCs w:val="28"/>
        </w:rPr>
        <w:t>Nội dung:</w:t>
      </w:r>
      <w:r w:rsidRPr="0069059C">
        <w:rPr>
          <w:rFonts w:ascii="Times New Roman" w:hAnsi="Times New Roman" w:cs="Times New Roman"/>
          <w:sz w:val="28"/>
          <w:szCs w:val="28"/>
        </w:rPr>
        <w:t xml:space="preserve"> </w:t>
      </w:r>
    </w:p>
    <w:p w14:paraId="645E02A1"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color w:val="000000" w:themeColor="text1"/>
          <w:sz w:val="28"/>
          <w:szCs w:val="28"/>
        </w:rPr>
      </w:pPr>
      <w:r w:rsidRPr="0069059C">
        <w:rPr>
          <w:rFonts w:ascii="Times New Roman" w:hAnsi="Times New Roman" w:cs="Times New Roman"/>
          <w:b w:val="0"/>
          <w:bCs w:val="0"/>
          <w:color w:val="000000" w:themeColor="text1"/>
          <w:sz w:val="28"/>
          <w:szCs w:val="28"/>
        </w:rPr>
        <w:t xml:space="preserve">- </w:t>
      </w:r>
      <w:r w:rsidRPr="0069059C">
        <w:rPr>
          <w:rFonts w:ascii="Times New Roman" w:hAnsi="Times New Roman" w:cs="Times New Roman"/>
          <w:b w:val="0"/>
          <w:bCs w:val="0"/>
          <w:color w:val="000000" w:themeColor="text1"/>
          <w:sz w:val="28"/>
          <w:szCs w:val="28"/>
          <w:lang w:val="vi-VN"/>
        </w:rPr>
        <w:t>Tổ chức thực hành theo nhóm cặp đôi:</w:t>
      </w:r>
    </w:p>
    <w:p w14:paraId="0597B575"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 xml:space="preserve">HS </w:t>
      </w:r>
      <w:r w:rsidRPr="0069059C">
        <w:rPr>
          <w:rFonts w:ascii="Times New Roman" w:hAnsi="Times New Roman" w:cs="Times New Roman"/>
          <w:b w:val="0"/>
          <w:bCs w:val="0"/>
          <w:color w:val="000000" w:themeColor="text1"/>
          <w:sz w:val="28"/>
          <w:szCs w:val="28"/>
        </w:rPr>
        <w:t xml:space="preserve">thực hành </w:t>
      </w:r>
      <w:r w:rsidRPr="0069059C">
        <w:rPr>
          <w:rFonts w:ascii="Times New Roman" w:hAnsi="Times New Roman" w:cs="Times New Roman"/>
          <w:b w:val="0"/>
          <w:bCs w:val="0"/>
          <w:color w:val="000000" w:themeColor="text1"/>
          <w:sz w:val="28"/>
          <w:szCs w:val="28"/>
          <w:lang w:val="vi-VN"/>
        </w:rPr>
        <w:t>đo thân nhiệt của bản thân</w:t>
      </w:r>
      <w:r w:rsidRPr="0069059C">
        <w:rPr>
          <w:rFonts w:ascii="Times New Roman" w:hAnsi="Times New Roman" w:cs="Times New Roman"/>
          <w:b w:val="0"/>
          <w:bCs w:val="0"/>
          <w:color w:val="000000" w:themeColor="text1"/>
          <w:sz w:val="28"/>
          <w:szCs w:val="28"/>
        </w:rPr>
        <w:t xml:space="preserve"> bằng nhiệt kế điện tử, đọc kết quả (lặp lại 3 lần) và </w:t>
      </w:r>
      <w:r w:rsidRPr="0069059C">
        <w:rPr>
          <w:rFonts w:ascii="Times New Roman" w:hAnsi="Times New Roman" w:cs="Times New Roman"/>
          <w:b w:val="0"/>
          <w:bCs w:val="0"/>
          <w:color w:val="000000" w:themeColor="text1"/>
          <w:sz w:val="28"/>
          <w:szCs w:val="28"/>
          <w:lang w:val="vi-VN"/>
        </w:rPr>
        <w:t xml:space="preserve">hoàn thành vào bảng </w:t>
      </w:r>
      <w:r w:rsidRPr="0069059C">
        <w:rPr>
          <w:rFonts w:ascii="Times New Roman" w:hAnsi="Times New Roman" w:cs="Times New Roman"/>
          <w:b w:val="0"/>
          <w:bCs w:val="0"/>
          <w:color w:val="000000" w:themeColor="text1"/>
          <w:sz w:val="28"/>
          <w:szCs w:val="28"/>
        </w:rPr>
        <w:t>sau đây</w:t>
      </w:r>
      <w:r w:rsidRPr="0069059C">
        <w:rPr>
          <w:rFonts w:ascii="Times New Roman" w:hAnsi="Times New Roman" w:cs="Times New Roman"/>
          <w:b w:val="0"/>
          <w:bCs w:val="0"/>
          <w:color w:val="000000" w:themeColor="text1"/>
          <w:sz w:val="28"/>
          <w:szCs w:val="28"/>
          <w:lang w:val="vi-VN"/>
        </w:rPr>
        <w:t>:</w:t>
      </w:r>
    </w:p>
    <w:tbl>
      <w:tblPr>
        <w:tblStyle w:val="TableGrid"/>
        <w:tblW w:w="0" w:type="auto"/>
        <w:jc w:val="center"/>
        <w:tblLook w:val="04A0" w:firstRow="1" w:lastRow="0" w:firstColumn="1" w:lastColumn="0" w:noHBand="0" w:noVBand="1"/>
      </w:tblPr>
      <w:tblGrid>
        <w:gridCol w:w="1969"/>
        <w:gridCol w:w="3781"/>
      </w:tblGrid>
      <w:tr w:rsidR="0019228D" w:rsidRPr="0069059C" w14:paraId="39BA1448" w14:textId="77777777" w:rsidTr="00FE3689">
        <w:trPr>
          <w:jc w:val="center"/>
        </w:trPr>
        <w:tc>
          <w:tcPr>
            <w:tcW w:w="1969" w:type="dxa"/>
          </w:tcPr>
          <w:p w14:paraId="2818EA40"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color w:val="000000" w:themeColor="text1"/>
                <w:sz w:val="28"/>
                <w:szCs w:val="28"/>
              </w:rPr>
            </w:pPr>
            <w:r w:rsidRPr="0069059C">
              <w:rPr>
                <w:rFonts w:ascii="Times New Roman" w:hAnsi="Times New Roman" w:cs="Times New Roman"/>
                <w:b w:val="0"/>
                <w:bCs w:val="0"/>
                <w:color w:val="000000" w:themeColor="text1"/>
                <w:sz w:val="28"/>
                <w:szCs w:val="28"/>
              </w:rPr>
              <w:t>Họ và tên</w:t>
            </w:r>
          </w:p>
        </w:tc>
        <w:tc>
          <w:tcPr>
            <w:tcW w:w="3781" w:type="dxa"/>
          </w:tcPr>
          <w:p w14:paraId="5EDF5B2F"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color w:val="000000" w:themeColor="text1"/>
                <w:sz w:val="28"/>
                <w:szCs w:val="28"/>
              </w:rPr>
            </w:pPr>
            <w:r w:rsidRPr="0069059C">
              <w:rPr>
                <w:rFonts w:ascii="Times New Roman" w:hAnsi="Times New Roman" w:cs="Times New Roman"/>
                <w:b w:val="0"/>
                <w:bCs w:val="0"/>
                <w:color w:val="000000" w:themeColor="text1"/>
                <w:sz w:val="28"/>
                <w:szCs w:val="28"/>
              </w:rPr>
              <w:t>Nhiệt độ cơ thể</w:t>
            </w:r>
          </w:p>
        </w:tc>
      </w:tr>
      <w:tr w:rsidR="0019228D" w:rsidRPr="0069059C" w14:paraId="500326C4" w14:textId="77777777" w:rsidTr="00FE3689">
        <w:trPr>
          <w:jc w:val="center"/>
        </w:trPr>
        <w:tc>
          <w:tcPr>
            <w:tcW w:w="1969" w:type="dxa"/>
          </w:tcPr>
          <w:p w14:paraId="32A8F1D0"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color w:val="000000" w:themeColor="text1"/>
                <w:sz w:val="28"/>
                <w:szCs w:val="28"/>
              </w:rPr>
            </w:pPr>
          </w:p>
        </w:tc>
        <w:tc>
          <w:tcPr>
            <w:tcW w:w="3781" w:type="dxa"/>
          </w:tcPr>
          <w:p w14:paraId="1651825F"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color w:val="000000" w:themeColor="text1"/>
                <w:sz w:val="28"/>
                <w:szCs w:val="28"/>
              </w:rPr>
            </w:pPr>
          </w:p>
        </w:tc>
      </w:tr>
    </w:tbl>
    <w:p w14:paraId="23F30625"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 Tổ chức hoạt động cá nhân trả lời câu hỏi:</w:t>
      </w:r>
    </w:p>
    <w:p w14:paraId="3D3F8438" w14:textId="77777777" w:rsidR="0019228D" w:rsidRPr="0069059C" w:rsidRDefault="0019228D">
      <w:pPr>
        <w:pStyle w:val="Bodytext21"/>
        <w:numPr>
          <w:ilvl w:val="0"/>
          <w:numId w:val="49"/>
        </w:numPr>
        <w:shd w:val="clear" w:color="auto" w:fill="auto"/>
        <w:spacing w:before="0" w:after="0" w:line="240" w:lineRule="auto"/>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Nhận xét về nhiệt độ cơ thể?</w:t>
      </w:r>
    </w:p>
    <w:p w14:paraId="48C03CD3" w14:textId="77777777" w:rsidR="0019228D" w:rsidRPr="0069059C" w:rsidRDefault="0019228D">
      <w:pPr>
        <w:pStyle w:val="Bodytext21"/>
        <w:numPr>
          <w:ilvl w:val="0"/>
          <w:numId w:val="49"/>
        </w:numPr>
        <w:shd w:val="clear" w:color="auto" w:fill="auto"/>
        <w:spacing w:before="0" w:after="0" w:line="240" w:lineRule="auto"/>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Cho biết ý nghĩa của việc đo thân nhiệt?</w:t>
      </w:r>
    </w:p>
    <w:p w14:paraId="11EA3463" w14:textId="77777777" w:rsidR="0019228D" w:rsidRPr="0069059C" w:rsidRDefault="0019228D" w:rsidP="0019228D">
      <w:pPr>
        <w:pStyle w:val="Bodytext21"/>
        <w:numPr>
          <w:ilvl w:val="0"/>
          <w:numId w:val="3"/>
        </w:numPr>
        <w:shd w:val="clear" w:color="auto" w:fill="auto"/>
        <w:spacing w:before="0" w:after="0" w:line="240" w:lineRule="auto"/>
        <w:ind w:firstLine="0"/>
        <w:rPr>
          <w:rFonts w:ascii="Times New Roman" w:hAnsi="Times New Roman" w:cs="Times New Roman"/>
          <w:b w:val="0"/>
          <w:color w:val="C00000"/>
          <w:sz w:val="28"/>
          <w:szCs w:val="28"/>
          <w:lang w:val="vi-VN"/>
        </w:rPr>
      </w:pPr>
      <w:r w:rsidRPr="0069059C">
        <w:rPr>
          <w:rFonts w:ascii="Times New Roman" w:hAnsi="Times New Roman" w:cs="Times New Roman"/>
          <w:color w:val="C00000"/>
          <w:sz w:val="28"/>
          <w:szCs w:val="28"/>
          <w:lang w:val="vi-VN"/>
        </w:rPr>
        <w:t xml:space="preserve">Sản phẩm: </w:t>
      </w:r>
      <w:r w:rsidRPr="0069059C">
        <w:rPr>
          <w:rFonts w:ascii="Times New Roman" w:hAnsi="Times New Roman" w:cs="Times New Roman"/>
          <w:sz w:val="28"/>
          <w:szCs w:val="28"/>
          <w:lang w:val="vi-VN"/>
        </w:rPr>
        <w:t>Câu trả lời của HS</w:t>
      </w:r>
    </w:p>
    <w:p w14:paraId="60E86340"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 Sản phẩm định hướng:</w:t>
      </w:r>
    </w:p>
    <w:p w14:paraId="4E346B4F"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 HS tiến hành đo thân nhiệt rồi sử dụng kết quả đo để hoàn thành bảng.</w:t>
      </w:r>
    </w:p>
    <w:p w14:paraId="4C05A677"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Ví dụ:</w:t>
      </w:r>
    </w:p>
    <w:tbl>
      <w:tblPr>
        <w:tblW w:w="6801"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581"/>
        <w:gridCol w:w="4220"/>
      </w:tblGrid>
      <w:tr w:rsidR="0019228D" w:rsidRPr="0069059C" w14:paraId="6262B757" w14:textId="77777777" w:rsidTr="00FE3689">
        <w:trPr>
          <w:trHeight w:val="636"/>
          <w:jc w:val="center"/>
        </w:trPr>
        <w:tc>
          <w:tcPr>
            <w:tcW w:w="2581" w:type="dxa"/>
            <w:tcBorders>
              <w:top w:val="outset" w:sz="6" w:space="0" w:color="auto"/>
              <w:left w:val="outset" w:sz="6" w:space="0" w:color="auto"/>
              <w:bottom w:val="outset" w:sz="6" w:space="0" w:color="auto"/>
              <w:right w:val="outset" w:sz="6" w:space="0" w:color="auto"/>
            </w:tcBorders>
            <w:shd w:val="clear" w:color="auto" w:fill="auto"/>
            <w:vAlign w:val="center"/>
          </w:tcPr>
          <w:p w14:paraId="0FD00B3C" w14:textId="77777777" w:rsidR="0019228D" w:rsidRPr="0069059C" w:rsidRDefault="0019228D" w:rsidP="00FE3689">
            <w:pPr>
              <w:pStyle w:val="Bodytext21"/>
              <w:shd w:val="clear" w:color="auto" w:fill="auto"/>
              <w:spacing w:before="0" w:after="0" w:line="240" w:lineRule="auto"/>
              <w:ind w:left="129" w:firstLine="0"/>
              <w:jc w:val="center"/>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rPr>
              <w:t>Họ và t</w:t>
            </w:r>
            <w:r w:rsidRPr="0069059C">
              <w:rPr>
                <w:rFonts w:ascii="Times New Roman" w:hAnsi="Times New Roman" w:cs="Times New Roman"/>
                <w:b w:val="0"/>
                <w:bCs w:val="0"/>
                <w:color w:val="000000" w:themeColor="text1"/>
                <w:sz w:val="28"/>
                <w:szCs w:val="28"/>
                <w:lang w:val="vi-VN"/>
              </w:rPr>
              <w:t>ên</w:t>
            </w:r>
          </w:p>
        </w:tc>
        <w:tc>
          <w:tcPr>
            <w:tcW w:w="4220" w:type="dxa"/>
            <w:tcBorders>
              <w:top w:val="outset" w:sz="6" w:space="0" w:color="auto"/>
              <w:left w:val="outset" w:sz="6" w:space="0" w:color="auto"/>
              <w:bottom w:val="outset" w:sz="6" w:space="0" w:color="auto"/>
              <w:right w:val="outset" w:sz="6" w:space="0" w:color="auto"/>
            </w:tcBorders>
            <w:shd w:val="clear" w:color="auto" w:fill="auto"/>
            <w:vAlign w:val="center"/>
          </w:tcPr>
          <w:p w14:paraId="3B4BB4C5" w14:textId="77777777" w:rsidR="0019228D" w:rsidRPr="0069059C" w:rsidRDefault="0019228D" w:rsidP="00FE3689">
            <w:pPr>
              <w:pStyle w:val="Bodytext21"/>
              <w:shd w:val="clear" w:color="auto" w:fill="auto"/>
              <w:spacing w:before="0" w:after="0" w:line="240" w:lineRule="auto"/>
              <w:ind w:left="129" w:firstLine="0"/>
              <w:jc w:val="center"/>
              <w:rPr>
                <w:rFonts w:ascii="Times New Roman" w:hAnsi="Times New Roman" w:cs="Times New Roman"/>
                <w:b w:val="0"/>
                <w:bCs w:val="0"/>
                <w:color w:val="000000" w:themeColor="text1"/>
                <w:sz w:val="28"/>
                <w:szCs w:val="28"/>
              </w:rPr>
            </w:pPr>
            <w:r w:rsidRPr="0069059C">
              <w:rPr>
                <w:rFonts w:ascii="Times New Roman" w:hAnsi="Times New Roman" w:cs="Times New Roman"/>
                <w:b w:val="0"/>
                <w:bCs w:val="0"/>
                <w:color w:val="000000" w:themeColor="text1"/>
                <w:sz w:val="28"/>
                <w:szCs w:val="28"/>
              </w:rPr>
              <w:t>Nhiệt độ cơ thể</w:t>
            </w:r>
          </w:p>
        </w:tc>
      </w:tr>
      <w:tr w:rsidR="0019228D" w:rsidRPr="0069059C" w14:paraId="467DDBFD" w14:textId="77777777" w:rsidTr="00FE3689">
        <w:trPr>
          <w:trHeight w:val="636"/>
          <w:jc w:val="center"/>
        </w:trPr>
        <w:tc>
          <w:tcPr>
            <w:tcW w:w="2581" w:type="dxa"/>
            <w:tcBorders>
              <w:top w:val="outset" w:sz="6" w:space="0" w:color="auto"/>
              <w:left w:val="outset" w:sz="6" w:space="0" w:color="auto"/>
              <w:bottom w:val="outset" w:sz="6" w:space="0" w:color="auto"/>
              <w:right w:val="outset" w:sz="6" w:space="0" w:color="auto"/>
            </w:tcBorders>
            <w:shd w:val="clear" w:color="auto" w:fill="auto"/>
          </w:tcPr>
          <w:p w14:paraId="00207347" w14:textId="77777777" w:rsidR="0019228D" w:rsidRPr="0069059C" w:rsidRDefault="0019228D" w:rsidP="00FE3689">
            <w:pPr>
              <w:pStyle w:val="Bodytext21"/>
              <w:shd w:val="clear" w:color="auto" w:fill="auto"/>
              <w:spacing w:before="0" w:after="0" w:line="240" w:lineRule="auto"/>
              <w:ind w:left="129" w:firstLine="0"/>
              <w:jc w:val="center"/>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w:t>
            </w:r>
          </w:p>
        </w:tc>
        <w:tc>
          <w:tcPr>
            <w:tcW w:w="4220" w:type="dxa"/>
            <w:tcBorders>
              <w:top w:val="outset" w:sz="6" w:space="0" w:color="auto"/>
              <w:left w:val="outset" w:sz="6" w:space="0" w:color="auto"/>
              <w:bottom w:val="outset" w:sz="6" w:space="0" w:color="auto"/>
              <w:right w:val="outset" w:sz="6" w:space="0" w:color="auto"/>
            </w:tcBorders>
            <w:shd w:val="clear" w:color="auto" w:fill="auto"/>
          </w:tcPr>
          <w:p w14:paraId="77F32921" w14:textId="77777777" w:rsidR="0019228D" w:rsidRPr="0069059C" w:rsidRDefault="0019228D" w:rsidP="00FE3689">
            <w:pPr>
              <w:pStyle w:val="Bodytext21"/>
              <w:shd w:val="clear" w:color="auto" w:fill="auto"/>
              <w:spacing w:before="0" w:after="0" w:line="240" w:lineRule="auto"/>
              <w:ind w:left="129" w:firstLine="0"/>
              <w:jc w:val="center"/>
              <w:rPr>
                <w:rFonts w:ascii="Times New Roman" w:hAnsi="Times New Roman" w:cs="Times New Roman"/>
                <w:b w:val="0"/>
                <w:bCs w:val="0"/>
                <w:color w:val="000000" w:themeColor="text1"/>
                <w:sz w:val="28"/>
                <w:szCs w:val="28"/>
              </w:rPr>
            </w:pPr>
            <w:r w:rsidRPr="0069059C">
              <w:rPr>
                <w:rFonts w:ascii="Times New Roman" w:hAnsi="Times New Roman" w:cs="Times New Roman"/>
                <w:b w:val="0"/>
                <w:bCs w:val="0"/>
                <w:color w:val="000000" w:themeColor="text1"/>
                <w:sz w:val="28"/>
                <w:szCs w:val="28"/>
                <w:lang w:val="vi-VN"/>
              </w:rPr>
              <w:t>36,</w:t>
            </w:r>
            <w:r w:rsidRPr="0069059C">
              <w:rPr>
                <w:rFonts w:ascii="Times New Roman" w:hAnsi="Times New Roman" w:cs="Times New Roman"/>
                <w:b w:val="0"/>
                <w:bCs w:val="0"/>
                <w:color w:val="000000" w:themeColor="text1"/>
                <w:sz w:val="28"/>
                <w:szCs w:val="28"/>
              </w:rPr>
              <w:t>7</w:t>
            </w:r>
            <w:r w:rsidRPr="0069059C">
              <w:rPr>
                <w:rFonts w:ascii="Times New Roman" w:hAnsi="Times New Roman" w:cs="Times New Roman"/>
                <w:b w:val="0"/>
                <w:bCs w:val="0"/>
                <w:color w:val="000000" w:themeColor="text1"/>
                <w:sz w:val="28"/>
                <w:szCs w:val="28"/>
                <w:vertAlign w:val="superscript"/>
                <w:lang w:val="vi-VN"/>
              </w:rPr>
              <w:t>o</w:t>
            </w:r>
            <w:r w:rsidRPr="0069059C">
              <w:rPr>
                <w:rFonts w:ascii="Times New Roman" w:hAnsi="Times New Roman" w:cs="Times New Roman"/>
                <w:b w:val="0"/>
                <w:bCs w:val="0"/>
                <w:color w:val="000000" w:themeColor="text1"/>
                <w:sz w:val="28"/>
                <w:szCs w:val="28"/>
                <w:lang w:val="vi-VN"/>
              </w:rPr>
              <w:t>C</w:t>
            </w:r>
            <w:r w:rsidRPr="0069059C">
              <w:rPr>
                <w:rFonts w:ascii="Times New Roman" w:hAnsi="Times New Roman" w:cs="Times New Roman"/>
                <w:b w:val="0"/>
                <w:bCs w:val="0"/>
                <w:color w:val="000000" w:themeColor="text1"/>
                <w:sz w:val="28"/>
                <w:szCs w:val="28"/>
              </w:rPr>
              <w:t>/</w:t>
            </w:r>
            <w:r w:rsidRPr="0069059C">
              <w:rPr>
                <w:rFonts w:ascii="Times New Roman" w:hAnsi="Times New Roman" w:cs="Times New Roman"/>
                <w:b w:val="0"/>
                <w:bCs w:val="0"/>
                <w:color w:val="000000" w:themeColor="text1"/>
                <w:sz w:val="28"/>
                <w:szCs w:val="28"/>
                <w:lang w:val="vi-VN"/>
              </w:rPr>
              <w:t>36,</w:t>
            </w:r>
            <w:r w:rsidRPr="0069059C">
              <w:rPr>
                <w:rFonts w:ascii="Times New Roman" w:hAnsi="Times New Roman" w:cs="Times New Roman"/>
                <w:b w:val="0"/>
                <w:bCs w:val="0"/>
                <w:color w:val="000000" w:themeColor="text1"/>
                <w:sz w:val="28"/>
                <w:szCs w:val="28"/>
              </w:rPr>
              <w:t>5</w:t>
            </w:r>
            <w:r w:rsidRPr="0069059C">
              <w:rPr>
                <w:rFonts w:ascii="Times New Roman" w:hAnsi="Times New Roman" w:cs="Times New Roman"/>
                <w:b w:val="0"/>
                <w:bCs w:val="0"/>
                <w:color w:val="000000" w:themeColor="text1"/>
                <w:sz w:val="28"/>
                <w:szCs w:val="28"/>
                <w:vertAlign w:val="superscript"/>
                <w:lang w:val="vi-VN"/>
              </w:rPr>
              <w:t>o</w:t>
            </w:r>
            <w:r w:rsidRPr="0069059C">
              <w:rPr>
                <w:rFonts w:ascii="Times New Roman" w:hAnsi="Times New Roman" w:cs="Times New Roman"/>
                <w:b w:val="0"/>
                <w:bCs w:val="0"/>
                <w:color w:val="000000" w:themeColor="text1"/>
                <w:sz w:val="28"/>
                <w:szCs w:val="28"/>
                <w:lang w:val="vi-VN"/>
              </w:rPr>
              <w:t>C</w:t>
            </w:r>
            <w:r w:rsidRPr="0069059C">
              <w:rPr>
                <w:rFonts w:ascii="Times New Roman" w:hAnsi="Times New Roman" w:cs="Times New Roman"/>
                <w:b w:val="0"/>
                <w:bCs w:val="0"/>
                <w:color w:val="000000" w:themeColor="text1"/>
                <w:sz w:val="28"/>
                <w:szCs w:val="28"/>
              </w:rPr>
              <w:t>/</w:t>
            </w:r>
            <w:r w:rsidRPr="0069059C">
              <w:rPr>
                <w:rFonts w:ascii="Times New Roman" w:hAnsi="Times New Roman" w:cs="Times New Roman"/>
                <w:b w:val="0"/>
                <w:bCs w:val="0"/>
                <w:color w:val="000000" w:themeColor="text1"/>
                <w:sz w:val="28"/>
                <w:szCs w:val="28"/>
                <w:lang w:val="vi-VN"/>
              </w:rPr>
              <w:t>36,</w:t>
            </w:r>
            <w:r w:rsidRPr="0069059C">
              <w:rPr>
                <w:rFonts w:ascii="Times New Roman" w:hAnsi="Times New Roman" w:cs="Times New Roman"/>
                <w:b w:val="0"/>
                <w:bCs w:val="0"/>
                <w:color w:val="000000" w:themeColor="text1"/>
                <w:sz w:val="28"/>
                <w:szCs w:val="28"/>
              </w:rPr>
              <w:t>6</w:t>
            </w:r>
            <w:r w:rsidRPr="0069059C">
              <w:rPr>
                <w:rFonts w:ascii="Times New Roman" w:hAnsi="Times New Roman" w:cs="Times New Roman"/>
                <w:b w:val="0"/>
                <w:bCs w:val="0"/>
                <w:color w:val="000000" w:themeColor="text1"/>
                <w:sz w:val="28"/>
                <w:szCs w:val="28"/>
                <w:vertAlign w:val="superscript"/>
                <w:lang w:val="vi-VN"/>
              </w:rPr>
              <w:t>o</w:t>
            </w:r>
            <w:r w:rsidRPr="0069059C">
              <w:rPr>
                <w:rFonts w:ascii="Times New Roman" w:hAnsi="Times New Roman" w:cs="Times New Roman"/>
                <w:b w:val="0"/>
                <w:bCs w:val="0"/>
                <w:color w:val="000000" w:themeColor="text1"/>
                <w:sz w:val="28"/>
                <w:szCs w:val="28"/>
                <w:lang w:val="vi-VN"/>
              </w:rPr>
              <w:t>C</w:t>
            </w:r>
          </w:p>
        </w:tc>
      </w:tr>
      <w:tr w:rsidR="0019228D" w:rsidRPr="0069059C" w14:paraId="264D996F" w14:textId="77777777" w:rsidTr="00FE3689">
        <w:trPr>
          <w:trHeight w:val="342"/>
          <w:jc w:val="center"/>
        </w:trPr>
        <w:tc>
          <w:tcPr>
            <w:tcW w:w="2581" w:type="dxa"/>
            <w:tcBorders>
              <w:top w:val="outset" w:sz="6" w:space="0" w:color="auto"/>
              <w:left w:val="outset" w:sz="6" w:space="0" w:color="auto"/>
              <w:bottom w:val="outset" w:sz="6" w:space="0" w:color="auto"/>
              <w:right w:val="outset" w:sz="6" w:space="0" w:color="auto"/>
            </w:tcBorders>
            <w:shd w:val="clear" w:color="auto" w:fill="auto"/>
          </w:tcPr>
          <w:p w14:paraId="656D4AA8" w14:textId="77777777" w:rsidR="0019228D" w:rsidRPr="0069059C" w:rsidRDefault="0019228D" w:rsidP="00FE3689">
            <w:pPr>
              <w:pStyle w:val="Bodytext21"/>
              <w:shd w:val="clear" w:color="auto" w:fill="auto"/>
              <w:spacing w:before="0" w:after="0" w:line="240" w:lineRule="auto"/>
              <w:ind w:left="129" w:firstLine="0"/>
              <w:jc w:val="center"/>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w:t>
            </w:r>
          </w:p>
        </w:tc>
        <w:tc>
          <w:tcPr>
            <w:tcW w:w="4220" w:type="dxa"/>
            <w:tcBorders>
              <w:top w:val="outset" w:sz="6" w:space="0" w:color="auto"/>
              <w:left w:val="outset" w:sz="6" w:space="0" w:color="auto"/>
              <w:bottom w:val="outset" w:sz="6" w:space="0" w:color="auto"/>
              <w:right w:val="outset" w:sz="6" w:space="0" w:color="auto"/>
            </w:tcBorders>
            <w:shd w:val="clear" w:color="auto" w:fill="auto"/>
          </w:tcPr>
          <w:p w14:paraId="2CD5EF64" w14:textId="77777777" w:rsidR="0019228D" w:rsidRPr="0069059C" w:rsidRDefault="0019228D" w:rsidP="00FE3689">
            <w:pPr>
              <w:pStyle w:val="Bodytext21"/>
              <w:shd w:val="clear" w:color="auto" w:fill="auto"/>
              <w:spacing w:before="0" w:after="0" w:line="240" w:lineRule="auto"/>
              <w:ind w:left="129" w:firstLine="0"/>
              <w:jc w:val="center"/>
              <w:rPr>
                <w:rFonts w:ascii="Times New Roman" w:hAnsi="Times New Roman" w:cs="Times New Roman"/>
                <w:b w:val="0"/>
                <w:bCs w:val="0"/>
                <w:color w:val="000000" w:themeColor="text1"/>
                <w:sz w:val="28"/>
                <w:szCs w:val="28"/>
              </w:rPr>
            </w:pPr>
            <w:r w:rsidRPr="0069059C">
              <w:rPr>
                <w:rFonts w:ascii="Times New Roman" w:hAnsi="Times New Roman" w:cs="Times New Roman"/>
                <w:b w:val="0"/>
                <w:bCs w:val="0"/>
                <w:color w:val="000000" w:themeColor="text1"/>
                <w:sz w:val="28"/>
                <w:szCs w:val="28"/>
                <w:lang w:val="vi-VN"/>
              </w:rPr>
              <w:t>3</w:t>
            </w:r>
            <w:r w:rsidRPr="0069059C">
              <w:rPr>
                <w:rFonts w:ascii="Times New Roman" w:hAnsi="Times New Roman" w:cs="Times New Roman"/>
                <w:b w:val="0"/>
                <w:bCs w:val="0"/>
                <w:color w:val="000000" w:themeColor="text1"/>
                <w:sz w:val="28"/>
                <w:szCs w:val="28"/>
              </w:rPr>
              <w:t>7</w:t>
            </w:r>
            <w:r w:rsidRPr="0069059C">
              <w:rPr>
                <w:rFonts w:ascii="Times New Roman" w:hAnsi="Times New Roman" w:cs="Times New Roman"/>
                <w:b w:val="0"/>
                <w:bCs w:val="0"/>
                <w:color w:val="000000" w:themeColor="text1"/>
                <w:sz w:val="28"/>
                <w:szCs w:val="28"/>
                <w:vertAlign w:val="superscript"/>
                <w:lang w:val="vi-VN"/>
              </w:rPr>
              <w:t>o</w:t>
            </w:r>
            <w:r w:rsidRPr="0069059C">
              <w:rPr>
                <w:rFonts w:ascii="Times New Roman" w:hAnsi="Times New Roman" w:cs="Times New Roman"/>
                <w:b w:val="0"/>
                <w:bCs w:val="0"/>
                <w:color w:val="000000" w:themeColor="text1"/>
                <w:sz w:val="28"/>
                <w:szCs w:val="28"/>
                <w:lang w:val="vi-VN"/>
              </w:rPr>
              <w:t>C</w:t>
            </w:r>
            <w:r w:rsidRPr="0069059C">
              <w:rPr>
                <w:rFonts w:ascii="Times New Roman" w:hAnsi="Times New Roman" w:cs="Times New Roman"/>
                <w:b w:val="0"/>
                <w:bCs w:val="0"/>
                <w:color w:val="000000" w:themeColor="text1"/>
                <w:sz w:val="28"/>
                <w:szCs w:val="28"/>
              </w:rPr>
              <w:t>/</w:t>
            </w:r>
            <w:r w:rsidRPr="0069059C">
              <w:rPr>
                <w:rFonts w:ascii="Times New Roman" w:hAnsi="Times New Roman" w:cs="Times New Roman"/>
                <w:b w:val="0"/>
                <w:bCs w:val="0"/>
                <w:color w:val="000000" w:themeColor="text1"/>
                <w:sz w:val="28"/>
                <w:szCs w:val="28"/>
                <w:lang w:val="vi-VN"/>
              </w:rPr>
              <w:t>36,</w:t>
            </w:r>
            <w:r w:rsidRPr="0069059C">
              <w:rPr>
                <w:rFonts w:ascii="Times New Roman" w:hAnsi="Times New Roman" w:cs="Times New Roman"/>
                <w:b w:val="0"/>
                <w:bCs w:val="0"/>
                <w:color w:val="000000" w:themeColor="text1"/>
                <w:sz w:val="28"/>
                <w:szCs w:val="28"/>
              </w:rPr>
              <w:t>8</w:t>
            </w:r>
            <w:r w:rsidRPr="0069059C">
              <w:rPr>
                <w:rFonts w:ascii="Times New Roman" w:hAnsi="Times New Roman" w:cs="Times New Roman"/>
                <w:b w:val="0"/>
                <w:bCs w:val="0"/>
                <w:color w:val="000000" w:themeColor="text1"/>
                <w:sz w:val="28"/>
                <w:szCs w:val="28"/>
                <w:vertAlign w:val="superscript"/>
                <w:lang w:val="vi-VN"/>
              </w:rPr>
              <w:t>o</w:t>
            </w:r>
            <w:r w:rsidRPr="0069059C">
              <w:rPr>
                <w:rFonts w:ascii="Times New Roman" w:hAnsi="Times New Roman" w:cs="Times New Roman"/>
                <w:b w:val="0"/>
                <w:bCs w:val="0"/>
                <w:color w:val="000000" w:themeColor="text1"/>
                <w:sz w:val="28"/>
                <w:szCs w:val="28"/>
                <w:lang w:val="vi-VN"/>
              </w:rPr>
              <w:t>C</w:t>
            </w:r>
            <w:r w:rsidRPr="0069059C">
              <w:rPr>
                <w:rFonts w:ascii="Times New Roman" w:hAnsi="Times New Roman" w:cs="Times New Roman"/>
                <w:b w:val="0"/>
                <w:bCs w:val="0"/>
                <w:color w:val="000000" w:themeColor="text1"/>
                <w:sz w:val="28"/>
                <w:szCs w:val="28"/>
              </w:rPr>
              <w:t>/</w:t>
            </w:r>
            <w:r w:rsidRPr="0069059C">
              <w:rPr>
                <w:rFonts w:ascii="Times New Roman" w:hAnsi="Times New Roman" w:cs="Times New Roman"/>
                <w:b w:val="0"/>
                <w:bCs w:val="0"/>
                <w:color w:val="000000" w:themeColor="text1"/>
                <w:sz w:val="28"/>
                <w:szCs w:val="28"/>
                <w:lang w:val="vi-VN"/>
              </w:rPr>
              <w:t>3</w:t>
            </w:r>
            <w:r w:rsidRPr="0069059C">
              <w:rPr>
                <w:rFonts w:ascii="Times New Roman" w:hAnsi="Times New Roman" w:cs="Times New Roman"/>
                <w:b w:val="0"/>
                <w:bCs w:val="0"/>
                <w:color w:val="000000" w:themeColor="text1"/>
                <w:sz w:val="28"/>
                <w:szCs w:val="28"/>
              </w:rPr>
              <w:t>7</w:t>
            </w:r>
            <w:r w:rsidRPr="0069059C">
              <w:rPr>
                <w:rFonts w:ascii="Times New Roman" w:hAnsi="Times New Roman" w:cs="Times New Roman"/>
                <w:b w:val="0"/>
                <w:bCs w:val="0"/>
                <w:color w:val="000000" w:themeColor="text1"/>
                <w:sz w:val="28"/>
                <w:szCs w:val="28"/>
                <w:lang w:val="vi-VN"/>
              </w:rPr>
              <w:t>,</w:t>
            </w:r>
            <w:r w:rsidRPr="0069059C">
              <w:rPr>
                <w:rFonts w:ascii="Times New Roman" w:hAnsi="Times New Roman" w:cs="Times New Roman"/>
                <w:b w:val="0"/>
                <w:bCs w:val="0"/>
                <w:color w:val="000000" w:themeColor="text1"/>
                <w:sz w:val="28"/>
                <w:szCs w:val="28"/>
              </w:rPr>
              <w:t>1</w:t>
            </w:r>
            <w:r w:rsidRPr="0069059C">
              <w:rPr>
                <w:rFonts w:ascii="Times New Roman" w:hAnsi="Times New Roman" w:cs="Times New Roman"/>
                <w:b w:val="0"/>
                <w:bCs w:val="0"/>
                <w:color w:val="000000" w:themeColor="text1"/>
                <w:sz w:val="28"/>
                <w:szCs w:val="28"/>
                <w:vertAlign w:val="superscript"/>
                <w:lang w:val="vi-VN"/>
              </w:rPr>
              <w:t>o</w:t>
            </w:r>
            <w:r w:rsidRPr="0069059C">
              <w:rPr>
                <w:rFonts w:ascii="Times New Roman" w:hAnsi="Times New Roman" w:cs="Times New Roman"/>
                <w:b w:val="0"/>
                <w:bCs w:val="0"/>
                <w:color w:val="000000" w:themeColor="text1"/>
                <w:sz w:val="28"/>
                <w:szCs w:val="28"/>
                <w:lang w:val="vi-VN"/>
              </w:rPr>
              <w:t>C</w:t>
            </w:r>
          </w:p>
        </w:tc>
      </w:tr>
    </w:tbl>
    <w:p w14:paraId="0A040374"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 HS trả lời câu hỏi:</w:t>
      </w:r>
    </w:p>
    <w:p w14:paraId="57054198"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1. Thân nhiệt là nhiệt độ cơ thể.</w:t>
      </w:r>
    </w:p>
    <w:p w14:paraId="7FB256DB" w14:textId="77777777" w:rsidR="0019228D" w:rsidRPr="0069059C" w:rsidRDefault="0019228D" w:rsidP="0019228D">
      <w:pPr>
        <w:pStyle w:val="Bodytext21"/>
        <w:shd w:val="clear" w:color="auto" w:fill="auto"/>
        <w:spacing w:before="0" w:after="0" w:line="240" w:lineRule="auto"/>
        <w:ind w:firstLine="284"/>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Thân nhiệt của cơ thể người bình thường duy trì ở mức 36 – 37,5</w:t>
      </w:r>
      <w:r w:rsidRPr="0069059C">
        <w:rPr>
          <w:rFonts w:ascii="Times New Roman" w:hAnsi="Times New Roman" w:cs="Times New Roman"/>
          <w:b w:val="0"/>
          <w:bCs w:val="0"/>
          <w:color w:val="000000" w:themeColor="text1"/>
          <w:sz w:val="28"/>
          <w:szCs w:val="28"/>
          <w:vertAlign w:val="superscript"/>
          <w:lang w:val="vi-VN"/>
        </w:rPr>
        <w:t>o</w:t>
      </w:r>
      <w:r w:rsidRPr="0069059C">
        <w:rPr>
          <w:rFonts w:ascii="Times New Roman" w:hAnsi="Times New Roman" w:cs="Times New Roman"/>
          <w:b w:val="0"/>
          <w:bCs w:val="0"/>
          <w:color w:val="000000" w:themeColor="text1"/>
          <w:sz w:val="28"/>
          <w:szCs w:val="28"/>
          <w:lang w:val="vi-VN"/>
        </w:rPr>
        <w:t>C.</w:t>
      </w:r>
    </w:p>
    <w:p w14:paraId="77BB0C50" w14:textId="77777777" w:rsidR="0019228D" w:rsidRPr="0069059C" w:rsidRDefault="0019228D" w:rsidP="0019228D">
      <w:pPr>
        <w:pStyle w:val="NormalWeb"/>
        <w:shd w:val="clear" w:color="auto" w:fill="FFFFFF"/>
        <w:spacing w:before="0" w:beforeAutospacing="0" w:after="0" w:afterAutospacing="0"/>
        <w:ind w:firstLine="284"/>
        <w:jc w:val="both"/>
        <w:rPr>
          <w:color w:val="000000" w:themeColor="text1"/>
          <w:sz w:val="28"/>
          <w:szCs w:val="28"/>
          <w:lang w:val="vi-VN"/>
        </w:rPr>
      </w:pPr>
      <w:r w:rsidRPr="0069059C">
        <w:rPr>
          <w:color w:val="000000" w:themeColor="text1"/>
          <w:sz w:val="28"/>
          <w:szCs w:val="28"/>
          <w:lang w:val="vi-VN"/>
        </w:rPr>
        <w:t>Nếu nhiệt độ cơ thể thấp là triệu chứng duy nhất, thì đó không phải là điều đáng lo ngại. Tuy nhiên, nếu nhiệt độ cơ thể thấp xảy ra với các triệu chứng khác, chẳng hạn như ớn lạnh, run rẩy, khó thở hoặc nhầm lẫn, thì có thể đây là dấu hiệu của một số bệnh nghiêm trọng như bệnh tiểu đường hoặc tuyến giáp, ...</w:t>
      </w:r>
    </w:p>
    <w:p w14:paraId="5DD44389" w14:textId="77777777" w:rsidR="0019228D" w:rsidRPr="0069059C" w:rsidRDefault="0019228D" w:rsidP="0019228D">
      <w:pPr>
        <w:pStyle w:val="NormalWeb"/>
        <w:shd w:val="clear" w:color="auto" w:fill="FFFFFF"/>
        <w:spacing w:before="0" w:beforeAutospacing="0" w:after="0" w:afterAutospacing="0"/>
        <w:ind w:firstLine="284"/>
        <w:jc w:val="both"/>
        <w:rPr>
          <w:color w:val="000000" w:themeColor="text1"/>
          <w:sz w:val="28"/>
          <w:szCs w:val="28"/>
          <w:lang w:val="vi-VN"/>
        </w:rPr>
      </w:pPr>
      <w:r w:rsidRPr="0069059C">
        <w:rPr>
          <w:color w:val="000000" w:themeColor="text1"/>
          <w:sz w:val="28"/>
          <w:szCs w:val="28"/>
          <w:shd w:val="clear" w:color="auto" w:fill="FFFFFF"/>
          <w:lang w:val="vi-VN"/>
        </w:rPr>
        <w:t>Nhiệt độ cơ thể cao hơn có thể đang bị sốt, ốm, say nắng, ...</w:t>
      </w:r>
    </w:p>
    <w:p w14:paraId="332FBCF5"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Cs w:val="0"/>
          <w:sz w:val="28"/>
          <w:szCs w:val="28"/>
          <w:lang w:val="vi-VN"/>
        </w:rPr>
      </w:pPr>
      <w:r w:rsidRPr="0069059C">
        <w:rPr>
          <w:rFonts w:ascii="Times New Roman" w:hAnsi="Times New Roman" w:cs="Times New Roman"/>
          <w:b w:val="0"/>
          <w:bCs w:val="0"/>
          <w:color w:val="000000" w:themeColor="text1"/>
          <w:sz w:val="28"/>
          <w:szCs w:val="28"/>
          <w:lang w:val="vi-VN"/>
        </w:rPr>
        <w:t xml:space="preserve">2. Đo nhiệt độ cơ thể giúp bạn theo dõi được tình trạng sức khỏe bản thân, từ đó có những điều trị kịp thời khi gặp tình trạng sốt, và có thể làm giảm nguy cơ của các </w:t>
      </w:r>
      <w:r w:rsidRPr="0069059C">
        <w:rPr>
          <w:rFonts w:ascii="Times New Roman" w:hAnsi="Times New Roman" w:cs="Times New Roman"/>
          <w:b w:val="0"/>
          <w:bCs w:val="0"/>
          <w:color w:val="000000" w:themeColor="text1"/>
          <w:sz w:val="28"/>
          <w:szCs w:val="28"/>
          <w:lang w:val="vi-VN"/>
        </w:rPr>
        <w:lastRenderedPageBreak/>
        <w:t>biến chứng có thể xảy ra.</w:t>
      </w:r>
    </w:p>
    <w:p w14:paraId="4970C2D8"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 xml:space="preserve">d) Tổ chức thực hiện: </w:t>
      </w:r>
    </w:p>
    <w:tbl>
      <w:tblPr>
        <w:tblW w:w="10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1"/>
        <w:gridCol w:w="2727"/>
      </w:tblGrid>
      <w:tr w:rsidR="0019228D" w:rsidRPr="0069059C" w14:paraId="1F819576" w14:textId="77777777" w:rsidTr="00FE3689">
        <w:trPr>
          <w:trHeight w:val="596"/>
          <w:jc w:val="center"/>
        </w:trPr>
        <w:tc>
          <w:tcPr>
            <w:tcW w:w="7371" w:type="dxa"/>
            <w:shd w:val="clear" w:color="auto" w:fill="FAE2D6" w:themeFill="accent2" w:themeFillTint="32"/>
          </w:tcPr>
          <w:p w14:paraId="05EFA905"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727" w:type="dxa"/>
            <w:shd w:val="clear" w:color="auto" w:fill="FAE2D6" w:themeFill="accent2" w:themeFillTint="32"/>
          </w:tcPr>
          <w:p w14:paraId="5633E268"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1350D63F" w14:textId="77777777" w:rsidTr="00FE3689">
        <w:trPr>
          <w:trHeight w:val="274"/>
          <w:jc w:val="center"/>
        </w:trPr>
        <w:tc>
          <w:tcPr>
            <w:tcW w:w="7371" w:type="dxa"/>
            <w:shd w:val="clear" w:color="auto" w:fill="auto"/>
          </w:tcPr>
          <w:p w14:paraId="494F9600"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Giao nhiệm vụ:</w:t>
            </w:r>
            <w:r w:rsidRPr="0069059C">
              <w:rPr>
                <w:rFonts w:ascii="Times New Roman" w:hAnsi="Times New Roman" w:cs="Times New Roman"/>
                <w:sz w:val="28"/>
                <w:szCs w:val="28"/>
              </w:rPr>
              <w:t xml:space="preserve"> </w:t>
            </w:r>
          </w:p>
          <w:p w14:paraId="0D3A5871"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 Tổ chức thực hành theo nhóm cặp đôi:</w:t>
            </w:r>
          </w:p>
          <w:p w14:paraId="125FA3BF"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HS thực hành đo thân nhiệt của bản thân bằng nhiệt kế điện tử, đọc kết quả (lặp lại 3 lần) và hoàn thành vào bảng sau đây:</w:t>
            </w:r>
          </w:p>
          <w:tbl>
            <w:tblPr>
              <w:tblStyle w:val="TableGrid"/>
              <w:tblW w:w="0" w:type="auto"/>
              <w:jc w:val="center"/>
              <w:tblLook w:val="04A0" w:firstRow="1" w:lastRow="0" w:firstColumn="1" w:lastColumn="0" w:noHBand="0" w:noVBand="1"/>
            </w:tblPr>
            <w:tblGrid>
              <w:gridCol w:w="1509"/>
              <w:gridCol w:w="2775"/>
            </w:tblGrid>
            <w:tr w:rsidR="0019228D" w:rsidRPr="0069059C" w14:paraId="29B4412E" w14:textId="77777777" w:rsidTr="00FE3689">
              <w:trPr>
                <w:jc w:val="center"/>
              </w:trPr>
              <w:tc>
                <w:tcPr>
                  <w:tcW w:w="1509" w:type="dxa"/>
                </w:tcPr>
                <w:p w14:paraId="7A198ECE"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Họ và tên</w:t>
                  </w:r>
                </w:p>
              </w:tc>
              <w:tc>
                <w:tcPr>
                  <w:tcW w:w="2775" w:type="dxa"/>
                </w:tcPr>
                <w:p w14:paraId="41886C6C"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Nhiệt độ cơ thể</w:t>
                  </w:r>
                </w:p>
              </w:tc>
            </w:tr>
            <w:tr w:rsidR="0019228D" w:rsidRPr="0069059C" w14:paraId="23D2226F" w14:textId="77777777" w:rsidTr="00FE3689">
              <w:trPr>
                <w:jc w:val="center"/>
              </w:trPr>
              <w:tc>
                <w:tcPr>
                  <w:tcW w:w="1509" w:type="dxa"/>
                </w:tcPr>
                <w:p w14:paraId="0335424E"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color w:val="000000" w:themeColor="text1"/>
                      <w:sz w:val="28"/>
                      <w:szCs w:val="28"/>
                      <w:lang w:val="vi-VN"/>
                    </w:rPr>
                  </w:pPr>
                </w:p>
              </w:tc>
              <w:tc>
                <w:tcPr>
                  <w:tcW w:w="2775" w:type="dxa"/>
                </w:tcPr>
                <w:p w14:paraId="2D3D4D7B"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color w:val="000000" w:themeColor="text1"/>
                      <w:sz w:val="28"/>
                      <w:szCs w:val="28"/>
                      <w:lang w:val="vi-VN"/>
                    </w:rPr>
                  </w:pPr>
                </w:p>
              </w:tc>
            </w:tr>
          </w:tbl>
          <w:p w14:paraId="4F7FB006"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 Tổ chức hoạt động cá nhân trả lời câu hỏi:</w:t>
            </w:r>
          </w:p>
          <w:p w14:paraId="7090BCC1" w14:textId="77777777" w:rsidR="0019228D" w:rsidRPr="0069059C" w:rsidRDefault="0019228D">
            <w:pPr>
              <w:pStyle w:val="Bodytext21"/>
              <w:numPr>
                <w:ilvl w:val="0"/>
                <w:numId w:val="50"/>
              </w:numPr>
              <w:shd w:val="clear" w:color="auto" w:fill="auto"/>
              <w:spacing w:before="0" w:after="0" w:line="240" w:lineRule="auto"/>
              <w:ind w:left="315" w:hanging="315"/>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Nhận xét về nhiệt độ cơ thể?</w:t>
            </w:r>
          </w:p>
          <w:p w14:paraId="7BA62B80" w14:textId="77777777" w:rsidR="0019228D" w:rsidRPr="0069059C" w:rsidRDefault="0019228D">
            <w:pPr>
              <w:pStyle w:val="Bodytext21"/>
              <w:numPr>
                <w:ilvl w:val="0"/>
                <w:numId w:val="50"/>
              </w:numPr>
              <w:shd w:val="clear" w:color="auto" w:fill="auto"/>
              <w:spacing w:before="0" w:after="0" w:line="240" w:lineRule="auto"/>
              <w:ind w:left="315" w:hanging="315"/>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Cho biết ý nghĩa của việc đo thân nhiệt?</w:t>
            </w:r>
          </w:p>
        </w:tc>
        <w:tc>
          <w:tcPr>
            <w:tcW w:w="2727" w:type="dxa"/>
            <w:shd w:val="clear" w:color="auto" w:fill="auto"/>
          </w:tcPr>
          <w:p w14:paraId="30DFC337" w14:textId="77777777" w:rsidR="0019228D" w:rsidRPr="0069059C" w:rsidRDefault="0019228D" w:rsidP="00FE3689">
            <w:pPr>
              <w:spacing w:after="0" w:line="240" w:lineRule="auto"/>
              <w:rPr>
                <w:rFonts w:ascii="Times New Roman" w:hAnsi="Times New Roman" w:cs="Times New Roman"/>
                <w:sz w:val="28"/>
                <w:szCs w:val="28"/>
                <w:lang w:val="en-US"/>
              </w:rPr>
            </w:pPr>
            <w:r w:rsidRPr="0069059C">
              <w:rPr>
                <w:rFonts w:ascii="Times New Roman" w:hAnsi="Times New Roman" w:cs="Times New Roman"/>
                <w:sz w:val="28"/>
                <w:szCs w:val="28"/>
                <w:lang w:val="en-US"/>
              </w:rPr>
              <w:t>HS nhận nhiệm vụ.</w:t>
            </w:r>
          </w:p>
        </w:tc>
      </w:tr>
      <w:tr w:rsidR="0019228D" w:rsidRPr="0069059C" w14:paraId="66A53331" w14:textId="77777777" w:rsidTr="00FE3689">
        <w:trPr>
          <w:trHeight w:val="274"/>
          <w:jc w:val="center"/>
        </w:trPr>
        <w:tc>
          <w:tcPr>
            <w:tcW w:w="7371" w:type="dxa"/>
            <w:shd w:val="clear" w:color="auto" w:fill="auto"/>
          </w:tcPr>
          <w:p w14:paraId="1F37EA62"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b/>
                <w:sz w:val="28"/>
                <w:szCs w:val="28"/>
              </w:rPr>
              <w:t xml:space="preserve">Hướng dẫn HS thực hiện nhiệm vụ: </w:t>
            </w:r>
            <w:r w:rsidRPr="0069059C">
              <w:rPr>
                <w:rFonts w:ascii="Times New Roman" w:hAnsi="Times New Roman" w:cs="Times New Roman"/>
                <w:sz w:val="28"/>
                <w:szCs w:val="28"/>
              </w:rPr>
              <w:t>GV quan sát, hỗ trợ học sinh khi cần thiết.</w:t>
            </w:r>
          </w:p>
        </w:tc>
        <w:tc>
          <w:tcPr>
            <w:tcW w:w="2727" w:type="dxa"/>
            <w:shd w:val="clear" w:color="auto" w:fill="auto"/>
          </w:tcPr>
          <w:p w14:paraId="3F276D9F"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HS thực hiện nhiệm vụ.</w:t>
            </w:r>
          </w:p>
        </w:tc>
      </w:tr>
      <w:tr w:rsidR="0019228D" w:rsidRPr="0069059C" w14:paraId="7B1B9DA3" w14:textId="77777777" w:rsidTr="00FE3689">
        <w:trPr>
          <w:trHeight w:val="773"/>
          <w:jc w:val="center"/>
        </w:trPr>
        <w:tc>
          <w:tcPr>
            <w:tcW w:w="7371" w:type="dxa"/>
            <w:shd w:val="clear" w:color="auto" w:fill="auto"/>
          </w:tcPr>
          <w:p w14:paraId="6AA9D51C" w14:textId="77777777" w:rsidR="0019228D" w:rsidRPr="0069059C" w:rsidRDefault="0019228D" w:rsidP="00FE3689">
            <w:pPr>
              <w:spacing w:after="0" w:line="240" w:lineRule="auto"/>
              <w:jc w:val="both"/>
              <w:rPr>
                <w:rStyle w:val="awspan"/>
                <w:rFonts w:ascii="Times New Roman" w:hAnsi="Times New Roman" w:cs="Times New Roman"/>
                <w:b/>
                <w:bCs/>
                <w:sz w:val="28"/>
                <w:szCs w:val="28"/>
              </w:rPr>
            </w:pPr>
            <w:r w:rsidRPr="0069059C">
              <w:rPr>
                <w:rStyle w:val="awspan"/>
                <w:rFonts w:ascii="Times New Roman" w:hAnsi="Times New Roman" w:cs="Times New Roman"/>
                <w:sz w:val="28"/>
                <w:szCs w:val="28"/>
              </w:rPr>
              <w:t>Báo</w:t>
            </w:r>
            <w:r w:rsidRPr="0069059C">
              <w:rPr>
                <w:rStyle w:val="awspan"/>
                <w:rFonts w:ascii="Times New Roman" w:hAnsi="Times New Roman" w:cs="Times New Roman"/>
                <w:spacing w:val="26"/>
                <w:sz w:val="28"/>
                <w:szCs w:val="28"/>
              </w:rPr>
              <w:t xml:space="preserve"> </w:t>
            </w:r>
            <w:r w:rsidRPr="0069059C">
              <w:rPr>
                <w:rStyle w:val="awspan"/>
                <w:rFonts w:ascii="Times New Roman" w:hAnsi="Times New Roman" w:cs="Times New Roman"/>
                <w:sz w:val="28"/>
                <w:szCs w:val="28"/>
              </w:rPr>
              <w:t>cáo</w:t>
            </w:r>
            <w:r w:rsidRPr="0069059C">
              <w:rPr>
                <w:rStyle w:val="awspan"/>
                <w:rFonts w:ascii="Times New Roman" w:hAnsi="Times New Roman" w:cs="Times New Roman"/>
                <w:spacing w:val="26"/>
                <w:sz w:val="28"/>
                <w:szCs w:val="28"/>
              </w:rPr>
              <w:t xml:space="preserve"> </w:t>
            </w:r>
            <w:r w:rsidRPr="0069059C">
              <w:rPr>
                <w:rStyle w:val="awspan"/>
                <w:rFonts w:ascii="Times New Roman" w:hAnsi="Times New Roman" w:cs="Times New Roman"/>
                <w:sz w:val="28"/>
                <w:szCs w:val="28"/>
              </w:rPr>
              <w:t>kết</w:t>
            </w:r>
            <w:r w:rsidRPr="0069059C">
              <w:rPr>
                <w:rStyle w:val="awspan"/>
                <w:rFonts w:ascii="Times New Roman" w:hAnsi="Times New Roman" w:cs="Times New Roman"/>
                <w:spacing w:val="26"/>
                <w:sz w:val="28"/>
                <w:szCs w:val="28"/>
              </w:rPr>
              <w:t xml:space="preserve"> </w:t>
            </w:r>
            <w:r w:rsidRPr="0069059C">
              <w:rPr>
                <w:rStyle w:val="awspan"/>
                <w:rFonts w:ascii="Times New Roman" w:hAnsi="Times New Roman" w:cs="Times New Roman"/>
                <w:sz w:val="28"/>
                <w:szCs w:val="28"/>
              </w:rPr>
              <w:t xml:space="preserve">quả: </w:t>
            </w:r>
          </w:p>
          <w:p w14:paraId="10618C1C"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 Mời đại diện 1 số nhóm báo cáo kết quả thực hành đo thân nhiệt.</w:t>
            </w:r>
          </w:p>
          <w:p w14:paraId="0948C818"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 Đại diện một số HS trả lời câu hỏi.</w:t>
            </w:r>
          </w:p>
          <w:p w14:paraId="483103DB" w14:textId="77777777" w:rsidR="0019228D" w:rsidRPr="0069059C" w:rsidRDefault="0019228D" w:rsidP="00FE3689">
            <w:pPr>
              <w:spacing w:after="0" w:line="240" w:lineRule="auto"/>
              <w:jc w:val="both"/>
              <w:rPr>
                <w:rFonts w:ascii="Times New Roman" w:hAnsi="Times New Roman" w:cs="Times New Roman"/>
                <w:sz w:val="28"/>
                <w:szCs w:val="28"/>
              </w:rPr>
            </w:pPr>
          </w:p>
        </w:tc>
        <w:tc>
          <w:tcPr>
            <w:tcW w:w="2727" w:type="dxa"/>
            <w:shd w:val="clear" w:color="auto" w:fill="auto"/>
          </w:tcPr>
          <w:p w14:paraId="1B6DB8CF" w14:textId="77777777" w:rsidR="0019228D" w:rsidRPr="0069059C" w:rsidRDefault="0019228D" w:rsidP="00FE3689">
            <w:pPr>
              <w:spacing w:after="0" w:line="240" w:lineRule="auto"/>
              <w:jc w:val="both"/>
              <w:rPr>
                <w:rFonts w:ascii="Times New Roman" w:hAnsi="Times New Roman" w:cs="Times New Roman"/>
                <w:sz w:val="28"/>
                <w:szCs w:val="28"/>
              </w:rPr>
            </w:pPr>
          </w:p>
          <w:p w14:paraId="5B57A547"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Đại diện 1 nhóm HS trình bày kết quả.</w:t>
            </w:r>
          </w:p>
          <w:p w14:paraId="4C6C8AF4"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Đại diện HS trả lời câu hỏi.</w:t>
            </w:r>
          </w:p>
        </w:tc>
      </w:tr>
      <w:tr w:rsidR="0019228D" w:rsidRPr="0069059C" w14:paraId="58197229" w14:textId="77777777" w:rsidTr="00FE3689">
        <w:trPr>
          <w:trHeight w:val="274"/>
          <w:jc w:val="center"/>
        </w:trPr>
        <w:tc>
          <w:tcPr>
            <w:tcW w:w="7371" w:type="dxa"/>
            <w:shd w:val="clear" w:color="auto" w:fill="auto"/>
          </w:tcPr>
          <w:p w14:paraId="6D7B5EBD"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Tổng kết:</w:t>
            </w:r>
          </w:p>
          <w:p w14:paraId="30EE617C"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color w:val="0070C0"/>
                <w:sz w:val="28"/>
                <w:szCs w:val="28"/>
              </w:rPr>
              <w:t>- Thân nhiệt là nhiệt độ cơ thể.</w:t>
            </w:r>
          </w:p>
          <w:p w14:paraId="441EB062"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color w:val="0070C0"/>
                <w:sz w:val="28"/>
                <w:szCs w:val="28"/>
              </w:rPr>
              <w:t>- Ở người bình thường, thân nhiệt duy trì ổn định ở mức 36,5 – 37,5</w:t>
            </w:r>
            <w:r w:rsidRPr="0069059C">
              <w:rPr>
                <w:rFonts w:ascii="Times New Roman" w:hAnsi="Times New Roman" w:cs="Times New Roman"/>
                <w:color w:val="0070C0"/>
                <w:sz w:val="28"/>
                <w:szCs w:val="28"/>
                <w:vertAlign w:val="superscript"/>
              </w:rPr>
              <w:t>o</w:t>
            </w:r>
            <w:r w:rsidRPr="0069059C">
              <w:rPr>
                <w:rFonts w:ascii="Times New Roman" w:hAnsi="Times New Roman" w:cs="Times New Roman"/>
                <w:color w:val="0070C0"/>
                <w:sz w:val="28"/>
                <w:szCs w:val="28"/>
              </w:rPr>
              <w:t>C.</w:t>
            </w:r>
          </w:p>
          <w:p w14:paraId="68616D60"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color w:val="0070C0"/>
                <w:sz w:val="28"/>
                <w:szCs w:val="28"/>
              </w:rPr>
              <w:t>- Khi thân nhiệt ở dưới 36</w:t>
            </w:r>
            <w:r w:rsidRPr="0069059C">
              <w:rPr>
                <w:rFonts w:ascii="Times New Roman" w:hAnsi="Times New Roman" w:cs="Times New Roman"/>
                <w:color w:val="0070C0"/>
                <w:sz w:val="28"/>
                <w:szCs w:val="28"/>
                <w:vertAlign w:val="superscript"/>
              </w:rPr>
              <w:t>o</w:t>
            </w:r>
            <w:r w:rsidRPr="0069059C">
              <w:rPr>
                <w:rFonts w:ascii="Times New Roman" w:hAnsi="Times New Roman" w:cs="Times New Roman"/>
                <w:color w:val="0070C0"/>
                <w:sz w:val="28"/>
                <w:szCs w:val="28"/>
              </w:rPr>
              <w:t>C hoặc từ 38</w:t>
            </w:r>
            <w:r w:rsidRPr="0069059C">
              <w:rPr>
                <w:rFonts w:ascii="Times New Roman" w:hAnsi="Times New Roman" w:cs="Times New Roman"/>
                <w:color w:val="0070C0"/>
                <w:sz w:val="28"/>
                <w:szCs w:val="28"/>
                <w:vertAlign w:val="superscript"/>
              </w:rPr>
              <w:t>o</w:t>
            </w:r>
            <w:r w:rsidRPr="0069059C">
              <w:rPr>
                <w:rFonts w:ascii="Times New Roman" w:hAnsi="Times New Roman" w:cs="Times New Roman"/>
                <w:color w:val="0070C0"/>
                <w:sz w:val="28"/>
                <w:szCs w:val="28"/>
              </w:rPr>
              <w:t>C trở lên là biểu hiện trạng thái sức khỏe của cơ thể không bình thường.</w:t>
            </w:r>
          </w:p>
        </w:tc>
        <w:tc>
          <w:tcPr>
            <w:tcW w:w="2727" w:type="dxa"/>
            <w:shd w:val="clear" w:color="auto" w:fill="auto"/>
          </w:tcPr>
          <w:p w14:paraId="7CADEA8A" w14:textId="77777777" w:rsidR="0019228D" w:rsidRPr="0069059C" w:rsidRDefault="0019228D" w:rsidP="00FE3689">
            <w:pPr>
              <w:spacing w:after="0" w:line="240" w:lineRule="auto"/>
              <w:jc w:val="both"/>
              <w:rPr>
                <w:rFonts w:ascii="Times New Roman" w:hAnsi="Times New Roman" w:cs="Times New Roman"/>
                <w:sz w:val="28"/>
                <w:szCs w:val="28"/>
              </w:rPr>
            </w:pPr>
          </w:p>
          <w:p w14:paraId="370BBB33"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lang w:val="en-US"/>
              </w:rPr>
              <w:t>Ghi</w:t>
            </w:r>
            <w:r w:rsidRPr="0069059C">
              <w:rPr>
                <w:rFonts w:ascii="Times New Roman" w:hAnsi="Times New Roman" w:cs="Times New Roman"/>
                <w:sz w:val="28"/>
                <w:szCs w:val="28"/>
              </w:rPr>
              <w:t xml:space="preserve"> nhớ kiến thức</w:t>
            </w:r>
          </w:p>
        </w:tc>
      </w:tr>
    </w:tbl>
    <w:p w14:paraId="633D788B" w14:textId="77777777" w:rsidR="0019228D" w:rsidRPr="0069059C" w:rsidRDefault="0019228D" w:rsidP="0019228D">
      <w:pPr>
        <w:spacing w:after="0" w:line="240" w:lineRule="auto"/>
        <w:ind w:right="-426"/>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Hoạt động 2.2.2: Tìm hiểu về vai trò và cơ chế duy trì thân nhiệt ổn định ở người (15 phút)</w:t>
      </w:r>
    </w:p>
    <w:p w14:paraId="48464AAE" w14:textId="77777777" w:rsidR="0019228D" w:rsidRPr="0069059C" w:rsidRDefault="0019228D">
      <w:pPr>
        <w:pStyle w:val="ListParagraph"/>
        <w:numPr>
          <w:ilvl w:val="0"/>
          <w:numId w:val="51"/>
        </w:numPr>
        <w:spacing w:after="0" w:line="240" w:lineRule="auto"/>
        <w:ind w:left="284" w:hanging="284"/>
        <w:jc w:val="both"/>
        <w:rPr>
          <w:rFonts w:ascii="Times New Roman" w:hAnsi="Times New Roman" w:cs="Times New Roman"/>
          <w:sz w:val="28"/>
          <w:szCs w:val="28"/>
        </w:rPr>
      </w:pPr>
      <w:r w:rsidRPr="0069059C">
        <w:rPr>
          <w:rFonts w:ascii="Times New Roman" w:hAnsi="Times New Roman" w:cs="Times New Roman"/>
          <w:b/>
          <w:bCs/>
          <w:color w:val="C00000"/>
          <w:sz w:val="28"/>
          <w:szCs w:val="28"/>
          <w:lang w:val="en-US"/>
        </w:rPr>
        <w:t>Mục tiêu</w:t>
      </w:r>
      <w:r w:rsidRPr="0069059C">
        <w:rPr>
          <w:rFonts w:ascii="Times New Roman" w:hAnsi="Times New Roman" w:cs="Times New Roman"/>
          <w:b/>
          <w:color w:val="C00000"/>
          <w:sz w:val="28"/>
          <w:szCs w:val="28"/>
          <w:lang w:val="en-US"/>
        </w:rPr>
        <w:t>:</w:t>
      </w:r>
      <w:r w:rsidRPr="0069059C">
        <w:rPr>
          <w:rFonts w:ascii="Times New Roman" w:hAnsi="Times New Roman" w:cs="Times New Roman"/>
          <w:sz w:val="28"/>
          <w:szCs w:val="28"/>
          <w:lang w:val="en-US"/>
        </w:rPr>
        <w:t xml:space="preserve">  </w:t>
      </w:r>
    </w:p>
    <w:p w14:paraId="4BABDB6A"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xml:space="preserve">- Nêu được vai trò và cơ chế duy trì ổn định thân nhiệt ở người. </w:t>
      </w:r>
    </w:p>
    <w:p w14:paraId="1B0D420F"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vai trò của da và hệ thần kinh trong điều hòa thân nhiệt.</w:t>
      </w:r>
    </w:p>
    <w:p w14:paraId="66ABF70A" w14:textId="77777777" w:rsidR="0019228D" w:rsidRPr="0069059C" w:rsidRDefault="0019228D">
      <w:pPr>
        <w:pStyle w:val="Bodytext21"/>
        <w:numPr>
          <w:ilvl w:val="0"/>
          <w:numId w:val="51"/>
        </w:numPr>
        <w:shd w:val="clear" w:color="auto" w:fill="auto"/>
        <w:spacing w:before="0" w:after="0" w:line="240" w:lineRule="auto"/>
        <w:ind w:left="284" w:hanging="284"/>
        <w:rPr>
          <w:rFonts w:ascii="Times New Roman" w:hAnsi="Times New Roman" w:cs="Times New Roman"/>
          <w:b w:val="0"/>
          <w:color w:val="C00000"/>
          <w:sz w:val="28"/>
          <w:szCs w:val="28"/>
        </w:rPr>
      </w:pPr>
      <w:r w:rsidRPr="0069059C">
        <w:rPr>
          <w:rFonts w:ascii="Times New Roman" w:hAnsi="Times New Roman" w:cs="Times New Roman"/>
          <w:color w:val="C00000"/>
          <w:sz w:val="28"/>
          <w:szCs w:val="28"/>
        </w:rPr>
        <w:t>Nội dung:</w:t>
      </w:r>
      <w:r w:rsidRPr="0069059C">
        <w:rPr>
          <w:rFonts w:ascii="Times New Roman" w:hAnsi="Times New Roman" w:cs="Times New Roman"/>
          <w:sz w:val="28"/>
          <w:szCs w:val="28"/>
        </w:rPr>
        <w:t xml:space="preserve"> </w:t>
      </w:r>
    </w:p>
    <w:p w14:paraId="6E31204F" w14:textId="77777777" w:rsidR="0019228D" w:rsidRPr="0069059C" w:rsidRDefault="0019228D" w:rsidP="0019228D">
      <w:pPr>
        <w:pStyle w:val="Bodytext21"/>
        <w:shd w:val="clear" w:color="auto" w:fill="auto"/>
        <w:spacing w:before="0" w:after="0" w:line="240" w:lineRule="auto"/>
        <w:ind w:firstLine="284"/>
        <w:rPr>
          <w:rFonts w:ascii="Times New Roman" w:hAnsi="Times New Roman" w:cs="Times New Roman"/>
          <w:b w:val="0"/>
          <w:bCs w:val="0"/>
          <w:color w:val="000000" w:themeColor="text1"/>
          <w:sz w:val="28"/>
          <w:szCs w:val="28"/>
        </w:rPr>
      </w:pPr>
      <w:r w:rsidRPr="0069059C">
        <w:rPr>
          <w:rFonts w:ascii="Times New Roman" w:hAnsi="Times New Roman" w:cs="Times New Roman"/>
          <w:b w:val="0"/>
          <w:bCs w:val="0"/>
          <w:color w:val="000000" w:themeColor="text1"/>
          <w:sz w:val="28"/>
          <w:szCs w:val="28"/>
        </w:rPr>
        <w:t xml:space="preserve">- </w:t>
      </w:r>
      <w:r w:rsidRPr="0069059C">
        <w:rPr>
          <w:rFonts w:ascii="Times New Roman" w:hAnsi="Times New Roman" w:cs="Times New Roman"/>
          <w:b w:val="0"/>
          <w:bCs w:val="0"/>
          <w:color w:val="000000" w:themeColor="text1"/>
          <w:sz w:val="28"/>
          <w:szCs w:val="28"/>
          <w:lang w:val="vi-VN"/>
        </w:rPr>
        <w:t xml:space="preserve">Tổ chức hoạt động cá nhân, quan sát tranh hình </w:t>
      </w:r>
      <w:r w:rsidRPr="0069059C">
        <w:rPr>
          <w:rFonts w:ascii="Times New Roman" w:hAnsi="Times New Roman" w:cs="Times New Roman"/>
          <w:b w:val="0"/>
          <w:bCs w:val="0"/>
          <w:color w:val="000000" w:themeColor="text1"/>
          <w:sz w:val="28"/>
          <w:szCs w:val="28"/>
        </w:rPr>
        <w:t>39.3</w:t>
      </w:r>
      <w:r w:rsidRPr="0069059C">
        <w:rPr>
          <w:rFonts w:ascii="Times New Roman" w:hAnsi="Times New Roman" w:cs="Times New Roman"/>
          <w:b w:val="0"/>
          <w:bCs w:val="0"/>
          <w:color w:val="000000" w:themeColor="text1"/>
          <w:sz w:val="28"/>
          <w:szCs w:val="28"/>
          <w:lang w:val="vi-VN"/>
        </w:rPr>
        <w:t>,</w:t>
      </w:r>
      <w:r w:rsidRPr="0069059C">
        <w:rPr>
          <w:rFonts w:ascii="Times New Roman" w:hAnsi="Times New Roman" w:cs="Times New Roman"/>
          <w:b w:val="0"/>
          <w:bCs w:val="0"/>
          <w:color w:val="000000" w:themeColor="text1"/>
          <w:sz w:val="28"/>
          <w:szCs w:val="28"/>
        </w:rPr>
        <w:t xml:space="preserve"> nghiên cứu thông tin SGK mục II.2 trang 162 – 163 và trả lời câu hỏi:</w:t>
      </w:r>
    </w:p>
    <w:p w14:paraId="6DB16331"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color w:val="000000" w:themeColor="text1"/>
          <w:sz w:val="28"/>
          <w:szCs w:val="28"/>
        </w:rPr>
      </w:pPr>
      <w:r w:rsidRPr="0069059C">
        <w:rPr>
          <w:rFonts w:ascii="Times New Roman" w:hAnsi="Times New Roman" w:cs="Times New Roman"/>
          <w:b w:val="0"/>
          <w:bCs w:val="0"/>
          <w:color w:val="000000" w:themeColor="text1"/>
          <w:sz w:val="28"/>
          <w:szCs w:val="28"/>
        </w:rPr>
        <w:t>1. Duy trì ổn định thân nhiệt ở người có vai trò gì? Nêu các cơ chế duy trì thân nhiệt.</w:t>
      </w:r>
    </w:p>
    <w:p w14:paraId="49374F9A"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color w:val="000000" w:themeColor="text1"/>
          <w:sz w:val="28"/>
          <w:szCs w:val="28"/>
        </w:rPr>
      </w:pPr>
      <w:r w:rsidRPr="0069059C">
        <w:rPr>
          <w:rFonts w:ascii="Times New Roman" w:hAnsi="Times New Roman" w:cs="Times New Roman"/>
          <w:b w:val="0"/>
          <w:bCs w:val="0"/>
          <w:color w:val="000000" w:themeColor="text1"/>
          <w:sz w:val="28"/>
          <w:szCs w:val="28"/>
        </w:rPr>
        <w:t>2. Trình bày vai trò của da và hệ thần kinh trong điều hòa thân nhiệt.</w:t>
      </w:r>
    </w:p>
    <w:p w14:paraId="69F5AA13" w14:textId="77777777" w:rsidR="0019228D" w:rsidRPr="0069059C" w:rsidRDefault="0019228D" w:rsidP="0019228D">
      <w:pPr>
        <w:pStyle w:val="Bodytext21"/>
        <w:shd w:val="clear" w:color="auto" w:fill="auto"/>
        <w:spacing w:before="0" w:after="0" w:line="240" w:lineRule="auto"/>
        <w:ind w:firstLine="0"/>
        <w:jc w:val="center"/>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noProof/>
          <w:color w:val="000000" w:themeColor="text1"/>
          <w:sz w:val="28"/>
          <w:szCs w:val="28"/>
          <w:lang w:val="vi-VN"/>
        </w:rPr>
        <w:lastRenderedPageBreak/>
        <w:drawing>
          <wp:inline distT="0" distB="0" distL="0" distR="0" wp14:anchorId="561BD78B" wp14:editId="0528D4BA">
            <wp:extent cx="5738495" cy="2647315"/>
            <wp:effectExtent l="0" t="0" r="1905" b="6985"/>
            <wp:docPr id="515738816" name="Picture 1" descr="A diagram of skin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738816" name="Picture 1" descr="A diagram of skin structure&#10;&#10;Description automatically generated"/>
                    <pic:cNvPicPr>
                      <a:picLocks noChangeAspect="1"/>
                    </pic:cNvPicPr>
                  </pic:nvPicPr>
                  <pic:blipFill>
                    <a:blip r:embed="rId29"/>
                    <a:stretch>
                      <a:fillRect/>
                    </a:stretch>
                  </pic:blipFill>
                  <pic:spPr>
                    <a:xfrm>
                      <a:off x="0" y="0"/>
                      <a:ext cx="5749042" cy="2652364"/>
                    </a:xfrm>
                    <a:prstGeom prst="rect">
                      <a:avLst/>
                    </a:prstGeom>
                  </pic:spPr>
                </pic:pic>
              </a:graphicData>
            </a:graphic>
          </wp:inline>
        </w:drawing>
      </w:r>
    </w:p>
    <w:p w14:paraId="108A80A8" w14:textId="77777777" w:rsidR="0019228D" w:rsidRPr="0069059C" w:rsidRDefault="0019228D">
      <w:pPr>
        <w:pStyle w:val="Bodytext21"/>
        <w:numPr>
          <w:ilvl w:val="0"/>
          <w:numId w:val="51"/>
        </w:numPr>
        <w:shd w:val="clear" w:color="auto" w:fill="auto"/>
        <w:spacing w:before="0" w:after="0" w:line="240" w:lineRule="auto"/>
        <w:ind w:left="284" w:hanging="284"/>
        <w:rPr>
          <w:rFonts w:ascii="Times New Roman" w:hAnsi="Times New Roman" w:cs="Times New Roman"/>
          <w:b w:val="0"/>
          <w:color w:val="C00000"/>
          <w:sz w:val="28"/>
          <w:szCs w:val="28"/>
          <w:lang w:val="vi-VN"/>
        </w:rPr>
      </w:pPr>
      <w:r w:rsidRPr="0069059C">
        <w:rPr>
          <w:rFonts w:ascii="Times New Roman" w:hAnsi="Times New Roman" w:cs="Times New Roman"/>
          <w:color w:val="C00000"/>
          <w:sz w:val="28"/>
          <w:szCs w:val="28"/>
          <w:lang w:val="vi-VN"/>
        </w:rPr>
        <w:t xml:space="preserve">Sản phẩm: </w:t>
      </w:r>
      <w:r w:rsidRPr="0069059C">
        <w:rPr>
          <w:rFonts w:ascii="Times New Roman" w:hAnsi="Times New Roman" w:cs="Times New Roman"/>
          <w:sz w:val="28"/>
          <w:szCs w:val="28"/>
          <w:lang w:val="vi-VN"/>
        </w:rPr>
        <w:t>Câu trả lời của HS</w:t>
      </w:r>
    </w:p>
    <w:p w14:paraId="2C767A22"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color w:val="000000" w:themeColor="text1"/>
          <w:sz w:val="28"/>
          <w:szCs w:val="28"/>
          <w:lang w:val="vi-VN"/>
        </w:rPr>
      </w:pPr>
      <w:r w:rsidRPr="0069059C">
        <w:rPr>
          <w:rFonts w:ascii="Times New Roman" w:hAnsi="Times New Roman" w:cs="Times New Roman"/>
          <w:color w:val="000000" w:themeColor="text1"/>
          <w:sz w:val="28"/>
          <w:szCs w:val="28"/>
          <w:lang w:val="vi-VN"/>
        </w:rPr>
        <w:t>Định hướng trả lời câu hỏi:</w:t>
      </w:r>
    </w:p>
    <w:p w14:paraId="583840AB" w14:textId="77777777" w:rsidR="0019228D" w:rsidRPr="0069059C" w:rsidRDefault="0019228D" w:rsidP="0019228D">
      <w:pPr>
        <w:pStyle w:val="Bodytext21"/>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1. Thân nhiệt duy trì ổn định giúp các quá trình sống trong cơ thể diễn ra bình thường. Nếu thân nhiệt dưới 35°C hoặc trên 38 °C thì tim, hệ thần kinh và các cơ quan khác có thể bị rối loạn, ảnh hưởng đến các hoạt động sống của cơ thể.</w:t>
      </w:r>
    </w:p>
    <w:p w14:paraId="0115C38E" w14:textId="77777777" w:rsidR="0019228D" w:rsidRPr="0069059C" w:rsidRDefault="0019228D" w:rsidP="0019228D">
      <w:pPr>
        <w:pStyle w:val="Bodytext21"/>
        <w:spacing w:before="0" w:after="0" w:line="240" w:lineRule="auto"/>
        <w:ind w:firstLine="426"/>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Cơ chế điều hoà thân nhiệt: Da có vai trò quan trọng nhất trong điều hoà thân nhiệt; Hệ thần kinh giữ vai trò chủ đạo trong điều hòa thân nhiệt.</w:t>
      </w:r>
    </w:p>
    <w:p w14:paraId="3AFBD37C" w14:textId="77777777" w:rsidR="0019228D" w:rsidRPr="0069059C" w:rsidRDefault="0019228D" w:rsidP="0019228D">
      <w:pPr>
        <w:pStyle w:val="Bodytext21"/>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2. Da là cơ quan đóng vai trò quan trọng nhất trong điều hoà thân nhiệt:</w:t>
      </w:r>
    </w:p>
    <w:p w14:paraId="69ED1F07" w14:textId="77777777" w:rsidR="0019228D" w:rsidRPr="0069059C" w:rsidRDefault="0019228D" w:rsidP="0019228D">
      <w:pPr>
        <w:pStyle w:val="Bodytext21"/>
        <w:spacing w:before="0" w:after="0" w:line="240" w:lineRule="auto"/>
        <w:ind w:firstLine="567"/>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 Khi trời nóng và khi lao động nặng, mao mạch ở da dãn giúp toả nhiệt nhanh, đồng thời tăng cường tiết mồ hôi, mồ hồi bay hơi sẽ lấy đi một lượng nhiệt của cơ thể.</w:t>
      </w:r>
    </w:p>
    <w:p w14:paraId="48CC32D3" w14:textId="77777777" w:rsidR="0019228D" w:rsidRPr="0069059C" w:rsidRDefault="0019228D" w:rsidP="0019228D">
      <w:pPr>
        <w:pStyle w:val="Bodytext21"/>
        <w:spacing w:before="0" w:after="0" w:line="240" w:lineRule="auto"/>
        <w:ind w:firstLine="567"/>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 Khi trời rét, mao mạch ở da co lại, cơ chân lông co để giảm sự toả nhiệt. Ngoài ra, khi trời quá lạnh, còn có hiện tượng cơ co dãn liên tục gây phản xạ run để sinh nhiệt.</w:t>
      </w:r>
    </w:p>
    <w:p w14:paraId="5CC695FA" w14:textId="77777777" w:rsidR="0019228D" w:rsidRPr="0069059C" w:rsidRDefault="0019228D" w:rsidP="0019228D">
      <w:pPr>
        <w:pStyle w:val="Bodytext21"/>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Hệ thần kinh giữ vai trò chủ đạo trong điều hòa thân nhiệt vì điều hòa dị hóa ở tế bào tức điều hòa sự sinh nhiệt, điều hòa co dãn mạch máu dưới da, điều khiển tăng giảm tiết mồ hôi, co duỗi chân lông, từ đó điều tiết sự tỏa nhiệt.</w:t>
      </w:r>
    </w:p>
    <w:p w14:paraId="4974830B"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 xml:space="preserve">d) Tổ chức thực hiện: </w:t>
      </w:r>
    </w:p>
    <w:tbl>
      <w:tblPr>
        <w:tblW w:w="10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25"/>
        <w:gridCol w:w="1473"/>
      </w:tblGrid>
      <w:tr w:rsidR="0019228D" w:rsidRPr="0069059C" w14:paraId="55B32AF1" w14:textId="77777777" w:rsidTr="00FE3689">
        <w:trPr>
          <w:trHeight w:val="596"/>
          <w:jc w:val="center"/>
        </w:trPr>
        <w:tc>
          <w:tcPr>
            <w:tcW w:w="8083" w:type="dxa"/>
            <w:shd w:val="clear" w:color="auto" w:fill="FAE2D6" w:themeFill="accent2" w:themeFillTint="32"/>
          </w:tcPr>
          <w:p w14:paraId="15D41411"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015" w:type="dxa"/>
            <w:shd w:val="clear" w:color="auto" w:fill="FAE2D6" w:themeFill="accent2" w:themeFillTint="32"/>
          </w:tcPr>
          <w:p w14:paraId="04128634"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5729FDBA" w14:textId="77777777" w:rsidTr="00FE3689">
        <w:trPr>
          <w:trHeight w:val="274"/>
          <w:jc w:val="center"/>
        </w:trPr>
        <w:tc>
          <w:tcPr>
            <w:tcW w:w="8083" w:type="dxa"/>
            <w:shd w:val="clear" w:color="auto" w:fill="auto"/>
          </w:tcPr>
          <w:p w14:paraId="55834647"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Giao nhiệm vụ:</w:t>
            </w:r>
            <w:r w:rsidRPr="0069059C">
              <w:rPr>
                <w:rFonts w:ascii="Times New Roman" w:hAnsi="Times New Roman" w:cs="Times New Roman"/>
                <w:sz w:val="28"/>
                <w:szCs w:val="28"/>
              </w:rPr>
              <w:t xml:space="preserve"> </w:t>
            </w:r>
          </w:p>
          <w:p w14:paraId="282BECC2" w14:textId="77777777" w:rsidR="0019228D" w:rsidRPr="0069059C" w:rsidRDefault="0019228D" w:rsidP="00FE3689">
            <w:pPr>
              <w:pStyle w:val="Bodytext21"/>
              <w:shd w:val="clear" w:color="auto" w:fill="auto"/>
              <w:spacing w:before="0" w:after="0" w:line="240" w:lineRule="auto"/>
              <w:ind w:firstLine="284"/>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 Tổ chức hoạt động cá nhân, quan sát tranh hình 39.3, nghiên cứu thông tin SGK mục II.2 trang 162 – 163 và trả lời câu hỏi:</w:t>
            </w:r>
          </w:p>
          <w:p w14:paraId="38269596"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1. Duy trì ổn định thân nhiệt ở người có vai trò gì? Nêu các cơ chế duy trì thân nhiệt.</w:t>
            </w:r>
          </w:p>
          <w:p w14:paraId="3B455D6E"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2. Trình bày vai trò của da và hệ thần kinh trong điều hòa thân nhiệt.</w:t>
            </w:r>
          </w:p>
          <w:p w14:paraId="6F1E18CE" w14:textId="77777777" w:rsidR="0019228D" w:rsidRPr="0069059C" w:rsidRDefault="0019228D" w:rsidP="00FE3689">
            <w:pPr>
              <w:pStyle w:val="Bodytext21"/>
              <w:shd w:val="clear" w:color="auto" w:fill="auto"/>
              <w:spacing w:before="0" w:after="0" w:line="240" w:lineRule="auto"/>
              <w:ind w:left="29" w:firstLine="0"/>
              <w:jc w:val="center"/>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noProof/>
                <w:color w:val="000000" w:themeColor="text1"/>
                <w:sz w:val="28"/>
                <w:szCs w:val="28"/>
                <w:lang w:val="vi-VN"/>
              </w:rPr>
              <w:lastRenderedPageBreak/>
              <w:drawing>
                <wp:inline distT="0" distB="0" distL="0" distR="0" wp14:anchorId="0A75A643" wp14:editId="5E77FEC7">
                  <wp:extent cx="5319395" cy="2453640"/>
                  <wp:effectExtent l="0" t="0" r="1905" b="10160"/>
                  <wp:docPr id="5100906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090637" name="Picture 1"/>
                          <pic:cNvPicPr>
                            <a:picLocks noChangeAspect="1"/>
                          </pic:cNvPicPr>
                        </pic:nvPicPr>
                        <pic:blipFill>
                          <a:blip r:embed="rId29"/>
                          <a:stretch>
                            <a:fillRect/>
                          </a:stretch>
                        </pic:blipFill>
                        <pic:spPr>
                          <a:xfrm>
                            <a:off x="0" y="0"/>
                            <a:ext cx="5324326" cy="2456418"/>
                          </a:xfrm>
                          <a:prstGeom prst="rect">
                            <a:avLst/>
                          </a:prstGeom>
                        </pic:spPr>
                      </pic:pic>
                    </a:graphicData>
                  </a:graphic>
                </wp:inline>
              </w:drawing>
            </w:r>
          </w:p>
        </w:tc>
        <w:tc>
          <w:tcPr>
            <w:tcW w:w="2015" w:type="dxa"/>
            <w:shd w:val="clear" w:color="auto" w:fill="auto"/>
          </w:tcPr>
          <w:p w14:paraId="70AA7A7D" w14:textId="77777777" w:rsidR="0019228D" w:rsidRPr="0069059C" w:rsidRDefault="0019228D" w:rsidP="00FE3689">
            <w:pPr>
              <w:spacing w:after="0" w:line="240" w:lineRule="auto"/>
              <w:rPr>
                <w:rFonts w:ascii="Times New Roman" w:hAnsi="Times New Roman" w:cs="Times New Roman"/>
                <w:sz w:val="28"/>
                <w:szCs w:val="28"/>
                <w:lang w:val="en-US"/>
              </w:rPr>
            </w:pPr>
            <w:r w:rsidRPr="0069059C">
              <w:rPr>
                <w:rFonts w:ascii="Times New Roman" w:hAnsi="Times New Roman" w:cs="Times New Roman"/>
                <w:sz w:val="28"/>
                <w:szCs w:val="28"/>
                <w:lang w:val="en-US"/>
              </w:rPr>
              <w:lastRenderedPageBreak/>
              <w:t>HS nhận nhiệm vụ.</w:t>
            </w:r>
          </w:p>
        </w:tc>
      </w:tr>
      <w:tr w:rsidR="0019228D" w:rsidRPr="0069059C" w14:paraId="2C1D2693" w14:textId="77777777" w:rsidTr="00FE3689">
        <w:trPr>
          <w:trHeight w:val="274"/>
          <w:jc w:val="center"/>
        </w:trPr>
        <w:tc>
          <w:tcPr>
            <w:tcW w:w="8083" w:type="dxa"/>
            <w:shd w:val="clear" w:color="auto" w:fill="auto"/>
          </w:tcPr>
          <w:p w14:paraId="00F7AD34"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b/>
                <w:sz w:val="28"/>
                <w:szCs w:val="28"/>
              </w:rPr>
              <w:t xml:space="preserve">Hướng dẫn HS thực hiện nhiệm vụ: </w:t>
            </w:r>
            <w:r w:rsidRPr="0069059C">
              <w:rPr>
                <w:rFonts w:ascii="Times New Roman" w:hAnsi="Times New Roman" w:cs="Times New Roman"/>
                <w:sz w:val="28"/>
                <w:szCs w:val="28"/>
              </w:rPr>
              <w:t>GV quan sát, hỗ trợ học sinh khi cần thiết.</w:t>
            </w:r>
          </w:p>
        </w:tc>
        <w:tc>
          <w:tcPr>
            <w:tcW w:w="2015" w:type="dxa"/>
            <w:shd w:val="clear" w:color="auto" w:fill="auto"/>
          </w:tcPr>
          <w:p w14:paraId="38BC5532"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HS thực hiện nhiệm vụ.</w:t>
            </w:r>
          </w:p>
        </w:tc>
      </w:tr>
      <w:tr w:rsidR="0019228D" w:rsidRPr="0069059C" w14:paraId="21B0C009" w14:textId="77777777" w:rsidTr="00FE3689">
        <w:trPr>
          <w:trHeight w:val="773"/>
          <w:jc w:val="center"/>
        </w:trPr>
        <w:tc>
          <w:tcPr>
            <w:tcW w:w="8083" w:type="dxa"/>
            <w:shd w:val="clear" w:color="auto" w:fill="auto"/>
          </w:tcPr>
          <w:p w14:paraId="755D984F" w14:textId="77777777" w:rsidR="0019228D" w:rsidRPr="0069059C" w:rsidRDefault="0019228D" w:rsidP="00FE3689">
            <w:pPr>
              <w:spacing w:after="0" w:line="240" w:lineRule="auto"/>
              <w:jc w:val="both"/>
              <w:rPr>
                <w:rStyle w:val="awspan"/>
                <w:rFonts w:ascii="Times New Roman" w:hAnsi="Times New Roman" w:cs="Times New Roman"/>
                <w:b/>
                <w:bCs/>
                <w:sz w:val="28"/>
                <w:szCs w:val="28"/>
              </w:rPr>
            </w:pPr>
            <w:r w:rsidRPr="0069059C">
              <w:rPr>
                <w:rStyle w:val="awspan"/>
                <w:rFonts w:ascii="Times New Roman" w:hAnsi="Times New Roman" w:cs="Times New Roman"/>
                <w:b/>
                <w:bCs/>
                <w:sz w:val="28"/>
                <w:szCs w:val="28"/>
              </w:rPr>
              <w:t>Báo</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cáo</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kết</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 xml:space="preserve">quả: </w:t>
            </w:r>
          </w:p>
          <w:p w14:paraId="22A916C5"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 Mời đại diện một số HS trả lời câu hỏi.</w:t>
            </w:r>
          </w:p>
          <w:p w14:paraId="4BDB5803" w14:textId="77777777" w:rsidR="0019228D" w:rsidRPr="0069059C" w:rsidRDefault="0019228D" w:rsidP="00FE3689">
            <w:pPr>
              <w:spacing w:after="0" w:line="240" w:lineRule="auto"/>
              <w:jc w:val="both"/>
              <w:rPr>
                <w:rFonts w:ascii="Times New Roman" w:hAnsi="Times New Roman" w:cs="Times New Roman"/>
                <w:sz w:val="28"/>
                <w:szCs w:val="28"/>
              </w:rPr>
            </w:pPr>
          </w:p>
        </w:tc>
        <w:tc>
          <w:tcPr>
            <w:tcW w:w="2015" w:type="dxa"/>
            <w:shd w:val="clear" w:color="auto" w:fill="auto"/>
          </w:tcPr>
          <w:p w14:paraId="38CC39C4" w14:textId="77777777" w:rsidR="0019228D" w:rsidRPr="0069059C" w:rsidRDefault="0019228D" w:rsidP="00FE3689">
            <w:pPr>
              <w:spacing w:after="0" w:line="240" w:lineRule="auto"/>
              <w:jc w:val="both"/>
              <w:rPr>
                <w:rFonts w:ascii="Times New Roman" w:hAnsi="Times New Roman" w:cs="Times New Roman"/>
                <w:sz w:val="28"/>
                <w:szCs w:val="28"/>
              </w:rPr>
            </w:pPr>
          </w:p>
          <w:p w14:paraId="0DD0E368"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Đại diện HS trả lời câu hỏi.</w:t>
            </w:r>
          </w:p>
        </w:tc>
      </w:tr>
      <w:tr w:rsidR="0019228D" w:rsidRPr="0069059C" w14:paraId="5AD52109" w14:textId="77777777" w:rsidTr="00FE3689">
        <w:trPr>
          <w:trHeight w:val="1123"/>
          <w:jc w:val="center"/>
        </w:trPr>
        <w:tc>
          <w:tcPr>
            <w:tcW w:w="8083" w:type="dxa"/>
            <w:shd w:val="clear" w:color="auto" w:fill="auto"/>
          </w:tcPr>
          <w:p w14:paraId="14C3D60A"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Tổng kết:</w:t>
            </w:r>
          </w:p>
          <w:p w14:paraId="37F6FD06"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color w:val="0070C0"/>
                <w:spacing w:val="-10"/>
                <w:sz w:val="28"/>
                <w:szCs w:val="28"/>
                <w:lang w:val="vi-VN"/>
              </w:rPr>
            </w:pPr>
            <w:r w:rsidRPr="0069059C">
              <w:rPr>
                <w:rFonts w:ascii="Times New Roman" w:hAnsi="Times New Roman" w:cs="Times New Roman"/>
                <w:b w:val="0"/>
                <w:bCs w:val="0"/>
                <w:color w:val="0070C0"/>
                <w:spacing w:val="-10"/>
                <w:sz w:val="28"/>
                <w:szCs w:val="28"/>
                <w:lang w:val="vi-VN"/>
              </w:rPr>
              <w:t>- Điều hòa thân nhiệt là quá trình cơ thể điều chỉnh, cân đối cường độ sinh nhiệt và thải nhiệt sao cho nhiệt độ cơ thể duy trì ở mức bình thường.</w:t>
            </w:r>
          </w:p>
          <w:p w14:paraId="19559C49"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color w:val="0070C0"/>
                <w:sz w:val="28"/>
                <w:szCs w:val="28"/>
              </w:rPr>
              <w:t>- Cơ chế:</w:t>
            </w:r>
          </w:p>
          <w:p w14:paraId="04594C7A" w14:textId="77777777" w:rsidR="0019228D" w:rsidRPr="0069059C" w:rsidRDefault="0019228D" w:rsidP="00FE3689">
            <w:pPr>
              <w:pStyle w:val="Bodytext21"/>
              <w:spacing w:before="0" w:after="0" w:line="240" w:lineRule="auto"/>
              <w:ind w:left="360" w:hanging="329"/>
              <w:rPr>
                <w:rFonts w:ascii="Times New Roman" w:hAnsi="Times New Roman" w:cs="Times New Roman"/>
                <w:b w:val="0"/>
                <w:bCs w:val="0"/>
                <w:color w:val="0070C0"/>
                <w:sz w:val="28"/>
                <w:szCs w:val="28"/>
                <w:lang w:val="vi-VN"/>
              </w:rPr>
            </w:pPr>
            <w:r w:rsidRPr="0069059C">
              <w:rPr>
                <w:rFonts w:ascii="Times New Roman" w:hAnsi="Times New Roman" w:cs="Times New Roman"/>
                <w:b w:val="0"/>
                <w:bCs w:val="0"/>
                <w:color w:val="0070C0"/>
                <w:sz w:val="28"/>
                <w:szCs w:val="28"/>
                <w:lang w:val="vi-VN"/>
              </w:rPr>
              <w:t>+ Da là cơ quan đóng vai trò quan trọng nhất trong điều hoà thân nhiệt:</w:t>
            </w:r>
          </w:p>
          <w:p w14:paraId="70D7A162" w14:textId="77777777" w:rsidR="0019228D" w:rsidRPr="0069059C" w:rsidRDefault="0019228D" w:rsidP="00FE3689">
            <w:pPr>
              <w:pStyle w:val="Bodytext21"/>
              <w:spacing w:before="0" w:after="0" w:line="240" w:lineRule="auto"/>
              <w:ind w:left="31" w:firstLine="0"/>
              <w:rPr>
                <w:rFonts w:ascii="Times New Roman" w:hAnsi="Times New Roman" w:cs="Times New Roman"/>
                <w:b w:val="0"/>
                <w:bCs w:val="0"/>
                <w:color w:val="0070C0"/>
                <w:sz w:val="28"/>
                <w:szCs w:val="28"/>
                <w:lang w:val="vi-VN"/>
              </w:rPr>
            </w:pPr>
            <w:r w:rsidRPr="0069059C">
              <w:rPr>
                <w:rFonts w:ascii="Times New Roman" w:hAnsi="Times New Roman" w:cs="Times New Roman"/>
                <w:b w:val="0"/>
                <w:bCs w:val="0"/>
                <w:color w:val="0070C0"/>
                <w:sz w:val="28"/>
                <w:szCs w:val="28"/>
                <w:lang w:val="vi-VN"/>
              </w:rPr>
              <w:t xml:space="preserve">    Khi trời nóng và khi lao động nặng, mao mạch ở da dãn giúp toả nhiệt nhanh, đồng thời tăng cường tiết mồ hôi, mồ hồi bay hơi sẽ lấy đi một lượng nhiệt của cơ thể.</w:t>
            </w:r>
          </w:p>
          <w:p w14:paraId="1B572E3B" w14:textId="77777777" w:rsidR="0019228D" w:rsidRPr="0069059C" w:rsidRDefault="0019228D" w:rsidP="00FE3689">
            <w:pPr>
              <w:pStyle w:val="Bodytext21"/>
              <w:spacing w:before="0" w:after="0" w:line="240" w:lineRule="auto"/>
              <w:ind w:firstLine="0"/>
              <w:rPr>
                <w:rFonts w:ascii="Times New Roman" w:hAnsi="Times New Roman" w:cs="Times New Roman"/>
                <w:b w:val="0"/>
                <w:bCs w:val="0"/>
                <w:color w:val="0070C0"/>
                <w:sz w:val="28"/>
                <w:szCs w:val="28"/>
                <w:lang w:val="vi-VN"/>
              </w:rPr>
            </w:pPr>
            <w:r w:rsidRPr="0069059C">
              <w:rPr>
                <w:rFonts w:ascii="Times New Roman" w:hAnsi="Times New Roman" w:cs="Times New Roman"/>
                <w:b w:val="0"/>
                <w:bCs w:val="0"/>
                <w:color w:val="0070C0"/>
                <w:sz w:val="28"/>
                <w:szCs w:val="28"/>
                <w:lang w:val="vi-VN"/>
              </w:rPr>
              <w:t xml:space="preserve">    Khi trời rét, mao mạch ở da co lại, cơ chân lông co để giảm sự toả nhiệt. Ngoài ra, khi trời quá lạnh, còn có hiện tượng cơ co dãn liên tục gây phản xạ run để sinh nhiệt.</w:t>
            </w:r>
          </w:p>
          <w:p w14:paraId="7A954A32"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color w:val="0070C0"/>
                <w:sz w:val="28"/>
                <w:szCs w:val="28"/>
                <w:lang w:val="vi-VN"/>
              </w:rPr>
            </w:pPr>
            <w:r w:rsidRPr="0069059C">
              <w:rPr>
                <w:rFonts w:ascii="Times New Roman" w:hAnsi="Times New Roman" w:cs="Times New Roman"/>
                <w:b w:val="0"/>
                <w:bCs w:val="0"/>
                <w:color w:val="0070C0"/>
                <w:sz w:val="28"/>
                <w:szCs w:val="28"/>
                <w:lang w:val="vi-VN"/>
              </w:rPr>
              <w:t>+ Hệ thần kinh giữ vai trò chủ đạo trong điều hòa thân nhiệt vì điều hòa dị hóa ở tế bào tức điều hòa sự sinh nhiệt, điều hòa co dãn mạch máu dưới da, điều khiển tăng giảm tiết mồ hôi, co duỗi chân lông, từ đó điều tiết sự tỏa nhiệt ...</w:t>
            </w:r>
          </w:p>
        </w:tc>
        <w:tc>
          <w:tcPr>
            <w:tcW w:w="2015" w:type="dxa"/>
            <w:shd w:val="clear" w:color="auto" w:fill="auto"/>
          </w:tcPr>
          <w:p w14:paraId="4C4C6C48" w14:textId="77777777" w:rsidR="0019228D" w:rsidRPr="0069059C" w:rsidRDefault="0019228D" w:rsidP="00FE3689">
            <w:pPr>
              <w:spacing w:after="0" w:line="240" w:lineRule="auto"/>
              <w:jc w:val="both"/>
              <w:rPr>
                <w:rFonts w:ascii="Times New Roman" w:hAnsi="Times New Roman" w:cs="Times New Roman"/>
                <w:sz w:val="28"/>
                <w:szCs w:val="28"/>
              </w:rPr>
            </w:pPr>
          </w:p>
          <w:p w14:paraId="2AE2D369"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lang w:val="en-US"/>
              </w:rPr>
              <w:t>Ghi</w:t>
            </w:r>
            <w:r w:rsidRPr="0069059C">
              <w:rPr>
                <w:rFonts w:ascii="Times New Roman" w:hAnsi="Times New Roman" w:cs="Times New Roman"/>
                <w:sz w:val="28"/>
                <w:szCs w:val="28"/>
              </w:rPr>
              <w:t xml:space="preserve"> nhớ kiến thức</w:t>
            </w:r>
          </w:p>
        </w:tc>
      </w:tr>
    </w:tbl>
    <w:p w14:paraId="3D613175" w14:textId="77777777" w:rsidR="0019228D" w:rsidRPr="0069059C" w:rsidRDefault="0019228D" w:rsidP="0019228D">
      <w:pPr>
        <w:spacing w:after="0" w:line="240" w:lineRule="auto"/>
        <w:jc w:val="center"/>
        <w:rPr>
          <w:rFonts w:ascii="Times New Roman" w:hAnsi="Times New Roman" w:cs="Times New Roman"/>
          <w:b/>
          <w:color w:val="7030A0"/>
          <w:spacing w:val="-6"/>
          <w:sz w:val="28"/>
          <w:szCs w:val="28"/>
        </w:rPr>
      </w:pPr>
      <w:r w:rsidRPr="0069059C">
        <w:rPr>
          <w:rFonts w:ascii="Times New Roman" w:hAnsi="Times New Roman" w:cs="Times New Roman"/>
          <w:b/>
          <w:color w:val="7030A0"/>
          <w:spacing w:val="-6"/>
          <w:sz w:val="28"/>
          <w:szCs w:val="28"/>
        </w:rPr>
        <w:t>Hoạt động 2.2.3: Tìm hiểu về phương pháp chống nóng, lạnh cho cơ thể (20 phút)</w:t>
      </w:r>
    </w:p>
    <w:p w14:paraId="54B33184" w14:textId="77777777" w:rsidR="0019228D" w:rsidRPr="0069059C" w:rsidRDefault="0019228D">
      <w:pPr>
        <w:pStyle w:val="ListParagraph"/>
        <w:numPr>
          <w:ilvl w:val="0"/>
          <w:numId w:val="52"/>
        </w:numPr>
        <w:tabs>
          <w:tab w:val="left" w:pos="284"/>
        </w:tabs>
        <w:spacing w:after="0" w:line="240" w:lineRule="auto"/>
        <w:ind w:left="0" w:firstLine="0"/>
        <w:jc w:val="both"/>
        <w:rPr>
          <w:rFonts w:ascii="Times New Roman" w:hAnsi="Times New Roman" w:cs="Times New Roman"/>
          <w:sz w:val="28"/>
          <w:szCs w:val="28"/>
        </w:rPr>
      </w:pPr>
      <w:r w:rsidRPr="0069059C">
        <w:rPr>
          <w:rFonts w:ascii="Times New Roman" w:hAnsi="Times New Roman" w:cs="Times New Roman"/>
          <w:b/>
          <w:bCs/>
          <w:color w:val="C00000"/>
          <w:sz w:val="28"/>
          <w:szCs w:val="28"/>
          <w:lang w:val="en-US"/>
        </w:rPr>
        <w:t>Mục tiêu</w:t>
      </w:r>
      <w:r w:rsidRPr="0069059C">
        <w:rPr>
          <w:rFonts w:ascii="Times New Roman" w:hAnsi="Times New Roman" w:cs="Times New Roman"/>
          <w:b/>
          <w:color w:val="C00000"/>
          <w:sz w:val="28"/>
          <w:szCs w:val="28"/>
          <w:lang w:val="en-US"/>
        </w:rPr>
        <w:t>:</w:t>
      </w:r>
      <w:r w:rsidRPr="0069059C">
        <w:rPr>
          <w:rFonts w:ascii="Times New Roman" w:hAnsi="Times New Roman" w:cs="Times New Roman"/>
          <w:sz w:val="28"/>
          <w:szCs w:val="28"/>
          <w:lang w:val="en-US"/>
        </w:rPr>
        <w:t xml:space="preserve">  </w:t>
      </w:r>
    </w:p>
    <w:p w14:paraId="797F70E3" w14:textId="77777777" w:rsidR="0019228D" w:rsidRPr="0069059C" w:rsidRDefault="0019228D" w:rsidP="0019228D">
      <w:pPr>
        <w:pStyle w:val="ListParagraph"/>
        <w:tabs>
          <w:tab w:val="left" w:pos="284"/>
        </w:tabs>
        <w:spacing w:after="0" w:line="240" w:lineRule="auto"/>
        <w:ind w:left="0"/>
        <w:jc w:val="both"/>
        <w:rPr>
          <w:rFonts w:ascii="Times New Roman" w:hAnsi="Times New Roman" w:cs="Times New Roman"/>
          <w:sz w:val="28"/>
          <w:szCs w:val="28"/>
        </w:rPr>
      </w:pPr>
      <w:r w:rsidRPr="0069059C">
        <w:rPr>
          <w:rFonts w:ascii="Times New Roman" w:hAnsi="Times New Roman" w:cs="Times New Roman"/>
          <w:sz w:val="28"/>
          <w:szCs w:val="28"/>
        </w:rPr>
        <w:t>- Trình bày được một số phương pháp chống nóng, lạnh cho cơ thể. Nêu được một số biện pháp chống cảm nóng, cảm lạnh.</w:t>
      </w:r>
    </w:p>
    <w:p w14:paraId="291AAFCC"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Thực hiện được tình huống giả định cấp cứu khi bị cảm nóng hoặc cảm lạnh.</w:t>
      </w:r>
    </w:p>
    <w:p w14:paraId="7FD6FE58" w14:textId="77777777" w:rsidR="0019228D" w:rsidRPr="0069059C" w:rsidRDefault="0019228D">
      <w:pPr>
        <w:pStyle w:val="ListParagraph"/>
        <w:numPr>
          <w:ilvl w:val="0"/>
          <w:numId w:val="52"/>
        </w:numPr>
        <w:tabs>
          <w:tab w:val="left" w:pos="284"/>
        </w:tabs>
        <w:spacing w:after="0" w:line="240" w:lineRule="auto"/>
        <w:ind w:left="0" w:firstLine="0"/>
        <w:jc w:val="both"/>
        <w:rPr>
          <w:rFonts w:ascii="Times New Roman" w:hAnsi="Times New Roman" w:cs="Times New Roman"/>
          <w:b/>
          <w:bCs/>
          <w:sz w:val="28"/>
          <w:szCs w:val="28"/>
        </w:rPr>
      </w:pPr>
      <w:r w:rsidRPr="0069059C">
        <w:rPr>
          <w:rFonts w:ascii="Times New Roman" w:hAnsi="Times New Roman" w:cs="Times New Roman"/>
          <w:b/>
          <w:bCs/>
          <w:color w:val="C00000"/>
          <w:sz w:val="28"/>
          <w:szCs w:val="28"/>
        </w:rPr>
        <w:t>Nội dung:</w:t>
      </w:r>
      <w:r w:rsidRPr="0069059C">
        <w:rPr>
          <w:rFonts w:ascii="Times New Roman" w:hAnsi="Times New Roman" w:cs="Times New Roman"/>
          <w:b/>
          <w:bCs/>
          <w:sz w:val="28"/>
          <w:szCs w:val="28"/>
        </w:rPr>
        <w:t xml:space="preserve"> </w:t>
      </w:r>
    </w:p>
    <w:p w14:paraId="75E882FB"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lastRenderedPageBreak/>
        <w:t>- Tổ chức trò chơi “Ai nhanh hơn”: chọn đại diện 6HS tham gia, chia thành 2 đội, mỗi đội chơi có 90 giây để lựa chọn nội dung phù hợp dán vào bảng nhóm.</w:t>
      </w:r>
    </w:p>
    <w:tbl>
      <w:tblPr>
        <w:tblStyle w:val="TableGrid"/>
        <w:tblW w:w="0" w:type="auto"/>
        <w:tblLook w:val="04A0" w:firstRow="1" w:lastRow="0" w:firstColumn="1" w:lastColumn="0" w:noHBand="0" w:noVBand="1"/>
      </w:tblPr>
      <w:tblGrid>
        <w:gridCol w:w="4672"/>
        <w:gridCol w:w="4673"/>
      </w:tblGrid>
      <w:tr w:rsidR="0019228D" w:rsidRPr="0069059C" w14:paraId="46D730DC" w14:textId="77777777" w:rsidTr="00FE3689">
        <w:tc>
          <w:tcPr>
            <w:tcW w:w="4672" w:type="dxa"/>
            <w:shd w:val="clear" w:color="auto" w:fill="F1A983" w:themeFill="accent2" w:themeFillTint="99"/>
            <w:vAlign w:val="center"/>
          </w:tcPr>
          <w:p w14:paraId="73F5D1B0" w14:textId="77777777" w:rsidR="0019228D" w:rsidRPr="0069059C" w:rsidRDefault="0019228D" w:rsidP="00FE3689">
            <w:pPr>
              <w:pStyle w:val="ListParagraph"/>
              <w:tabs>
                <w:tab w:val="left" w:pos="284"/>
              </w:tabs>
              <w:ind w:left="0"/>
              <w:jc w:val="center"/>
              <w:rPr>
                <w:sz w:val="28"/>
                <w:szCs w:val="28"/>
              </w:rPr>
            </w:pPr>
            <w:r w:rsidRPr="0069059C">
              <w:rPr>
                <w:sz w:val="28"/>
                <w:szCs w:val="28"/>
              </w:rPr>
              <w:t>Hoạt động có vai trò chống nóng</w:t>
            </w:r>
          </w:p>
        </w:tc>
        <w:tc>
          <w:tcPr>
            <w:tcW w:w="4673" w:type="dxa"/>
            <w:shd w:val="clear" w:color="auto" w:fill="F1A983" w:themeFill="accent2" w:themeFillTint="99"/>
            <w:vAlign w:val="center"/>
          </w:tcPr>
          <w:p w14:paraId="387A4C8B" w14:textId="77777777" w:rsidR="0019228D" w:rsidRPr="0069059C" w:rsidRDefault="0019228D" w:rsidP="00FE3689">
            <w:pPr>
              <w:pStyle w:val="ListParagraph"/>
              <w:tabs>
                <w:tab w:val="left" w:pos="284"/>
              </w:tabs>
              <w:ind w:left="0"/>
              <w:jc w:val="center"/>
              <w:rPr>
                <w:sz w:val="28"/>
                <w:szCs w:val="28"/>
              </w:rPr>
            </w:pPr>
            <w:r w:rsidRPr="0069059C">
              <w:rPr>
                <w:sz w:val="28"/>
                <w:szCs w:val="28"/>
              </w:rPr>
              <w:t>Hoạt động có vai trò chống lạnh</w:t>
            </w:r>
          </w:p>
        </w:tc>
      </w:tr>
      <w:tr w:rsidR="0019228D" w:rsidRPr="0069059C" w14:paraId="55FC5A57" w14:textId="77777777" w:rsidTr="00FE3689">
        <w:tc>
          <w:tcPr>
            <w:tcW w:w="4672" w:type="dxa"/>
            <w:vAlign w:val="center"/>
          </w:tcPr>
          <w:p w14:paraId="487A42E2" w14:textId="77777777" w:rsidR="0019228D" w:rsidRPr="0069059C" w:rsidRDefault="0019228D" w:rsidP="00FE3689">
            <w:pPr>
              <w:pStyle w:val="ListParagraph"/>
              <w:tabs>
                <w:tab w:val="left" w:pos="284"/>
              </w:tabs>
              <w:ind w:left="0"/>
              <w:jc w:val="center"/>
              <w:rPr>
                <w:b/>
                <w:bCs/>
                <w:sz w:val="28"/>
                <w:szCs w:val="28"/>
              </w:rPr>
            </w:pPr>
          </w:p>
        </w:tc>
        <w:tc>
          <w:tcPr>
            <w:tcW w:w="4673" w:type="dxa"/>
            <w:vAlign w:val="center"/>
          </w:tcPr>
          <w:p w14:paraId="1564C593" w14:textId="77777777" w:rsidR="0019228D" w:rsidRPr="0069059C" w:rsidRDefault="0019228D" w:rsidP="00FE3689">
            <w:pPr>
              <w:pStyle w:val="ListParagraph"/>
              <w:tabs>
                <w:tab w:val="left" w:pos="284"/>
              </w:tabs>
              <w:ind w:left="0"/>
              <w:jc w:val="center"/>
              <w:rPr>
                <w:b/>
                <w:bCs/>
                <w:sz w:val="28"/>
                <w:szCs w:val="28"/>
              </w:rPr>
            </w:pPr>
          </w:p>
        </w:tc>
      </w:tr>
    </w:tbl>
    <w:p w14:paraId="4D228F73" w14:textId="77777777" w:rsidR="0019228D" w:rsidRPr="0069059C" w:rsidRDefault="0019228D" w:rsidP="0019228D">
      <w:pPr>
        <w:pStyle w:val="Bodytext21"/>
        <w:shd w:val="clear" w:color="auto" w:fill="auto"/>
        <w:tabs>
          <w:tab w:val="left" w:pos="426"/>
        </w:tabs>
        <w:spacing w:before="0" w:after="0" w:line="240" w:lineRule="auto"/>
        <w:ind w:firstLine="0"/>
        <w:rPr>
          <w:rFonts w:ascii="Times New Roman" w:hAnsi="Times New Roman" w:cs="Times New Roman"/>
          <w:b w:val="0"/>
          <w:color w:val="C00000"/>
          <w:sz w:val="28"/>
          <w:szCs w:val="28"/>
          <w:lang w:val="vi-VN"/>
        </w:rPr>
      </w:pPr>
      <w:r w:rsidRPr="0069059C">
        <w:rPr>
          <w:rFonts w:ascii="Times New Roman" w:hAnsi="Times New Roman" w:cs="Times New Roman"/>
          <w:b w:val="0"/>
          <w:bCs w:val="0"/>
          <w:sz w:val="28"/>
          <w:szCs w:val="28"/>
          <w:lang w:val="vi-VN"/>
        </w:rPr>
        <w:t>- Hình thành 2 nhóm mảnh ghép tại mỗi cụm, tổ chức báo cáo sản phẩm tìm hiểu về cảm nóng và cảm lạnh, lựa chọn thông tin phù hợp hoàn thành bảng học tập sau.</w:t>
      </w:r>
    </w:p>
    <w:tbl>
      <w:tblPr>
        <w:tblW w:w="934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544"/>
        <w:gridCol w:w="3260"/>
        <w:gridCol w:w="3544"/>
      </w:tblGrid>
      <w:tr w:rsidR="0019228D" w:rsidRPr="0069059C" w14:paraId="08ADE141" w14:textId="77777777" w:rsidTr="00FE3689">
        <w:trPr>
          <w:trHeight w:val="400"/>
        </w:trPr>
        <w:tc>
          <w:tcPr>
            <w:tcW w:w="2544" w:type="dxa"/>
            <w:tcBorders>
              <w:top w:val="outset" w:sz="6" w:space="0" w:color="auto"/>
              <w:left w:val="outset" w:sz="6" w:space="0" w:color="auto"/>
              <w:bottom w:val="outset" w:sz="6" w:space="0" w:color="auto"/>
              <w:right w:val="outset" w:sz="6" w:space="0" w:color="auto"/>
            </w:tcBorders>
            <w:shd w:val="clear" w:color="auto" w:fill="auto"/>
          </w:tcPr>
          <w:p w14:paraId="41E6126F"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 </w:t>
            </w:r>
          </w:p>
        </w:tc>
        <w:tc>
          <w:tcPr>
            <w:tcW w:w="3260" w:type="dxa"/>
            <w:tcBorders>
              <w:top w:val="outset" w:sz="6" w:space="0" w:color="auto"/>
              <w:left w:val="outset" w:sz="6" w:space="0" w:color="auto"/>
              <w:bottom w:val="outset" w:sz="6" w:space="0" w:color="auto"/>
              <w:right w:val="outset" w:sz="6" w:space="0" w:color="auto"/>
            </w:tcBorders>
            <w:shd w:val="clear" w:color="auto" w:fill="auto"/>
            <w:vAlign w:val="center"/>
          </w:tcPr>
          <w:p w14:paraId="325DF621"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8"/>
                <w:szCs w:val="28"/>
              </w:rPr>
            </w:pPr>
            <w:r w:rsidRPr="0069059C">
              <w:rPr>
                <w:rFonts w:ascii="Times New Roman" w:eastAsia="Times New Roman" w:hAnsi="Times New Roman" w:cs="Times New Roman"/>
                <w:b/>
                <w:bCs/>
                <w:color w:val="000000"/>
                <w:sz w:val="28"/>
                <w:szCs w:val="28"/>
              </w:rPr>
              <w:t>Cảm nóng</w:t>
            </w:r>
          </w:p>
        </w:tc>
        <w:tc>
          <w:tcPr>
            <w:tcW w:w="3544" w:type="dxa"/>
            <w:tcBorders>
              <w:top w:val="outset" w:sz="6" w:space="0" w:color="auto"/>
              <w:left w:val="outset" w:sz="6" w:space="0" w:color="auto"/>
              <w:bottom w:val="outset" w:sz="6" w:space="0" w:color="auto"/>
              <w:right w:val="outset" w:sz="6" w:space="0" w:color="auto"/>
            </w:tcBorders>
            <w:shd w:val="clear" w:color="auto" w:fill="auto"/>
            <w:vAlign w:val="center"/>
          </w:tcPr>
          <w:p w14:paraId="59B8269B"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8"/>
                <w:szCs w:val="28"/>
              </w:rPr>
            </w:pPr>
            <w:r w:rsidRPr="0069059C">
              <w:rPr>
                <w:rFonts w:ascii="Times New Roman" w:eastAsia="Times New Roman" w:hAnsi="Times New Roman" w:cs="Times New Roman"/>
                <w:b/>
                <w:bCs/>
                <w:color w:val="000000"/>
                <w:sz w:val="28"/>
                <w:szCs w:val="28"/>
              </w:rPr>
              <w:t>Cảm lạnh</w:t>
            </w:r>
          </w:p>
        </w:tc>
      </w:tr>
      <w:tr w:rsidR="0019228D" w:rsidRPr="0069059C" w14:paraId="447D214B" w14:textId="77777777" w:rsidTr="00FE3689">
        <w:trPr>
          <w:trHeight w:val="551"/>
        </w:trPr>
        <w:tc>
          <w:tcPr>
            <w:tcW w:w="2544" w:type="dxa"/>
            <w:tcBorders>
              <w:top w:val="outset" w:sz="6" w:space="0" w:color="auto"/>
              <w:left w:val="outset" w:sz="6" w:space="0" w:color="auto"/>
              <w:bottom w:val="outset" w:sz="6" w:space="0" w:color="auto"/>
              <w:right w:val="outset" w:sz="6" w:space="0" w:color="auto"/>
            </w:tcBorders>
            <w:shd w:val="clear" w:color="auto" w:fill="auto"/>
            <w:vAlign w:val="center"/>
          </w:tcPr>
          <w:p w14:paraId="11A71F08"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lang w:val="en-US"/>
              </w:rPr>
            </w:pPr>
            <w:r w:rsidRPr="0069059C">
              <w:rPr>
                <w:rFonts w:ascii="Times New Roman" w:eastAsia="Times New Roman" w:hAnsi="Times New Roman" w:cs="Times New Roman"/>
                <w:color w:val="000000"/>
                <w:sz w:val="28"/>
                <w:szCs w:val="28"/>
                <w:lang w:val="en-US"/>
              </w:rPr>
              <w:t xml:space="preserve"> Biểu hiên</w:t>
            </w:r>
          </w:p>
        </w:tc>
        <w:tc>
          <w:tcPr>
            <w:tcW w:w="3260" w:type="dxa"/>
            <w:tcBorders>
              <w:top w:val="outset" w:sz="6" w:space="0" w:color="auto"/>
              <w:left w:val="outset" w:sz="6" w:space="0" w:color="auto"/>
              <w:bottom w:val="outset" w:sz="6" w:space="0" w:color="auto"/>
              <w:right w:val="outset" w:sz="6" w:space="0" w:color="auto"/>
            </w:tcBorders>
            <w:shd w:val="clear" w:color="auto" w:fill="auto"/>
          </w:tcPr>
          <w:p w14:paraId="535E3405"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c>
          <w:tcPr>
            <w:tcW w:w="3544" w:type="dxa"/>
            <w:tcBorders>
              <w:top w:val="outset" w:sz="6" w:space="0" w:color="auto"/>
              <w:left w:val="outset" w:sz="6" w:space="0" w:color="auto"/>
              <w:bottom w:val="outset" w:sz="6" w:space="0" w:color="auto"/>
              <w:right w:val="outset" w:sz="6" w:space="0" w:color="auto"/>
            </w:tcBorders>
            <w:shd w:val="clear" w:color="auto" w:fill="auto"/>
          </w:tcPr>
          <w:p w14:paraId="5FFE93E8"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r>
      <w:tr w:rsidR="0019228D" w:rsidRPr="0069059C" w14:paraId="2F1148C0" w14:textId="77777777" w:rsidTr="00FE3689">
        <w:trPr>
          <w:trHeight w:val="551"/>
        </w:trPr>
        <w:tc>
          <w:tcPr>
            <w:tcW w:w="2544" w:type="dxa"/>
            <w:tcBorders>
              <w:top w:val="outset" w:sz="6" w:space="0" w:color="auto"/>
              <w:left w:val="outset" w:sz="6" w:space="0" w:color="auto"/>
              <w:bottom w:val="outset" w:sz="6" w:space="0" w:color="auto"/>
              <w:right w:val="outset" w:sz="6" w:space="0" w:color="auto"/>
            </w:tcBorders>
            <w:shd w:val="clear" w:color="auto" w:fill="auto"/>
            <w:vAlign w:val="center"/>
          </w:tcPr>
          <w:p w14:paraId="0F73174F"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Nguyên</w:t>
            </w:r>
            <w:r w:rsidRPr="0069059C">
              <w:rPr>
                <w:rFonts w:ascii="Times New Roman" w:eastAsia="Times New Roman" w:hAnsi="Times New Roman" w:cs="Times New Roman"/>
                <w:color w:val="000000"/>
                <w:sz w:val="28"/>
                <w:szCs w:val="28"/>
                <w:lang w:val="en-US"/>
              </w:rPr>
              <w:t xml:space="preserve"> </w:t>
            </w:r>
            <w:r w:rsidRPr="0069059C">
              <w:rPr>
                <w:rFonts w:ascii="Times New Roman" w:eastAsia="Times New Roman" w:hAnsi="Times New Roman" w:cs="Times New Roman"/>
                <w:color w:val="000000"/>
                <w:sz w:val="28"/>
                <w:szCs w:val="28"/>
              </w:rPr>
              <w:t>nhân</w:t>
            </w:r>
          </w:p>
        </w:tc>
        <w:tc>
          <w:tcPr>
            <w:tcW w:w="3260" w:type="dxa"/>
            <w:tcBorders>
              <w:top w:val="outset" w:sz="6" w:space="0" w:color="auto"/>
              <w:left w:val="outset" w:sz="6" w:space="0" w:color="auto"/>
              <w:bottom w:val="outset" w:sz="6" w:space="0" w:color="auto"/>
              <w:right w:val="outset" w:sz="6" w:space="0" w:color="auto"/>
            </w:tcBorders>
            <w:shd w:val="clear" w:color="auto" w:fill="auto"/>
          </w:tcPr>
          <w:p w14:paraId="4D51FC1A"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c>
          <w:tcPr>
            <w:tcW w:w="3544" w:type="dxa"/>
            <w:tcBorders>
              <w:top w:val="outset" w:sz="6" w:space="0" w:color="auto"/>
              <w:left w:val="outset" w:sz="6" w:space="0" w:color="auto"/>
              <w:bottom w:val="outset" w:sz="6" w:space="0" w:color="auto"/>
              <w:right w:val="outset" w:sz="6" w:space="0" w:color="auto"/>
            </w:tcBorders>
            <w:shd w:val="clear" w:color="auto" w:fill="auto"/>
          </w:tcPr>
          <w:p w14:paraId="5D415972"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r>
      <w:tr w:rsidR="0019228D" w:rsidRPr="0069059C" w14:paraId="4E35A8E7" w14:textId="77777777" w:rsidTr="00FE3689">
        <w:trPr>
          <w:trHeight w:val="581"/>
        </w:trPr>
        <w:tc>
          <w:tcPr>
            <w:tcW w:w="2544" w:type="dxa"/>
            <w:tcBorders>
              <w:top w:val="outset" w:sz="6" w:space="0" w:color="auto"/>
              <w:left w:val="outset" w:sz="6" w:space="0" w:color="auto"/>
              <w:bottom w:val="outset" w:sz="6" w:space="0" w:color="auto"/>
              <w:right w:val="outset" w:sz="6" w:space="0" w:color="auto"/>
            </w:tcBorders>
            <w:shd w:val="clear" w:color="auto" w:fill="auto"/>
            <w:vAlign w:val="center"/>
          </w:tcPr>
          <w:p w14:paraId="4520BB87" w14:textId="77777777" w:rsidR="0019228D" w:rsidRPr="0069059C" w:rsidRDefault="0019228D" w:rsidP="00FE3689">
            <w:pPr>
              <w:spacing w:after="0" w:line="240" w:lineRule="auto"/>
              <w:ind w:left="48" w:right="-6"/>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Cách phòng</w:t>
            </w:r>
            <w:r w:rsidRPr="0069059C">
              <w:rPr>
                <w:rFonts w:ascii="Times New Roman" w:eastAsia="Times New Roman" w:hAnsi="Times New Roman" w:cs="Times New Roman"/>
                <w:color w:val="000000"/>
                <w:sz w:val="28"/>
                <w:szCs w:val="28"/>
                <w:lang w:val="en-US"/>
              </w:rPr>
              <w:t xml:space="preserve"> </w:t>
            </w:r>
            <w:r w:rsidRPr="0069059C">
              <w:rPr>
                <w:rFonts w:ascii="Times New Roman" w:eastAsia="Times New Roman" w:hAnsi="Times New Roman" w:cs="Times New Roman"/>
                <w:color w:val="000000"/>
                <w:sz w:val="28"/>
                <w:szCs w:val="28"/>
              </w:rPr>
              <w:t>chống</w:t>
            </w:r>
          </w:p>
        </w:tc>
        <w:tc>
          <w:tcPr>
            <w:tcW w:w="3260" w:type="dxa"/>
            <w:tcBorders>
              <w:top w:val="outset" w:sz="6" w:space="0" w:color="auto"/>
              <w:left w:val="outset" w:sz="6" w:space="0" w:color="auto"/>
              <w:bottom w:val="outset" w:sz="6" w:space="0" w:color="auto"/>
              <w:right w:val="outset" w:sz="6" w:space="0" w:color="auto"/>
            </w:tcBorders>
            <w:shd w:val="clear" w:color="auto" w:fill="auto"/>
          </w:tcPr>
          <w:p w14:paraId="13C6F25A"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c>
          <w:tcPr>
            <w:tcW w:w="3544" w:type="dxa"/>
            <w:tcBorders>
              <w:top w:val="outset" w:sz="6" w:space="0" w:color="auto"/>
              <w:left w:val="outset" w:sz="6" w:space="0" w:color="auto"/>
              <w:bottom w:val="outset" w:sz="6" w:space="0" w:color="auto"/>
              <w:right w:val="outset" w:sz="6" w:space="0" w:color="auto"/>
            </w:tcBorders>
            <w:shd w:val="clear" w:color="auto" w:fill="auto"/>
          </w:tcPr>
          <w:p w14:paraId="524C2509"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r>
    </w:tbl>
    <w:p w14:paraId="7B9D8F90" w14:textId="77777777" w:rsidR="0019228D" w:rsidRPr="0069059C" w:rsidRDefault="0019228D" w:rsidP="0019228D">
      <w:pPr>
        <w:pStyle w:val="NormalWeb"/>
        <w:shd w:val="clear" w:color="auto" w:fill="FFFFFF"/>
        <w:spacing w:before="0" w:beforeAutospacing="0" w:after="0" w:afterAutospacing="0"/>
        <w:rPr>
          <w:color w:val="000000" w:themeColor="text1"/>
          <w:sz w:val="28"/>
          <w:szCs w:val="28"/>
          <w:shd w:val="clear" w:color="auto" w:fill="FFFFFF"/>
          <w:lang w:val="vi-VN"/>
        </w:rPr>
      </w:pPr>
      <w:r w:rsidRPr="0069059C">
        <w:rPr>
          <w:color w:val="000000" w:themeColor="text1"/>
          <w:sz w:val="28"/>
          <w:szCs w:val="28"/>
          <w:shd w:val="clear" w:color="auto" w:fill="FFFFFF"/>
          <w:lang w:val="vi-VN"/>
        </w:rPr>
        <w:t>- Tổ chức thảo luận theo nhóm về cách xử lí tình huống khi gặp một người bị say nắng (cảm nóng) và một người bị cảm lạnh.</w:t>
      </w:r>
    </w:p>
    <w:p w14:paraId="66998BDC" w14:textId="77777777" w:rsidR="0019228D" w:rsidRPr="0069059C" w:rsidRDefault="0019228D">
      <w:pPr>
        <w:pStyle w:val="Bodytext21"/>
        <w:numPr>
          <w:ilvl w:val="0"/>
          <w:numId w:val="52"/>
        </w:numPr>
        <w:shd w:val="clear" w:color="auto" w:fill="auto"/>
        <w:spacing w:before="0" w:after="0" w:line="240" w:lineRule="auto"/>
        <w:ind w:left="284"/>
        <w:rPr>
          <w:rFonts w:ascii="Times New Roman" w:hAnsi="Times New Roman" w:cs="Times New Roman"/>
          <w:b w:val="0"/>
          <w:color w:val="C00000"/>
          <w:sz w:val="28"/>
          <w:szCs w:val="28"/>
          <w:lang w:val="vi-VN"/>
        </w:rPr>
      </w:pPr>
      <w:r w:rsidRPr="0069059C">
        <w:rPr>
          <w:rFonts w:ascii="Times New Roman" w:hAnsi="Times New Roman" w:cs="Times New Roman"/>
          <w:color w:val="C00000"/>
          <w:sz w:val="28"/>
          <w:szCs w:val="28"/>
          <w:lang w:val="vi-VN"/>
        </w:rPr>
        <w:t xml:space="preserve">Sản phẩm: </w:t>
      </w:r>
      <w:r w:rsidRPr="0069059C">
        <w:rPr>
          <w:rFonts w:ascii="Times New Roman" w:hAnsi="Times New Roman" w:cs="Times New Roman"/>
          <w:sz w:val="28"/>
          <w:szCs w:val="28"/>
          <w:lang w:val="vi-VN"/>
        </w:rPr>
        <w:t>Câu trả lời của HS</w:t>
      </w:r>
    </w:p>
    <w:p w14:paraId="2B975D33"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color w:val="000000" w:themeColor="text1"/>
          <w:sz w:val="28"/>
          <w:szCs w:val="28"/>
        </w:rPr>
      </w:pPr>
      <w:r w:rsidRPr="0069059C">
        <w:rPr>
          <w:rFonts w:ascii="Times New Roman" w:hAnsi="Times New Roman" w:cs="Times New Roman"/>
          <w:b w:val="0"/>
          <w:color w:val="000000" w:themeColor="text1"/>
          <w:sz w:val="28"/>
          <w:szCs w:val="28"/>
        </w:rPr>
        <w:t>- Phòng chống nóng, lạnh:</w:t>
      </w:r>
    </w:p>
    <w:tbl>
      <w:tblPr>
        <w:tblStyle w:val="TableGrid"/>
        <w:tblW w:w="0" w:type="auto"/>
        <w:tblLook w:val="04A0" w:firstRow="1" w:lastRow="0" w:firstColumn="1" w:lastColumn="0" w:noHBand="0" w:noVBand="1"/>
      </w:tblPr>
      <w:tblGrid>
        <w:gridCol w:w="4672"/>
        <w:gridCol w:w="4673"/>
      </w:tblGrid>
      <w:tr w:rsidR="0019228D" w:rsidRPr="0069059C" w14:paraId="3F6F2911" w14:textId="77777777" w:rsidTr="00FE3689">
        <w:tc>
          <w:tcPr>
            <w:tcW w:w="4672" w:type="dxa"/>
            <w:shd w:val="clear" w:color="auto" w:fill="F1A983" w:themeFill="accent2" w:themeFillTint="99"/>
            <w:vAlign w:val="center"/>
          </w:tcPr>
          <w:p w14:paraId="68DF450B" w14:textId="77777777" w:rsidR="0019228D" w:rsidRPr="0069059C" w:rsidRDefault="0019228D" w:rsidP="00FE3689">
            <w:pPr>
              <w:pStyle w:val="ListParagraph"/>
              <w:tabs>
                <w:tab w:val="left" w:pos="284"/>
              </w:tabs>
              <w:ind w:left="0"/>
              <w:jc w:val="center"/>
              <w:rPr>
                <w:b/>
                <w:bCs/>
                <w:sz w:val="28"/>
                <w:szCs w:val="28"/>
                <w:lang w:val="en-US"/>
              </w:rPr>
            </w:pPr>
            <w:r w:rsidRPr="0069059C">
              <w:rPr>
                <w:b/>
                <w:bCs/>
                <w:sz w:val="28"/>
                <w:szCs w:val="28"/>
                <w:lang w:val="en-US"/>
              </w:rPr>
              <w:t>Hoạt động có vai trò chống nóng</w:t>
            </w:r>
          </w:p>
        </w:tc>
        <w:tc>
          <w:tcPr>
            <w:tcW w:w="4673" w:type="dxa"/>
            <w:shd w:val="clear" w:color="auto" w:fill="F1A983" w:themeFill="accent2" w:themeFillTint="99"/>
            <w:vAlign w:val="center"/>
          </w:tcPr>
          <w:p w14:paraId="586896D4" w14:textId="77777777" w:rsidR="0019228D" w:rsidRPr="0069059C" w:rsidRDefault="0019228D" w:rsidP="00FE3689">
            <w:pPr>
              <w:pStyle w:val="ListParagraph"/>
              <w:tabs>
                <w:tab w:val="left" w:pos="284"/>
              </w:tabs>
              <w:ind w:left="0"/>
              <w:jc w:val="center"/>
              <w:rPr>
                <w:b/>
                <w:bCs/>
                <w:sz w:val="28"/>
                <w:szCs w:val="28"/>
                <w:lang w:val="en-US"/>
              </w:rPr>
            </w:pPr>
            <w:r w:rsidRPr="0069059C">
              <w:rPr>
                <w:b/>
                <w:bCs/>
                <w:sz w:val="28"/>
                <w:szCs w:val="28"/>
                <w:lang w:val="en-US"/>
              </w:rPr>
              <w:t>Hoạt động có vai trò chống lạnh</w:t>
            </w:r>
          </w:p>
        </w:tc>
      </w:tr>
      <w:tr w:rsidR="0019228D" w:rsidRPr="0069059C" w14:paraId="07FBF4EF" w14:textId="77777777" w:rsidTr="00FE3689">
        <w:tc>
          <w:tcPr>
            <w:tcW w:w="4672" w:type="dxa"/>
          </w:tcPr>
          <w:p w14:paraId="26875A27" w14:textId="77777777" w:rsidR="0019228D" w:rsidRPr="0069059C" w:rsidRDefault="0019228D" w:rsidP="00FE3689">
            <w:pPr>
              <w:pStyle w:val="ListParagraph"/>
              <w:tabs>
                <w:tab w:val="left" w:pos="284"/>
              </w:tabs>
              <w:ind w:left="0"/>
              <w:jc w:val="center"/>
              <w:rPr>
                <w:b/>
                <w:bCs/>
                <w:color w:val="000000" w:themeColor="text1"/>
                <w:sz w:val="28"/>
                <w:szCs w:val="28"/>
              </w:rPr>
            </w:pPr>
            <w:r w:rsidRPr="0069059C">
              <w:rPr>
                <w:rFonts w:eastAsia="Times New Roman"/>
                <w:color w:val="000000" w:themeColor="text1"/>
                <w:sz w:val="28"/>
                <w:szCs w:val="28"/>
              </w:rPr>
              <w:t>trồng cây xanh</w:t>
            </w:r>
          </w:p>
        </w:tc>
        <w:tc>
          <w:tcPr>
            <w:tcW w:w="4673" w:type="dxa"/>
          </w:tcPr>
          <w:p w14:paraId="319A5001" w14:textId="77777777" w:rsidR="0019228D" w:rsidRPr="0069059C" w:rsidRDefault="0019228D" w:rsidP="00FE3689">
            <w:pPr>
              <w:pStyle w:val="ListParagraph"/>
              <w:tabs>
                <w:tab w:val="left" w:pos="284"/>
              </w:tabs>
              <w:ind w:left="0"/>
              <w:jc w:val="center"/>
              <w:rPr>
                <w:b/>
                <w:bCs/>
                <w:color w:val="000000" w:themeColor="text1"/>
                <w:sz w:val="28"/>
                <w:szCs w:val="28"/>
              </w:rPr>
            </w:pPr>
            <w:r w:rsidRPr="0069059C">
              <w:rPr>
                <w:rFonts w:eastAsia="Times New Roman"/>
                <w:color w:val="000000" w:themeColor="text1"/>
                <w:sz w:val="28"/>
                <w:szCs w:val="28"/>
              </w:rPr>
              <w:t>trồng cây xanh</w:t>
            </w:r>
          </w:p>
        </w:tc>
      </w:tr>
      <w:tr w:rsidR="0019228D" w:rsidRPr="0069059C" w14:paraId="051C22D0" w14:textId="77777777" w:rsidTr="00FE3689">
        <w:tc>
          <w:tcPr>
            <w:tcW w:w="4672" w:type="dxa"/>
          </w:tcPr>
          <w:p w14:paraId="67F01BA3" w14:textId="77777777" w:rsidR="0019228D" w:rsidRPr="0069059C" w:rsidRDefault="0019228D" w:rsidP="00FE3689">
            <w:pPr>
              <w:pStyle w:val="ListParagraph"/>
              <w:tabs>
                <w:tab w:val="left" w:pos="284"/>
              </w:tabs>
              <w:ind w:left="0"/>
              <w:jc w:val="center"/>
              <w:rPr>
                <w:rFonts w:eastAsia="Times New Roman"/>
                <w:color w:val="000000" w:themeColor="text1"/>
                <w:sz w:val="28"/>
                <w:szCs w:val="28"/>
              </w:rPr>
            </w:pPr>
            <w:r w:rsidRPr="0069059C">
              <w:rPr>
                <w:rFonts w:eastAsia="Times New Roman"/>
                <w:color w:val="000000" w:themeColor="text1"/>
                <w:sz w:val="28"/>
                <w:szCs w:val="28"/>
              </w:rPr>
              <w:t>chống nóng cho nhà ở</w:t>
            </w:r>
          </w:p>
        </w:tc>
        <w:tc>
          <w:tcPr>
            <w:tcW w:w="4673" w:type="dxa"/>
          </w:tcPr>
          <w:p w14:paraId="01611981" w14:textId="77777777" w:rsidR="0019228D" w:rsidRPr="0069059C" w:rsidRDefault="0019228D" w:rsidP="00FE3689">
            <w:pPr>
              <w:pStyle w:val="ListParagraph"/>
              <w:tabs>
                <w:tab w:val="left" w:pos="284"/>
              </w:tabs>
              <w:ind w:left="0"/>
              <w:jc w:val="center"/>
              <w:rPr>
                <w:b/>
                <w:bCs/>
                <w:color w:val="000000" w:themeColor="text1"/>
                <w:sz w:val="28"/>
                <w:szCs w:val="28"/>
              </w:rPr>
            </w:pPr>
            <w:r w:rsidRPr="0069059C">
              <w:rPr>
                <w:rFonts w:eastAsia="Times New Roman"/>
                <w:color w:val="000000" w:themeColor="text1"/>
                <w:sz w:val="28"/>
                <w:szCs w:val="28"/>
              </w:rPr>
              <w:t>mặc áo ấm</w:t>
            </w:r>
          </w:p>
        </w:tc>
      </w:tr>
      <w:tr w:rsidR="0019228D" w:rsidRPr="0069059C" w14:paraId="1BD6B33F" w14:textId="77777777" w:rsidTr="00FE3689">
        <w:tc>
          <w:tcPr>
            <w:tcW w:w="4672" w:type="dxa"/>
          </w:tcPr>
          <w:p w14:paraId="23703AD7" w14:textId="77777777" w:rsidR="0019228D" w:rsidRPr="0069059C" w:rsidRDefault="0019228D" w:rsidP="00FE3689">
            <w:pPr>
              <w:pStyle w:val="ListParagraph"/>
              <w:tabs>
                <w:tab w:val="left" w:pos="284"/>
              </w:tabs>
              <w:ind w:left="0"/>
              <w:jc w:val="center"/>
              <w:rPr>
                <w:rFonts w:eastAsia="Times New Roman"/>
                <w:color w:val="000000" w:themeColor="text1"/>
                <w:sz w:val="28"/>
                <w:szCs w:val="28"/>
              </w:rPr>
            </w:pPr>
            <w:r w:rsidRPr="0069059C">
              <w:rPr>
                <w:rFonts w:eastAsia="Times New Roman"/>
                <w:color w:val="000000" w:themeColor="text1"/>
                <w:sz w:val="28"/>
                <w:szCs w:val="28"/>
              </w:rPr>
              <w:t>sử dụng quạt</w:t>
            </w:r>
          </w:p>
        </w:tc>
        <w:tc>
          <w:tcPr>
            <w:tcW w:w="4673" w:type="dxa"/>
          </w:tcPr>
          <w:p w14:paraId="238E0EB3" w14:textId="77777777" w:rsidR="0019228D" w:rsidRPr="0069059C" w:rsidRDefault="0019228D" w:rsidP="00FE3689">
            <w:pPr>
              <w:pStyle w:val="ListParagraph"/>
              <w:tabs>
                <w:tab w:val="left" w:pos="284"/>
              </w:tabs>
              <w:ind w:left="0"/>
              <w:jc w:val="center"/>
              <w:rPr>
                <w:b/>
                <w:bCs/>
                <w:color w:val="000000" w:themeColor="text1"/>
                <w:sz w:val="28"/>
                <w:szCs w:val="28"/>
              </w:rPr>
            </w:pPr>
            <w:r w:rsidRPr="0069059C">
              <w:rPr>
                <w:rFonts w:eastAsia="Times New Roman"/>
                <w:color w:val="000000" w:themeColor="text1"/>
                <w:sz w:val="28"/>
                <w:szCs w:val="28"/>
              </w:rPr>
              <w:t>luyện tập thể dục, thể thao</w:t>
            </w:r>
          </w:p>
        </w:tc>
      </w:tr>
      <w:tr w:rsidR="0019228D" w:rsidRPr="0069059C" w14:paraId="3EEF27A9" w14:textId="77777777" w:rsidTr="00FE3689">
        <w:tc>
          <w:tcPr>
            <w:tcW w:w="4672" w:type="dxa"/>
          </w:tcPr>
          <w:p w14:paraId="16A73B4A" w14:textId="77777777" w:rsidR="0019228D" w:rsidRPr="0069059C" w:rsidRDefault="0019228D" w:rsidP="00FE3689">
            <w:pPr>
              <w:pStyle w:val="ListParagraph"/>
              <w:tabs>
                <w:tab w:val="left" w:pos="284"/>
              </w:tabs>
              <w:ind w:left="0"/>
              <w:jc w:val="center"/>
              <w:rPr>
                <w:rFonts w:eastAsia="Times New Roman"/>
                <w:color w:val="000000" w:themeColor="text1"/>
                <w:sz w:val="28"/>
                <w:szCs w:val="28"/>
              </w:rPr>
            </w:pPr>
            <w:r w:rsidRPr="0069059C">
              <w:rPr>
                <w:rFonts w:eastAsia="Times New Roman"/>
                <w:color w:val="000000" w:themeColor="text1"/>
                <w:sz w:val="28"/>
                <w:szCs w:val="28"/>
              </w:rPr>
              <w:t>sử dụng điều hoà hai chiều</w:t>
            </w:r>
          </w:p>
        </w:tc>
        <w:tc>
          <w:tcPr>
            <w:tcW w:w="4673" w:type="dxa"/>
          </w:tcPr>
          <w:p w14:paraId="289A34FA" w14:textId="77777777" w:rsidR="0019228D" w:rsidRPr="0069059C" w:rsidRDefault="0019228D" w:rsidP="00FE3689">
            <w:pPr>
              <w:pStyle w:val="ListParagraph"/>
              <w:tabs>
                <w:tab w:val="left" w:pos="284"/>
              </w:tabs>
              <w:ind w:left="0"/>
              <w:jc w:val="center"/>
              <w:rPr>
                <w:b/>
                <w:bCs/>
                <w:color w:val="000000" w:themeColor="text1"/>
                <w:sz w:val="28"/>
                <w:szCs w:val="28"/>
              </w:rPr>
            </w:pPr>
            <w:r w:rsidRPr="0069059C">
              <w:rPr>
                <w:rFonts w:eastAsia="Times New Roman"/>
                <w:color w:val="000000" w:themeColor="text1"/>
                <w:sz w:val="28"/>
                <w:szCs w:val="28"/>
              </w:rPr>
              <w:t>sử dụng điều hoà hai chiều</w:t>
            </w:r>
          </w:p>
        </w:tc>
      </w:tr>
    </w:tbl>
    <w:p w14:paraId="77D14F80"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 Sản phẩm tìm hiểu ở nhà của HS:</w:t>
      </w:r>
    </w:p>
    <w:p w14:paraId="33E3E693"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lang w:val="en-US"/>
        </w:rPr>
        <w:t>Gợi</w:t>
      </w:r>
      <w:r w:rsidRPr="0069059C">
        <w:rPr>
          <w:rFonts w:ascii="Times New Roman" w:hAnsi="Times New Roman" w:cs="Times New Roman"/>
          <w:bCs/>
          <w:sz w:val="28"/>
          <w:szCs w:val="28"/>
        </w:rPr>
        <w:t xml:space="preserve"> ý:</w:t>
      </w:r>
    </w:p>
    <w:tbl>
      <w:tblPr>
        <w:tblStyle w:val="TableGrid"/>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3"/>
      </w:tblGrid>
      <w:tr w:rsidR="0019228D" w:rsidRPr="0069059C" w14:paraId="2FB1A14C" w14:textId="77777777" w:rsidTr="00FE3689">
        <w:trPr>
          <w:trHeight w:val="5108"/>
        </w:trPr>
        <w:tc>
          <w:tcPr>
            <w:tcW w:w="9923" w:type="dxa"/>
          </w:tcPr>
          <w:p w14:paraId="49115FA8" w14:textId="77777777" w:rsidR="0019228D" w:rsidRPr="0069059C" w:rsidRDefault="0019228D" w:rsidP="00FE3689">
            <w:pPr>
              <w:rPr>
                <w:bCs/>
                <w:sz w:val="28"/>
                <w:szCs w:val="28"/>
              </w:rPr>
            </w:pPr>
            <w:r w:rsidRPr="0069059C">
              <w:rPr>
                <w:noProof/>
              </w:rPr>
              <w:drawing>
                <wp:inline distT="0" distB="0" distL="0" distR="0" wp14:anchorId="3C75F91A" wp14:editId="4FA5D8ED">
                  <wp:extent cx="5221230" cy="3267986"/>
                  <wp:effectExtent l="0" t="0" r="0" b="8890"/>
                  <wp:docPr id="1956418438" name="Picture 2" descr="[Infographic] - Dấu hiệu say nắng, say nóng hoặc đột quỵ do nóng, cách xử trí và phòng ngừa -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418438" name="Picture 2" descr="[Infographic] - Dấu hiệu say nắng, say nóng hoặc đột quỵ do nóng, cách xử trí và phòng ngừa - Ảnh 2."/>
                          <pic:cNvPicPr>
                            <a:picLocks noChangeAspect="1" noChangeArrowheads="1"/>
                          </pic:cNvPicPr>
                        </pic:nvPicPr>
                        <pic:blipFill>
                          <a:blip r:embed="rId30">
                            <a:extLst>
                              <a:ext uri="{28A0092B-C50C-407E-A947-70E740481C1C}">
                                <a14:useLocalDpi xmlns:a14="http://schemas.microsoft.com/office/drawing/2010/main" val="0"/>
                              </a:ext>
                            </a:extLst>
                          </a:blip>
                          <a:srcRect t="2709" r="1576" b="6478"/>
                          <a:stretch>
                            <a:fillRect/>
                          </a:stretch>
                        </pic:blipFill>
                        <pic:spPr>
                          <a:xfrm>
                            <a:off x="0" y="0"/>
                            <a:ext cx="5239910" cy="3279678"/>
                          </a:xfrm>
                          <a:prstGeom prst="rect">
                            <a:avLst/>
                          </a:prstGeom>
                          <a:noFill/>
                          <a:ln>
                            <a:noFill/>
                          </a:ln>
                        </pic:spPr>
                      </pic:pic>
                    </a:graphicData>
                  </a:graphic>
                </wp:inline>
              </w:drawing>
            </w:r>
          </w:p>
          <w:p w14:paraId="3A8F8A19" w14:textId="77777777" w:rsidR="0019228D" w:rsidRPr="0069059C" w:rsidRDefault="0019228D" w:rsidP="00FE3689">
            <w:pPr>
              <w:rPr>
                <w:bCs/>
                <w:sz w:val="28"/>
                <w:szCs w:val="28"/>
              </w:rPr>
            </w:pPr>
            <w:r w:rsidRPr="0069059C">
              <w:rPr>
                <w:noProof/>
              </w:rPr>
              <w:lastRenderedPageBreak/>
              <w:drawing>
                <wp:inline distT="0" distB="0" distL="0" distR="0" wp14:anchorId="43253B67" wp14:editId="1601C7C6">
                  <wp:extent cx="3024505" cy="4468633"/>
                  <wp:effectExtent l="0" t="0" r="4445" b="8255"/>
                  <wp:docPr id="6528705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870587"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3052931" cy="4510631"/>
                          </a:xfrm>
                          <a:prstGeom prst="rect">
                            <a:avLst/>
                          </a:prstGeom>
                          <a:noFill/>
                          <a:ln>
                            <a:noFill/>
                          </a:ln>
                        </pic:spPr>
                      </pic:pic>
                    </a:graphicData>
                  </a:graphic>
                </wp:inline>
              </w:drawing>
            </w:r>
            <w:r w:rsidRPr="0069059C">
              <w:rPr>
                <w:bCs/>
                <w:sz w:val="28"/>
                <w:szCs w:val="28"/>
              </w:rPr>
              <w:t xml:space="preserve">  </w:t>
            </w:r>
            <w:r w:rsidRPr="0069059C">
              <w:rPr>
                <w:noProof/>
              </w:rPr>
              <w:drawing>
                <wp:inline distT="0" distB="0" distL="0" distR="0" wp14:anchorId="5EB8E7C5" wp14:editId="4F092698">
                  <wp:extent cx="2941955" cy="4460682"/>
                  <wp:effectExtent l="0" t="0" r="0" b="0"/>
                  <wp:docPr id="1257135957" name="Picture 4" descr="[Infographics] Phan biet giua nhiem virus corona va cam cum, cam lanh hinh a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135957" name="Picture 4" descr="[Infographics] Phan biet giua nhiem virus corona va cam cum, cam lanh hinh anh 1"/>
                          <pic:cNvPicPr>
                            <a:picLocks noChangeAspect="1" noChangeArrowheads="1"/>
                          </pic:cNvPicPr>
                        </pic:nvPicPr>
                        <pic:blipFill>
                          <a:blip r:embed="rId32">
                            <a:extLst>
                              <a:ext uri="{28A0092B-C50C-407E-A947-70E740481C1C}">
                                <a14:useLocalDpi xmlns:a14="http://schemas.microsoft.com/office/drawing/2010/main" val="0"/>
                              </a:ext>
                            </a:extLst>
                          </a:blip>
                          <a:srcRect t="11815" r="56584" b="3411"/>
                          <a:stretch>
                            <a:fillRect/>
                          </a:stretch>
                        </pic:blipFill>
                        <pic:spPr>
                          <a:xfrm>
                            <a:off x="0" y="0"/>
                            <a:ext cx="2955998" cy="4481974"/>
                          </a:xfrm>
                          <a:prstGeom prst="rect">
                            <a:avLst/>
                          </a:prstGeom>
                          <a:noFill/>
                          <a:ln>
                            <a:noFill/>
                          </a:ln>
                        </pic:spPr>
                      </pic:pic>
                    </a:graphicData>
                  </a:graphic>
                </wp:inline>
              </w:drawing>
            </w:r>
          </w:p>
        </w:tc>
      </w:tr>
    </w:tbl>
    <w:p w14:paraId="4C85ADA3" w14:textId="77777777" w:rsidR="0019228D" w:rsidRPr="0069059C" w:rsidRDefault="0019228D" w:rsidP="0019228D">
      <w:pPr>
        <w:spacing w:after="0" w:line="240" w:lineRule="auto"/>
        <w:rPr>
          <w:rFonts w:ascii="Times New Roman" w:hAnsi="Times New Roman" w:cs="Times New Roman"/>
          <w:bCs/>
          <w:sz w:val="28"/>
          <w:szCs w:val="28"/>
          <w:lang w:val="en-US"/>
        </w:rPr>
      </w:pPr>
      <w:r w:rsidRPr="0069059C">
        <w:rPr>
          <w:rFonts w:ascii="Times New Roman" w:hAnsi="Times New Roman" w:cs="Times New Roman"/>
          <w:bCs/>
          <w:sz w:val="28"/>
          <w:szCs w:val="28"/>
        </w:rPr>
        <w:lastRenderedPageBreak/>
        <w:t xml:space="preserve">- Bảng </w:t>
      </w:r>
      <w:r w:rsidRPr="0069059C">
        <w:rPr>
          <w:rFonts w:ascii="Times New Roman" w:hAnsi="Times New Roman" w:cs="Times New Roman"/>
          <w:bCs/>
          <w:sz w:val="28"/>
          <w:szCs w:val="28"/>
          <w:lang w:val="en-US"/>
        </w:rPr>
        <w:t>học tập</w:t>
      </w:r>
    </w:p>
    <w:tbl>
      <w:tblPr>
        <w:tblW w:w="9689"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91"/>
        <w:gridCol w:w="4075"/>
        <w:gridCol w:w="4523"/>
      </w:tblGrid>
      <w:tr w:rsidR="0019228D" w:rsidRPr="0069059C" w14:paraId="49F5EF7C" w14:textId="77777777" w:rsidTr="00FE3689">
        <w:trPr>
          <w:trHeight w:val="402"/>
        </w:trPr>
        <w:tc>
          <w:tcPr>
            <w:tcW w:w="1091" w:type="dxa"/>
            <w:tcBorders>
              <w:top w:val="outset" w:sz="6" w:space="0" w:color="auto"/>
              <w:left w:val="outset" w:sz="6" w:space="0" w:color="auto"/>
              <w:bottom w:val="outset" w:sz="6" w:space="0" w:color="auto"/>
              <w:right w:val="outset" w:sz="6" w:space="0" w:color="auto"/>
            </w:tcBorders>
            <w:shd w:val="clear" w:color="auto" w:fill="auto"/>
          </w:tcPr>
          <w:p w14:paraId="3F631590"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6"/>
                <w:szCs w:val="26"/>
              </w:rPr>
            </w:pPr>
          </w:p>
        </w:tc>
        <w:tc>
          <w:tcPr>
            <w:tcW w:w="4075" w:type="dxa"/>
            <w:tcBorders>
              <w:top w:val="outset" w:sz="6" w:space="0" w:color="auto"/>
              <w:left w:val="outset" w:sz="6" w:space="0" w:color="auto"/>
              <w:bottom w:val="outset" w:sz="6" w:space="0" w:color="auto"/>
              <w:right w:val="outset" w:sz="6" w:space="0" w:color="auto"/>
            </w:tcBorders>
            <w:shd w:val="clear" w:color="auto" w:fill="auto"/>
            <w:vAlign w:val="center"/>
          </w:tcPr>
          <w:p w14:paraId="573F1CDD"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6"/>
                <w:szCs w:val="26"/>
              </w:rPr>
            </w:pPr>
            <w:r w:rsidRPr="0069059C">
              <w:rPr>
                <w:rFonts w:ascii="Times New Roman" w:eastAsia="Times New Roman" w:hAnsi="Times New Roman" w:cs="Times New Roman"/>
                <w:b/>
                <w:bCs/>
                <w:color w:val="000000"/>
                <w:sz w:val="26"/>
                <w:szCs w:val="26"/>
              </w:rPr>
              <w:t>Cảm nóng</w:t>
            </w:r>
          </w:p>
        </w:tc>
        <w:tc>
          <w:tcPr>
            <w:tcW w:w="4523" w:type="dxa"/>
            <w:tcBorders>
              <w:top w:val="outset" w:sz="6" w:space="0" w:color="auto"/>
              <w:left w:val="outset" w:sz="6" w:space="0" w:color="auto"/>
              <w:bottom w:val="outset" w:sz="6" w:space="0" w:color="auto"/>
              <w:right w:val="outset" w:sz="6" w:space="0" w:color="auto"/>
            </w:tcBorders>
            <w:shd w:val="clear" w:color="auto" w:fill="auto"/>
            <w:vAlign w:val="center"/>
          </w:tcPr>
          <w:p w14:paraId="2B43252D"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6"/>
                <w:szCs w:val="26"/>
              </w:rPr>
            </w:pPr>
            <w:r w:rsidRPr="0069059C">
              <w:rPr>
                <w:rFonts w:ascii="Times New Roman" w:eastAsia="Times New Roman" w:hAnsi="Times New Roman" w:cs="Times New Roman"/>
                <w:b/>
                <w:bCs/>
                <w:color w:val="000000"/>
                <w:sz w:val="26"/>
                <w:szCs w:val="26"/>
              </w:rPr>
              <w:t>Cảm lạnh</w:t>
            </w:r>
          </w:p>
        </w:tc>
      </w:tr>
      <w:tr w:rsidR="0019228D" w:rsidRPr="0069059C" w14:paraId="700C195B" w14:textId="77777777" w:rsidTr="00FE3689">
        <w:trPr>
          <w:trHeight w:val="1148"/>
        </w:trPr>
        <w:tc>
          <w:tcPr>
            <w:tcW w:w="1091" w:type="dxa"/>
            <w:tcBorders>
              <w:top w:val="outset" w:sz="6" w:space="0" w:color="auto"/>
              <w:left w:val="outset" w:sz="6" w:space="0" w:color="auto"/>
              <w:bottom w:val="outset" w:sz="6" w:space="0" w:color="auto"/>
              <w:right w:val="outset" w:sz="6" w:space="0" w:color="auto"/>
            </w:tcBorders>
            <w:shd w:val="clear" w:color="auto" w:fill="auto"/>
            <w:vAlign w:val="center"/>
          </w:tcPr>
          <w:p w14:paraId="7AF15477"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6"/>
                <w:szCs w:val="26"/>
              </w:rPr>
            </w:pPr>
            <w:r w:rsidRPr="0069059C">
              <w:rPr>
                <w:rFonts w:ascii="Times New Roman" w:eastAsia="Times New Roman" w:hAnsi="Times New Roman" w:cs="Times New Roman"/>
                <w:color w:val="000000"/>
                <w:sz w:val="26"/>
                <w:szCs w:val="26"/>
              </w:rPr>
              <w:t>Biểu hiện</w:t>
            </w:r>
          </w:p>
        </w:tc>
        <w:tc>
          <w:tcPr>
            <w:tcW w:w="4075" w:type="dxa"/>
            <w:tcBorders>
              <w:top w:val="outset" w:sz="6" w:space="0" w:color="auto"/>
              <w:left w:val="outset" w:sz="6" w:space="0" w:color="auto"/>
              <w:bottom w:val="outset" w:sz="6" w:space="0" w:color="auto"/>
              <w:right w:val="outset" w:sz="6" w:space="0" w:color="auto"/>
            </w:tcBorders>
            <w:shd w:val="clear" w:color="auto" w:fill="auto"/>
          </w:tcPr>
          <w:p w14:paraId="17425311"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6"/>
                <w:szCs w:val="26"/>
              </w:rPr>
            </w:pPr>
            <w:r w:rsidRPr="0069059C">
              <w:rPr>
                <w:rFonts w:ascii="Times New Roman" w:eastAsia="Times New Roman" w:hAnsi="Times New Roman" w:cs="Times New Roman"/>
                <w:color w:val="000000"/>
                <w:sz w:val="26"/>
                <w:szCs w:val="26"/>
              </w:rPr>
              <w:t>Cảm giác nóng bừng, môi khô, mồ hôi nhiều, đau đầu, chóng mặt, da ửng đỏ, tim đập nhanh, buồn nôn,…</w:t>
            </w:r>
          </w:p>
        </w:tc>
        <w:tc>
          <w:tcPr>
            <w:tcW w:w="4523" w:type="dxa"/>
            <w:tcBorders>
              <w:top w:val="outset" w:sz="6" w:space="0" w:color="auto"/>
              <w:left w:val="outset" w:sz="6" w:space="0" w:color="auto"/>
              <w:bottom w:val="outset" w:sz="6" w:space="0" w:color="auto"/>
              <w:right w:val="outset" w:sz="6" w:space="0" w:color="auto"/>
            </w:tcBorders>
            <w:shd w:val="clear" w:color="auto" w:fill="auto"/>
          </w:tcPr>
          <w:p w14:paraId="66797423"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6"/>
                <w:szCs w:val="26"/>
              </w:rPr>
            </w:pPr>
            <w:r w:rsidRPr="0069059C">
              <w:rPr>
                <w:rFonts w:ascii="Times New Roman" w:eastAsia="Times New Roman" w:hAnsi="Times New Roman" w:cs="Times New Roman"/>
                <w:color w:val="000000"/>
                <w:sz w:val="26"/>
                <w:szCs w:val="26"/>
              </w:rPr>
              <w:t>Chảy nước mũi hoặc nghẹt mũi, ho, đau</w:t>
            </w:r>
          </w:p>
          <w:p w14:paraId="5C694F0F"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6"/>
                <w:szCs w:val="26"/>
              </w:rPr>
            </w:pPr>
            <w:r w:rsidRPr="0069059C">
              <w:rPr>
                <w:rFonts w:ascii="Times New Roman" w:eastAsia="Times New Roman" w:hAnsi="Times New Roman" w:cs="Times New Roman"/>
                <w:color w:val="000000"/>
                <w:sz w:val="26"/>
                <w:szCs w:val="26"/>
              </w:rPr>
              <w:t>họng, đau nhức cơ thể, hắt xì, sưng hạch</w:t>
            </w:r>
          </w:p>
          <w:p w14:paraId="4F0AE550"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6"/>
                <w:szCs w:val="26"/>
              </w:rPr>
            </w:pPr>
            <w:r w:rsidRPr="0069059C">
              <w:rPr>
                <w:rFonts w:ascii="Times New Roman" w:eastAsia="Times New Roman" w:hAnsi="Times New Roman" w:cs="Times New Roman"/>
                <w:color w:val="000000"/>
                <w:sz w:val="26"/>
                <w:szCs w:val="26"/>
              </w:rPr>
              <w:t>bạch huyết, đau đầu,…</w:t>
            </w:r>
          </w:p>
        </w:tc>
      </w:tr>
      <w:tr w:rsidR="0019228D" w:rsidRPr="0069059C" w14:paraId="7B7F0CF1" w14:textId="77777777" w:rsidTr="00FE3689">
        <w:trPr>
          <w:trHeight w:val="1104"/>
        </w:trPr>
        <w:tc>
          <w:tcPr>
            <w:tcW w:w="1091" w:type="dxa"/>
            <w:tcBorders>
              <w:top w:val="outset" w:sz="6" w:space="0" w:color="auto"/>
              <w:left w:val="outset" w:sz="6" w:space="0" w:color="auto"/>
              <w:bottom w:val="outset" w:sz="6" w:space="0" w:color="auto"/>
              <w:right w:val="outset" w:sz="6" w:space="0" w:color="auto"/>
            </w:tcBorders>
            <w:shd w:val="clear" w:color="auto" w:fill="auto"/>
            <w:vAlign w:val="center"/>
          </w:tcPr>
          <w:p w14:paraId="1B35BC76"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6"/>
                <w:szCs w:val="26"/>
              </w:rPr>
            </w:pPr>
            <w:r w:rsidRPr="0069059C">
              <w:rPr>
                <w:rFonts w:ascii="Times New Roman" w:eastAsia="Times New Roman" w:hAnsi="Times New Roman" w:cs="Times New Roman"/>
                <w:color w:val="000000"/>
                <w:sz w:val="26"/>
                <w:szCs w:val="26"/>
              </w:rPr>
              <w:t>Nguyên</w:t>
            </w:r>
          </w:p>
          <w:p w14:paraId="778BACD7"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6"/>
                <w:szCs w:val="26"/>
              </w:rPr>
            </w:pPr>
            <w:r w:rsidRPr="0069059C">
              <w:rPr>
                <w:rFonts w:ascii="Times New Roman" w:eastAsia="Times New Roman" w:hAnsi="Times New Roman" w:cs="Times New Roman"/>
                <w:color w:val="000000"/>
                <w:sz w:val="26"/>
                <w:szCs w:val="26"/>
              </w:rPr>
              <w:t>nhân</w:t>
            </w:r>
          </w:p>
        </w:tc>
        <w:tc>
          <w:tcPr>
            <w:tcW w:w="4075" w:type="dxa"/>
            <w:tcBorders>
              <w:top w:val="outset" w:sz="6" w:space="0" w:color="auto"/>
              <w:left w:val="outset" w:sz="6" w:space="0" w:color="auto"/>
              <w:bottom w:val="outset" w:sz="6" w:space="0" w:color="auto"/>
              <w:right w:val="outset" w:sz="6" w:space="0" w:color="auto"/>
            </w:tcBorders>
            <w:shd w:val="clear" w:color="auto" w:fill="auto"/>
          </w:tcPr>
          <w:p w14:paraId="4472BA3A"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6"/>
                <w:szCs w:val="26"/>
              </w:rPr>
            </w:pPr>
            <w:r w:rsidRPr="0069059C">
              <w:rPr>
                <w:rFonts w:ascii="Times New Roman" w:eastAsia="Times New Roman" w:hAnsi="Times New Roman" w:cs="Times New Roman"/>
                <w:color w:val="000000"/>
                <w:sz w:val="26"/>
                <w:szCs w:val="26"/>
              </w:rPr>
              <w:t>Do ở dưới trời nắng quá lâu; không</w:t>
            </w:r>
          </w:p>
          <w:p w14:paraId="005F224F"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6"/>
                <w:szCs w:val="26"/>
              </w:rPr>
            </w:pPr>
            <w:r w:rsidRPr="0069059C">
              <w:rPr>
                <w:rFonts w:ascii="Times New Roman" w:eastAsia="Times New Roman" w:hAnsi="Times New Roman" w:cs="Times New Roman"/>
                <w:color w:val="000000"/>
                <w:sz w:val="26"/>
                <w:szCs w:val="26"/>
              </w:rPr>
              <w:t>uống đủ nước khi trời nắng nóng;…</w:t>
            </w:r>
          </w:p>
        </w:tc>
        <w:tc>
          <w:tcPr>
            <w:tcW w:w="4523" w:type="dxa"/>
            <w:tcBorders>
              <w:top w:val="outset" w:sz="6" w:space="0" w:color="auto"/>
              <w:left w:val="outset" w:sz="6" w:space="0" w:color="auto"/>
              <w:bottom w:val="outset" w:sz="6" w:space="0" w:color="auto"/>
              <w:right w:val="outset" w:sz="6" w:space="0" w:color="auto"/>
            </w:tcBorders>
            <w:shd w:val="clear" w:color="auto" w:fill="auto"/>
          </w:tcPr>
          <w:p w14:paraId="5CB3DF01"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6"/>
                <w:szCs w:val="26"/>
              </w:rPr>
            </w:pPr>
            <w:r w:rsidRPr="0069059C">
              <w:rPr>
                <w:rFonts w:ascii="Times New Roman" w:eastAsia="Times New Roman" w:hAnsi="Times New Roman" w:cs="Times New Roman"/>
                <w:color w:val="000000"/>
                <w:sz w:val="26"/>
                <w:szCs w:val="26"/>
              </w:rPr>
              <w:t>Do ở trong môi trường lạnh quá lâu; do thời tiết thay đổi đột ngột, do virus gây bệnh ở đường hô hấp;…</w:t>
            </w:r>
          </w:p>
        </w:tc>
      </w:tr>
      <w:tr w:rsidR="0019228D" w:rsidRPr="0069059C" w14:paraId="31A40E18" w14:textId="77777777" w:rsidTr="00FE3689">
        <w:trPr>
          <w:trHeight w:val="1148"/>
        </w:trPr>
        <w:tc>
          <w:tcPr>
            <w:tcW w:w="1091" w:type="dxa"/>
            <w:tcBorders>
              <w:top w:val="outset" w:sz="6" w:space="0" w:color="auto"/>
              <w:left w:val="outset" w:sz="6" w:space="0" w:color="auto"/>
              <w:bottom w:val="outset" w:sz="6" w:space="0" w:color="auto"/>
              <w:right w:val="outset" w:sz="6" w:space="0" w:color="auto"/>
            </w:tcBorders>
            <w:shd w:val="clear" w:color="auto" w:fill="auto"/>
            <w:vAlign w:val="center"/>
          </w:tcPr>
          <w:p w14:paraId="54207123"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6"/>
                <w:szCs w:val="26"/>
              </w:rPr>
            </w:pPr>
            <w:r w:rsidRPr="0069059C">
              <w:rPr>
                <w:rFonts w:ascii="Times New Roman" w:eastAsia="Times New Roman" w:hAnsi="Times New Roman" w:cs="Times New Roman"/>
                <w:color w:val="000000"/>
                <w:sz w:val="26"/>
                <w:szCs w:val="26"/>
              </w:rPr>
              <w:t>Cách</w:t>
            </w:r>
          </w:p>
          <w:p w14:paraId="7BA121A7"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6"/>
                <w:szCs w:val="26"/>
              </w:rPr>
            </w:pPr>
            <w:r w:rsidRPr="0069059C">
              <w:rPr>
                <w:rFonts w:ascii="Times New Roman" w:eastAsia="Times New Roman" w:hAnsi="Times New Roman" w:cs="Times New Roman"/>
                <w:color w:val="000000"/>
                <w:sz w:val="26"/>
                <w:szCs w:val="26"/>
              </w:rPr>
              <w:t>phòng</w:t>
            </w:r>
          </w:p>
          <w:p w14:paraId="6F9510FB"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6"/>
                <w:szCs w:val="26"/>
              </w:rPr>
            </w:pPr>
            <w:r w:rsidRPr="0069059C">
              <w:rPr>
                <w:rFonts w:ascii="Times New Roman" w:eastAsia="Times New Roman" w:hAnsi="Times New Roman" w:cs="Times New Roman"/>
                <w:color w:val="000000"/>
                <w:sz w:val="26"/>
                <w:szCs w:val="26"/>
              </w:rPr>
              <w:t>chống</w:t>
            </w:r>
          </w:p>
        </w:tc>
        <w:tc>
          <w:tcPr>
            <w:tcW w:w="4075" w:type="dxa"/>
            <w:tcBorders>
              <w:top w:val="outset" w:sz="6" w:space="0" w:color="auto"/>
              <w:left w:val="outset" w:sz="6" w:space="0" w:color="auto"/>
              <w:bottom w:val="outset" w:sz="6" w:space="0" w:color="auto"/>
              <w:right w:val="outset" w:sz="6" w:space="0" w:color="auto"/>
            </w:tcBorders>
            <w:shd w:val="clear" w:color="auto" w:fill="auto"/>
          </w:tcPr>
          <w:p w14:paraId="44B95D34"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6"/>
                <w:szCs w:val="26"/>
              </w:rPr>
            </w:pPr>
            <w:r w:rsidRPr="0069059C">
              <w:rPr>
                <w:rFonts w:ascii="Times New Roman" w:eastAsia="Times New Roman" w:hAnsi="Times New Roman" w:cs="Times New Roman"/>
                <w:color w:val="000000"/>
                <w:sz w:val="26"/>
                <w:szCs w:val="26"/>
              </w:rPr>
              <w:t>Nên che nắng, uống đủ nước, tránh ánh nắng trực tiếp vào vùng sau gáy, hạn chế ra ngoài khi trời nắng nóng,…</w:t>
            </w:r>
          </w:p>
        </w:tc>
        <w:tc>
          <w:tcPr>
            <w:tcW w:w="4523" w:type="dxa"/>
            <w:tcBorders>
              <w:top w:val="outset" w:sz="6" w:space="0" w:color="auto"/>
              <w:left w:val="outset" w:sz="6" w:space="0" w:color="auto"/>
              <w:bottom w:val="outset" w:sz="6" w:space="0" w:color="auto"/>
              <w:right w:val="outset" w:sz="6" w:space="0" w:color="auto"/>
            </w:tcBorders>
            <w:shd w:val="clear" w:color="auto" w:fill="auto"/>
          </w:tcPr>
          <w:p w14:paraId="16395CA6"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6"/>
                <w:szCs w:val="26"/>
              </w:rPr>
            </w:pPr>
            <w:r w:rsidRPr="0069059C">
              <w:rPr>
                <w:rFonts w:ascii="Times New Roman" w:eastAsia="Times New Roman" w:hAnsi="Times New Roman" w:cs="Times New Roman"/>
                <w:color w:val="000000"/>
                <w:sz w:val="26"/>
                <w:szCs w:val="26"/>
              </w:rPr>
              <w:t>Cần vệ sinh mũi, miệng sạch sẽ, súc họng bằng nước muối sinh lí 2 – 4 lần/ngày, uống nước ấm, giữ ấm cho cơ thể,…</w:t>
            </w:r>
          </w:p>
        </w:tc>
      </w:tr>
    </w:tbl>
    <w:p w14:paraId="7DBD74A0" w14:textId="77777777" w:rsidR="0019228D" w:rsidRPr="0069059C" w:rsidRDefault="0019228D" w:rsidP="0019228D">
      <w:pPr>
        <w:shd w:val="clear" w:color="auto" w:fill="FFFFFF"/>
        <w:spacing w:after="0" w:line="240" w:lineRule="auto"/>
        <w:jc w:val="both"/>
        <w:rPr>
          <w:rFonts w:ascii="Times New Roman" w:eastAsia="Times New Roman" w:hAnsi="Times New Roman" w:cs="Times New Roman"/>
          <w:color w:val="000000" w:themeColor="text1"/>
          <w:sz w:val="28"/>
          <w:szCs w:val="28"/>
        </w:rPr>
      </w:pPr>
      <w:r w:rsidRPr="0069059C">
        <w:rPr>
          <w:rFonts w:ascii="Times New Roman" w:eastAsia="Times New Roman" w:hAnsi="Times New Roman" w:cs="Times New Roman"/>
          <w:b/>
          <w:bCs/>
          <w:color w:val="000000" w:themeColor="text1"/>
          <w:sz w:val="28"/>
          <w:szCs w:val="28"/>
        </w:rPr>
        <w:t>- Khi gặp một người bị say nắng (cảm nóng)</w:t>
      </w:r>
    </w:p>
    <w:p w14:paraId="68300A05" w14:textId="77777777" w:rsidR="0019228D" w:rsidRPr="0069059C" w:rsidRDefault="0019228D" w:rsidP="0019228D">
      <w:pPr>
        <w:shd w:val="clear" w:color="auto" w:fill="FFFFFF"/>
        <w:spacing w:after="0" w:line="240" w:lineRule="auto"/>
        <w:ind w:firstLine="360"/>
        <w:jc w:val="both"/>
        <w:rPr>
          <w:rFonts w:ascii="Times New Roman" w:eastAsia="Times New Roman" w:hAnsi="Times New Roman" w:cs="Times New Roman"/>
          <w:color w:val="000000" w:themeColor="text1"/>
          <w:sz w:val="28"/>
          <w:szCs w:val="28"/>
        </w:rPr>
      </w:pPr>
      <w:r w:rsidRPr="0069059C">
        <w:rPr>
          <w:rFonts w:ascii="Times New Roman" w:eastAsia="Times New Roman" w:hAnsi="Times New Roman" w:cs="Times New Roman"/>
          <w:color w:val="000000" w:themeColor="text1"/>
          <w:sz w:val="28"/>
          <w:szCs w:val="28"/>
        </w:rPr>
        <w:t>Trước một trường hợp say nắng, say nóng, cần nhanh chóng tiến hành sơ cứu ngay lập tức trước khi chưa có sự hỗ trợ của nhân viên y tế:</w:t>
      </w:r>
    </w:p>
    <w:p w14:paraId="15FD513D" w14:textId="77777777" w:rsidR="0019228D" w:rsidRPr="0069059C" w:rsidRDefault="0019228D">
      <w:pPr>
        <w:numPr>
          <w:ilvl w:val="0"/>
          <w:numId w:val="53"/>
        </w:numPr>
        <w:shd w:val="clear" w:color="auto" w:fill="FFFFFF"/>
        <w:spacing w:after="0" w:line="240" w:lineRule="auto"/>
        <w:jc w:val="both"/>
        <w:rPr>
          <w:rFonts w:ascii="Times New Roman" w:eastAsia="Times New Roman" w:hAnsi="Times New Roman" w:cs="Times New Roman"/>
          <w:color w:val="000000" w:themeColor="text1"/>
          <w:sz w:val="28"/>
          <w:szCs w:val="28"/>
        </w:rPr>
      </w:pPr>
      <w:r w:rsidRPr="0069059C">
        <w:rPr>
          <w:rFonts w:ascii="Times New Roman" w:eastAsia="Times New Roman" w:hAnsi="Times New Roman" w:cs="Times New Roman"/>
          <w:color w:val="000000" w:themeColor="text1"/>
          <w:sz w:val="28"/>
          <w:szCs w:val="28"/>
        </w:rPr>
        <w:t>Chuyển bệnh nhân vào chỗ mát và thoáng gió.</w:t>
      </w:r>
    </w:p>
    <w:p w14:paraId="32224875" w14:textId="77777777" w:rsidR="0019228D" w:rsidRPr="0069059C" w:rsidRDefault="0019228D">
      <w:pPr>
        <w:numPr>
          <w:ilvl w:val="0"/>
          <w:numId w:val="53"/>
        </w:numPr>
        <w:shd w:val="clear" w:color="auto" w:fill="FFFFFF"/>
        <w:spacing w:after="0" w:line="240" w:lineRule="auto"/>
        <w:jc w:val="both"/>
        <w:rPr>
          <w:rFonts w:ascii="Times New Roman" w:eastAsia="Times New Roman" w:hAnsi="Times New Roman" w:cs="Times New Roman"/>
          <w:color w:val="000000" w:themeColor="text1"/>
          <w:sz w:val="28"/>
          <w:szCs w:val="28"/>
        </w:rPr>
      </w:pPr>
      <w:r w:rsidRPr="0069059C">
        <w:rPr>
          <w:rFonts w:ascii="Times New Roman" w:eastAsia="Times New Roman" w:hAnsi="Times New Roman" w:cs="Times New Roman"/>
          <w:color w:val="000000" w:themeColor="text1"/>
          <w:sz w:val="28"/>
          <w:szCs w:val="28"/>
        </w:rPr>
        <w:t>Cởi bỏ bớt quần áo. Cho uống nước pha muối.</w:t>
      </w:r>
    </w:p>
    <w:p w14:paraId="68428C4A" w14:textId="77777777" w:rsidR="0019228D" w:rsidRPr="0069059C" w:rsidRDefault="0019228D">
      <w:pPr>
        <w:numPr>
          <w:ilvl w:val="0"/>
          <w:numId w:val="53"/>
        </w:numPr>
        <w:shd w:val="clear" w:color="auto" w:fill="FFFFFF"/>
        <w:spacing w:after="0" w:line="240" w:lineRule="auto"/>
        <w:jc w:val="both"/>
        <w:rPr>
          <w:rFonts w:ascii="Times New Roman" w:eastAsia="Times New Roman" w:hAnsi="Times New Roman" w:cs="Times New Roman"/>
          <w:color w:val="000000" w:themeColor="text1"/>
          <w:sz w:val="28"/>
          <w:szCs w:val="28"/>
        </w:rPr>
      </w:pPr>
      <w:r w:rsidRPr="0069059C">
        <w:rPr>
          <w:rFonts w:ascii="Times New Roman" w:eastAsia="Times New Roman" w:hAnsi="Times New Roman" w:cs="Times New Roman"/>
          <w:color w:val="000000" w:themeColor="text1"/>
          <w:sz w:val="28"/>
          <w:szCs w:val="28"/>
        </w:rPr>
        <w:lastRenderedPageBreak/>
        <w:t>Chườm lạnh bằng khăn mát hoặc nước đá ở các vị trí có động mạch lớn như nách, bẹn, cổ.</w:t>
      </w:r>
    </w:p>
    <w:p w14:paraId="5C0CE047" w14:textId="77777777" w:rsidR="0019228D" w:rsidRPr="0069059C" w:rsidRDefault="0019228D">
      <w:pPr>
        <w:numPr>
          <w:ilvl w:val="0"/>
          <w:numId w:val="53"/>
        </w:numPr>
        <w:shd w:val="clear" w:color="auto" w:fill="FFFFFF"/>
        <w:spacing w:after="0" w:line="240" w:lineRule="auto"/>
        <w:jc w:val="both"/>
        <w:rPr>
          <w:rFonts w:ascii="Times New Roman" w:eastAsia="Times New Roman" w:hAnsi="Times New Roman" w:cs="Times New Roman"/>
          <w:color w:val="000000" w:themeColor="text1"/>
          <w:sz w:val="28"/>
          <w:szCs w:val="28"/>
        </w:rPr>
      </w:pPr>
      <w:r w:rsidRPr="0069059C">
        <w:rPr>
          <w:rFonts w:ascii="Times New Roman" w:eastAsia="Times New Roman" w:hAnsi="Times New Roman" w:cs="Times New Roman"/>
          <w:color w:val="000000" w:themeColor="text1"/>
          <w:sz w:val="28"/>
          <w:szCs w:val="28"/>
        </w:rPr>
        <w:t>Chuyển nạn nhân đến cơ sở y tế gần nhất. Trong quá trình vận chuyển vẫn phải chườm mát cho nạn nhân.</w:t>
      </w:r>
    </w:p>
    <w:p w14:paraId="7504E51F" w14:textId="77777777" w:rsidR="0019228D" w:rsidRPr="0069059C" w:rsidRDefault="0019228D" w:rsidP="0019228D">
      <w:pPr>
        <w:shd w:val="clear" w:color="auto" w:fill="FFFFFF"/>
        <w:spacing w:after="0" w:line="240" w:lineRule="auto"/>
        <w:jc w:val="both"/>
        <w:rPr>
          <w:rFonts w:ascii="Times New Roman" w:eastAsia="Times New Roman" w:hAnsi="Times New Roman" w:cs="Times New Roman"/>
          <w:color w:val="000000" w:themeColor="text1"/>
          <w:sz w:val="28"/>
          <w:szCs w:val="28"/>
        </w:rPr>
      </w:pPr>
      <w:r w:rsidRPr="0069059C">
        <w:rPr>
          <w:rFonts w:ascii="Times New Roman" w:eastAsia="Times New Roman" w:hAnsi="Times New Roman" w:cs="Times New Roman"/>
          <w:color w:val="000000" w:themeColor="text1"/>
          <w:sz w:val="28"/>
          <w:szCs w:val="28"/>
        </w:rPr>
        <w:t>Chú ý: Nếu nạn nhân hôn mê không uống được nước hoặc nôn liên tục, sốt tăng liên tục, kèm các triệu chứng đau bụng, đau ngực, khó thở thì phải nhanh chóng chuyển nạn nhân đến cơ sở y tế gần nhất. Trong quá trình vận chuyển vẫn thường xuyên chườm mát cho nạn nhân.</w:t>
      </w:r>
    </w:p>
    <w:p w14:paraId="57D6D497" w14:textId="77777777" w:rsidR="0019228D" w:rsidRPr="0069059C" w:rsidRDefault="0019228D" w:rsidP="0019228D">
      <w:pPr>
        <w:shd w:val="clear" w:color="auto" w:fill="FFFFFF"/>
        <w:spacing w:after="0" w:line="240" w:lineRule="auto"/>
        <w:jc w:val="both"/>
        <w:rPr>
          <w:rFonts w:ascii="Times New Roman" w:eastAsia="Times New Roman" w:hAnsi="Times New Roman" w:cs="Times New Roman"/>
          <w:color w:val="000000" w:themeColor="text1"/>
          <w:sz w:val="28"/>
          <w:szCs w:val="28"/>
        </w:rPr>
      </w:pPr>
      <w:r w:rsidRPr="0069059C">
        <w:rPr>
          <w:rFonts w:ascii="Times New Roman" w:eastAsia="Times New Roman" w:hAnsi="Times New Roman" w:cs="Times New Roman"/>
          <w:b/>
          <w:bCs/>
          <w:color w:val="000000" w:themeColor="text1"/>
          <w:sz w:val="28"/>
          <w:szCs w:val="28"/>
        </w:rPr>
        <w:t>- Khi gặp một người bị cảm lạnh</w:t>
      </w:r>
    </w:p>
    <w:p w14:paraId="67A68849" w14:textId="77777777" w:rsidR="0019228D" w:rsidRPr="0069059C" w:rsidRDefault="0019228D" w:rsidP="0019228D">
      <w:pPr>
        <w:shd w:val="clear" w:color="auto" w:fill="FFFFFF"/>
        <w:spacing w:after="0" w:line="240" w:lineRule="auto"/>
        <w:ind w:firstLine="720"/>
        <w:jc w:val="both"/>
        <w:rPr>
          <w:rFonts w:ascii="Times New Roman" w:eastAsia="Times New Roman" w:hAnsi="Times New Roman" w:cs="Times New Roman"/>
          <w:color w:val="000000" w:themeColor="text1"/>
          <w:sz w:val="28"/>
          <w:szCs w:val="28"/>
        </w:rPr>
      </w:pPr>
      <w:r w:rsidRPr="0069059C">
        <w:rPr>
          <w:rFonts w:ascii="Times New Roman" w:eastAsia="Times New Roman" w:hAnsi="Times New Roman" w:cs="Times New Roman"/>
          <w:color w:val="000000" w:themeColor="text1"/>
          <w:sz w:val="28"/>
          <w:szCs w:val="28"/>
        </w:rPr>
        <w:t>Khi phát hiện người bị cảm lạnh, ta cần đưa ngay vào chỗ ấm, không có gió lùa, thoáng khí, đắp chăn chống lạnh, xoa dầu nóng khắp người, có khi còn phải đốt lửa để sưởi ấm. Sau đó, cần nhanh chóng lấy củ gừng tươi cạo sạch vỏ, giã nát, vắt lấy nước, hòa nước sôi và ít đường cho uống nóng, lấy bã xào với rượu mạnh xoa khắp người rồi đắp chăn chống lạnh, theo dõi mạch, nhiệt độ, huyết áp thường xuyên. Khi thấy môi hồng, người nóng lên là khỏi.</w:t>
      </w:r>
    </w:p>
    <w:p w14:paraId="7AC733C7" w14:textId="77777777" w:rsidR="0019228D" w:rsidRPr="0069059C" w:rsidRDefault="0019228D" w:rsidP="0019228D">
      <w:pPr>
        <w:shd w:val="clear" w:color="auto" w:fill="FFFFFF"/>
        <w:spacing w:after="0" w:line="240" w:lineRule="auto"/>
        <w:jc w:val="both"/>
        <w:rPr>
          <w:rFonts w:ascii="Times New Roman" w:eastAsia="Times New Roman" w:hAnsi="Times New Roman" w:cs="Times New Roman"/>
          <w:color w:val="000000" w:themeColor="text1"/>
          <w:sz w:val="28"/>
          <w:szCs w:val="28"/>
        </w:rPr>
      </w:pPr>
      <w:r w:rsidRPr="0069059C">
        <w:rPr>
          <w:rFonts w:ascii="Times New Roman" w:eastAsia="Times New Roman" w:hAnsi="Times New Roman" w:cs="Times New Roman"/>
          <w:color w:val="000000" w:themeColor="text1"/>
          <w:sz w:val="28"/>
          <w:szCs w:val="28"/>
        </w:rPr>
        <w:t>Trường hợp cảm tả phải cho uống ngay nước chè, đường, gừng đến khi thấy bụng nóng nên là hết đi ngoài. Khi bị nhức đầu do cảm lạnh dầm mưa, cho uống nước gừng tươi và chanh ngày 2 lần là khỏi.</w:t>
      </w:r>
    </w:p>
    <w:p w14:paraId="471A62A3"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 xml:space="preserve">d) Tổ chức thực hiện: </w:t>
      </w:r>
    </w:p>
    <w:tbl>
      <w:tblPr>
        <w:tblW w:w="10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0"/>
        <w:gridCol w:w="2448"/>
      </w:tblGrid>
      <w:tr w:rsidR="0019228D" w:rsidRPr="0069059C" w14:paraId="07EDD5B6" w14:textId="77777777" w:rsidTr="00FE3689">
        <w:trPr>
          <w:trHeight w:val="596"/>
          <w:jc w:val="center"/>
        </w:trPr>
        <w:tc>
          <w:tcPr>
            <w:tcW w:w="7650" w:type="dxa"/>
            <w:shd w:val="clear" w:color="auto" w:fill="FAE2D6" w:themeFill="accent2" w:themeFillTint="32"/>
          </w:tcPr>
          <w:p w14:paraId="5A46DF1B"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448" w:type="dxa"/>
            <w:shd w:val="clear" w:color="auto" w:fill="FAE2D6" w:themeFill="accent2" w:themeFillTint="32"/>
          </w:tcPr>
          <w:p w14:paraId="6BE9EB1E"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3C516C5C" w14:textId="77777777" w:rsidTr="00FE3689">
        <w:trPr>
          <w:trHeight w:val="274"/>
          <w:jc w:val="center"/>
        </w:trPr>
        <w:tc>
          <w:tcPr>
            <w:tcW w:w="7650" w:type="dxa"/>
            <w:shd w:val="clear" w:color="auto" w:fill="auto"/>
          </w:tcPr>
          <w:p w14:paraId="4A2C6BAD"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Giao nhiệm vụ:</w:t>
            </w:r>
            <w:r w:rsidRPr="0069059C">
              <w:rPr>
                <w:rFonts w:ascii="Times New Roman" w:hAnsi="Times New Roman" w:cs="Times New Roman"/>
                <w:sz w:val="28"/>
                <w:szCs w:val="28"/>
              </w:rPr>
              <w:t xml:space="preserve"> </w:t>
            </w:r>
          </w:p>
          <w:p w14:paraId="252BAD68"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 Tổ chức trò chơi “Ai nhanh hơn”: chọn đại diện 6HS tham gia, chia thành 2 đội, mỗi đội chơi có 90 giây để lựa chọn nội dung phù hợp dán vào bảng nhóm.</w:t>
            </w:r>
          </w:p>
          <w:tbl>
            <w:tblPr>
              <w:tblStyle w:val="TableGrid"/>
              <w:tblW w:w="0" w:type="auto"/>
              <w:tblLook w:val="04A0" w:firstRow="1" w:lastRow="0" w:firstColumn="1" w:lastColumn="0" w:noHBand="0" w:noVBand="1"/>
            </w:tblPr>
            <w:tblGrid>
              <w:gridCol w:w="3712"/>
              <w:gridCol w:w="3712"/>
            </w:tblGrid>
            <w:tr w:rsidR="0019228D" w:rsidRPr="0069059C" w14:paraId="4D3D3CEC" w14:textId="77777777" w:rsidTr="00FE3689">
              <w:tc>
                <w:tcPr>
                  <w:tcW w:w="4672" w:type="dxa"/>
                  <w:shd w:val="clear" w:color="auto" w:fill="F1A983" w:themeFill="accent2" w:themeFillTint="99"/>
                  <w:vAlign w:val="center"/>
                </w:tcPr>
                <w:p w14:paraId="17A8354B" w14:textId="77777777" w:rsidR="0019228D" w:rsidRPr="0069059C" w:rsidRDefault="0019228D" w:rsidP="00FE3689">
                  <w:pPr>
                    <w:pStyle w:val="ListParagraph"/>
                    <w:tabs>
                      <w:tab w:val="left" w:pos="284"/>
                    </w:tabs>
                    <w:ind w:left="0"/>
                    <w:jc w:val="center"/>
                    <w:rPr>
                      <w:sz w:val="28"/>
                      <w:szCs w:val="28"/>
                    </w:rPr>
                  </w:pPr>
                  <w:r w:rsidRPr="0069059C">
                    <w:rPr>
                      <w:sz w:val="28"/>
                      <w:szCs w:val="28"/>
                    </w:rPr>
                    <w:t>Hoạt động có vai trò chống nóng</w:t>
                  </w:r>
                </w:p>
              </w:tc>
              <w:tc>
                <w:tcPr>
                  <w:tcW w:w="4673" w:type="dxa"/>
                  <w:shd w:val="clear" w:color="auto" w:fill="F1A983" w:themeFill="accent2" w:themeFillTint="99"/>
                  <w:vAlign w:val="center"/>
                </w:tcPr>
                <w:p w14:paraId="2B112ECD" w14:textId="77777777" w:rsidR="0019228D" w:rsidRPr="0069059C" w:rsidRDefault="0019228D" w:rsidP="00FE3689">
                  <w:pPr>
                    <w:pStyle w:val="ListParagraph"/>
                    <w:tabs>
                      <w:tab w:val="left" w:pos="284"/>
                    </w:tabs>
                    <w:ind w:left="0"/>
                    <w:jc w:val="center"/>
                    <w:rPr>
                      <w:sz w:val="28"/>
                      <w:szCs w:val="28"/>
                    </w:rPr>
                  </w:pPr>
                  <w:r w:rsidRPr="0069059C">
                    <w:rPr>
                      <w:sz w:val="28"/>
                      <w:szCs w:val="28"/>
                    </w:rPr>
                    <w:t>Hoạt động có vai trò chống lạnh</w:t>
                  </w:r>
                </w:p>
              </w:tc>
            </w:tr>
            <w:tr w:rsidR="0019228D" w:rsidRPr="0069059C" w14:paraId="1D7E8658" w14:textId="77777777" w:rsidTr="00FE3689">
              <w:tc>
                <w:tcPr>
                  <w:tcW w:w="4672" w:type="dxa"/>
                  <w:vAlign w:val="center"/>
                </w:tcPr>
                <w:p w14:paraId="41570A64" w14:textId="77777777" w:rsidR="0019228D" w:rsidRPr="0069059C" w:rsidRDefault="0019228D" w:rsidP="00FE3689">
                  <w:pPr>
                    <w:pStyle w:val="ListParagraph"/>
                    <w:tabs>
                      <w:tab w:val="left" w:pos="284"/>
                    </w:tabs>
                    <w:ind w:left="0"/>
                    <w:jc w:val="center"/>
                    <w:rPr>
                      <w:b/>
                      <w:bCs/>
                      <w:sz w:val="28"/>
                      <w:szCs w:val="28"/>
                    </w:rPr>
                  </w:pPr>
                </w:p>
              </w:tc>
              <w:tc>
                <w:tcPr>
                  <w:tcW w:w="4673" w:type="dxa"/>
                  <w:vAlign w:val="center"/>
                </w:tcPr>
                <w:p w14:paraId="4336844E" w14:textId="77777777" w:rsidR="0019228D" w:rsidRPr="0069059C" w:rsidRDefault="0019228D" w:rsidP="00FE3689">
                  <w:pPr>
                    <w:pStyle w:val="ListParagraph"/>
                    <w:tabs>
                      <w:tab w:val="left" w:pos="284"/>
                    </w:tabs>
                    <w:ind w:left="0"/>
                    <w:jc w:val="center"/>
                    <w:rPr>
                      <w:b/>
                      <w:bCs/>
                      <w:sz w:val="28"/>
                      <w:szCs w:val="28"/>
                    </w:rPr>
                  </w:pPr>
                </w:p>
              </w:tc>
            </w:tr>
          </w:tbl>
          <w:p w14:paraId="19F4A7ED" w14:textId="77777777" w:rsidR="0019228D" w:rsidRPr="0069059C" w:rsidRDefault="0019228D" w:rsidP="00FE3689">
            <w:pPr>
              <w:pStyle w:val="Bodytext21"/>
              <w:shd w:val="clear" w:color="auto" w:fill="auto"/>
              <w:tabs>
                <w:tab w:val="left" w:pos="426"/>
              </w:tabs>
              <w:spacing w:before="0" w:after="0" w:line="240" w:lineRule="auto"/>
              <w:ind w:firstLine="0"/>
              <w:rPr>
                <w:rFonts w:ascii="Times New Roman" w:hAnsi="Times New Roman" w:cs="Times New Roman"/>
                <w:b w:val="0"/>
                <w:color w:val="C00000"/>
                <w:sz w:val="28"/>
                <w:szCs w:val="28"/>
                <w:lang w:val="vi-VN"/>
              </w:rPr>
            </w:pPr>
            <w:r w:rsidRPr="0069059C">
              <w:rPr>
                <w:rFonts w:ascii="Times New Roman" w:hAnsi="Times New Roman" w:cs="Times New Roman"/>
                <w:b w:val="0"/>
                <w:bCs w:val="0"/>
                <w:sz w:val="28"/>
                <w:szCs w:val="28"/>
                <w:lang w:val="vi-VN"/>
              </w:rPr>
              <w:t>- GV điểm danh để hình thành 2 nhóm mảnh ghép tại mỗi cụm, tổ chức báo cáo sản phẩm, lựa chọn thông tin phù hợp hoàn thành bảng học tập.</w:t>
            </w:r>
          </w:p>
          <w:tbl>
            <w:tblPr>
              <w:tblW w:w="725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149"/>
              <w:gridCol w:w="2694"/>
              <w:gridCol w:w="2409"/>
            </w:tblGrid>
            <w:tr w:rsidR="0019228D" w:rsidRPr="0069059C" w14:paraId="13404D78" w14:textId="77777777" w:rsidTr="00FE3689">
              <w:trPr>
                <w:trHeight w:val="396"/>
              </w:trPr>
              <w:tc>
                <w:tcPr>
                  <w:tcW w:w="2149" w:type="dxa"/>
                  <w:tcBorders>
                    <w:top w:val="outset" w:sz="6" w:space="0" w:color="auto"/>
                    <w:left w:val="outset" w:sz="6" w:space="0" w:color="auto"/>
                    <w:bottom w:val="outset" w:sz="6" w:space="0" w:color="auto"/>
                    <w:right w:val="outset" w:sz="6" w:space="0" w:color="auto"/>
                  </w:tcBorders>
                  <w:shd w:val="clear" w:color="auto" w:fill="auto"/>
                </w:tcPr>
                <w:p w14:paraId="59DAED49"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 </w:t>
                  </w:r>
                </w:p>
              </w:tc>
              <w:tc>
                <w:tcPr>
                  <w:tcW w:w="2694" w:type="dxa"/>
                  <w:tcBorders>
                    <w:top w:val="outset" w:sz="6" w:space="0" w:color="auto"/>
                    <w:left w:val="outset" w:sz="6" w:space="0" w:color="auto"/>
                    <w:bottom w:val="outset" w:sz="6" w:space="0" w:color="auto"/>
                    <w:right w:val="outset" w:sz="6" w:space="0" w:color="auto"/>
                  </w:tcBorders>
                  <w:shd w:val="clear" w:color="auto" w:fill="auto"/>
                  <w:vAlign w:val="center"/>
                </w:tcPr>
                <w:p w14:paraId="3ECE0095"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8"/>
                      <w:szCs w:val="28"/>
                    </w:rPr>
                  </w:pPr>
                  <w:r w:rsidRPr="0069059C">
                    <w:rPr>
                      <w:rFonts w:ascii="Times New Roman" w:eastAsia="Times New Roman" w:hAnsi="Times New Roman" w:cs="Times New Roman"/>
                      <w:b/>
                      <w:bCs/>
                      <w:color w:val="000000"/>
                      <w:sz w:val="28"/>
                      <w:szCs w:val="28"/>
                    </w:rPr>
                    <w:t>Cảm nóng</w:t>
                  </w:r>
                </w:p>
              </w:tc>
              <w:tc>
                <w:tcPr>
                  <w:tcW w:w="2409" w:type="dxa"/>
                  <w:tcBorders>
                    <w:top w:val="outset" w:sz="6" w:space="0" w:color="auto"/>
                    <w:left w:val="outset" w:sz="6" w:space="0" w:color="auto"/>
                    <w:bottom w:val="outset" w:sz="6" w:space="0" w:color="auto"/>
                    <w:right w:val="outset" w:sz="6" w:space="0" w:color="auto"/>
                  </w:tcBorders>
                  <w:shd w:val="clear" w:color="auto" w:fill="auto"/>
                  <w:vAlign w:val="center"/>
                </w:tcPr>
                <w:p w14:paraId="7FF91FA7"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8"/>
                      <w:szCs w:val="28"/>
                    </w:rPr>
                  </w:pPr>
                  <w:r w:rsidRPr="0069059C">
                    <w:rPr>
                      <w:rFonts w:ascii="Times New Roman" w:eastAsia="Times New Roman" w:hAnsi="Times New Roman" w:cs="Times New Roman"/>
                      <w:b/>
                      <w:bCs/>
                      <w:color w:val="000000"/>
                      <w:sz w:val="28"/>
                      <w:szCs w:val="28"/>
                    </w:rPr>
                    <w:t>Cảm lạnh</w:t>
                  </w:r>
                </w:p>
              </w:tc>
            </w:tr>
            <w:tr w:rsidR="0019228D" w:rsidRPr="0069059C" w14:paraId="0A5E08AD" w14:textId="77777777" w:rsidTr="00FE3689">
              <w:trPr>
                <w:trHeight w:val="560"/>
              </w:trPr>
              <w:tc>
                <w:tcPr>
                  <w:tcW w:w="2149" w:type="dxa"/>
                  <w:tcBorders>
                    <w:top w:val="outset" w:sz="6" w:space="0" w:color="auto"/>
                    <w:left w:val="outset" w:sz="6" w:space="0" w:color="auto"/>
                    <w:bottom w:val="outset" w:sz="6" w:space="0" w:color="auto"/>
                    <w:right w:val="outset" w:sz="6" w:space="0" w:color="auto"/>
                  </w:tcBorders>
                  <w:shd w:val="clear" w:color="auto" w:fill="auto"/>
                  <w:vAlign w:val="center"/>
                </w:tcPr>
                <w:p w14:paraId="24E8BB8E"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Biểu hiện</w:t>
                  </w:r>
                </w:p>
              </w:tc>
              <w:tc>
                <w:tcPr>
                  <w:tcW w:w="2694" w:type="dxa"/>
                  <w:tcBorders>
                    <w:top w:val="outset" w:sz="6" w:space="0" w:color="auto"/>
                    <w:left w:val="outset" w:sz="6" w:space="0" w:color="auto"/>
                    <w:bottom w:val="outset" w:sz="6" w:space="0" w:color="auto"/>
                    <w:right w:val="outset" w:sz="6" w:space="0" w:color="auto"/>
                  </w:tcBorders>
                  <w:shd w:val="clear" w:color="auto" w:fill="auto"/>
                </w:tcPr>
                <w:p w14:paraId="0F6FEA97"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c>
                <w:tcPr>
                  <w:tcW w:w="2409" w:type="dxa"/>
                  <w:tcBorders>
                    <w:top w:val="outset" w:sz="6" w:space="0" w:color="auto"/>
                    <w:left w:val="outset" w:sz="6" w:space="0" w:color="auto"/>
                    <w:bottom w:val="outset" w:sz="6" w:space="0" w:color="auto"/>
                    <w:right w:val="outset" w:sz="6" w:space="0" w:color="auto"/>
                  </w:tcBorders>
                  <w:shd w:val="clear" w:color="auto" w:fill="auto"/>
                </w:tcPr>
                <w:p w14:paraId="53875894"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r>
            <w:tr w:rsidR="0019228D" w:rsidRPr="0069059C" w14:paraId="53CF24E3" w14:textId="77777777" w:rsidTr="00FE3689">
              <w:trPr>
                <w:trHeight w:val="554"/>
              </w:trPr>
              <w:tc>
                <w:tcPr>
                  <w:tcW w:w="2149" w:type="dxa"/>
                  <w:tcBorders>
                    <w:top w:val="outset" w:sz="6" w:space="0" w:color="auto"/>
                    <w:left w:val="outset" w:sz="6" w:space="0" w:color="auto"/>
                    <w:bottom w:val="outset" w:sz="6" w:space="0" w:color="auto"/>
                    <w:right w:val="outset" w:sz="6" w:space="0" w:color="auto"/>
                  </w:tcBorders>
                  <w:shd w:val="clear" w:color="auto" w:fill="auto"/>
                  <w:vAlign w:val="center"/>
                </w:tcPr>
                <w:p w14:paraId="547F7F55"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Nguyên nhân</w:t>
                  </w:r>
                </w:p>
              </w:tc>
              <w:tc>
                <w:tcPr>
                  <w:tcW w:w="2694" w:type="dxa"/>
                  <w:tcBorders>
                    <w:top w:val="outset" w:sz="6" w:space="0" w:color="auto"/>
                    <w:left w:val="outset" w:sz="6" w:space="0" w:color="auto"/>
                    <w:bottom w:val="outset" w:sz="6" w:space="0" w:color="auto"/>
                    <w:right w:val="outset" w:sz="6" w:space="0" w:color="auto"/>
                  </w:tcBorders>
                  <w:shd w:val="clear" w:color="auto" w:fill="auto"/>
                </w:tcPr>
                <w:p w14:paraId="3A44B958"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c>
                <w:tcPr>
                  <w:tcW w:w="2409" w:type="dxa"/>
                  <w:tcBorders>
                    <w:top w:val="outset" w:sz="6" w:space="0" w:color="auto"/>
                    <w:left w:val="outset" w:sz="6" w:space="0" w:color="auto"/>
                    <w:bottom w:val="outset" w:sz="6" w:space="0" w:color="auto"/>
                    <w:right w:val="outset" w:sz="6" w:space="0" w:color="auto"/>
                  </w:tcBorders>
                  <w:shd w:val="clear" w:color="auto" w:fill="auto"/>
                </w:tcPr>
                <w:p w14:paraId="79873A29"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r>
            <w:tr w:rsidR="0019228D" w:rsidRPr="0069059C" w14:paraId="3394D0E3" w14:textId="77777777" w:rsidTr="00FE3689">
              <w:trPr>
                <w:trHeight w:val="831"/>
              </w:trPr>
              <w:tc>
                <w:tcPr>
                  <w:tcW w:w="2149" w:type="dxa"/>
                  <w:tcBorders>
                    <w:top w:val="outset" w:sz="6" w:space="0" w:color="auto"/>
                    <w:left w:val="outset" w:sz="6" w:space="0" w:color="auto"/>
                    <w:bottom w:val="outset" w:sz="6" w:space="0" w:color="auto"/>
                    <w:right w:val="outset" w:sz="6" w:space="0" w:color="auto"/>
                  </w:tcBorders>
                  <w:shd w:val="clear" w:color="auto" w:fill="auto"/>
                  <w:vAlign w:val="center"/>
                </w:tcPr>
                <w:p w14:paraId="4CC70B2E"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Cách phòng</w:t>
                  </w:r>
                </w:p>
                <w:p w14:paraId="0B04C113"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chống</w:t>
                  </w:r>
                </w:p>
              </w:tc>
              <w:tc>
                <w:tcPr>
                  <w:tcW w:w="2694" w:type="dxa"/>
                  <w:tcBorders>
                    <w:top w:val="outset" w:sz="6" w:space="0" w:color="auto"/>
                    <w:left w:val="outset" w:sz="6" w:space="0" w:color="auto"/>
                    <w:bottom w:val="outset" w:sz="6" w:space="0" w:color="auto"/>
                    <w:right w:val="outset" w:sz="6" w:space="0" w:color="auto"/>
                  </w:tcBorders>
                  <w:shd w:val="clear" w:color="auto" w:fill="auto"/>
                </w:tcPr>
                <w:p w14:paraId="506FB5D1"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c>
                <w:tcPr>
                  <w:tcW w:w="2409" w:type="dxa"/>
                  <w:tcBorders>
                    <w:top w:val="outset" w:sz="6" w:space="0" w:color="auto"/>
                    <w:left w:val="outset" w:sz="6" w:space="0" w:color="auto"/>
                    <w:bottom w:val="outset" w:sz="6" w:space="0" w:color="auto"/>
                    <w:right w:val="outset" w:sz="6" w:space="0" w:color="auto"/>
                  </w:tcBorders>
                  <w:shd w:val="clear" w:color="auto" w:fill="auto"/>
                </w:tcPr>
                <w:p w14:paraId="689EEA71"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r>
          </w:tbl>
          <w:p w14:paraId="6F1E5427"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 xml:space="preserve">+ Chuyên gia tại mỗi nhóm báo cáo nội dung tìm hiểu của nhóm </w:t>
            </w:r>
            <w:r w:rsidRPr="0069059C">
              <w:rPr>
                <w:rFonts w:ascii="Times New Roman" w:hAnsi="Times New Roman" w:cs="Times New Roman"/>
                <w:b w:val="0"/>
                <w:bCs w:val="0"/>
                <w:color w:val="000000" w:themeColor="text1"/>
                <w:sz w:val="28"/>
                <w:szCs w:val="28"/>
                <w:lang w:val="vi-VN"/>
              </w:rPr>
              <w:lastRenderedPageBreak/>
              <w:t>mình, trao đổi thống nhất nội dung hoàn thành bảng học tập.</w:t>
            </w:r>
          </w:p>
          <w:p w14:paraId="798F4524"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 Thời gian mỗi vòng chuyên gia: 3 phút.</w:t>
            </w:r>
          </w:p>
          <w:p w14:paraId="085C625A" w14:textId="77777777" w:rsidR="0019228D" w:rsidRPr="0069059C" w:rsidRDefault="0019228D" w:rsidP="00FE3689">
            <w:pPr>
              <w:pStyle w:val="NormalWeb"/>
              <w:shd w:val="clear" w:color="auto" w:fill="FFFFFF"/>
              <w:spacing w:before="0" w:beforeAutospacing="0" w:after="0" w:afterAutospacing="0"/>
              <w:rPr>
                <w:color w:val="000000" w:themeColor="text1"/>
                <w:sz w:val="28"/>
                <w:szCs w:val="28"/>
                <w:shd w:val="clear" w:color="auto" w:fill="FFFFFF"/>
                <w:lang w:val="vi-VN"/>
              </w:rPr>
            </w:pPr>
            <w:r w:rsidRPr="0069059C">
              <w:rPr>
                <w:b/>
                <w:bCs/>
                <w:color w:val="000000" w:themeColor="text1"/>
                <w:sz w:val="28"/>
                <w:szCs w:val="28"/>
                <w:lang w:val="vi-VN"/>
              </w:rPr>
              <w:t xml:space="preserve">- </w:t>
            </w:r>
            <w:r w:rsidRPr="0069059C">
              <w:rPr>
                <w:color w:val="000000" w:themeColor="text1"/>
                <w:sz w:val="28"/>
                <w:szCs w:val="28"/>
                <w:shd w:val="clear" w:color="auto" w:fill="FFFFFF"/>
                <w:lang w:val="vi-VN"/>
              </w:rPr>
              <w:t>Tổ chức thảo luận theo nhóm về cách xử lí tình huống khi gặp một người bị say nắng (cảm nóng) và một người bị cảm lạnh.</w:t>
            </w:r>
          </w:p>
        </w:tc>
        <w:tc>
          <w:tcPr>
            <w:tcW w:w="2448" w:type="dxa"/>
            <w:shd w:val="clear" w:color="auto" w:fill="auto"/>
          </w:tcPr>
          <w:p w14:paraId="5B35DC4D" w14:textId="77777777" w:rsidR="0019228D" w:rsidRPr="0069059C" w:rsidRDefault="0019228D" w:rsidP="00FE3689">
            <w:pPr>
              <w:spacing w:after="0" w:line="240" w:lineRule="auto"/>
              <w:rPr>
                <w:rFonts w:ascii="Times New Roman" w:hAnsi="Times New Roman" w:cs="Times New Roman"/>
                <w:sz w:val="28"/>
                <w:szCs w:val="28"/>
                <w:lang w:val="en-US"/>
              </w:rPr>
            </w:pPr>
            <w:r w:rsidRPr="0069059C">
              <w:rPr>
                <w:rFonts w:ascii="Times New Roman" w:hAnsi="Times New Roman" w:cs="Times New Roman"/>
                <w:sz w:val="28"/>
                <w:szCs w:val="28"/>
                <w:lang w:val="en-US"/>
              </w:rPr>
              <w:lastRenderedPageBreak/>
              <w:t>HS nhận nhiệm vụ.</w:t>
            </w:r>
          </w:p>
        </w:tc>
      </w:tr>
      <w:tr w:rsidR="0019228D" w:rsidRPr="0069059C" w14:paraId="7B21A7EA" w14:textId="77777777" w:rsidTr="00FE3689">
        <w:trPr>
          <w:trHeight w:val="274"/>
          <w:jc w:val="center"/>
        </w:trPr>
        <w:tc>
          <w:tcPr>
            <w:tcW w:w="7650" w:type="dxa"/>
            <w:shd w:val="clear" w:color="auto" w:fill="auto"/>
          </w:tcPr>
          <w:p w14:paraId="1AB6DEF7"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b/>
                <w:sz w:val="28"/>
                <w:szCs w:val="28"/>
              </w:rPr>
              <w:t xml:space="preserve">Hướng dẫn HS thực hiện nhiệm vụ: </w:t>
            </w:r>
            <w:r w:rsidRPr="0069059C">
              <w:rPr>
                <w:rFonts w:ascii="Times New Roman" w:hAnsi="Times New Roman" w:cs="Times New Roman"/>
                <w:sz w:val="28"/>
                <w:szCs w:val="28"/>
              </w:rPr>
              <w:t>GV quan sát, hỗ trợ học sinh khi cần thiết.</w:t>
            </w:r>
          </w:p>
        </w:tc>
        <w:tc>
          <w:tcPr>
            <w:tcW w:w="2448" w:type="dxa"/>
            <w:shd w:val="clear" w:color="auto" w:fill="auto"/>
          </w:tcPr>
          <w:p w14:paraId="74945F87"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HS thực hiện nhiệm vụ.</w:t>
            </w:r>
          </w:p>
        </w:tc>
      </w:tr>
      <w:tr w:rsidR="0019228D" w:rsidRPr="0069059C" w14:paraId="304F1884" w14:textId="77777777" w:rsidTr="00FE3689">
        <w:trPr>
          <w:trHeight w:val="773"/>
          <w:jc w:val="center"/>
        </w:trPr>
        <w:tc>
          <w:tcPr>
            <w:tcW w:w="7650" w:type="dxa"/>
            <w:shd w:val="clear" w:color="auto" w:fill="auto"/>
          </w:tcPr>
          <w:p w14:paraId="5533AF2C" w14:textId="77777777" w:rsidR="0019228D" w:rsidRPr="0069059C" w:rsidRDefault="0019228D" w:rsidP="00FE3689">
            <w:pPr>
              <w:spacing w:after="0" w:line="240" w:lineRule="auto"/>
              <w:jc w:val="both"/>
              <w:rPr>
                <w:rStyle w:val="awspan"/>
                <w:rFonts w:ascii="Times New Roman" w:hAnsi="Times New Roman" w:cs="Times New Roman"/>
                <w:b/>
                <w:bCs/>
                <w:sz w:val="28"/>
                <w:szCs w:val="28"/>
              </w:rPr>
            </w:pPr>
            <w:r w:rsidRPr="0069059C">
              <w:rPr>
                <w:rStyle w:val="awspan"/>
                <w:rFonts w:ascii="Times New Roman" w:hAnsi="Times New Roman" w:cs="Times New Roman"/>
                <w:b/>
                <w:bCs/>
                <w:sz w:val="28"/>
                <w:szCs w:val="28"/>
              </w:rPr>
              <w:t>Báo</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cáo</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kết</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 xml:space="preserve">quả: </w:t>
            </w:r>
          </w:p>
          <w:p w14:paraId="3AD40BDE"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 xml:space="preserve">- </w:t>
            </w:r>
            <w:r w:rsidRPr="0069059C">
              <w:rPr>
                <w:rStyle w:val="awspan"/>
                <w:rFonts w:ascii="Times New Roman" w:hAnsi="Times New Roman" w:cs="Times New Roman"/>
                <w:spacing w:val="-10"/>
                <w:sz w:val="28"/>
                <w:szCs w:val="28"/>
              </w:rPr>
              <w:t>Mời ngẫu nhiên đại diện 1 số nhóm báo cáo kết quả thảo luận, các nhóm khác trao đổi chéo sản phẩm, tra soát nội dung và đưa ra nhận xét.</w:t>
            </w:r>
          </w:p>
          <w:p w14:paraId="73D8182A"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Style w:val="awspan"/>
                <w:rFonts w:ascii="Times New Roman" w:hAnsi="Times New Roman" w:cs="Times New Roman"/>
                <w:sz w:val="28"/>
                <w:szCs w:val="28"/>
              </w:rPr>
              <w:t>- GV chuẩn hóa về nội dung các biện pháp phòng chống cảm nóng, cảm lạnh; các bước sơ cứu cho người bị cảm nóng, cảm lạnh.</w:t>
            </w:r>
          </w:p>
        </w:tc>
        <w:tc>
          <w:tcPr>
            <w:tcW w:w="2448" w:type="dxa"/>
            <w:shd w:val="clear" w:color="auto" w:fill="auto"/>
          </w:tcPr>
          <w:p w14:paraId="4423FF44" w14:textId="77777777" w:rsidR="0019228D" w:rsidRPr="0069059C" w:rsidRDefault="0019228D" w:rsidP="00FE3689">
            <w:pPr>
              <w:spacing w:after="0" w:line="240" w:lineRule="auto"/>
              <w:jc w:val="both"/>
              <w:rPr>
                <w:rFonts w:ascii="Times New Roman" w:hAnsi="Times New Roman" w:cs="Times New Roman"/>
                <w:sz w:val="28"/>
                <w:szCs w:val="28"/>
              </w:rPr>
            </w:pPr>
          </w:p>
          <w:p w14:paraId="34049EDB"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Đại diện 1 nhóm HS trình bày kết quả. Các nhóm khác nhận xét.</w:t>
            </w:r>
          </w:p>
        </w:tc>
      </w:tr>
      <w:tr w:rsidR="0019228D" w:rsidRPr="0069059C" w14:paraId="2095E9CC" w14:textId="77777777" w:rsidTr="00FE3689">
        <w:trPr>
          <w:trHeight w:val="274"/>
          <w:jc w:val="center"/>
        </w:trPr>
        <w:tc>
          <w:tcPr>
            <w:tcW w:w="7650" w:type="dxa"/>
            <w:shd w:val="clear" w:color="auto" w:fill="auto"/>
          </w:tcPr>
          <w:p w14:paraId="656C5B70"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Tổng kết:</w:t>
            </w:r>
          </w:p>
          <w:p w14:paraId="08FCCF94"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color w:val="0070C0"/>
                <w:sz w:val="28"/>
                <w:szCs w:val="28"/>
              </w:rPr>
              <w:t>- Một số biện pháp phòng chống nóng, lạnh cho cơ thể:</w:t>
            </w:r>
          </w:p>
          <w:p w14:paraId="65B405DA"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Mặc quần áo thích hợp với thời tiết.</w:t>
            </w:r>
          </w:p>
          <w:p w14:paraId="46517907"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Giới hạn thời gian hoạt động dưới thời tiết khắc nghiệt.</w:t>
            </w:r>
          </w:p>
          <w:p w14:paraId="3E9CCC8C"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Tăng cường sức đề kháng của cơ thể: ăn uống đầy đủ chất dinh dưỡng, uống đủ nước, rèn luyện thân thể….</w:t>
            </w:r>
          </w:p>
          <w:p w14:paraId="205FE9E2"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Các bước sơ cứu người bị cảm nóng:</w:t>
            </w:r>
          </w:p>
          <w:p w14:paraId="1A9C4078"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Bước 1: Di chuyển đến nơi thoáng mát.</w:t>
            </w:r>
          </w:p>
          <w:p w14:paraId="77620C5D"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Bước 2: Gọi cấp cứu 1 1 5.</w:t>
            </w:r>
          </w:p>
          <w:p w14:paraId="078144A6"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Bước 3: Hạ nhiệt toàn thân bằng cách: xịt nước làm mát, lau người= nước ấm và quà để tăng sự bốc hơi nước, cởi bỏ bớt quần áo, chườm khăn ướt ở cổ và nách, không cho uống nước nếu có thể, đặt bệnh nhân nằm và kê cao chân…</w:t>
            </w:r>
          </w:p>
          <w:p w14:paraId="05334756"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Các bước sơ cứu người bị cảm lạnh:</w:t>
            </w:r>
          </w:p>
          <w:p w14:paraId="1B44561B"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Bước 1: Di chuyển đến nơi khô ráo ấm áp.</w:t>
            </w:r>
          </w:p>
          <w:p w14:paraId="27A81590"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Bước 2: Gọi cấp cứu 115</w:t>
            </w:r>
          </w:p>
          <w:p w14:paraId="76500149"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color w:val="0070C0"/>
                <w:sz w:val="28"/>
                <w:szCs w:val="28"/>
              </w:rPr>
              <w:t>Bước 3: Tăng nhiệt toàn thân bằng cách: cởi hết quần áo ướt, làm ở một cơ thể bằng quần áo và chăn khô, chào uống nước ấm hoặc ăn cháo ấm…</w:t>
            </w:r>
          </w:p>
        </w:tc>
        <w:tc>
          <w:tcPr>
            <w:tcW w:w="2448" w:type="dxa"/>
            <w:shd w:val="clear" w:color="auto" w:fill="auto"/>
          </w:tcPr>
          <w:p w14:paraId="764E54C3" w14:textId="77777777" w:rsidR="0019228D" w:rsidRPr="0069059C" w:rsidRDefault="0019228D" w:rsidP="00FE3689">
            <w:pPr>
              <w:spacing w:after="0" w:line="240" w:lineRule="auto"/>
              <w:jc w:val="both"/>
              <w:rPr>
                <w:rFonts w:ascii="Times New Roman" w:hAnsi="Times New Roman" w:cs="Times New Roman"/>
                <w:sz w:val="28"/>
                <w:szCs w:val="28"/>
              </w:rPr>
            </w:pPr>
          </w:p>
          <w:p w14:paraId="3616B7CC"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lang w:val="en-US"/>
              </w:rPr>
              <w:t>Ghi</w:t>
            </w:r>
            <w:r w:rsidRPr="0069059C">
              <w:rPr>
                <w:rFonts w:ascii="Times New Roman" w:hAnsi="Times New Roman" w:cs="Times New Roman"/>
                <w:sz w:val="28"/>
                <w:szCs w:val="28"/>
              </w:rPr>
              <w:t xml:space="preserve"> nhớ kiến thức</w:t>
            </w:r>
          </w:p>
        </w:tc>
      </w:tr>
    </w:tbl>
    <w:p w14:paraId="32370509" w14:textId="2D1A8670"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 xml:space="preserve">Hoạt động 3: </w:t>
      </w:r>
      <w:r w:rsidRPr="0069059C">
        <w:rPr>
          <w:rFonts w:ascii="Times New Roman" w:hAnsi="Times New Roman" w:cs="Times New Roman"/>
          <w:b/>
          <w:bCs/>
          <w:color w:val="7030A0"/>
          <w:sz w:val="28"/>
          <w:szCs w:val="28"/>
        </w:rPr>
        <w:t>Luyện tập (13 phút)</w:t>
      </w:r>
    </w:p>
    <w:p w14:paraId="03C90084" w14:textId="77777777" w:rsidR="0019228D" w:rsidRPr="0069059C" w:rsidRDefault="0019228D" w:rsidP="0019228D">
      <w:pPr>
        <w:numPr>
          <w:ilvl w:val="0"/>
          <w:numId w:val="5"/>
        </w:num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 xml:space="preserve"> Củng cố nội dụng toàn bộ bài học.</w:t>
      </w:r>
    </w:p>
    <w:p w14:paraId="51257E0D"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sz w:val="28"/>
          <w:szCs w:val="28"/>
          <w:lang w:val="vi-VN"/>
        </w:rPr>
      </w:pPr>
      <w:r w:rsidRPr="0069059C">
        <w:rPr>
          <w:rFonts w:ascii="Times New Roman" w:hAnsi="Times New Roman" w:cs="Times New Roman"/>
          <w:color w:val="C00000"/>
          <w:sz w:val="28"/>
          <w:szCs w:val="28"/>
          <w:lang w:val="vi-VN"/>
        </w:rPr>
        <w:t>b) Nội dung</w:t>
      </w:r>
      <w:r w:rsidRPr="0069059C">
        <w:rPr>
          <w:rFonts w:ascii="Times New Roman" w:hAnsi="Times New Roman" w:cs="Times New Roman"/>
          <w:sz w:val="28"/>
          <w:szCs w:val="28"/>
          <w:lang w:val="vi-VN"/>
        </w:rPr>
        <w:t xml:space="preserve">: </w:t>
      </w:r>
      <w:r w:rsidRPr="0069059C">
        <w:rPr>
          <w:rFonts w:ascii="Times New Roman" w:hAnsi="Times New Roman" w:cs="Times New Roman"/>
          <w:b w:val="0"/>
          <w:color w:val="000000"/>
          <w:sz w:val="28"/>
          <w:szCs w:val="28"/>
          <w:shd w:val="clear" w:color="auto" w:fill="FFFFFF"/>
          <w:lang w:val="vi-VN"/>
        </w:rPr>
        <w:t>GV cho học sinh làm việc cá nhân và trả lời một số câu hỏi trắc nghiệm.</w:t>
      </w:r>
    </w:p>
    <w:p w14:paraId="2661981C"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
          <w:bCs/>
          <w:color w:val="C00000"/>
          <w:sz w:val="28"/>
          <w:szCs w:val="28"/>
        </w:rPr>
        <w:t>c) Sản phẩm:</w:t>
      </w:r>
      <w:r w:rsidRPr="0069059C">
        <w:rPr>
          <w:rFonts w:ascii="Times New Roman" w:hAnsi="Times New Roman" w:cs="Times New Roman"/>
          <w:bCs/>
          <w:sz w:val="28"/>
          <w:szCs w:val="28"/>
        </w:rPr>
        <w:t xml:space="preserve"> Câu trả lời của HS</w:t>
      </w:r>
    </w:p>
    <w:tbl>
      <w:tblPr>
        <w:tblStyle w:val="TableGrid"/>
        <w:tblW w:w="9351" w:type="dxa"/>
        <w:tblLook w:val="04A0" w:firstRow="1" w:lastRow="0" w:firstColumn="1" w:lastColumn="0" w:noHBand="0" w:noVBand="1"/>
      </w:tblPr>
      <w:tblGrid>
        <w:gridCol w:w="1109"/>
        <w:gridCol w:w="918"/>
        <w:gridCol w:w="918"/>
        <w:gridCol w:w="922"/>
        <w:gridCol w:w="918"/>
        <w:gridCol w:w="918"/>
        <w:gridCol w:w="921"/>
        <w:gridCol w:w="921"/>
        <w:gridCol w:w="908"/>
        <w:gridCol w:w="898"/>
      </w:tblGrid>
      <w:tr w:rsidR="0019228D" w:rsidRPr="0069059C" w14:paraId="5078B3A4" w14:textId="77777777" w:rsidTr="00FE3689">
        <w:trPr>
          <w:trHeight w:val="336"/>
        </w:trPr>
        <w:tc>
          <w:tcPr>
            <w:tcW w:w="1109" w:type="dxa"/>
          </w:tcPr>
          <w:p w14:paraId="0915266B" w14:textId="77777777" w:rsidR="0019228D" w:rsidRPr="0069059C" w:rsidRDefault="0019228D" w:rsidP="00FE3689">
            <w:pPr>
              <w:rPr>
                <w:b/>
                <w:sz w:val="28"/>
                <w:szCs w:val="28"/>
                <w:lang w:val="en-US"/>
              </w:rPr>
            </w:pPr>
            <w:r w:rsidRPr="0069059C">
              <w:rPr>
                <w:b/>
                <w:sz w:val="28"/>
                <w:szCs w:val="28"/>
                <w:lang w:val="en-US"/>
              </w:rPr>
              <w:t>Câu</w:t>
            </w:r>
          </w:p>
        </w:tc>
        <w:tc>
          <w:tcPr>
            <w:tcW w:w="918" w:type="dxa"/>
            <w:vAlign w:val="center"/>
          </w:tcPr>
          <w:p w14:paraId="0B6F8BD9" w14:textId="77777777" w:rsidR="0019228D" w:rsidRPr="0069059C" w:rsidRDefault="0019228D" w:rsidP="00FE3689">
            <w:pPr>
              <w:jc w:val="center"/>
              <w:rPr>
                <w:b/>
                <w:sz w:val="28"/>
                <w:szCs w:val="28"/>
                <w:lang w:val="en-US"/>
              </w:rPr>
            </w:pPr>
            <w:r w:rsidRPr="0069059C">
              <w:rPr>
                <w:b/>
                <w:sz w:val="28"/>
                <w:szCs w:val="28"/>
                <w:lang w:val="en-US"/>
              </w:rPr>
              <w:t>1</w:t>
            </w:r>
          </w:p>
        </w:tc>
        <w:tc>
          <w:tcPr>
            <w:tcW w:w="918" w:type="dxa"/>
            <w:vAlign w:val="center"/>
          </w:tcPr>
          <w:p w14:paraId="5154C76B" w14:textId="77777777" w:rsidR="0019228D" w:rsidRPr="0069059C" w:rsidRDefault="0019228D" w:rsidP="00FE3689">
            <w:pPr>
              <w:jc w:val="center"/>
              <w:rPr>
                <w:b/>
                <w:sz w:val="28"/>
                <w:szCs w:val="28"/>
                <w:lang w:val="en-US"/>
              </w:rPr>
            </w:pPr>
            <w:r w:rsidRPr="0069059C">
              <w:rPr>
                <w:b/>
                <w:sz w:val="28"/>
                <w:szCs w:val="28"/>
                <w:lang w:val="en-US"/>
              </w:rPr>
              <w:t>2</w:t>
            </w:r>
          </w:p>
        </w:tc>
        <w:tc>
          <w:tcPr>
            <w:tcW w:w="922" w:type="dxa"/>
            <w:vAlign w:val="center"/>
          </w:tcPr>
          <w:p w14:paraId="3C732791" w14:textId="77777777" w:rsidR="0019228D" w:rsidRPr="0069059C" w:rsidRDefault="0019228D" w:rsidP="00FE3689">
            <w:pPr>
              <w:jc w:val="center"/>
              <w:rPr>
                <w:b/>
                <w:sz w:val="28"/>
                <w:szCs w:val="28"/>
                <w:lang w:val="en-US"/>
              </w:rPr>
            </w:pPr>
            <w:r w:rsidRPr="0069059C">
              <w:rPr>
                <w:b/>
                <w:sz w:val="28"/>
                <w:szCs w:val="28"/>
                <w:lang w:val="en-US"/>
              </w:rPr>
              <w:t>3</w:t>
            </w:r>
          </w:p>
        </w:tc>
        <w:tc>
          <w:tcPr>
            <w:tcW w:w="918" w:type="dxa"/>
            <w:vAlign w:val="center"/>
          </w:tcPr>
          <w:p w14:paraId="28C1BB65" w14:textId="77777777" w:rsidR="0019228D" w:rsidRPr="0069059C" w:rsidRDefault="0019228D" w:rsidP="00FE3689">
            <w:pPr>
              <w:jc w:val="center"/>
              <w:rPr>
                <w:b/>
                <w:sz w:val="28"/>
                <w:szCs w:val="28"/>
                <w:lang w:val="en-US"/>
              </w:rPr>
            </w:pPr>
            <w:r w:rsidRPr="0069059C">
              <w:rPr>
                <w:b/>
                <w:sz w:val="28"/>
                <w:szCs w:val="28"/>
                <w:lang w:val="en-US"/>
              </w:rPr>
              <w:t>4</w:t>
            </w:r>
          </w:p>
        </w:tc>
        <w:tc>
          <w:tcPr>
            <w:tcW w:w="918" w:type="dxa"/>
            <w:vAlign w:val="center"/>
          </w:tcPr>
          <w:p w14:paraId="2B3EE3BD" w14:textId="77777777" w:rsidR="0019228D" w:rsidRPr="0069059C" w:rsidRDefault="0019228D" w:rsidP="00FE3689">
            <w:pPr>
              <w:jc w:val="center"/>
              <w:rPr>
                <w:b/>
                <w:sz w:val="28"/>
                <w:szCs w:val="28"/>
                <w:lang w:val="en-US"/>
              </w:rPr>
            </w:pPr>
            <w:r w:rsidRPr="0069059C">
              <w:rPr>
                <w:b/>
                <w:sz w:val="28"/>
                <w:szCs w:val="28"/>
                <w:lang w:val="en-US"/>
              </w:rPr>
              <w:t>5</w:t>
            </w:r>
          </w:p>
        </w:tc>
        <w:tc>
          <w:tcPr>
            <w:tcW w:w="921" w:type="dxa"/>
            <w:vAlign w:val="center"/>
          </w:tcPr>
          <w:p w14:paraId="26B39F88" w14:textId="77777777" w:rsidR="0019228D" w:rsidRPr="0069059C" w:rsidRDefault="0019228D" w:rsidP="00FE3689">
            <w:pPr>
              <w:jc w:val="center"/>
              <w:rPr>
                <w:b/>
                <w:sz w:val="28"/>
                <w:szCs w:val="28"/>
                <w:lang w:val="en-US"/>
              </w:rPr>
            </w:pPr>
            <w:r w:rsidRPr="0069059C">
              <w:rPr>
                <w:b/>
                <w:sz w:val="28"/>
                <w:szCs w:val="28"/>
                <w:lang w:val="en-US"/>
              </w:rPr>
              <w:t>6</w:t>
            </w:r>
          </w:p>
        </w:tc>
        <w:tc>
          <w:tcPr>
            <w:tcW w:w="921" w:type="dxa"/>
            <w:vAlign w:val="center"/>
          </w:tcPr>
          <w:p w14:paraId="53FBDE06" w14:textId="77777777" w:rsidR="0019228D" w:rsidRPr="0069059C" w:rsidRDefault="0019228D" w:rsidP="00FE3689">
            <w:pPr>
              <w:jc w:val="center"/>
              <w:rPr>
                <w:b/>
                <w:sz w:val="28"/>
                <w:szCs w:val="28"/>
                <w:lang w:val="en-US"/>
              </w:rPr>
            </w:pPr>
            <w:r w:rsidRPr="0069059C">
              <w:rPr>
                <w:b/>
                <w:sz w:val="28"/>
                <w:szCs w:val="28"/>
                <w:lang w:val="en-US"/>
              </w:rPr>
              <w:t>7</w:t>
            </w:r>
          </w:p>
        </w:tc>
        <w:tc>
          <w:tcPr>
            <w:tcW w:w="908" w:type="dxa"/>
            <w:vAlign w:val="center"/>
          </w:tcPr>
          <w:p w14:paraId="0081802C" w14:textId="77777777" w:rsidR="0019228D" w:rsidRPr="0069059C" w:rsidRDefault="0019228D" w:rsidP="00FE3689">
            <w:pPr>
              <w:jc w:val="center"/>
              <w:rPr>
                <w:b/>
                <w:sz w:val="28"/>
                <w:szCs w:val="28"/>
                <w:lang w:val="en-US"/>
              </w:rPr>
            </w:pPr>
            <w:r w:rsidRPr="0069059C">
              <w:rPr>
                <w:b/>
                <w:sz w:val="28"/>
                <w:szCs w:val="28"/>
                <w:lang w:val="en-US"/>
              </w:rPr>
              <w:t>8</w:t>
            </w:r>
          </w:p>
        </w:tc>
        <w:tc>
          <w:tcPr>
            <w:tcW w:w="898" w:type="dxa"/>
            <w:vAlign w:val="center"/>
          </w:tcPr>
          <w:p w14:paraId="031ED25C" w14:textId="77777777" w:rsidR="0019228D" w:rsidRPr="0069059C" w:rsidRDefault="0019228D" w:rsidP="00FE3689">
            <w:pPr>
              <w:jc w:val="center"/>
              <w:rPr>
                <w:b/>
                <w:sz w:val="28"/>
                <w:szCs w:val="28"/>
                <w:lang w:val="en-US"/>
              </w:rPr>
            </w:pPr>
            <w:r w:rsidRPr="0069059C">
              <w:rPr>
                <w:b/>
                <w:sz w:val="28"/>
                <w:szCs w:val="28"/>
                <w:lang w:val="en-US"/>
              </w:rPr>
              <w:t>9</w:t>
            </w:r>
          </w:p>
        </w:tc>
      </w:tr>
      <w:tr w:rsidR="0019228D" w:rsidRPr="0069059C" w14:paraId="1362F0CA" w14:textId="77777777" w:rsidTr="00FE3689">
        <w:trPr>
          <w:trHeight w:val="525"/>
        </w:trPr>
        <w:tc>
          <w:tcPr>
            <w:tcW w:w="1109" w:type="dxa"/>
          </w:tcPr>
          <w:p w14:paraId="419083F6" w14:textId="77777777" w:rsidR="0019228D" w:rsidRPr="0069059C" w:rsidRDefault="0019228D" w:rsidP="00FE3689">
            <w:pPr>
              <w:rPr>
                <w:bCs/>
                <w:sz w:val="28"/>
                <w:szCs w:val="28"/>
                <w:lang w:val="en-US"/>
              </w:rPr>
            </w:pPr>
            <w:r w:rsidRPr="0069059C">
              <w:rPr>
                <w:bCs/>
                <w:sz w:val="28"/>
                <w:szCs w:val="28"/>
                <w:lang w:val="en-US"/>
              </w:rPr>
              <w:t>Đáp án</w:t>
            </w:r>
          </w:p>
        </w:tc>
        <w:tc>
          <w:tcPr>
            <w:tcW w:w="918" w:type="dxa"/>
            <w:vAlign w:val="center"/>
          </w:tcPr>
          <w:p w14:paraId="60235CBE" w14:textId="77777777" w:rsidR="0019228D" w:rsidRPr="0069059C" w:rsidRDefault="0019228D" w:rsidP="00FE3689">
            <w:pPr>
              <w:jc w:val="center"/>
              <w:rPr>
                <w:bCs/>
                <w:sz w:val="28"/>
                <w:szCs w:val="28"/>
                <w:lang w:val="en-US"/>
              </w:rPr>
            </w:pPr>
            <w:r w:rsidRPr="0069059C">
              <w:rPr>
                <w:bCs/>
                <w:sz w:val="28"/>
                <w:szCs w:val="28"/>
                <w:lang w:val="en-US"/>
              </w:rPr>
              <w:t>D</w:t>
            </w:r>
          </w:p>
        </w:tc>
        <w:tc>
          <w:tcPr>
            <w:tcW w:w="918" w:type="dxa"/>
            <w:vAlign w:val="center"/>
          </w:tcPr>
          <w:p w14:paraId="47A9BFD6" w14:textId="77777777" w:rsidR="0019228D" w:rsidRPr="0069059C" w:rsidRDefault="0019228D" w:rsidP="00FE3689">
            <w:pPr>
              <w:jc w:val="center"/>
              <w:rPr>
                <w:bCs/>
                <w:sz w:val="28"/>
                <w:szCs w:val="28"/>
                <w:lang w:val="en-US"/>
              </w:rPr>
            </w:pPr>
            <w:r w:rsidRPr="0069059C">
              <w:rPr>
                <w:bCs/>
                <w:sz w:val="28"/>
                <w:szCs w:val="28"/>
                <w:lang w:val="en-US"/>
              </w:rPr>
              <w:t>B</w:t>
            </w:r>
          </w:p>
        </w:tc>
        <w:tc>
          <w:tcPr>
            <w:tcW w:w="922" w:type="dxa"/>
            <w:vAlign w:val="center"/>
          </w:tcPr>
          <w:p w14:paraId="56315446" w14:textId="77777777" w:rsidR="0019228D" w:rsidRPr="0069059C" w:rsidRDefault="0019228D" w:rsidP="00FE3689">
            <w:pPr>
              <w:jc w:val="center"/>
              <w:rPr>
                <w:bCs/>
                <w:sz w:val="28"/>
                <w:szCs w:val="28"/>
                <w:lang w:val="en-US"/>
              </w:rPr>
            </w:pPr>
            <w:r w:rsidRPr="0069059C">
              <w:rPr>
                <w:bCs/>
                <w:sz w:val="28"/>
                <w:szCs w:val="28"/>
                <w:lang w:val="en-US"/>
              </w:rPr>
              <w:t>C</w:t>
            </w:r>
          </w:p>
        </w:tc>
        <w:tc>
          <w:tcPr>
            <w:tcW w:w="918" w:type="dxa"/>
            <w:vAlign w:val="center"/>
          </w:tcPr>
          <w:p w14:paraId="3D7AF1F9" w14:textId="77777777" w:rsidR="0019228D" w:rsidRPr="0069059C" w:rsidRDefault="0019228D" w:rsidP="00FE3689">
            <w:pPr>
              <w:jc w:val="center"/>
              <w:rPr>
                <w:bCs/>
                <w:sz w:val="28"/>
                <w:szCs w:val="28"/>
                <w:lang w:val="en-US"/>
              </w:rPr>
            </w:pPr>
            <w:r w:rsidRPr="0069059C">
              <w:rPr>
                <w:bCs/>
                <w:sz w:val="28"/>
                <w:szCs w:val="28"/>
                <w:lang w:val="en-US"/>
              </w:rPr>
              <w:t>C</w:t>
            </w:r>
          </w:p>
        </w:tc>
        <w:tc>
          <w:tcPr>
            <w:tcW w:w="918" w:type="dxa"/>
            <w:vAlign w:val="center"/>
          </w:tcPr>
          <w:p w14:paraId="30A1B08E" w14:textId="77777777" w:rsidR="0019228D" w:rsidRPr="0069059C" w:rsidRDefault="0019228D" w:rsidP="00FE3689">
            <w:pPr>
              <w:jc w:val="center"/>
              <w:rPr>
                <w:bCs/>
                <w:sz w:val="28"/>
                <w:szCs w:val="28"/>
                <w:lang w:val="en-US"/>
              </w:rPr>
            </w:pPr>
            <w:r w:rsidRPr="0069059C">
              <w:rPr>
                <w:bCs/>
                <w:sz w:val="28"/>
                <w:szCs w:val="28"/>
                <w:lang w:val="en-US"/>
              </w:rPr>
              <w:t>A</w:t>
            </w:r>
          </w:p>
        </w:tc>
        <w:tc>
          <w:tcPr>
            <w:tcW w:w="921" w:type="dxa"/>
            <w:vAlign w:val="center"/>
          </w:tcPr>
          <w:p w14:paraId="45FEFBEC" w14:textId="77777777" w:rsidR="0019228D" w:rsidRPr="0069059C" w:rsidRDefault="0019228D" w:rsidP="00FE3689">
            <w:pPr>
              <w:jc w:val="center"/>
              <w:rPr>
                <w:bCs/>
                <w:sz w:val="28"/>
                <w:szCs w:val="28"/>
                <w:lang w:val="en-US"/>
              </w:rPr>
            </w:pPr>
            <w:r w:rsidRPr="0069059C">
              <w:rPr>
                <w:bCs/>
                <w:sz w:val="28"/>
                <w:szCs w:val="28"/>
                <w:lang w:val="en-US"/>
              </w:rPr>
              <w:t>C</w:t>
            </w:r>
          </w:p>
        </w:tc>
        <w:tc>
          <w:tcPr>
            <w:tcW w:w="921" w:type="dxa"/>
            <w:vAlign w:val="center"/>
          </w:tcPr>
          <w:p w14:paraId="62135962" w14:textId="77777777" w:rsidR="0019228D" w:rsidRPr="0069059C" w:rsidRDefault="0019228D" w:rsidP="00FE3689">
            <w:pPr>
              <w:jc w:val="center"/>
              <w:rPr>
                <w:bCs/>
                <w:sz w:val="28"/>
                <w:szCs w:val="28"/>
                <w:lang w:val="en-US"/>
              </w:rPr>
            </w:pPr>
            <w:r w:rsidRPr="0069059C">
              <w:rPr>
                <w:bCs/>
                <w:sz w:val="28"/>
                <w:szCs w:val="28"/>
                <w:lang w:val="en-US"/>
              </w:rPr>
              <w:t>D</w:t>
            </w:r>
          </w:p>
        </w:tc>
        <w:tc>
          <w:tcPr>
            <w:tcW w:w="908" w:type="dxa"/>
            <w:vAlign w:val="center"/>
          </w:tcPr>
          <w:p w14:paraId="1B58FDD7" w14:textId="77777777" w:rsidR="0019228D" w:rsidRPr="0069059C" w:rsidRDefault="0019228D" w:rsidP="00FE3689">
            <w:pPr>
              <w:jc w:val="center"/>
              <w:rPr>
                <w:bCs/>
                <w:sz w:val="28"/>
                <w:szCs w:val="28"/>
                <w:lang w:val="en-US"/>
              </w:rPr>
            </w:pPr>
            <w:r w:rsidRPr="0069059C">
              <w:rPr>
                <w:bCs/>
                <w:sz w:val="28"/>
                <w:szCs w:val="28"/>
                <w:lang w:val="en-US"/>
              </w:rPr>
              <w:t>B</w:t>
            </w:r>
          </w:p>
        </w:tc>
        <w:tc>
          <w:tcPr>
            <w:tcW w:w="898" w:type="dxa"/>
            <w:vAlign w:val="center"/>
          </w:tcPr>
          <w:p w14:paraId="400ED089" w14:textId="77777777" w:rsidR="0019228D" w:rsidRPr="0069059C" w:rsidRDefault="0019228D" w:rsidP="00FE3689">
            <w:pPr>
              <w:jc w:val="center"/>
              <w:rPr>
                <w:bCs/>
                <w:sz w:val="28"/>
                <w:szCs w:val="28"/>
                <w:lang w:val="en-US"/>
              </w:rPr>
            </w:pPr>
            <w:r w:rsidRPr="0069059C">
              <w:rPr>
                <w:bCs/>
                <w:sz w:val="28"/>
                <w:szCs w:val="28"/>
                <w:lang w:val="en-US"/>
              </w:rPr>
              <w:t>C</w:t>
            </w:r>
          </w:p>
        </w:tc>
      </w:tr>
      <w:tr w:rsidR="0019228D" w:rsidRPr="0069059C" w14:paraId="3DCC226E" w14:textId="77777777" w:rsidTr="00FE3689">
        <w:trPr>
          <w:trHeight w:val="525"/>
        </w:trPr>
        <w:tc>
          <w:tcPr>
            <w:tcW w:w="1109" w:type="dxa"/>
          </w:tcPr>
          <w:p w14:paraId="55BC20C4" w14:textId="77777777" w:rsidR="0019228D" w:rsidRPr="0069059C" w:rsidRDefault="0019228D" w:rsidP="00FE3689">
            <w:pPr>
              <w:rPr>
                <w:b/>
                <w:sz w:val="28"/>
                <w:szCs w:val="28"/>
                <w:lang w:val="en-US"/>
              </w:rPr>
            </w:pPr>
            <w:r w:rsidRPr="0069059C">
              <w:rPr>
                <w:b/>
                <w:sz w:val="28"/>
                <w:szCs w:val="28"/>
                <w:lang w:val="en-US"/>
              </w:rPr>
              <w:t>Câu</w:t>
            </w:r>
          </w:p>
        </w:tc>
        <w:tc>
          <w:tcPr>
            <w:tcW w:w="918" w:type="dxa"/>
            <w:vAlign w:val="center"/>
          </w:tcPr>
          <w:p w14:paraId="2D41DF90" w14:textId="77777777" w:rsidR="0019228D" w:rsidRPr="0069059C" w:rsidRDefault="0019228D" w:rsidP="00FE3689">
            <w:pPr>
              <w:jc w:val="center"/>
              <w:rPr>
                <w:b/>
                <w:sz w:val="28"/>
                <w:szCs w:val="28"/>
                <w:lang w:val="en-US"/>
              </w:rPr>
            </w:pPr>
            <w:r w:rsidRPr="0069059C">
              <w:rPr>
                <w:b/>
                <w:sz w:val="28"/>
                <w:szCs w:val="28"/>
                <w:lang w:val="en-US"/>
              </w:rPr>
              <w:t>10</w:t>
            </w:r>
          </w:p>
        </w:tc>
        <w:tc>
          <w:tcPr>
            <w:tcW w:w="918" w:type="dxa"/>
            <w:vAlign w:val="center"/>
          </w:tcPr>
          <w:p w14:paraId="532A616A" w14:textId="77777777" w:rsidR="0019228D" w:rsidRPr="0069059C" w:rsidRDefault="0019228D" w:rsidP="00FE3689">
            <w:pPr>
              <w:jc w:val="center"/>
              <w:rPr>
                <w:b/>
                <w:sz w:val="28"/>
                <w:szCs w:val="28"/>
                <w:lang w:val="en-US"/>
              </w:rPr>
            </w:pPr>
            <w:r w:rsidRPr="0069059C">
              <w:rPr>
                <w:b/>
                <w:sz w:val="28"/>
                <w:szCs w:val="28"/>
                <w:lang w:val="en-US"/>
              </w:rPr>
              <w:t>11</w:t>
            </w:r>
          </w:p>
        </w:tc>
        <w:tc>
          <w:tcPr>
            <w:tcW w:w="922" w:type="dxa"/>
            <w:vAlign w:val="center"/>
          </w:tcPr>
          <w:p w14:paraId="1BE81200" w14:textId="77777777" w:rsidR="0019228D" w:rsidRPr="0069059C" w:rsidRDefault="0019228D" w:rsidP="00FE3689">
            <w:pPr>
              <w:jc w:val="center"/>
              <w:rPr>
                <w:b/>
                <w:sz w:val="28"/>
                <w:szCs w:val="28"/>
                <w:lang w:val="en-US"/>
              </w:rPr>
            </w:pPr>
            <w:r w:rsidRPr="0069059C">
              <w:rPr>
                <w:b/>
                <w:sz w:val="28"/>
                <w:szCs w:val="28"/>
                <w:lang w:val="en-US"/>
              </w:rPr>
              <w:t>12</w:t>
            </w:r>
          </w:p>
        </w:tc>
        <w:tc>
          <w:tcPr>
            <w:tcW w:w="918" w:type="dxa"/>
            <w:vAlign w:val="center"/>
          </w:tcPr>
          <w:p w14:paraId="31075275" w14:textId="77777777" w:rsidR="0019228D" w:rsidRPr="0069059C" w:rsidRDefault="0019228D" w:rsidP="00FE3689">
            <w:pPr>
              <w:jc w:val="center"/>
              <w:rPr>
                <w:b/>
                <w:sz w:val="28"/>
                <w:szCs w:val="28"/>
                <w:lang w:val="en-US"/>
              </w:rPr>
            </w:pPr>
            <w:r w:rsidRPr="0069059C">
              <w:rPr>
                <w:b/>
                <w:sz w:val="28"/>
                <w:szCs w:val="28"/>
                <w:lang w:val="en-US"/>
              </w:rPr>
              <w:t>13</w:t>
            </w:r>
          </w:p>
        </w:tc>
        <w:tc>
          <w:tcPr>
            <w:tcW w:w="918" w:type="dxa"/>
            <w:vAlign w:val="center"/>
          </w:tcPr>
          <w:p w14:paraId="00F31EC9" w14:textId="77777777" w:rsidR="0019228D" w:rsidRPr="0069059C" w:rsidRDefault="0019228D" w:rsidP="00FE3689">
            <w:pPr>
              <w:jc w:val="center"/>
              <w:rPr>
                <w:b/>
                <w:sz w:val="28"/>
                <w:szCs w:val="28"/>
                <w:lang w:val="en-US"/>
              </w:rPr>
            </w:pPr>
            <w:r w:rsidRPr="0069059C">
              <w:rPr>
                <w:b/>
                <w:sz w:val="28"/>
                <w:szCs w:val="28"/>
                <w:lang w:val="en-US"/>
              </w:rPr>
              <w:t>14</w:t>
            </w:r>
          </w:p>
        </w:tc>
        <w:tc>
          <w:tcPr>
            <w:tcW w:w="921" w:type="dxa"/>
            <w:vAlign w:val="center"/>
          </w:tcPr>
          <w:p w14:paraId="09F0B50D" w14:textId="77777777" w:rsidR="0019228D" w:rsidRPr="0069059C" w:rsidRDefault="0019228D" w:rsidP="00FE3689">
            <w:pPr>
              <w:jc w:val="center"/>
              <w:rPr>
                <w:bCs/>
                <w:sz w:val="28"/>
                <w:szCs w:val="28"/>
                <w:lang w:val="en-US"/>
              </w:rPr>
            </w:pPr>
          </w:p>
        </w:tc>
        <w:tc>
          <w:tcPr>
            <w:tcW w:w="921" w:type="dxa"/>
            <w:vAlign w:val="center"/>
          </w:tcPr>
          <w:p w14:paraId="725E77C2" w14:textId="77777777" w:rsidR="0019228D" w:rsidRPr="0069059C" w:rsidRDefault="0019228D" w:rsidP="00FE3689">
            <w:pPr>
              <w:jc w:val="center"/>
              <w:rPr>
                <w:bCs/>
                <w:sz w:val="28"/>
                <w:szCs w:val="28"/>
                <w:lang w:val="en-US"/>
              </w:rPr>
            </w:pPr>
          </w:p>
        </w:tc>
        <w:tc>
          <w:tcPr>
            <w:tcW w:w="908" w:type="dxa"/>
            <w:vAlign w:val="center"/>
          </w:tcPr>
          <w:p w14:paraId="2D25301F" w14:textId="77777777" w:rsidR="0019228D" w:rsidRPr="0069059C" w:rsidRDefault="0019228D" w:rsidP="00FE3689">
            <w:pPr>
              <w:jc w:val="center"/>
              <w:rPr>
                <w:bCs/>
                <w:sz w:val="28"/>
                <w:szCs w:val="28"/>
                <w:lang w:val="en-US"/>
              </w:rPr>
            </w:pPr>
          </w:p>
        </w:tc>
        <w:tc>
          <w:tcPr>
            <w:tcW w:w="898" w:type="dxa"/>
            <w:vAlign w:val="center"/>
          </w:tcPr>
          <w:p w14:paraId="06B3E105" w14:textId="77777777" w:rsidR="0019228D" w:rsidRPr="0069059C" w:rsidRDefault="0019228D" w:rsidP="00FE3689">
            <w:pPr>
              <w:jc w:val="center"/>
              <w:rPr>
                <w:bCs/>
                <w:sz w:val="28"/>
                <w:szCs w:val="28"/>
                <w:lang w:val="en-US"/>
              </w:rPr>
            </w:pPr>
          </w:p>
        </w:tc>
      </w:tr>
      <w:tr w:rsidR="0019228D" w:rsidRPr="0069059C" w14:paraId="5EC494B0" w14:textId="77777777" w:rsidTr="00FE3689">
        <w:trPr>
          <w:trHeight w:val="525"/>
        </w:trPr>
        <w:tc>
          <w:tcPr>
            <w:tcW w:w="1109" w:type="dxa"/>
          </w:tcPr>
          <w:p w14:paraId="5B51B6D8" w14:textId="77777777" w:rsidR="0019228D" w:rsidRPr="0069059C" w:rsidRDefault="0019228D" w:rsidP="00FE3689">
            <w:pPr>
              <w:rPr>
                <w:bCs/>
                <w:sz w:val="28"/>
                <w:szCs w:val="28"/>
                <w:lang w:val="en-US"/>
              </w:rPr>
            </w:pPr>
            <w:r w:rsidRPr="0069059C">
              <w:rPr>
                <w:bCs/>
                <w:sz w:val="28"/>
                <w:szCs w:val="28"/>
                <w:lang w:val="en-US"/>
              </w:rPr>
              <w:t>Đáp án</w:t>
            </w:r>
          </w:p>
        </w:tc>
        <w:tc>
          <w:tcPr>
            <w:tcW w:w="918" w:type="dxa"/>
            <w:vAlign w:val="center"/>
          </w:tcPr>
          <w:p w14:paraId="68E050FC" w14:textId="77777777" w:rsidR="0019228D" w:rsidRPr="0069059C" w:rsidRDefault="0019228D" w:rsidP="00FE3689">
            <w:pPr>
              <w:jc w:val="center"/>
              <w:rPr>
                <w:bCs/>
                <w:sz w:val="28"/>
                <w:szCs w:val="28"/>
                <w:lang w:val="en-US"/>
              </w:rPr>
            </w:pPr>
            <w:r w:rsidRPr="0069059C">
              <w:rPr>
                <w:bCs/>
                <w:sz w:val="28"/>
                <w:szCs w:val="28"/>
                <w:lang w:val="en-US"/>
              </w:rPr>
              <w:t>A</w:t>
            </w:r>
          </w:p>
        </w:tc>
        <w:tc>
          <w:tcPr>
            <w:tcW w:w="918" w:type="dxa"/>
            <w:vAlign w:val="center"/>
          </w:tcPr>
          <w:p w14:paraId="008FCF8F" w14:textId="77777777" w:rsidR="0019228D" w:rsidRPr="0069059C" w:rsidRDefault="0019228D" w:rsidP="00FE3689">
            <w:pPr>
              <w:jc w:val="center"/>
              <w:rPr>
                <w:bCs/>
                <w:sz w:val="28"/>
                <w:szCs w:val="28"/>
                <w:lang w:val="en-US"/>
              </w:rPr>
            </w:pPr>
            <w:r w:rsidRPr="0069059C">
              <w:rPr>
                <w:bCs/>
                <w:sz w:val="28"/>
                <w:szCs w:val="28"/>
                <w:lang w:val="en-US"/>
              </w:rPr>
              <w:t>D</w:t>
            </w:r>
          </w:p>
        </w:tc>
        <w:tc>
          <w:tcPr>
            <w:tcW w:w="922" w:type="dxa"/>
            <w:vAlign w:val="center"/>
          </w:tcPr>
          <w:p w14:paraId="281A45AA" w14:textId="77777777" w:rsidR="0019228D" w:rsidRPr="0069059C" w:rsidRDefault="0019228D" w:rsidP="00FE3689">
            <w:pPr>
              <w:jc w:val="center"/>
              <w:rPr>
                <w:bCs/>
                <w:sz w:val="28"/>
                <w:szCs w:val="28"/>
                <w:lang w:val="en-US"/>
              </w:rPr>
            </w:pPr>
            <w:r w:rsidRPr="0069059C">
              <w:rPr>
                <w:bCs/>
                <w:sz w:val="28"/>
                <w:szCs w:val="28"/>
                <w:lang w:val="en-US"/>
              </w:rPr>
              <w:t>C</w:t>
            </w:r>
          </w:p>
        </w:tc>
        <w:tc>
          <w:tcPr>
            <w:tcW w:w="918" w:type="dxa"/>
            <w:vAlign w:val="center"/>
          </w:tcPr>
          <w:p w14:paraId="12EF64C0" w14:textId="77777777" w:rsidR="0019228D" w:rsidRPr="0069059C" w:rsidRDefault="0019228D" w:rsidP="00FE3689">
            <w:pPr>
              <w:jc w:val="center"/>
              <w:rPr>
                <w:bCs/>
                <w:sz w:val="28"/>
                <w:szCs w:val="28"/>
                <w:lang w:val="en-US"/>
              </w:rPr>
            </w:pPr>
            <w:r w:rsidRPr="0069059C">
              <w:rPr>
                <w:bCs/>
                <w:sz w:val="28"/>
                <w:szCs w:val="28"/>
                <w:lang w:val="en-US"/>
              </w:rPr>
              <w:t>D</w:t>
            </w:r>
          </w:p>
        </w:tc>
        <w:tc>
          <w:tcPr>
            <w:tcW w:w="918" w:type="dxa"/>
            <w:vAlign w:val="center"/>
          </w:tcPr>
          <w:p w14:paraId="04F8DE80" w14:textId="77777777" w:rsidR="0019228D" w:rsidRPr="0069059C" w:rsidRDefault="0019228D" w:rsidP="00FE3689">
            <w:pPr>
              <w:jc w:val="center"/>
              <w:rPr>
                <w:bCs/>
                <w:sz w:val="28"/>
                <w:szCs w:val="28"/>
                <w:lang w:val="en-US"/>
              </w:rPr>
            </w:pPr>
            <w:r w:rsidRPr="0069059C">
              <w:rPr>
                <w:bCs/>
                <w:sz w:val="28"/>
                <w:szCs w:val="28"/>
                <w:lang w:val="en-US"/>
              </w:rPr>
              <w:t>A</w:t>
            </w:r>
          </w:p>
        </w:tc>
        <w:tc>
          <w:tcPr>
            <w:tcW w:w="921" w:type="dxa"/>
            <w:vAlign w:val="center"/>
          </w:tcPr>
          <w:p w14:paraId="5A7C8DEE" w14:textId="77777777" w:rsidR="0019228D" w:rsidRPr="0069059C" w:rsidRDefault="0019228D" w:rsidP="00FE3689">
            <w:pPr>
              <w:jc w:val="center"/>
              <w:rPr>
                <w:bCs/>
                <w:sz w:val="28"/>
                <w:szCs w:val="28"/>
                <w:lang w:val="en-US"/>
              </w:rPr>
            </w:pPr>
          </w:p>
        </w:tc>
        <w:tc>
          <w:tcPr>
            <w:tcW w:w="921" w:type="dxa"/>
            <w:vAlign w:val="center"/>
          </w:tcPr>
          <w:p w14:paraId="775DD935" w14:textId="77777777" w:rsidR="0019228D" w:rsidRPr="0069059C" w:rsidRDefault="0019228D" w:rsidP="00FE3689">
            <w:pPr>
              <w:jc w:val="center"/>
              <w:rPr>
                <w:bCs/>
                <w:sz w:val="28"/>
                <w:szCs w:val="28"/>
                <w:lang w:val="en-US"/>
              </w:rPr>
            </w:pPr>
          </w:p>
        </w:tc>
        <w:tc>
          <w:tcPr>
            <w:tcW w:w="908" w:type="dxa"/>
            <w:vAlign w:val="center"/>
          </w:tcPr>
          <w:p w14:paraId="6662C46E" w14:textId="77777777" w:rsidR="0019228D" w:rsidRPr="0069059C" w:rsidRDefault="0019228D" w:rsidP="00FE3689">
            <w:pPr>
              <w:jc w:val="center"/>
              <w:rPr>
                <w:bCs/>
                <w:sz w:val="28"/>
                <w:szCs w:val="28"/>
                <w:lang w:val="en-US"/>
              </w:rPr>
            </w:pPr>
          </w:p>
        </w:tc>
        <w:tc>
          <w:tcPr>
            <w:tcW w:w="898" w:type="dxa"/>
            <w:vAlign w:val="center"/>
          </w:tcPr>
          <w:p w14:paraId="7616ABAA" w14:textId="77777777" w:rsidR="0019228D" w:rsidRPr="0069059C" w:rsidRDefault="0019228D" w:rsidP="00FE3689">
            <w:pPr>
              <w:jc w:val="center"/>
              <w:rPr>
                <w:bCs/>
                <w:sz w:val="28"/>
                <w:szCs w:val="28"/>
                <w:lang w:val="en-US"/>
              </w:rPr>
            </w:pPr>
          </w:p>
        </w:tc>
      </w:tr>
    </w:tbl>
    <w:p w14:paraId="36890E90" w14:textId="77777777" w:rsidR="0019228D" w:rsidRPr="0069059C" w:rsidRDefault="0019228D" w:rsidP="0019228D">
      <w:pPr>
        <w:spacing w:after="0" w:line="240" w:lineRule="auto"/>
        <w:rPr>
          <w:rFonts w:ascii="Times New Roman" w:hAnsi="Times New Roman" w:cs="Times New Roman"/>
          <w:b/>
          <w:color w:val="C00000"/>
          <w:sz w:val="28"/>
          <w:szCs w:val="28"/>
          <w:lang w:val="en-US"/>
        </w:rPr>
      </w:pPr>
      <w:r w:rsidRPr="0069059C">
        <w:rPr>
          <w:rFonts w:ascii="Times New Roman" w:hAnsi="Times New Roman" w:cs="Times New Roman"/>
          <w:b/>
          <w:color w:val="C00000"/>
          <w:sz w:val="28"/>
          <w:szCs w:val="28"/>
          <w:lang w:val="en-US"/>
        </w:rPr>
        <w:lastRenderedPageBreak/>
        <w:t>d) Tổ chức thực hiện</w:t>
      </w:r>
    </w:p>
    <w:tbl>
      <w:tblPr>
        <w:tblW w:w="10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8"/>
        <w:gridCol w:w="2930"/>
      </w:tblGrid>
      <w:tr w:rsidR="0019228D" w:rsidRPr="0069059C" w14:paraId="4EE8D5E8" w14:textId="77777777" w:rsidTr="00FE3689">
        <w:trPr>
          <w:trHeight w:val="274"/>
          <w:jc w:val="center"/>
        </w:trPr>
        <w:tc>
          <w:tcPr>
            <w:tcW w:w="7308" w:type="dxa"/>
            <w:shd w:val="clear" w:color="auto" w:fill="FAE2D5" w:themeFill="accent2" w:themeFillTint="33"/>
          </w:tcPr>
          <w:p w14:paraId="43006FFF"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930" w:type="dxa"/>
            <w:shd w:val="clear" w:color="auto" w:fill="FAE2D5" w:themeFill="accent2" w:themeFillTint="33"/>
          </w:tcPr>
          <w:p w14:paraId="02D560A2"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15DBF509" w14:textId="77777777" w:rsidTr="00FE3689">
        <w:trPr>
          <w:trHeight w:val="274"/>
          <w:jc w:val="center"/>
        </w:trPr>
        <w:tc>
          <w:tcPr>
            <w:tcW w:w="7308" w:type="dxa"/>
            <w:shd w:val="clear" w:color="auto" w:fill="auto"/>
          </w:tcPr>
          <w:p w14:paraId="556301D2"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Giao nhiệm vụ:</w:t>
            </w:r>
            <w:r w:rsidRPr="0069059C">
              <w:rPr>
                <w:rFonts w:ascii="Times New Roman" w:hAnsi="Times New Roman" w:cs="Times New Roman"/>
                <w:sz w:val="28"/>
                <w:szCs w:val="28"/>
              </w:rPr>
              <w:t xml:space="preserve"> </w:t>
            </w:r>
          </w:p>
          <w:p w14:paraId="5249AC48" w14:textId="77777777" w:rsidR="0019228D" w:rsidRPr="0069059C" w:rsidRDefault="0019228D" w:rsidP="00FE3689">
            <w:pPr>
              <w:spacing w:after="0" w:line="240" w:lineRule="auto"/>
              <w:jc w:val="both"/>
              <w:rPr>
                <w:rFonts w:ascii="Times New Roman" w:hAnsi="Times New Roman" w:cs="Times New Roman"/>
                <w:spacing w:val="-10"/>
                <w:sz w:val="28"/>
                <w:szCs w:val="28"/>
              </w:rPr>
            </w:pPr>
            <w:r w:rsidRPr="0069059C">
              <w:rPr>
                <w:rFonts w:ascii="Times New Roman" w:hAnsi="Times New Roman" w:cs="Times New Roman"/>
                <w:spacing w:val="-10"/>
                <w:sz w:val="28"/>
                <w:szCs w:val="28"/>
              </w:rPr>
              <w:t>- GV trình chiếu câu hỏi, học sinh sử dụng bảng A,B,C,D để trả lời</w:t>
            </w:r>
          </w:p>
          <w:p w14:paraId="6F631B92" w14:textId="77777777" w:rsidR="0019228D" w:rsidRPr="0069059C" w:rsidRDefault="0019228D" w:rsidP="00FE3689">
            <w:pPr>
              <w:shd w:val="clear" w:color="auto" w:fill="FFFFFF"/>
              <w:spacing w:after="0" w:line="240" w:lineRule="auto"/>
              <w:rPr>
                <w:rFonts w:ascii="Times New Roman" w:eastAsia="Times New Roman" w:hAnsi="Times New Roman" w:cs="Times New Roman"/>
                <w:sz w:val="28"/>
                <w:szCs w:val="28"/>
              </w:rPr>
            </w:pPr>
            <w:r w:rsidRPr="0069059C">
              <w:rPr>
                <w:rFonts w:ascii="Times New Roman" w:hAnsi="Times New Roman" w:cs="Times New Roman"/>
                <w:b/>
                <w:bCs/>
                <w:sz w:val="28"/>
                <w:szCs w:val="28"/>
              </w:rPr>
              <w:t xml:space="preserve">Câu 1: </w:t>
            </w:r>
            <w:r w:rsidRPr="0069059C">
              <w:rPr>
                <w:rFonts w:ascii="Times New Roman" w:eastAsia="Times New Roman" w:hAnsi="Times New Roman" w:cs="Times New Roman"/>
                <w:sz w:val="28"/>
                <w:szCs w:val="28"/>
              </w:rPr>
              <w:t>Trong cấu tạo của da người, thành phần nào chỉ bao gồm những tế bào chết xếp sít nhau, dễ dàng bong ra?</w:t>
            </w:r>
          </w:p>
          <w:p w14:paraId="4825B2F0" w14:textId="77777777" w:rsidR="0019228D" w:rsidRPr="0069059C" w:rsidRDefault="0019228D" w:rsidP="00FE3689">
            <w:pPr>
              <w:shd w:val="clear" w:color="auto" w:fill="FFFFFF"/>
              <w:spacing w:after="0" w:line="240" w:lineRule="auto"/>
              <w:ind w:firstLine="313"/>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xml:space="preserve">A. Cơ co chân long. </w:t>
            </w:r>
            <w:r w:rsidRPr="0069059C">
              <w:rPr>
                <w:rFonts w:ascii="Times New Roman" w:eastAsia="Times New Roman" w:hAnsi="Times New Roman" w:cs="Times New Roman"/>
                <w:sz w:val="28"/>
                <w:szCs w:val="28"/>
              </w:rPr>
              <w:tab/>
            </w:r>
            <w:r w:rsidRPr="0069059C">
              <w:rPr>
                <w:rFonts w:ascii="Times New Roman" w:eastAsia="Times New Roman" w:hAnsi="Times New Roman" w:cs="Times New Roman"/>
                <w:sz w:val="28"/>
                <w:szCs w:val="28"/>
              </w:rPr>
              <w:tab/>
              <w:t xml:space="preserve"> B. Lớp mỡ. </w:t>
            </w:r>
            <w:r w:rsidRPr="0069059C">
              <w:rPr>
                <w:rFonts w:ascii="Times New Roman" w:eastAsia="Times New Roman" w:hAnsi="Times New Roman" w:cs="Times New Roman"/>
                <w:sz w:val="28"/>
                <w:szCs w:val="28"/>
              </w:rPr>
              <w:tab/>
            </w:r>
            <w:r w:rsidRPr="0069059C">
              <w:rPr>
                <w:rFonts w:ascii="Times New Roman" w:eastAsia="Times New Roman" w:hAnsi="Times New Roman" w:cs="Times New Roman"/>
                <w:sz w:val="28"/>
                <w:szCs w:val="28"/>
              </w:rPr>
              <w:tab/>
            </w:r>
          </w:p>
          <w:p w14:paraId="694E879D" w14:textId="77777777" w:rsidR="0019228D" w:rsidRPr="0069059C" w:rsidRDefault="0019228D" w:rsidP="00FE3689">
            <w:pPr>
              <w:shd w:val="clear" w:color="auto" w:fill="FFFFFF"/>
              <w:spacing w:after="0" w:line="240" w:lineRule="auto"/>
              <w:ind w:firstLine="313"/>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xml:space="preserve">C. Thụ quan. </w:t>
            </w:r>
            <w:r w:rsidRPr="0069059C">
              <w:rPr>
                <w:rFonts w:ascii="Times New Roman" w:eastAsia="Times New Roman" w:hAnsi="Times New Roman" w:cs="Times New Roman"/>
                <w:sz w:val="28"/>
                <w:szCs w:val="28"/>
              </w:rPr>
              <w:tab/>
            </w:r>
            <w:r w:rsidRPr="0069059C">
              <w:rPr>
                <w:rFonts w:ascii="Times New Roman" w:eastAsia="Times New Roman" w:hAnsi="Times New Roman" w:cs="Times New Roman"/>
                <w:sz w:val="28"/>
                <w:szCs w:val="28"/>
              </w:rPr>
              <w:tab/>
              <w:t xml:space="preserve">           D. Tầng sừng</w:t>
            </w:r>
          </w:p>
          <w:p w14:paraId="04B5777E" w14:textId="77777777" w:rsidR="0019228D" w:rsidRPr="0069059C" w:rsidRDefault="0019228D" w:rsidP="00FE3689">
            <w:pPr>
              <w:shd w:val="clear" w:color="auto" w:fill="FFFFFF"/>
              <w:spacing w:after="0" w:line="240" w:lineRule="auto"/>
              <w:rPr>
                <w:rFonts w:ascii="Times New Roman" w:eastAsia="Times New Roman" w:hAnsi="Times New Roman" w:cs="Times New Roman"/>
                <w:sz w:val="28"/>
                <w:szCs w:val="28"/>
              </w:rPr>
            </w:pPr>
            <w:r w:rsidRPr="0069059C">
              <w:rPr>
                <w:rFonts w:ascii="Times New Roman" w:hAnsi="Times New Roman" w:cs="Times New Roman"/>
                <w:b/>
                <w:bCs/>
                <w:sz w:val="28"/>
                <w:szCs w:val="28"/>
              </w:rPr>
              <w:t xml:space="preserve">Câu 2: </w:t>
            </w:r>
            <w:r w:rsidRPr="0069059C">
              <w:rPr>
                <w:rFonts w:ascii="Times New Roman" w:eastAsia="Times New Roman" w:hAnsi="Times New Roman" w:cs="Times New Roman"/>
                <w:sz w:val="28"/>
                <w:szCs w:val="28"/>
              </w:rPr>
              <w:t>Lớp mỡ dưới da có vai trò chủ yếu là gì ?</w:t>
            </w:r>
          </w:p>
          <w:p w14:paraId="40B5CE00" w14:textId="77777777" w:rsidR="0019228D" w:rsidRPr="0069059C" w:rsidRDefault="0019228D" w:rsidP="00FE3689">
            <w:pPr>
              <w:shd w:val="clear" w:color="auto" w:fill="FFFFFF"/>
              <w:spacing w:after="0" w:line="240" w:lineRule="auto"/>
              <w:ind w:left="360"/>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xml:space="preserve">A. Dự trữ đường. </w:t>
            </w:r>
            <w:r w:rsidRPr="0069059C">
              <w:rPr>
                <w:rFonts w:ascii="Times New Roman" w:eastAsia="Times New Roman" w:hAnsi="Times New Roman" w:cs="Times New Roman"/>
                <w:sz w:val="28"/>
                <w:szCs w:val="28"/>
              </w:rPr>
              <w:tab/>
            </w:r>
            <w:r w:rsidRPr="0069059C">
              <w:rPr>
                <w:rFonts w:ascii="Times New Roman" w:eastAsia="Times New Roman" w:hAnsi="Times New Roman" w:cs="Times New Roman"/>
                <w:sz w:val="28"/>
                <w:szCs w:val="28"/>
              </w:rPr>
              <w:tab/>
            </w:r>
            <w:r w:rsidRPr="0069059C">
              <w:rPr>
                <w:rFonts w:ascii="Times New Roman" w:eastAsia="Times New Roman" w:hAnsi="Times New Roman" w:cs="Times New Roman"/>
                <w:sz w:val="28"/>
                <w:szCs w:val="28"/>
              </w:rPr>
              <w:tab/>
            </w:r>
            <w:r w:rsidRPr="0069059C">
              <w:rPr>
                <w:rFonts w:ascii="Times New Roman" w:eastAsia="Times New Roman" w:hAnsi="Times New Roman" w:cs="Times New Roman"/>
                <w:sz w:val="28"/>
                <w:szCs w:val="28"/>
              </w:rPr>
              <w:tab/>
            </w:r>
          </w:p>
          <w:p w14:paraId="19ACBCCE" w14:textId="77777777" w:rsidR="0019228D" w:rsidRPr="0069059C" w:rsidRDefault="0019228D" w:rsidP="00FE3689">
            <w:pPr>
              <w:shd w:val="clear" w:color="auto" w:fill="FFFFFF"/>
              <w:spacing w:after="0" w:line="240" w:lineRule="auto"/>
              <w:ind w:left="360"/>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B. Cách nhiệt.</w:t>
            </w:r>
          </w:p>
          <w:p w14:paraId="12D3E668" w14:textId="77777777" w:rsidR="0019228D" w:rsidRPr="0069059C" w:rsidRDefault="0019228D" w:rsidP="00FE3689">
            <w:pPr>
              <w:shd w:val="clear" w:color="auto" w:fill="FFFFFF"/>
              <w:spacing w:after="0" w:line="240" w:lineRule="auto"/>
              <w:ind w:left="360"/>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 xml:space="preserve">C. Thu nhận kích thích từ môi trường ngoài. </w:t>
            </w:r>
            <w:r w:rsidRPr="0069059C">
              <w:rPr>
                <w:rFonts w:ascii="Times New Roman" w:eastAsia="Times New Roman" w:hAnsi="Times New Roman" w:cs="Times New Roman"/>
                <w:sz w:val="28"/>
                <w:szCs w:val="28"/>
              </w:rPr>
              <w:tab/>
            </w:r>
            <w:r w:rsidRPr="0069059C">
              <w:rPr>
                <w:rFonts w:ascii="Times New Roman" w:eastAsia="Times New Roman" w:hAnsi="Times New Roman" w:cs="Times New Roman"/>
                <w:sz w:val="28"/>
                <w:szCs w:val="28"/>
              </w:rPr>
              <w:tab/>
            </w:r>
          </w:p>
          <w:p w14:paraId="663AE6C4" w14:textId="77777777" w:rsidR="0019228D" w:rsidRPr="0069059C" w:rsidRDefault="0019228D" w:rsidP="00FE3689">
            <w:pPr>
              <w:shd w:val="clear" w:color="auto" w:fill="FFFFFF"/>
              <w:spacing w:after="0" w:line="240" w:lineRule="auto"/>
              <w:ind w:left="360"/>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D. Vận chuyển chất dinh dưỡng.</w:t>
            </w:r>
          </w:p>
          <w:p w14:paraId="7CB3D5E0" w14:textId="77777777" w:rsidR="0019228D" w:rsidRPr="0069059C" w:rsidRDefault="0019228D" w:rsidP="00FE3689">
            <w:pPr>
              <w:pStyle w:val="NormalWeb"/>
              <w:spacing w:before="0" w:beforeAutospacing="0" w:after="0" w:afterAutospacing="0"/>
              <w:ind w:left="45" w:right="45"/>
              <w:jc w:val="both"/>
              <w:rPr>
                <w:color w:val="000000"/>
                <w:sz w:val="27"/>
                <w:szCs w:val="27"/>
                <w:lang w:val="vi-VN"/>
              </w:rPr>
            </w:pPr>
            <w:r w:rsidRPr="0069059C">
              <w:rPr>
                <w:b/>
                <w:bCs/>
                <w:sz w:val="28"/>
                <w:szCs w:val="28"/>
                <w:lang w:val="vi-VN"/>
              </w:rPr>
              <w:t xml:space="preserve">Câu 3: </w:t>
            </w:r>
            <w:r w:rsidRPr="0069059C">
              <w:rPr>
                <w:color w:val="000000"/>
                <w:sz w:val="27"/>
                <w:szCs w:val="27"/>
                <w:lang w:val="vi-VN"/>
              </w:rPr>
              <w:t>Khi đo thân nhiệt, ta nên đo ở đâu để có kết quả chính xác nhất?</w:t>
            </w:r>
          </w:p>
          <w:p w14:paraId="1A20E910" w14:textId="77777777" w:rsidR="0019228D" w:rsidRPr="0069059C" w:rsidRDefault="0019228D" w:rsidP="00FE3689">
            <w:pPr>
              <w:pStyle w:val="NormalWeb"/>
              <w:spacing w:before="0" w:beforeAutospacing="0" w:after="0" w:afterAutospacing="0"/>
              <w:ind w:left="313" w:right="45"/>
              <w:jc w:val="both"/>
              <w:rPr>
                <w:color w:val="000000"/>
                <w:sz w:val="27"/>
                <w:szCs w:val="27"/>
                <w:lang w:val="vi-VN"/>
              </w:rPr>
            </w:pPr>
            <w:r w:rsidRPr="0069059C">
              <w:rPr>
                <w:color w:val="000000"/>
                <w:sz w:val="27"/>
                <w:szCs w:val="27"/>
                <w:lang w:val="vi-VN"/>
              </w:rPr>
              <w:t xml:space="preserve">A. Tai. </w:t>
            </w:r>
            <w:r w:rsidRPr="0069059C">
              <w:rPr>
                <w:color w:val="000000"/>
                <w:sz w:val="27"/>
                <w:szCs w:val="27"/>
                <w:lang w:val="vi-VN"/>
              </w:rPr>
              <w:tab/>
            </w:r>
            <w:r w:rsidRPr="0069059C">
              <w:rPr>
                <w:color w:val="000000"/>
                <w:sz w:val="27"/>
                <w:szCs w:val="27"/>
                <w:lang w:val="vi-VN"/>
              </w:rPr>
              <w:tab/>
              <w:t xml:space="preserve">                      B. Miệng. </w:t>
            </w:r>
            <w:r w:rsidRPr="0069059C">
              <w:rPr>
                <w:color w:val="000000"/>
                <w:sz w:val="27"/>
                <w:szCs w:val="27"/>
                <w:lang w:val="vi-VN"/>
              </w:rPr>
              <w:tab/>
            </w:r>
            <w:r w:rsidRPr="0069059C">
              <w:rPr>
                <w:color w:val="000000"/>
                <w:sz w:val="27"/>
                <w:szCs w:val="27"/>
                <w:lang w:val="vi-VN"/>
              </w:rPr>
              <w:tab/>
            </w:r>
          </w:p>
          <w:p w14:paraId="7B99D9DC" w14:textId="77777777" w:rsidR="0019228D" w:rsidRPr="0069059C" w:rsidRDefault="0019228D" w:rsidP="00FE3689">
            <w:pPr>
              <w:pStyle w:val="NormalWeb"/>
              <w:spacing w:before="0" w:beforeAutospacing="0" w:after="0" w:afterAutospacing="0"/>
              <w:ind w:left="313" w:right="45"/>
              <w:jc w:val="both"/>
              <w:rPr>
                <w:color w:val="000000"/>
                <w:sz w:val="27"/>
                <w:szCs w:val="27"/>
                <w:lang w:val="vi-VN"/>
              </w:rPr>
            </w:pPr>
            <w:r w:rsidRPr="0069059C">
              <w:rPr>
                <w:color w:val="000000"/>
                <w:sz w:val="27"/>
                <w:szCs w:val="27"/>
                <w:lang w:val="vi-VN"/>
              </w:rPr>
              <w:t xml:space="preserve">C. Hậu môn. </w:t>
            </w:r>
            <w:r w:rsidRPr="0069059C">
              <w:rPr>
                <w:color w:val="000000"/>
                <w:sz w:val="27"/>
                <w:szCs w:val="27"/>
                <w:lang w:val="vi-VN"/>
              </w:rPr>
              <w:tab/>
            </w:r>
            <w:r w:rsidRPr="0069059C">
              <w:rPr>
                <w:color w:val="000000"/>
                <w:sz w:val="27"/>
                <w:szCs w:val="27"/>
                <w:lang w:val="vi-VN"/>
              </w:rPr>
              <w:tab/>
              <w:t xml:space="preserve">          D. Nách</w:t>
            </w:r>
          </w:p>
          <w:p w14:paraId="5847BEF6" w14:textId="77777777" w:rsidR="0019228D" w:rsidRPr="0069059C" w:rsidRDefault="0019228D" w:rsidP="00FE3689">
            <w:pPr>
              <w:pStyle w:val="NormalWeb"/>
              <w:spacing w:before="0" w:beforeAutospacing="0" w:after="0" w:afterAutospacing="0"/>
              <w:ind w:left="45" w:right="45"/>
              <w:jc w:val="both"/>
              <w:rPr>
                <w:color w:val="000000"/>
                <w:sz w:val="27"/>
                <w:szCs w:val="27"/>
                <w:lang w:val="vi-VN"/>
              </w:rPr>
            </w:pPr>
            <w:r w:rsidRPr="0069059C">
              <w:rPr>
                <w:b/>
                <w:bCs/>
                <w:color w:val="000000" w:themeColor="text1"/>
                <w:sz w:val="28"/>
                <w:szCs w:val="28"/>
                <w:shd w:val="clear" w:color="auto" w:fill="FFFFFF"/>
                <w:lang w:val="vi-VN"/>
              </w:rPr>
              <w:t>Câu 4</w:t>
            </w:r>
            <w:r w:rsidRPr="0069059C">
              <w:rPr>
                <w:color w:val="000000" w:themeColor="text1"/>
                <w:sz w:val="28"/>
                <w:szCs w:val="28"/>
                <w:shd w:val="clear" w:color="auto" w:fill="FFFFFF"/>
                <w:lang w:val="vi-VN"/>
              </w:rPr>
              <w:t xml:space="preserve">: </w:t>
            </w:r>
            <w:r w:rsidRPr="0069059C">
              <w:rPr>
                <w:color w:val="000000"/>
                <w:sz w:val="27"/>
                <w:szCs w:val="27"/>
                <w:lang w:val="vi-VN"/>
              </w:rPr>
              <w:t>Cảm giác nóng, lạnh ta có được trên da là do hoạt động chức năng của thành phần nào mang lại?</w:t>
            </w:r>
          </w:p>
          <w:p w14:paraId="5375CEE3" w14:textId="77777777" w:rsidR="0019228D" w:rsidRPr="0069059C" w:rsidRDefault="0019228D" w:rsidP="00FE3689">
            <w:pPr>
              <w:pStyle w:val="NormalWeb"/>
              <w:spacing w:before="0" w:beforeAutospacing="0" w:after="0" w:afterAutospacing="0"/>
              <w:ind w:left="313" w:right="45"/>
              <w:jc w:val="both"/>
              <w:rPr>
                <w:color w:val="000000"/>
                <w:sz w:val="27"/>
                <w:szCs w:val="27"/>
                <w:lang w:val="vi-VN"/>
              </w:rPr>
            </w:pPr>
            <w:r w:rsidRPr="0069059C">
              <w:rPr>
                <w:color w:val="000000"/>
                <w:sz w:val="27"/>
                <w:szCs w:val="27"/>
                <w:lang w:val="vi-VN"/>
              </w:rPr>
              <w:t>A. Tuyến mồ hôi.</w:t>
            </w:r>
            <w:r w:rsidRPr="0069059C">
              <w:rPr>
                <w:color w:val="000000"/>
                <w:sz w:val="27"/>
                <w:szCs w:val="27"/>
                <w:lang w:val="vi-VN"/>
              </w:rPr>
              <w:tab/>
              <w:t xml:space="preserve">           B. Mạch máu. </w:t>
            </w:r>
            <w:r w:rsidRPr="0069059C">
              <w:rPr>
                <w:color w:val="000000"/>
                <w:sz w:val="27"/>
                <w:szCs w:val="27"/>
                <w:lang w:val="vi-VN"/>
              </w:rPr>
              <w:tab/>
            </w:r>
          </w:p>
          <w:p w14:paraId="698ECD67" w14:textId="77777777" w:rsidR="0019228D" w:rsidRPr="0069059C" w:rsidRDefault="0019228D" w:rsidP="00FE3689">
            <w:pPr>
              <w:pStyle w:val="NormalWeb"/>
              <w:spacing w:before="0" w:beforeAutospacing="0" w:after="0" w:afterAutospacing="0"/>
              <w:ind w:left="313" w:right="45"/>
              <w:jc w:val="both"/>
              <w:rPr>
                <w:color w:val="000000"/>
                <w:sz w:val="27"/>
                <w:szCs w:val="27"/>
              </w:rPr>
            </w:pPr>
            <w:r w:rsidRPr="0069059C">
              <w:rPr>
                <w:color w:val="000000"/>
                <w:sz w:val="27"/>
                <w:szCs w:val="27"/>
              </w:rPr>
              <w:t>C. Thụ quan.</w:t>
            </w:r>
            <w:r w:rsidRPr="0069059C">
              <w:rPr>
                <w:color w:val="000000"/>
                <w:sz w:val="27"/>
                <w:szCs w:val="27"/>
              </w:rPr>
              <w:tab/>
            </w:r>
            <w:r w:rsidRPr="0069059C">
              <w:rPr>
                <w:color w:val="000000"/>
                <w:sz w:val="27"/>
                <w:szCs w:val="27"/>
                <w:lang w:val="vi-VN"/>
              </w:rPr>
              <w:t xml:space="preserve">                      </w:t>
            </w:r>
            <w:r w:rsidRPr="0069059C">
              <w:rPr>
                <w:color w:val="000000"/>
                <w:sz w:val="27"/>
                <w:szCs w:val="27"/>
              </w:rPr>
              <w:t xml:space="preserve">D. Cơ co chân lông. </w:t>
            </w:r>
          </w:p>
          <w:p w14:paraId="266ADAAF" w14:textId="77777777" w:rsidR="0019228D" w:rsidRPr="0069059C" w:rsidRDefault="0019228D" w:rsidP="00FE3689">
            <w:pPr>
              <w:pStyle w:val="NormalWeb"/>
              <w:spacing w:before="0" w:beforeAutospacing="0" w:after="0" w:afterAutospacing="0"/>
              <w:ind w:left="45" w:right="45"/>
              <w:jc w:val="both"/>
              <w:rPr>
                <w:color w:val="000000"/>
                <w:sz w:val="27"/>
                <w:szCs w:val="27"/>
              </w:rPr>
            </w:pPr>
            <w:r w:rsidRPr="0069059C">
              <w:rPr>
                <w:b/>
                <w:bCs/>
                <w:sz w:val="28"/>
                <w:szCs w:val="28"/>
              </w:rPr>
              <w:t xml:space="preserve">Câu 5: </w:t>
            </w:r>
            <w:r w:rsidRPr="0069059C">
              <w:rPr>
                <w:color w:val="000000"/>
                <w:sz w:val="27"/>
                <w:szCs w:val="27"/>
              </w:rPr>
              <w:t>Lớp nào nằm ngoài cùng, tiếp xúc với môi trường trong cấu trúc của da?</w:t>
            </w:r>
          </w:p>
          <w:p w14:paraId="6C54457C" w14:textId="77777777" w:rsidR="0019228D" w:rsidRPr="0069059C" w:rsidRDefault="0019228D" w:rsidP="00FE3689">
            <w:pPr>
              <w:pStyle w:val="NormalWeb"/>
              <w:spacing w:before="0" w:beforeAutospacing="0" w:after="0" w:afterAutospacing="0"/>
              <w:ind w:left="45" w:right="45" w:firstLine="268"/>
              <w:jc w:val="both"/>
              <w:rPr>
                <w:color w:val="000000"/>
                <w:sz w:val="27"/>
                <w:szCs w:val="27"/>
                <w:lang w:val="vi-VN"/>
              </w:rPr>
            </w:pPr>
            <w:r w:rsidRPr="0069059C">
              <w:rPr>
                <w:color w:val="000000"/>
                <w:sz w:val="27"/>
                <w:szCs w:val="27"/>
              </w:rPr>
              <w:t>A. Lớp biểu bì</w:t>
            </w:r>
            <w:r w:rsidRPr="0069059C">
              <w:rPr>
                <w:color w:val="000000"/>
                <w:sz w:val="27"/>
                <w:szCs w:val="27"/>
                <w:lang w:val="vi-VN"/>
              </w:rPr>
              <w:t xml:space="preserve">.                            </w:t>
            </w:r>
            <w:r w:rsidRPr="0069059C">
              <w:rPr>
                <w:color w:val="000000"/>
                <w:sz w:val="27"/>
                <w:szCs w:val="27"/>
              </w:rPr>
              <w:t>B. Lớp bì</w:t>
            </w:r>
            <w:r w:rsidRPr="0069059C">
              <w:rPr>
                <w:color w:val="000000"/>
                <w:sz w:val="27"/>
                <w:szCs w:val="27"/>
                <w:lang w:val="vi-VN"/>
              </w:rPr>
              <w:t>.</w:t>
            </w:r>
          </w:p>
          <w:p w14:paraId="77FAA50C" w14:textId="77777777" w:rsidR="0019228D" w:rsidRPr="0069059C" w:rsidRDefault="0019228D" w:rsidP="00FE3689">
            <w:pPr>
              <w:pStyle w:val="NormalWeb"/>
              <w:spacing w:before="0" w:beforeAutospacing="0" w:after="0" w:afterAutospacing="0"/>
              <w:ind w:left="45" w:right="45" w:firstLine="268"/>
              <w:jc w:val="both"/>
              <w:rPr>
                <w:color w:val="000000"/>
                <w:sz w:val="27"/>
                <w:szCs w:val="27"/>
                <w:lang w:val="vi-VN"/>
              </w:rPr>
            </w:pPr>
            <w:r w:rsidRPr="0069059C">
              <w:rPr>
                <w:color w:val="000000"/>
                <w:sz w:val="27"/>
                <w:szCs w:val="27"/>
                <w:lang w:val="vi-VN"/>
              </w:rPr>
              <w:t>C. Lớp mỡ dưới ra.                     D. Lớp mạch máu.</w:t>
            </w:r>
          </w:p>
          <w:p w14:paraId="659AB910" w14:textId="77777777" w:rsidR="0019228D" w:rsidRPr="0069059C" w:rsidRDefault="0019228D" w:rsidP="00FE3689">
            <w:pPr>
              <w:pStyle w:val="NormalWeb"/>
              <w:spacing w:before="0" w:beforeAutospacing="0" w:after="0" w:afterAutospacing="0"/>
              <w:ind w:left="45" w:right="45"/>
              <w:jc w:val="both"/>
              <w:rPr>
                <w:color w:val="000000"/>
                <w:sz w:val="27"/>
                <w:szCs w:val="27"/>
                <w:lang w:val="vi-VN"/>
              </w:rPr>
            </w:pPr>
            <w:r w:rsidRPr="0069059C">
              <w:rPr>
                <w:b/>
                <w:bCs/>
                <w:color w:val="000000" w:themeColor="text1"/>
                <w:sz w:val="28"/>
                <w:szCs w:val="28"/>
                <w:shd w:val="clear" w:color="auto" w:fill="FFFFFF"/>
                <w:lang w:val="vi-VN"/>
              </w:rPr>
              <w:t>Câu 6:</w:t>
            </w:r>
            <w:r w:rsidRPr="0069059C">
              <w:rPr>
                <w:color w:val="000000" w:themeColor="text1"/>
                <w:sz w:val="28"/>
                <w:szCs w:val="28"/>
                <w:shd w:val="clear" w:color="auto" w:fill="FFFFFF"/>
                <w:lang w:val="vi-VN"/>
              </w:rPr>
              <w:t xml:space="preserve"> </w:t>
            </w:r>
            <w:r w:rsidRPr="0069059C">
              <w:rPr>
                <w:color w:val="000000"/>
                <w:sz w:val="27"/>
                <w:szCs w:val="27"/>
                <w:lang w:val="vi-VN"/>
              </w:rPr>
              <w:t>Người ta thường dùng da trâu, da bò để làm trống, đó thực chất là phần nào của da? </w:t>
            </w:r>
          </w:p>
          <w:p w14:paraId="7BBA96D1" w14:textId="77777777" w:rsidR="0019228D" w:rsidRPr="0069059C" w:rsidRDefault="0019228D" w:rsidP="00FE3689">
            <w:pPr>
              <w:pStyle w:val="NormalWeb"/>
              <w:spacing w:before="0" w:beforeAutospacing="0" w:after="0" w:afterAutospacing="0"/>
              <w:ind w:left="45" w:right="45" w:firstLine="268"/>
              <w:jc w:val="both"/>
              <w:rPr>
                <w:color w:val="000000"/>
                <w:sz w:val="27"/>
                <w:szCs w:val="27"/>
                <w:lang w:val="vi-VN"/>
              </w:rPr>
            </w:pPr>
            <w:r w:rsidRPr="0069059C">
              <w:rPr>
                <w:color w:val="000000"/>
                <w:sz w:val="27"/>
                <w:szCs w:val="27"/>
                <w:lang w:val="vi-VN"/>
              </w:rPr>
              <w:t>A. Tầng sừng.                            B. Tầng tế bào sống.</w:t>
            </w:r>
          </w:p>
          <w:p w14:paraId="4038C15E" w14:textId="77777777" w:rsidR="0019228D" w:rsidRPr="0069059C" w:rsidRDefault="0019228D" w:rsidP="00FE3689">
            <w:pPr>
              <w:pStyle w:val="NormalWeb"/>
              <w:spacing w:before="0" w:beforeAutospacing="0" w:after="0" w:afterAutospacing="0"/>
              <w:ind w:left="45" w:right="45" w:firstLine="268"/>
              <w:jc w:val="both"/>
              <w:rPr>
                <w:color w:val="000000"/>
                <w:sz w:val="27"/>
                <w:szCs w:val="27"/>
                <w:lang w:val="vi-VN"/>
              </w:rPr>
            </w:pPr>
            <w:r w:rsidRPr="0069059C">
              <w:rPr>
                <w:color w:val="000000"/>
                <w:sz w:val="27"/>
                <w:szCs w:val="27"/>
                <w:lang w:val="vi-VN"/>
              </w:rPr>
              <w:t>C. Lớp bì.                                  D. Lớp mỡ.</w:t>
            </w:r>
          </w:p>
          <w:p w14:paraId="5C5F0D49" w14:textId="77777777" w:rsidR="0019228D" w:rsidRPr="0069059C" w:rsidRDefault="0019228D" w:rsidP="00FE3689">
            <w:pPr>
              <w:pStyle w:val="NormalWeb"/>
              <w:spacing w:before="0" w:beforeAutospacing="0" w:after="0" w:afterAutospacing="0"/>
              <w:ind w:left="45" w:right="45"/>
              <w:jc w:val="both"/>
              <w:rPr>
                <w:color w:val="000000"/>
                <w:sz w:val="27"/>
                <w:szCs w:val="27"/>
                <w:lang w:val="vi-VN"/>
              </w:rPr>
            </w:pPr>
            <w:r w:rsidRPr="0069059C">
              <w:rPr>
                <w:b/>
                <w:bCs/>
                <w:sz w:val="28"/>
                <w:szCs w:val="28"/>
                <w:lang w:val="vi-VN"/>
              </w:rPr>
              <w:t>Câu 7:</w:t>
            </w:r>
            <w:r w:rsidRPr="0069059C">
              <w:rPr>
                <w:sz w:val="28"/>
                <w:szCs w:val="28"/>
                <w:lang w:val="vi-VN"/>
              </w:rPr>
              <w:t xml:space="preserve"> </w:t>
            </w:r>
            <w:r w:rsidRPr="0069059C">
              <w:rPr>
                <w:color w:val="000000"/>
                <w:sz w:val="27"/>
                <w:szCs w:val="27"/>
                <w:lang w:val="vi-VN"/>
              </w:rPr>
              <w:t>Hệ cơ quan nào đóng vai trò chủ đạo trong hoạt động điều hoà thân nhiệt?</w:t>
            </w:r>
          </w:p>
          <w:p w14:paraId="458D9711" w14:textId="77777777" w:rsidR="0019228D" w:rsidRPr="0069059C" w:rsidRDefault="0019228D" w:rsidP="00FE3689">
            <w:pPr>
              <w:pStyle w:val="NormalWeb"/>
              <w:spacing w:before="0" w:beforeAutospacing="0" w:after="0" w:afterAutospacing="0"/>
              <w:ind w:left="45" w:right="45" w:firstLine="268"/>
              <w:jc w:val="both"/>
              <w:rPr>
                <w:color w:val="000000"/>
                <w:sz w:val="27"/>
                <w:szCs w:val="27"/>
                <w:lang w:val="vi-VN"/>
              </w:rPr>
            </w:pPr>
            <w:r w:rsidRPr="0069059C">
              <w:rPr>
                <w:color w:val="000000"/>
                <w:sz w:val="27"/>
                <w:szCs w:val="27"/>
                <w:lang w:val="vi-VN"/>
              </w:rPr>
              <w:t xml:space="preserve">A. Hệ tuần hoàn. </w:t>
            </w:r>
            <w:r w:rsidRPr="0069059C">
              <w:rPr>
                <w:color w:val="000000"/>
                <w:sz w:val="27"/>
                <w:szCs w:val="27"/>
                <w:lang w:val="vi-VN"/>
              </w:rPr>
              <w:tab/>
              <w:t xml:space="preserve">            B. Hệ nội tiết. </w:t>
            </w:r>
            <w:r w:rsidRPr="0069059C">
              <w:rPr>
                <w:color w:val="000000"/>
                <w:sz w:val="27"/>
                <w:szCs w:val="27"/>
                <w:lang w:val="vi-VN"/>
              </w:rPr>
              <w:tab/>
            </w:r>
          </w:p>
          <w:p w14:paraId="63E93014" w14:textId="77777777" w:rsidR="0019228D" w:rsidRPr="0069059C" w:rsidRDefault="0019228D" w:rsidP="00FE3689">
            <w:pPr>
              <w:pStyle w:val="NormalWeb"/>
              <w:spacing w:before="0" w:beforeAutospacing="0" w:after="0" w:afterAutospacing="0"/>
              <w:ind w:left="45" w:right="45" w:firstLine="268"/>
              <w:jc w:val="both"/>
              <w:rPr>
                <w:color w:val="000000"/>
                <w:sz w:val="27"/>
                <w:szCs w:val="27"/>
                <w:lang w:val="vi-VN"/>
              </w:rPr>
            </w:pPr>
            <w:r w:rsidRPr="0069059C">
              <w:rPr>
                <w:color w:val="000000"/>
                <w:sz w:val="27"/>
                <w:szCs w:val="27"/>
                <w:lang w:val="vi-VN"/>
              </w:rPr>
              <w:t xml:space="preserve">C. Hệ bài tiết. </w:t>
            </w:r>
            <w:r w:rsidRPr="0069059C">
              <w:rPr>
                <w:color w:val="000000"/>
                <w:sz w:val="27"/>
                <w:szCs w:val="27"/>
                <w:lang w:val="vi-VN"/>
              </w:rPr>
              <w:tab/>
              <w:t xml:space="preserve">                       D. Hệ thần kinh. </w:t>
            </w:r>
          </w:p>
          <w:p w14:paraId="03E6655B" w14:textId="77777777" w:rsidR="0019228D" w:rsidRPr="0069059C" w:rsidRDefault="0019228D" w:rsidP="00FE3689">
            <w:pPr>
              <w:pStyle w:val="NormalWeb"/>
              <w:spacing w:before="0" w:beforeAutospacing="0" w:after="0" w:afterAutospacing="0"/>
              <w:ind w:left="45" w:right="45"/>
              <w:jc w:val="both"/>
              <w:rPr>
                <w:color w:val="000000"/>
                <w:sz w:val="27"/>
                <w:szCs w:val="27"/>
                <w:lang w:val="vi-VN"/>
              </w:rPr>
            </w:pPr>
            <w:r w:rsidRPr="0069059C">
              <w:rPr>
                <w:b/>
                <w:bCs/>
                <w:color w:val="000000" w:themeColor="text1"/>
                <w:sz w:val="28"/>
                <w:szCs w:val="28"/>
                <w:shd w:val="clear" w:color="auto" w:fill="FFFFFF"/>
                <w:lang w:val="vi-VN"/>
              </w:rPr>
              <w:t>Câu 8:</w:t>
            </w:r>
            <w:r w:rsidRPr="0069059C">
              <w:rPr>
                <w:color w:val="000000" w:themeColor="text1"/>
                <w:sz w:val="28"/>
                <w:szCs w:val="28"/>
                <w:shd w:val="clear" w:color="auto" w:fill="FFFFFF"/>
                <w:lang w:val="vi-VN"/>
              </w:rPr>
              <w:t xml:space="preserve"> </w:t>
            </w:r>
            <w:r w:rsidRPr="0069059C">
              <w:rPr>
                <w:color w:val="000000"/>
                <w:sz w:val="27"/>
                <w:szCs w:val="27"/>
                <w:lang w:val="vi-VN"/>
              </w:rPr>
              <w:t>Vì sao vào mùa đông, da chúng ta thường bị tím tái?</w:t>
            </w:r>
          </w:p>
          <w:p w14:paraId="38CB11BA" w14:textId="77777777" w:rsidR="0019228D" w:rsidRPr="0069059C" w:rsidRDefault="0019228D" w:rsidP="00FE3689">
            <w:pPr>
              <w:pStyle w:val="NormalWeb"/>
              <w:spacing w:before="0" w:beforeAutospacing="0" w:after="0" w:afterAutospacing="0"/>
              <w:ind w:left="45" w:right="45" w:firstLine="409"/>
              <w:jc w:val="both"/>
              <w:rPr>
                <w:color w:val="000000"/>
                <w:sz w:val="27"/>
                <w:szCs w:val="27"/>
                <w:lang w:val="vi-VN"/>
              </w:rPr>
            </w:pPr>
            <w:r w:rsidRPr="0069059C">
              <w:rPr>
                <w:color w:val="000000"/>
                <w:sz w:val="27"/>
                <w:szCs w:val="27"/>
                <w:lang w:val="vi-VN"/>
              </w:rPr>
              <w:t>A. Vì nhiệt độ thấp làm mạch máu dưới da dãn ra.</w:t>
            </w:r>
          </w:p>
          <w:p w14:paraId="6173D2DA" w14:textId="77777777" w:rsidR="0019228D" w:rsidRPr="0069059C" w:rsidRDefault="0019228D" w:rsidP="00FE3689">
            <w:pPr>
              <w:pStyle w:val="NormalWeb"/>
              <w:spacing w:before="0" w:beforeAutospacing="0" w:after="0" w:afterAutospacing="0"/>
              <w:ind w:left="45" w:right="45" w:firstLine="409"/>
              <w:jc w:val="both"/>
              <w:rPr>
                <w:color w:val="000000"/>
                <w:sz w:val="27"/>
                <w:szCs w:val="27"/>
                <w:lang w:val="vi-VN"/>
              </w:rPr>
            </w:pPr>
            <w:r w:rsidRPr="0069059C">
              <w:rPr>
                <w:color w:val="000000"/>
                <w:sz w:val="27"/>
                <w:szCs w:val="27"/>
                <w:lang w:val="vi-VN"/>
              </w:rPr>
              <w:t>B. Vì các mạch máu dưới da co lại để hạn chế sự toả nhiệt nên sắc da trở nên nhợt nhạt.</w:t>
            </w:r>
          </w:p>
          <w:p w14:paraId="336CDD92" w14:textId="77777777" w:rsidR="0019228D" w:rsidRPr="0069059C" w:rsidRDefault="0019228D" w:rsidP="00FE3689">
            <w:pPr>
              <w:pStyle w:val="NormalWeb"/>
              <w:spacing w:before="0" w:beforeAutospacing="0" w:after="0" w:afterAutospacing="0"/>
              <w:ind w:left="45" w:right="45" w:firstLine="409"/>
              <w:jc w:val="both"/>
              <w:rPr>
                <w:color w:val="000000"/>
                <w:sz w:val="27"/>
                <w:szCs w:val="27"/>
                <w:lang w:val="vi-VN"/>
              </w:rPr>
            </w:pPr>
            <w:r w:rsidRPr="0069059C">
              <w:rPr>
                <w:color w:val="000000"/>
                <w:sz w:val="27"/>
                <w:szCs w:val="27"/>
                <w:lang w:val="vi-VN"/>
              </w:rPr>
              <w:t>C. Vì nhiệt độ thấp khiến cho mạch máu dưới da bị vỡ và tạo nên các vết bầm tím.</w:t>
            </w:r>
          </w:p>
          <w:p w14:paraId="727D04D9" w14:textId="77777777" w:rsidR="0019228D" w:rsidRPr="0069059C" w:rsidRDefault="0019228D" w:rsidP="00FE3689">
            <w:pPr>
              <w:pStyle w:val="NormalWeb"/>
              <w:spacing w:before="0" w:beforeAutospacing="0" w:after="0" w:afterAutospacing="0"/>
              <w:ind w:left="45" w:right="45" w:firstLine="409"/>
              <w:jc w:val="both"/>
              <w:rPr>
                <w:color w:val="000000"/>
                <w:spacing w:val="-10"/>
                <w:sz w:val="27"/>
                <w:szCs w:val="27"/>
                <w:lang w:val="vi-VN"/>
              </w:rPr>
            </w:pPr>
            <w:r w:rsidRPr="0069059C">
              <w:rPr>
                <w:color w:val="000000"/>
                <w:spacing w:val="-10"/>
                <w:sz w:val="27"/>
                <w:szCs w:val="27"/>
                <w:lang w:val="vi-VN"/>
              </w:rPr>
              <w:t>D. Vì cơ thể bị mất máu do bị sốc nhiệt nên da mất đi vẻ hồng hào.</w:t>
            </w:r>
          </w:p>
          <w:p w14:paraId="412FFEBB" w14:textId="77777777" w:rsidR="0019228D" w:rsidRPr="0069059C" w:rsidRDefault="0019228D" w:rsidP="00FE3689">
            <w:pPr>
              <w:pStyle w:val="NormalWeb"/>
              <w:spacing w:before="0" w:beforeAutospacing="0" w:after="0" w:afterAutospacing="0"/>
              <w:ind w:left="45" w:right="45"/>
              <w:jc w:val="both"/>
              <w:rPr>
                <w:color w:val="000000"/>
                <w:sz w:val="27"/>
                <w:szCs w:val="27"/>
                <w:lang w:val="vi-VN"/>
              </w:rPr>
            </w:pPr>
            <w:r w:rsidRPr="0069059C">
              <w:rPr>
                <w:b/>
                <w:bCs/>
                <w:color w:val="000000" w:themeColor="text1"/>
                <w:sz w:val="28"/>
                <w:szCs w:val="28"/>
                <w:shd w:val="clear" w:color="auto" w:fill="FFFFFF"/>
                <w:lang w:val="vi-VN"/>
              </w:rPr>
              <w:lastRenderedPageBreak/>
              <w:t>Câu 9:</w:t>
            </w:r>
            <w:r w:rsidRPr="0069059C">
              <w:rPr>
                <w:color w:val="000000" w:themeColor="text1"/>
                <w:sz w:val="28"/>
                <w:szCs w:val="28"/>
                <w:shd w:val="clear" w:color="auto" w:fill="FFFFFF"/>
                <w:lang w:val="vi-VN"/>
              </w:rPr>
              <w:t xml:space="preserve"> </w:t>
            </w:r>
            <w:r w:rsidRPr="0069059C">
              <w:rPr>
                <w:color w:val="000000"/>
                <w:sz w:val="27"/>
                <w:szCs w:val="27"/>
                <w:lang w:val="vi-VN"/>
              </w:rPr>
              <w:t>Khi bị bỏng nhẹ, chúng ta cần phải thực hiện ngay thao tác nào sau đây?</w:t>
            </w:r>
          </w:p>
          <w:p w14:paraId="694C162F" w14:textId="77777777" w:rsidR="0019228D" w:rsidRPr="0069059C" w:rsidRDefault="0019228D" w:rsidP="00FE3689">
            <w:pPr>
              <w:pStyle w:val="NormalWeb"/>
              <w:spacing w:before="0" w:beforeAutospacing="0" w:after="0" w:afterAutospacing="0"/>
              <w:ind w:left="45" w:right="45" w:firstLine="409"/>
              <w:jc w:val="both"/>
              <w:rPr>
                <w:color w:val="000000"/>
                <w:sz w:val="27"/>
                <w:szCs w:val="27"/>
                <w:lang w:val="vi-VN"/>
              </w:rPr>
            </w:pPr>
            <w:r w:rsidRPr="0069059C">
              <w:rPr>
                <w:color w:val="000000"/>
                <w:sz w:val="27"/>
                <w:szCs w:val="27"/>
                <w:lang w:val="vi-VN"/>
              </w:rPr>
              <w:t>A. Băng bó vết bỏng bằng bông và gạc sạch.</w:t>
            </w:r>
          </w:p>
          <w:p w14:paraId="26FC0981" w14:textId="77777777" w:rsidR="0019228D" w:rsidRPr="0069059C" w:rsidRDefault="0019228D" w:rsidP="00FE3689">
            <w:pPr>
              <w:pStyle w:val="NormalWeb"/>
              <w:spacing w:before="0" w:beforeAutospacing="0" w:after="0" w:afterAutospacing="0"/>
              <w:ind w:left="45" w:right="45" w:firstLine="409"/>
              <w:jc w:val="both"/>
              <w:rPr>
                <w:color w:val="000000"/>
                <w:sz w:val="27"/>
                <w:szCs w:val="27"/>
                <w:lang w:val="vi-VN"/>
              </w:rPr>
            </w:pPr>
            <w:r w:rsidRPr="0069059C">
              <w:rPr>
                <w:color w:val="000000"/>
                <w:sz w:val="27"/>
                <w:szCs w:val="27"/>
                <w:lang w:val="vi-VN"/>
              </w:rPr>
              <w:t>B. Bôi kem liền sẹo lên phần da bị bỏng.</w:t>
            </w:r>
          </w:p>
          <w:p w14:paraId="2E055A14" w14:textId="77777777" w:rsidR="0019228D" w:rsidRPr="0069059C" w:rsidRDefault="0019228D" w:rsidP="00FE3689">
            <w:pPr>
              <w:pStyle w:val="NormalWeb"/>
              <w:spacing w:before="0" w:beforeAutospacing="0" w:after="0" w:afterAutospacing="0"/>
              <w:ind w:left="45" w:right="45" w:firstLine="409"/>
              <w:jc w:val="both"/>
              <w:rPr>
                <w:color w:val="000000"/>
                <w:sz w:val="27"/>
                <w:szCs w:val="27"/>
                <w:lang w:val="vi-VN"/>
              </w:rPr>
            </w:pPr>
            <w:r w:rsidRPr="0069059C">
              <w:rPr>
                <w:color w:val="000000"/>
                <w:sz w:val="27"/>
                <w:szCs w:val="27"/>
                <w:lang w:val="vi-VN"/>
              </w:rPr>
              <w:t>C. Ngâm phần da bị bỏng vào nước lạnh và sạch.</w:t>
            </w:r>
          </w:p>
          <w:p w14:paraId="1E5D7E4B" w14:textId="77777777" w:rsidR="0019228D" w:rsidRPr="0069059C" w:rsidRDefault="0019228D" w:rsidP="00FE3689">
            <w:pPr>
              <w:pStyle w:val="NormalWeb"/>
              <w:spacing w:before="0" w:beforeAutospacing="0" w:after="0" w:afterAutospacing="0"/>
              <w:ind w:left="45" w:right="45" w:firstLine="409"/>
              <w:jc w:val="both"/>
              <w:rPr>
                <w:color w:val="000000"/>
                <w:sz w:val="27"/>
                <w:szCs w:val="27"/>
                <w:lang w:val="vi-VN"/>
              </w:rPr>
            </w:pPr>
            <w:r w:rsidRPr="0069059C">
              <w:rPr>
                <w:color w:val="000000"/>
                <w:sz w:val="27"/>
                <w:szCs w:val="27"/>
                <w:lang w:val="vi-VN"/>
              </w:rPr>
              <w:t>D. Rửa vết thương trên vòi nước với xà phòng diệt khuẩn.</w:t>
            </w:r>
          </w:p>
          <w:p w14:paraId="03C2D299" w14:textId="77777777" w:rsidR="0019228D" w:rsidRPr="0069059C" w:rsidRDefault="0019228D" w:rsidP="00FE3689">
            <w:pPr>
              <w:pStyle w:val="NormalWeb"/>
              <w:spacing w:before="0" w:beforeAutospacing="0" w:after="0" w:afterAutospacing="0"/>
              <w:ind w:left="45" w:right="45"/>
              <w:jc w:val="both"/>
              <w:rPr>
                <w:color w:val="000000"/>
                <w:sz w:val="27"/>
                <w:szCs w:val="27"/>
                <w:lang w:val="vi-VN"/>
              </w:rPr>
            </w:pPr>
            <w:r w:rsidRPr="0069059C">
              <w:rPr>
                <w:color w:val="000000"/>
                <w:sz w:val="27"/>
                <w:szCs w:val="27"/>
                <w:lang w:val="vi-VN"/>
              </w:rPr>
              <w:t>Câu 10: Vào mùa hè, để chống nóng thì chúng ta cần không nên làm điều nào sau đây?</w:t>
            </w:r>
          </w:p>
          <w:p w14:paraId="6415F8C5" w14:textId="77777777" w:rsidR="0019228D" w:rsidRPr="0069059C" w:rsidRDefault="0019228D" w:rsidP="00FE3689">
            <w:pPr>
              <w:pStyle w:val="NormalWeb"/>
              <w:spacing w:before="0" w:beforeAutospacing="0" w:after="0" w:afterAutospacing="0"/>
              <w:ind w:left="45" w:right="45" w:firstLine="409"/>
              <w:jc w:val="both"/>
              <w:rPr>
                <w:color w:val="000000"/>
                <w:sz w:val="27"/>
                <w:szCs w:val="27"/>
                <w:lang w:val="vi-VN"/>
              </w:rPr>
            </w:pPr>
            <w:r w:rsidRPr="0069059C">
              <w:rPr>
                <w:color w:val="000000"/>
                <w:sz w:val="27"/>
                <w:szCs w:val="27"/>
                <w:lang w:val="vi-VN"/>
              </w:rPr>
              <w:t>A. Tắm nắng càng nhiều càng tốt.</w:t>
            </w:r>
          </w:p>
          <w:p w14:paraId="39F57875" w14:textId="77777777" w:rsidR="0019228D" w:rsidRPr="0069059C" w:rsidRDefault="0019228D" w:rsidP="00FE3689">
            <w:pPr>
              <w:pStyle w:val="NormalWeb"/>
              <w:spacing w:before="0" w:beforeAutospacing="0" w:after="0" w:afterAutospacing="0"/>
              <w:ind w:left="45" w:right="45" w:firstLine="409"/>
              <w:jc w:val="both"/>
              <w:rPr>
                <w:color w:val="000000"/>
                <w:spacing w:val="-10"/>
                <w:sz w:val="27"/>
                <w:szCs w:val="27"/>
                <w:lang w:val="vi-VN"/>
              </w:rPr>
            </w:pPr>
            <w:r w:rsidRPr="0069059C">
              <w:rPr>
                <w:color w:val="000000"/>
                <w:spacing w:val="-10"/>
                <w:sz w:val="27"/>
                <w:szCs w:val="27"/>
                <w:lang w:val="vi-VN"/>
              </w:rPr>
              <w:t>B. Sử dụng áo chống nắng, đội mũ và đeo khẩu trang khi ra đường.</w:t>
            </w:r>
          </w:p>
          <w:p w14:paraId="191AE0A5" w14:textId="77777777" w:rsidR="0019228D" w:rsidRPr="0069059C" w:rsidRDefault="0019228D" w:rsidP="00FE3689">
            <w:pPr>
              <w:pStyle w:val="NormalWeb"/>
              <w:spacing w:before="0" w:beforeAutospacing="0" w:after="0" w:afterAutospacing="0"/>
              <w:ind w:left="45" w:right="45" w:firstLine="409"/>
              <w:jc w:val="both"/>
              <w:rPr>
                <w:color w:val="000000"/>
                <w:sz w:val="27"/>
                <w:szCs w:val="27"/>
                <w:lang w:val="vi-VN"/>
              </w:rPr>
            </w:pPr>
            <w:r w:rsidRPr="0069059C">
              <w:rPr>
                <w:color w:val="000000"/>
                <w:sz w:val="27"/>
                <w:szCs w:val="27"/>
                <w:lang w:val="vi-VN"/>
              </w:rPr>
              <w:t>C. Mặc quần áo thoáng mát, tạo điều kiện cho da toả nhiệt.</w:t>
            </w:r>
          </w:p>
          <w:p w14:paraId="3728E000" w14:textId="77777777" w:rsidR="0019228D" w:rsidRPr="0069059C" w:rsidRDefault="0019228D" w:rsidP="00FE3689">
            <w:pPr>
              <w:pStyle w:val="NormalWeb"/>
              <w:spacing w:before="0" w:beforeAutospacing="0" w:after="0" w:afterAutospacing="0"/>
              <w:ind w:left="45" w:right="45" w:firstLine="409"/>
              <w:jc w:val="both"/>
              <w:rPr>
                <w:color w:val="000000"/>
                <w:sz w:val="27"/>
                <w:szCs w:val="27"/>
                <w:lang w:val="vi-VN"/>
              </w:rPr>
            </w:pPr>
            <w:r w:rsidRPr="0069059C">
              <w:rPr>
                <w:color w:val="000000"/>
                <w:sz w:val="27"/>
                <w:szCs w:val="27"/>
                <w:lang w:val="vi-VN"/>
              </w:rPr>
              <w:t>D. Bôi kem chống nắng khi đi bơi, tắm biển.</w:t>
            </w:r>
          </w:p>
          <w:p w14:paraId="36263379" w14:textId="77777777" w:rsidR="0019228D" w:rsidRPr="0069059C" w:rsidRDefault="0019228D" w:rsidP="00FE3689">
            <w:pPr>
              <w:pStyle w:val="NormalWeb"/>
              <w:spacing w:before="0" w:beforeAutospacing="0" w:after="0" w:afterAutospacing="0"/>
              <w:ind w:left="45" w:right="45"/>
              <w:jc w:val="both"/>
              <w:rPr>
                <w:color w:val="000000"/>
                <w:sz w:val="27"/>
                <w:szCs w:val="27"/>
                <w:lang w:val="vi-VN"/>
              </w:rPr>
            </w:pPr>
            <w:r w:rsidRPr="0069059C">
              <w:rPr>
                <w:color w:val="000000"/>
                <w:sz w:val="27"/>
                <w:szCs w:val="27"/>
                <w:lang w:val="vi-VN"/>
              </w:rPr>
              <w:t>Câu 11: Để chống rét, chúng ta phải làm gì?</w:t>
            </w:r>
          </w:p>
          <w:p w14:paraId="729169C4" w14:textId="77777777" w:rsidR="0019228D" w:rsidRPr="0069059C" w:rsidRDefault="0019228D" w:rsidP="00FE3689">
            <w:pPr>
              <w:pStyle w:val="NormalWeb"/>
              <w:spacing w:before="0" w:beforeAutospacing="0" w:after="0" w:afterAutospacing="0"/>
              <w:ind w:left="313" w:right="45"/>
              <w:jc w:val="both"/>
              <w:rPr>
                <w:color w:val="000000"/>
                <w:sz w:val="27"/>
                <w:szCs w:val="27"/>
                <w:lang w:val="vi-VN"/>
              </w:rPr>
            </w:pPr>
            <w:r w:rsidRPr="0069059C">
              <w:rPr>
                <w:color w:val="000000"/>
                <w:sz w:val="27"/>
                <w:szCs w:val="27"/>
                <w:lang w:val="vi-VN"/>
              </w:rPr>
              <w:t>A. Bổ sung các thảo dược giúp làm ấm phủ tạng như trà gừng, trà sâm.</w:t>
            </w:r>
          </w:p>
          <w:p w14:paraId="4F9388FA" w14:textId="77777777" w:rsidR="0019228D" w:rsidRPr="0069059C" w:rsidRDefault="0019228D" w:rsidP="00FE3689">
            <w:pPr>
              <w:pStyle w:val="NormalWeb"/>
              <w:spacing w:before="0" w:beforeAutospacing="0" w:after="0" w:afterAutospacing="0"/>
              <w:ind w:left="313" w:right="45"/>
              <w:jc w:val="both"/>
              <w:rPr>
                <w:color w:val="000000"/>
                <w:sz w:val="27"/>
                <w:szCs w:val="27"/>
                <w:lang w:val="vi-VN"/>
              </w:rPr>
            </w:pPr>
            <w:r w:rsidRPr="0069059C">
              <w:rPr>
                <w:color w:val="000000"/>
                <w:sz w:val="27"/>
                <w:szCs w:val="27"/>
                <w:lang w:val="vi-VN"/>
              </w:rPr>
              <w:t>B. Giữ ấm vào mùa đông, đặc biệt là vùng cổ, ngực, mũi và bàn chân.</w:t>
            </w:r>
          </w:p>
          <w:p w14:paraId="69FAB390" w14:textId="77777777" w:rsidR="0019228D" w:rsidRPr="0069059C" w:rsidRDefault="0019228D" w:rsidP="00FE3689">
            <w:pPr>
              <w:pStyle w:val="NormalWeb"/>
              <w:spacing w:before="0" w:beforeAutospacing="0" w:after="0" w:afterAutospacing="0"/>
              <w:ind w:left="313" w:right="45"/>
              <w:jc w:val="both"/>
              <w:rPr>
                <w:color w:val="000000"/>
                <w:sz w:val="27"/>
                <w:szCs w:val="27"/>
                <w:lang w:val="vi-VN"/>
              </w:rPr>
            </w:pPr>
            <w:r w:rsidRPr="0069059C">
              <w:rPr>
                <w:color w:val="000000"/>
                <w:sz w:val="27"/>
                <w:szCs w:val="27"/>
                <w:lang w:val="vi-VN"/>
              </w:rPr>
              <w:t>C. Làm nóng cơ thể trước khi đi ngủ hoặc sau khi thức dậy bằng cách mát xa lòng bàn tay, gan bàn chân.</w:t>
            </w:r>
          </w:p>
          <w:p w14:paraId="51C785DC" w14:textId="77777777" w:rsidR="0019228D" w:rsidRPr="0069059C" w:rsidRDefault="0019228D" w:rsidP="00FE3689">
            <w:pPr>
              <w:pStyle w:val="NormalWeb"/>
              <w:spacing w:before="0" w:beforeAutospacing="0" w:after="0" w:afterAutospacing="0"/>
              <w:ind w:left="313" w:right="45"/>
              <w:jc w:val="both"/>
              <w:rPr>
                <w:color w:val="000000"/>
                <w:sz w:val="27"/>
                <w:szCs w:val="27"/>
                <w:lang w:val="vi-VN"/>
              </w:rPr>
            </w:pPr>
            <w:r w:rsidRPr="0069059C">
              <w:rPr>
                <w:color w:val="000000"/>
                <w:sz w:val="27"/>
                <w:szCs w:val="27"/>
                <w:lang w:val="vi-VN"/>
              </w:rPr>
              <w:t>D. Tất cả các phương án được đưa ra.</w:t>
            </w:r>
          </w:p>
          <w:p w14:paraId="6E672DFF" w14:textId="77777777" w:rsidR="0019228D" w:rsidRPr="0069059C" w:rsidRDefault="0019228D" w:rsidP="00FE3689">
            <w:pPr>
              <w:pStyle w:val="NormalWeb"/>
              <w:spacing w:before="0" w:beforeAutospacing="0" w:after="0" w:afterAutospacing="0"/>
              <w:ind w:left="45" w:right="45"/>
              <w:jc w:val="both"/>
              <w:rPr>
                <w:color w:val="000000"/>
                <w:sz w:val="27"/>
                <w:szCs w:val="27"/>
                <w:lang w:val="vi-VN"/>
              </w:rPr>
            </w:pPr>
            <w:r w:rsidRPr="0069059C">
              <w:rPr>
                <w:color w:val="000000"/>
                <w:sz w:val="27"/>
                <w:szCs w:val="27"/>
                <w:lang w:val="vi-VN"/>
              </w:rPr>
              <w:t>Câu 12: Biện pháp nào dưới đây vừa giúp chúng ta chống nóng, lại vừa giúp chúng ta chống lạnh?</w:t>
            </w:r>
          </w:p>
          <w:p w14:paraId="075C911E" w14:textId="77777777" w:rsidR="0019228D" w:rsidRPr="0069059C" w:rsidRDefault="0019228D" w:rsidP="00FE3689">
            <w:pPr>
              <w:pStyle w:val="NormalWeb"/>
              <w:spacing w:before="0" w:beforeAutospacing="0" w:after="0" w:afterAutospacing="0"/>
              <w:ind w:left="45" w:right="45" w:firstLine="268"/>
              <w:jc w:val="both"/>
              <w:rPr>
                <w:color w:val="000000"/>
                <w:sz w:val="27"/>
                <w:szCs w:val="27"/>
                <w:lang w:val="vi-VN"/>
              </w:rPr>
            </w:pPr>
            <w:r w:rsidRPr="0069059C">
              <w:rPr>
                <w:color w:val="000000"/>
                <w:sz w:val="27"/>
                <w:szCs w:val="27"/>
                <w:lang w:val="vi-VN"/>
              </w:rPr>
              <w:t xml:space="preserve">A. Ăn nhiều tinh bột. </w:t>
            </w:r>
            <w:r w:rsidRPr="0069059C">
              <w:rPr>
                <w:color w:val="000000"/>
                <w:sz w:val="27"/>
                <w:szCs w:val="27"/>
                <w:lang w:val="vi-VN"/>
              </w:rPr>
              <w:tab/>
            </w:r>
            <w:r w:rsidRPr="0069059C">
              <w:rPr>
                <w:color w:val="000000"/>
                <w:sz w:val="27"/>
                <w:szCs w:val="27"/>
                <w:lang w:val="vi-VN"/>
              </w:rPr>
              <w:tab/>
            </w:r>
            <w:r w:rsidRPr="0069059C">
              <w:rPr>
                <w:color w:val="000000"/>
                <w:sz w:val="27"/>
                <w:szCs w:val="27"/>
                <w:lang w:val="vi-VN"/>
              </w:rPr>
              <w:tab/>
              <w:t>B. Uống nhiều nước.</w:t>
            </w:r>
          </w:p>
          <w:p w14:paraId="0537DA95" w14:textId="77777777" w:rsidR="0019228D" w:rsidRPr="0069059C" w:rsidRDefault="0019228D" w:rsidP="00FE3689">
            <w:pPr>
              <w:pStyle w:val="NormalWeb"/>
              <w:spacing w:before="0" w:beforeAutospacing="0" w:after="0" w:afterAutospacing="0"/>
              <w:ind w:left="45" w:right="45" w:firstLine="268"/>
              <w:jc w:val="both"/>
              <w:rPr>
                <w:color w:val="000000"/>
                <w:sz w:val="27"/>
                <w:szCs w:val="27"/>
                <w:lang w:val="vi-VN"/>
              </w:rPr>
            </w:pPr>
            <w:r w:rsidRPr="0069059C">
              <w:rPr>
                <w:color w:val="000000"/>
                <w:sz w:val="27"/>
                <w:szCs w:val="27"/>
                <w:lang w:val="vi-VN"/>
              </w:rPr>
              <w:t xml:space="preserve">C. Rèn luyện thân thể. </w:t>
            </w:r>
            <w:r w:rsidRPr="0069059C">
              <w:rPr>
                <w:color w:val="000000"/>
                <w:sz w:val="27"/>
                <w:szCs w:val="27"/>
                <w:lang w:val="vi-VN"/>
              </w:rPr>
              <w:tab/>
            </w:r>
            <w:r w:rsidRPr="0069059C">
              <w:rPr>
                <w:color w:val="000000"/>
                <w:sz w:val="27"/>
                <w:szCs w:val="27"/>
                <w:lang w:val="vi-VN"/>
              </w:rPr>
              <w:tab/>
            </w:r>
            <w:r w:rsidRPr="0069059C">
              <w:rPr>
                <w:color w:val="000000"/>
                <w:sz w:val="27"/>
                <w:szCs w:val="27"/>
                <w:lang w:val="vi-VN"/>
              </w:rPr>
              <w:tab/>
              <w:t xml:space="preserve">D. Giữ ấm vùng cổ. </w:t>
            </w:r>
          </w:p>
          <w:p w14:paraId="4AC93FD3" w14:textId="77777777" w:rsidR="0019228D" w:rsidRPr="0069059C" w:rsidRDefault="0019228D" w:rsidP="00FE3689">
            <w:pPr>
              <w:pStyle w:val="NormalWeb"/>
              <w:spacing w:before="0" w:beforeAutospacing="0" w:after="0" w:afterAutospacing="0"/>
              <w:ind w:left="45" w:right="45"/>
              <w:jc w:val="both"/>
              <w:rPr>
                <w:color w:val="000000"/>
                <w:sz w:val="27"/>
                <w:szCs w:val="27"/>
                <w:lang w:val="vi-VN"/>
              </w:rPr>
            </w:pPr>
            <w:r w:rsidRPr="0069059C">
              <w:rPr>
                <w:color w:val="000000"/>
                <w:sz w:val="27"/>
                <w:szCs w:val="27"/>
                <w:lang w:val="vi-VN"/>
              </w:rPr>
              <w:t>Câu 13: Việc làm nào dưới đây có thể giúp chúng ta chống nóng hiệu quả?</w:t>
            </w:r>
          </w:p>
          <w:p w14:paraId="25A25640" w14:textId="77777777" w:rsidR="0019228D" w:rsidRPr="0069059C" w:rsidRDefault="0019228D" w:rsidP="00FE3689">
            <w:pPr>
              <w:pStyle w:val="NormalWeb"/>
              <w:spacing w:before="0" w:beforeAutospacing="0" w:after="0" w:afterAutospacing="0"/>
              <w:ind w:left="45" w:right="45" w:firstLine="268"/>
              <w:jc w:val="both"/>
              <w:rPr>
                <w:color w:val="000000"/>
                <w:sz w:val="27"/>
                <w:szCs w:val="27"/>
                <w:lang w:val="vi-VN"/>
              </w:rPr>
            </w:pPr>
            <w:r w:rsidRPr="0069059C">
              <w:rPr>
                <w:color w:val="000000"/>
                <w:sz w:val="27"/>
                <w:szCs w:val="27"/>
                <w:lang w:val="vi-VN"/>
              </w:rPr>
              <w:t xml:space="preserve">A. Uống nước giải khát có ga. </w:t>
            </w:r>
            <w:r w:rsidRPr="0069059C">
              <w:rPr>
                <w:color w:val="000000"/>
                <w:sz w:val="27"/>
                <w:szCs w:val="27"/>
                <w:lang w:val="vi-VN"/>
              </w:rPr>
              <w:tab/>
            </w:r>
            <w:r w:rsidRPr="0069059C">
              <w:rPr>
                <w:color w:val="000000"/>
                <w:sz w:val="27"/>
                <w:szCs w:val="27"/>
                <w:lang w:val="vi-VN"/>
              </w:rPr>
              <w:tab/>
            </w:r>
            <w:r w:rsidRPr="0069059C">
              <w:rPr>
                <w:color w:val="000000"/>
                <w:sz w:val="27"/>
                <w:szCs w:val="27"/>
                <w:lang w:val="vi-VN"/>
              </w:rPr>
              <w:tab/>
            </w:r>
          </w:p>
          <w:p w14:paraId="5FD38B7F" w14:textId="77777777" w:rsidR="0019228D" w:rsidRPr="0069059C" w:rsidRDefault="0019228D" w:rsidP="00FE3689">
            <w:pPr>
              <w:pStyle w:val="NormalWeb"/>
              <w:spacing w:before="0" w:beforeAutospacing="0" w:after="0" w:afterAutospacing="0"/>
              <w:ind w:left="45" w:right="45" w:firstLine="268"/>
              <w:jc w:val="both"/>
              <w:rPr>
                <w:color w:val="000000"/>
                <w:sz w:val="27"/>
                <w:szCs w:val="27"/>
                <w:lang w:val="vi-VN"/>
              </w:rPr>
            </w:pPr>
            <w:r w:rsidRPr="0069059C">
              <w:rPr>
                <w:color w:val="000000"/>
                <w:sz w:val="27"/>
                <w:szCs w:val="27"/>
                <w:lang w:val="vi-VN"/>
              </w:rPr>
              <w:t>B. Tắm nắng.</w:t>
            </w:r>
          </w:p>
          <w:p w14:paraId="519B7475" w14:textId="77777777" w:rsidR="0019228D" w:rsidRPr="0069059C" w:rsidRDefault="0019228D" w:rsidP="00FE3689">
            <w:pPr>
              <w:pStyle w:val="NormalWeb"/>
              <w:spacing w:before="0" w:beforeAutospacing="0" w:after="0" w:afterAutospacing="0"/>
              <w:ind w:left="45" w:right="45" w:firstLine="268"/>
              <w:jc w:val="both"/>
              <w:rPr>
                <w:color w:val="000000"/>
                <w:sz w:val="27"/>
                <w:szCs w:val="27"/>
                <w:lang w:val="vi-VN"/>
              </w:rPr>
            </w:pPr>
            <w:r w:rsidRPr="0069059C">
              <w:rPr>
                <w:color w:val="000000"/>
                <w:sz w:val="27"/>
                <w:szCs w:val="27"/>
                <w:lang w:val="vi-VN"/>
              </w:rPr>
              <w:t xml:space="preserve">C. Mặc quần áo dày dặn bằng vải nilon. </w:t>
            </w:r>
            <w:r w:rsidRPr="0069059C">
              <w:rPr>
                <w:color w:val="000000"/>
                <w:sz w:val="27"/>
                <w:szCs w:val="27"/>
                <w:lang w:val="vi-VN"/>
              </w:rPr>
              <w:tab/>
            </w:r>
            <w:r w:rsidRPr="0069059C">
              <w:rPr>
                <w:color w:val="000000"/>
                <w:sz w:val="27"/>
                <w:szCs w:val="27"/>
                <w:lang w:val="vi-VN"/>
              </w:rPr>
              <w:tab/>
            </w:r>
          </w:p>
          <w:p w14:paraId="53CF86DE" w14:textId="77777777" w:rsidR="0019228D" w:rsidRPr="0069059C" w:rsidRDefault="0019228D" w:rsidP="00FE3689">
            <w:pPr>
              <w:pStyle w:val="NormalWeb"/>
              <w:spacing w:before="0" w:beforeAutospacing="0" w:after="0" w:afterAutospacing="0"/>
              <w:ind w:left="45" w:right="45" w:firstLine="268"/>
              <w:jc w:val="both"/>
              <w:rPr>
                <w:color w:val="000000"/>
                <w:sz w:val="27"/>
                <w:szCs w:val="27"/>
                <w:lang w:val="vi-VN"/>
              </w:rPr>
            </w:pPr>
            <w:r w:rsidRPr="0069059C">
              <w:rPr>
                <w:color w:val="000000"/>
                <w:sz w:val="27"/>
                <w:szCs w:val="27"/>
                <w:lang w:val="vi-VN"/>
              </w:rPr>
              <w:t>D. Trồng nhiều cây xanh.</w:t>
            </w:r>
          </w:p>
          <w:p w14:paraId="5B75CEBC" w14:textId="77777777" w:rsidR="0019228D" w:rsidRPr="0069059C" w:rsidRDefault="0019228D" w:rsidP="00FE3689">
            <w:pPr>
              <w:pStyle w:val="NormalWeb"/>
              <w:spacing w:before="0" w:beforeAutospacing="0" w:after="0" w:afterAutospacing="0"/>
              <w:ind w:left="45" w:right="45"/>
              <w:jc w:val="both"/>
              <w:rPr>
                <w:color w:val="000000"/>
                <w:sz w:val="27"/>
                <w:szCs w:val="27"/>
                <w:lang w:val="vi-VN"/>
              </w:rPr>
            </w:pPr>
            <w:r w:rsidRPr="0069059C">
              <w:rPr>
                <w:color w:val="000000"/>
                <w:sz w:val="27"/>
                <w:szCs w:val="27"/>
                <w:lang w:val="vi-VN"/>
              </w:rPr>
              <w:t>Câu 14: Khi bị sốt cao, chúng ta cần phải làm điều gì sau đây?</w:t>
            </w:r>
          </w:p>
          <w:p w14:paraId="5188E534" w14:textId="77777777" w:rsidR="0019228D" w:rsidRPr="0069059C" w:rsidRDefault="0019228D" w:rsidP="00FE3689">
            <w:pPr>
              <w:pStyle w:val="NormalWeb"/>
              <w:spacing w:before="0" w:beforeAutospacing="0" w:after="0" w:afterAutospacing="0"/>
              <w:ind w:left="45" w:right="45" w:firstLine="268"/>
              <w:jc w:val="both"/>
              <w:rPr>
                <w:color w:val="000000"/>
                <w:sz w:val="27"/>
                <w:szCs w:val="27"/>
                <w:lang w:val="vi-VN"/>
              </w:rPr>
            </w:pPr>
            <w:r w:rsidRPr="0069059C">
              <w:rPr>
                <w:color w:val="000000"/>
                <w:sz w:val="27"/>
                <w:szCs w:val="27"/>
                <w:lang w:val="vi-VN"/>
              </w:rPr>
              <w:t xml:space="preserve">A. Bổ sung nước điện giải. </w:t>
            </w:r>
          </w:p>
          <w:p w14:paraId="0BCDCCBE" w14:textId="77777777" w:rsidR="0019228D" w:rsidRPr="0069059C" w:rsidRDefault="0019228D" w:rsidP="00FE3689">
            <w:pPr>
              <w:pStyle w:val="NormalWeb"/>
              <w:spacing w:before="0" w:beforeAutospacing="0" w:after="0" w:afterAutospacing="0"/>
              <w:ind w:left="45" w:right="45" w:firstLine="268"/>
              <w:jc w:val="both"/>
              <w:rPr>
                <w:color w:val="000000"/>
                <w:sz w:val="27"/>
                <w:szCs w:val="27"/>
                <w:lang w:val="vi-VN"/>
              </w:rPr>
            </w:pPr>
            <w:r w:rsidRPr="0069059C">
              <w:rPr>
                <w:color w:val="000000"/>
                <w:sz w:val="27"/>
                <w:szCs w:val="27"/>
                <w:lang w:val="vi-VN"/>
              </w:rPr>
              <w:t xml:space="preserve">B. Lau cơ thể bằng khăn ướp lạnh. </w:t>
            </w:r>
          </w:p>
          <w:p w14:paraId="7134481F" w14:textId="77777777" w:rsidR="0019228D" w:rsidRPr="0069059C" w:rsidRDefault="0019228D" w:rsidP="00FE3689">
            <w:pPr>
              <w:pStyle w:val="NormalWeb"/>
              <w:spacing w:before="0" w:beforeAutospacing="0" w:after="0" w:afterAutospacing="0"/>
              <w:ind w:left="45" w:right="45" w:firstLine="268"/>
              <w:jc w:val="both"/>
              <w:rPr>
                <w:color w:val="000000"/>
                <w:sz w:val="27"/>
                <w:szCs w:val="27"/>
                <w:lang w:val="vi-VN"/>
              </w:rPr>
            </w:pPr>
            <w:r w:rsidRPr="0069059C">
              <w:rPr>
                <w:color w:val="000000"/>
                <w:sz w:val="27"/>
                <w:szCs w:val="27"/>
                <w:lang w:val="vi-VN"/>
              </w:rPr>
              <w:t xml:space="preserve">C. Mặc ấm để che chắn gió. </w:t>
            </w:r>
            <w:r w:rsidRPr="0069059C">
              <w:rPr>
                <w:color w:val="000000"/>
                <w:sz w:val="27"/>
                <w:szCs w:val="27"/>
                <w:lang w:val="vi-VN"/>
              </w:rPr>
              <w:tab/>
            </w:r>
            <w:r w:rsidRPr="0069059C">
              <w:rPr>
                <w:color w:val="000000"/>
                <w:sz w:val="27"/>
                <w:szCs w:val="27"/>
                <w:lang w:val="vi-VN"/>
              </w:rPr>
              <w:tab/>
            </w:r>
            <w:r w:rsidRPr="0069059C">
              <w:rPr>
                <w:color w:val="000000"/>
                <w:sz w:val="27"/>
                <w:szCs w:val="27"/>
                <w:lang w:val="vi-VN"/>
              </w:rPr>
              <w:tab/>
            </w:r>
          </w:p>
          <w:p w14:paraId="7DBFC8D1" w14:textId="77777777" w:rsidR="0019228D" w:rsidRPr="0069059C" w:rsidRDefault="0019228D" w:rsidP="00FE3689">
            <w:pPr>
              <w:pStyle w:val="NormalWeb"/>
              <w:spacing w:before="0" w:beforeAutospacing="0" w:after="0" w:afterAutospacing="0"/>
              <w:ind w:left="45" w:right="45" w:firstLine="268"/>
              <w:jc w:val="both"/>
              <w:rPr>
                <w:color w:val="000000"/>
                <w:sz w:val="27"/>
                <w:szCs w:val="27"/>
                <w:lang w:val="vi-VN"/>
              </w:rPr>
            </w:pPr>
            <w:r w:rsidRPr="0069059C">
              <w:rPr>
                <w:color w:val="000000"/>
                <w:sz w:val="27"/>
                <w:szCs w:val="27"/>
                <w:lang w:val="vi-VN"/>
              </w:rPr>
              <w:t>D. Đóng tất cả các cửa xung quanh phòng.</w:t>
            </w:r>
            <w:r w:rsidRPr="0069059C">
              <w:rPr>
                <w:color w:val="000000"/>
                <w:sz w:val="27"/>
                <w:szCs w:val="27"/>
                <w:lang w:val="vi-VN"/>
              </w:rPr>
              <w:tab/>
            </w:r>
          </w:p>
        </w:tc>
        <w:tc>
          <w:tcPr>
            <w:tcW w:w="2930" w:type="dxa"/>
            <w:shd w:val="clear" w:color="auto" w:fill="auto"/>
          </w:tcPr>
          <w:p w14:paraId="4187E7FF"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lastRenderedPageBreak/>
              <w:t>HS nhận nhiệm vụ.</w:t>
            </w:r>
          </w:p>
        </w:tc>
      </w:tr>
      <w:tr w:rsidR="0019228D" w:rsidRPr="0069059C" w14:paraId="01DB838D" w14:textId="77777777" w:rsidTr="00FE3689">
        <w:trPr>
          <w:trHeight w:val="274"/>
          <w:jc w:val="center"/>
        </w:trPr>
        <w:tc>
          <w:tcPr>
            <w:tcW w:w="7308" w:type="dxa"/>
            <w:shd w:val="clear" w:color="auto" w:fill="auto"/>
          </w:tcPr>
          <w:p w14:paraId="3254141E"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b/>
                <w:sz w:val="28"/>
                <w:szCs w:val="28"/>
              </w:rPr>
              <w:t>HS thực hiện nhiệm vụ</w:t>
            </w:r>
          </w:p>
        </w:tc>
        <w:tc>
          <w:tcPr>
            <w:tcW w:w="2930" w:type="dxa"/>
            <w:shd w:val="clear" w:color="auto" w:fill="auto"/>
          </w:tcPr>
          <w:p w14:paraId="5E947F10"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Học sinh trả lời câu hỏi</w:t>
            </w:r>
          </w:p>
        </w:tc>
      </w:tr>
      <w:tr w:rsidR="0019228D" w:rsidRPr="0069059C" w14:paraId="74440C9B" w14:textId="77777777" w:rsidTr="00FE3689">
        <w:trPr>
          <w:trHeight w:val="1138"/>
          <w:jc w:val="center"/>
        </w:trPr>
        <w:tc>
          <w:tcPr>
            <w:tcW w:w="7308" w:type="dxa"/>
            <w:shd w:val="clear" w:color="auto" w:fill="auto"/>
          </w:tcPr>
          <w:p w14:paraId="5D525990" w14:textId="77777777" w:rsidR="0019228D" w:rsidRPr="0069059C" w:rsidRDefault="0019228D" w:rsidP="00FE3689">
            <w:pPr>
              <w:spacing w:after="0" w:line="240" w:lineRule="auto"/>
              <w:jc w:val="both"/>
              <w:rPr>
                <w:rStyle w:val="awspan"/>
                <w:rFonts w:ascii="Times New Roman" w:hAnsi="Times New Roman" w:cs="Times New Roman"/>
                <w:b/>
                <w:bCs/>
                <w:sz w:val="28"/>
                <w:szCs w:val="28"/>
              </w:rPr>
            </w:pPr>
            <w:r w:rsidRPr="0069059C">
              <w:rPr>
                <w:rStyle w:val="awspan"/>
                <w:rFonts w:ascii="Times New Roman" w:hAnsi="Times New Roman" w:cs="Times New Roman"/>
                <w:b/>
                <w:bCs/>
                <w:sz w:val="28"/>
                <w:szCs w:val="28"/>
              </w:rPr>
              <w:t>Báo</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cáo</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kết</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 xml:space="preserve">quả: </w:t>
            </w:r>
          </w:p>
          <w:p w14:paraId="3B42E300" w14:textId="77777777" w:rsidR="0019228D" w:rsidRPr="0069059C" w:rsidRDefault="0019228D" w:rsidP="00FE3689">
            <w:pPr>
              <w:spacing w:after="0" w:line="240" w:lineRule="auto"/>
              <w:jc w:val="both"/>
              <w:rPr>
                <w:rStyle w:val="awspan"/>
                <w:rFonts w:ascii="Times New Roman" w:hAnsi="Times New Roman" w:cs="Times New Roman"/>
                <w:bCs/>
                <w:sz w:val="28"/>
                <w:szCs w:val="28"/>
              </w:rPr>
            </w:pPr>
            <w:r w:rsidRPr="0069059C">
              <w:rPr>
                <w:rStyle w:val="awspan"/>
                <w:rFonts w:ascii="Times New Roman" w:hAnsi="Times New Roman" w:cs="Times New Roman"/>
                <w:sz w:val="28"/>
                <w:szCs w:val="28"/>
              </w:rPr>
              <w:t>- Cho cả lớp trả lời;</w:t>
            </w:r>
          </w:p>
          <w:p w14:paraId="100B40E2"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Mời đại diện giải thích;</w:t>
            </w:r>
          </w:p>
          <w:p w14:paraId="1AC4D554"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GV kết luận về nội dung kiến thức.</w:t>
            </w:r>
          </w:p>
        </w:tc>
        <w:tc>
          <w:tcPr>
            <w:tcW w:w="2930" w:type="dxa"/>
            <w:shd w:val="clear" w:color="auto" w:fill="auto"/>
          </w:tcPr>
          <w:p w14:paraId="0C38A5FA" w14:textId="77777777" w:rsidR="0019228D" w:rsidRPr="0069059C" w:rsidRDefault="0019228D" w:rsidP="00FE3689">
            <w:pPr>
              <w:spacing w:after="0" w:line="240" w:lineRule="auto"/>
              <w:rPr>
                <w:rFonts w:ascii="Times New Roman" w:hAnsi="Times New Roman" w:cs="Times New Roman"/>
                <w:sz w:val="28"/>
                <w:szCs w:val="28"/>
              </w:rPr>
            </w:pPr>
          </w:p>
        </w:tc>
      </w:tr>
    </w:tbl>
    <w:p w14:paraId="71A49DA0"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Hoạt động 4: Vận dụng (7 phút)</w:t>
      </w:r>
    </w:p>
    <w:p w14:paraId="53400520" w14:textId="77777777" w:rsidR="0019228D" w:rsidRPr="0069059C" w:rsidRDefault="0019228D" w:rsidP="0019228D">
      <w:pPr>
        <w:tabs>
          <w:tab w:val="left" w:pos="0"/>
        </w:tabs>
        <w:spacing w:after="0" w:line="240" w:lineRule="auto"/>
        <w:rPr>
          <w:rFonts w:ascii="Times New Roman" w:hAnsi="Times New Roman" w:cs="Times New Roman"/>
          <w:color w:val="C00000"/>
          <w:sz w:val="28"/>
          <w:szCs w:val="28"/>
        </w:rPr>
      </w:pPr>
      <w:r w:rsidRPr="0069059C">
        <w:rPr>
          <w:rFonts w:ascii="Times New Roman" w:hAnsi="Times New Roman" w:cs="Times New Roman"/>
          <w:b/>
          <w:color w:val="C00000"/>
          <w:sz w:val="28"/>
          <w:szCs w:val="28"/>
        </w:rPr>
        <w:lastRenderedPageBreak/>
        <w:t>a. Mục tiêu</w:t>
      </w:r>
      <w:r w:rsidRPr="0069059C">
        <w:rPr>
          <w:rFonts w:ascii="Times New Roman" w:hAnsi="Times New Roman" w:cs="Times New Roman"/>
          <w:color w:val="C00000"/>
          <w:sz w:val="28"/>
          <w:szCs w:val="28"/>
        </w:rPr>
        <w:t xml:space="preserve">: </w:t>
      </w:r>
    </w:p>
    <w:p w14:paraId="5A117C28" w14:textId="77777777" w:rsidR="0019228D" w:rsidRPr="0069059C" w:rsidRDefault="0019228D" w:rsidP="0019228D">
      <w:pPr>
        <w:tabs>
          <w:tab w:val="left" w:pos="0"/>
        </w:tabs>
        <w:spacing w:after="0" w:line="240" w:lineRule="auto"/>
        <w:rPr>
          <w:rFonts w:ascii="Times New Roman" w:hAnsi="Times New Roman" w:cs="Times New Roman"/>
          <w:spacing w:val="-6"/>
          <w:sz w:val="28"/>
          <w:szCs w:val="28"/>
        </w:rPr>
      </w:pPr>
      <w:r w:rsidRPr="0069059C">
        <w:rPr>
          <w:rFonts w:ascii="Times New Roman" w:hAnsi="Times New Roman" w:cs="Times New Roman"/>
          <w:spacing w:val="-6"/>
          <w:sz w:val="28"/>
          <w:szCs w:val="28"/>
        </w:rPr>
        <w:t>- Vận dụng hiểu biết về da để bảo vệ, chăm sóc, làm đẹp cho da và trang điểm an toàn.</w:t>
      </w:r>
    </w:p>
    <w:p w14:paraId="6BD4FB12" w14:textId="77777777" w:rsidR="0019228D" w:rsidRPr="0069059C" w:rsidRDefault="0019228D" w:rsidP="0019228D">
      <w:pPr>
        <w:tabs>
          <w:tab w:val="left" w:pos="0"/>
        </w:tabs>
        <w:spacing w:after="0" w:line="240" w:lineRule="auto"/>
        <w:rPr>
          <w:rFonts w:ascii="Times New Roman" w:hAnsi="Times New Roman" w:cs="Times New Roman"/>
          <w:spacing w:val="-6"/>
          <w:sz w:val="28"/>
          <w:szCs w:val="28"/>
        </w:rPr>
      </w:pPr>
      <w:r w:rsidRPr="0069059C">
        <w:rPr>
          <w:rFonts w:ascii="Times New Roman" w:hAnsi="Times New Roman" w:cs="Times New Roman"/>
          <w:spacing w:val="-6"/>
          <w:sz w:val="28"/>
          <w:szCs w:val="28"/>
        </w:rPr>
        <w:t>- Vận dụng hiểu biết về điều hòa thân nhiệt để bảo vệ sức khỏe bản thân và gia đình.</w:t>
      </w:r>
    </w:p>
    <w:p w14:paraId="64B0DAFF"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b/>
          <w:color w:val="C00000"/>
          <w:sz w:val="28"/>
          <w:szCs w:val="28"/>
        </w:rPr>
        <w:t>b.</w:t>
      </w:r>
      <w:r w:rsidRPr="0069059C">
        <w:rPr>
          <w:rFonts w:ascii="Times New Roman" w:hAnsi="Times New Roman" w:cs="Times New Roman"/>
          <w:b/>
          <w:color w:val="C00000"/>
          <w:sz w:val="28"/>
          <w:szCs w:val="28"/>
        </w:rPr>
        <w:tab/>
        <w:t>Nội dung</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Học sinh vận dụng kiến thức thực hiện nhiệm vụ.</w:t>
      </w:r>
    </w:p>
    <w:p w14:paraId="6FCE5368" w14:textId="77777777" w:rsidR="0019228D" w:rsidRPr="0069059C" w:rsidRDefault="0019228D" w:rsidP="0019228D">
      <w:pPr>
        <w:tabs>
          <w:tab w:val="left" w:pos="284"/>
        </w:tabs>
        <w:spacing w:after="0" w:line="240" w:lineRule="auto"/>
        <w:jc w:val="both"/>
        <w:rPr>
          <w:rFonts w:ascii="Times New Roman" w:hAnsi="Times New Roman" w:cs="Times New Roman"/>
          <w:bCs/>
          <w:sz w:val="28"/>
          <w:szCs w:val="28"/>
        </w:rPr>
      </w:pPr>
      <w:r w:rsidRPr="0069059C">
        <w:rPr>
          <w:rFonts w:ascii="Times New Roman" w:hAnsi="Times New Roman" w:cs="Times New Roman"/>
          <w:b/>
          <w:sz w:val="28"/>
          <w:szCs w:val="28"/>
        </w:rPr>
        <w:t>-</w:t>
      </w:r>
      <w:r w:rsidRPr="0069059C">
        <w:rPr>
          <w:rFonts w:ascii="Times New Roman" w:hAnsi="Times New Roman" w:cs="Times New Roman"/>
          <w:bCs/>
          <w:sz w:val="28"/>
          <w:szCs w:val="28"/>
        </w:rPr>
        <w:t xml:space="preserve"> Thực hiện các biện pháp để bảo vệ, chăm sóc, làm đẹp da hằng ngày.</w:t>
      </w:r>
    </w:p>
    <w:p w14:paraId="5962B6C3" w14:textId="77777777" w:rsidR="0019228D" w:rsidRPr="0069059C" w:rsidRDefault="0019228D" w:rsidP="0019228D">
      <w:pPr>
        <w:tabs>
          <w:tab w:val="left" w:pos="284"/>
        </w:tabs>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 Thực hiện các biện pháp để duy trì sự ổn đinh nhiệt độ cho cơ thể.</w:t>
      </w:r>
    </w:p>
    <w:p w14:paraId="3B0A4BF4"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b/>
          <w:color w:val="C00000"/>
          <w:sz w:val="28"/>
          <w:szCs w:val="28"/>
        </w:rPr>
        <w:t>c.</w:t>
      </w:r>
      <w:r w:rsidRPr="0069059C">
        <w:rPr>
          <w:rFonts w:ascii="Times New Roman" w:hAnsi="Times New Roman" w:cs="Times New Roman"/>
          <w:b/>
          <w:color w:val="C00000"/>
          <w:sz w:val="28"/>
          <w:szCs w:val="28"/>
        </w:rPr>
        <w:tab/>
        <w:t>Sản phẩm</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Sản phẩm của học sinh.</w:t>
      </w:r>
    </w:p>
    <w:p w14:paraId="1510A5D0" w14:textId="77777777" w:rsidR="0019228D" w:rsidRPr="0069059C" w:rsidRDefault="0019228D" w:rsidP="0019228D">
      <w:pPr>
        <w:tabs>
          <w:tab w:val="left" w:pos="284"/>
        </w:tabs>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d.</w:t>
      </w:r>
      <w:r w:rsidRPr="0069059C">
        <w:rPr>
          <w:rFonts w:ascii="Times New Roman" w:hAnsi="Times New Roman" w:cs="Times New Roman"/>
          <w:b/>
          <w:color w:val="C00000"/>
          <w:sz w:val="28"/>
          <w:szCs w:val="28"/>
        </w:rPr>
        <w:tab/>
        <w:t>Tổ chức thực hiện</w:t>
      </w:r>
    </w:p>
    <w:tbl>
      <w:tblPr>
        <w:tblStyle w:val="TableGrid"/>
        <w:tblW w:w="9211" w:type="dxa"/>
        <w:tblInd w:w="247" w:type="dxa"/>
        <w:tblLook w:val="04A0" w:firstRow="1" w:lastRow="0" w:firstColumn="1" w:lastColumn="0" w:noHBand="0" w:noVBand="1"/>
      </w:tblPr>
      <w:tblGrid>
        <w:gridCol w:w="6092"/>
        <w:gridCol w:w="3119"/>
      </w:tblGrid>
      <w:tr w:rsidR="0019228D" w:rsidRPr="0069059C" w14:paraId="16AE4912" w14:textId="77777777" w:rsidTr="00FE3689">
        <w:trPr>
          <w:trHeight w:val="377"/>
        </w:trPr>
        <w:tc>
          <w:tcPr>
            <w:tcW w:w="6092" w:type="dxa"/>
            <w:shd w:val="clear" w:color="auto" w:fill="FAE2D5" w:themeFill="accent2" w:themeFillTint="33"/>
          </w:tcPr>
          <w:p w14:paraId="3AB5CBB1" w14:textId="77777777" w:rsidR="0019228D" w:rsidRPr="0069059C" w:rsidRDefault="0019228D" w:rsidP="00FE3689">
            <w:pPr>
              <w:jc w:val="center"/>
              <w:rPr>
                <w:b/>
                <w:bCs/>
                <w:sz w:val="28"/>
                <w:szCs w:val="28"/>
              </w:rPr>
            </w:pPr>
            <w:r w:rsidRPr="0069059C">
              <w:rPr>
                <w:b/>
                <w:bCs/>
                <w:sz w:val="28"/>
                <w:szCs w:val="28"/>
              </w:rPr>
              <w:t>Hoạt động của giáo viên</w:t>
            </w:r>
          </w:p>
        </w:tc>
        <w:tc>
          <w:tcPr>
            <w:tcW w:w="3119" w:type="dxa"/>
            <w:shd w:val="clear" w:color="auto" w:fill="FAE2D5" w:themeFill="accent2" w:themeFillTint="33"/>
          </w:tcPr>
          <w:p w14:paraId="6B5428CE" w14:textId="77777777" w:rsidR="0019228D" w:rsidRPr="0069059C" w:rsidRDefault="0019228D" w:rsidP="00FE3689">
            <w:pPr>
              <w:jc w:val="center"/>
              <w:rPr>
                <w:b/>
                <w:bCs/>
                <w:sz w:val="28"/>
                <w:szCs w:val="28"/>
              </w:rPr>
            </w:pPr>
            <w:r w:rsidRPr="0069059C">
              <w:rPr>
                <w:b/>
                <w:bCs/>
                <w:sz w:val="28"/>
                <w:szCs w:val="28"/>
              </w:rPr>
              <w:t>Hoạt động của học sinh</w:t>
            </w:r>
          </w:p>
        </w:tc>
      </w:tr>
      <w:tr w:rsidR="0019228D" w:rsidRPr="0069059C" w14:paraId="0EBF3D59" w14:textId="77777777" w:rsidTr="00FE3689">
        <w:trPr>
          <w:trHeight w:val="1837"/>
        </w:trPr>
        <w:tc>
          <w:tcPr>
            <w:tcW w:w="6092" w:type="dxa"/>
          </w:tcPr>
          <w:p w14:paraId="3735F01C" w14:textId="77777777" w:rsidR="0019228D" w:rsidRPr="0069059C" w:rsidRDefault="0019228D" w:rsidP="00FE3689">
            <w:pPr>
              <w:rPr>
                <w:sz w:val="28"/>
                <w:szCs w:val="28"/>
              </w:rPr>
            </w:pPr>
            <w:r w:rsidRPr="0069059C">
              <w:rPr>
                <w:i/>
                <w:sz w:val="28"/>
                <w:szCs w:val="28"/>
              </w:rPr>
              <w:t>Giao nhiệm vụ:</w:t>
            </w:r>
            <w:r w:rsidRPr="0069059C">
              <w:rPr>
                <w:sz w:val="28"/>
                <w:szCs w:val="28"/>
              </w:rPr>
              <w:t xml:space="preserve"> GV chiếu nhiệm vụ:</w:t>
            </w:r>
          </w:p>
          <w:p w14:paraId="2B494155" w14:textId="77777777" w:rsidR="0019228D" w:rsidRPr="0069059C" w:rsidRDefault="0019228D" w:rsidP="00FE3689">
            <w:pPr>
              <w:tabs>
                <w:tab w:val="left" w:pos="284"/>
              </w:tabs>
              <w:rPr>
                <w:sz w:val="28"/>
                <w:szCs w:val="28"/>
              </w:rPr>
            </w:pPr>
            <w:r w:rsidRPr="0069059C">
              <w:rPr>
                <w:sz w:val="28"/>
                <w:szCs w:val="28"/>
              </w:rPr>
              <w:t>Học sinh vận dụng kiến thức thực hiện nhiệm vụ.</w:t>
            </w:r>
          </w:p>
          <w:p w14:paraId="345C2795" w14:textId="77777777" w:rsidR="0019228D" w:rsidRPr="0069059C" w:rsidRDefault="0019228D" w:rsidP="00FE3689">
            <w:pPr>
              <w:tabs>
                <w:tab w:val="left" w:pos="284"/>
              </w:tabs>
              <w:jc w:val="both"/>
              <w:rPr>
                <w:bCs/>
                <w:sz w:val="28"/>
                <w:szCs w:val="28"/>
              </w:rPr>
            </w:pPr>
            <w:r w:rsidRPr="0069059C">
              <w:rPr>
                <w:b/>
                <w:sz w:val="28"/>
                <w:szCs w:val="28"/>
              </w:rPr>
              <w:t>-</w:t>
            </w:r>
            <w:r w:rsidRPr="0069059C">
              <w:rPr>
                <w:bCs/>
                <w:sz w:val="28"/>
                <w:szCs w:val="28"/>
              </w:rPr>
              <w:t xml:space="preserve"> Thực hiện các biện pháp để bảo vệ, chăm sóc, làm đẹp da hằng ngày.</w:t>
            </w:r>
          </w:p>
          <w:p w14:paraId="4E674077" w14:textId="77777777" w:rsidR="0019228D" w:rsidRPr="0069059C" w:rsidRDefault="0019228D" w:rsidP="00FE3689">
            <w:pPr>
              <w:tabs>
                <w:tab w:val="left" w:pos="284"/>
              </w:tabs>
              <w:jc w:val="both"/>
              <w:rPr>
                <w:bCs/>
                <w:sz w:val="28"/>
                <w:szCs w:val="28"/>
              </w:rPr>
            </w:pPr>
            <w:r w:rsidRPr="0069059C">
              <w:rPr>
                <w:bCs/>
                <w:sz w:val="28"/>
                <w:szCs w:val="28"/>
              </w:rPr>
              <w:t>- Thực hiện các biện pháp để duy trì sự ổn đinh nhiệt độ cho cơ thể.</w:t>
            </w:r>
          </w:p>
        </w:tc>
        <w:tc>
          <w:tcPr>
            <w:tcW w:w="3119" w:type="dxa"/>
          </w:tcPr>
          <w:p w14:paraId="6A20FE0E" w14:textId="77777777" w:rsidR="0019228D" w:rsidRPr="0069059C" w:rsidRDefault="0019228D" w:rsidP="00FE3689">
            <w:pPr>
              <w:rPr>
                <w:sz w:val="28"/>
                <w:szCs w:val="28"/>
              </w:rPr>
            </w:pPr>
            <w:r w:rsidRPr="0069059C">
              <w:rPr>
                <w:sz w:val="28"/>
                <w:szCs w:val="28"/>
              </w:rPr>
              <w:t>Giao nhiệm vụ</w:t>
            </w:r>
          </w:p>
        </w:tc>
      </w:tr>
      <w:tr w:rsidR="0019228D" w:rsidRPr="0069059C" w14:paraId="4E4FFC31" w14:textId="77777777" w:rsidTr="00FE3689">
        <w:trPr>
          <w:trHeight w:val="740"/>
        </w:trPr>
        <w:tc>
          <w:tcPr>
            <w:tcW w:w="6092" w:type="dxa"/>
          </w:tcPr>
          <w:p w14:paraId="59A14623" w14:textId="77777777" w:rsidR="0019228D" w:rsidRPr="0069059C" w:rsidRDefault="0019228D" w:rsidP="00FE3689">
            <w:pPr>
              <w:rPr>
                <w:sz w:val="28"/>
                <w:szCs w:val="28"/>
              </w:rPr>
            </w:pPr>
            <w:r w:rsidRPr="0069059C">
              <w:rPr>
                <w:i/>
                <w:sz w:val="28"/>
                <w:szCs w:val="28"/>
              </w:rPr>
              <w:t>Hướng dẫn thực hiện nhiệm vụ:</w:t>
            </w:r>
            <w:r w:rsidRPr="0069059C">
              <w:rPr>
                <w:sz w:val="28"/>
                <w:szCs w:val="28"/>
              </w:rPr>
              <w:t xml:space="preserve"> Thực hiện tại nhà theo hướng dẫn của giáo viên.</w:t>
            </w:r>
          </w:p>
        </w:tc>
        <w:tc>
          <w:tcPr>
            <w:tcW w:w="3119" w:type="dxa"/>
          </w:tcPr>
          <w:p w14:paraId="1B0C9F82" w14:textId="77777777" w:rsidR="0019228D" w:rsidRPr="0069059C" w:rsidRDefault="0019228D" w:rsidP="00FE3689">
            <w:pPr>
              <w:rPr>
                <w:sz w:val="28"/>
                <w:szCs w:val="28"/>
              </w:rPr>
            </w:pPr>
            <w:r w:rsidRPr="0069059C">
              <w:rPr>
                <w:sz w:val="28"/>
                <w:szCs w:val="28"/>
              </w:rPr>
              <w:t>Thực hiện nhiệm vụ ở nhà</w:t>
            </w:r>
          </w:p>
        </w:tc>
      </w:tr>
      <w:tr w:rsidR="0019228D" w:rsidRPr="0069059C" w14:paraId="47A97094" w14:textId="77777777" w:rsidTr="00FE3689">
        <w:trPr>
          <w:trHeight w:val="754"/>
        </w:trPr>
        <w:tc>
          <w:tcPr>
            <w:tcW w:w="6092" w:type="dxa"/>
          </w:tcPr>
          <w:p w14:paraId="6D8AC5F4" w14:textId="77777777" w:rsidR="0019228D" w:rsidRPr="0069059C" w:rsidRDefault="0019228D" w:rsidP="00FE3689">
            <w:pPr>
              <w:rPr>
                <w:sz w:val="28"/>
                <w:szCs w:val="28"/>
              </w:rPr>
            </w:pPr>
            <w:r w:rsidRPr="0069059C">
              <w:rPr>
                <w:i/>
                <w:sz w:val="28"/>
                <w:szCs w:val="28"/>
              </w:rPr>
              <w:t xml:space="preserve">Báo cáo kết quả:  </w:t>
            </w:r>
            <w:r w:rsidRPr="0069059C">
              <w:rPr>
                <w:sz w:val="28"/>
                <w:szCs w:val="28"/>
              </w:rPr>
              <w:t>Nộp kết quả bằng báo cáo ở tiết học sau.</w:t>
            </w:r>
          </w:p>
        </w:tc>
        <w:tc>
          <w:tcPr>
            <w:tcW w:w="3119" w:type="dxa"/>
          </w:tcPr>
          <w:p w14:paraId="7FD91FE4" w14:textId="77777777" w:rsidR="0019228D" w:rsidRPr="0069059C" w:rsidRDefault="0019228D" w:rsidP="00FE3689">
            <w:pPr>
              <w:rPr>
                <w:sz w:val="28"/>
                <w:szCs w:val="28"/>
              </w:rPr>
            </w:pPr>
          </w:p>
        </w:tc>
      </w:tr>
    </w:tbl>
    <w:p w14:paraId="42F4639A" w14:textId="77777777" w:rsidR="0019228D" w:rsidRPr="00207781" w:rsidRDefault="0019228D" w:rsidP="0019228D">
      <w:pPr>
        <w:spacing w:after="0" w:line="240" w:lineRule="auto"/>
        <w:rPr>
          <w:rFonts w:ascii="Times New Roman" w:hAnsi="Times New Roman" w:cs="Times New Roman"/>
          <w:b/>
          <w:color w:val="7030A0"/>
          <w:sz w:val="28"/>
          <w:szCs w:val="28"/>
        </w:rPr>
      </w:pPr>
    </w:p>
    <w:p w14:paraId="3833D454" w14:textId="77777777" w:rsidR="00E02B17" w:rsidRPr="00207781" w:rsidRDefault="00E02B17" w:rsidP="0019228D">
      <w:pPr>
        <w:pStyle w:val="Heading1"/>
        <w:spacing w:before="0" w:after="0" w:line="240" w:lineRule="auto"/>
        <w:ind w:right="-846"/>
        <w:rPr>
          <w:rFonts w:ascii="Times New Roman" w:eastAsia="SimSun" w:hAnsi="Times New Roman" w:cs="Times New Roman"/>
          <w:b/>
          <w:bCs/>
          <w:color w:val="auto"/>
          <w:sz w:val="28"/>
          <w:szCs w:val="28"/>
          <w:shd w:val="clear" w:color="auto" w:fill="F8F8F8"/>
        </w:rPr>
      </w:pPr>
    </w:p>
    <w:p w14:paraId="169C6B3A" w14:textId="77777777" w:rsidR="00E02B17" w:rsidRPr="00207781" w:rsidRDefault="00E02B17" w:rsidP="00E02B17"/>
    <w:p w14:paraId="30CA554E" w14:textId="77777777" w:rsidR="00E02B17" w:rsidRPr="00207781" w:rsidRDefault="00E02B17" w:rsidP="00E02B17"/>
    <w:p w14:paraId="331463A4" w14:textId="77777777" w:rsidR="00E02B17" w:rsidRPr="00207781" w:rsidRDefault="00E02B17" w:rsidP="00E02B17"/>
    <w:p w14:paraId="08500D54" w14:textId="77777777" w:rsidR="00E02B17" w:rsidRPr="00207781" w:rsidRDefault="00E02B17" w:rsidP="00E02B17"/>
    <w:p w14:paraId="051C396F" w14:textId="77777777" w:rsidR="00E02B17" w:rsidRPr="00207781" w:rsidRDefault="00E02B17" w:rsidP="00E02B17"/>
    <w:p w14:paraId="32726353" w14:textId="77777777" w:rsidR="00E02B17" w:rsidRPr="00207781" w:rsidRDefault="00E02B17" w:rsidP="00E02B17"/>
    <w:p w14:paraId="1FB636AB" w14:textId="77777777" w:rsidR="00E02B17" w:rsidRPr="00207781" w:rsidRDefault="00E02B17" w:rsidP="00E02B17"/>
    <w:p w14:paraId="60A91139" w14:textId="77777777" w:rsidR="00E02B17" w:rsidRPr="00207781" w:rsidRDefault="00E02B17" w:rsidP="00E02B17"/>
    <w:p w14:paraId="0720F5F8" w14:textId="77777777" w:rsidR="00E02B17" w:rsidRPr="00207781" w:rsidRDefault="00E02B17" w:rsidP="00E02B17"/>
    <w:p w14:paraId="1E619B19" w14:textId="77777777" w:rsidR="00E02B17" w:rsidRPr="00207781" w:rsidRDefault="00E02B17" w:rsidP="00E02B17"/>
    <w:p w14:paraId="725562E2" w14:textId="77777777" w:rsidR="00E02B17" w:rsidRPr="00207781" w:rsidRDefault="00E02B17" w:rsidP="00E02B17"/>
    <w:p w14:paraId="349DE982" w14:textId="676C4D4E" w:rsidR="0019228D" w:rsidRPr="00207781" w:rsidRDefault="0019228D" w:rsidP="0019228D">
      <w:pPr>
        <w:pStyle w:val="Heading1"/>
        <w:spacing w:before="0" w:after="0" w:line="240" w:lineRule="auto"/>
        <w:ind w:right="-846"/>
        <w:rPr>
          <w:rFonts w:ascii="Times New Roman" w:eastAsia="SimSun" w:hAnsi="Times New Roman" w:cs="Times New Roman"/>
          <w:b/>
          <w:bCs/>
          <w:color w:val="auto"/>
          <w:sz w:val="28"/>
          <w:szCs w:val="28"/>
          <w:shd w:val="clear" w:color="auto" w:fill="F8F8F8"/>
        </w:rPr>
      </w:pPr>
      <w:r w:rsidRPr="0069059C">
        <w:rPr>
          <w:rFonts w:ascii="Times New Roman" w:eastAsia="SimSun" w:hAnsi="Times New Roman" w:cs="Times New Roman"/>
          <w:b/>
          <w:bCs/>
          <w:color w:val="auto"/>
          <w:sz w:val="28"/>
          <w:szCs w:val="28"/>
          <w:shd w:val="clear" w:color="auto" w:fill="F8F8F8"/>
        </w:rPr>
        <w:lastRenderedPageBreak/>
        <w:t xml:space="preserve">Ngày soạn: </w:t>
      </w:r>
      <w:r w:rsidR="005768FC" w:rsidRPr="00207781">
        <w:rPr>
          <w:rFonts w:ascii="Times New Roman" w:eastAsia="SimSun" w:hAnsi="Times New Roman" w:cs="Times New Roman"/>
          <w:b/>
          <w:bCs/>
          <w:color w:val="auto"/>
          <w:sz w:val="28"/>
          <w:szCs w:val="28"/>
          <w:shd w:val="clear" w:color="auto" w:fill="F8F8F8"/>
        </w:rPr>
        <w:t>25</w:t>
      </w:r>
      <w:r w:rsidRPr="0069059C">
        <w:rPr>
          <w:rFonts w:ascii="Times New Roman" w:eastAsia="SimSun" w:hAnsi="Times New Roman" w:cs="Times New Roman"/>
          <w:b/>
          <w:bCs/>
          <w:color w:val="auto"/>
          <w:sz w:val="28"/>
          <w:szCs w:val="28"/>
          <w:shd w:val="clear" w:color="auto" w:fill="F8F8F8"/>
        </w:rPr>
        <w:t>/</w:t>
      </w:r>
      <w:r w:rsidRPr="00207781">
        <w:rPr>
          <w:rFonts w:ascii="Times New Roman" w:eastAsia="SimSun" w:hAnsi="Times New Roman" w:cs="Times New Roman"/>
          <w:b/>
          <w:bCs/>
          <w:color w:val="auto"/>
          <w:sz w:val="28"/>
          <w:szCs w:val="28"/>
          <w:shd w:val="clear" w:color="auto" w:fill="F8F8F8"/>
        </w:rPr>
        <w:t>3</w:t>
      </w:r>
      <w:r w:rsidRPr="0069059C">
        <w:rPr>
          <w:rFonts w:ascii="Times New Roman" w:eastAsia="SimSun" w:hAnsi="Times New Roman" w:cs="Times New Roman"/>
          <w:b/>
          <w:bCs/>
          <w:color w:val="auto"/>
          <w:sz w:val="28"/>
          <w:szCs w:val="28"/>
          <w:shd w:val="clear" w:color="auto" w:fill="F8F8F8"/>
        </w:rPr>
        <w:t>/202</w:t>
      </w:r>
      <w:r w:rsidR="005768FC" w:rsidRPr="00207781">
        <w:rPr>
          <w:rFonts w:ascii="Times New Roman" w:eastAsia="SimSun" w:hAnsi="Times New Roman" w:cs="Times New Roman"/>
          <w:b/>
          <w:bCs/>
          <w:color w:val="auto"/>
          <w:sz w:val="28"/>
          <w:szCs w:val="28"/>
          <w:shd w:val="clear" w:color="auto" w:fill="F8F8F8"/>
        </w:rPr>
        <w:t>5</w:t>
      </w:r>
    </w:p>
    <w:p w14:paraId="7C0BCB43" w14:textId="2DB084E8" w:rsidR="0019228D" w:rsidRPr="00E02B17" w:rsidRDefault="0019228D" w:rsidP="0019228D">
      <w:pPr>
        <w:pStyle w:val="Heading1"/>
        <w:spacing w:before="0" w:after="0" w:line="240" w:lineRule="auto"/>
        <w:ind w:right="-846"/>
        <w:jc w:val="center"/>
        <w:rPr>
          <w:rFonts w:ascii="Times New Roman" w:hAnsi="Times New Roman" w:cs="Times New Roman"/>
          <w:b/>
          <w:color w:val="0000FF"/>
          <w:sz w:val="28"/>
          <w:szCs w:val="28"/>
        </w:rPr>
      </w:pPr>
      <w:r w:rsidRPr="00E02B17">
        <w:rPr>
          <w:rFonts w:ascii="Times New Roman" w:eastAsia="SimSun" w:hAnsi="Times New Roman" w:cs="Times New Roman"/>
          <w:b/>
          <w:bCs/>
          <w:color w:val="0000FF"/>
          <w:sz w:val="28"/>
          <w:szCs w:val="28"/>
          <w:shd w:val="clear" w:color="auto" w:fill="F8F8F8"/>
        </w:rPr>
        <w:t xml:space="preserve">TIẾT </w:t>
      </w:r>
      <w:r w:rsidR="00A954F6" w:rsidRPr="00207781">
        <w:rPr>
          <w:rFonts w:ascii="Times New Roman" w:eastAsia="SimSun" w:hAnsi="Times New Roman" w:cs="Times New Roman"/>
          <w:b/>
          <w:bCs/>
          <w:color w:val="0000FF"/>
          <w:sz w:val="28"/>
          <w:szCs w:val="28"/>
          <w:shd w:val="clear" w:color="auto" w:fill="F8F8F8"/>
        </w:rPr>
        <w:t xml:space="preserve">35, 36 - </w:t>
      </w:r>
      <w:r w:rsidRPr="00E02B17">
        <w:rPr>
          <w:rFonts w:ascii="Times New Roman" w:eastAsia="SimSun" w:hAnsi="Times New Roman" w:cs="Times New Roman"/>
          <w:b/>
          <w:bCs/>
          <w:color w:val="0000FF"/>
          <w:sz w:val="28"/>
          <w:szCs w:val="28"/>
          <w:shd w:val="clear" w:color="auto" w:fill="F8F8F8"/>
        </w:rPr>
        <w:t>BÀI 40: SINH SẢN Ở NGƯỜI</w:t>
      </w:r>
    </w:p>
    <w:p w14:paraId="18B0D34C" w14:textId="77777777" w:rsidR="0019228D" w:rsidRPr="0069059C" w:rsidRDefault="0019228D" w:rsidP="0019228D">
      <w:pPr>
        <w:spacing w:after="0" w:line="240" w:lineRule="auto"/>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I. MỤC TIÊU</w:t>
      </w:r>
    </w:p>
    <w:p w14:paraId="52A6D46A" w14:textId="77777777" w:rsidR="0019228D" w:rsidRPr="0069059C" w:rsidRDefault="0019228D" w:rsidP="0019228D">
      <w:pPr>
        <w:spacing w:after="0" w:line="240" w:lineRule="auto"/>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1. Về kiến thức</w:t>
      </w:r>
    </w:p>
    <w:p w14:paraId="652FBD1F"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chức năng của hệ sinh dục; kể tên và trình bày được chức năng của các cơ quan sinh dục nam, cơ quan sinh dục nữ.</w:t>
      </w:r>
    </w:p>
    <w:p w14:paraId="73774D90"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khái niệm thụ tinh và thụ thai; nêu được hiện tượng kinh nguyệt và cách phòng tránh thai.</w:t>
      </w:r>
    </w:p>
    <w:p w14:paraId="42E77E74" w14:textId="77777777" w:rsidR="0019228D" w:rsidRPr="0069059C" w:rsidRDefault="0019228D" w:rsidP="0019228D">
      <w:pPr>
        <w:spacing w:after="0" w:line="240" w:lineRule="auto"/>
        <w:ind w:firstLine="284"/>
        <w:jc w:val="both"/>
        <w:rPr>
          <w:rFonts w:ascii="Times New Roman" w:hAnsi="Times New Roman" w:cs="Times New Roman"/>
          <w:spacing w:val="-10"/>
          <w:sz w:val="28"/>
          <w:szCs w:val="28"/>
        </w:rPr>
      </w:pPr>
      <w:r w:rsidRPr="0069059C">
        <w:rPr>
          <w:rFonts w:ascii="Times New Roman" w:hAnsi="Times New Roman" w:cs="Times New Roman"/>
          <w:spacing w:val="-10"/>
          <w:sz w:val="28"/>
          <w:szCs w:val="28"/>
        </w:rPr>
        <w:t xml:space="preserve">- Kể tên và trình bày được cách phòng chống một số bệnh lây truyền qua đường sinh dục. </w:t>
      </w:r>
    </w:p>
    <w:p w14:paraId="45EB0CC5"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ý nghĩa và các biện pháp bảo vệ sức khỏe sinh sản vị thành niên; vận dụng được hiểu biết về sinh sản để bảo vệ sức khỏe bản thân.</w:t>
      </w:r>
    </w:p>
    <w:p w14:paraId="6555B93B"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Điều tra được sự hiểu biết của học sinh trong trường học về sức khỏe sinh sản vị thành niên (an toàn tình dục).</w:t>
      </w:r>
    </w:p>
    <w:p w14:paraId="24AFFA35" w14:textId="77777777" w:rsidR="0019228D" w:rsidRPr="0069059C" w:rsidRDefault="0019228D" w:rsidP="0019228D">
      <w:pPr>
        <w:spacing w:after="0" w:line="240" w:lineRule="auto"/>
        <w:jc w:val="both"/>
        <w:rPr>
          <w:rFonts w:ascii="Times New Roman" w:hAnsi="Times New Roman" w:cs="Times New Roman"/>
          <w:b/>
          <w:color w:val="00B050"/>
          <w:sz w:val="28"/>
          <w:szCs w:val="28"/>
          <w:lang w:val="en-US"/>
        </w:rPr>
      </w:pPr>
      <w:r w:rsidRPr="0069059C">
        <w:rPr>
          <w:rFonts w:ascii="Times New Roman" w:hAnsi="Times New Roman" w:cs="Times New Roman"/>
          <w:b/>
          <w:color w:val="00B050"/>
          <w:sz w:val="28"/>
          <w:szCs w:val="28"/>
          <w:lang w:val="en-US"/>
        </w:rPr>
        <w:t>2. Về năng lực</w:t>
      </w:r>
    </w:p>
    <w:p w14:paraId="0E1E7AB4" w14:textId="77777777" w:rsidR="0019228D" w:rsidRPr="0069059C" w:rsidRDefault="0019228D" w:rsidP="0019228D">
      <w:pPr>
        <w:spacing w:after="0" w:line="240" w:lineRule="auto"/>
        <w:jc w:val="both"/>
        <w:rPr>
          <w:rFonts w:ascii="Times New Roman" w:hAnsi="Times New Roman" w:cs="Times New Roman"/>
          <w:b/>
          <w:sz w:val="28"/>
          <w:szCs w:val="28"/>
          <w:lang w:val="en-US"/>
        </w:rPr>
      </w:pPr>
      <w:r w:rsidRPr="0069059C">
        <w:rPr>
          <w:rFonts w:ascii="Times New Roman" w:hAnsi="Times New Roman" w:cs="Times New Roman"/>
          <w:b/>
          <w:sz w:val="28"/>
          <w:szCs w:val="28"/>
          <w:lang w:val="en-US"/>
        </w:rPr>
        <w:t>a) Năng lực chung</w:t>
      </w:r>
    </w:p>
    <w:p w14:paraId="42560EC0" w14:textId="77777777" w:rsidR="0019228D" w:rsidRPr="0069059C" w:rsidRDefault="0019228D" w:rsidP="0019228D">
      <w:pPr>
        <w:spacing w:after="0" w:line="240" w:lineRule="auto"/>
        <w:ind w:firstLine="284"/>
        <w:jc w:val="both"/>
        <w:rPr>
          <w:rFonts w:ascii="Times New Roman" w:hAnsi="Times New Roman" w:cs="Times New Roman"/>
          <w:sz w:val="28"/>
          <w:szCs w:val="28"/>
          <w:lang w:val="en-US"/>
        </w:rPr>
      </w:pPr>
      <w:r w:rsidRPr="0069059C">
        <w:rPr>
          <w:rFonts w:ascii="Times New Roman" w:hAnsi="Times New Roman" w:cs="Times New Roman"/>
          <w:b/>
          <w:sz w:val="28"/>
          <w:szCs w:val="28"/>
          <w:lang w:val="en-US"/>
        </w:rPr>
        <w:t xml:space="preserve">- </w:t>
      </w:r>
      <w:r w:rsidRPr="0069059C">
        <w:rPr>
          <w:rFonts w:ascii="Times New Roman" w:hAnsi="Times New Roman" w:cs="Times New Roman"/>
          <w:sz w:val="28"/>
          <w:szCs w:val="28"/>
          <w:lang w:val="en-US"/>
        </w:rPr>
        <w:t>Tự chủ và tự học: Chủ động, tự tìm hiểu về</w:t>
      </w:r>
      <w:r w:rsidRPr="0069059C">
        <w:rPr>
          <w:rFonts w:ascii="Times New Roman" w:hAnsi="Times New Roman" w:cs="Times New Roman"/>
          <w:sz w:val="28"/>
          <w:szCs w:val="28"/>
        </w:rPr>
        <w:t xml:space="preserve"> </w:t>
      </w:r>
      <w:r w:rsidRPr="0069059C">
        <w:rPr>
          <w:rFonts w:ascii="Times New Roman" w:hAnsi="Times New Roman" w:cs="Times New Roman"/>
          <w:sz w:val="28"/>
          <w:szCs w:val="28"/>
          <w:lang w:val="en-US"/>
        </w:rPr>
        <w:t>sinh sản</w:t>
      </w:r>
      <w:r w:rsidRPr="0069059C">
        <w:rPr>
          <w:rFonts w:ascii="Times New Roman" w:hAnsi="Times New Roman" w:cs="Times New Roman"/>
          <w:sz w:val="28"/>
          <w:szCs w:val="28"/>
        </w:rPr>
        <w:t xml:space="preserve"> ở người</w:t>
      </w:r>
      <w:r w:rsidRPr="0069059C">
        <w:rPr>
          <w:rFonts w:ascii="Times New Roman" w:hAnsi="Times New Roman" w:cs="Times New Roman"/>
          <w:sz w:val="28"/>
          <w:szCs w:val="28"/>
          <w:lang w:val="en-US"/>
        </w:rPr>
        <w:t>.</w:t>
      </w:r>
    </w:p>
    <w:p w14:paraId="7A80C0E6" w14:textId="77777777" w:rsidR="0019228D" w:rsidRPr="0069059C" w:rsidRDefault="0019228D" w:rsidP="0019228D">
      <w:pPr>
        <w:spacing w:after="0" w:line="240" w:lineRule="auto"/>
        <w:ind w:firstLine="284"/>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 xml:space="preserve">- Giao tiếp và hợp tác: </w:t>
      </w:r>
    </w:p>
    <w:p w14:paraId="38754000" w14:textId="77777777" w:rsidR="0019228D" w:rsidRPr="0069059C" w:rsidRDefault="0019228D" w:rsidP="0019228D">
      <w:pPr>
        <w:spacing w:after="0" w:line="240" w:lineRule="auto"/>
        <w:ind w:firstLineChars="157" w:firstLine="440"/>
        <w:jc w:val="both"/>
        <w:rPr>
          <w:rFonts w:ascii="Times New Roman" w:hAnsi="Times New Roman" w:cs="Times New Roman"/>
          <w:sz w:val="28"/>
          <w:szCs w:val="28"/>
          <w:lang w:val="en-US"/>
        </w:rPr>
      </w:pPr>
      <w:r w:rsidRPr="0069059C">
        <w:rPr>
          <w:rFonts w:ascii="Times New Roman" w:hAnsi="Times New Roman" w:cs="Times New Roman"/>
          <w:sz w:val="28"/>
          <w:szCs w:val="28"/>
        </w:rPr>
        <w:t xml:space="preserve">+ Sử dụng ngôn ngữ khoa học để diễn đạt về </w:t>
      </w:r>
      <w:r w:rsidRPr="0069059C">
        <w:rPr>
          <w:rFonts w:ascii="Times New Roman" w:hAnsi="Times New Roman" w:cs="Times New Roman"/>
          <w:sz w:val="28"/>
          <w:szCs w:val="28"/>
          <w:lang w:val="en-US"/>
        </w:rPr>
        <w:t>sinh sản ở người.</w:t>
      </w:r>
    </w:p>
    <w:p w14:paraId="05251100" w14:textId="77777777" w:rsidR="0019228D" w:rsidRPr="0069059C" w:rsidRDefault="0019228D" w:rsidP="0019228D">
      <w:pPr>
        <w:spacing w:after="0" w:line="240" w:lineRule="auto"/>
        <w:ind w:firstLineChars="157" w:firstLine="440"/>
        <w:jc w:val="both"/>
        <w:rPr>
          <w:rFonts w:ascii="Times New Roman" w:hAnsi="Times New Roman" w:cs="Times New Roman"/>
          <w:sz w:val="28"/>
          <w:szCs w:val="28"/>
        </w:rPr>
      </w:pPr>
      <w:r w:rsidRPr="0069059C">
        <w:rPr>
          <w:rFonts w:ascii="Times New Roman" w:hAnsi="Times New Roman" w:cs="Times New Roman"/>
          <w:sz w:val="28"/>
          <w:szCs w:val="28"/>
        </w:rPr>
        <w:t xml:space="preserve">+ </w:t>
      </w:r>
      <w:r w:rsidRPr="0069059C">
        <w:rPr>
          <w:rFonts w:ascii="Times New Roman" w:hAnsi="Times New Roman" w:cs="Times New Roman"/>
          <w:sz w:val="28"/>
          <w:szCs w:val="28"/>
          <w:lang w:val="en-US"/>
        </w:rPr>
        <w:t>Hoạt động nhóm một cách hiệu quả theo đúng yêu cầu của GV trong khi thảo luận về sinh sản ở người, đảm bảo các thành viên trong nhóm đều được tham gia và trình bày báo cáo.</w:t>
      </w:r>
    </w:p>
    <w:p w14:paraId="7A09EE09"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Giải quyết vấn đề và sáng tạo: Giải quyết vấn đề kịp thời với các thành viên trong nhóm để thảo luận hiệu quả, giải quyết các vấn đề trong bài học và hoàn thành các nhiệm vụ học tập.</w:t>
      </w:r>
    </w:p>
    <w:p w14:paraId="69FDC295" w14:textId="77777777" w:rsidR="0019228D" w:rsidRPr="0069059C" w:rsidRDefault="0019228D" w:rsidP="0019228D">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b) Năng lực khoa học tự nhiên</w:t>
      </w:r>
    </w:p>
    <w:p w14:paraId="471EBCF3" w14:textId="77777777" w:rsidR="0019228D" w:rsidRPr="0069059C" w:rsidRDefault="0019228D" w:rsidP="0019228D">
      <w:pPr>
        <w:spacing w:after="0" w:line="240" w:lineRule="auto"/>
        <w:ind w:firstLineChars="78" w:firstLine="218"/>
        <w:jc w:val="both"/>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 xml:space="preserve">- Nhận thức khoa học tự nhiên: </w:t>
      </w:r>
    </w:p>
    <w:p w14:paraId="0143828F" w14:textId="77777777" w:rsidR="0019228D" w:rsidRPr="0069059C" w:rsidRDefault="0019228D" w:rsidP="0019228D">
      <w:pPr>
        <w:spacing w:after="0" w:line="240" w:lineRule="auto"/>
        <w:ind w:firstLine="284"/>
        <w:jc w:val="both"/>
        <w:rPr>
          <w:rFonts w:ascii="Times New Roman" w:hAnsi="Times New Roman" w:cs="Times New Roman"/>
          <w:sz w:val="28"/>
          <w:szCs w:val="28"/>
        </w:rPr>
      </w:pPr>
      <w:bookmarkStart w:id="16" w:name="_Hlk179754156"/>
      <w:r w:rsidRPr="0069059C">
        <w:rPr>
          <w:rFonts w:ascii="Times New Roman" w:hAnsi="Times New Roman" w:cs="Times New Roman"/>
          <w:sz w:val="28"/>
          <w:szCs w:val="28"/>
        </w:rPr>
        <w:t>+ Nêu được chức năng của hệ sinh dục, kể tên và trình bày được chức năng của các cơ quan sinh dục nam, cơ quan sinh dục nữ.</w:t>
      </w:r>
    </w:p>
    <w:p w14:paraId="15F457FB"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khái niệm thụ tinh và thụ thai; nêu được hiện tượng kinh nguyệt và cách phòng tránh thai.</w:t>
      </w:r>
    </w:p>
    <w:p w14:paraId="59DFFC38" w14:textId="77777777" w:rsidR="0019228D" w:rsidRPr="0069059C" w:rsidRDefault="0019228D" w:rsidP="0019228D">
      <w:pPr>
        <w:spacing w:after="0" w:line="240" w:lineRule="auto"/>
        <w:ind w:firstLine="284"/>
        <w:jc w:val="both"/>
        <w:rPr>
          <w:rFonts w:ascii="Times New Roman" w:hAnsi="Times New Roman" w:cs="Times New Roman"/>
          <w:spacing w:val="-10"/>
          <w:sz w:val="28"/>
          <w:szCs w:val="28"/>
        </w:rPr>
      </w:pPr>
      <w:r w:rsidRPr="0069059C">
        <w:rPr>
          <w:rFonts w:ascii="Times New Roman" w:hAnsi="Times New Roman" w:cs="Times New Roman"/>
          <w:spacing w:val="-10"/>
          <w:sz w:val="28"/>
          <w:szCs w:val="28"/>
        </w:rPr>
        <w:t>+ Kể tên và trình bày được cách phòng chống một số bệnh lây truyền qua đường sinh dục.</w:t>
      </w:r>
    </w:p>
    <w:p w14:paraId="00DBD2FE"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xml:space="preserve">+ Nêu được ý nghĩa và các biện pháp bảo vệ sức khỏe sinh sản vị thành niên. </w:t>
      </w:r>
    </w:p>
    <w:bookmarkEnd w:id="16"/>
    <w:p w14:paraId="0C39FF97" w14:textId="77777777" w:rsidR="0019228D" w:rsidRPr="0069059C" w:rsidRDefault="0019228D" w:rsidP="0019228D">
      <w:pPr>
        <w:spacing w:after="0" w:line="240" w:lineRule="auto"/>
        <w:ind w:firstLineChars="101" w:firstLine="283"/>
        <w:jc w:val="both"/>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 xml:space="preserve">- Tìm hiểu tự nhiên: </w:t>
      </w:r>
      <w:bookmarkStart w:id="17" w:name="_Hlk179754165"/>
      <w:r w:rsidRPr="0069059C">
        <w:rPr>
          <w:rFonts w:ascii="Times New Roman" w:hAnsi="Times New Roman" w:cs="Times New Roman"/>
          <w:sz w:val="28"/>
          <w:szCs w:val="28"/>
        </w:rPr>
        <w:t>Điều tra được sự hiểu biết của học sinh trong trường học về sức khỏe sinh sản vị thành niên (an toàn tình dục).</w:t>
      </w:r>
      <w:bookmarkEnd w:id="17"/>
    </w:p>
    <w:p w14:paraId="280F08DE"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color w:val="000000" w:themeColor="text1"/>
          <w:sz w:val="28"/>
          <w:szCs w:val="28"/>
        </w:rPr>
        <w:t>- Vận dụng kiến thức, kĩ năng đã học:</w:t>
      </w:r>
      <w:r w:rsidRPr="0069059C">
        <w:rPr>
          <w:rFonts w:ascii="Times New Roman" w:hAnsi="Times New Roman" w:cs="Times New Roman"/>
          <w:sz w:val="28"/>
          <w:szCs w:val="28"/>
        </w:rPr>
        <w:t xml:space="preserve"> </w:t>
      </w:r>
      <w:bookmarkStart w:id="18" w:name="_Hlk179754177"/>
      <w:r w:rsidRPr="0069059C">
        <w:rPr>
          <w:rFonts w:ascii="Times New Roman" w:hAnsi="Times New Roman" w:cs="Times New Roman"/>
          <w:sz w:val="28"/>
          <w:szCs w:val="28"/>
        </w:rPr>
        <w:t>Vận dụng được hiểu biết về sinh sản để bảo vệ sức khoẻ bản thân.</w:t>
      </w:r>
    </w:p>
    <w:bookmarkEnd w:id="18"/>
    <w:p w14:paraId="63D3F6CA" w14:textId="77777777" w:rsidR="0019228D" w:rsidRPr="0069059C" w:rsidRDefault="0019228D" w:rsidP="0019228D">
      <w:pPr>
        <w:spacing w:after="0" w:line="240" w:lineRule="auto"/>
        <w:jc w:val="both"/>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3. Về phẩm chất</w:t>
      </w:r>
    </w:p>
    <w:p w14:paraId="55AF862D"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Tham gia tích cực hoạt động nhóm phù hợp với khả năng của bản thân.</w:t>
      </w:r>
    </w:p>
    <w:p w14:paraId="49BB45F6"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Cẩn thận, trung thực và thực hiện các yêu cầu trong chủ để bài học.</w:t>
      </w:r>
    </w:p>
    <w:p w14:paraId="3077D180"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Có niềm say mê, hứng thú với việc khám phá và học tập khoa học tự nhiên.</w:t>
      </w:r>
    </w:p>
    <w:p w14:paraId="7FACDAE3" w14:textId="77777777" w:rsidR="0019228D" w:rsidRPr="0069059C" w:rsidRDefault="0019228D" w:rsidP="0019228D">
      <w:pPr>
        <w:spacing w:after="0" w:line="240" w:lineRule="auto"/>
        <w:jc w:val="both"/>
        <w:rPr>
          <w:rFonts w:ascii="Times New Roman" w:hAnsi="Times New Roman" w:cs="Times New Roman"/>
          <w:b/>
          <w:color w:val="0070C0"/>
          <w:sz w:val="28"/>
          <w:szCs w:val="28"/>
        </w:rPr>
      </w:pPr>
      <w:r w:rsidRPr="0069059C">
        <w:rPr>
          <w:rFonts w:ascii="Times New Roman" w:hAnsi="Times New Roman" w:cs="Times New Roman"/>
          <w:b/>
          <w:color w:val="0070C0"/>
          <w:sz w:val="28"/>
          <w:szCs w:val="28"/>
        </w:rPr>
        <w:lastRenderedPageBreak/>
        <w:t xml:space="preserve"> II. THIẾT BỊ DẠY HỌC VÀ HỌC LIỆU</w:t>
      </w:r>
    </w:p>
    <w:p w14:paraId="255629EE"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Các hình ảnh theo sách giáo khoa;</w:t>
      </w:r>
    </w:p>
    <w:p w14:paraId="759365DA"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Máy chiếu, bảng nhóm;</w:t>
      </w:r>
    </w:p>
    <w:p w14:paraId="32B74698"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xml:space="preserve">- Phiếu học tập. </w:t>
      </w:r>
    </w:p>
    <w:tbl>
      <w:tblPr>
        <w:tblStyle w:val="TableGrid"/>
        <w:tblW w:w="0" w:type="auto"/>
        <w:tblLook w:val="04A0" w:firstRow="1" w:lastRow="0" w:firstColumn="1" w:lastColumn="0" w:noHBand="0" w:noVBand="1"/>
      </w:tblPr>
      <w:tblGrid>
        <w:gridCol w:w="9350"/>
      </w:tblGrid>
      <w:tr w:rsidR="0019228D" w:rsidRPr="0069059C" w14:paraId="4F80AC3E" w14:textId="77777777" w:rsidTr="00FE3689">
        <w:tc>
          <w:tcPr>
            <w:tcW w:w="9345" w:type="dxa"/>
            <w:vAlign w:val="center"/>
          </w:tcPr>
          <w:p w14:paraId="3C1C0C5C" w14:textId="77777777" w:rsidR="0019228D" w:rsidRPr="0069059C" w:rsidRDefault="0019228D" w:rsidP="00FE3689">
            <w:pPr>
              <w:jc w:val="center"/>
              <w:rPr>
                <w:b/>
                <w:bCs/>
                <w:color w:val="C00000"/>
                <w:sz w:val="28"/>
                <w:szCs w:val="28"/>
              </w:rPr>
            </w:pPr>
            <w:r w:rsidRPr="0069059C">
              <w:rPr>
                <w:b/>
                <w:bCs/>
                <w:color w:val="C00000"/>
                <w:sz w:val="28"/>
                <w:szCs w:val="28"/>
              </w:rPr>
              <w:t>PHIẾU HỌC TẬP SỐ 1</w:t>
            </w:r>
          </w:p>
          <w:p w14:paraId="1B1308C8" w14:textId="77777777" w:rsidR="0019228D" w:rsidRPr="0069059C" w:rsidRDefault="0019228D" w:rsidP="00FE3689">
            <w:pPr>
              <w:jc w:val="both"/>
              <w:rPr>
                <w:spacing w:val="-10"/>
                <w:sz w:val="28"/>
                <w:szCs w:val="28"/>
              </w:rPr>
            </w:pPr>
            <w:r w:rsidRPr="0069059C">
              <w:rPr>
                <w:spacing w:val="-10"/>
                <w:sz w:val="28"/>
                <w:szCs w:val="28"/>
              </w:rPr>
              <w:t xml:space="preserve">Quan sát hình 40.1. </w:t>
            </w:r>
            <w:r w:rsidRPr="0069059C">
              <w:rPr>
                <w:spacing w:val="-10"/>
                <w:sz w:val="28"/>
                <w:szCs w:val="28"/>
                <w:lang w:val="en-US"/>
              </w:rPr>
              <w:t>Cơ quan sinh dục nam, hình 40.2. Cơ quan sinh dục nữ và nghiên cứu thông tin SGK mục I trang 165 - 166</w:t>
            </w:r>
            <w:r w:rsidRPr="0069059C">
              <w:rPr>
                <w:spacing w:val="-10"/>
                <w:sz w:val="28"/>
                <w:szCs w:val="28"/>
              </w:rPr>
              <w:t>, thực hiện các nhiệm vụ dưới đây:</w:t>
            </w:r>
          </w:p>
          <w:p w14:paraId="44448E96" w14:textId="77777777" w:rsidR="0019228D" w:rsidRPr="0069059C" w:rsidRDefault="0019228D" w:rsidP="00FE3689">
            <w:pPr>
              <w:jc w:val="both"/>
              <w:rPr>
                <w:sz w:val="28"/>
                <w:szCs w:val="28"/>
              </w:rPr>
            </w:pPr>
            <w:r w:rsidRPr="0069059C">
              <w:rPr>
                <w:b/>
                <w:bCs/>
                <w:sz w:val="28"/>
                <w:szCs w:val="28"/>
              </w:rPr>
              <w:t>Câu 1:</w:t>
            </w:r>
            <w:r w:rsidRPr="0069059C">
              <w:rPr>
                <w:sz w:val="28"/>
                <w:szCs w:val="28"/>
              </w:rPr>
              <w:t xml:space="preserve"> Lựa chọn thông tin phù hợp để hoàn thành bảng sau:</w:t>
            </w:r>
          </w:p>
          <w:tbl>
            <w:tblPr>
              <w:tblStyle w:val="TableGrid"/>
              <w:tblW w:w="0" w:type="auto"/>
              <w:tblLook w:val="04A0" w:firstRow="1" w:lastRow="0" w:firstColumn="1" w:lastColumn="0" w:noHBand="0" w:noVBand="1"/>
            </w:tblPr>
            <w:tblGrid>
              <w:gridCol w:w="1812"/>
              <w:gridCol w:w="2751"/>
              <w:gridCol w:w="1701"/>
              <w:gridCol w:w="2855"/>
            </w:tblGrid>
            <w:tr w:rsidR="0019228D" w:rsidRPr="0069059C" w14:paraId="7B358142" w14:textId="77777777" w:rsidTr="00FE3689">
              <w:tc>
                <w:tcPr>
                  <w:tcW w:w="4563" w:type="dxa"/>
                  <w:gridSpan w:val="2"/>
                  <w:shd w:val="clear" w:color="auto" w:fill="F6C5AC" w:themeFill="accent2" w:themeFillTint="66"/>
                  <w:vAlign w:val="center"/>
                </w:tcPr>
                <w:p w14:paraId="151EF799" w14:textId="77777777" w:rsidR="0019228D" w:rsidRPr="0069059C" w:rsidRDefault="0019228D" w:rsidP="00FE3689">
                  <w:pPr>
                    <w:jc w:val="center"/>
                    <w:rPr>
                      <w:b/>
                      <w:bCs/>
                      <w:color w:val="000000" w:themeColor="text1"/>
                      <w:sz w:val="28"/>
                      <w:szCs w:val="28"/>
                    </w:rPr>
                  </w:pPr>
                  <w:r w:rsidRPr="0069059C">
                    <w:rPr>
                      <w:b/>
                      <w:bCs/>
                      <w:color w:val="000000" w:themeColor="text1"/>
                      <w:sz w:val="28"/>
                      <w:szCs w:val="28"/>
                    </w:rPr>
                    <w:t>Hệ sinh dục nam</w:t>
                  </w:r>
                </w:p>
              </w:tc>
              <w:tc>
                <w:tcPr>
                  <w:tcW w:w="4556" w:type="dxa"/>
                  <w:gridSpan w:val="2"/>
                  <w:shd w:val="clear" w:color="auto" w:fill="F6C5AC" w:themeFill="accent2" w:themeFillTint="66"/>
                </w:tcPr>
                <w:p w14:paraId="600D59A9" w14:textId="77777777" w:rsidR="0019228D" w:rsidRPr="0069059C" w:rsidRDefault="0019228D" w:rsidP="00FE3689">
                  <w:pPr>
                    <w:jc w:val="center"/>
                    <w:rPr>
                      <w:b/>
                      <w:bCs/>
                      <w:color w:val="000000" w:themeColor="text1"/>
                      <w:sz w:val="28"/>
                      <w:szCs w:val="28"/>
                    </w:rPr>
                  </w:pPr>
                  <w:r w:rsidRPr="0069059C">
                    <w:rPr>
                      <w:b/>
                      <w:bCs/>
                      <w:color w:val="000000" w:themeColor="text1"/>
                      <w:sz w:val="28"/>
                      <w:szCs w:val="28"/>
                    </w:rPr>
                    <w:t>Hệ sinh dục nữ</w:t>
                  </w:r>
                </w:p>
              </w:tc>
            </w:tr>
            <w:tr w:rsidR="0019228D" w:rsidRPr="0069059C" w14:paraId="506C80F8" w14:textId="77777777" w:rsidTr="00FE3689">
              <w:tc>
                <w:tcPr>
                  <w:tcW w:w="1812" w:type="dxa"/>
                  <w:shd w:val="clear" w:color="auto" w:fill="F6C5AC" w:themeFill="accent2" w:themeFillTint="66"/>
                </w:tcPr>
                <w:p w14:paraId="4EACAB26" w14:textId="77777777" w:rsidR="0019228D" w:rsidRPr="0069059C" w:rsidRDefault="0019228D" w:rsidP="00FE3689">
                  <w:pPr>
                    <w:jc w:val="center"/>
                    <w:rPr>
                      <w:b/>
                      <w:bCs/>
                      <w:color w:val="000000" w:themeColor="text1"/>
                      <w:sz w:val="28"/>
                      <w:szCs w:val="28"/>
                    </w:rPr>
                  </w:pPr>
                  <w:r w:rsidRPr="0069059C">
                    <w:rPr>
                      <w:b/>
                      <w:bCs/>
                      <w:color w:val="000000" w:themeColor="text1"/>
                      <w:sz w:val="28"/>
                      <w:szCs w:val="28"/>
                    </w:rPr>
                    <w:t>Cơ quan</w:t>
                  </w:r>
                </w:p>
              </w:tc>
              <w:tc>
                <w:tcPr>
                  <w:tcW w:w="2751" w:type="dxa"/>
                  <w:shd w:val="clear" w:color="auto" w:fill="F6C5AC" w:themeFill="accent2" w:themeFillTint="66"/>
                </w:tcPr>
                <w:p w14:paraId="512EB97B" w14:textId="77777777" w:rsidR="0019228D" w:rsidRPr="0069059C" w:rsidRDefault="0019228D" w:rsidP="00FE3689">
                  <w:pPr>
                    <w:jc w:val="center"/>
                    <w:rPr>
                      <w:b/>
                      <w:bCs/>
                      <w:color w:val="000000" w:themeColor="text1"/>
                      <w:sz w:val="28"/>
                      <w:szCs w:val="28"/>
                    </w:rPr>
                  </w:pPr>
                  <w:r w:rsidRPr="0069059C">
                    <w:rPr>
                      <w:b/>
                      <w:bCs/>
                      <w:color w:val="000000" w:themeColor="text1"/>
                      <w:sz w:val="28"/>
                      <w:szCs w:val="28"/>
                    </w:rPr>
                    <w:t>Chức năng</w:t>
                  </w:r>
                </w:p>
              </w:tc>
              <w:tc>
                <w:tcPr>
                  <w:tcW w:w="1701" w:type="dxa"/>
                  <w:shd w:val="clear" w:color="auto" w:fill="F6C5AC" w:themeFill="accent2" w:themeFillTint="66"/>
                </w:tcPr>
                <w:p w14:paraId="088E7403" w14:textId="77777777" w:rsidR="0019228D" w:rsidRPr="0069059C" w:rsidRDefault="0019228D" w:rsidP="00FE3689">
                  <w:pPr>
                    <w:jc w:val="center"/>
                    <w:rPr>
                      <w:b/>
                      <w:bCs/>
                      <w:color w:val="000000" w:themeColor="text1"/>
                      <w:sz w:val="28"/>
                      <w:szCs w:val="28"/>
                    </w:rPr>
                  </w:pPr>
                  <w:r w:rsidRPr="0069059C">
                    <w:rPr>
                      <w:b/>
                      <w:bCs/>
                      <w:color w:val="000000" w:themeColor="text1"/>
                      <w:sz w:val="28"/>
                      <w:szCs w:val="28"/>
                    </w:rPr>
                    <w:t>Cơ quan</w:t>
                  </w:r>
                </w:p>
              </w:tc>
              <w:tc>
                <w:tcPr>
                  <w:tcW w:w="2855" w:type="dxa"/>
                  <w:shd w:val="clear" w:color="auto" w:fill="F6C5AC" w:themeFill="accent2" w:themeFillTint="66"/>
                </w:tcPr>
                <w:p w14:paraId="5C053FC6" w14:textId="77777777" w:rsidR="0019228D" w:rsidRPr="0069059C" w:rsidRDefault="0019228D" w:rsidP="00FE3689">
                  <w:pPr>
                    <w:jc w:val="center"/>
                    <w:rPr>
                      <w:b/>
                      <w:bCs/>
                      <w:color w:val="000000" w:themeColor="text1"/>
                      <w:sz w:val="28"/>
                      <w:szCs w:val="28"/>
                    </w:rPr>
                  </w:pPr>
                  <w:r w:rsidRPr="0069059C">
                    <w:rPr>
                      <w:b/>
                      <w:bCs/>
                      <w:color w:val="000000" w:themeColor="text1"/>
                      <w:sz w:val="28"/>
                      <w:szCs w:val="28"/>
                    </w:rPr>
                    <w:t>Chức năng</w:t>
                  </w:r>
                </w:p>
              </w:tc>
            </w:tr>
            <w:tr w:rsidR="0019228D" w:rsidRPr="0069059C" w14:paraId="02960A2B" w14:textId="77777777" w:rsidTr="00FE3689">
              <w:tc>
                <w:tcPr>
                  <w:tcW w:w="1812" w:type="dxa"/>
                </w:tcPr>
                <w:p w14:paraId="6D9C9577" w14:textId="77777777" w:rsidR="0019228D" w:rsidRPr="0069059C" w:rsidRDefault="0019228D" w:rsidP="00FE3689">
                  <w:pPr>
                    <w:jc w:val="center"/>
                    <w:rPr>
                      <w:sz w:val="28"/>
                      <w:szCs w:val="28"/>
                    </w:rPr>
                  </w:pPr>
                </w:p>
              </w:tc>
              <w:tc>
                <w:tcPr>
                  <w:tcW w:w="2751" w:type="dxa"/>
                </w:tcPr>
                <w:p w14:paraId="2B1EDB3C" w14:textId="77777777" w:rsidR="0019228D" w:rsidRPr="0069059C" w:rsidRDefault="0019228D" w:rsidP="00FE3689">
                  <w:pPr>
                    <w:jc w:val="center"/>
                    <w:rPr>
                      <w:sz w:val="28"/>
                      <w:szCs w:val="28"/>
                    </w:rPr>
                  </w:pPr>
                </w:p>
              </w:tc>
              <w:tc>
                <w:tcPr>
                  <w:tcW w:w="1701" w:type="dxa"/>
                </w:tcPr>
                <w:p w14:paraId="59CD60F1" w14:textId="77777777" w:rsidR="0019228D" w:rsidRPr="0069059C" w:rsidRDefault="0019228D" w:rsidP="00FE3689">
                  <w:pPr>
                    <w:jc w:val="center"/>
                    <w:rPr>
                      <w:sz w:val="28"/>
                      <w:szCs w:val="28"/>
                    </w:rPr>
                  </w:pPr>
                </w:p>
              </w:tc>
              <w:tc>
                <w:tcPr>
                  <w:tcW w:w="2855" w:type="dxa"/>
                </w:tcPr>
                <w:p w14:paraId="370CD6B7" w14:textId="77777777" w:rsidR="0019228D" w:rsidRPr="0069059C" w:rsidRDefault="0019228D" w:rsidP="00FE3689">
                  <w:pPr>
                    <w:jc w:val="center"/>
                    <w:rPr>
                      <w:sz w:val="28"/>
                      <w:szCs w:val="28"/>
                    </w:rPr>
                  </w:pPr>
                </w:p>
              </w:tc>
            </w:tr>
            <w:tr w:rsidR="0019228D" w:rsidRPr="0069059C" w14:paraId="7CBF8C0D" w14:textId="77777777" w:rsidTr="00FE3689">
              <w:tc>
                <w:tcPr>
                  <w:tcW w:w="1812" w:type="dxa"/>
                </w:tcPr>
                <w:p w14:paraId="5110C55F" w14:textId="77777777" w:rsidR="0019228D" w:rsidRPr="0069059C" w:rsidRDefault="0019228D" w:rsidP="00FE3689">
                  <w:pPr>
                    <w:jc w:val="center"/>
                    <w:rPr>
                      <w:sz w:val="28"/>
                      <w:szCs w:val="28"/>
                    </w:rPr>
                  </w:pPr>
                </w:p>
              </w:tc>
              <w:tc>
                <w:tcPr>
                  <w:tcW w:w="2751" w:type="dxa"/>
                </w:tcPr>
                <w:p w14:paraId="0B70BEBC" w14:textId="77777777" w:rsidR="0019228D" w:rsidRPr="0069059C" w:rsidRDefault="0019228D" w:rsidP="00FE3689">
                  <w:pPr>
                    <w:jc w:val="center"/>
                    <w:rPr>
                      <w:sz w:val="28"/>
                      <w:szCs w:val="28"/>
                    </w:rPr>
                  </w:pPr>
                </w:p>
              </w:tc>
              <w:tc>
                <w:tcPr>
                  <w:tcW w:w="1701" w:type="dxa"/>
                </w:tcPr>
                <w:p w14:paraId="7F51E804" w14:textId="77777777" w:rsidR="0019228D" w:rsidRPr="0069059C" w:rsidRDefault="0019228D" w:rsidP="00FE3689">
                  <w:pPr>
                    <w:jc w:val="center"/>
                    <w:rPr>
                      <w:sz w:val="28"/>
                      <w:szCs w:val="28"/>
                    </w:rPr>
                  </w:pPr>
                </w:p>
              </w:tc>
              <w:tc>
                <w:tcPr>
                  <w:tcW w:w="2855" w:type="dxa"/>
                </w:tcPr>
                <w:p w14:paraId="043EEABA" w14:textId="77777777" w:rsidR="0019228D" w:rsidRPr="0069059C" w:rsidRDefault="0019228D" w:rsidP="00FE3689">
                  <w:pPr>
                    <w:jc w:val="center"/>
                    <w:rPr>
                      <w:sz w:val="28"/>
                      <w:szCs w:val="28"/>
                    </w:rPr>
                  </w:pPr>
                </w:p>
              </w:tc>
            </w:tr>
          </w:tbl>
          <w:p w14:paraId="5B6CCE8D" w14:textId="77777777" w:rsidR="0019228D" w:rsidRPr="0069059C" w:rsidRDefault="0019228D" w:rsidP="00FE3689">
            <w:pPr>
              <w:rPr>
                <w:sz w:val="28"/>
                <w:szCs w:val="28"/>
              </w:rPr>
            </w:pPr>
            <w:r w:rsidRPr="0069059C">
              <w:rPr>
                <w:b/>
                <w:bCs/>
                <w:sz w:val="28"/>
                <w:szCs w:val="28"/>
              </w:rPr>
              <w:t>Câu 2:</w:t>
            </w:r>
            <w:r w:rsidRPr="0069059C">
              <w:rPr>
                <w:sz w:val="28"/>
                <w:szCs w:val="28"/>
              </w:rPr>
              <w:t xml:space="preserve"> Tinh hoàn nằm trong bìu có thuận lợi gì cho việc sản sinh tinh trùng?</w:t>
            </w:r>
          </w:p>
          <w:p w14:paraId="783CCC90" w14:textId="77777777" w:rsidR="0019228D" w:rsidRPr="0069059C" w:rsidRDefault="0019228D" w:rsidP="00FE3689">
            <w:pPr>
              <w:rPr>
                <w:sz w:val="28"/>
                <w:szCs w:val="28"/>
                <w:lang w:val="en-US"/>
              </w:rPr>
            </w:pPr>
            <w:r w:rsidRPr="0069059C">
              <w:rPr>
                <w:sz w:val="28"/>
                <w:szCs w:val="28"/>
                <w:lang w:val="en-US"/>
              </w:rPr>
              <w:t>…………………………………………………………………………………………………………………………………………………………………………</w:t>
            </w:r>
          </w:p>
        </w:tc>
      </w:tr>
    </w:tbl>
    <w:p w14:paraId="165CB126" w14:textId="77777777" w:rsidR="0019228D" w:rsidRPr="0069059C" w:rsidRDefault="0019228D" w:rsidP="0019228D">
      <w:pPr>
        <w:spacing w:after="0" w:line="240" w:lineRule="auto"/>
        <w:jc w:val="both"/>
        <w:rPr>
          <w:rFonts w:ascii="Times New Roman" w:hAnsi="Times New Roman" w:cs="Times New Roman"/>
          <w:sz w:val="28"/>
          <w:szCs w:val="28"/>
          <w14:ligatures w14:val="standardContextual"/>
        </w:rPr>
      </w:pPr>
      <w:r w:rsidRPr="0069059C">
        <w:rPr>
          <w:rFonts w:ascii="Times New Roman" w:hAnsi="Times New Roman" w:cs="Times New Roman"/>
          <w:sz w:val="28"/>
          <w:szCs w:val="28"/>
          <w14:ligatures w14:val="standardContextual"/>
        </w:rPr>
        <w:t>- Tư liệu trò chơi:</w:t>
      </w:r>
    </w:p>
    <w:p w14:paraId="7D04C47C"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noProof/>
          <w:sz w:val="28"/>
          <w:szCs w:val="28"/>
          <w14:ligatures w14:val="standardContextual"/>
        </w:rPr>
        <w:drawing>
          <wp:inline distT="0" distB="0" distL="0" distR="0" wp14:anchorId="02471BEF" wp14:editId="7D075A31">
            <wp:extent cx="5940425" cy="3341370"/>
            <wp:effectExtent l="0" t="0" r="3175" b="11430"/>
            <wp:docPr id="41037650" name="Picture 2" descr="A picture containing text, screenshot, human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7650" name="Picture 2" descr="A picture containing text, screenshot, human face&#10;&#10;Description automatically generated"/>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p w14:paraId="3AF2C667"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xml:space="preserve">- Video tư liệu về quá trình thụ tinh, thụ thai: </w:t>
      </w:r>
    </w:p>
    <w:p w14:paraId="0EB232EA" w14:textId="77777777" w:rsidR="0019228D" w:rsidRPr="0069059C" w:rsidRDefault="0019228D" w:rsidP="0019228D">
      <w:pPr>
        <w:spacing w:after="0" w:line="240" w:lineRule="auto"/>
        <w:jc w:val="center"/>
        <w:rPr>
          <w:rFonts w:ascii="Times New Roman" w:hAnsi="Times New Roman" w:cs="Times New Roman"/>
          <w:color w:val="0000FF"/>
          <w:sz w:val="28"/>
          <w:szCs w:val="28"/>
          <w:u w:val="single"/>
        </w:rPr>
      </w:pPr>
      <w:hyperlink r:id="rId34" w:history="1">
        <w:r w:rsidRPr="0069059C">
          <w:rPr>
            <w:rStyle w:val="Hyperlink"/>
            <w:rFonts w:ascii="Times New Roman" w:hAnsi="Times New Roman" w:cs="Times New Roman"/>
          </w:rPr>
          <w:t>https://www.youtube.com/watch?v=tdRIpScHy-s</w:t>
        </w:r>
      </w:hyperlink>
    </w:p>
    <w:p w14:paraId="6557F826" w14:textId="77777777" w:rsidR="0019228D" w:rsidRPr="0069059C" w:rsidRDefault="0019228D" w:rsidP="0019228D">
      <w:pPr>
        <w:pStyle w:val="ListParagraph"/>
        <w:numPr>
          <w:ilvl w:val="0"/>
          <w:numId w:val="2"/>
        </w:numPr>
        <w:tabs>
          <w:tab w:val="left" w:pos="284"/>
        </w:tabs>
        <w:spacing w:after="0" w:line="240" w:lineRule="auto"/>
        <w:ind w:left="0" w:firstLine="0"/>
        <w:jc w:val="both"/>
        <w:rPr>
          <w:rFonts w:ascii="Times New Roman" w:hAnsi="Times New Roman" w:cs="Times New Roman"/>
          <w:bCs/>
          <w:sz w:val="28"/>
          <w:szCs w:val="28"/>
        </w:rPr>
      </w:pPr>
      <w:r w:rsidRPr="0069059C">
        <w:rPr>
          <w:rFonts w:ascii="Times New Roman" w:hAnsi="Times New Roman" w:cs="Times New Roman"/>
          <w:bCs/>
          <w:sz w:val="28"/>
          <w:szCs w:val="28"/>
        </w:rPr>
        <w:t>Giao bài tập nhóm: GV chia lớp thành 4 cụm, mỗi cụm 3 nhóm</w:t>
      </w:r>
    </w:p>
    <w:p w14:paraId="7AD7AC08" w14:textId="77777777" w:rsidR="0019228D" w:rsidRPr="0069059C" w:rsidRDefault="0019228D" w:rsidP="0019228D">
      <w:pPr>
        <w:pStyle w:val="ListParagraph"/>
        <w:tabs>
          <w:tab w:val="left" w:pos="284"/>
        </w:tabs>
        <w:spacing w:after="0" w:line="240" w:lineRule="auto"/>
        <w:ind w:left="567"/>
        <w:jc w:val="both"/>
        <w:rPr>
          <w:rFonts w:ascii="Times New Roman" w:hAnsi="Times New Roman" w:cs="Times New Roman"/>
          <w:bCs/>
          <w:sz w:val="28"/>
          <w:szCs w:val="28"/>
        </w:rPr>
      </w:pPr>
      <w:r w:rsidRPr="0069059C">
        <w:rPr>
          <w:rFonts w:ascii="Times New Roman" w:hAnsi="Times New Roman" w:cs="Times New Roman"/>
          <w:bCs/>
          <w:sz w:val="28"/>
          <w:szCs w:val="28"/>
        </w:rPr>
        <w:t>+ Nhóm 1: Tìm hiểu về bệnh giang mai.</w:t>
      </w:r>
    </w:p>
    <w:p w14:paraId="3EEFB421" w14:textId="77777777" w:rsidR="0019228D" w:rsidRPr="0069059C" w:rsidRDefault="0019228D" w:rsidP="0019228D">
      <w:pPr>
        <w:pStyle w:val="ListParagraph"/>
        <w:tabs>
          <w:tab w:val="left" w:pos="284"/>
        </w:tabs>
        <w:spacing w:after="0" w:line="240" w:lineRule="auto"/>
        <w:ind w:left="567"/>
        <w:jc w:val="both"/>
        <w:rPr>
          <w:rFonts w:ascii="Times New Roman" w:hAnsi="Times New Roman" w:cs="Times New Roman"/>
          <w:bCs/>
          <w:sz w:val="28"/>
          <w:szCs w:val="28"/>
        </w:rPr>
      </w:pPr>
      <w:r w:rsidRPr="0069059C">
        <w:rPr>
          <w:rFonts w:ascii="Times New Roman" w:hAnsi="Times New Roman" w:cs="Times New Roman"/>
          <w:bCs/>
          <w:sz w:val="28"/>
          <w:szCs w:val="28"/>
        </w:rPr>
        <w:t>+ Nhóm 2: Tìm hiểu về bệnh lậu.</w:t>
      </w:r>
    </w:p>
    <w:p w14:paraId="0CDE2E55" w14:textId="77777777" w:rsidR="0019228D" w:rsidRPr="0069059C" w:rsidRDefault="0019228D" w:rsidP="0019228D">
      <w:pPr>
        <w:pStyle w:val="ListParagraph"/>
        <w:tabs>
          <w:tab w:val="left" w:pos="284"/>
        </w:tabs>
        <w:spacing w:after="0" w:line="240" w:lineRule="auto"/>
        <w:ind w:left="567"/>
        <w:jc w:val="both"/>
        <w:rPr>
          <w:rFonts w:ascii="Times New Roman" w:hAnsi="Times New Roman" w:cs="Times New Roman"/>
          <w:bCs/>
          <w:sz w:val="28"/>
          <w:szCs w:val="28"/>
        </w:rPr>
      </w:pPr>
      <w:r w:rsidRPr="0069059C">
        <w:rPr>
          <w:rFonts w:ascii="Times New Roman" w:hAnsi="Times New Roman" w:cs="Times New Roman"/>
          <w:bCs/>
          <w:sz w:val="28"/>
          <w:szCs w:val="28"/>
        </w:rPr>
        <w:t>+ Nhóm 3: Tìm hiểu về HIV/AIDS.</w:t>
      </w:r>
    </w:p>
    <w:p w14:paraId="42A42C46" w14:textId="77777777" w:rsidR="0019228D" w:rsidRPr="0069059C" w:rsidRDefault="0019228D" w:rsidP="0019228D">
      <w:pPr>
        <w:tabs>
          <w:tab w:val="left" w:pos="284"/>
        </w:tabs>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Nội dung tìm hiểu: Biểu hiện, nguyên nhân, con đường lây nhiễm, cách phòng tránh.</w:t>
      </w:r>
    </w:p>
    <w:p w14:paraId="2F435884" w14:textId="77777777" w:rsidR="0019228D" w:rsidRPr="0069059C" w:rsidRDefault="0019228D" w:rsidP="0019228D">
      <w:pPr>
        <w:tabs>
          <w:tab w:val="left" w:pos="284"/>
        </w:tabs>
        <w:spacing w:after="0" w:line="240" w:lineRule="auto"/>
        <w:jc w:val="both"/>
        <w:rPr>
          <w:rFonts w:ascii="Times New Roman" w:hAnsi="Times New Roman" w:cs="Times New Roman"/>
          <w:bCs/>
          <w:sz w:val="28"/>
          <w:szCs w:val="28"/>
          <w:lang w:val="en-US"/>
        </w:rPr>
      </w:pPr>
      <w:r w:rsidRPr="0069059C">
        <w:rPr>
          <w:rFonts w:ascii="Times New Roman" w:hAnsi="Times New Roman" w:cs="Times New Roman"/>
          <w:bCs/>
          <w:sz w:val="28"/>
          <w:szCs w:val="28"/>
        </w:rPr>
        <w:lastRenderedPageBreak/>
        <w:t>Sản phẩm trình bày dạng infographic khổ A2.</w:t>
      </w:r>
    </w:p>
    <w:p w14:paraId="45A786AF" w14:textId="77777777" w:rsidR="0019228D" w:rsidRPr="0069059C" w:rsidRDefault="0019228D" w:rsidP="0019228D">
      <w:pPr>
        <w:spacing w:after="0" w:line="240" w:lineRule="auto"/>
        <w:rPr>
          <w:rFonts w:ascii="Times New Roman" w:hAnsi="Times New Roman" w:cs="Times New Roman"/>
          <w:b/>
          <w:color w:val="0070C0"/>
          <w:sz w:val="28"/>
          <w:szCs w:val="28"/>
          <w:lang w:val="en-US"/>
        </w:rPr>
      </w:pPr>
      <w:r w:rsidRPr="0069059C">
        <w:rPr>
          <w:rFonts w:ascii="Times New Roman" w:hAnsi="Times New Roman" w:cs="Times New Roman"/>
          <w:b/>
          <w:color w:val="0070C0"/>
          <w:sz w:val="28"/>
          <w:szCs w:val="28"/>
          <w:lang w:val="en-US"/>
        </w:rPr>
        <w:t>III. TIẾN TRÌNH DẠY HỌC</w:t>
      </w:r>
    </w:p>
    <w:p w14:paraId="46E6D365" w14:textId="77777777" w:rsidR="0019228D" w:rsidRPr="0069059C" w:rsidRDefault="0019228D" w:rsidP="0019228D">
      <w:pPr>
        <w:spacing w:after="0" w:line="240" w:lineRule="auto"/>
        <w:jc w:val="both"/>
        <w:rPr>
          <w:rFonts w:ascii="Times New Roman" w:hAnsi="Times New Roman" w:cs="Times New Roman"/>
          <w:b/>
          <w:bCs/>
          <w:color w:val="00B050"/>
          <w:sz w:val="28"/>
          <w:szCs w:val="28"/>
          <w:lang w:val="en-US"/>
        </w:rPr>
      </w:pPr>
      <w:r w:rsidRPr="0069059C">
        <w:rPr>
          <w:rFonts w:ascii="Times New Roman" w:hAnsi="Times New Roman" w:cs="Times New Roman"/>
          <w:b/>
          <w:bCs/>
          <w:color w:val="00B050"/>
          <w:sz w:val="28"/>
          <w:szCs w:val="28"/>
        </w:rPr>
        <w:t xml:space="preserve">A. </w:t>
      </w:r>
      <w:r w:rsidRPr="0069059C">
        <w:rPr>
          <w:rFonts w:ascii="Times New Roman" w:hAnsi="Times New Roman" w:cs="Times New Roman"/>
          <w:b/>
          <w:bCs/>
          <w:color w:val="00B050"/>
          <w:sz w:val="28"/>
          <w:szCs w:val="28"/>
          <w:lang w:val="en-US"/>
        </w:rPr>
        <w:t>PHƯƠNG PHÁP VÀ KĨ THUẬT DẠY HỌC</w:t>
      </w:r>
    </w:p>
    <w:p w14:paraId="2048B225" w14:textId="77777777" w:rsidR="0019228D" w:rsidRPr="0069059C" w:rsidRDefault="0019228D" w:rsidP="0019228D">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rPr>
        <w:t xml:space="preserve">- </w:t>
      </w:r>
      <w:r w:rsidRPr="0069059C">
        <w:rPr>
          <w:rFonts w:ascii="Times New Roman" w:hAnsi="Times New Roman" w:cs="Times New Roman"/>
          <w:sz w:val="28"/>
          <w:szCs w:val="28"/>
          <w:lang w:val="en-US"/>
        </w:rPr>
        <w:t xml:space="preserve"> Dạy học theo nhóm, nhóm cặp đôi.</w:t>
      </w:r>
    </w:p>
    <w:p w14:paraId="1FE6F0DD"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xml:space="preserve">- </w:t>
      </w:r>
      <w:r w:rsidRPr="0069059C">
        <w:rPr>
          <w:rFonts w:ascii="Times New Roman" w:hAnsi="Times New Roman" w:cs="Times New Roman"/>
          <w:sz w:val="28"/>
          <w:szCs w:val="28"/>
          <w:lang w:val="en-US"/>
        </w:rPr>
        <w:t xml:space="preserve"> Phương pháp trực quan</w:t>
      </w:r>
      <w:r w:rsidRPr="0069059C">
        <w:rPr>
          <w:rFonts w:ascii="Times New Roman" w:hAnsi="Times New Roman" w:cs="Times New Roman"/>
          <w:sz w:val="28"/>
          <w:szCs w:val="28"/>
        </w:rPr>
        <w:t>, vấn đáp, trò chơi</w:t>
      </w:r>
    </w:p>
    <w:p w14:paraId="79B30355"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Kĩ thuật sử dụng phương tiện trực quan, kĩ thuật phân tích video, think-pair-share, kĩ thuật hỏi chuyên gia…</w:t>
      </w:r>
    </w:p>
    <w:p w14:paraId="6393C4CB" w14:textId="77777777" w:rsidR="0019228D" w:rsidRPr="0069059C" w:rsidRDefault="0019228D" w:rsidP="0019228D">
      <w:pPr>
        <w:spacing w:after="0" w:line="240" w:lineRule="auto"/>
        <w:jc w:val="both"/>
        <w:rPr>
          <w:rFonts w:ascii="Times New Roman" w:hAnsi="Times New Roman" w:cs="Times New Roman"/>
          <w:b/>
          <w:color w:val="0070C0"/>
          <w:sz w:val="28"/>
          <w:szCs w:val="28"/>
        </w:rPr>
      </w:pPr>
      <w:r w:rsidRPr="0069059C">
        <w:rPr>
          <w:rFonts w:ascii="Times New Roman" w:hAnsi="Times New Roman" w:cs="Times New Roman"/>
          <w:sz w:val="28"/>
          <w:szCs w:val="28"/>
        </w:rPr>
        <w:t>-  Dạy học nêu và giải quyết vấn đề thông qua câu hỏi trong SGK.</w:t>
      </w:r>
    </w:p>
    <w:p w14:paraId="36F195C2" w14:textId="77777777" w:rsidR="0019228D" w:rsidRPr="0069059C" w:rsidRDefault="0019228D" w:rsidP="0019228D">
      <w:pPr>
        <w:spacing w:after="0" w:line="240" w:lineRule="auto"/>
        <w:rPr>
          <w:rFonts w:ascii="Times New Roman" w:hAnsi="Times New Roman" w:cs="Times New Roman"/>
          <w:b/>
          <w:color w:val="00B050"/>
          <w:spacing w:val="2"/>
          <w:position w:val="-2"/>
          <w:sz w:val="28"/>
          <w:szCs w:val="28"/>
          <w:lang w:val="nl-NL"/>
        </w:rPr>
      </w:pPr>
      <w:r w:rsidRPr="0069059C">
        <w:rPr>
          <w:rFonts w:ascii="Times New Roman" w:hAnsi="Times New Roman" w:cs="Times New Roman"/>
          <w:b/>
          <w:color w:val="00B050"/>
          <w:spacing w:val="2"/>
          <w:position w:val="-2"/>
          <w:sz w:val="28"/>
          <w:szCs w:val="28"/>
        </w:rPr>
        <w:t>B</w:t>
      </w:r>
      <w:r w:rsidRPr="0069059C">
        <w:rPr>
          <w:rFonts w:ascii="Times New Roman" w:hAnsi="Times New Roman" w:cs="Times New Roman"/>
          <w:b/>
          <w:color w:val="00B050"/>
          <w:spacing w:val="2"/>
          <w:position w:val="-2"/>
          <w:sz w:val="28"/>
          <w:szCs w:val="28"/>
          <w:lang w:val="nl-NL"/>
        </w:rPr>
        <w:t>. CÁC</w:t>
      </w:r>
      <w:r w:rsidRPr="0069059C">
        <w:rPr>
          <w:rFonts w:ascii="Times New Roman" w:hAnsi="Times New Roman" w:cs="Times New Roman"/>
          <w:b/>
          <w:color w:val="00B050"/>
          <w:spacing w:val="2"/>
          <w:position w:val="-2"/>
          <w:sz w:val="28"/>
          <w:szCs w:val="28"/>
        </w:rPr>
        <w:t xml:space="preserve"> HOẠT ĐỘNG DẠY-</w:t>
      </w:r>
      <w:r w:rsidRPr="0069059C">
        <w:rPr>
          <w:rFonts w:ascii="Times New Roman" w:hAnsi="Times New Roman" w:cs="Times New Roman"/>
          <w:b/>
          <w:color w:val="00B050"/>
          <w:spacing w:val="2"/>
          <w:position w:val="-2"/>
          <w:sz w:val="28"/>
          <w:szCs w:val="28"/>
          <w:lang w:val="nl-NL"/>
        </w:rPr>
        <w:t>HỌC</w:t>
      </w:r>
    </w:p>
    <w:p w14:paraId="6D0B1089" w14:textId="77777777" w:rsidR="0019228D" w:rsidRPr="0069059C" w:rsidRDefault="0019228D" w:rsidP="0019228D">
      <w:pPr>
        <w:spacing w:after="0" w:line="240" w:lineRule="auto"/>
        <w:jc w:val="center"/>
        <w:rPr>
          <w:rFonts w:ascii="Times New Roman" w:hAnsi="Times New Roman" w:cs="Times New Roman"/>
          <w:color w:val="7030A0"/>
          <w:sz w:val="28"/>
          <w:szCs w:val="28"/>
          <w:lang w:val="nl-NL"/>
        </w:rPr>
      </w:pPr>
      <w:r w:rsidRPr="0069059C">
        <w:rPr>
          <w:rFonts w:ascii="Times New Roman" w:hAnsi="Times New Roman" w:cs="Times New Roman"/>
          <w:b/>
          <w:color w:val="7030A0"/>
          <w:sz w:val="28"/>
          <w:szCs w:val="28"/>
          <w:lang w:val="nl-NL"/>
        </w:rPr>
        <w:t>Hoạt động</w:t>
      </w:r>
      <w:r w:rsidRPr="0069059C">
        <w:rPr>
          <w:rFonts w:ascii="Times New Roman" w:hAnsi="Times New Roman" w:cs="Times New Roman"/>
          <w:b/>
          <w:color w:val="7030A0"/>
          <w:sz w:val="28"/>
          <w:szCs w:val="28"/>
        </w:rPr>
        <w:t xml:space="preserve"> 1</w:t>
      </w:r>
      <w:r w:rsidRPr="0069059C">
        <w:rPr>
          <w:rFonts w:ascii="Times New Roman" w:hAnsi="Times New Roman" w:cs="Times New Roman"/>
          <w:b/>
          <w:color w:val="7030A0"/>
          <w:sz w:val="28"/>
          <w:szCs w:val="28"/>
          <w:lang w:val="nl-NL"/>
        </w:rPr>
        <w:t>: Khởi động (5 phút)</w:t>
      </w:r>
    </w:p>
    <w:p w14:paraId="5C864889"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lang w:val="nl-NL"/>
        </w:rPr>
        <w:t>a) Mục tiêu</w:t>
      </w:r>
      <w:r w:rsidRPr="0069059C">
        <w:rPr>
          <w:rFonts w:ascii="Times New Roman" w:hAnsi="Times New Roman" w:cs="Times New Roman"/>
          <w:b/>
          <w:color w:val="C00000"/>
          <w:sz w:val="28"/>
          <w:szCs w:val="28"/>
          <w:lang w:val="nl-NL"/>
        </w:rPr>
        <w:t>:</w:t>
      </w:r>
      <w:r w:rsidRPr="0069059C">
        <w:rPr>
          <w:rFonts w:ascii="Times New Roman" w:hAnsi="Times New Roman" w:cs="Times New Roman"/>
          <w:sz w:val="28"/>
          <w:szCs w:val="28"/>
          <w:lang w:val="nl-NL"/>
        </w:rPr>
        <w:t xml:space="preserve"> Dẫn</w:t>
      </w:r>
      <w:r w:rsidRPr="0069059C">
        <w:rPr>
          <w:rFonts w:ascii="Times New Roman" w:hAnsi="Times New Roman" w:cs="Times New Roman"/>
          <w:sz w:val="28"/>
          <w:szCs w:val="28"/>
        </w:rPr>
        <w:t xml:space="preserve"> dắt giới thiệu vấn đề, </w:t>
      </w:r>
      <w:r w:rsidRPr="0069059C">
        <w:rPr>
          <w:rFonts w:ascii="Times New Roman" w:hAnsi="Times New Roman" w:cs="Times New Roman"/>
          <w:sz w:val="28"/>
          <w:szCs w:val="28"/>
          <w:lang w:val="nl-NL"/>
        </w:rPr>
        <w:t>để học sinh biết về sinh sản</w:t>
      </w:r>
      <w:r w:rsidRPr="0069059C">
        <w:rPr>
          <w:rFonts w:ascii="Times New Roman" w:hAnsi="Times New Roman" w:cs="Times New Roman"/>
          <w:sz w:val="28"/>
          <w:szCs w:val="28"/>
        </w:rPr>
        <w:t xml:space="preserve"> ở người.</w:t>
      </w:r>
    </w:p>
    <w:p w14:paraId="269997D9" w14:textId="77777777" w:rsidR="0019228D" w:rsidRPr="0069059C" w:rsidRDefault="0019228D" w:rsidP="0019228D">
      <w:pPr>
        <w:snapToGrid w:val="0"/>
        <w:spacing w:after="0" w:line="240" w:lineRule="auto"/>
        <w:rPr>
          <w:rFonts w:ascii="Times New Roman" w:hAnsi="Times New Roman" w:cs="Times New Roman"/>
          <w:color w:val="000000" w:themeColor="text1"/>
          <w:sz w:val="28"/>
          <w:szCs w:val="28"/>
        </w:rPr>
      </w:pPr>
      <w:r w:rsidRPr="0069059C">
        <w:rPr>
          <w:rFonts w:ascii="Times New Roman" w:hAnsi="Times New Roman" w:cs="Times New Roman"/>
          <w:b/>
          <w:bCs/>
          <w:color w:val="C00000"/>
          <w:sz w:val="28"/>
          <w:szCs w:val="28"/>
        </w:rPr>
        <w:t>b) Nội dung:</w:t>
      </w:r>
      <w:r w:rsidRPr="0069059C">
        <w:rPr>
          <w:rFonts w:ascii="Times New Roman" w:hAnsi="Times New Roman" w:cs="Times New Roman"/>
          <w:b/>
          <w:bCs/>
          <w:sz w:val="28"/>
          <w:szCs w:val="28"/>
        </w:rPr>
        <w:t xml:space="preserve"> </w:t>
      </w:r>
      <w:r w:rsidRPr="0069059C">
        <w:rPr>
          <w:rFonts w:ascii="Times New Roman" w:hAnsi="Times New Roman" w:cs="Times New Roman"/>
          <w:color w:val="000000" w:themeColor="text1"/>
          <w:sz w:val="28"/>
          <w:szCs w:val="28"/>
        </w:rPr>
        <w:t>Cho HS trả lời câu hỏi khởi động:</w:t>
      </w:r>
    </w:p>
    <w:p w14:paraId="6D631EC5" w14:textId="77777777" w:rsidR="0019228D" w:rsidRPr="0069059C" w:rsidRDefault="0019228D" w:rsidP="0019228D">
      <w:pPr>
        <w:snapToGrid w:val="0"/>
        <w:spacing w:after="0" w:line="240" w:lineRule="auto"/>
        <w:jc w:val="both"/>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 Để duy trì nòi giống, mọi sinh vật đều trải qua quá trình sinh sản. Ở người, cơ quan và hệ cơ quan nào đảm nhận vai trò sinh sản?</w:t>
      </w:r>
    </w:p>
    <w:p w14:paraId="0EA05B96"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
          <w:bCs/>
          <w:color w:val="C00000"/>
          <w:sz w:val="28"/>
          <w:szCs w:val="28"/>
        </w:rPr>
        <w:t>c)</w:t>
      </w:r>
      <w:r w:rsidRPr="0069059C">
        <w:rPr>
          <w:rFonts w:ascii="Times New Roman" w:hAnsi="Times New Roman" w:cs="Times New Roman"/>
          <w:color w:val="C00000"/>
          <w:sz w:val="28"/>
          <w:szCs w:val="28"/>
        </w:rPr>
        <w:t xml:space="preserve"> </w:t>
      </w:r>
      <w:r w:rsidRPr="0069059C">
        <w:rPr>
          <w:rFonts w:ascii="Times New Roman" w:hAnsi="Times New Roman" w:cs="Times New Roman"/>
          <w:b/>
          <w:bCs/>
          <w:color w:val="C00000"/>
          <w:sz w:val="28"/>
          <w:szCs w:val="28"/>
        </w:rPr>
        <w:t>Sản phẩm:</w:t>
      </w:r>
      <w:r w:rsidRPr="0069059C">
        <w:rPr>
          <w:rFonts w:ascii="Times New Roman" w:hAnsi="Times New Roman" w:cs="Times New Roman"/>
          <w:b/>
          <w:bCs/>
          <w:sz w:val="28"/>
          <w:szCs w:val="28"/>
        </w:rPr>
        <w:t xml:space="preserve"> </w:t>
      </w:r>
      <w:r w:rsidRPr="0069059C">
        <w:rPr>
          <w:rFonts w:ascii="Times New Roman" w:hAnsi="Times New Roman" w:cs="Times New Roman"/>
          <w:bCs/>
          <w:sz w:val="28"/>
          <w:szCs w:val="28"/>
        </w:rPr>
        <w:t>Học sinh bước đầu nêu suy nghĩ của bản thân.</w:t>
      </w:r>
    </w:p>
    <w:p w14:paraId="38E65240" w14:textId="77777777" w:rsidR="0019228D" w:rsidRPr="0069059C" w:rsidRDefault="0019228D" w:rsidP="0019228D">
      <w:pPr>
        <w:snapToGrid w:val="0"/>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Câu trả lời định hướng:</w:t>
      </w:r>
    </w:p>
    <w:p w14:paraId="76EE2309" w14:textId="77777777" w:rsidR="0019228D" w:rsidRPr="0069059C" w:rsidRDefault="0019228D" w:rsidP="0019228D">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Ở người, cơ quan sinh dục nam và cơ quan sinh dục nữ thuộc hệ sinh dục đảm nhận vai trò sinh sản.</w:t>
      </w:r>
    </w:p>
    <w:p w14:paraId="28C2FC8B"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d) Tổ chức thực hiện:</w:t>
      </w:r>
    </w:p>
    <w:p w14:paraId="5B5F261A" w14:textId="77777777" w:rsidR="0019228D" w:rsidRPr="0069059C" w:rsidRDefault="0019228D" w:rsidP="0019228D">
      <w:pPr>
        <w:spacing w:after="0" w:line="240" w:lineRule="auto"/>
        <w:rPr>
          <w:rFonts w:ascii="Times New Roman" w:hAnsi="Times New Roman" w:cs="Times New Roman"/>
          <w:b/>
          <w:color w:val="C00000"/>
          <w:sz w:val="28"/>
          <w:szCs w:val="28"/>
        </w:rPr>
      </w:pPr>
    </w:p>
    <w:tbl>
      <w:tblPr>
        <w:tblStyle w:val="TableGrid"/>
        <w:tblW w:w="9747" w:type="dxa"/>
        <w:tblLook w:val="04A0" w:firstRow="1" w:lastRow="0" w:firstColumn="1" w:lastColumn="0" w:noHBand="0" w:noVBand="1"/>
      </w:tblPr>
      <w:tblGrid>
        <w:gridCol w:w="6204"/>
        <w:gridCol w:w="3543"/>
      </w:tblGrid>
      <w:tr w:rsidR="0019228D" w:rsidRPr="0069059C" w14:paraId="2701F89C" w14:textId="77777777" w:rsidTr="00FE3689">
        <w:trPr>
          <w:trHeight w:val="467"/>
        </w:trPr>
        <w:tc>
          <w:tcPr>
            <w:tcW w:w="6204" w:type="dxa"/>
            <w:shd w:val="clear" w:color="auto" w:fill="FAE2D6" w:themeFill="accent2" w:themeFillTint="32"/>
          </w:tcPr>
          <w:p w14:paraId="6C45A9D4" w14:textId="77777777" w:rsidR="0019228D" w:rsidRPr="0069059C" w:rsidRDefault="0019228D" w:rsidP="00FE3689">
            <w:pPr>
              <w:jc w:val="center"/>
              <w:rPr>
                <w:b/>
                <w:sz w:val="28"/>
                <w:szCs w:val="28"/>
                <w:lang w:val="en-US"/>
              </w:rPr>
            </w:pPr>
            <w:r w:rsidRPr="0069059C">
              <w:rPr>
                <w:b/>
                <w:sz w:val="28"/>
                <w:szCs w:val="28"/>
                <w:lang w:val="en-US"/>
              </w:rPr>
              <w:t>Hoạt động của GV</w:t>
            </w:r>
          </w:p>
        </w:tc>
        <w:tc>
          <w:tcPr>
            <w:tcW w:w="3543" w:type="dxa"/>
            <w:shd w:val="clear" w:color="auto" w:fill="FAE2D6" w:themeFill="accent2" w:themeFillTint="32"/>
          </w:tcPr>
          <w:p w14:paraId="479129EB" w14:textId="77777777" w:rsidR="0019228D" w:rsidRPr="0069059C" w:rsidRDefault="0019228D" w:rsidP="00FE3689">
            <w:pPr>
              <w:jc w:val="center"/>
              <w:rPr>
                <w:b/>
                <w:sz w:val="28"/>
                <w:szCs w:val="28"/>
                <w:lang w:val="en-US"/>
              </w:rPr>
            </w:pPr>
            <w:r w:rsidRPr="0069059C">
              <w:rPr>
                <w:b/>
                <w:sz w:val="28"/>
                <w:szCs w:val="28"/>
                <w:lang w:val="en-US"/>
              </w:rPr>
              <w:t>Hoạt động của HS</w:t>
            </w:r>
          </w:p>
        </w:tc>
      </w:tr>
      <w:tr w:rsidR="0019228D" w:rsidRPr="0069059C" w14:paraId="67B603F6" w14:textId="77777777" w:rsidTr="00FE3689">
        <w:trPr>
          <w:trHeight w:val="1079"/>
        </w:trPr>
        <w:tc>
          <w:tcPr>
            <w:tcW w:w="6204" w:type="dxa"/>
          </w:tcPr>
          <w:p w14:paraId="11AB4327" w14:textId="77777777" w:rsidR="0019228D" w:rsidRPr="0069059C" w:rsidRDefault="0019228D" w:rsidP="00FE3689">
            <w:pPr>
              <w:tabs>
                <w:tab w:val="left" w:pos="12758"/>
              </w:tabs>
              <w:jc w:val="both"/>
              <w:rPr>
                <w:b/>
                <w:sz w:val="28"/>
                <w:szCs w:val="28"/>
              </w:rPr>
            </w:pPr>
            <w:r w:rsidRPr="0069059C">
              <w:rPr>
                <w:b/>
                <w:sz w:val="28"/>
                <w:szCs w:val="28"/>
              </w:rPr>
              <w:t>Giao nhiệm vụ:</w:t>
            </w:r>
          </w:p>
          <w:p w14:paraId="723BF7C5" w14:textId="77777777" w:rsidR="0019228D" w:rsidRPr="0069059C" w:rsidRDefault="0019228D" w:rsidP="00FE3689">
            <w:pPr>
              <w:snapToGrid w:val="0"/>
              <w:rPr>
                <w:color w:val="000000" w:themeColor="text1"/>
                <w:sz w:val="28"/>
                <w:szCs w:val="28"/>
              </w:rPr>
            </w:pPr>
            <w:r w:rsidRPr="0069059C">
              <w:rPr>
                <w:color w:val="000000" w:themeColor="text1"/>
                <w:sz w:val="28"/>
                <w:szCs w:val="28"/>
              </w:rPr>
              <w:t>GV tổ chức cho trả lời câu hỏi khởi động:</w:t>
            </w:r>
          </w:p>
          <w:p w14:paraId="019D4126" w14:textId="77777777" w:rsidR="0019228D" w:rsidRPr="0069059C" w:rsidRDefault="0019228D" w:rsidP="00FE3689">
            <w:pPr>
              <w:snapToGrid w:val="0"/>
              <w:jc w:val="both"/>
              <w:rPr>
                <w:color w:val="000000" w:themeColor="text1"/>
                <w:sz w:val="28"/>
                <w:szCs w:val="28"/>
              </w:rPr>
            </w:pPr>
            <w:r w:rsidRPr="0069059C">
              <w:rPr>
                <w:color w:val="000000" w:themeColor="text1"/>
                <w:sz w:val="28"/>
                <w:szCs w:val="28"/>
              </w:rPr>
              <w:t>(?) Để duy trì nòi giống, mọi sinh vật đều trải qua quá trình sinh sản. Ở người, cơ quan và hệ cơ quan nào đảm nhận vai trò sinh sản?</w:t>
            </w:r>
          </w:p>
        </w:tc>
        <w:tc>
          <w:tcPr>
            <w:tcW w:w="3543" w:type="dxa"/>
          </w:tcPr>
          <w:p w14:paraId="08D8F698" w14:textId="77777777" w:rsidR="0019228D" w:rsidRPr="0069059C" w:rsidRDefault="0019228D" w:rsidP="00FE3689">
            <w:pPr>
              <w:jc w:val="both"/>
              <w:rPr>
                <w:sz w:val="28"/>
                <w:szCs w:val="28"/>
              </w:rPr>
            </w:pPr>
          </w:p>
          <w:p w14:paraId="0678EA02" w14:textId="77777777" w:rsidR="0019228D" w:rsidRPr="0069059C" w:rsidRDefault="0019228D" w:rsidP="00FE3689">
            <w:pPr>
              <w:jc w:val="both"/>
              <w:rPr>
                <w:sz w:val="28"/>
                <w:szCs w:val="28"/>
              </w:rPr>
            </w:pPr>
            <w:r w:rsidRPr="0069059C">
              <w:rPr>
                <w:sz w:val="28"/>
                <w:szCs w:val="28"/>
              </w:rPr>
              <w:t>Tiếp nhận nhiệm vụ</w:t>
            </w:r>
          </w:p>
        </w:tc>
      </w:tr>
      <w:tr w:rsidR="0019228D" w:rsidRPr="0069059C" w14:paraId="2BEF9774" w14:textId="77777777" w:rsidTr="00FE3689">
        <w:trPr>
          <w:trHeight w:val="1061"/>
        </w:trPr>
        <w:tc>
          <w:tcPr>
            <w:tcW w:w="6204" w:type="dxa"/>
          </w:tcPr>
          <w:p w14:paraId="4CC2E386" w14:textId="77777777" w:rsidR="0019228D" w:rsidRPr="0069059C" w:rsidRDefault="0019228D" w:rsidP="00FE3689">
            <w:pPr>
              <w:jc w:val="both"/>
              <w:rPr>
                <w:b/>
                <w:sz w:val="28"/>
                <w:szCs w:val="28"/>
              </w:rPr>
            </w:pPr>
            <w:r w:rsidRPr="0069059C">
              <w:rPr>
                <w:b/>
                <w:sz w:val="28"/>
                <w:szCs w:val="28"/>
              </w:rPr>
              <w:t>Hướng dẫn HS thực hiện nhiệm vụ</w:t>
            </w:r>
          </w:p>
          <w:p w14:paraId="6B9F6418" w14:textId="77777777" w:rsidR="0019228D" w:rsidRPr="0069059C" w:rsidRDefault="0019228D" w:rsidP="00FE3689">
            <w:pPr>
              <w:jc w:val="both"/>
              <w:rPr>
                <w:sz w:val="28"/>
                <w:szCs w:val="28"/>
              </w:rPr>
            </w:pPr>
            <w:r w:rsidRPr="0069059C">
              <w:rPr>
                <w:sz w:val="28"/>
                <w:szCs w:val="28"/>
              </w:rPr>
              <w:t>Quan sát, hỗ trợ HS khi cần thiết.</w:t>
            </w:r>
          </w:p>
        </w:tc>
        <w:tc>
          <w:tcPr>
            <w:tcW w:w="3543" w:type="dxa"/>
          </w:tcPr>
          <w:p w14:paraId="5CCFD372" w14:textId="77777777" w:rsidR="0019228D" w:rsidRPr="0069059C" w:rsidRDefault="0019228D" w:rsidP="00FE3689">
            <w:pPr>
              <w:jc w:val="both"/>
              <w:rPr>
                <w:sz w:val="28"/>
                <w:szCs w:val="28"/>
              </w:rPr>
            </w:pPr>
            <w:r w:rsidRPr="0069059C">
              <w:rPr>
                <w:sz w:val="28"/>
                <w:szCs w:val="28"/>
              </w:rPr>
              <w:t>Dựa vào hiểu biết bản thân thực hiện nhiệm vụ</w:t>
            </w:r>
          </w:p>
        </w:tc>
      </w:tr>
      <w:tr w:rsidR="0019228D" w:rsidRPr="0069059C" w14:paraId="4F0F96AB" w14:textId="77777777" w:rsidTr="00FE3689">
        <w:trPr>
          <w:trHeight w:val="1061"/>
        </w:trPr>
        <w:tc>
          <w:tcPr>
            <w:tcW w:w="6204" w:type="dxa"/>
          </w:tcPr>
          <w:p w14:paraId="21920B38" w14:textId="77777777" w:rsidR="0019228D" w:rsidRPr="0069059C" w:rsidRDefault="0019228D" w:rsidP="00FE3689">
            <w:pPr>
              <w:jc w:val="both"/>
              <w:rPr>
                <w:rStyle w:val="awspan"/>
                <w:b/>
                <w:bCs/>
                <w:sz w:val="28"/>
                <w:szCs w:val="28"/>
              </w:rPr>
            </w:pPr>
            <w:r w:rsidRPr="0069059C">
              <w:rPr>
                <w:rStyle w:val="awspan"/>
                <w:b/>
                <w:bCs/>
                <w:sz w:val="28"/>
                <w:szCs w:val="28"/>
              </w:rPr>
              <w:t>Báo</w:t>
            </w:r>
            <w:r w:rsidRPr="0069059C">
              <w:rPr>
                <w:rStyle w:val="awspan"/>
                <w:b/>
                <w:bCs/>
                <w:spacing w:val="26"/>
                <w:sz w:val="28"/>
                <w:szCs w:val="28"/>
              </w:rPr>
              <w:t xml:space="preserve"> </w:t>
            </w:r>
            <w:r w:rsidRPr="0069059C">
              <w:rPr>
                <w:rStyle w:val="awspan"/>
                <w:b/>
                <w:bCs/>
                <w:sz w:val="28"/>
                <w:szCs w:val="28"/>
              </w:rPr>
              <w:t>cáo</w:t>
            </w:r>
            <w:r w:rsidRPr="0069059C">
              <w:rPr>
                <w:rStyle w:val="awspan"/>
                <w:b/>
                <w:bCs/>
                <w:spacing w:val="26"/>
                <w:sz w:val="28"/>
                <w:szCs w:val="28"/>
              </w:rPr>
              <w:t xml:space="preserve"> </w:t>
            </w:r>
            <w:r w:rsidRPr="0069059C">
              <w:rPr>
                <w:rStyle w:val="awspan"/>
                <w:b/>
                <w:bCs/>
                <w:sz w:val="28"/>
                <w:szCs w:val="28"/>
              </w:rPr>
              <w:t>kết</w:t>
            </w:r>
            <w:r w:rsidRPr="0069059C">
              <w:rPr>
                <w:rStyle w:val="awspan"/>
                <w:b/>
                <w:bCs/>
                <w:spacing w:val="26"/>
                <w:sz w:val="28"/>
                <w:szCs w:val="28"/>
              </w:rPr>
              <w:t xml:space="preserve"> </w:t>
            </w:r>
            <w:r w:rsidRPr="0069059C">
              <w:rPr>
                <w:rStyle w:val="awspan"/>
                <w:b/>
                <w:bCs/>
                <w:sz w:val="28"/>
                <w:szCs w:val="28"/>
              </w:rPr>
              <w:t xml:space="preserve">quả: </w:t>
            </w:r>
          </w:p>
          <w:p w14:paraId="7AC52128" w14:textId="77777777" w:rsidR="0019228D" w:rsidRPr="0069059C" w:rsidRDefault="0019228D" w:rsidP="00FE3689">
            <w:pPr>
              <w:jc w:val="both"/>
              <w:rPr>
                <w:bCs/>
                <w:sz w:val="28"/>
                <w:szCs w:val="28"/>
              </w:rPr>
            </w:pPr>
            <w:r w:rsidRPr="0069059C">
              <w:rPr>
                <w:bCs/>
                <w:sz w:val="28"/>
                <w:szCs w:val="28"/>
              </w:rPr>
              <w:t>Yêu cầu đại diện 1 số HS nêu ý kiến</w:t>
            </w:r>
          </w:p>
        </w:tc>
        <w:tc>
          <w:tcPr>
            <w:tcW w:w="3543" w:type="dxa"/>
          </w:tcPr>
          <w:p w14:paraId="7795F61C" w14:textId="77777777" w:rsidR="0019228D" w:rsidRPr="0069059C" w:rsidRDefault="0019228D" w:rsidP="00FE3689">
            <w:pPr>
              <w:jc w:val="both"/>
              <w:rPr>
                <w:sz w:val="28"/>
                <w:szCs w:val="28"/>
              </w:rPr>
            </w:pPr>
            <w:r w:rsidRPr="0069059C">
              <w:rPr>
                <w:sz w:val="28"/>
                <w:szCs w:val="28"/>
              </w:rPr>
              <w:t>Đại diện 1 số HS phát biểu ý kiến cá nhân</w:t>
            </w:r>
          </w:p>
        </w:tc>
      </w:tr>
      <w:tr w:rsidR="0019228D" w:rsidRPr="0069059C" w14:paraId="0CB6C867" w14:textId="77777777" w:rsidTr="00FE3689">
        <w:trPr>
          <w:trHeight w:val="647"/>
        </w:trPr>
        <w:tc>
          <w:tcPr>
            <w:tcW w:w="6204" w:type="dxa"/>
          </w:tcPr>
          <w:p w14:paraId="2413F9C3" w14:textId="77777777" w:rsidR="0019228D" w:rsidRPr="0069059C" w:rsidRDefault="0019228D" w:rsidP="00FE3689">
            <w:pPr>
              <w:jc w:val="both"/>
              <w:rPr>
                <w:sz w:val="28"/>
                <w:szCs w:val="28"/>
              </w:rPr>
            </w:pPr>
            <w:r w:rsidRPr="0069059C">
              <w:rPr>
                <w:b/>
                <w:sz w:val="28"/>
                <w:szCs w:val="28"/>
              </w:rPr>
              <w:t>Chốt lại và đặt vấn đề vào bài</w:t>
            </w:r>
          </w:p>
        </w:tc>
        <w:tc>
          <w:tcPr>
            <w:tcW w:w="3543" w:type="dxa"/>
          </w:tcPr>
          <w:p w14:paraId="2D6166F0" w14:textId="77777777" w:rsidR="0019228D" w:rsidRPr="0069059C" w:rsidRDefault="0019228D" w:rsidP="00FE3689">
            <w:pPr>
              <w:jc w:val="both"/>
              <w:rPr>
                <w:sz w:val="28"/>
                <w:szCs w:val="28"/>
              </w:rPr>
            </w:pPr>
          </w:p>
        </w:tc>
      </w:tr>
    </w:tbl>
    <w:p w14:paraId="5B32C845"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Hoạt động 2: Hình thành kiến thức mới</w:t>
      </w:r>
    </w:p>
    <w:p w14:paraId="4639E964"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Hoạt động 2.1: Tìm hiểu về hệ sinh dục (40 phút)</w:t>
      </w:r>
    </w:p>
    <w:p w14:paraId="36BB7181"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sz w:val="28"/>
          <w:szCs w:val="28"/>
        </w:rPr>
        <w:t xml:space="preserve">  Nêu được chức năng của hệ sinh dục; kể tên và trình bày được chức năng của các cơ quan sinh dục nam, cơ quan sinh dục nữ.</w:t>
      </w:r>
    </w:p>
    <w:p w14:paraId="4FFE22FA" w14:textId="77777777" w:rsidR="0019228D" w:rsidRPr="0069059C" w:rsidRDefault="0019228D" w:rsidP="0019228D">
      <w:pPr>
        <w:numPr>
          <w:ilvl w:val="0"/>
          <w:numId w:val="1"/>
        </w:numPr>
        <w:spacing w:after="0" w:line="240" w:lineRule="auto"/>
        <w:jc w:val="both"/>
        <w:rPr>
          <w:rFonts w:ascii="Times New Roman" w:hAnsi="Times New Roman" w:cs="Times New Roman"/>
          <w:bCs/>
          <w:sz w:val="28"/>
          <w:szCs w:val="28"/>
        </w:rPr>
      </w:pPr>
      <w:r w:rsidRPr="0069059C">
        <w:rPr>
          <w:rFonts w:ascii="Times New Roman" w:hAnsi="Times New Roman" w:cs="Times New Roman"/>
          <w:b/>
          <w:bCs/>
          <w:color w:val="C00000"/>
          <w:sz w:val="28"/>
          <w:szCs w:val="28"/>
        </w:rPr>
        <w:lastRenderedPageBreak/>
        <w:t xml:space="preserve">Nội dung: </w:t>
      </w:r>
      <w:r w:rsidRPr="0069059C">
        <w:rPr>
          <w:rFonts w:ascii="Times New Roman" w:hAnsi="Times New Roman" w:cs="Times New Roman"/>
          <w:sz w:val="28"/>
          <w:szCs w:val="28"/>
        </w:rPr>
        <w:t>GV tổ chức cho HS thảo luận nhóm (4HS) + kết hợp nghiên cứu thông tin SGK mục I trang 165 – 166, hoàn thành PHT số 1.</w:t>
      </w:r>
    </w:p>
    <w:tbl>
      <w:tblPr>
        <w:tblStyle w:val="TableGrid"/>
        <w:tblW w:w="0" w:type="auto"/>
        <w:tblLook w:val="04A0" w:firstRow="1" w:lastRow="0" w:firstColumn="1" w:lastColumn="0" w:noHBand="0" w:noVBand="1"/>
      </w:tblPr>
      <w:tblGrid>
        <w:gridCol w:w="9350"/>
      </w:tblGrid>
      <w:tr w:rsidR="0019228D" w:rsidRPr="0069059C" w14:paraId="32F824A6" w14:textId="77777777" w:rsidTr="00FE3689">
        <w:tc>
          <w:tcPr>
            <w:tcW w:w="9345" w:type="dxa"/>
            <w:vAlign w:val="center"/>
          </w:tcPr>
          <w:p w14:paraId="6390A4BD" w14:textId="77777777" w:rsidR="0019228D" w:rsidRPr="0069059C" w:rsidRDefault="0019228D" w:rsidP="00FE3689">
            <w:pPr>
              <w:jc w:val="center"/>
              <w:rPr>
                <w:b/>
                <w:bCs/>
                <w:color w:val="C00000"/>
                <w:sz w:val="28"/>
                <w:szCs w:val="28"/>
              </w:rPr>
            </w:pPr>
            <w:r w:rsidRPr="0069059C">
              <w:rPr>
                <w:b/>
                <w:bCs/>
                <w:color w:val="C00000"/>
                <w:sz w:val="28"/>
                <w:szCs w:val="28"/>
              </w:rPr>
              <w:t>PHIẾU HỌC TẬP SỐ 1</w:t>
            </w:r>
          </w:p>
          <w:p w14:paraId="3F0CD149" w14:textId="77777777" w:rsidR="0019228D" w:rsidRPr="0069059C" w:rsidRDefault="0019228D" w:rsidP="00FE3689">
            <w:pPr>
              <w:jc w:val="both"/>
              <w:rPr>
                <w:spacing w:val="-10"/>
                <w:sz w:val="28"/>
                <w:szCs w:val="28"/>
              </w:rPr>
            </w:pPr>
            <w:r w:rsidRPr="0069059C">
              <w:rPr>
                <w:spacing w:val="-10"/>
                <w:sz w:val="28"/>
                <w:szCs w:val="28"/>
              </w:rPr>
              <w:t xml:space="preserve">Quan sát hình 40.1. </w:t>
            </w:r>
            <w:r w:rsidRPr="0069059C">
              <w:rPr>
                <w:spacing w:val="-10"/>
                <w:sz w:val="28"/>
                <w:szCs w:val="28"/>
                <w:lang w:val="en-US"/>
              </w:rPr>
              <w:t>Cơ quan sinh dục nam, hình 40.2. Cơ quan sinh dục nữ và nghiên cứu thông tin SGK mục I trang 165 - 166</w:t>
            </w:r>
            <w:r w:rsidRPr="0069059C">
              <w:rPr>
                <w:spacing w:val="-10"/>
                <w:sz w:val="28"/>
                <w:szCs w:val="28"/>
              </w:rPr>
              <w:t>, thực hiện các nhiệm vụ dưới đây:</w:t>
            </w:r>
          </w:p>
          <w:p w14:paraId="69C5A333" w14:textId="77777777" w:rsidR="0019228D" w:rsidRPr="0069059C" w:rsidRDefault="0019228D" w:rsidP="00FE3689">
            <w:pPr>
              <w:jc w:val="both"/>
              <w:rPr>
                <w:sz w:val="28"/>
                <w:szCs w:val="28"/>
              </w:rPr>
            </w:pPr>
            <w:r w:rsidRPr="0069059C">
              <w:rPr>
                <w:b/>
                <w:bCs/>
                <w:sz w:val="28"/>
                <w:szCs w:val="28"/>
              </w:rPr>
              <w:t>Câu 1:</w:t>
            </w:r>
            <w:r w:rsidRPr="0069059C">
              <w:rPr>
                <w:sz w:val="28"/>
                <w:szCs w:val="28"/>
              </w:rPr>
              <w:t xml:space="preserve"> Lựa chọn thông tin phù hợp để hoàn thành bảng sau:</w:t>
            </w:r>
          </w:p>
          <w:tbl>
            <w:tblPr>
              <w:tblStyle w:val="TableGrid"/>
              <w:tblW w:w="0" w:type="auto"/>
              <w:tblLook w:val="04A0" w:firstRow="1" w:lastRow="0" w:firstColumn="1" w:lastColumn="0" w:noHBand="0" w:noVBand="1"/>
            </w:tblPr>
            <w:tblGrid>
              <w:gridCol w:w="1812"/>
              <w:gridCol w:w="2751"/>
              <w:gridCol w:w="1701"/>
              <w:gridCol w:w="2855"/>
            </w:tblGrid>
            <w:tr w:rsidR="0019228D" w:rsidRPr="0069059C" w14:paraId="57ED69DA" w14:textId="77777777" w:rsidTr="00FE3689">
              <w:tc>
                <w:tcPr>
                  <w:tcW w:w="4563" w:type="dxa"/>
                  <w:gridSpan w:val="2"/>
                  <w:shd w:val="clear" w:color="auto" w:fill="F6C5AC" w:themeFill="accent2" w:themeFillTint="66"/>
                  <w:vAlign w:val="center"/>
                </w:tcPr>
                <w:p w14:paraId="5E12D8E2" w14:textId="77777777" w:rsidR="0019228D" w:rsidRPr="0069059C" w:rsidRDefault="0019228D" w:rsidP="00FE3689">
                  <w:pPr>
                    <w:jc w:val="center"/>
                    <w:rPr>
                      <w:b/>
                      <w:bCs/>
                      <w:color w:val="000000" w:themeColor="text1"/>
                      <w:sz w:val="28"/>
                      <w:szCs w:val="28"/>
                    </w:rPr>
                  </w:pPr>
                  <w:r w:rsidRPr="0069059C">
                    <w:rPr>
                      <w:b/>
                      <w:bCs/>
                      <w:color w:val="000000" w:themeColor="text1"/>
                      <w:sz w:val="28"/>
                      <w:szCs w:val="28"/>
                    </w:rPr>
                    <w:t>Hệ sinh dục nam</w:t>
                  </w:r>
                </w:p>
              </w:tc>
              <w:tc>
                <w:tcPr>
                  <w:tcW w:w="4556" w:type="dxa"/>
                  <w:gridSpan w:val="2"/>
                  <w:shd w:val="clear" w:color="auto" w:fill="F6C5AC" w:themeFill="accent2" w:themeFillTint="66"/>
                </w:tcPr>
                <w:p w14:paraId="14172B86" w14:textId="77777777" w:rsidR="0019228D" w:rsidRPr="0069059C" w:rsidRDefault="0019228D" w:rsidP="00FE3689">
                  <w:pPr>
                    <w:jc w:val="center"/>
                    <w:rPr>
                      <w:b/>
                      <w:bCs/>
                      <w:color w:val="000000" w:themeColor="text1"/>
                      <w:sz w:val="28"/>
                      <w:szCs w:val="28"/>
                    </w:rPr>
                  </w:pPr>
                  <w:r w:rsidRPr="0069059C">
                    <w:rPr>
                      <w:b/>
                      <w:bCs/>
                      <w:color w:val="000000" w:themeColor="text1"/>
                      <w:sz w:val="28"/>
                      <w:szCs w:val="28"/>
                    </w:rPr>
                    <w:t>Hệ sinh dục nữ</w:t>
                  </w:r>
                </w:p>
              </w:tc>
            </w:tr>
            <w:tr w:rsidR="0019228D" w:rsidRPr="0069059C" w14:paraId="0F773DAC" w14:textId="77777777" w:rsidTr="00FE3689">
              <w:tc>
                <w:tcPr>
                  <w:tcW w:w="1812" w:type="dxa"/>
                  <w:shd w:val="clear" w:color="auto" w:fill="F6C5AC" w:themeFill="accent2" w:themeFillTint="66"/>
                </w:tcPr>
                <w:p w14:paraId="4A02B68C" w14:textId="77777777" w:rsidR="0019228D" w:rsidRPr="0069059C" w:rsidRDefault="0019228D" w:rsidP="00FE3689">
                  <w:pPr>
                    <w:jc w:val="center"/>
                    <w:rPr>
                      <w:b/>
                      <w:bCs/>
                      <w:color w:val="000000" w:themeColor="text1"/>
                      <w:sz w:val="28"/>
                      <w:szCs w:val="28"/>
                    </w:rPr>
                  </w:pPr>
                  <w:r w:rsidRPr="0069059C">
                    <w:rPr>
                      <w:b/>
                      <w:bCs/>
                      <w:color w:val="000000" w:themeColor="text1"/>
                      <w:sz w:val="28"/>
                      <w:szCs w:val="28"/>
                    </w:rPr>
                    <w:t>Cơ quan</w:t>
                  </w:r>
                </w:p>
              </w:tc>
              <w:tc>
                <w:tcPr>
                  <w:tcW w:w="2751" w:type="dxa"/>
                  <w:shd w:val="clear" w:color="auto" w:fill="F6C5AC" w:themeFill="accent2" w:themeFillTint="66"/>
                </w:tcPr>
                <w:p w14:paraId="6521F758" w14:textId="77777777" w:rsidR="0019228D" w:rsidRPr="0069059C" w:rsidRDefault="0019228D" w:rsidP="00FE3689">
                  <w:pPr>
                    <w:jc w:val="center"/>
                    <w:rPr>
                      <w:b/>
                      <w:bCs/>
                      <w:color w:val="000000" w:themeColor="text1"/>
                      <w:sz w:val="28"/>
                      <w:szCs w:val="28"/>
                    </w:rPr>
                  </w:pPr>
                  <w:r w:rsidRPr="0069059C">
                    <w:rPr>
                      <w:b/>
                      <w:bCs/>
                      <w:color w:val="000000" w:themeColor="text1"/>
                      <w:sz w:val="28"/>
                      <w:szCs w:val="28"/>
                    </w:rPr>
                    <w:t>Chức năng</w:t>
                  </w:r>
                </w:p>
              </w:tc>
              <w:tc>
                <w:tcPr>
                  <w:tcW w:w="1701" w:type="dxa"/>
                  <w:shd w:val="clear" w:color="auto" w:fill="F6C5AC" w:themeFill="accent2" w:themeFillTint="66"/>
                </w:tcPr>
                <w:p w14:paraId="631AC6AE" w14:textId="77777777" w:rsidR="0019228D" w:rsidRPr="0069059C" w:rsidRDefault="0019228D" w:rsidP="00FE3689">
                  <w:pPr>
                    <w:jc w:val="center"/>
                    <w:rPr>
                      <w:b/>
                      <w:bCs/>
                      <w:color w:val="000000" w:themeColor="text1"/>
                      <w:sz w:val="28"/>
                      <w:szCs w:val="28"/>
                    </w:rPr>
                  </w:pPr>
                  <w:r w:rsidRPr="0069059C">
                    <w:rPr>
                      <w:b/>
                      <w:bCs/>
                      <w:color w:val="000000" w:themeColor="text1"/>
                      <w:sz w:val="28"/>
                      <w:szCs w:val="28"/>
                    </w:rPr>
                    <w:t>Cơ quan</w:t>
                  </w:r>
                </w:p>
              </w:tc>
              <w:tc>
                <w:tcPr>
                  <w:tcW w:w="2855" w:type="dxa"/>
                  <w:shd w:val="clear" w:color="auto" w:fill="F6C5AC" w:themeFill="accent2" w:themeFillTint="66"/>
                </w:tcPr>
                <w:p w14:paraId="1544E7A4" w14:textId="77777777" w:rsidR="0019228D" w:rsidRPr="0069059C" w:rsidRDefault="0019228D" w:rsidP="00FE3689">
                  <w:pPr>
                    <w:jc w:val="center"/>
                    <w:rPr>
                      <w:b/>
                      <w:bCs/>
                      <w:color w:val="000000" w:themeColor="text1"/>
                      <w:sz w:val="28"/>
                      <w:szCs w:val="28"/>
                    </w:rPr>
                  </w:pPr>
                  <w:r w:rsidRPr="0069059C">
                    <w:rPr>
                      <w:b/>
                      <w:bCs/>
                      <w:color w:val="000000" w:themeColor="text1"/>
                      <w:sz w:val="28"/>
                      <w:szCs w:val="28"/>
                    </w:rPr>
                    <w:t>Chức năng</w:t>
                  </w:r>
                </w:p>
              </w:tc>
            </w:tr>
            <w:tr w:rsidR="0019228D" w:rsidRPr="0069059C" w14:paraId="20E61677" w14:textId="77777777" w:rsidTr="00FE3689">
              <w:tc>
                <w:tcPr>
                  <w:tcW w:w="1812" w:type="dxa"/>
                </w:tcPr>
                <w:p w14:paraId="6C85A0B6" w14:textId="77777777" w:rsidR="0019228D" w:rsidRPr="0069059C" w:rsidRDefault="0019228D" w:rsidP="00FE3689">
                  <w:pPr>
                    <w:jc w:val="center"/>
                    <w:rPr>
                      <w:sz w:val="28"/>
                      <w:szCs w:val="28"/>
                    </w:rPr>
                  </w:pPr>
                </w:p>
              </w:tc>
              <w:tc>
                <w:tcPr>
                  <w:tcW w:w="2751" w:type="dxa"/>
                </w:tcPr>
                <w:p w14:paraId="5D734CEB" w14:textId="77777777" w:rsidR="0019228D" w:rsidRPr="0069059C" w:rsidRDefault="0019228D" w:rsidP="00FE3689">
                  <w:pPr>
                    <w:jc w:val="center"/>
                    <w:rPr>
                      <w:sz w:val="28"/>
                      <w:szCs w:val="28"/>
                    </w:rPr>
                  </w:pPr>
                </w:p>
              </w:tc>
              <w:tc>
                <w:tcPr>
                  <w:tcW w:w="1701" w:type="dxa"/>
                </w:tcPr>
                <w:p w14:paraId="2B5AB54E" w14:textId="77777777" w:rsidR="0019228D" w:rsidRPr="0069059C" w:rsidRDefault="0019228D" w:rsidP="00FE3689">
                  <w:pPr>
                    <w:jc w:val="center"/>
                    <w:rPr>
                      <w:sz w:val="28"/>
                      <w:szCs w:val="28"/>
                    </w:rPr>
                  </w:pPr>
                </w:p>
              </w:tc>
              <w:tc>
                <w:tcPr>
                  <w:tcW w:w="2855" w:type="dxa"/>
                </w:tcPr>
                <w:p w14:paraId="51EA3452" w14:textId="77777777" w:rsidR="0019228D" w:rsidRPr="0069059C" w:rsidRDefault="0019228D" w:rsidP="00FE3689">
                  <w:pPr>
                    <w:jc w:val="center"/>
                    <w:rPr>
                      <w:sz w:val="28"/>
                      <w:szCs w:val="28"/>
                    </w:rPr>
                  </w:pPr>
                </w:p>
              </w:tc>
            </w:tr>
            <w:tr w:rsidR="0019228D" w:rsidRPr="0069059C" w14:paraId="4F710088" w14:textId="77777777" w:rsidTr="00FE3689">
              <w:tc>
                <w:tcPr>
                  <w:tcW w:w="1812" w:type="dxa"/>
                </w:tcPr>
                <w:p w14:paraId="35F8A38E" w14:textId="77777777" w:rsidR="0019228D" w:rsidRPr="0069059C" w:rsidRDefault="0019228D" w:rsidP="00FE3689">
                  <w:pPr>
                    <w:jc w:val="center"/>
                    <w:rPr>
                      <w:sz w:val="28"/>
                      <w:szCs w:val="28"/>
                    </w:rPr>
                  </w:pPr>
                </w:p>
              </w:tc>
              <w:tc>
                <w:tcPr>
                  <w:tcW w:w="2751" w:type="dxa"/>
                </w:tcPr>
                <w:p w14:paraId="1EA74DA3" w14:textId="77777777" w:rsidR="0019228D" w:rsidRPr="0069059C" w:rsidRDefault="0019228D" w:rsidP="00FE3689">
                  <w:pPr>
                    <w:jc w:val="center"/>
                    <w:rPr>
                      <w:sz w:val="28"/>
                      <w:szCs w:val="28"/>
                    </w:rPr>
                  </w:pPr>
                </w:p>
              </w:tc>
              <w:tc>
                <w:tcPr>
                  <w:tcW w:w="1701" w:type="dxa"/>
                </w:tcPr>
                <w:p w14:paraId="135A31E5" w14:textId="77777777" w:rsidR="0019228D" w:rsidRPr="0069059C" w:rsidRDefault="0019228D" w:rsidP="00FE3689">
                  <w:pPr>
                    <w:jc w:val="center"/>
                    <w:rPr>
                      <w:sz w:val="28"/>
                      <w:szCs w:val="28"/>
                    </w:rPr>
                  </w:pPr>
                </w:p>
              </w:tc>
              <w:tc>
                <w:tcPr>
                  <w:tcW w:w="2855" w:type="dxa"/>
                </w:tcPr>
                <w:p w14:paraId="0638E334" w14:textId="77777777" w:rsidR="0019228D" w:rsidRPr="0069059C" w:rsidRDefault="0019228D" w:rsidP="00FE3689">
                  <w:pPr>
                    <w:jc w:val="center"/>
                    <w:rPr>
                      <w:sz w:val="28"/>
                      <w:szCs w:val="28"/>
                    </w:rPr>
                  </w:pPr>
                </w:p>
              </w:tc>
            </w:tr>
          </w:tbl>
          <w:p w14:paraId="3D2E358D" w14:textId="77777777" w:rsidR="0019228D" w:rsidRPr="0069059C" w:rsidRDefault="0019228D" w:rsidP="00FE3689">
            <w:pPr>
              <w:rPr>
                <w:sz w:val="28"/>
                <w:szCs w:val="28"/>
              </w:rPr>
            </w:pPr>
            <w:r w:rsidRPr="0069059C">
              <w:rPr>
                <w:b/>
                <w:bCs/>
                <w:sz w:val="28"/>
                <w:szCs w:val="28"/>
              </w:rPr>
              <w:t>Câu 2:</w:t>
            </w:r>
            <w:r w:rsidRPr="0069059C">
              <w:rPr>
                <w:sz w:val="28"/>
                <w:szCs w:val="28"/>
              </w:rPr>
              <w:t xml:space="preserve"> Tinh hoàn nằm trong bìu có thuận lợi gì cho việc sản sinh tinh trùng?</w:t>
            </w:r>
          </w:p>
          <w:p w14:paraId="30C93B63" w14:textId="77777777" w:rsidR="0019228D" w:rsidRPr="0069059C" w:rsidRDefault="0019228D" w:rsidP="00FE3689">
            <w:pPr>
              <w:rPr>
                <w:sz w:val="28"/>
                <w:szCs w:val="28"/>
                <w:lang w:val="en-US"/>
              </w:rPr>
            </w:pPr>
            <w:r w:rsidRPr="0069059C">
              <w:rPr>
                <w:sz w:val="28"/>
                <w:szCs w:val="28"/>
                <w:lang w:val="en-US"/>
              </w:rPr>
              <w:t>…………………………………………………………………………………………………………………………………………………………………………</w:t>
            </w:r>
          </w:p>
        </w:tc>
      </w:tr>
    </w:tbl>
    <w:p w14:paraId="74A2CC6B" w14:textId="77777777" w:rsidR="0019228D" w:rsidRPr="0069059C" w:rsidRDefault="0019228D" w:rsidP="0019228D">
      <w:pPr>
        <w:numPr>
          <w:ilvl w:val="0"/>
          <w:numId w:val="1"/>
        </w:numPr>
        <w:spacing w:after="0" w:line="240" w:lineRule="auto"/>
        <w:rPr>
          <w:rFonts w:ascii="Times New Roman" w:hAnsi="Times New Roman" w:cs="Times New Roman"/>
          <w:bCs/>
          <w:sz w:val="28"/>
          <w:szCs w:val="28"/>
          <w:lang w:val="en-US"/>
        </w:rPr>
      </w:pPr>
      <w:r w:rsidRPr="0069059C">
        <w:rPr>
          <w:rFonts w:ascii="Times New Roman" w:hAnsi="Times New Roman" w:cs="Times New Roman"/>
          <w:b/>
          <w:bCs/>
          <w:color w:val="C00000"/>
          <w:sz w:val="28"/>
          <w:szCs w:val="28"/>
          <w:lang w:val="en-US"/>
        </w:rPr>
        <w:t>Sản phẩm:</w:t>
      </w:r>
      <w:r w:rsidRPr="0069059C">
        <w:rPr>
          <w:rFonts w:ascii="Times New Roman" w:hAnsi="Times New Roman" w:cs="Times New Roman"/>
          <w:bCs/>
          <w:sz w:val="28"/>
          <w:szCs w:val="28"/>
          <w:lang w:val="en-US"/>
        </w:rPr>
        <w:t xml:space="preserve"> </w:t>
      </w:r>
    </w:p>
    <w:p w14:paraId="24891617"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lang w:val="en-US"/>
        </w:rPr>
        <w:t>- Gợi ý đáp án PHT</w:t>
      </w:r>
      <w:r w:rsidRPr="0069059C">
        <w:rPr>
          <w:rFonts w:ascii="Times New Roman" w:hAnsi="Times New Roman" w:cs="Times New Roman"/>
          <w:bCs/>
          <w:sz w:val="28"/>
          <w:szCs w:val="28"/>
        </w:rPr>
        <w:t xml:space="preserve"> số 1:</w:t>
      </w:r>
    </w:p>
    <w:tbl>
      <w:tblPr>
        <w:tblStyle w:val="TableGrid"/>
        <w:tblW w:w="0" w:type="auto"/>
        <w:tblLook w:val="04A0" w:firstRow="1" w:lastRow="0" w:firstColumn="1" w:lastColumn="0" w:noHBand="0" w:noVBand="1"/>
      </w:tblPr>
      <w:tblGrid>
        <w:gridCol w:w="9345"/>
      </w:tblGrid>
      <w:tr w:rsidR="0019228D" w:rsidRPr="0069059C" w14:paraId="5BF62DAD" w14:textId="77777777" w:rsidTr="00FE3689">
        <w:tc>
          <w:tcPr>
            <w:tcW w:w="9345" w:type="dxa"/>
            <w:vAlign w:val="center"/>
          </w:tcPr>
          <w:p w14:paraId="3A213584" w14:textId="77777777" w:rsidR="0019228D" w:rsidRPr="0069059C" w:rsidRDefault="0019228D" w:rsidP="00FE3689">
            <w:pPr>
              <w:jc w:val="center"/>
              <w:rPr>
                <w:b/>
                <w:bCs/>
                <w:color w:val="C00000"/>
                <w:sz w:val="28"/>
                <w:szCs w:val="28"/>
              </w:rPr>
            </w:pPr>
            <w:r w:rsidRPr="0069059C">
              <w:rPr>
                <w:b/>
                <w:bCs/>
                <w:color w:val="C00000"/>
                <w:sz w:val="28"/>
                <w:szCs w:val="28"/>
              </w:rPr>
              <w:t>PHIẾU HỌC TẬP SỐ 1</w:t>
            </w:r>
          </w:p>
          <w:p w14:paraId="270ED588" w14:textId="77777777" w:rsidR="0019228D" w:rsidRPr="0069059C" w:rsidRDefault="0019228D" w:rsidP="00FE3689">
            <w:pPr>
              <w:jc w:val="both"/>
              <w:rPr>
                <w:spacing w:val="-10"/>
                <w:sz w:val="28"/>
                <w:szCs w:val="28"/>
              </w:rPr>
            </w:pPr>
            <w:r w:rsidRPr="0069059C">
              <w:rPr>
                <w:spacing w:val="-10"/>
                <w:sz w:val="28"/>
                <w:szCs w:val="28"/>
              </w:rPr>
              <w:t xml:space="preserve">Quan sát hình 40.1. </w:t>
            </w:r>
            <w:r w:rsidRPr="0069059C">
              <w:rPr>
                <w:spacing w:val="-10"/>
                <w:sz w:val="28"/>
                <w:szCs w:val="28"/>
                <w:lang w:val="en-US"/>
              </w:rPr>
              <w:t>Cơ quan sinh dục nam, hình 40.2. Cơ quan sinh dục nữ và nghiên cứu thông tin SGK mục I trang 165 - 166</w:t>
            </w:r>
            <w:r w:rsidRPr="0069059C">
              <w:rPr>
                <w:spacing w:val="-10"/>
                <w:sz w:val="28"/>
                <w:szCs w:val="28"/>
              </w:rPr>
              <w:t>, thực hiện các nhiệm vụ dưới đây:</w:t>
            </w:r>
          </w:p>
          <w:p w14:paraId="7F228E4E" w14:textId="77777777" w:rsidR="0019228D" w:rsidRPr="0069059C" w:rsidRDefault="0019228D" w:rsidP="00FE3689">
            <w:pPr>
              <w:jc w:val="both"/>
              <w:rPr>
                <w:sz w:val="28"/>
                <w:szCs w:val="28"/>
              </w:rPr>
            </w:pPr>
            <w:r w:rsidRPr="0069059C">
              <w:rPr>
                <w:b/>
                <w:bCs/>
                <w:sz w:val="28"/>
                <w:szCs w:val="28"/>
              </w:rPr>
              <w:t>Câu 1:</w:t>
            </w:r>
            <w:r w:rsidRPr="0069059C">
              <w:rPr>
                <w:sz w:val="28"/>
                <w:szCs w:val="28"/>
              </w:rPr>
              <w:t xml:space="preserve"> Lựa chọn thông tin phù hợp để hoàn thành bảng sau:</w:t>
            </w:r>
          </w:p>
          <w:tbl>
            <w:tblPr>
              <w:tblStyle w:val="TableGrid"/>
              <w:tblW w:w="0" w:type="auto"/>
              <w:tblLook w:val="04A0" w:firstRow="1" w:lastRow="0" w:firstColumn="1" w:lastColumn="0" w:noHBand="0" w:noVBand="1"/>
            </w:tblPr>
            <w:tblGrid>
              <w:gridCol w:w="1303"/>
              <w:gridCol w:w="2977"/>
              <w:gridCol w:w="1275"/>
              <w:gridCol w:w="3564"/>
            </w:tblGrid>
            <w:tr w:rsidR="0019228D" w:rsidRPr="0069059C" w14:paraId="32663B31" w14:textId="77777777" w:rsidTr="00FE3689">
              <w:tc>
                <w:tcPr>
                  <w:tcW w:w="4280" w:type="dxa"/>
                  <w:gridSpan w:val="2"/>
                  <w:shd w:val="clear" w:color="auto" w:fill="F6C5AC" w:themeFill="accent2" w:themeFillTint="66"/>
                  <w:vAlign w:val="center"/>
                </w:tcPr>
                <w:p w14:paraId="6BBA469C" w14:textId="77777777" w:rsidR="0019228D" w:rsidRPr="0069059C" w:rsidRDefault="0019228D" w:rsidP="00FE3689">
                  <w:pPr>
                    <w:jc w:val="center"/>
                    <w:rPr>
                      <w:b/>
                      <w:bCs/>
                      <w:color w:val="000000" w:themeColor="text1"/>
                      <w:sz w:val="28"/>
                      <w:szCs w:val="28"/>
                      <w:lang w:val="en-US"/>
                    </w:rPr>
                  </w:pPr>
                  <w:r w:rsidRPr="0069059C">
                    <w:rPr>
                      <w:b/>
                      <w:bCs/>
                      <w:color w:val="000000" w:themeColor="text1"/>
                      <w:sz w:val="28"/>
                      <w:szCs w:val="28"/>
                      <w:lang w:val="en-US"/>
                    </w:rPr>
                    <w:t>Hệ sinh dục nam</w:t>
                  </w:r>
                </w:p>
              </w:tc>
              <w:tc>
                <w:tcPr>
                  <w:tcW w:w="4839" w:type="dxa"/>
                  <w:gridSpan w:val="2"/>
                  <w:shd w:val="clear" w:color="auto" w:fill="F6C5AC" w:themeFill="accent2" w:themeFillTint="66"/>
                </w:tcPr>
                <w:p w14:paraId="6433CDAC" w14:textId="77777777" w:rsidR="0019228D" w:rsidRPr="0069059C" w:rsidRDefault="0019228D" w:rsidP="00FE3689">
                  <w:pPr>
                    <w:jc w:val="center"/>
                    <w:rPr>
                      <w:b/>
                      <w:bCs/>
                      <w:color w:val="000000" w:themeColor="text1"/>
                      <w:sz w:val="28"/>
                      <w:szCs w:val="28"/>
                      <w:lang w:val="en-US"/>
                    </w:rPr>
                  </w:pPr>
                  <w:r w:rsidRPr="0069059C">
                    <w:rPr>
                      <w:b/>
                      <w:bCs/>
                      <w:color w:val="000000" w:themeColor="text1"/>
                      <w:sz w:val="28"/>
                      <w:szCs w:val="28"/>
                      <w:lang w:val="en-US"/>
                    </w:rPr>
                    <w:t>Hệ sinh dục nữ</w:t>
                  </w:r>
                </w:p>
              </w:tc>
            </w:tr>
            <w:tr w:rsidR="0019228D" w:rsidRPr="0069059C" w14:paraId="1E72880F" w14:textId="77777777" w:rsidTr="00FE3689">
              <w:tc>
                <w:tcPr>
                  <w:tcW w:w="1303" w:type="dxa"/>
                  <w:shd w:val="clear" w:color="auto" w:fill="F6C5AC" w:themeFill="accent2" w:themeFillTint="66"/>
                </w:tcPr>
                <w:p w14:paraId="16F99C5F" w14:textId="77777777" w:rsidR="0019228D" w:rsidRPr="0069059C" w:rsidRDefault="0019228D" w:rsidP="00FE3689">
                  <w:pPr>
                    <w:jc w:val="center"/>
                    <w:rPr>
                      <w:b/>
                      <w:bCs/>
                      <w:color w:val="000000" w:themeColor="text1"/>
                      <w:sz w:val="28"/>
                      <w:szCs w:val="28"/>
                      <w:lang w:val="en-US"/>
                    </w:rPr>
                  </w:pPr>
                  <w:r w:rsidRPr="0069059C">
                    <w:rPr>
                      <w:b/>
                      <w:bCs/>
                      <w:color w:val="000000" w:themeColor="text1"/>
                      <w:sz w:val="28"/>
                      <w:szCs w:val="28"/>
                      <w:lang w:val="en-US"/>
                    </w:rPr>
                    <w:t>Cơ quan</w:t>
                  </w:r>
                </w:p>
              </w:tc>
              <w:tc>
                <w:tcPr>
                  <w:tcW w:w="2977" w:type="dxa"/>
                  <w:shd w:val="clear" w:color="auto" w:fill="F6C5AC" w:themeFill="accent2" w:themeFillTint="66"/>
                </w:tcPr>
                <w:p w14:paraId="00F0ACA0" w14:textId="77777777" w:rsidR="0019228D" w:rsidRPr="0069059C" w:rsidRDefault="0019228D" w:rsidP="00FE3689">
                  <w:pPr>
                    <w:jc w:val="center"/>
                    <w:rPr>
                      <w:b/>
                      <w:bCs/>
                      <w:color w:val="000000" w:themeColor="text1"/>
                      <w:sz w:val="28"/>
                      <w:szCs w:val="28"/>
                      <w:lang w:val="en-US"/>
                    </w:rPr>
                  </w:pPr>
                  <w:r w:rsidRPr="0069059C">
                    <w:rPr>
                      <w:b/>
                      <w:bCs/>
                      <w:color w:val="000000" w:themeColor="text1"/>
                      <w:sz w:val="28"/>
                      <w:szCs w:val="28"/>
                      <w:lang w:val="en-US"/>
                    </w:rPr>
                    <w:t>Chức năng</w:t>
                  </w:r>
                </w:p>
              </w:tc>
              <w:tc>
                <w:tcPr>
                  <w:tcW w:w="1275" w:type="dxa"/>
                  <w:shd w:val="clear" w:color="auto" w:fill="F6C5AC" w:themeFill="accent2" w:themeFillTint="66"/>
                </w:tcPr>
                <w:p w14:paraId="2C1B2DE0" w14:textId="77777777" w:rsidR="0019228D" w:rsidRPr="0069059C" w:rsidRDefault="0019228D" w:rsidP="00FE3689">
                  <w:pPr>
                    <w:jc w:val="center"/>
                    <w:rPr>
                      <w:b/>
                      <w:bCs/>
                      <w:color w:val="000000" w:themeColor="text1"/>
                      <w:sz w:val="28"/>
                      <w:szCs w:val="28"/>
                      <w:lang w:val="en-US"/>
                    </w:rPr>
                  </w:pPr>
                  <w:r w:rsidRPr="0069059C">
                    <w:rPr>
                      <w:b/>
                      <w:bCs/>
                      <w:color w:val="000000" w:themeColor="text1"/>
                      <w:sz w:val="28"/>
                      <w:szCs w:val="28"/>
                      <w:lang w:val="en-US"/>
                    </w:rPr>
                    <w:t>Cơ quan</w:t>
                  </w:r>
                </w:p>
              </w:tc>
              <w:tc>
                <w:tcPr>
                  <w:tcW w:w="3564" w:type="dxa"/>
                  <w:shd w:val="clear" w:color="auto" w:fill="F6C5AC" w:themeFill="accent2" w:themeFillTint="66"/>
                </w:tcPr>
                <w:p w14:paraId="29BBA340" w14:textId="77777777" w:rsidR="0019228D" w:rsidRPr="0069059C" w:rsidRDefault="0019228D" w:rsidP="00FE3689">
                  <w:pPr>
                    <w:jc w:val="center"/>
                    <w:rPr>
                      <w:b/>
                      <w:bCs/>
                      <w:color w:val="000000" w:themeColor="text1"/>
                      <w:sz w:val="28"/>
                      <w:szCs w:val="28"/>
                      <w:lang w:val="en-US"/>
                    </w:rPr>
                  </w:pPr>
                  <w:r w:rsidRPr="0069059C">
                    <w:rPr>
                      <w:b/>
                      <w:bCs/>
                      <w:color w:val="000000" w:themeColor="text1"/>
                      <w:sz w:val="28"/>
                      <w:szCs w:val="28"/>
                      <w:lang w:val="en-US"/>
                    </w:rPr>
                    <w:t>Chức năng</w:t>
                  </w:r>
                </w:p>
              </w:tc>
            </w:tr>
            <w:tr w:rsidR="0019228D" w:rsidRPr="0069059C" w14:paraId="6C62D086" w14:textId="77777777" w:rsidTr="00FE3689">
              <w:tc>
                <w:tcPr>
                  <w:tcW w:w="1303" w:type="dxa"/>
                  <w:vAlign w:val="center"/>
                </w:tcPr>
                <w:p w14:paraId="2ADA7351" w14:textId="77777777" w:rsidR="0019228D" w:rsidRPr="0069059C" w:rsidRDefault="0019228D" w:rsidP="00FE3689">
                  <w:pPr>
                    <w:jc w:val="center"/>
                    <w:rPr>
                      <w:sz w:val="28"/>
                      <w:szCs w:val="28"/>
                    </w:rPr>
                  </w:pPr>
                  <w:r w:rsidRPr="0069059C">
                    <w:rPr>
                      <w:rFonts w:eastAsia="Times New Roman"/>
                      <w:color w:val="000000"/>
                      <w:sz w:val="28"/>
                      <w:szCs w:val="28"/>
                    </w:rPr>
                    <w:t>Ống dẫn tinh</w:t>
                  </w:r>
                </w:p>
              </w:tc>
              <w:tc>
                <w:tcPr>
                  <w:tcW w:w="2977" w:type="dxa"/>
                  <w:vAlign w:val="center"/>
                </w:tcPr>
                <w:p w14:paraId="1986ADAD" w14:textId="77777777" w:rsidR="0019228D" w:rsidRPr="0069059C" w:rsidRDefault="0019228D" w:rsidP="00FE3689">
                  <w:pPr>
                    <w:ind w:left="48" w:right="48"/>
                    <w:jc w:val="both"/>
                    <w:rPr>
                      <w:rFonts w:eastAsia="Times New Roman"/>
                      <w:color w:val="000000"/>
                      <w:sz w:val="28"/>
                      <w:szCs w:val="28"/>
                    </w:rPr>
                  </w:pPr>
                  <w:r w:rsidRPr="0069059C">
                    <w:rPr>
                      <w:rFonts w:eastAsia="Times New Roman"/>
                      <w:color w:val="000000"/>
                      <w:sz w:val="28"/>
                      <w:szCs w:val="28"/>
                    </w:rPr>
                    <w:t>Vận chuyển tinh trùng đến túi tinh.</w:t>
                  </w:r>
                </w:p>
              </w:tc>
              <w:tc>
                <w:tcPr>
                  <w:tcW w:w="1275" w:type="dxa"/>
                  <w:vAlign w:val="center"/>
                </w:tcPr>
                <w:p w14:paraId="5EC18D5D" w14:textId="77777777" w:rsidR="0019228D" w:rsidRPr="0069059C" w:rsidRDefault="0019228D" w:rsidP="00FE3689">
                  <w:pPr>
                    <w:ind w:left="48" w:right="48"/>
                    <w:jc w:val="center"/>
                    <w:rPr>
                      <w:rFonts w:eastAsia="Times New Roman"/>
                      <w:color w:val="000000"/>
                      <w:sz w:val="28"/>
                      <w:szCs w:val="28"/>
                    </w:rPr>
                  </w:pPr>
                  <w:r w:rsidRPr="0069059C">
                    <w:rPr>
                      <w:rFonts w:eastAsia="Times New Roman"/>
                      <w:color w:val="000000"/>
                      <w:sz w:val="28"/>
                      <w:szCs w:val="28"/>
                    </w:rPr>
                    <w:t>Ống dẫn</w:t>
                  </w:r>
                  <w:r w:rsidRPr="0069059C">
                    <w:rPr>
                      <w:rFonts w:eastAsia="Times New Roman"/>
                      <w:color w:val="000000"/>
                      <w:sz w:val="28"/>
                      <w:szCs w:val="28"/>
                      <w:lang w:val="en-US"/>
                    </w:rPr>
                    <w:t xml:space="preserve"> </w:t>
                  </w:r>
                  <w:r w:rsidRPr="0069059C">
                    <w:rPr>
                      <w:rFonts w:eastAsia="Times New Roman"/>
                      <w:color w:val="000000"/>
                      <w:sz w:val="28"/>
                      <w:szCs w:val="28"/>
                    </w:rPr>
                    <w:t>trứng</w:t>
                  </w:r>
                </w:p>
              </w:tc>
              <w:tc>
                <w:tcPr>
                  <w:tcW w:w="3564" w:type="dxa"/>
                </w:tcPr>
                <w:p w14:paraId="4259243B" w14:textId="77777777" w:rsidR="0019228D" w:rsidRPr="0069059C" w:rsidRDefault="0019228D" w:rsidP="00FE3689">
                  <w:pPr>
                    <w:ind w:left="48" w:right="48"/>
                    <w:jc w:val="both"/>
                    <w:rPr>
                      <w:rFonts w:eastAsia="Times New Roman"/>
                      <w:color w:val="000000"/>
                      <w:sz w:val="28"/>
                      <w:szCs w:val="28"/>
                    </w:rPr>
                  </w:pPr>
                  <w:r w:rsidRPr="0069059C">
                    <w:rPr>
                      <w:rFonts w:eastAsia="Times New Roman"/>
                      <w:color w:val="000000"/>
                      <w:sz w:val="28"/>
                      <w:szCs w:val="28"/>
                    </w:rPr>
                    <w:t>- Là nơi diễn ra sự thụ tinh.</w:t>
                  </w:r>
                </w:p>
                <w:p w14:paraId="70CFBBC1" w14:textId="77777777" w:rsidR="0019228D" w:rsidRPr="0069059C" w:rsidRDefault="0019228D" w:rsidP="00FE3689">
                  <w:pPr>
                    <w:ind w:left="48" w:right="48"/>
                    <w:jc w:val="both"/>
                    <w:rPr>
                      <w:rFonts w:eastAsia="Times New Roman"/>
                      <w:color w:val="000000"/>
                      <w:sz w:val="28"/>
                      <w:szCs w:val="28"/>
                    </w:rPr>
                  </w:pPr>
                  <w:r w:rsidRPr="0069059C">
                    <w:rPr>
                      <w:rFonts w:eastAsia="Times New Roman"/>
                      <w:color w:val="000000"/>
                      <w:sz w:val="28"/>
                      <w:szCs w:val="28"/>
                    </w:rPr>
                    <w:t>- Vận chuyển trứng hoặc hợp tử xuống tử cung.</w:t>
                  </w:r>
                </w:p>
              </w:tc>
            </w:tr>
            <w:tr w:rsidR="0019228D" w:rsidRPr="0069059C" w14:paraId="4066000A" w14:textId="77777777" w:rsidTr="00FE3689">
              <w:tc>
                <w:tcPr>
                  <w:tcW w:w="1303" w:type="dxa"/>
                  <w:vAlign w:val="center"/>
                </w:tcPr>
                <w:p w14:paraId="25E696CC" w14:textId="77777777" w:rsidR="0019228D" w:rsidRPr="0069059C" w:rsidRDefault="0019228D" w:rsidP="00FE3689">
                  <w:pPr>
                    <w:jc w:val="center"/>
                    <w:rPr>
                      <w:rFonts w:eastAsia="Times New Roman"/>
                      <w:color w:val="000000"/>
                      <w:sz w:val="28"/>
                      <w:szCs w:val="28"/>
                    </w:rPr>
                  </w:pPr>
                  <w:r w:rsidRPr="0069059C">
                    <w:rPr>
                      <w:rFonts w:eastAsia="Times New Roman"/>
                      <w:color w:val="000000"/>
                      <w:sz w:val="28"/>
                      <w:szCs w:val="28"/>
                    </w:rPr>
                    <w:t>Túi tinh</w:t>
                  </w:r>
                </w:p>
              </w:tc>
              <w:tc>
                <w:tcPr>
                  <w:tcW w:w="2977" w:type="dxa"/>
                </w:tcPr>
                <w:p w14:paraId="1A33DC2A" w14:textId="77777777" w:rsidR="0019228D" w:rsidRPr="0069059C" w:rsidRDefault="0019228D" w:rsidP="00FE3689">
                  <w:pPr>
                    <w:ind w:left="48" w:right="48"/>
                    <w:jc w:val="both"/>
                    <w:rPr>
                      <w:rFonts w:eastAsia="Times New Roman"/>
                      <w:color w:val="000000"/>
                      <w:sz w:val="28"/>
                      <w:szCs w:val="28"/>
                    </w:rPr>
                  </w:pPr>
                  <w:r w:rsidRPr="0069059C">
                    <w:rPr>
                      <w:rFonts w:eastAsia="Times New Roman"/>
                      <w:color w:val="000000"/>
                      <w:sz w:val="28"/>
                      <w:szCs w:val="28"/>
                    </w:rPr>
                    <w:t>Dự trữ và nuôi dưỡng tinh trùng.</w:t>
                  </w:r>
                </w:p>
              </w:tc>
              <w:tc>
                <w:tcPr>
                  <w:tcW w:w="1275" w:type="dxa"/>
                  <w:vAlign w:val="center"/>
                </w:tcPr>
                <w:p w14:paraId="5291F8BF" w14:textId="77777777" w:rsidR="0019228D" w:rsidRPr="0069059C" w:rsidRDefault="0019228D" w:rsidP="00FE3689">
                  <w:pPr>
                    <w:jc w:val="center"/>
                    <w:rPr>
                      <w:rFonts w:eastAsia="Times New Roman"/>
                      <w:color w:val="000000"/>
                      <w:sz w:val="28"/>
                      <w:szCs w:val="28"/>
                      <w:lang w:val="en-US"/>
                    </w:rPr>
                  </w:pPr>
                  <w:r w:rsidRPr="0069059C">
                    <w:rPr>
                      <w:rFonts w:eastAsia="Times New Roman"/>
                      <w:color w:val="000000"/>
                      <w:sz w:val="28"/>
                      <w:szCs w:val="28"/>
                      <w:lang w:val="en-US"/>
                    </w:rPr>
                    <w:t>Phễu dẫn trứng</w:t>
                  </w:r>
                </w:p>
              </w:tc>
              <w:tc>
                <w:tcPr>
                  <w:tcW w:w="3564" w:type="dxa"/>
                </w:tcPr>
                <w:p w14:paraId="450087C9" w14:textId="77777777" w:rsidR="0019228D" w:rsidRPr="0069059C" w:rsidRDefault="0019228D" w:rsidP="00FE3689">
                  <w:pPr>
                    <w:jc w:val="both"/>
                    <w:rPr>
                      <w:rFonts w:eastAsia="Times New Roman"/>
                      <w:color w:val="000000"/>
                      <w:sz w:val="28"/>
                      <w:szCs w:val="28"/>
                      <w:lang w:val="en-US"/>
                    </w:rPr>
                  </w:pPr>
                  <w:r w:rsidRPr="0069059C">
                    <w:rPr>
                      <w:rFonts w:eastAsia="Times New Roman"/>
                      <w:color w:val="000000"/>
                      <w:sz w:val="28"/>
                      <w:szCs w:val="28"/>
                      <w:lang w:val="en-US"/>
                    </w:rPr>
                    <w:t>Hứng trứng khi trứng rụng.</w:t>
                  </w:r>
                </w:p>
              </w:tc>
            </w:tr>
            <w:tr w:rsidR="0019228D" w:rsidRPr="0069059C" w14:paraId="75CEA351" w14:textId="77777777" w:rsidTr="00FE3689">
              <w:tc>
                <w:tcPr>
                  <w:tcW w:w="1303" w:type="dxa"/>
                  <w:vAlign w:val="center"/>
                </w:tcPr>
                <w:p w14:paraId="241C4731" w14:textId="77777777" w:rsidR="0019228D" w:rsidRPr="0069059C" w:rsidRDefault="0019228D" w:rsidP="00FE3689">
                  <w:pPr>
                    <w:jc w:val="center"/>
                    <w:rPr>
                      <w:sz w:val="28"/>
                      <w:szCs w:val="28"/>
                    </w:rPr>
                  </w:pPr>
                  <w:r w:rsidRPr="0069059C">
                    <w:rPr>
                      <w:rFonts w:eastAsia="Times New Roman"/>
                      <w:color w:val="000000"/>
                      <w:sz w:val="28"/>
                      <w:szCs w:val="28"/>
                    </w:rPr>
                    <w:t>Tuyến tiền liệt</w:t>
                  </w:r>
                </w:p>
              </w:tc>
              <w:tc>
                <w:tcPr>
                  <w:tcW w:w="2977" w:type="dxa"/>
                  <w:vAlign w:val="center"/>
                </w:tcPr>
                <w:p w14:paraId="6BE3E82F" w14:textId="77777777" w:rsidR="0019228D" w:rsidRPr="0069059C" w:rsidRDefault="0019228D" w:rsidP="00FE3689">
                  <w:pPr>
                    <w:ind w:left="48" w:right="48"/>
                    <w:jc w:val="both"/>
                    <w:rPr>
                      <w:rFonts w:eastAsia="Times New Roman"/>
                      <w:color w:val="000000"/>
                      <w:spacing w:val="-4"/>
                      <w:sz w:val="28"/>
                      <w:szCs w:val="28"/>
                    </w:rPr>
                  </w:pPr>
                  <w:r w:rsidRPr="0069059C">
                    <w:rPr>
                      <w:rFonts w:eastAsia="Times New Roman"/>
                      <w:color w:val="000000"/>
                      <w:spacing w:val="-4"/>
                      <w:sz w:val="28"/>
                      <w:szCs w:val="28"/>
                    </w:rPr>
                    <w:t>Tiết dịch hòa lẫn với tinh trùng từ túi tinh phóng ra tạo thành tinh dịch.</w:t>
                  </w:r>
                </w:p>
              </w:tc>
              <w:tc>
                <w:tcPr>
                  <w:tcW w:w="1275" w:type="dxa"/>
                  <w:vAlign w:val="center"/>
                </w:tcPr>
                <w:p w14:paraId="214F348F" w14:textId="77777777" w:rsidR="0019228D" w:rsidRPr="0069059C" w:rsidRDefault="0019228D" w:rsidP="00FE3689">
                  <w:pPr>
                    <w:jc w:val="center"/>
                    <w:rPr>
                      <w:sz w:val="28"/>
                      <w:szCs w:val="28"/>
                    </w:rPr>
                  </w:pPr>
                  <w:r w:rsidRPr="0069059C">
                    <w:rPr>
                      <w:rFonts w:eastAsia="Times New Roman"/>
                      <w:color w:val="000000"/>
                      <w:sz w:val="28"/>
                      <w:szCs w:val="28"/>
                    </w:rPr>
                    <w:t>Buồng trứng</w:t>
                  </w:r>
                </w:p>
              </w:tc>
              <w:tc>
                <w:tcPr>
                  <w:tcW w:w="3564" w:type="dxa"/>
                </w:tcPr>
                <w:p w14:paraId="76A0118F" w14:textId="77777777" w:rsidR="0019228D" w:rsidRPr="0069059C" w:rsidRDefault="0019228D" w:rsidP="00FE3689">
                  <w:pPr>
                    <w:jc w:val="both"/>
                    <w:rPr>
                      <w:sz w:val="28"/>
                      <w:szCs w:val="28"/>
                    </w:rPr>
                  </w:pPr>
                  <w:r w:rsidRPr="0069059C">
                    <w:rPr>
                      <w:rFonts w:eastAsia="Times New Roman"/>
                      <w:color w:val="000000"/>
                      <w:sz w:val="28"/>
                      <w:szCs w:val="28"/>
                    </w:rPr>
                    <w:t>Sản xuất trứng và tiết hormone sinh dục nữ.</w:t>
                  </w:r>
                </w:p>
              </w:tc>
            </w:tr>
            <w:tr w:rsidR="0019228D" w:rsidRPr="0069059C" w14:paraId="28C98743" w14:textId="77777777" w:rsidTr="00FE3689">
              <w:tc>
                <w:tcPr>
                  <w:tcW w:w="1303" w:type="dxa"/>
                  <w:vAlign w:val="center"/>
                </w:tcPr>
                <w:p w14:paraId="135C4ABF" w14:textId="77777777" w:rsidR="0019228D" w:rsidRPr="0069059C" w:rsidRDefault="0019228D" w:rsidP="00FE3689">
                  <w:pPr>
                    <w:jc w:val="center"/>
                    <w:rPr>
                      <w:rFonts w:eastAsia="Times New Roman"/>
                      <w:color w:val="000000"/>
                      <w:sz w:val="28"/>
                      <w:szCs w:val="28"/>
                    </w:rPr>
                  </w:pPr>
                  <w:r w:rsidRPr="0069059C">
                    <w:rPr>
                      <w:rFonts w:eastAsia="Times New Roman"/>
                      <w:color w:val="000000"/>
                      <w:sz w:val="28"/>
                      <w:szCs w:val="28"/>
                    </w:rPr>
                    <w:t>Tuyến hành</w:t>
                  </w:r>
                </w:p>
              </w:tc>
              <w:tc>
                <w:tcPr>
                  <w:tcW w:w="2977" w:type="dxa"/>
                </w:tcPr>
                <w:p w14:paraId="56AC3FA7" w14:textId="77777777" w:rsidR="0019228D" w:rsidRPr="0069059C" w:rsidRDefault="0019228D" w:rsidP="00FE3689">
                  <w:pPr>
                    <w:ind w:left="48" w:right="48"/>
                    <w:jc w:val="both"/>
                    <w:rPr>
                      <w:rFonts w:eastAsia="Times New Roman"/>
                      <w:color w:val="000000"/>
                      <w:sz w:val="28"/>
                      <w:szCs w:val="28"/>
                    </w:rPr>
                  </w:pPr>
                  <w:r w:rsidRPr="0069059C">
                    <w:rPr>
                      <w:rFonts w:eastAsia="Times New Roman"/>
                      <w:color w:val="000000"/>
                      <w:sz w:val="28"/>
                      <w:szCs w:val="28"/>
                    </w:rPr>
                    <w:t>Tiết dịch bôi trơn khi quan hệ tình dục.</w:t>
                  </w:r>
                </w:p>
              </w:tc>
              <w:tc>
                <w:tcPr>
                  <w:tcW w:w="1275" w:type="dxa"/>
                  <w:vAlign w:val="center"/>
                </w:tcPr>
                <w:p w14:paraId="2912C156" w14:textId="77777777" w:rsidR="0019228D" w:rsidRPr="0069059C" w:rsidRDefault="0019228D" w:rsidP="00FE3689">
                  <w:pPr>
                    <w:jc w:val="center"/>
                    <w:rPr>
                      <w:sz w:val="28"/>
                      <w:szCs w:val="28"/>
                    </w:rPr>
                  </w:pPr>
                  <w:r w:rsidRPr="0069059C">
                    <w:rPr>
                      <w:rFonts w:eastAsia="Times New Roman"/>
                      <w:color w:val="000000"/>
                      <w:sz w:val="28"/>
                      <w:szCs w:val="28"/>
                    </w:rPr>
                    <w:t>Tử cung</w:t>
                  </w:r>
                </w:p>
              </w:tc>
              <w:tc>
                <w:tcPr>
                  <w:tcW w:w="3564" w:type="dxa"/>
                </w:tcPr>
                <w:p w14:paraId="4F8FC7A6" w14:textId="77777777" w:rsidR="0019228D" w:rsidRPr="0069059C" w:rsidRDefault="0019228D" w:rsidP="00FE3689">
                  <w:pPr>
                    <w:ind w:right="48"/>
                    <w:jc w:val="both"/>
                    <w:rPr>
                      <w:rFonts w:eastAsia="Times New Roman"/>
                      <w:color w:val="000000"/>
                      <w:spacing w:val="-10"/>
                      <w:sz w:val="28"/>
                      <w:szCs w:val="28"/>
                    </w:rPr>
                  </w:pPr>
                  <w:r w:rsidRPr="0069059C">
                    <w:rPr>
                      <w:rFonts w:eastAsia="Times New Roman"/>
                      <w:color w:val="000000"/>
                      <w:spacing w:val="-10"/>
                      <w:sz w:val="28"/>
                      <w:szCs w:val="28"/>
                    </w:rPr>
                    <w:t>- Tiếp nhận trứng hoặc hợp tử.</w:t>
                  </w:r>
                </w:p>
                <w:p w14:paraId="59EB091D" w14:textId="77777777" w:rsidR="0019228D" w:rsidRPr="0069059C" w:rsidRDefault="0019228D" w:rsidP="00FE3689">
                  <w:pPr>
                    <w:jc w:val="both"/>
                    <w:rPr>
                      <w:sz w:val="28"/>
                      <w:szCs w:val="28"/>
                    </w:rPr>
                  </w:pPr>
                  <w:r w:rsidRPr="0069059C">
                    <w:rPr>
                      <w:rFonts w:eastAsia="Times New Roman"/>
                      <w:color w:val="000000"/>
                      <w:spacing w:val="-10"/>
                      <w:sz w:val="28"/>
                      <w:szCs w:val="28"/>
                    </w:rPr>
                    <w:t>- Nuôi dưỡng thai nhi phát triển.</w:t>
                  </w:r>
                </w:p>
              </w:tc>
            </w:tr>
            <w:tr w:rsidR="0019228D" w:rsidRPr="0069059C" w14:paraId="4A8CD15D" w14:textId="77777777" w:rsidTr="00FE3689">
              <w:tc>
                <w:tcPr>
                  <w:tcW w:w="1303" w:type="dxa"/>
                  <w:vAlign w:val="center"/>
                </w:tcPr>
                <w:p w14:paraId="5656D421" w14:textId="77777777" w:rsidR="0019228D" w:rsidRPr="0069059C" w:rsidRDefault="0019228D" w:rsidP="00FE3689">
                  <w:pPr>
                    <w:jc w:val="center"/>
                    <w:rPr>
                      <w:rFonts w:eastAsia="Times New Roman"/>
                      <w:color w:val="000000"/>
                      <w:sz w:val="28"/>
                      <w:szCs w:val="28"/>
                    </w:rPr>
                  </w:pPr>
                  <w:r w:rsidRPr="0069059C">
                    <w:rPr>
                      <w:rFonts w:eastAsia="Times New Roman"/>
                      <w:color w:val="000000"/>
                      <w:sz w:val="28"/>
                      <w:szCs w:val="28"/>
                    </w:rPr>
                    <w:t>Dương vật</w:t>
                  </w:r>
                </w:p>
              </w:tc>
              <w:tc>
                <w:tcPr>
                  <w:tcW w:w="2977" w:type="dxa"/>
                </w:tcPr>
                <w:p w14:paraId="5C14D811" w14:textId="77777777" w:rsidR="0019228D" w:rsidRPr="0069059C" w:rsidRDefault="0019228D" w:rsidP="00FE3689">
                  <w:pPr>
                    <w:ind w:left="48" w:right="48"/>
                    <w:jc w:val="both"/>
                    <w:rPr>
                      <w:rFonts w:eastAsia="Times New Roman"/>
                      <w:color w:val="000000"/>
                      <w:sz w:val="28"/>
                      <w:szCs w:val="28"/>
                    </w:rPr>
                  </w:pPr>
                  <w:r w:rsidRPr="0069059C">
                    <w:rPr>
                      <w:rFonts w:eastAsia="Times New Roman"/>
                      <w:color w:val="000000"/>
                      <w:sz w:val="28"/>
                      <w:szCs w:val="28"/>
                    </w:rPr>
                    <w:t>Có niệu đạo vừa là đường dẫn nước tiểu vừa là đường dẫn tinh.</w:t>
                  </w:r>
                </w:p>
              </w:tc>
              <w:tc>
                <w:tcPr>
                  <w:tcW w:w="1275" w:type="dxa"/>
                  <w:vAlign w:val="center"/>
                </w:tcPr>
                <w:p w14:paraId="26B1FB77" w14:textId="77777777" w:rsidR="0019228D" w:rsidRPr="0069059C" w:rsidRDefault="0019228D" w:rsidP="00FE3689">
                  <w:pPr>
                    <w:jc w:val="center"/>
                    <w:rPr>
                      <w:sz w:val="28"/>
                      <w:szCs w:val="28"/>
                    </w:rPr>
                  </w:pPr>
                  <w:r w:rsidRPr="0069059C">
                    <w:rPr>
                      <w:rFonts w:eastAsia="Times New Roman"/>
                      <w:color w:val="000000"/>
                      <w:sz w:val="28"/>
                      <w:szCs w:val="28"/>
                    </w:rPr>
                    <w:t>Âm đạo</w:t>
                  </w:r>
                </w:p>
              </w:tc>
              <w:tc>
                <w:tcPr>
                  <w:tcW w:w="3564" w:type="dxa"/>
                </w:tcPr>
                <w:p w14:paraId="1508BE4E" w14:textId="77777777" w:rsidR="0019228D" w:rsidRPr="0069059C" w:rsidRDefault="0019228D" w:rsidP="00FE3689">
                  <w:pPr>
                    <w:ind w:right="48"/>
                    <w:jc w:val="both"/>
                    <w:rPr>
                      <w:rFonts w:eastAsia="Times New Roman"/>
                      <w:color w:val="000000"/>
                      <w:sz w:val="28"/>
                      <w:szCs w:val="28"/>
                    </w:rPr>
                  </w:pPr>
                  <w:r w:rsidRPr="0069059C">
                    <w:rPr>
                      <w:rFonts w:eastAsia="Times New Roman"/>
                      <w:color w:val="000000"/>
                      <w:sz w:val="28"/>
                      <w:szCs w:val="28"/>
                    </w:rPr>
                    <w:t>- Tiếp nhận tinh trùng.</w:t>
                  </w:r>
                </w:p>
                <w:p w14:paraId="0B79610C" w14:textId="77777777" w:rsidR="0019228D" w:rsidRPr="0069059C" w:rsidRDefault="0019228D" w:rsidP="00FE3689">
                  <w:pPr>
                    <w:jc w:val="both"/>
                    <w:rPr>
                      <w:sz w:val="28"/>
                      <w:szCs w:val="28"/>
                    </w:rPr>
                  </w:pPr>
                  <w:r w:rsidRPr="0069059C">
                    <w:rPr>
                      <w:rFonts w:eastAsia="Times New Roman"/>
                      <w:color w:val="000000"/>
                      <w:sz w:val="28"/>
                      <w:szCs w:val="28"/>
                    </w:rPr>
                    <w:t>- Là đường ra của trẻ sơ sinh.</w:t>
                  </w:r>
                </w:p>
              </w:tc>
            </w:tr>
            <w:tr w:rsidR="0019228D" w:rsidRPr="0069059C" w14:paraId="693B8B8F" w14:textId="77777777" w:rsidTr="00FE3689">
              <w:tc>
                <w:tcPr>
                  <w:tcW w:w="1303" w:type="dxa"/>
                  <w:vAlign w:val="center"/>
                </w:tcPr>
                <w:p w14:paraId="1748CBFB" w14:textId="77777777" w:rsidR="0019228D" w:rsidRPr="0069059C" w:rsidRDefault="0019228D" w:rsidP="00FE3689">
                  <w:pPr>
                    <w:jc w:val="center"/>
                    <w:rPr>
                      <w:rFonts w:eastAsia="Times New Roman"/>
                      <w:color w:val="000000"/>
                      <w:sz w:val="28"/>
                      <w:szCs w:val="28"/>
                    </w:rPr>
                  </w:pPr>
                  <w:r w:rsidRPr="0069059C">
                    <w:rPr>
                      <w:rFonts w:eastAsia="Times New Roman"/>
                      <w:color w:val="000000"/>
                      <w:sz w:val="28"/>
                      <w:szCs w:val="28"/>
                    </w:rPr>
                    <w:t>Mào tinh hoàn</w:t>
                  </w:r>
                </w:p>
              </w:tc>
              <w:tc>
                <w:tcPr>
                  <w:tcW w:w="2977" w:type="dxa"/>
                </w:tcPr>
                <w:p w14:paraId="5EC624F0" w14:textId="77777777" w:rsidR="0019228D" w:rsidRPr="0069059C" w:rsidRDefault="0019228D" w:rsidP="00FE3689">
                  <w:pPr>
                    <w:ind w:left="48" w:right="48"/>
                    <w:jc w:val="both"/>
                    <w:rPr>
                      <w:rFonts w:eastAsia="Times New Roman"/>
                      <w:color w:val="000000"/>
                      <w:sz w:val="28"/>
                      <w:szCs w:val="28"/>
                    </w:rPr>
                  </w:pPr>
                  <w:r w:rsidRPr="0069059C">
                    <w:rPr>
                      <w:rFonts w:eastAsia="Times New Roman"/>
                      <w:color w:val="000000"/>
                      <w:sz w:val="28"/>
                      <w:szCs w:val="28"/>
                    </w:rPr>
                    <w:t>Nơi tinh trùng phát triển toàn diện.</w:t>
                  </w:r>
                </w:p>
              </w:tc>
              <w:tc>
                <w:tcPr>
                  <w:tcW w:w="1275" w:type="dxa"/>
                  <w:vAlign w:val="center"/>
                </w:tcPr>
                <w:p w14:paraId="7283F356" w14:textId="77777777" w:rsidR="0019228D" w:rsidRPr="0069059C" w:rsidRDefault="0019228D" w:rsidP="00FE3689">
                  <w:pPr>
                    <w:jc w:val="center"/>
                    <w:rPr>
                      <w:sz w:val="28"/>
                      <w:szCs w:val="28"/>
                      <w:lang w:val="en-US"/>
                    </w:rPr>
                  </w:pPr>
                  <w:r w:rsidRPr="0069059C">
                    <w:rPr>
                      <w:rFonts w:eastAsia="Times New Roman"/>
                      <w:color w:val="000000"/>
                      <w:sz w:val="28"/>
                      <w:szCs w:val="28"/>
                      <w:lang w:val="en-US"/>
                    </w:rPr>
                    <w:t>Tuyến tiền liệt</w:t>
                  </w:r>
                </w:p>
              </w:tc>
              <w:tc>
                <w:tcPr>
                  <w:tcW w:w="3564" w:type="dxa"/>
                </w:tcPr>
                <w:p w14:paraId="4B1B1683" w14:textId="77777777" w:rsidR="0019228D" w:rsidRPr="0069059C" w:rsidRDefault="0019228D" w:rsidP="00FE3689">
                  <w:pPr>
                    <w:rPr>
                      <w:sz w:val="28"/>
                      <w:szCs w:val="28"/>
                    </w:rPr>
                  </w:pPr>
                  <w:r w:rsidRPr="0069059C">
                    <w:rPr>
                      <w:rFonts w:eastAsia="Times New Roman"/>
                      <w:color w:val="000000"/>
                      <w:sz w:val="28"/>
                      <w:szCs w:val="28"/>
                      <w:lang w:val="en-US"/>
                    </w:rPr>
                    <w:t>- Tiết dịch nhờn để bôi trơn âm đạo.</w:t>
                  </w:r>
                  <w:r w:rsidRPr="0069059C">
                    <w:rPr>
                      <w:rFonts w:eastAsia="Times New Roman"/>
                      <w:color w:val="000000"/>
                      <w:sz w:val="28"/>
                      <w:szCs w:val="28"/>
                    </w:rPr>
                    <w:t xml:space="preserve"> </w:t>
                  </w:r>
                </w:p>
              </w:tc>
            </w:tr>
            <w:tr w:rsidR="0019228D" w:rsidRPr="0069059C" w14:paraId="5E076733" w14:textId="77777777" w:rsidTr="00FE3689">
              <w:tc>
                <w:tcPr>
                  <w:tcW w:w="1303" w:type="dxa"/>
                  <w:vAlign w:val="center"/>
                </w:tcPr>
                <w:p w14:paraId="2C65E356" w14:textId="77777777" w:rsidR="0019228D" w:rsidRPr="0069059C" w:rsidRDefault="0019228D" w:rsidP="00FE3689">
                  <w:pPr>
                    <w:jc w:val="center"/>
                    <w:rPr>
                      <w:rFonts w:eastAsia="Times New Roman"/>
                      <w:color w:val="000000"/>
                      <w:sz w:val="28"/>
                      <w:szCs w:val="28"/>
                    </w:rPr>
                  </w:pPr>
                  <w:r w:rsidRPr="0069059C">
                    <w:rPr>
                      <w:rFonts w:eastAsia="Times New Roman"/>
                      <w:color w:val="000000"/>
                      <w:sz w:val="28"/>
                      <w:szCs w:val="28"/>
                    </w:rPr>
                    <w:t>Tinh hoàn</w:t>
                  </w:r>
                </w:p>
              </w:tc>
              <w:tc>
                <w:tcPr>
                  <w:tcW w:w="2977" w:type="dxa"/>
                </w:tcPr>
                <w:p w14:paraId="5BCF33C8" w14:textId="77777777" w:rsidR="0019228D" w:rsidRPr="0069059C" w:rsidRDefault="0019228D" w:rsidP="00FE3689">
                  <w:pPr>
                    <w:ind w:left="48" w:right="48"/>
                    <w:jc w:val="both"/>
                    <w:rPr>
                      <w:rFonts w:eastAsia="Times New Roman"/>
                      <w:color w:val="000000"/>
                      <w:sz w:val="28"/>
                      <w:szCs w:val="28"/>
                    </w:rPr>
                  </w:pPr>
                  <w:r w:rsidRPr="0069059C">
                    <w:rPr>
                      <w:rFonts w:eastAsia="Times New Roman"/>
                      <w:color w:val="000000"/>
                      <w:sz w:val="28"/>
                      <w:szCs w:val="28"/>
                    </w:rPr>
                    <w:t>Sản xuất tinh trùng và hormone sinh dục nam.</w:t>
                  </w:r>
                </w:p>
              </w:tc>
              <w:tc>
                <w:tcPr>
                  <w:tcW w:w="1275" w:type="dxa"/>
                  <w:vAlign w:val="center"/>
                </w:tcPr>
                <w:p w14:paraId="37025BD2" w14:textId="77777777" w:rsidR="0019228D" w:rsidRPr="0069059C" w:rsidRDefault="0019228D" w:rsidP="00FE3689">
                  <w:pPr>
                    <w:jc w:val="center"/>
                    <w:rPr>
                      <w:sz w:val="28"/>
                      <w:szCs w:val="28"/>
                    </w:rPr>
                  </w:pPr>
                </w:p>
              </w:tc>
              <w:tc>
                <w:tcPr>
                  <w:tcW w:w="3564" w:type="dxa"/>
                </w:tcPr>
                <w:p w14:paraId="70894ACC" w14:textId="77777777" w:rsidR="0019228D" w:rsidRPr="0069059C" w:rsidRDefault="0019228D" w:rsidP="00FE3689">
                  <w:pPr>
                    <w:jc w:val="center"/>
                    <w:rPr>
                      <w:sz w:val="28"/>
                      <w:szCs w:val="28"/>
                    </w:rPr>
                  </w:pPr>
                </w:p>
              </w:tc>
            </w:tr>
          </w:tbl>
          <w:p w14:paraId="5D0EE95D" w14:textId="77777777" w:rsidR="0019228D" w:rsidRPr="0069059C" w:rsidRDefault="0019228D" w:rsidP="00FE3689">
            <w:pPr>
              <w:jc w:val="center"/>
              <w:rPr>
                <w:sz w:val="28"/>
                <w:szCs w:val="28"/>
              </w:rPr>
            </w:pPr>
            <w:r w:rsidRPr="0069059C">
              <w:rPr>
                <w:b/>
                <w:bCs/>
                <w:sz w:val="28"/>
                <w:szCs w:val="28"/>
              </w:rPr>
              <w:t>Câu 2:</w:t>
            </w:r>
            <w:r w:rsidRPr="0069059C">
              <w:rPr>
                <w:sz w:val="28"/>
                <w:szCs w:val="28"/>
              </w:rPr>
              <w:t xml:space="preserve"> Tinh hoàn nằm trong bìu có thuận lợi gì cho việc sản sinh tinh trùng?</w:t>
            </w:r>
          </w:p>
          <w:p w14:paraId="201B8CD3" w14:textId="77777777" w:rsidR="0019228D" w:rsidRPr="0069059C" w:rsidRDefault="0019228D" w:rsidP="00FE3689">
            <w:pPr>
              <w:jc w:val="both"/>
              <w:rPr>
                <w:sz w:val="28"/>
                <w:szCs w:val="28"/>
              </w:rPr>
            </w:pPr>
            <w:r w:rsidRPr="0069059C">
              <w:rPr>
                <w:sz w:val="28"/>
                <w:szCs w:val="28"/>
              </w:rPr>
              <w:lastRenderedPageBreak/>
              <w:t>Tinh hoàn nằm trong bìu để giữ mức nhiệt độ luôn thấp hơn nhiệt độ cơ thể là từ 0,5 đến 2</w:t>
            </w:r>
            <w:r w:rsidRPr="0069059C">
              <w:rPr>
                <w:sz w:val="28"/>
                <w:szCs w:val="28"/>
                <w:vertAlign w:val="superscript"/>
              </w:rPr>
              <w:t>0</w:t>
            </w:r>
            <w:r w:rsidRPr="0069059C">
              <w:rPr>
                <w:sz w:val="28"/>
                <w:szCs w:val="28"/>
              </w:rPr>
              <w:t>C, tạo điều kiện thuận lợi cho sự sinh trưởng và phát triển của tinh trùng và sản sinh hormone sinh sản (hormone testosteron).</w:t>
            </w:r>
          </w:p>
        </w:tc>
      </w:tr>
    </w:tbl>
    <w:p w14:paraId="0E433A70" w14:textId="77777777" w:rsidR="0019228D" w:rsidRPr="0069059C" w:rsidRDefault="0019228D" w:rsidP="0019228D">
      <w:pPr>
        <w:spacing w:after="0" w:line="240" w:lineRule="auto"/>
        <w:rPr>
          <w:rFonts w:ascii="Times New Roman" w:hAnsi="Times New Roman" w:cs="Times New Roman"/>
          <w:b/>
          <w:color w:val="C00000"/>
          <w:sz w:val="28"/>
          <w:szCs w:val="28"/>
          <w:lang w:val="en-US"/>
        </w:rPr>
      </w:pPr>
      <w:r w:rsidRPr="0069059C">
        <w:rPr>
          <w:rFonts w:ascii="Times New Roman" w:hAnsi="Times New Roman" w:cs="Times New Roman"/>
          <w:b/>
          <w:color w:val="C00000"/>
          <w:sz w:val="28"/>
          <w:szCs w:val="28"/>
          <w:lang w:val="en-US"/>
        </w:rPr>
        <w:lastRenderedPageBreak/>
        <w:t>d) Tổ chức thực hiện</w:t>
      </w:r>
    </w:p>
    <w:tbl>
      <w:tblPr>
        <w:tblW w:w="91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0"/>
        <w:gridCol w:w="1495"/>
      </w:tblGrid>
      <w:tr w:rsidR="0019228D" w:rsidRPr="0069059C" w14:paraId="05BA326E" w14:textId="77777777" w:rsidTr="00FE3689">
        <w:trPr>
          <w:trHeight w:val="274"/>
          <w:jc w:val="center"/>
        </w:trPr>
        <w:tc>
          <w:tcPr>
            <w:tcW w:w="7650" w:type="dxa"/>
            <w:shd w:val="clear" w:color="auto" w:fill="FAE2D6" w:themeFill="accent2" w:themeFillTint="32"/>
          </w:tcPr>
          <w:p w14:paraId="4425A671"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1495" w:type="dxa"/>
            <w:shd w:val="clear" w:color="auto" w:fill="FAE2D6" w:themeFill="accent2" w:themeFillTint="32"/>
          </w:tcPr>
          <w:p w14:paraId="736F0906"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15390DB8" w14:textId="77777777" w:rsidTr="00FE3689">
        <w:trPr>
          <w:trHeight w:val="274"/>
          <w:jc w:val="center"/>
        </w:trPr>
        <w:tc>
          <w:tcPr>
            <w:tcW w:w="7650" w:type="dxa"/>
            <w:shd w:val="clear" w:color="auto" w:fill="auto"/>
          </w:tcPr>
          <w:p w14:paraId="532D5431" w14:textId="77777777" w:rsidR="0019228D" w:rsidRPr="0069059C" w:rsidRDefault="0019228D" w:rsidP="00FE3689">
            <w:pPr>
              <w:spacing w:after="0" w:line="240" w:lineRule="auto"/>
              <w:ind w:right="149"/>
              <w:jc w:val="both"/>
              <w:rPr>
                <w:rFonts w:ascii="Times New Roman" w:hAnsi="Times New Roman" w:cs="Times New Roman"/>
                <w:b/>
                <w:sz w:val="28"/>
                <w:szCs w:val="28"/>
              </w:rPr>
            </w:pPr>
            <w:r w:rsidRPr="0069059C">
              <w:rPr>
                <w:rFonts w:ascii="Times New Roman" w:hAnsi="Times New Roman" w:cs="Times New Roman"/>
                <w:b/>
                <w:sz w:val="28"/>
                <w:szCs w:val="28"/>
              </w:rPr>
              <w:t>Giao nhiệm vụ:</w:t>
            </w:r>
          </w:p>
          <w:p w14:paraId="0D03B86A" w14:textId="77777777" w:rsidR="0019228D" w:rsidRPr="0069059C" w:rsidRDefault="0019228D" w:rsidP="00FE3689">
            <w:pPr>
              <w:spacing w:after="0" w:line="240" w:lineRule="auto"/>
              <w:ind w:left="-110" w:right="149" w:firstLine="110"/>
              <w:jc w:val="both"/>
              <w:rPr>
                <w:rFonts w:ascii="Times New Roman" w:hAnsi="Times New Roman" w:cs="Times New Roman"/>
                <w:sz w:val="28"/>
                <w:szCs w:val="28"/>
              </w:rPr>
            </w:pPr>
            <w:r w:rsidRPr="0069059C">
              <w:rPr>
                <w:rFonts w:ascii="Times New Roman" w:hAnsi="Times New Roman" w:cs="Times New Roman"/>
                <w:sz w:val="28"/>
                <w:szCs w:val="28"/>
              </w:rPr>
              <w:t>- Chia lớp thành các nhóm 4 HS, yêu cầu HS nghiên cứu thông tin SGK mục I trang 165 – 166, thảo luận nhóm, hoàn thành PHT số 1 trong thời gian 5 phút.</w:t>
            </w:r>
          </w:p>
          <w:tbl>
            <w:tblPr>
              <w:tblStyle w:val="TableGrid"/>
              <w:tblW w:w="7398" w:type="dxa"/>
              <w:tblLook w:val="04A0" w:firstRow="1" w:lastRow="0" w:firstColumn="1" w:lastColumn="0" w:noHBand="0" w:noVBand="1"/>
            </w:tblPr>
            <w:tblGrid>
              <w:gridCol w:w="7398"/>
            </w:tblGrid>
            <w:tr w:rsidR="0019228D" w:rsidRPr="0069059C" w14:paraId="3BBD9403" w14:textId="77777777" w:rsidTr="00FE3689">
              <w:tc>
                <w:tcPr>
                  <w:tcW w:w="7398" w:type="dxa"/>
                  <w:vAlign w:val="center"/>
                </w:tcPr>
                <w:p w14:paraId="62C68177" w14:textId="77777777" w:rsidR="0019228D" w:rsidRPr="0069059C" w:rsidRDefault="0019228D" w:rsidP="00FE3689">
                  <w:pPr>
                    <w:jc w:val="center"/>
                    <w:rPr>
                      <w:b/>
                      <w:bCs/>
                      <w:color w:val="C00000"/>
                      <w:sz w:val="28"/>
                      <w:szCs w:val="28"/>
                    </w:rPr>
                  </w:pPr>
                  <w:r w:rsidRPr="0069059C">
                    <w:rPr>
                      <w:b/>
                      <w:bCs/>
                      <w:color w:val="C00000"/>
                      <w:sz w:val="28"/>
                      <w:szCs w:val="28"/>
                    </w:rPr>
                    <w:t>PHIẾU HỌC TẬP SỐ 1</w:t>
                  </w:r>
                </w:p>
                <w:p w14:paraId="74618C97" w14:textId="77777777" w:rsidR="0019228D" w:rsidRPr="0069059C" w:rsidRDefault="0019228D" w:rsidP="00FE3689">
                  <w:pPr>
                    <w:jc w:val="both"/>
                    <w:rPr>
                      <w:spacing w:val="-10"/>
                      <w:sz w:val="28"/>
                      <w:szCs w:val="28"/>
                    </w:rPr>
                  </w:pPr>
                  <w:r w:rsidRPr="0069059C">
                    <w:rPr>
                      <w:spacing w:val="-10"/>
                      <w:sz w:val="28"/>
                      <w:szCs w:val="28"/>
                    </w:rPr>
                    <w:t xml:space="preserve">Quan sát hình 40.1. </w:t>
                  </w:r>
                  <w:r w:rsidRPr="0069059C">
                    <w:rPr>
                      <w:spacing w:val="-10"/>
                      <w:sz w:val="28"/>
                      <w:szCs w:val="28"/>
                      <w:lang w:val="en-US"/>
                    </w:rPr>
                    <w:t>Cơ quan sinh dục nam, hình 40.2. Cơ quan sinh dục nữ và nghiên cứu thông tin SGK mục I trang 165 - 166</w:t>
                  </w:r>
                  <w:r w:rsidRPr="0069059C">
                    <w:rPr>
                      <w:spacing w:val="-10"/>
                      <w:sz w:val="28"/>
                      <w:szCs w:val="28"/>
                    </w:rPr>
                    <w:t>, thực hiện các nhiệm vụ dưới đây:</w:t>
                  </w:r>
                </w:p>
                <w:p w14:paraId="5D5B7F4E" w14:textId="77777777" w:rsidR="0019228D" w:rsidRPr="0069059C" w:rsidRDefault="0019228D" w:rsidP="00FE3689">
                  <w:pPr>
                    <w:jc w:val="both"/>
                    <w:rPr>
                      <w:sz w:val="28"/>
                      <w:szCs w:val="28"/>
                    </w:rPr>
                  </w:pPr>
                  <w:r w:rsidRPr="0069059C">
                    <w:rPr>
                      <w:b/>
                      <w:bCs/>
                      <w:sz w:val="28"/>
                      <w:szCs w:val="28"/>
                    </w:rPr>
                    <w:t>Câu 1:</w:t>
                  </w:r>
                  <w:r w:rsidRPr="0069059C">
                    <w:rPr>
                      <w:sz w:val="28"/>
                      <w:szCs w:val="28"/>
                    </w:rPr>
                    <w:t xml:space="preserve"> Lựa chọn thông tin phù hợp để hoàn thành bảng sau:</w:t>
                  </w:r>
                </w:p>
                <w:p w14:paraId="1A2FB652" w14:textId="77777777" w:rsidR="0019228D" w:rsidRPr="0069059C" w:rsidRDefault="0019228D" w:rsidP="00FE3689">
                  <w:pPr>
                    <w:jc w:val="both"/>
                    <w:rPr>
                      <w:sz w:val="28"/>
                      <w:szCs w:val="28"/>
                    </w:rPr>
                  </w:pPr>
                </w:p>
                <w:tbl>
                  <w:tblPr>
                    <w:tblStyle w:val="TableGrid"/>
                    <w:tblW w:w="0" w:type="auto"/>
                    <w:jc w:val="center"/>
                    <w:tblLook w:val="04A0" w:firstRow="1" w:lastRow="0" w:firstColumn="1" w:lastColumn="0" w:noHBand="0" w:noVBand="1"/>
                  </w:tblPr>
                  <w:tblGrid>
                    <w:gridCol w:w="1397"/>
                    <w:gridCol w:w="1960"/>
                    <w:gridCol w:w="1333"/>
                    <w:gridCol w:w="2173"/>
                  </w:tblGrid>
                  <w:tr w:rsidR="0019228D" w:rsidRPr="0069059C" w14:paraId="02DBFE38" w14:textId="77777777" w:rsidTr="00FE3689">
                    <w:trPr>
                      <w:jc w:val="center"/>
                    </w:trPr>
                    <w:tc>
                      <w:tcPr>
                        <w:tcW w:w="3357" w:type="dxa"/>
                        <w:gridSpan w:val="2"/>
                        <w:shd w:val="clear" w:color="auto" w:fill="F6C5AC" w:themeFill="accent2" w:themeFillTint="66"/>
                        <w:vAlign w:val="center"/>
                      </w:tcPr>
                      <w:p w14:paraId="3372193E" w14:textId="77777777" w:rsidR="0019228D" w:rsidRPr="0069059C" w:rsidRDefault="0019228D" w:rsidP="00FE3689">
                        <w:pPr>
                          <w:jc w:val="center"/>
                          <w:rPr>
                            <w:b/>
                            <w:bCs/>
                            <w:color w:val="000000" w:themeColor="text1"/>
                            <w:sz w:val="24"/>
                            <w:szCs w:val="24"/>
                          </w:rPr>
                        </w:pPr>
                        <w:r w:rsidRPr="0069059C">
                          <w:rPr>
                            <w:b/>
                            <w:bCs/>
                            <w:color w:val="000000" w:themeColor="text1"/>
                            <w:sz w:val="24"/>
                            <w:szCs w:val="24"/>
                          </w:rPr>
                          <w:t>Hệ sinh dục nam</w:t>
                        </w:r>
                      </w:p>
                    </w:tc>
                    <w:tc>
                      <w:tcPr>
                        <w:tcW w:w="3506" w:type="dxa"/>
                        <w:gridSpan w:val="2"/>
                        <w:shd w:val="clear" w:color="auto" w:fill="F6C5AC" w:themeFill="accent2" w:themeFillTint="66"/>
                      </w:tcPr>
                      <w:p w14:paraId="3B3F34DE" w14:textId="77777777" w:rsidR="0019228D" w:rsidRPr="0069059C" w:rsidRDefault="0019228D" w:rsidP="00FE3689">
                        <w:pPr>
                          <w:jc w:val="center"/>
                          <w:rPr>
                            <w:b/>
                            <w:bCs/>
                            <w:color w:val="000000" w:themeColor="text1"/>
                            <w:sz w:val="24"/>
                            <w:szCs w:val="24"/>
                          </w:rPr>
                        </w:pPr>
                        <w:r w:rsidRPr="0069059C">
                          <w:rPr>
                            <w:b/>
                            <w:bCs/>
                            <w:color w:val="000000" w:themeColor="text1"/>
                            <w:sz w:val="24"/>
                            <w:szCs w:val="24"/>
                          </w:rPr>
                          <w:t>Hệ sinh dục nữ</w:t>
                        </w:r>
                      </w:p>
                    </w:tc>
                  </w:tr>
                  <w:tr w:rsidR="0019228D" w:rsidRPr="0069059C" w14:paraId="22802592" w14:textId="77777777" w:rsidTr="00FE3689">
                    <w:trPr>
                      <w:jc w:val="center"/>
                    </w:trPr>
                    <w:tc>
                      <w:tcPr>
                        <w:tcW w:w="1397" w:type="dxa"/>
                        <w:shd w:val="clear" w:color="auto" w:fill="F6C5AC" w:themeFill="accent2" w:themeFillTint="66"/>
                      </w:tcPr>
                      <w:p w14:paraId="4CB46E74" w14:textId="77777777" w:rsidR="0019228D" w:rsidRPr="0069059C" w:rsidRDefault="0019228D" w:rsidP="00FE3689">
                        <w:pPr>
                          <w:jc w:val="center"/>
                          <w:rPr>
                            <w:b/>
                            <w:bCs/>
                            <w:color w:val="000000" w:themeColor="text1"/>
                            <w:sz w:val="24"/>
                            <w:szCs w:val="24"/>
                          </w:rPr>
                        </w:pPr>
                        <w:r w:rsidRPr="0069059C">
                          <w:rPr>
                            <w:b/>
                            <w:bCs/>
                            <w:color w:val="000000" w:themeColor="text1"/>
                            <w:sz w:val="24"/>
                            <w:szCs w:val="24"/>
                          </w:rPr>
                          <w:t>Cơ quan</w:t>
                        </w:r>
                      </w:p>
                    </w:tc>
                    <w:tc>
                      <w:tcPr>
                        <w:tcW w:w="1960" w:type="dxa"/>
                        <w:shd w:val="clear" w:color="auto" w:fill="F6C5AC" w:themeFill="accent2" w:themeFillTint="66"/>
                      </w:tcPr>
                      <w:p w14:paraId="40FE3641" w14:textId="77777777" w:rsidR="0019228D" w:rsidRPr="0069059C" w:rsidRDefault="0019228D" w:rsidP="00FE3689">
                        <w:pPr>
                          <w:jc w:val="center"/>
                          <w:rPr>
                            <w:b/>
                            <w:bCs/>
                            <w:color w:val="000000" w:themeColor="text1"/>
                            <w:sz w:val="24"/>
                            <w:szCs w:val="24"/>
                          </w:rPr>
                        </w:pPr>
                        <w:r w:rsidRPr="0069059C">
                          <w:rPr>
                            <w:b/>
                            <w:bCs/>
                            <w:color w:val="000000" w:themeColor="text1"/>
                            <w:sz w:val="24"/>
                            <w:szCs w:val="24"/>
                          </w:rPr>
                          <w:t>Chức năng</w:t>
                        </w:r>
                      </w:p>
                    </w:tc>
                    <w:tc>
                      <w:tcPr>
                        <w:tcW w:w="1333" w:type="dxa"/>
                        <w:shd w:val="clear" w:color="auto" w:fill="F6C5AC" w:themeFill="accent2" w:themeFillTint="66"/>
                      </w:tcPr>
                      <w:p w14:paraId="73742B7C" w14:textId="77777777" w:rsidR="0019228D" w:rsidRPr="0069059C" w:rsidRDefault="0019228D" w:rsidP="00FE3689">
                        <w:pPr>
                          <w:jc w:val="center"/>
                          <w:rPr>
                            <w:b/>
                            <w:bCs/>
                            <w:color w:val="000000" w:themeColor="text1"/>
                            <w:sz w:val="24"/>
                            <w:szCs w:val="24"/>
                          </w:rPr>
                        </w:pPr>
                        <w:r w:rsidRPr="0069059C">
                          <w:rPr>
                            <w:b/>
                            <w:bCs/>
                            <w:color w:val="000000" w:themeColor="text1"/>
                            <w:sz w:val="24"/>
                            <w:szCs w:val="24"/>
                          </w:rPr>
                          <w:t>Cơ quan</w:t>
                        </w:r>
                      </w:p>
                    </w:tc>
                    <w:tc>
                      <w:tcPr>
                        <w:tcW w:w="2173" w:type="dxa"/>
                        <w:shd w:val="clear" w:color="auto" w:fill="F6C5AC" w:themeFill="accent2" w:themeFillTint="66"/>
                      </w:tcPr>
                      <w:p w14:paraId="4AB52603" w14:textId="77777777" w:rsidR="0019228D" w:rsidRPr="0069059C" w:rsidRDefault="0019228D" w:rsidP="00FE3689">
                        <w:pPr>
                          <w:jc w:val="center"/>
                          <w:rPr>
                            <w:b/>
                            <w:bCs/>
                            <w:color w:val="000000" w:themeColor="text1"/>
                            <w:sz w:val="24"/>
                            <w:szCs w:val="24"/>
                          </w:rPr>
                        </w:pPr>
                        <w:r w:rsidRPr="0069059C">
                          <w:rPr>
                            <w:b/>
                            <w:bCs/>
                            <w:color w:val="000000" w:themeColor="text1"/>
                            <w:sz w:val="24"/>
                            <w:szCs w:val="24"/>
                          </w:rPr>
                          <w:t>Chức năng</w:t>
                        </w:r>
                      </w:p>
                    </w:tc>
                  </w:tr>
                  <w:tr w:rsidR="0019228D" w:rsidRPr="0069059C" w14:paraId="4638C80E" w14:textId="77777777" w:rsidTr="00FE3689">
                    <w:trPr>
                      <w:jc w:val="center"/>
                    </w:trPr>
                    <w:tc>
                      <w:tcPr>
                        <w:tcW w:w="1397" w:type="dxa"/>
                      </w:tcPr>
                      <w:p w14:paraId="292E1BC5" w14:textId="77777777" w:rsidR="0019228D" w:rsidRPr="0069059C" w:rsidRDefault="0019228D" w:rsidP="00FE3689">
                        <w:pPr>
                          <w:jc w:val="center"/>
                          <w:rPr>
                            <w:sz w:val="24"/>
                            <w:szCs w:val="24"/>
                          </w:rPr>
                        </w:pPr>
                      </w:p>
                    </w:tc>
                    <w:tc>
                      <w:tcPr>
                        <w:tcW w:w="1960" w:type="dxa"/>
                      </w:tcPr>
                      <w:p w14:paraId="68EC2437" w14:textId="77777777" w:rsidR="0019228D" w:rsidRPr="0069059C" w:rsidRDefault="0019228D" w:rsidP="00FE3689">
                        <w:pPr>
                          <w:jc w:val="center"/>
                          <w:rPr>
                            <w:sz w:val="24"/>
                            <w:szCs w:val="24"/>
                          </w:rPr>
                        </w:pPr>
                      </w:p>
                    </w:tc>
                    <w:tc>
                      <w:tcPr>
                        <w:tcW w:w="1333" w:type="dxa"/>
                      </w:tcPr>
                      <w:p w14:paraId="46362F0B" w14:textId="77777777" w:rsidR="0019228D" w:rsidRPr="0069059C" w:rsidRDefault="0019228D" w:rsidP="00FE3689">
                        <w:pPr>
                          <w:jc w:val="center"/>
                          <w:rPr>
                            <w:sz w:val="24"/>
                            <w:szCs w:val="24"/>
                          </w:rPr>
                        </w:pPr>
                      </w:p>
                    </w:tc>
                    <w:tc>
                      <w:tcPr>
                        <w:tcW w:w="2173" w:type="dxa"/>
                      </w:tcPr>
                      <w:p w14:paraId="27B78367" w14:textId="77777777" w:rsidR="0019228D" w:rsidRPr="0069059C" w:rsidRDefault="0019228D" w:rsidP="00FE3689">
                        <w:pPr>
                          <w:jc w:val="center"/>
                          <w:rPr>
                            <w:sz w:val="24"/>
                            <w:szCs w:val="24"/>
                          </w:rPr>
                        </w:pPr>
                      </w:p>
                    </w:tc>
                  </w:tr>
                  <w:tr w:rsidR="0019228D" w:rsidRPr="0069059C" w14:paraId="7A8C7F31" w14:textId="77777777" w:rsidTr="00FE3689">
                    <w:trPr>
                      <w:jc w:val="center"/>
                    </w:trPr>
                    <w:tc>
                      <w:tcPr>
                        <w:tcW w:w="1397" w:type="dxa"/>
                      </w:tcPr>
                      <w:p w14:paraId="0B5F9F6D" w14:textId="77777777" w:rsidR="0019228D" w:rsidRPr="0069059C" w:rsidRDefault="0019228D" w:rsidP="00FE3689">
                        <w:pPr>
                          <w:jc w:val="center"/>
                          <w:rPr>
                            <w:sz w:val="24"/>
                            <w:szCs w:val="24"/>
                          </w:rPr>
                        </w:pPr>
                      </w:p>
                    </w:tc>
                    <w:tc>
                      <w:tcPr>
                        <w:tcW w:w="1960" w:type="dxa"/>
                      </w:tcPr>
                      <w:p w14:paraId="6E73C002" w14:textId="77777777" w:rsidR="0019228D" w:rsidRPr="0069059C" w:rsidRDefault="0019228D" w:rsidP="00FE3689">
                        <w:pPr>
                          <w:jc w:val="center"/>
                          <w:rPr>
                            <w:sz w:val="24"/>
                            <w:szCs w:val="24"/>
                          </w:rPr>
                        </w:pPr>
                      </w:p>
                    </w:tc>
                    <w:tc>
                      <w:tcPr>
                        <w:tcW w:w="1333" w:type="dxa"/>
                      </w:tcPr>
                      <w:p w14:paraId="6999FB65" w14:textId="77777777" w:rsidR="0019228D" w:rsidRPr="0069059C" w:rsidRDefault="0019228D" w:rsidP="00FE3689">
                        <w:pPr>
                          <w:jc w:val="center"/>
                          <w:rPr>
                            <w:sz w:val="24"/>
                            <w:szCs w:val="24"/>
                          </w:rPr>
                        </w:pPr>
                      </w:p>
                    </w:tc>
                    <w:tc>
                      <w:tcPr>
                        <w:tcW w:w="2173" w:type="dxa"/>
                      </w:tcPr>
                      <w:p w14:paraId="534E3678" w14:textId="77777777" w:rsidR="0019228D" w:rsidRPr="0069059C" w:rsidRDefault="0019228D" w:rsidP="00FE3689">
                        <w:pPr>
                          <w:jc w:val="center"/>
                          <w:rPr>
                            <w:sz w:val="24"/>
                            <w:szCs w:val="24"/>
                          </w:rPr>
                        </w:pPr>
                      </w:p>
                    </w:tc>
                  </w:tr>
                </w:tbl>
                <w:p w14:paraId="7AF886B0" w14:textId="77777777" w:rsidR="0019228D" w:rsidRPr="0069059C" w:rsidRDefault="0019228D" w:rsidP="00FE3689">
                  <w:pPr>
                    <w:rPr>
                      <w:sz w:val="28"/>
                      <w:szCs w:val="28"/>
                    </w:rPr>
                  </w:pPr>
                  <w:r w:rsidRPr="0069059C">
                    <w:rPr>
                      <w:b/>
                      <w:bCs/>
                      <w:sz w:val="28"/>
                      <w:szCs w:val="28"/>
                    </w:rPr>
                    <w:t>Câu 2:</w:t>
                  </w:r>
                  <w:r w:rsidRPr="0069059C">
                    <w:rPr>
                      <w:sz w:val="28"/>
                      <w:szCs w:val="28"/>
                    </w:rPr>
                    <w:t xml:space="preserve"> Tinh hoàn nằm trong bìu có thuận lợi gì cho việc sản sinh tinh trùng?</w:t>
                  </w:r>
                </w:p>
                <w:p w14:paraId="2B5412F0" w14:textId="77777777" w:rsidR="0019228D" w:rsidRPr="0069059C" w:rsidRDefault="0019228D" w:rsidP="00FE3689">
                  <w:pPr>
                    <w:ind w:right="39"/>
                    <w:rPr>
                      <w:sz w:val="28"/>
                      <w:szCs w:val="28"/>
                      <w:lang w:val="en-US"/>
                    </w:rPr>
                  </w:pPr>
                  <w:r w:rsidRPr="0069059C">
                    <w:rPr>
                      <w:sz w:val="28"/>
                      <w:szCs w:val="28"/>
                      <w:lang w:val="en-US"/>
                    </w:rPr>
                    <w:t>…………………………………………………………………..</w:t>
                  </w:r>
                </w:p>
                <w:p w14:paraId="5367448C" w14:textId="77777777" w:rsidR="0019228D" w:rsidRPr="0069059C" w:rsidRDefault="0019228D" w:rsidP="00FE3689">
                  <w:pPr>
                    <w:ind w:right="39"/>
                    <w:rPr>
                      <w:sz w:val="28"/>
                      <w:szCs w:val="28"/>
                    </w:rPr>
                  </w:pPr>
                  <w:r w:rsidRPr="0069059C">
                    <w:rPr>
                      <w:sz w:val="28"/>
                      <w:szCs w:val="28"/>
                    </w:rPr>
                    <w:t>......................................................................................................</w:t>
                  </w:r>
                </w:p>
              </w:tc>
            </w:tr>
          </w:tbl>
          <w:p w14:paraId="72E4192B" w14:textId="77777777" w:rsidR="0019228D" w:rsidRPr="0069059C" w:rsidRDefault="0019228D" w:rsidP="00FE3689">
            <w:pPr>
              <w:spacing w:after="0" w:line="240" w:lineRule="auto"/>
              <w:jc w:val="both"/>
              <w:rPr>
                <w:rFonts w:ascii="Times New Roman" w:hAnsi="Times New Roman" w:cs="Times New Roman"/>
                <w:sz w:val="28"/>
                <w:szCs w:val="28"/>
              </w:rPr>
            </w:pPr>
          </w:p>
        </w:tc>
        <w:tc>
          <w:tcPr>
            <w:tcW w:w="1495" w:type="dxa"/>
            <w:shd w:val="clear" w:color="auto" w:fill="auto"/>
          </w:tcPr>
          <w:p w14:paraId="33A67DE8"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t>HS nhận nhiệm vụ.</w:t>
            </w:r>
          </w:p>
        </w:tc>
      </w:tr>
      <w:tr w:rsidR="0019228D" w:rsidRPr="0069059C" w14:paraId="04B3C543" w14:textId="77777777" w:rsidTr="00FE3689">
        <w:trPr>
          <w:trHeight w:val="274"/>
          <w:jc w:val="center"/>
        </w:trPr>
        <w:tc>
          <w:tcPr>
            <w:tcW w:w="7650" w:type="dxa"/>
            <w:shd w:val="clear" w:color="auto" w:fill="auto"/>
          </w:tcPr>
          <w:p w14:paraId="48CFF68D"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Hướng dẫn HS thực hiện nhiệm vụ</w:t>
            </w:r>
          </w:p>
          <w:p w14:paraId="6D326D97" w14:textId="77777777" w:rsidR="0019228D" w:rsidRPr="0069059C" w:rsidRDefault="0019228D">
            <w:pPr>
              <w:pStyle w:val="ListParagraph"/>
              <w:numPr>
                <w:ilvl w:val="0"/>
                <w:numId w:val="45"/>
              </w:num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Các nhóm phân công nhiệm vụ</w:t>
            </w:r>
          </w:p>
          <w:p w14:paraId="42A3290D" w14:textId="77777777" w:rsidR="0019228D" w:rsidRPr="0069059C" w:rsidRDefault="0019228D">
            <w:pPr>
              <w:pStyle w:val="ListParagraph"/>
              <w:numPr>
                <w:ilvl w:val="0"/>
                <w:numId w:val="45"/>
              </w:num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Cá nhân nghiên cứu thông tin SGK.</w:t>
            </w:r>
          </w:p>
          <w:p w14:paraId="086AA07B" w14:textId="77777777" w:rsidR="0019228D" w:rsidRPr="0069059C" w:rsidRDefault="0019228D">
            <w:pPr>
              <w:pStyle w:val="ListParagraph"/>
              <w:numPr>
                <w:ilvl w:val="0"/>
                <w:numId w:val="45"/>
              </w:num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Thảo luận thống nhất ý kiến.</w:t>
            </w:r>
          </w:p>
          <w:p w14:paraId="7D9B5078" w14:textId="77777777" w:rsidR="0019228D" w:rsidRPr="0069059C" w:rsidRDefault="0019228D">
            <w:pPr>
              <w:pStyle w:val="ListParagraph"/>
              <w:numPr>
                <w:ilvl w:val="0"/>
                <w:numId w:val="45"/>
              </w:num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Trình bày kết quả trên phiếu nhóm.</w:t>
            </w:r>
          </w:p>
        </w:tc>
        <w:tc>
          <w:tcPr>
            <w:tcW w:w="1495" w:type="dxa"/>
            <w:shd w:val="clear" w:color="auto" w:fill="auto"/>
          </w:tcPr>
          <w:p w14:paraId="4A6AF7DD"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Thảo luận nhóm, thực hiện các nhiệm vụ theo hướng dẫn.</w:t>
            </w:r>
          </w:p>
        </w:tc>
      </w:tr>
      <w:tr w:rsidR="0019228D" w:rsidRPr="0069059C" w14:paraId="7C29E2FD" w14:textId="77777777" w:rsidTr="00FE3689">
        <w:trPr>
          <w:trHeight w:val="274"/>
          <w:jc w:val="center"/>
        </w:trPr>
        <w:tc>
          <w:tcPr>
            <w:tcW w:w="7650" w:type="dxa"/>
            <w:shd w:val="clear" w:color="auto" w:fill="auto"/>
          </w:tcPr>
          <w:p w14:paraId="7FA344FF" w14:textId="77777777" w:rsidR="0019228D" w:rsidRPr="0069059C" w:rsidRDefault="0019228D" w:rsidP="00FE3689">
            <w:pPr>
              <w:spacing w:after="0" w:line="240" w:lineRule="auto"/>
              <w:jc w:val="both"/>
              <w:rPr>
                <w:rStyle w:val="awspan"/>
                <w:rFonts w:ascii="Times New Roman" w:hAnsi="Times New Roman" w:cs="Times New Roman"/>
                <w:b/>
                <w:bCs/>
                <w:sz w:val="28"/>
                <w:szCs w:val="28"/>
              </w:rPr>
            </w:pPr>
            <w:r w:rsidRPr="0069059C">
              <w:rPr>
                <w:rStyle w:val="awspan"/>
                <w:rFonts w:ascii="Times New Roman" w:hAnsi="Times New Roman" w:cs="Times New Roman"/>
                <w:b/>
                <w:bCs/>
                <w:sz w:val="28"/>
                <w:szCs w:val="28"/>
              </w:rPr>
              <w:t>Báo</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cáo</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kết</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 xml:space="preserve">quả: </w:t>
            </w:r>
          </w:p>
          <w:p w14:paraId="359AEA8A"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Mời đại diện 1 nhóm báo cáo kết quả, các nhóm khác cử đại diện tra soát kết quả trên phiếu nhóm và đưa ra nhận xét.</w:t>
            </w:r>
          </w:p>
        </w:tc>
        <w:tc>
          <w:tcPr>
            <w:tcW w:w="1495" w:type="dxa"/>
            <w:shd w:val="clear" w:color="auto" w:fill="auto"/>
          </w:tcPr>
          <w:p w14:paraId="13248C5F"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 Đại diện 1 nhóm báo cáo, các nhóm khác nhận xét.</w:t>
            </w:r>
          </w:p>
        </w:tc>
      </w:tr>
      <w:tr w:rsidR="0019228D" w:rsidRPr="0069059C" w14:paraId="6390FC34" w14:textId="77777777" w:rsidTr="00FE3689">
        <w:trPr>
          <w:trHeight w:val="274"/>
          <w:jc w:val="center"/>
        </w:trPr>
        <w:tc>
          <w:tcPr>
            <w:tcW w:w="7650" w:type="dxa"/>
            <w:shd w:val="clear" w:color="auto" w:fill="auto"/>
          </w:tcPr>
          <w:p w14:paraId="6DF5F2E0"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Tổng kết</w:t>
            </w:r>
          </w:p>
          <w:p w14:paraId="0F737C08"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Hệ sinh dục có vai trò tiết hormone sinh dục và thực hiện chức năng sinh sản đảm bảo duy trì nòi giống qua các thế hệ.</w:t>
            </w:r>
          </w:p>
          <w:p w14:paraId="5C69EDBC"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lang w:val="en-US"/>
              </w:rPr>
              <w:t>1. Cơ</w:t>
            </w:r>
            <w:r w:rsidRPr="0069059C">
              <w:rPr>
                <w:rFonts w:ascii="Times New Roman" w:hAnsi="Times New Roman" w:cs="Times New Roman"/>
                <w:color w:val="0070C0"/>
                <w:sz w:val="28"/>
                <w:szCs w:val="28"/>
              </w:rPr>
              <w:t xml:space="preserve"> quan sinh dục nam: </w:t>
            </w:r>
          </w:p>
          <w:p w14:paraId="66D2334A"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lastRenderedPageBreak/>
              <w:t>+ Tinh hoàn: Sản xuất tinh trùng và hormone sinh dục nam.</w:t>
            </w:r>
          </w:p>
          <w:p w14:paraId="2906909A"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Mào tinh: Nơi tinh trùng phát triển toàn diện.</w:t>
            </w:r>
          </w:p>
          <w:p w14:paraId="7BE61AF0"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Ống dẫn tinh: Vận chuyển tinh trùng đến túi tinh.</w:t>
            </w:r>
          </w:p>
          <w:p w14:paraId="45A475D4"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Túi tinh: Dự trữ và nuôi dưỡng tinh trùng.</w:t>
            </w:r>
          </w:p>
          <w:p w14:paraId="51491D9B"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Dương vật: Có niệu đạo vừa là đường dẫn nước tiểu vừa là đường dẫn tinh.</w:t>
            </w:r>
          </w:p>
          <w:p w14:paraId="7D01AA1B"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Tuyến tiền liệt: Tiết dịch hòa lẫn với tinh trùng từ túi tinh phóng ra tạo thành tinh dịch.</w:t>
            </w:r>
          </w:p>
          <w:p w14:paraId="43E7D61A"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Tuyến hành: Tiết dịch nhờn.</w:t>
            </w:r>
          </w:p>
          <w:p w14:paraId="300D8CDF"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Chức năng: Sản sinh ra tinh trùng và tiết hormone sinh dục nam.</w:t>
            </w:r>
          </w:p>
          <w:p w14:paraId="12E2104B"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2. Cơ quan sinh dục nữ:</w:t>
            </w:r>
          </w:p>
          <w:p w14:paraId="0597D974"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+ 2 buồng trứng: sản xuất trứng và tiết hormone sinh dục nữ.</w:t>
            </w:r>
          </w:p>
          <w:p w14:paraId="2D7DE034"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+ 2 ống dẫn trứng: đón trứng, diễn ra sự thụ tinh, vận chuyển trứng hoặc hợp tử xuống tử cung.</w:t>
            </w:r>
          </w:p>
          <w:p w14:paraId="510EF30C"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Tử cung: Tiếp nhận trứng hoặc hợp tử, nuôi dưỡng thai nhi.</w:t>
            </w:r>
          </w:p>
          <w:p w14:paraId="458EEA20"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Âm đạo: Tiếp nhận tinh trùng, đường ra của trẻ khi sinh.</w:t>
            </w:r>
          </w:p>
          <w:p w14:paraId="16B8B481"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Tuyến tiền liệt: Tiết dịch nhờn bôi trơn âm đạo.</w:t>
            </w:r>
          </w:p>
          <w:p w14:paraId="46F17B66"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Chức năng: Sản xuất trứng, tiết hormone sinh dục nữ và là nơi diễn ra quá trình thụ tinh, phát triển phôi thai.</w:t>
            </w:r>
          </w:p>
        </w:tc>
        <w:tc>
          <w:tcPr>
            <w:tcW w:w="1495" w:type="dxa"/>
            <w:shd w:val="clear" w:color="auto" w:fill="auto"/>
          </w:tcPr>
          <w:p w14:paraId="3917DD49" w14:textId="77777777" w:rsidR="0019228D" w:rsidRPr="0069059C" w:rsidRDefault="0019228D" w:rsidP="00FE3689">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lastRenderedPageBreak/>
              <w:t>Ghi nhớ kiến thức</w:t>
            </w:r>
          </w:p>
        </w:tc>
      </w:tr>
    </w:tbl>
    <w:p w14:paraId="4C284A0E"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Hoạt động 2.2. Tìm hiểu về thụ tinh và thụ thai (25 phút)</w:t>
      </w:r>
    </w:p>
    <w:p w14:paraId="40ADDBE5" w14:textId="77777777" w:rsidR="0019228D" w:rsidRPr="0069059C" w:rsidRDefault="0019228D" w:rsidP="0019228D">
      <w:pPr>
        <w:numPr>
          <w:ilvl w:val="0"/>
          <w:numId w:val="3"/>
        </w:num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sz w:val="28"/>
          <w:szCs w:val="28"/>
        </w:rPr>
        <w:t xml:space="preserve">  Nêu được khái niệm thụ tinh và thụ thai.</w:t>
      </w:r>
    </w:p>
    <w:p w14:paraId="68D9ADBD" w14:textId="77777777" w:rsidR="0019228D" w:rsidRPr="0069059C" w:rsidRDefault="0019228D" w:rsidP="0019228D">
      <w:pPr>
        <w:pStyle w:val="Bodytext21"/>
        <w:numPr>
          <w:ilvl w:val="0"/>
          <w:numId w:val="3"/>
        </w:numPr>
        <w:shd w:val="clear" w:color="auto" w:fill="auto"/>
        <w:spacing w:before="0" w:after="0" w:line="240" w:lineRule="auto"/>
        <w:ind w:firstLine="0"/>
        <w:rPr>
          <w:rFonts w:ascii="Times New Roman" w:hAnsi="Times New Roman" w:cs="Times New Roman"/>
          <w:b w:val="0"/>
          <w:color w:val="C00000"/>
          <w:sz w:val="28"/>
          <w:szCs w:val="28"/>
        </w:rPr>
      </w:pPr>
      <w:r w:rsidRPr="0069059C">
        <w:rPr>
          <w:rFonts w:ascii="Times New Roman" w:hAnsi="Times New Roman" w:cs="Times New Roman"/>
          <w:color w:val="C00000"/>
          <w:sz w:val="28"/>
          <w:szCs w:val="28"/>
        </w:rPr>
        <w:t>Nội dung:</w:t>
      </w:r>
      <w:r w:rsidRPr="0069059C">
        <w:rPr>
          <w:rFonts w:ascii="Times New Roman" w:hAnsi="Times New Roman" w:cs="Times New Roman"/>
          <w:sz w:val="28"/>
          <w:szCs w:val="28"/>
        </w:rPr>
        <w:t xml:space="preserve"> </w:t>
      </w:r>
    </w:p>
    <w:p w14:paraId="01EB2BCB"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lang w:val="en-US"/>
        </w:rPr>
        <w:t xml:space="preserve">- </w:t>
      </w:r>
      <w:r w:rsidRPr="0069059C">
        <w:rPr>
          <w:rFonts w:ascii="Times New Roman" w:hAnsi="Times New Roman" w:cs="Times New Roman"/>
          <w:sz w:val="28"/>
          <w:szCs w:val="28"/>
        </w:rPr>
        <w:t xml:space="preserve">GV chiếu băng hình về sự thụ tinh và thụ thai, yêu cầu HS theo dõi, kết hợp quan sát, phân tích hình </w:t>
      </w:r>
      <w:r w:rsidRPr="0069059C">
        <w:rPr>
          <w:rFonts w:ascii="Times New Roman" w:hAnsi="Times New Roman" w:cs="Times New Roman"/>
          <w:sz w:val="28"/>
          <w:szCs w:val="28"/>
          <w:lang w:val="en-US"/>
        </w:rPr>
        <w:t>40</w:t>
      </w:r>
      <w:r w:rsidRPr="0069059C">
        <w:rPr>
          <w:rFonts w:ascii="Times New Roman" w:hAnsi="Times New Roman" w:cs="Times New Roman"/>
          <w:sz w:val="28"/>
          <w:szCs w:val="28"/>
        </w:rPr>
        <w:t>.</w:t>
      </w:r>
      <w:r w:rsidRPr="0069059C">
        <w:rPr>
          <w:rFonts w:ascii="Times New Roman" w:hAnsi="Times New Roman" w:cs="Times New Roman"/>
          <w:sz w:val="28"/>
          <w:szCs w:val="28"/>
          <w:lang w:val="en-US"/>
        </w:rPr>
        <w:t>3</w:t>
      </w:r>
      <w:r w:rsidRPr="0069059C">
        <w:rPr>
          <w:rFonts w:ascii="Times New Roman" w:hAnsi="Times New Roman" w:cs="Times New Roman"/>
          <w:sz w:val="28"/>
          <w:szCs w:val="28"/>
        </w:rPr>
        <w:t>:</w:t>
      </w:r>
    </w:p>
    <w:p w14:paraId="35FBAF16" w14:textId="77777777" w:rsidR="0019228D" w:rsidRPr="0069059C" w:rsidRDefault="0019228D" w:rsidP="0019228D">
      <w:pPr>
        <w:pStyle w:val="Bodytext21"/>
        <w:shd w:val="clear" w:color="auto" w:fill="auto"/>
        <w:tabs>
          <w:tab w:val="left" w:pos="851"/>
        </w:tabs>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 Giai đoạn 1: Hoạt động cá nhân để phân biệt thụ tinh và thụ thai bằng cách hoàn thiện thông tin bảng học tập:</w:t>
      </w:r>
    </w:p>
    <w:tbl>
      <w:tblPr>
        <w:tblStyle w:val="TableGrid"/>
        <w:tblW w:w="0" w:type="auto"/>
        <w:tblLook w:val="04A0" w:firstRow="1" w:lastRow="0" w:firstColumn="1" w:lastColumn="0" w:noHBand="0" w:noVBand="1"/>
      </w:tblPr>
      <w:tblGrid>
        <w:gridCol w:w="1838"/>
        <w:gridCol w:w="3969"/>
        <w:gridCol w:w="3538"/>
      </w:tblGrid>
      <w:tr w:rsidR="0019228D" w:rsidRPr="0069059C" w14:paraId="3B8A9621" w14:textId="77777777" w:rsidTr="00FE3689">
        <w:tc>
          <w:tcPr>
            <w:tcW w:w="1838" w:type="dxa"/>
            <w:shd w:val="clear" w:color="auto" w:fill="F6C5AC" w:themeFill="accent2" w:themeFillTint="66"/>
          </w:tcPr>
          <w:p w14:paraId="1378BC82" w14:textId="77777777" w:rsidR="0019228D" w:rsidRPr="0069059C" w:rsidRDefault="0019228D" w:rsidP="00FE3689">
            <w:pPr>
              <w:pStyle w:val="Bodytext21"/>
              <w:shd w:val="clear" w:color="auto" w:fill="auto"/>
              <w:tabs>
                <w:tab w:val="left" w:pos="851"/>
              </w:tabs>
              <w:spacing w:before="0" w:after="0" w:line="240" w:lineRule="auto"/>
              <w:ind w:firstLine="0"/>
              <w:jc w:val="center"/>
              <w:rPr>
                <w:rFonts w:ascii="Times New Roman" w:hAnsi="Times New Roman" w:cs="Times New Roman"/>
                <w:color w:val="000000" w:themeColor="text1"/>
                <w:sz w:val="28"/>
                <w:szCs w:val="28"/>
              </w:rPr>
            </w:pPr>
            <w:bookmarkStart w:id="19" w:name="_Hlk138947091"/>
            <w:r w:rsidRPr="0069059C">
              <w:rPr>
                <w:rFonts w:ascii="Times New Roman" w:hAnsi="Times New Roman" w:cs="Times New Roman"/>
                <w:color w:val="000000" w:themeColor="text1"/>
                <w:sz w:val="28"/>
                <w:szCs w:val="28"/>
              </w:rPr>
              <w:t>Tiêu chí</w:t>
            </w:r>
          </w:p>
        </w:tc>
        <w:tc>
          <w:tcPr>
            <w:tcW w:w="3969" w:type="dxa"/>
            <w:shd w:val="clear" w:color="auto" w:fill="F6C5AC" w:themeFill="accent2" w:themeFillTint="66"/>
          </w:tcPr>
          <w:p w14:paraId="19E485B8" w14:textId="77777777" w:rsidR="0019228D" w:rsidRPr="0069059C" w:rsidRDefault="0019228D" w:rsidP="00FE3689">
            <w:pPr>
              <w:pStyle w:val="Bodytext21"/>
              <w:shd w:val="clear" w:color="auto" w:fill="auto"/>
              <w:tabs>
                <w:tab w:val="left" w:pos="851"/>
              </w:tabs>
              <w:spacing w:before="0" w:after="0" w:line="240" w:lineRule="auto"/>
              <w:ind w:firstLine="0"/>
              <w:jc w:val="center"/>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Thụ tinh</w:t>
            </w:r>
          </w:p>
        </w:tc>
        <w:tc>
          <w:tcPr>
            <w:tcW w:w="3538" w:type="dxa"/>
            <w:shd w:val="clear" w:color="auto" w:fill="F6C5AC" w:themeFill="accent2" w:themeFillTint="66"/>
          </w:tcPr>
          <w:p w14:paraId="6EEAAA0D" w14:textId="77777777" w:rsidR="0019228D" w:rsidRPr="0069059C" w:rsidRDefault="0019228D" w:rsidP="00FE3689">
            <w:pPr>
              <w:pStyle w:val="Bodytext21"/>
              <w:shd w:val="clear" w:color="auto" w:fill="auto"/>
              <w:tabs>
                <w:tab w:val="left" w:pos="851"/>
              </w:tabs>
              <w:spacing w:before="0" w:after="0" w:line="240" w:lineRule="auto"/>
              <w:ind w:firstLine="0"/>
              <w:jc w:val="center"/>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Thụ thai</w:t>
            </w:r>
          </w:p>
        </w:tc>
      </w:tr>
      <w:tr w:rsidR="0019228D" w:rsidRPr="0069059C" w14:paraId="33439A88" w14:textId="77777777" w:rsidTr="00FE3689">
        <w:tc>
          <w:tcPr>
            <w:tcW w:w="1838" w:type="dxa"/>
            <w:shd w:val="clear" w:color="auto" w:fill="F6C5AC" w:themeFill="accent2" w:themeFillTint="66"/>
          </w:tcPr>
          <w:p w14:paraId="4EAE4EEC" w14:textId="77777777" w:rsidR="0019228D" w:rsidRPr="0069059C" w:rsidRDefault="0019228D" w:rsidP="00FE3689">
            <w:pPr>
              <w:pStyle w:val="Bodytext21"/>
              <w:shd w:val="clear" w:color="auto" w:fill="auto"/>
              <w:tabs>
                <w:tab w:val="left" w:pos="851"/>
              </w:tabs>
              <w:spacing w:before="0" w:after="0" w:line="240" w:lineRule="auto"/>
              <w:ind w:firstLine="0"/>
              <w:jc w:val="center"/>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Khái niệm</w:t>
            </w:r>
          </w:p>
        </w:tc>
        <w:tc>
          <w:tcPr>
            <w:tcW w:w="3969" w:type="dxa"/>
          </w:tcPr>
          <w:p w14:paraId="101692E6" w14:textId="77777777" w:rsidR="0019228D" w:rsidRPr="0069059C" w:rsidRDefault="0019228D" w:rsidP="00FE3689">
            <w:pPr>
              <w:pStyle w:val="Bodytext21"/>
              <w:shd w:val="clear" w:color="auto" w:fill="auto"/>
              <w:tabs>
                <w:tab w:val="left" w:pos="851"/>
              </w:tabs>
              <w:spacing w:before="0" w:after="0" w:line="240" w:lineRule="auto"/>
              <w:ind w:firstLine="0"/>
              <w:rPr>
                <w:rFonts w:ascii="Times New Roman" w:hAnsi="Times New Roman" w:cs="Times New Roman"/>
                <w:b w:val="0"/>
                <w:bCs w:val="0"/>
                <w:color w:val="000000" w:themeColor="text1"/>
                <w:sz w:val="28"/>
                <w:szCs w:val="28"/>
                <w:lang w:val="vi-VN"/>
              </w:rPr>
            </w:pPr>
          </w:p>
        </w:tc>
        <w:tc>
          <w:tcPr>
            <w:tcW w:w="3538" w:type="dxa"/>
          </w:tcPr>
          <w:p w14:paraId="4D0E28E4" w14:textId="77777777" w:rsidR="0019228D" w:rsidRPr="0069059C" w:rsidRDefault="0019228D" w:rsidP="00FE3689">
            <w:pPr>
              <w:pStyle w:val="Bodytext21"/>
              <w:shd w:val="clear" w:color="auto" w:fill="auto"/>
              <w:tabs>
                <w:tab w:val="left" w:pos="851"/>
              </w:tabs>
              <w:spacing w:before="0" w:after="0" w:line="240" w:lineRule="auto"/>
              <w:ind w:firstLine="0"/>
              <w:rPr>
                <w:rFonts w:ascii="Times New Roman" w:hAnsi="Times New Roman" w:cs="Times New Roman"/>
                <w:b w:val="0"/>
                <w:bCs w:val="0"/>
                <w:color w:val="000000" w:themeColor="text1"/>
                <w:sz w:val="28"/>
                <w:szCs w:val="28"/>
                <w:lang w:val="vi-VN"/>
              </w:rPr>
            </w:pPr>
          </w:p>
        </w:tc>
      </w:tr>
      <w:tr w:rsidR="0019228D" w:rsidRPr="0069059C" w14:paraId="652E96A4" w14:textId="77777777" w:rsidTr="00FE3689">
        <w:tc>
          <w:tcPr>
            <w:tcW w:w="1838" w:type="dxa"/>
            <w:shd w:val="clear" w:color="auto" w:fill="F6C5AC" w:themeFill="accent2" w:themeFillTint="66"/>
          </w:tcPr>
          <w:p w14:paraId="438C15DE" w14:textId="77777777" w:rsidR="0019228D" w:rsidRPr="0069059C" w:rsidRDefault="0019228D" w:rsidP="00FE3689">
            <w:pPr>
              <w:pStyle w:val="Bodytext21"/>
              <w:shd w:val="clear" w:color="auto" w:fill="auto"/>
              <w:tabs>
                <w:tab w:val="left" w:pos="851"/>
              </w:tabs>
              <w:spacing w:before="0" w:after="0" w:line="240" w:lineRule="auto"/>
              <w:ind w:firstLine="0"/>
              <w:jc w:val="center"/>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Vị trí diễn ra</w:t>
            </w:r>
          </w:p>
        </w:tc>
        <w:tc>
          <w:tcPr>
            <w:tcW w:w="3969" w:type="dxa"/>
          </w:tcPr>
          <w:p w14:paraId="702FC3E8" w14:textId="77777777" w:rsidR="0019228D" w:rsidRPr="0069059C" w:rsidRDefault="0019228D" w:rsidP="00FE3689">
            <w:pPr>
              <w:pStyle w:val="Bodytext21"/>
              <w:shd w:val="clear" w:color="auto" w:fill="auto"/>
              <w:tabs>
                <w:tab w:val="left" w:pos="851"/>
              </w:tabs>
              <w:spacing w:before="0" w:after="0" w:line="240" w:lineRule="auto"/>
              <w:ind w:firstLine="0"/>
              <w:rPr>
                <w:rFonts w:ascii="Times New Roman" w:hAnsi="Times New Roman" w:cs="Times New Roman"/>
                <w:b w:val="0"/>
                <w:bCs w:val="0"/>
                <w:color w:val="000000" w:themeColor="text1"/>
                <w:sz w:val="28"/>
                <w:szCs w:val="28"/>
                <w:lang w:val="vi-VN"/>
              </w:rPr>
            </w:pPr>
          </w:p>
        </w:tc>
        <w:tc>
          <w:tcPr>
            <w:tcW w:w="3538" w:type="dxa"/>
          </w:tcPr>
          <w:p w14:paraId="737B8873" w14:textId="77777777" w:rsidR="0019228D" w:rsidRPr="0069059C" w:rsidRDefault="0019228D" w:rsidP="00FE3689">
            <w:pPr>
              <w:pStyle w:val="Bodytext21"/>
              <w:shd w:val="clear" w:color="auto" w:fill="auto"/>
              <w:tabs>
                <w:tab w:val="left" w:pos="851"/>
              </w:tabs>
              <w:spacing w:before="0" w:after="0" w:line="240" w:lineRule="auto"/>
              <w:ind w:firstLine="0"/>
              <w:rPr>
                <w:rFonts w:ascii="Times New Roman" w:hAnsi="Times New Roman" w:cs="Times New Roman"/>
                <w:b w:val="0"/>
                <w:bCs w:val="0"/>
                <w:color w:val="000000" w:themeColor="text1"/>
                <w:sz w:val="28"/>
                <w:szCs w:val="28"/>
                <w:lang w:val="vi-VN"/>
              </w:rPr>
            </w:pPr>
          </w:p>
        </w:tc>
      </w:tr>
      <w:tr w:rsidR="0019228D" w:rsidRPr="0069059C" w14:paraId="6BB8BC23" w14:textId="77777777" w:rsidTr="00FE3689">
        <w:tc>
          <w:tcPr>
            <w:tcW w:w="1838" w:type="dxa"/>
            <w:shd w:val="clear" w:color="auto" w:fill="F6C5AC" w:themeFill="accent2" w:themeFillTint="66"/>
          </w:tcPr>
          <w:p w14:paraId="4755FCF3" w14:textId="77777777" w:rsidR="0019228D" w:rsidRPr="0069059C" w:rsidRDefault="0019228D" w:rsidP="00FE3689">
            <w:pPr>
              <w:pStyle w:val="Bodytext21"/>
              <w:shd w:val="clear" w:color="auto" w:fill="auto"/>
              <w:tabs>
                <w:tab w:val="left" w:pos="851"/>
              </w:tabs>
              <w:spacing w:before="0" w:after="0" w:line="240" w:lineRule="auto"/>
              <w:ind w:firstLine="0"/>
              <w:jc w:val="center"/>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Điều kiện xảy ra</w:t>
            </w:r>
          </w:p>
        </w:tc>
        <w:tc>
          <w:tcPr>
            <w:tcW w:w="3969" w:type="dxa"/>
          </w:tcPr>
          <w:p w14:paraId="48D5DB48" w14:textId="77777777" w:rsidR="0019228D" w:rsidRPr="0069059C" w:rsidRDefault="0019228D" w:rsidP="00FE3689">
            <w:pPr>
              <w:pStyle w:val="Bodytext21"/>
              <w:shd w:val="clear" w:color="auto" w:fill="auto"/>
              <w:tabs>
                <w:tab w:val="left" w:pos="851"/>
              </w:tabs>
              <w:spacing w:before="0" w:after="0" w:line="240" w:lineRule="auto"/>
              <w:ind w:firstLine="0"/>
              <w:rPr>
                <w:rFonts w:ascii="Times New Roman" w:hAnsi="Times New Roman" w:cs="Times New Roman"/>
                <w:b w:val="0"/>
                <w:bCs w:val="0"/>
                <w:color w:val="000000" w:themeColor="text1"/>
                <w:sz w:val="28"/>
                <w:szCs w:val="28"/>
                <w:lang w:val="vi-VN"/>
              </w:rPr>
            </w:pPr>
          </w:p>
        </w:tc>
        <w:tc>
          <w:tcPr>
            <w:tcW w:w="3538" w:type="dxa"/>
          </w:tcPr>
          <w:p w14:paraId="4F4A2D4D" w14:textId="77777777" w:rsidR="0019228D" w:rsidRPr="0069059C" w:rsidRDefault="0019228D" w:rsidP="00FE3689">
            <w:pPr>
              <w:pStyle w:val="Bodytext21"/>
              <w:shd w:val="clear" w:color="auto" w:fill="auto"/>
              <w:tabs>
                <w:tab w:val="left" w:pos="851"/>
              </w:tabs>
              <w:spacing w:before="0" w:after="0" w:line="240" w:lineRule="auto"/>
              <w:ind w:firstLine="0"/>
              <w:rPr>
                <w:rFonts w:ascii="Times New Roman" w:hAnsi="Times New Roman" w:cs="Times New Roman"/>
                <w:b w:val="0"/>
                <w:bCs w:val="0"/>
                <w:color w:val="000000" w:themeColor="text1"/>
                <w:sz w:val="28"/>
                <w:szCs w:val="28"/>
                <w:lang w:val="vi-VN"/>
              </w:rPr>
            </w:pPr>
          </w:p>
        </w:tc>
      </w:tr>
    </w:tbl>
    <w:bookmarkEnd w:id="19"/>
    <w:p w14:paraId="29166A66" w14:textId="77777777" w:rsidR="0019228D" w:rsidRPr="0069059C" w:rsidRDefault="0019228D" w:rsidP="0019228D">
      <w:pPr>
        <w:pStyle w:val="Bodytext21"/>
        <w:shd w:val="clear" w:color="auto" w:fill="auto"/>
        <w:tabs>
          <w:tab w:val="left" w:pos="851"/>
        </w:tabs>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 Giai đoạn 2: chia sẻ kết quả hoạt động cá nhân theo nhóm cặp đôi trong 2 phút.</w:t>
      </w:r>
    </w:p>
    <w:p w14:paraId="5BFCA33E" w14:textId="77777777" w:rsidR="0019228D" w:rsidRPr="0069059C" w:rsidRDefault="0019228D" w:rsidP="0019228D">
      <w:pPr>
        <w:pStyle w:val="Bodytext21"/>
        <w:shd w:val="clear" w:color="auto" w:fill="auto"/>
        <w:tabs>
          <w:tab w:val="left" w:pos="851"/>
        </w:tabs>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 Giai đoạn 3: Báo cáo trước toàn lớp.</w:t>
      </w:r>
    </w:p>
    <w:p w14:paraId="060F79B6" w14:textId="77777777" w:rsidR="0019228D" w:rsidRPr="0069059C" w:rsidRDefault="0019228D" w:rsidP="0019228D">
      <w:pPr>
        <w:pStyle w:val="Bodytext21"/>
        <w:numPr>
          <w:ilvl w:val="0"/>
          <w:numId w:val="3"/>
        </w:numPr>
        <w:shd w:val="clear" w:color="auto" w:fill="auto"/>
        <w:spacing w:before="0" w:after="0" w:line="240" w:lineRule="auto"/>
        <w:ind w:firstLine="0"/>
        <w:rPr>
          <w:rFonts w:ascii="Times New Roman" w:hAnsi="Times New Roman" w:cs="Times New Roman"/>
          <w:b w:val="0"/>
          <w:color w:val="C00000"/>
          <w:sz w:val="28"/>
          <w:szCs w:val="28"/>
          <w:lang w:val="vi-VN"/>
        </w:rPr>
      </w:pPr>
      <w:r w:rsidRPr="0069059C">
        <w:rPr>
          <w:rFonts w:ascii="Times New Roman" w:hAnsi="Times New Roman" w:cs="Times New Roman"/>
          <w:color w:val="C00000"/>
          <w:sz w:val="28"/>
          <w:szCs w:val="28"/>
          <w:lang w:val="vi-VN"/>
        </w:rPr>
        <w:t xml:space="preserve">Sản phẩm: </w:t>
      </w:r>
      <w:r w:rsidRPr="0069059C">
        <w:rPr>
          <w:rFonts w:ascii="Times New Roman" w:hAnsi="Times New Roman" w:cs="Times New Roman"/>
          <w:sz w:val="28"/>
          <w:szCs w:val="28"/>
          <w:lang w:val="vi-VN"/>
        </w:rPr>
        <w:t>Câu trả lời của HS</w:t>
      </w:r>
    </w:p>
    <w:p w14:paraId="1ABCFC15" w14:textId="77777777" w:rsidR="0019228D" w:rsidRPr="0069059C" w:rsidRDefault="0019228D" w:rsidP="0019228D">
      <w:pPr>
        <w:spacing w:after="0" w:line="240" w:lineRule="auto"/>
        <w:rPr>
          <w:rFonts w:ascii="Times New Roman" w:hAnsi="Times New Roman" w:cs="Times New Roman"/>
          <w:bCs/>
          <w:sz w:val="28"/>
          <w:szCs w:val="28"/>
          <w:lang w:val="en-US"/>
        </w:rPr>
      </w:pPr>
      <w:r w:rsidRPr="0069059C">
        <w:rPr>
          <w:rFonts w:ascii="Times New Roman" w:hAnsi="Times New Roman" w:cs="Times New Roman"/>
          <w:bCs/>
          <w:sz w:val="28"/>
          <w:szCs w:val="28"/>
          <w:lang w:val="en-US"/>
        </w:rPr>
        <w:t>* Sản phẩm định hướng:</w:t>
      </w:r>
    </w:p>
    <w:p w14:paraId="5F1F779C" w14:textId="77777777" w:rsidR="0019228D" w:rsidRPr="0069059C" w:rsidRDefault="0019228D" w:rsidP="0019228D">
      <w:pPr>
        <w:spacing w:after="0" w:line="240" w:lineRule="auto"/>
        <w:rPr>
          <w:rFonts w:ascii="Times New Roman" w:hAnsi="Times New Roman" w:cs="Times New Roman"/>
          <w:bCs/>
          <w:sz w:val="28"/>
          <w:szCs w:val="28"/>
          <w:lang w:val="en-US"/>
        </w:rPr>
      </w:pPr>
    </w:p>
    <w:tbl>
      <w:tblPr>
        <w:tblStyle w:val="TableGrid"/>
        <w:tblW w:w="0" w:type="auto"/>
        <w:tblLook w:val="04A0" w:firstRow="1" w:lastRow="0" w:firstColumn="1" w:lastColumn="0" w:noHBand="0" w:noVBand="1"/>
      </w:tblPr>
      <w:tblGrid>
        <w:gridCol w:w="1838"/>
        <w:gridCol w:w="3827"/>
        <w:gridCol w:w="3680"/>
      </w:tblGrid>
      <w:tr w:rsidR="0019228D" w:rsidRPr="0069059C" w14:paraId="08B382E3" w14:textId="77777777" w:rsidTr="00FE3689">
        <w:tc>
          <w:tcPr>
            <w:tcW w:w="1838" w:type="dxa"/>
            <w:shd w:val="clear" w:color="auto" w:fill="F6C5AC" w:themeFill="accent2" w:themeFillTint="66"/>
          </w:tcPr>
          <w:p w14:paraId="553C8E89" w14:textId="77777777" w:rsidR="0019228D" w:rsidRPr="0069059C" w:rsidRDefault="0019228D" w:rsidP="00FE3689">
            <w:pPr>
              <w:pStyle w:val="Bodytext21"/>
              <w:shd w:val="clear" w:color="auto" w:fill="auto"/>
              <w:tabs>
                <w:tab w:val="left" w:pos="851"/>
              </w:tabs>
              <w:spacing w:before="0" w:after="0" w:line="240" w:lineRule="auto"/>
              <w:ind w:firstLine="0"/>
              <w:jc w:val="center"/>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Tiêu chí</w:t>
            </w:r>
          </w:p>
        </w:tc>
        <w:tc>
          <w:tcPr>
            <w:tcW w:w="3827" w:type="dxa"/>
            <w:shd w:val="clear" w:color="auto" w:fill="F6C5AC" w:themeFill="accent2" w:themeFillTint="66"/>
          </w:tcPr>
          <w:p w14:paraId="0F350912" w14:textId="77777777" w:rsidR="0019228D" w:rsidRPr="0069059C" w:rsidRDefault="0019228D" w:rsidP="00FE3689">
            <w:pPr>
              <w:pStyle w:val="Bodytext21"/>
              <w:shd w:val="clear" w:color="auto" w:fill="auto"/>
              <w:tabs>
                <w:tab w:val="left" w:pos="851"/>
              </w:tabs>
              <w:spacing w:before="0" w:after="0" w:line="240" w:lineRule="auto"/>
              <w:ind w:firstLine="0"/>
              <w:jc w:val="center"/>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Thụ tinh</w:t>
            </w:r>
          </w:p>
        </w:tc>
        <w:tc>
          <w:tcPr>
            <w:tcW w:w="3680" w:type="dxa"/>
            <w:shd w:val="clear" w:color="auto" w:fill="F6C5AC" w:themeFill="accent2" w:themeFillTint="66"/>
          </w:tcPr>
          <w:p w14:paraId="00A9AF37" w14:textId="77777777" w:rsidR="0019228D" w:rsidRPr="0069059C" w:rsidRDefault="0019228D" w:rsidP="00FE3689">
            <w:pPr>
              <w:pStyle w:val="Bodytext21"/>
              <w:shd w:val="clear" w:color="auto" w:fill="auto"/>
              <w:tabs>
                <w:tab w:val="left" w:pos="851"/>
              </w:tabs>
              <w:spacing w:before="0" w:after="0" w:line="240" w:lineRule="auto"/>
              <w:ind w:firstLine="0"/>
              <w:jc w:val="center"/>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Thụ thai</w:t>
            </w:r>
          </w:p>
        </w:tc>
      </w:tr>
      <w:tr w:rsidR="0019228D" w:rsidRPr="0069059C" w14:paraId="1014E678" w14:textId="77777777" w:rsidTr="00FE3689">
        <w:tc>
          <w:tcPr>
            <w:tcW w:w="1838" w:type="dxa"/>
            <w:shd w:val="clear" w:color="auto" w:fill="F6C5AC" w:themeFill="accent2" w:themeFillTint="66"/>
          </w:tcPr>
          <w:p w14:paraId="69B0F0E4" w14:textId="77777777" w:rsidR="0019228D" w:rsidRPr="0069059C" w:rsidRDefault="0019228D" w:rsidP="00FE3689">
            <w:pPr>
              <w:pStyle w:val="Bodytext21"/>
              <w:shd w:val="clear" w:color="auto" w:fill="auto"/>
              <w:tabs>
                <w:tab w:val="left" w:pos="851"/>
              </w:tabs>
              <w:spacing w:before="0" w:after="0" w:line="240" w:lineRule="auto"/>
              <w:ind w:firstLine="0"/>
              <w:jc w:val="center"/>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Khái niệm</w:t>
            </w:r>
          </w:p>
        </w:tc>
        <w:tc>
          <w:tcPr>
            <w:tcW w:w="3827" w:type="dxa"/>
          </w:tcPr>
          <w:p w14:paraId="44164989" w14:textId="77777777" w:rsidR="0019228D" w:rsidRPr="0069059C" w:rsidRDefault="0019228D" w:rsidP="00FE3689">
            <w:pPr>
              <w:pStyle w:val="Bodytext21"/>
              <w:tabs>
                <w:tab w:val="left" w:pos="851"/>
              </w:tabs>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pacing w:val="-6"/>
                <w:sz w:val="28"/>
                <w:szCs w:val="28"/>
              </w:rPr>
              <w:t xml:space="preserve">Thụ </w:t>
            </w:r>
            <w:r w:rsidRPr="0069059C">
              <w:rPr>
                <w:rFonts w:ascii="Times New Roman" w:hAnsi="Times New Roman" w:cs="Times New Roman"/>
                <w:b w:val="0"/>
                <w:bCs w:val="0"/>
                <w:color w:val="000000" w:themeColor="text1"/>
                <w:spacing w:val="-6"/>
                <w:sz w:val="28"/>
                <w:szCs w:val="28"/>
                <w:lang w:val="vi-VN"/>
              </w:rPr>
              <w:t>tinh là quá trình tinh trùng kết hợp với trứng tạo thành hợp tử.</w:t>
            </w:r>
          </w:p>
          <w:p w14:paraId="260FE1BD" w14:textId="77777777" w:rsidR="0019228D" w:rsidRPr="0069059C" w:rsidRDefault="0019228D" w:rsidP="00FE3689">
            <w:pPr>
              <w:pStyle w:val="Bodytext21"/>
              <w:shd w:val="clear" w:color="auto" w:fill="auto"/>
              <w:tabs>
                <w:tab w:val="left" w:pos="851"/>
              </w:tabs>
              <w:spacing w:before="0" w:after="0" w:line="240" w:lineRule="auto"/>
              <w:ind w:firstLine="0"/>
              <w:rPr>
                <w:rFonts w:ascii="Times New Roman" w:hAnsi="Times New Roman" w:cs="Times New Roman"/>
                <w:b w:val="0"/>
                <w:bCs w:val="0"/>
                <w:color w:val="000000" w:themeColor="text1"/>
                <w:sz w:val="28"/>
                <w:szCs w:val="28"/>
                <w:lang w:val="vi-VN"/>
              </w:rPr>
            </w:pPr>
          </w:p>
        </w:tc>
        <w:tc>
          <w:tcPr>
            <w:tcW w:w="3680" w:type="dxa"/>
          </w:tcPr>
          <w:p w14:paraId="4A53E8C0" w14:textId="77777777" w:rsidR="0019228D" w:rsidRPr="0069059C" w:rsidRDefault="0019228D" w:rsidP="00FE3689">
            <w:pPr>
              <w:pStyle w:val="Bodytext21"/>
              <w:shd w:val="clear" w:color="auto" w:fill="auto"/>
              <w:tabs>
                <w:tab w:val="left" w:pos="851"/>
              </w:tabs>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lastRenderedPageBreak/>
              <w:t xml:space="preserve">Thụ thai là quá trình phôi di chuyển đến tử cung và bám vào </w:t>
            </w:r>
            <w:r w:rsidRPr="0069059C">
              <w:rPr>
                <w:rFonts w:ascii="Times New Roman" w:hAnsi="Times New Roman" w:cs="Times New Roman"/>
                <w:b w:val="0"/>
                <w:bCs w:val="0"/>
                <w:color w:val="000000" w:themeColor="text1"/>
                <w:sz w:val="28"/>
                <w:szCs w:val="28"/>
                <w:lang w:val="vi-VN"/>
              </w:rPr>
              <w:lastRenderedPageBreak/>
              <w:t>niêm mạc tử cung để làm tổ.</w:t>
            </w:r>
          </w:p>
        </w:tc>
      </w:tr>
      <w:tr w:rsidR="0019228D" w:rsidRPr="0069059C" w14:paraId="2D868371" w14:textId="77777777" w:rsidTr="00FE3689">
        <w:tc>
          <w:tcPr>
            <w:tcW w:w="1838" w:type="dxa"/>
            <w:shd w:val="clear" w:color="auto" w:fill="F6C5AC" w:themeFill="accent2" w:themeFillTint="66"/>
          </w:tcPr>
          <w:p w14:paraId="0CDA3F78" w14:textId="77777777" w:rsidR="0019228D" w:rsidRPr="0069059C" w:rsidRDefault="0019228D" w:rsidP="00FE3689">
            <w:pPr>
              <w:pStyle w:val="Bodytext21"/>
              <w:shd w:val="clear" w:color="auto" w:fill="auto"/>
              <w:tabs>
                <w:tab w:val="left" w:pos="851"/>
              </w:tabs>
              <w:spacing w:before="0" w:after="0" w:line="240" w:lineRule="auto"/>
              <w:ind w:firstLine="0"/>
              <w:jc w:val="center"/>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lastRenderedPageBreak/>
              <w:t>Vị trí diễn ra</w:t>
            </w:r>
          </w:p>
        </w:tc>
        <w:tc>
          <w:tcPr>
            <w:tcW w:w="3827" w:type="dxa"/>
          </w:tcPr>
          <w:p w14:paraId="2BC1A913" w14:textId="77777777" w:rsidR="0019228D" w:rsidRPr="0069059C" w:rsidRDefault="0019228D" w:rsidP="00FE3689">
            <w:pPr>
              <w:pStyle w:val="Bodytext21"/>
              <w:tabs>
                <w:tab w:val="left" w:pos="851"/>
              </w:tabs>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Trong ống dẫn trứng (thường là ở khoảng 1/3 phía ngoài của ống dẫn trứng).</w:t>
            </w:r>
          </w:p>
        </w:tc>
        <w:tc>
          <w:tcPr>
            <w:tcW w:w="3680" w:type="dxa"/>
          </w:tcPr>
          <w:p w14:paraId="3F800682" w14:textId="77777777" w:rsidR="0019228D" w:rsidRPr="0069059C" w:rsidRDefault="0019228D" w:rsidP="00FE3689">
            <w:pPr>
              <w:pStyle w:val="Bodytext21"/>
              <w:shd w:val="clear" w:color="auto" w:fill="auto"/>
              <w:tabs>
                <w:tab w:val="left" w:pos="851"/>
              </w:tabs>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Trong tử cung.</w:t>
            </w:r>
          </w:p>
        </w:tc>
      </w:tr>
      <w:tr w:rsidR="0019228D" w:rsidRPr="0069059C" w14:paraId="1BB11647" w14:textId="77777777" w:rsidTr="00FE3689">
        <w:tc>
          <w:tcPr>
            <w:tcW w:w="1838" w:type="dxa"/>
            <w:shd w:val="clear" w:color="auto" w:fill="F6C5AC" w:themeFill="accent2" w:themeFillTint="66"/>
          </w:tcPr>
          <w:p w14:paraId="1C6D5434" w14:textId="77777777" w:rsidR="0019228D" w:rsidRPr="0069059C" w:rsidRDefault="0019228D" w:rsidP="00FE3689">
            <w:pPr>
              <w:pStyle w:val="Bodytext21"/>
              <w:shd w:val="clear" w:color="auto" w:fill="auto"/>
              <w:tabs>
                <w:tab w:val="left" w:pos="851"/>
              </w:tabs>
              <w:spacing w:before="0" w:after="0" w:line="240" w:lineRule="auto"/>
              <w:ind w:firstLine="0"/>
              <w:jc w:val="center"/>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Điều kiện xảy ra</w:t>
            </w:r>
          </w:p>
        </w:tc>
        <w:tc>
          <w:tcPr>
            <w:tcW w:w="3827" w:type="dxa"/>
          </w:tcPr>
          <w:p w14:paraId="294413AD" w14:textId="77777777" w:rsidR="0019228D" w:rsidRPr="0069059C" w:rsidRDefault="0019228D" w:rsidP="00FE3689">
            <w:pPr>
              <w:pStyle w:val="Bodytext21"/>
              <w:tabs>
                <w:tab w:val="left" w:pos="851"/>
              </w:tabs>
              <w:spacing w:before="0" w:after="0" w:line="240" w:lineRule="auto"/>
              <w:ind w:firstLine="0"/>
              <w:rPr>
                <w:rFonts w:ascii="Times New Roman" w:hAnsi="Times New Roman" w:cs="Times New Roman"/>
                <w:b w:val="0"/>
                <w:bCs w:val="0"/>
                <w:color w:val="000000" w:themeColor="text1"/>
                <w:spacing w:val="-10"/>
                <w:sz w:val="28"/>
                <w:szCs w:val="28"/>
                <w:lang w:val="vi-VN"/>
              </w:rPr>
            </w:pPr>
            <w:r w:rsidRPr="0069059C">
              <w:rPr>
                <w:rFonts w:ascii="Times New Roman" w:hAnsi="Times New Roman" w:cs="Times New Roman"/>
                <w:b w:val="0"/>
                <w:bCs w:val="0"/>
                <w:color w:val="000000" w:themeColor="text1"/>
                <w:spacing w:val="-10"/>
                <w:sz w:val="28"/>
                <w:szCs w:val="28"/>
              </w:rPr>
              <w:t xml:space="preserve">- </w:t>
            </w:r>
            <w:r w:rsidRPr="0069059C">
              <w:rPr>
                <w:rFonts w:ascii="Times New Roman" w:hAnsi="Times New Roman" w:cs="Times New Roman"/>
                <w:b w:val="0"/>
                <w:bCs w:val="0"/>
                <w:color w:val="000000" w:themeColor="text1"/>
                <w:spacing w:val="-10"/>
                <w:sz w:val="28"/>
                <w:szCs w:val="28"/>
                <w:lang w:val="vi-VN"/>
              </w:rPr>
              <w:t xml:space="preserve">Trứng phải gặp được tinh trùng. </w:t>
            </w:r>
          </w:p>
          <w:p w14:paraId="33B3A3F2" w14:textId="77777777" w:rsidR="0019228D" w:rsidRPr="0069059C" w:rsidRDefault="0019228D" w:rsidP="00FE3689">
            <w:pPr>
              <w:pStyle w:val="Bodytext21"/>
              <w:tabs>
                <w:tab w:val="left" w:pos="851"/>
              </w:tabs>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 Tinh trùng phải chui được vào bên trong trứng.</w:t>
            </w:r>
          </w:p>
        </w:tc>
        <w:tc>
          <w:tcPr>
            <w:tcW w:w="3680" w:type="dxa"/>
          </w:tcPr>
          <w:p w14:paraId="0DA55B6D" w14:textId="77777777" w:rsidR="0019228D" w:rsidRPr="0069059C" w:rsidRDefault="0019228D" w:rsidP="00FE3689">
            <w:pPr>
              <w:pStyle w:val="Bodytext21"/>
              <w:shd w:val="clear" w:color="auto" w:fill="auto"/>
              <w:tabs>
                <w:tab w:val="left" w:pos="851"/>
              </w:tabs>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Hợp tử phải bám và làm tổ được ở lớp niêm mạc tử cung.</w:t>
            </w:r>
          </w:p>
        </w:tc>
      </w:tr>
    </w:tbl>
    <w:p w14:paraId="73B065AD"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d) Tổ chức thực hiện:</w:t>
      </w:r>
    </w:p>
    <w:tbl>
      <w:tblPr>
        <w:tblW w:w="98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2"/>
        <w:gridCol w:w="2727"/>
      </w:tblGrid>
      <w:tr w:rsidR="0019228D" w:rsidRPr="0069059C" w14:paraId="31674A3A" w14:textId="77777777" w:rsidTr="00FE3689">
        <w:trPr>
          <w:trHeight w:val="596"/>
          <w:jc w:val="center"/>
        </w:trPr>
        <w:tc>
          <w:tcPr>
            <w:tcW w:w="7092" w:type="dxa"/>
            <w:shd w:val="clear" w:color="auto" w:fill="FAE2D6" w:themeFill="accent2" w:themeFillTint="32"/>
          </w:tcPr>
          <w:p w14:paraId="51398D6A"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727" w:type="dxa"/>
            <w:shd w:val="clear" w:color="auto" w:fill="FAE2D6" w:themeFill="accent2" w:themeFillTint="32"/>
          </w:tcPr>
          <w:p w14:paraId="27F3072E"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11F40B66" w14:textId="77777777" w:rsidTr="00FE3689">
        <w:trPr>
          <w:trHeight w:val="274"/>
          <w:jc w:val="center"/>
        </w:trPr>
        <w:tc>
          <w:tcPr>
            <w:tcW w:w="7092" w:type="dxa"/>
            <w:shd w:val="clear" w:color="auto" w:fill="auto"/>
          </w:tcPr>
          <w:p w14:paraId="629756BB"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Giao nhiệm vụ:</w:t>
            </w:r>
            <w:r w:rsidRPr="0069059C">
              <w:rPr>
                <w:rFonts w:ascii="Times New Roman" w:hAnsi="Times New Roman" w:cs="Times New Roman"/>
                <w:sz w:val="28"/>
                <w:szCs w:val="28"/>
              </w:rPr>
              <w:t xml:space="preserve"> </w:t>
            </w:r>
          </w:p>
          <w:p w14:paraId="62E71E98"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GV chiếu băng hình về sự thụ tinh và thụ thai, yêu cầu HS theo dõi, kết hợp quan sát, phân tích hình 40.3:</w:t>
            </w:r>
          </w:p>
          <w:p w14:paraId="578DA52E" w14:textId="77777777" w:rsidR="0019228D" w:rsidRPr="0069059C" w:rsidRDefault="0019228D" w:rsidP="00FE3689">
            <w:pPr>
              <w:pStyle w:val="Bodytext21"/>
              <w:shd w:val="clear" w:color="auto" w:fill="auto"/>
              <w:tabs>
                <w:tab w:val="left" w:pos="851"/>
              </w:tabs>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 Giai đoạn 1: Hoạt động cá nhân để phân biệt thụ tinh và thụ thai bằng cách hoàn thiện thông tin bảng học tập:</w:t>
            </w:r>
          </w:p>
          <w:tbl>
            <w:tblPr>
              <w:tblStyle w:val="TableGrid"/>
              <w:tblW w:w="0" w:type="auto"/>
              <w:tblLook w:val="04A0" w:firstRow="1" w:lastRow="0" w:firstColumn="1" w:lastColumn="0" w:noHBand="0" w:noVBand="1"/>
            </w:tblPr>
            <w:tblGrid>
              <w:gridCol w:w="1479"/>
              <w:gridCol w:w="2834"/>
              <w:gridCol w:w="2553"/>
            </w:tblGrid>
            <w:tr w:rsidR="0019228D" w:rsidRPr="0069059C" w14:paraId="462BAD27" w14:textId="77777777" w:rsidTr="00FE3689">
              <w:tc>
                <w:tcPr>
                  <w:tcW w:w="1838" w:type="dxa"/>
                  <w:shd w:val="clear" w:color="auto" w:fill="F6C5AC" w:themeFill="accent2" w:themeFillTint="66"/>
                </w:tcPr>
                <w:p w14:paraId="7006A821" w14:textId="77777777" w:rsidR="0019228D" w:rsidRPr="0069059C" w:rsidRDefault="0019228D" w:rsidP="00FE3689">
                  <w:pPr>
                    <w:pStyle w:val="Bodytext21"/>
                    <w:shd w:val="clear" w:color="auto" w:fill="auto"/>
                    <w:tabs>
                      <w:tab w:val="left" w:pos="851"/>
                    </w:tabs>
                    <w:spacing w:before="0" w:after="0" w:line="240" w:lineRule="auto"/>
                    <w:ind w:firstLine="0"/>
                    <w:jc w:val="center"/>
                    <w:rPr>
                      <w:rFonts w:ascii="Times New Roman" w:hAnsi="Times New Roman" w:cs="Times New Roman"/>
                      <w:color w:val="000000" w:themeColor="text1"/>
                      <w:sz w:val="28"/>
                      <w:szCs w:val="28"/>
                      <w:lang w:val="vi-VN"/>
                    </w:rPr>
                  </w:pPr>
                  <w:r w:rsidRPr="0069059C">
                    <w:rPr>
                      <w:rFonts w:ascii="Times New Roman" w:hAnsi="Times New Roman" w:cs="Times New Roman"/>
                      <w:color w:val="000000" w:themeColor="text1"/>
                      <w:sz w:val="28"/>
                      <w:szCs w:val="28"/>
                      <w:lang w:val="vi-VN"/>
                    </w:rPr>
                    <w:t>Tiêu chí</w:t>
                  </w:r>
                </w:p>
              </w:tc>
              <w:tc>
                <w:tcPr>
                  <w:tcW w:w="3969" w:type="dxa"/>
                  <w:shd w:val="clear" w:color="auto" w:fill="F6C5AC" w:themeFill="accent2" w:themeFillTint="66"/>
                </w:tcPr>
                <w:p w14:paraId="4A6CF2B3" w14:textId="77777777" w:rsidR="0019228D" w:rsidRPr="0069059C" w:rsidRDefault="0019228D" w:rsidP="00FE3689">
                  <w:pPr>
                    <w:pStyle w:val="Bodytext21"/>
                    <w:shd w:val="clear" w:color="auto" w:fill="auto"/>
                    <w:tabs>
                      <w:tab w:val="left" w:pos="851"/>
                    </w:tabs>
                    <w:spacing w:before="0" w:after="0" w:line="240" w:lineRule="auto"/>
                    <w:ind w:firstLine="0"/>
                    <w:jc w:val="center"/>
                    <w:rPr>
                      <w:rFonts w:ascii="Times New Roman" w:hAnsi="Times New Roman" w:cs="Times New Roman"/>
                      <w:color w:val="000000" w:themeColor="text1"/>
                      <w:sz w:val="28"/>
                      <w:szCs w:val="28"/>
                      <w:lang w:val="vi-VN"/>
                    </w:rPr>
                  </w:pPr>
                  <w:r w:rsidRPr="0069059C">
                    <w:rPr>
                      <w:rFonts w:ascii="Times New Roman" w:hAnsi="Times New Roman" w:cs="Times New Roman"/>
                      <w:color w:val="000000" w:themeColor="text1"/>
                      <w:sz w:val="28"/>
                      <w:szCs w:val="28"/>
                      <w:lang w:val="vi-VN"/>
                    </w:rPr>
                    <w:t>Thụ tinh</w:t>
                  </w:r>
                </w:p>
              </w:tc>
              <w:tc>
                <w:tcPr>
                  <w:tcW w:w="3538" w:type="dxa"/>
                  <w:shd w:val="clear" w:color="auto" w:fill="F6C5AC" w:themeFill="accent2" w:themeFillTint="66"/>
                </w:tcPr>
                <w:p w14:paraId="50A7887B" w14:textId="77777777" w:rsidR="0019228D" w:rsidRPr="0069059C" w:rsidRDefault="0019228D" w:rsidP="00FE3689">
                  <w:pPr>
                    <w:pStyle w:val="Bodytext21"/>
                    <w:shd w:val="clear" w:color="auto" w:fill="auto"/>
                    <w:tabs>
                      <w:tab w:val="left" w:pos="851"/>
                    </w:tabs>
                    <w:spacing w:before="0" w:after="0" w:line="240" w:lineRule="auto"/>
                    <w:ind w:firstLine="0"/>
                    <w:jc w:val="center"/>
                    <w:rPr>
                      <w:rFonts w:ascii="Times New Roman" w:hAnsi="Times New Roman" w:cs="Times New Roman"/>
                      <w:color w:val="000000" w:themeColor="text1"/>
                      <w:sz w:val="28"/>
                      <w:szCs w:val="28"/>
                      <w:lang w:val="vi-VN"/>
                    </w:rPr>
                  </w:pPr>
                  <w:r w:rsidRPr="0069059C">
                    <w:rPr>
                      <w:rFonts w:ascii="Times New Roman" w:hAnsi="Times New Roman" w:cs="Times New Roman"/>
                      <w:color w:val="000000" w:themeColor="text1"/>
                      <w:sz w:val="28"/>
                      <w:szCs w:val="28"/>
                      <w:lang w:val="vi-VN"/>
                    </w:rPr>
                    <w:t>Thụ thai</w:t>
                  </w:r>
                </w:p>
              </w:tc>
            </w:tr>
            <w:tr w:rsidR="0019228D" w:rsidRPr="0069059C" w14:paraId="377F7A7E" w14:textId="77777777" w:rsidTr="00FE3689">
              <w:tc>
                <w:tcPr>
                  <w:tcW w:w="1838" w:type="dxa"/>
                  <w:shd w:val="clear" w:color="auto" w:fill="F6C5AC" w:themeFill="accent2" w:themeFillTint="66"/>
                </w:tcPr>
                <w:p w14:paraId="149E7C2D" w14:textId="77777777" w:rsidR="0019228D" w:rsidRPr="0069059C" w:rsidRDefault="0019228D" w:rsidP="00FE3689">
                  <w:pPr>
                    <w:pStyle w:val="Bodytext21"/>
                    <w:shd w:val="clear" w:color="auto" w:fill="auto"/>
                    <w:tabs>
                      <w:tab w:val="left" w:pos="851"/>
                    </w:tabs>
                    <w:spacing w:before="0" w:after="0" w:line="240" w:lineRule="auto"/>
                    <w:ind w:firstLine="0"/>
                    <w:jc w:val="center"/>
                    <w:rPr>
                      <w:rFonts w:ascii="Times New Roman" w:hAnsi="Times New Roman" w:cs="Times New Roman"/>
                      <w:color w:val="000000" w:themeColor="text1"/>
                      <w:sz w:val="28"/>
                      <w:szCs w:val="28"/>
                      <w:lang w:val="vi-VN"/>
                    </w:rPr>
                  </w:pPr>
                  <w:r w:rsidRPr="0069059C">
                    <w:rPr>
                      <w:rFonts w:ascii="Times New Roman" w:hAnsi="Times New Roman" w:cs="Times New Roman"/>
                      <w:color w:val="000000" w:themeColor="text1"/>
                      <w:sz w:val="28"/>
                      <w:szCs w:val="28"/>
                      <w:lang w:val="vi-VN"/>
                    </w:rPr>
                    <w:t>Khái niệm</w:t>
                  </w:r>
                </w:p>
              </w:tc>
              <w:tc>
                <w:tcPr>
                  <w:tcW w:w="3969" w:type="dxa"/>
                </w:tcPr>
                <w:p w14:paraId="1F0E7702" w14:textId="77777777" w:rsidR="0019228D" w:rsidRPr="0069059C" w:rsidRDefault="0019228D" w:rsidP="00FE3689">
                  <w:pPr>
                    <w:pStyle w:val="Bodytext21"/>
                    <w:shd w:val="clear" w:color="auto" w:fill="auto"/>
                    <w:tabs>
                      <w:tab w:val="left" w:pos="851"/>
                    </w:tabs>
                    <w:spacing w:before="0" w:after="0" w:line="240" w:lineRule="auto"/>
                    <w:ind w:firstLine="0"/>
                    <w:rPr>
                      <w:rFonts w:ascii="Times New Roman" w:hAnsi="Times New Roman" w:cs="Times New Roman"/>
                      <w:b w:val="0"/>
                      <w:bCs w:val="0"/>
                      <w:color w:val="000000" w:themeColor="text1"/>
                      <w:sz w:val="28"/>
                      <w:szCs w:val="28"/>
                      <w:lang w:val="vi-VN"/>
                    </w:rPr>
                  </w:pPr>
                </w:p>
              </w:tc>
              <w:tc>
                <w:tcPr>
                  <w:tcW w:w="3538" w:type="dxa"/>
                </w:tcPr>
                <w:p w14:paraId="08F84519" w14:textId="77777777" w:rsidR="0019228D" w:rsidRPr="0069059C" w:rsidRDefault="0019228D" w:rsidP="00FE3689">
                  <w:pPr>
                    <w:pStyle w:val="Bodytext21"/>
                    <w:shd w:val="clear" w:color="auto" w:fill="auto"/>
                    <w:tabs>
                      <w:tab w:val="left" w:pos="851"/>
                    </w:tabs>
                    <w:spacing w:before="0" w:after="0" w:line="240" w:lineRule="auto"/>
                    <w:ind w:firstLine="0"/>
                    <w:rPr>
                      <w:rFonts w:ascii="Times New Roman" w:hAnsi="Times New Roman" w:cs="Times New Roman"/>
                      <w:b w:val="0"/>
                      <w:bCs w:val="0"/>
                      <w:color w:val="000000" w:themeColor="text1"/>
                      <w:sz w:val="28"/>
                      <w:szCs w:val="28"/>
                      <w:lang w:val="vi-VN"/>
                    </w:rPr>
                  </w:pPr>
                </w:p>
              </w:tc>
            </w:tr>
            <w:tr w:rsidR="0019228D" w:rsidRPr="0069059C" w14:paraId="3CB773CC" w14:textId="77777777" w:rsidTr="00FE3689">
              <w:tc>
                <w:tcPr>
                  <w:tcW w:w="1838" w:type="dxa"/>
                  <w:shd w:val="clear" w:color="auto" w:fill="F6C5AC" w:themeFill="accent2" w:themeFillTint="66"/>
                </w:tcPr>
                <w:p w14:paraId="308B0645" w14:textId="77777777" w:rsidR="0019228D" w:rsidRPr="0069059C" w:rsidRDefault="0019228D" w:rsidP="00FE3689">
                  <w:pPr>
                    <w:pStyle w:val="Bodytext21"/>
                    <w:shd w:val="clear" w:color="auto" w:fill="auto"/>
                    <w:tabs>
                      <w:tab w:val="left" w:pos="851"/>
                    </w:tabs>
                    <w:spacing w:before="0" w:after="0" w:line="240" w:lineRule="auto"/>
                    <w:ind w:firstLine="0"/>
                    <w:jc w:val="center"/>
                    <w:rPr>
                      <w:rFonts w:ascii="Times New Roman" w:hAnsi="Times New Roman" w:cs="Times New Roman"/>
                      <w:color w:val="000000" w:themeColor="text1"/>
                      <w:sz w:val="28"/>
                      <w:szCs w:val="28"/>
                      <w:lang w:val="vi-VN"/>
                    </w:rPr>
                  </w:pPr>
                  <w:r w:rsidRPr="0069059C">
                    <w:rPr>
                      <w:rFonts w:ascii="Times New Roman" w:hAnsi="Times New Roman" w:cs="Times New Roman"/>
                      <w:color w:val="000000" w:themeColor="text1"/>
                      <w:sz w:val="28"/>
                      <w:szCs w:val="28"/>
                      <w:lang w:val="vi-VN"/>
                    </w:rPr>
                    <w:t>Vị trí diễn ra</w:t>
                  </w:r>
                </w:p>
              </w:tc>
              <w:tc>
                <w:tcPr>
                  <w:tcW w:w="3969" w:type="dxa"/>
                </w:tcPr>
                <w:p w14:paraId="607C5E61" w14:textId="77777777" w:rsidR="0019228D" w:rsidRPr="0069059C" w:rsidRDefault="0019228D" w:rsidP="00FE3689">
                  <w:pPr>
                    <w:pStyle w:val="Bodytext21"/>
                    <w:shd w:val="clear" w:color="auto" w:fill="auto"/>
                    <w:tabs>
                      <w:tab w:val="left" w:pos="851"/>
                    </w:tabs>
                    <w:spacing w:before="0" w:after="0" w:line="240" w:lineRule="auto"/>
                    <w:ind w:firstLine="0"/>
                    <w:rPr>
                      <w:rFonts w:ascii="Times New Roman" w:hAnsi="Times New Roman" w:cs="Times New Roman"/>
                      <w:b w:val="0"/>
                      <w:bCs w:val="0"/>
                      <w:color w:val="000000" w:themeColor="text1"/>
                      <w:sz w:val="28"/>
                      <w:szCs w:val="28"/>
                      <w:lang w:val="vi-VN"/>
                    </w:rPr>
                  </w:pPr>
                </w:p>
              </w:tc>
              <w:tc>
                <w:tcPr>
                  <w:tcW w:w="3538" w:type="dxa"/>
                </w:tcPr>
                <w:p w14:paraId="1E3D9CDC" w14:textId="77777777" w:rsidR="0019228D" w:rsidRPr="0069059C" w:rsidRDefault="0019228D" w:rsidP="00FE3689">
                  <w:pPr>
                    <w:pStyle w:val="Bodytext21"/>
                    <w:shd w:val="clear" w:color="auto" w:fill="auto"/>
                    <w:tabs>
                      <w:tab w:val="left" w:pos="851"/>
                    </w:tabs>
                    <w:spacing w:before="0" w:after="0" w:line="240" w:lineRule="auto"/>
                    <w:ind w:firstLine="0"/>
                    <w:rPr>
                      <w:rFonts w:ascii="Times New Roman" w:hAnsi="Times New Roman" w:cs="Times New Roman"/>
                      <w:b w:val="0"/>
                      <w:bCs w:val="0"/>
                      <w:color w:val="000000" w:themeColor="text1"/>
                      <w:sz w:val="28"/>
                      <w:szCs w:val="28"/>
                      <w:lang w:val="vi-VN"/>
                    </w:rPr>
                  </w:pPr>
                </w:p>
              </w:tc>
            </w:tr>
            <w:tr w:rsidR="0019228D" w:rsidRPr="0069059C" w14:paraId="760B8BD1" w14:textId="77777777" w:rsidTr="00FE3689">
              <w:tc>
                <w:tcPr>
                  <w:tcW w:w="1838" w:type="dxa"/>
                  <w:shd w:val="clear" w:color="auto" w:fill="F6C5AC" w:themeFill="accent2" w:themeFillTint="66"/>
                </w:tcPr>
                <w:p w14:paraId="64E224B6" w14:textId="77777777" w:rsidR="0019228D" w:rsidRPr="0069059C" w:rsidRDefault="0019228D" w:rsidP="00FE3689">
                  <w:pPr>
                    <w:pStyle w:val="Bodytext21"/>
                    <w:shd w:val="clear" w:color="auto" w:fill="auto"/>
                    <w:tabs>
                      <w:tab w:val="left" w:pos="851"/>
                    </w:tabs>
                    <w:spacing w:before="0" w:after="0" w:line="240" w:lineRule="auto"/>
                    <w:ind w:firstLine="0"/>
                    <w:jc w:val="center"/>
                    <w:rPr>
                      <w:rFonts w:ascii="Times New Roman" w:hAnsi="Times New Roman" w:cs="Times New Roman"/>
                      <w:color w:val="000000" w:themeColor="text1"/>
                      <w:sz w:val="28"/>
                      <w:szCs w:val="28"/>
                      <w:lang w:val="vi-VN"/>
                    </w:rPr>
                  </w:pPr>
                  <w:r w:rsidRPr="0069059C">
                    <w:rPr>
                      <w:rFonts w:ascii="Times New Roman" w:hAnsi="Times New Roman" w:cs="Times New Roman"/>
                      <w:color w:val="000000" w:themeColor="text1"/>
                      <w:sz w:val="28"/>
                      <w:szCs w:val="28"/>
                      <w:lang w:val="vi-VN"/>
                    </w:rPr>
                    <w:t>Điều kiện xảy ra</w:t>
                  </w:r>
                </w:p>
              </w:tc>
              <w:tc>
                <w:tcPr>
                  <w:tcW w:w="3969" w:type="dxa"/>
                </w:tcPr>
                <w:p w14:paraId="52A73E85" w14:textId="77777777" w:rsidR="0019228D" w:rsidRPr="0069059C" w:rsidRDefault="0019228D" w:rsidP="00FE3689">
                  <w:pPr>
                    <w:pStyle w:val="Bodytext21"/>
                    <w:shd w:val="clear" w:color="auto" w:fill="auto"/>
                    <w:tabs>
                      <w:tab w:val="left" w:pos="851"/>
                    </w:tabs>
                    <w:spacing w:before="0" w:after="0" w:line="240" w:lineRule="auto"/>
                    <w:ind w:firstLine="0"/>
                    <w:rPr>
                      <w:rFonts w:ascii="Times New Roman" w:hAnsi="Times New Roman" w:cs="Times New Roman"/>
                      <w:b w:val="0"/>
                      <w:bCs w:val="0"/>
                      <w:color w:val="000000" w:themeColor="text1"/>
                      <w:sz w:val="28"/>
                      <w:szCs w:val="28"/>
                      <w:lang w:val="vi-VN"/>
                    </w:rPr>
                  </w:pPr>
                </w:p>
              </w:tc>
              <w:tc>
                <w:tcPr>
                  <w:tcW w:w="3538" w:type="dxa"/>
                </w:tcPr>
                <w:p w14:paraId="75165D70" w14:textId="77777777" w:rsidR="0019228D" w:rsidRPr="0069059C" w:rsidRDefault="0019228D" w:rsidP="00FE3689">
                  <w:pPr>
                    <w:pStyle w:val="Bodytext21"/>
                    <w:shd w:val="clear" w:color="auto" w:fill="auto"/>
                    <w:tabs>
                      <w:tab w:val="left" w:pos="851"/>
                    </w:tabs>
                    <w:spacing w:before="0" w:after="0" w:line="240" w:lineRule="auto"/>
                    <w:ind w:firstLine="0"/>
                    <w:rPr>
                      <w:rFonts w:ascii="Times New Roman" w:hAnsi="Times New Roman" w:cs="Times New Roman"/>
                      <w:b w:val="0"/>
                      <w:bCs w:val="0"/>
                      <w:color w:val="000000" w:themeColor="text1"/>
                      <w:sz w:val="28"/>
                      <w:szCs w:val="28"/>
                      <w:lang w:val="vi-VN"/>
                    </w:rPr>
                  </w:pPr>
                </w:p>
              </w:tc>
            </w:tr>
          </w:tbl>
          <w:p w14:paraId="33FFD420" w14:textId="77777777" w:rsidR="0019228D" w:rsidRPr="0069059C" w:rsidRDefault="0019228D" w:rsidP="00FE3689">
            <w:pPr>
              <w:pStyle w:val="Bodytext21"/>
              <w:shd w:val="clear" w:color="auto" w:fill="auto"/>
              <w:tabs>
                <w:tab w:val="left" w:pos="851"/>
              </w:tabs>
              <w:spacing w:before="0" w:after="0" w:line="240" w:lineRule="auto"/>
              <w:ind w:left="29"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 Giai đoạn 2: chia sẻ kết quả hoạt động cá nhân theo nhóm cặp đôi trong 2 phút.</w:t>
            </w:r>
          </w:p>
          <w:p w14:paraId="7879AB8F" w14:textId="77777777" w:rsidR="0019228D" w:rsidRPr="0069059C" w:rsidRDefault="0019228D" w:rsidP="00FE3689">
            <w:pPr>
              <w:pStyle w:val="Bodytext21"/>
              <w:shd w:val="clear" w:color="auto" w:fill="auto"/>
              <w:tabs>
                <w:tab w:val="left" w:pos="851"/>
              </w:tabs>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 Giai đoạn 3: Báo cáo trước toàn lớp.</w:t>
            </w:r>
          </w:p>
        </w:tc>
        <w:tc>
          <w:tcPr>
            <w:tcW w:w="2727" w:type="dxa"/>
            <w:shd w:val="clear" w:color="auto" w:fill="auto"/>
          </w:tcPr>
          <w:p w14:paraId="6EB78847" w14:textId="77777777" w:rsidR="0019228D" w:rsidRPr="0069059C" w:rsidRDefault="0019228D" w:rsidP="00FE3689">
            <w:pPr>
              <w:spacing w:after="0" w:line="240" w:lineRule="auto"/>
              <w:rPr>
                <w:rFonts w:ascii="Times New Roman" w:hAnsi="Times New Roman" w:cs="Times New Roman"/>
                <w:sz w:val="28"/>
                <w:szCs w:val="28"/>
                <w:lang w:val="en-US"/>
              </w:rPr>
            </w:pPr>
            <w:r w:rsidRPr="0069059C">
              <w:rPr>
                <w:rFonts w:ascii="Times New Roman" w:hAnsi="Times New Roman" w:cs="Times New Roman"/>
                <w:sz w:val="28"/>
                <w:szCs w:val="28"/>
                <w:lang w:val="en-US"/>
              </w:rPr>
              <w:t>HS nhận nhiệm vụ.</w:t>
            </w:r>
          </w:p>
        </w:tc>
      </w:tr>
      <w:tr w:rsidR="0019228D" w:rsidRPr="0069059C" w14:paraId="046197DA" w14:textId="77777777" w:rsidTr="00FE3689">
        <w:trPr>
          <w:trHeight w:val="274"/>
          <w:jc w:val="center"/>
        </w:trPr>
        <w:tc>
          <w:tcPr>
            <w:tcW w:w="7092" w:type="dxa"/>
            <w:shd w:val="clear" w:color="auto" w:fill="auto"/>
          </w:tcPr>
          <w:p w14:paraId="5A66086B"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b/>
                <w:sz w:val="28"/>
                <w:szCs w:val="28"/>
              </w:rPr>
              <w:t xml:space="preserve">Hướng dẫn HS thực hiện nhiệm vụ: </w:t>
            </w:r>
            <w:r w:rsidRPr="0069059C">
              <w:rPr>
                <w:rFonts w:ascii="Times New Roman" w:hAnsi="Times New Roman" w:cs="Times New Roman"/>
                <w:sz w:val="28"/>
                <w:szCs w:val="28"/>
              </w:rPr>
              <w:t>GV quan sát, hỗ trợ học sinh khi cần thiết.</w:t>
            </w:r>
          </w:p>
        </w:tc>
        <w:tc>
          <w:tcPr>
            <w:tcW w:w="2727" w:type="dxa"/>
            <w:shd w:val="clear" w:color="auto" w:fill="auto"/>
          </w:tcPr>
          <w:p w14:paraId="175DCBD6"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HS thực hiện nhiệm vụ.</w:t>
            </w:r>
          </w:p>
        </w:tc>
      </w:tr>
      <w:tr w:rsidR="0019228D" w:rsidRPr="0069059C" w14:paraId="1BC03319" w14:textId="77777777" w:rsidTr="00FE3689">
        <w:trPr>
          <w:trHeight w:val="773"/>
          <w:jc w:val="center"/>
        </w:trPr>
        <w:tc>
          <w:tcPr>
            <w:tcW w:w="7092" w:type="dxa"/>
            <w:shd w:val="clear" w:color="auto" w:fill="auto"/>
          </w:tcPr>
          <w:p w14:paraId="2F0B4822" w14:textId="77777777" w:rsidR="0019228D" w:rsidRPr="0069059C" w:rsidRDefault="0019228D" w:rsidP="00FE3689">
            <w:pPr>
              <w:spacing w:after="0" w:line="240" w:lineRule="auto"/>
              <w:jc w:val="both"/>
              <w:rPr>
                <w:rStyle w:val="awspan"/>
                <w:rFonts w:ascii="Times New Roman" w:hAnsi="Times New Roman" w:cs="Times New Roman"/>
                <w:b/>
                <w:bCs/>
                <w:sz w:val="28"/>
                <w:szCs w:val="28"/>
              </w:rPr>
            </w:pPr>
            <w:r w:rsidRPr="0069059C">
              <w:rPr>
                <w:rStyle w:val="awspan"/>
                <w:rFonts w:ascii="Times New Roman" w:hAnsi="Times New Roman" w:cs="Times New Roman"/>
                <w:b/>
                <w:bCs/>
                <w:sz w:val="28"/>
                <w:szCs w:val="28"/>
              </w:rPr>
              <w:t>Báo</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cáo</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kết</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 xml:space="preserve">quả: </w:t>
            </w:r>
          </w:p>
          <w:p w14:paraId="5EDB1432"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Style w:val="awspan"/>
                <w:rFonts w:ascii="Times New Roman" w:hAnsi="Times New Roman" w:cs="Times New Roman"/>
                <w:sz w:val="28"/>
                <w:szCs w:val="28"/>
              </w:rPr>
              <w:t>Mời đại diện 1 số nhóm báo cáo kết quả thảo luận, các HS khác lắng nghe, nhận xét.</w:t>
            </w:r>
          </w:p>
        </w:tc>
        <w:tc>
          <w:tcPr>
            <w:tcW w:w="2727" w:type="dxa"/>
            <w:shd w:val="clear" w:color="auto" w:fill="auto"/>
          </w:tcPr>
          <w:p w14:paraId="15A2A5D2"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Đại diện 1 nhóm HS trình bày kết quả.</w:t>
            </w:r>
          </w:p>
        </w:tc>
      </w:tr>
      <w:tr w:rsidR="0019228D" w:rsidRPr="0069059C" w14:paraId="0FD25092" w14:textId="77777777" w:rsidTr="00FE3689">
        <w:trPr>
          <w:trHeight w:val="557"/>
          <w:jc w:val="center"/>
        </w:trPr>
        <w:tc>
          <w:tcPr>
            <w:tcW w:w="7092" w:type="dxa"/>
            <w:shd w:val="clear" w:color="auto" w:fill="auto"/>
          </w:tcPr>
          <w:p w14:paraId="3774F656"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Tổng kết:</w:t>
            </w:r>
          </w:p>
          <w:p w14:paraId="1D1B1A2F"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w:t>
            </w:r>
            <w:r w:rsidRPr="0069059C">
              <w:rPr>
                <w:rFonts w:ascii="Times New Roman" w:hAnsi="Times New Roman" w:cs="Times New Roman"/>
                <w:color w:val="0070C0"/>
              </w:rPr>
              <w:t xml:space="preserve"> </w:t>
            </w:r>
            <w:r w:rsidRPr="0069059C">
              <w:rPr>
                <w:rFonts w:ascii="Times New Roman" w:hAnsi="Times New Roman" w:cs="Times New Roman"/>
                <w:color w:val="0070C0"/>
                <w:sz w:val="28"/>
                <w:szCs w:val="28"/>
              </w:rPr>
              <w:t xml:space="preserve">Thụ tinh là quá trình kết hợp của tinh trùng và trứng tạo thành hợp tử. </w:t>
            </w:r>
          </w:p>
          <w:p w14:paraId="33C847DB"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color w:val="0070C0"/>
                <w:sz w:val="28"/>
                <w:szCs w:val="28"/>
              </w:rPr>
              <w:t>-</w:t>
            </w:r>
            <w:r w:rsidRPr="0069059C">
              <w:rPr>
                <w:rFonts w:ascii="Times New Roman" w:hAnsi="Times New Roman" w:cs="Times New Roman"/>
                <w:color w:val="0070C0"/>
              </w:rPr>
              <w:t xml:space="preserve"> </w:t>
            </w:r>
            <w:r w:rsidRPr="0069059C">
              <w:rPr>
                <w:rFonts w:ascii="Times New Roman" w:hAnsi="Times New Roman" w:cs="Times New Roman"/>
                <w:color w:val="0070C0"/>
                <w:sz w:val="28"/>
                <w:szCs w:val="28"/>
              </w:rPr>
              <w:t>Hợp tử phát triển thành phôi, phôi bám vào lớp niêm mạc tử cung để làm tổ và phát triển thành thai gọi là sự thụ thai.</w:t>
            </w:r>
          </w:p>
          <w:p w14:paraId="25795AAD"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color w:val="0070C0"/>
                <w:sz w:val="28"/>
                <w:szCs w:val="28"/>
              </w:rPr>
              <w:t>-</w:t>
            </w:r>
            <w:r w:rsidRPr="0069059C">
              <w:rPr>
                <w:rFonts w:ascii="Times New Roman" w:hAnsi="Times New Roman" w:cs="Times New Roman"/>
                <w:color w:val="0070C0"/>
              </w:rPr>
              <w:t xml:space="preserve"> </w:t>
            </w:r>
            <w:r w:rsidRPr="0069059C">
              <w:rPr>
                <w:rFonts w:ascii="Times New Roman" w:hAnsi="Times New Roman" w:cs="Times New Roman"/>
                <w:color w:val="0070C0"/>
                <w:sz w:val="28"/>
                <w:szCs w:val="28"/>
              </w:rPr>
              <w:t>Phôi thai thực hiện trao đổi chất với cơ thể mẹ qua nhau thai nên khi mang thai, người mẹ cần có chế độ ăn uống hợp lí để tránh ảnh hưởng đến thai nhi.</w:t>
            </w:r>
          </w:p>
        </w:tc>
        <w:tc>
          <w:tcPr>
            <w:tcW w:w="2727" w:type="dxa"/>
            <w:shd w:val="clear" w:color="auto" w:fill="auto"/>
          </w:tcPr>
          <w:p w14:paraId="3B986894" w14:textId="77777777" w:rsidR="0019228D" w:rsidRPr="0069059C" w:rsidRDefault="0019228D" w:rsidP="00FE3689">
            <w:pPr>
              <w:spacing w:after="0" w:line="240" w:lineRule="auto"/>
              <w:jc w:val="both"/>
              <w:rPr>
                <w:rFonts w:ascii="Times New Roman" w:hAnsi="Times New Roman" w:cs="Times New Roman"/>
                <w:sz w:val="28"/>
                <w:szCs w:val="28"/>
              </w:rPr>
            </w:pPr>
          </w:p>
          <w:p w14:paraId="60F0C56A"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lang w:val="en-US"/>
              </w:rPr>
              <w:t>Ghi</w:t>
            </w:r>
            <w:r w:rsidRPr="0069059C">
              <w:rPr>
                <w:rFonts w:ascii="Times New Roman" w:hAnsi="Times New Roman" w:cs="Times New Roman"/>
                <w:sz w:val="28"/>
                <w:szCs w:val="28"/>
              </w:rPr>
              <w:t xml:space="preserve"> nhớ kiến thức</w:t>
            </w:r>
          </w:p>
        </w:tc>
      </w:tr>
    </w:tbl>
    <w:p w14:paraId="1269BB72" w14:textId="77777777" w:rsidR="0019228D" w:rsidRPr="0069059C" w:rsidRDefault="0019228D" w:rsidP="0019228D">
      <w:pPr>
        <w:spacing w:after="0" w:line="240" w:lineRule="auto"/>
        <w:jc w:val="center"/>
        <w:rPr>
          <w:rFonts w:ascii="Times New Roman" w:hAnsi="Times New Roman" w:cs="Times New Roman"/>
          <w:b/>
          <w:color w:val="7030A0"/>
          <w:spacing w:val="-6"/>
          <w:sz w:val="28"/>
          <w:szCs w:val="28"/>
        </w:rPr>
      </w:pPr>
      <w:r w:rsidRPr="0069059C">
        <w:rPr>
          <w:rFonts w:ascii="Times New Roman" w:hAnsi="Times New Roman" w:cs="Times New Roman"/>
          <w:b/>
          <w:color w:val="7030A0"/>
          <w:spacing w:val="-6"/>
          <w:sz w:val="28"/>
          <w:szCs w:val="28"/>
        </w:rPr>
        <w:t>Hoạt động 2.3: Tìm hiểu về hiện tượng kinh nguyệt và các biện pháp tránh thai (40 phút)</w:t>
      </w:r>
    </w:p>
    <w:p w14:paraId="7D48C60C" w14:textId="77777777" w:rsidR="0019228D" w:rsidRPr="0069059C" w:rsidRDefault="0019228D" w:rsidP="0019228D">
      <w:pPr>
        <w:spacing w:after="0" w:line="240" w:lineRule="auto"/>
        <w:jc w:val="center"/>
        <w:rPr>
          <w:rFonts w:ascii="Times New Roman" w:hAnsi="Times New Roman" w:cs="Times New Roman"/>
          <w:b/>
          <w:color w:val="7030A0"/>
          <w:spacing w:val="-6"/>
          <w:sz w:val="28"/>
          <w:szCs w:val="28"/>
        </w:rPr>
      </w:pPr>
      <w:r w:rsidRPr="0069059C">
        <w:rPr>
          <w:rFonts w:ascii="Times New Roman" w:hAnsi="Times New Roman" w:cs="Times New Roman"/>
          <w:b/>
          <w:color w:val="7030A0"/>
          <w:spacing w:val="-6"/>
          <w:sz w:val="28"/>
          <w:szCs w:val="28"/>
        </w:rPr>
        <w:lastRenderedPageBreak/>
        <w:t>Hoạt động 2.3.1: Tìm hiểu về hiện tượng kinh nguyệt (15 phút)</w:t>
      </w:r>
    </w:p>
    <w:p w14:paraId="6BE2BF0E" w14:textId="77777777" w:rsidR="0019228D" w:rsidRPr="0069059C" w:rsidRDefault="0019228D">
      <w:pPr>
        <w:pStyle w:val="ListParagraph"/>
        <w:numPr>
          <w:ilvl w:val="0"/>
          <w:numId w:val="51"/>
        </w:numPr>
        <w:spacing w:after="0" w:line="240" w:lineRule="auto"/>
        <w:ind w:left="284" w:hanging="284"/>
        <w:jc w:val="both"/>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sz w:val="28"/>
          <w:szCs w:val="28"/>
        </w:rPr>
        <w:t xml:space="preserve">  Giải thích được hiện tượng kinh nguyệt và biện pháp chăm sóc cơ thể thời kì kinh nguyệt.</w:t>
      </w:r>
    </w:p>
    <w:p w14:paraId="74C8704C" w14:textId="77777777" w:rsidR="0019228D" w:rsidRPr="0069059C" w:rsidRDefault="0019228D">
      <w:pPr>
        <w:pStyle w:val="Bodytext21"/>
        <w:numPr>
          <w:ilvl w:val="0"/>
          <w:numId w:val="51"/>
        </w:numPr>
        <w:shd w:val="clear" w:color="auto" w:fill="auto"/>
        <w:spacing w:before="0" w:after="0" w:line="240" w:lineRule="auto"/>
        <w:ind w:left="284" w:hanging="284"/>
        <w:rPr>
          <w:rFonts w:ascii="Times New Roman" w:hAnsi="Times New Roman" w:cs="Times New Roman"/>
          <w:b w:val="0"/>
          <w:color w:val="C00000"/>
          <w:sz w:val="28"/>
          <w:szCs w:val="28"/>
        </w:rPr>
      </w:pPr>
      <w:r w:rsidRPr="0069059C">
        <w:rPr>
          <w:rFonts w:ascii="Times New Roman" w:hAnsi="Times New Roman" w:cs="Times New Roman"/>
          <w:color w:val="C00000"/>
          <w:sz w:val="28"/>
          <w:szCs w:val="28"/>
        </w:rPr>
        <w:t>Nội dung:</w:t>
      </w:r>
      <w:r w:rsidRPr="0069059C">
        <w:rPr>
          <w:rFonts w:ascii="Times New Roman" w:hAnsi="Times New Roman" w:cs="Times New Roman"/>
          <w:sz w:val="28"/>
          <w:szCs w:val="28"/>
        </w:rPr>
        <w:t xml:space="preserve"> </w:t>
      </w:r>
    </w:p>
    <w:p w14:paraId="48890952" w14:textId="77777777" w:rsidR="0019228D" w:rsidRPr="0069059C" w:rsidRDefault="0019228D" w:rsidP="0019228D">
      <w:pPr>
        <w:pStyle w:val="Bodytext21"/>
        <w:shd w:val="clear" w:color="auto" w:fill="auto"/>
        <w:spacing w:before="0" w:after="0" w:line="240" w:lineRule="auto"/>
        <w:ind w:firstLine="142"/>
        <w:rPr>
          <w:rFonts w:ascii="Times New Roman" w:hAnsi="Times New Roman" w:cs="Times New Roman"/>
          <w:b w:val="0"/>
          <w:bCs w:val="0"/>
          <w:color w:val="000000" w:themeColor="text1"/>
          <w:sz w:val="28"/>
          <w:szCs w:val="28"/>
        </w:rPr>
      </w:pPr>
      <w:r w:rsidRPr="0069059C">
        <w:rPr>
          <w:rFonts w:ascii="Times New Roman" w:hAnsi="Times New Roman" w:cs="Times New Roman"/>
          <w:b w:val="0"/>
          <w:bCs w:val="0"/>
          <w:color w:val="000000" w:themeColor="text1"/>
          <w:sz w:val="28"/>
          <w:szCs w:val="28"/>
        </w:rPr>
        <w:t xml:space="preserve">- </w:t>
      </w:r>
      <w:r w:rsidRPr="0069059C">
        <w:rPr>
          <w:rFonts w:ascii="Times New Roman" w:hAnsi="Times New Roman" w:cs="Times New Roman"/>
          <w:b w:val="0"/>
          <w:bCs w:val="0"/>
          <w:color w:val="000000" w:themeColor="text1"/>
          <w:sz w:val="28"/>
          <w:szCs w:val="28"/>
          <w:lang w:val="vi-VN"/>
        </w:rPr>
        <w:t xml:space="preserve">Tổ chức hoạt động cá nhân, quan sát tranh hình </w:t>
      </w:r>
      <w:r w:rsidRPr="0069059C">
        <w:rPr>
          <w:rFonts w:ascii="Times New Roman" w:hAnsi="Times New Roman" w:cs="Times New Roman"/>
          <w:b w:val="0"/>
          <w:bCs w:val="0"/>
          <w:color w:val="000000" w:themeColor="text1"/>
          <w:sz w:val="28"/>
          <w:szCs w:val="28"/>
        </w:rPr>
        <w:t>40.4. Chu kì kinh nguyệt</w:t>
      </w:r>
      <w:r w:rsidRPr="0069059C">
        <w:rPr>
          <w:rFonts w:ascii="Times New Roman" w:hAnsi="Times New Roman" w:cs="Times New Roman"/>
          <w:b w:val="0"/>
          <w:bCs w:val="0"/>
          <w:color w:val="000000" w:themeColor="text1"/>
          <w:sz w:val="28"/>
          <w:szCs w:val="28"/>
          <w:lang w:val="vi-VN"/>
        </w:rPr>
        <w:t>, trả lời câu hỏi:</w:t>
      </w:r>
    </w:p>
    <w:p w14:paraId="4C37766A" w14:textId="77777777" w:rsidR="0019228D" w:rsidRPr="0069059C" w:rsidRDefault="0019228D" w:rsidP="0019228D">
      <w:pPr>
        <w:pStyle w:val="Bodytext21"/>
        <w:shd w:val="clear" w:color="auto" w:fill="auto"/>
        <w:spacing w:before="0" w:after="0" w:line="240" w:lineRule="auto"/>
        <w:ind w:left="720" w:firstLine="0"/>
        <w:jc w:val="center"/>
        <w:rPr>
          <w:rFonts w:ascii="Times New Roman" w:hAnsi="Times New Roman" w:cs="Times New Roman"/>
          <w:b w:val="0"/>
          <w:bCs w:val="0"/>
          <w:color w:val="000000" w:themeColor="text1"/>
          <w:sz w:val="28"/>
          <w:szCs w:val="28"/>
        </w:rPr>
      </w:pPr>
      <w:r w:rsidRPr="0069059C">
        <w:rPr>
          <w:rFonts w:ascii="Times New Roman" w:hAnsi="Times New Roman" w:cs="Times New Roman"/>
          <w:b w:val="0"/>
          <w:bCs w:val="0"/>
          <w:noProof/>
          <w:color w:val="000000" w:themeColor="text1"/>
          <w:sz w:val="28"/>
          <w:szCs w:val="28"/>
        </w:rPr>
        <w:drawing>
          <wp:inline distT="0" distB="0" distL="0" distR="0" wp14:anchorId="1E1BF6C0" wp14:editId="31D5F25A">
            <wp:extent cx="3039110" cy="3086100"/>
            <wp:effectExtent l="0" t="0" r="8890" b="0"/>
            <wp:docPr id="17681105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110595"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3096249" cy="3143737"/>
                    </a:xfrm>
                    <a:prstGeom prst="rect">
                      <a:avLst/>
                    </a:prstGeom>
                    <a:noFill/>
                  </pic:spPr>
                </pic:pic>
              </a:graphicData>
            </a:graphic>
          </wp:inline>
        </w:drawing>
      </w:r>
    </w:p>
    <w:p w14:paraId="06C6A25E" w14:textId="77777777" w:rsidR="0019228D" w:rsidRPr="0069059C" w:rsidRDefault="0019228D" w:rsidP="0019228D">
      <w:pPr>
        <w:pStyle w:val="Bodytext21"/>
        <w:shd w:val="clear" w:color="auto" w:fill="auto"/>
        <w:spacing w:before="0" w:after="0" w:line="240" w:lineRule="auto"/>
        <w:ind w:left="720" w:firstLine="0"/>
        <w:rPr>
          <w:rFonts w:ascii="Times New Roman" w:hAnsi="Times New Roman" w:cs="Times New Roman"/>
          <w:b w:val="0"/>
          <w:bCs w:val="0"/>
          <w:color w:val="000000" w:themeColor="text1"/>
          <w:sz w:val="28"/>
          <w:szCs w:val="28"/>
        </w:rPr>
      </w:pPr>
      <w:r w:rsidRPr="0069059C">
        <w:rPr>
          <w:rFonts w:ascii="Times New Roman" w:hAnsi="Times New Roman" w:cs="Times New Roman"/>
          <w:b w:val="0"/>
          <w:bCs w:val="0"/>
          <w:color w:val="000000" w:themeColor="text1"/>
          <w:sz w:val="28"/>
          <w:szCs w:val="28"/>
          <w:lang w:val="vi-VN"/>
        </w:rPr>
        <w:t>1. Trình bày sự thay đổi độ dày niêm mạc tử cung trong chu kì kinh nguyệt?</w:t>
      </w:r>
    </w:p>
    <w:p w14:paraId="0D4FAC2B" w14:textId="77777777" w:rsidR="0019228D" w:rsidRPr="0069059C" w:rsidRDefault="0019228D" w:rsidP="0019228D">
      <w:pPr>
        <w:pStyle w:val="Bodytext21"/>
        <w:shd w:val="clear" w:color="auto" w:fill="auto"/>
        <w:spacing w:before="0" w:after="0" w:line="240" w:lineRule="auto"/>
        <w:ind w:left="720"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rPr>
        <w:t>2</w:t>
      </w:r>
      <w:r w:rsidRPr="0069059C">
        <w:rPr>
          <w:rFonts w:ascii="Times New Roman" w:hAnsi="Times New Roman" w:cs="Times New Roman"/>
          <w:b w:val="0"/>
          <w:bCs w:val="0"/>
          <w:color w:val="000000" w:themeColor="text1"/>
          <w:sz w:val="28"/>
          <w:szCs w:val="28"/>
          <w:lang w:val="vi-VN"/>
        </w:rPr>
        <w:t xml:space="preserve">. </w:t>
      </w:r>
      <w:r w:rsidRPr="0069059C">
        <w:rPr>
          <w:rFonts w:ascii="Times New Roman" w:hAnsi="Times New Roman" w:cs="Times New Roman"/>
          <w:b w:val="0"/>
          <w:bCs w:val="0"/>
          <w:color w:val="000000" w:themeColor="text1"/>
          <w:sz w:val="28"/>
          <w:szCs w:val="28"/>
        </w:rPr>
        <w:t>Sự thay đổi này có ý nghĩa gì</w:t>
      </w:r>
      <w:r w:rsidRPr="0069059C">
        <w:rPr>
          <w:rFonts w:ascii="Times New Roman" w:hAnsi="Times New Roman" w:cs="Times New Roman"/>
          <w:b w:val="0"/>
          <w:bCs w:val="0"/>
          <w:color w:val="000000" w:themeColor="text1"/>
          <w:sz w:val="28"/>
          <w:szCs w:val="28"/>
          <w:lang w:val="vi-VN"/>
        </w:rPr>
        <w:t>?</w:t>
      </w:r>
    </w:p>
    <w:p w14:paraId="448CB40E" w14:textId="77777777" w:rsidR="0019228D" w:rsidRPr="0069059C" w:rsidRDefault="0019228D">
      <w:pPr>
        <w:pStyle w:val="Bodytext21"/>
        <w:numPr>
          <w:ilvl w:val="0"/>
          <w:numId w:val="51"/>
        </w:numPr>
        <w:shd w:val="clear" w:color="auto" w:fill="auto"/>
        <w:spacing w:before="0" w:after="0" w:line="240" w:lineRule="auto"/>
        <w:ind w:left="284" w:hanging="284"/>
        <w:rPr>
          <w:rFonts w:ascii="Times New Roman" w:hAnsi="Times New Roman" w:cs="Times New Roman"/>
          <w:b w:val="0"/>
          <w:color w:val="C00000"/>
          <w:sz w:val="28"/>
          <w:szCs w:val="28"/>
          <w:lang w:val="vi-VN"/>
        </w:rPr>
      </w:pPr>
      <w:r w:rsidRPr="0069059C">
        <w:rPr>
          <w:rFonts w:ascii="Times New Roman" w:hAnsi="Times New Roman" w:cs="Times New Roman"/>
          <w:color w:val="C00000"/>
          <w:sz w:val="28"/>
          <w:szCs w:val="28"/>
          <w:lang w:val="vi-VN"/>
        </w:rPr>
        <w:t xml:space="preserve">Sản phẩm: </w:t>
      </w:r>
      <w:r w:rsidRPr="0069059C">
        <w:rPr>
          <w:rFonts w:ascii="Times New Roman" w:hAnsi="Times New Roman" w:cs="Times New Roman"/>
          <w:sz w:val="28"/>
          <w:szCs w:val="28"/>
          <w:lang w:val="vi-VN"/>
        </w:rPr>
        <w:t>Câu trả lời của HS</w:t>
      </w:r>
    </w:p>
    <w:p w14:paraId="64E44D08"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
          <w:sz w:val="28"/>
          <w:szCs w:val="28"/>
        </w:rPr>
        <w:t xml:space="preserve">* Câu trả lời định hướng: </w:t>
      </w:r>
    </w:p>
    <w:p w14:paraId="256C24D8"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1. Sự thay đổi độ dày niêm mạc tử cung trong chu kì kinh nguyệt:</w:t>
      </w:r>
    </w:p>
    <w:p w14:paraId="40CE2C63" w14:textId="77777777" w:rsidR="0019228D" w:rsidRPr="0069059C" w:rsidRDefault="0019228D" w:rsidP="0019228D">
      <w:pPr>
        <w:pStyle w:val="Bodytext21"/>
        <w:shd w:val="clear" w:color="auto" w:fill="auto"/>
        <w:spacing w:before="0" w:after="0" w:line="240" w:lineRule="auto"/>
        <w:ind w:left="142" w:firstLine="425"/>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 Ở giai đoạn bắt đầu chu kì kinh nguyệt (khoảng ngày 1 đến ngày 5 của chu kì), lớp niêm mạc tử cung bị bong ra → lớp niêm mạc tử cung mỏng dần.</w:t>
      </w:r>
    </w:p>
    <w:p w14:paraId="4089BB77" w14:textId="77777777" w:rsidR="0019228D" w:rsidRPr="0069059C" w:rsidRDefault="0019228D" w:rsidP="0019228D">
      <w:pPr>
        <w:pStyle w:val="Bodytext21"/>
        <w:shd w:val="clear" w:color="auto" w:fill="auto"/>
        <w:spacing w:before="0" w:after="0" w:line="240" w:lineRule="auto"/>
        <w:ind w:left="142" w:firstLine="425"/>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 Ở giai đoạn tiếp theo (khoảng ngày 6 đến ngày 28 của chu kì), lớp niêm mạc của tử cung bắt đầu dày lên → lớp niêm mạc tử cung dày nhất vào cuối của chu kì để chuẩn bị cho phôi đến làm tổ.</w:t>
      </w:r>
    </w:p>
    <w:p w14:paraId="7EE9947A" w14:textId="77777777" w:rsidR="0019228D" w:rsidRPr="0069059C" w:rsidRDefault="0019228D" w:rsidP="0019228D">
      <w:pPr>
        <w:spacing w:after="0" w:line="240" w:lineRule="auto"/>
        <w:jc w:val="both"/>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2. Ý nghĩa: Niêm mạc tử cung có vai trò quan trọng khi thụ thai, vì đây là nơi làm tổ của trứng sau khi đã thụ tinh. Niêm mạc tử cung quá dày hoặc mỏng quá cũng là yếu tố bất lợi cho sự làm tổ và phát triển của phôi thai. Do đó, sự thay đổi độ dày niêm mạc tử cung trong chu kì kinh nguyệt đảm bảo niêm mạc có độ dày thích hợp (không quá mỏng cũng không quá dày) cho sự làm tổ và phát triển của phôi thai. Trong đó, sự tăng độ dày niêm mạc sau giai đoạn hành kinh tạo cho niêm mạc tử cung chứa đầy chất dinh dưỡng, sẵn sàng cung cấp cho trứng được thụ tinh khi di chuyển vào làm tổ trong buồng tử cung.</w:t>
      </w:r>
    </w:p>
    <w:p w14:paraId="61F1FAC3"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 xml:space="preserve">d) Tổ chức thực hiện: </w:t>
      </w:r>
    </w:p>
    <w:tbl>
      <w:tblPr>
        <w:tblW w:w="10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83"/>
        <w:gridCol w:w="2015"/>
      </w:tblGrid>
      <w:tr w:rsidR="0019228D" w:rsidRPr="0069059C" w14:paraId="4308BDF1" w14:textId="77777777" w:rsidTr="00FE3689">
        <w:trPr>
          <w:trHeight w:val="596"/>
          <w:jc w:val="center"/>
        </w:trPr>
        <w:tc>
          <w:tcPr>
            <w:tcW w:w="8083" w:type="dxa"/>
            <w:shd w:val="clear" w:color="auto" w:fill="FAE2D6" w:themeFill="accent2" w:themeFillTint="32"/>
          </w:tcPr>
          <w:p w14:paraId="1B2E0127"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lastRenderedPageBreak/>
              <w:t>Hoạt động của GV</w:t>
            </w:r>
          </w:p>
        </w:tc>
        <w:tc>
          <w:tcPr>
            <w:tcW w:w="2015" w:type="dxa"/>
            <w:shd w:val="clear" w:color="auto" w:fill="FAE2D6" w:themeFill="accent2" w:themeFillTint="32"/>
          </w:tcPr>
          <w:p w14:paraId="4EEF07BD"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018BD24C" w14:textId="77777777" w:rsidTr="00FE3689">
        <w:trPr>
          <w:trHeight w:val="274"/>
          <w:jc w:val="center"/>
        </w:trPr>
        <w:tc>
          <w:tcPr>
            <w:tcW w:w="8083" w:type="dxa"/>
            <w:shd w:val="clear" w:color="auto" w:fill="auto"/>
          </w:tcPr>
          <w:p w14:paraId="416BB00D"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Giao nhiệm vụ:</w:t>
            </w:r>
            <w:r w:rsidRPr="0069059C">
              <w:rPr>
                <w:rFonts w:ascii="Times New Roman" w:hAnsi="Times New Roman" w:cs="Times New Roman"/>
                <w:sz w:val="28"/>
                <w:szCs w:val="28"/>
              </w:rPr>
              <w:t xml:space="preserve"> </w:t>
            </w:r>
          </w:p>
          <w:p w14:paraId="5B4DB2F8" w14:textId="77777777" w:rsidR="0019228D" w:rsidRPr="0069059C" w:rsidRDefault="0019228D" w:rsidP="00FE3689">
            <w:pPr>
              <w:pStyle w:val="Bodytext21"/>
              <w:shd w:val="clear" w:color="auto" w:fill="auto"/>
              <w:spacing w:before="0" w:after="0" w:line="240" w:lineRule="auto"/>
              <w:ind w:firstLine="142"/>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 Tổ chức hoạt động cá nhân, quan sát tranh hình 40.4. Chu kì kinh nguyệt, trả lời câu hỏi:</w:t>
            </w:r>
          </w:p>
          <w:p w14:paraId="4ED7C28A" w14:textId="77777777" w:rsidR="0019228D" w:rsidRPr="0069059C" w:rsidRDefault="0019228D" w:rsidP="00FE3689">
            <w:pPr>
              <w:pStyle w:val="Bodytext21"/>
              <w:shd w:val="clear" w:color="auto" w:fill="auto"/>
              <w:spacing w:before="0" w:after="0" w:line="240" w:lineRule="auto"/>
              <w:ind w:left="171" w:firstLine="0"/>
              <w:jc w:val="center"/>
              <w:rPr>
                <w:rFonts w:ascii="Times New Roman" w:hAnsi="Times New Roman" w:cs="Times New Roman"/>
                <w:b w:val="0"/>
                <w:bCs w:val="0"/>
                <w:color w:val="000000" w:themeColor="text1"/>
                <w:sz w:val="28"/>
                <w:szCs w:val="28"/>
              </w:rPr>
            </w:pPr>
            <w:r w:rsidRPr="0069059C">
              <w:rPr>
                <w:rFonts w:ascii="Times New Roman" w:hAnsi="Times New Roman" w:cs="Times New Roman"/>
                <w:b w:val="0"/>
                <w:bCs w:val="0"/>
                <w:noProof/>
                <w:color w:val="000000" w:themeColor="text1"/>
                <w:sz w:val="28"/>
                <w:szCs w:val="28"/>
              </w:rPr>
              <w:drawing>
                <wp:inline distT="0" distB="0" distL="0" distR="0" wp14:anchorId="77BF2EEC" wp14:editId="7C7817D4">
                  <wp:extent cx="2209800" cy="2243455"/>
                  <wp:effectExtent l="0" t="0" r="0" b="4445"/>
                  <wp:docPr id="1289846564" name="Picture 1289846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846564" name="Picture 128984656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2214801" cy="2248771"/>
                          </a:xfrm>
                          <a:prstGeom prst="rect">
                            <a:avLst/>
                          </a:prstGeom>
                          <a:noFill/>
                        </pic:spPr>
                      </pic:pic>
                    </a:graphicData>
                  </a:graphic>
                </wp:inline>
              </w:drawing>
            </w:r>
          </w:p>
          <w:p w14:paraId="464EF7EE" w14:textId="77777777" w:rsidR="0019228D" w:rsidRPr="0069059C" w:rsidRDefault="0019228D" w:rsidP="00FE3689">
            <w:pPr>
              <w:pStyle w:val="Bodytext21"/>
              <w:spacing w:before="0" w:after="0" w:line="240" w:lineRule="auto"/>
              <w:ind w:firstLine="0"/>
              <w:rPr>
                <w:rFonts w:ascii="Times New Roman" w:hAnsi="Times New Roman" w:cs="Times New Roman"/>
                <w:b w:val="0"/>
                <w:bCs w:val="0"/>
                <w:color w:val="000000" w:themeColor="text1"/>
                <w:spacing w:val="-6"/>
                <w:sz w:val="28"/>
                <w:szCs w:val="28"/>
                <w:lang w:val="vi-VN"/>
              </w:rPr>
            </w:pPr>
            <w:r w:rsidRPr="0069059C">
              <w:rPr>
                <w:rFonts w:ascii="Times New Roman" w:hAnsi="Times New Roman" w:cs="Times New Roman"/>
                <w:b w:val="0"/>
                <w:bCs w:val="0"/>
                <w:color w:val="000000" w:themeColor="text1"/>
                <w:spacing w:val="-6"/>
                <w:sz w:val="28"/>
                <w:szCs w:val="28"/>
                <w:lang w:val="vi-VN"/>
              </w:rPr>
              <w:t>1. Trình bày sự thay đổi độ dày niêm mạc tử cung trong chu kì kinh nguyệt?</w:t>
            </w:r>
          </w:p>
          <w:p w14:paraId="5E8A5075"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2. Sự thay đổi này có ý nghĩa gì?</w:t>
            </w:r>
          </w:p>
        </w:tc>
        <w:tc>
          <w:tcPr>
            <w:tcW w:w="2015" w:type="dxa"/>
            <w:shd w:val="clear" w:color="auto" w:fill="auto"/>
          </w:tcPr>
          <w:p w14:paraId="7B3D8107" w14:textId="77777777" w:rsidR="0019228D" w:rsidRPr="0069059C" w:rsidRDefault="0019228D" w:rsidP="00FE3689">
            <w:pPr>
              <w:spacing w:after="0" w:line="240" w:lineRule="auto"/>
              <w:rPr>
                <w:rFonts w:ascii="Times New Roman" w:hAnsi="Times New Roman" w:cs="Times New Roman"/>
                <w:sz w:val="28"/>
                <w:szCs w:val="28"/>
                <w:lang w:val="en-US"/>
              </w:rPr>
            </w:pPr>
            <w:r w:rsidRPr="0069059C">
              <w:rPr>
                <w:rFonts w:ascii="Times New Roman" w:hAnsi="Times New Roman" w:cs="Times New Roman"/>
                <w:sz w:val="28"/>
                <w:szCs w:val="28"/>
                <w:lang w:val="en-US"/>
              </w:rPr>
              <w:t>HS nhận nhiệm vụ.</w:t>
            </w:r>
          </w:p>
        </w:tc>
      </w:tr>
      <w:tr w:rsidR="0019228D" w:rsidRPr="0069059C" w14:paraId="1D31D430" w14:textId="77777777" w:rsidTr="00FE3689">
        <w:trPr>
          <w:trHeight w:val="274"/>
          <w:jc w:val="center"/>
        </w:trPr>
        <w:tc>
          <w:tcPr>
            <w:tcW w:w="8083" w:type="dxa"/>
            <w:shd w:val="clear" w:color="auto" w:fill="auto"/>
          </w:tcPr>
          <w:p w14:paraId="6C0F5EAF"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b/>
                <w:sz w:val="28"/>
                <w:szCs w:val="28"/>
              </w:rPr>
              <w:t xml:space="preserve">Hướng dẫn HS thực hiện nhiệm vụ: </w:t>
            </w:r>
            <w:r w:rsidRPr="0069059C">
              <w:rPr>
                <w:rFonts w:ascii="Times New Roman" w:hAnsi="Times New Roman" w:cs="Times New Roman"/>
                <w:sz w:val="28"/>
                <w:szCs w:val="28"/>
              </w:rPr>
              <w:t>GV quan sát, hỗ trợ học sinh khi cần thiết.</w:t>
            </w:r>
          </w:p>
        </w:tc>
        <w:tc>
          <w:tcPr>
            <w:tcW w:w="2015" w:type="dxa"/>
            <w:shd w:val="clear" w:color="auto" w:fill="auto"/>
          </w:tcPr>
          <w:p w14:paraId="24B05ECE"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HS thực hiện nhiệm vụ.</w:t>
            </w:r>
          </w:p>
        </w:tc>
      </w:tr>
      <w:tr w:rsidR="0019228D" w:rsidRPr="0069059C" w14:paraId="47264184" w14:textId="77777777" w:rsidTr="00FE3689">
        <w:trPr>
          <w:trHeight w:val="773"/>
          <w:jc w:val="center"/>
        </w:trPr>
        <w:tc>
          <w:tcPr>
            <w:tcW w:w="8083" w:type="dxa"/>
            <w:shd w:val="clear" w:color="auto" w:fill="auto"/>
          </w:tcPr>
          <w:p w14:paraId="1BA5F6A1" w14:textId="77777777" w:rsidR="0019228D" w:rsidRPr="0069059C" w:rsidRDefault="0019228D" w:rsidP="00FE3689">
            <w:pPr>
              <w:spacing w:after="0" w:line="240" w:lineRule="auto"/>
              <w:jc w:val="both"/>
              <w:rPr>
                <w:rStyle w:val="awspan"/>
                <w:rFonts w:ascii="Times New Roman" w:hAnsi="Times New Roman" w:cs="Times New Roman"/>
                <w:b/>
                <w:bCs/>
                <w:sz w:val="28"/>
                <w:szCs w:val="28"/>
              </w:rPr>
            </w:pPr>
            <w:r w:rsidRPr="0069059C">
              <w:rPr>
                <w:rStyle w:val="awspan"/>
                <w:rFonts w:ascii="Times New Roman" w:hAnsi="Times New Roman" w:cs="Times New Roman"/>
                <w:b/>
                <w:bCs/>
                <w:sz w:val="28"/>
                <w:szCs w:val="28"/>
              </w:rPr>
              <w:t>Báo</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cáo</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kết</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 xml:space="preserve">quả: </w:t>
            </w:r>
          </w:p>
          <w:p w14:paraId="48F33303"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 Mời đại diện 1 số HS trả lời câu hỏi.</w:t>
            </w:r>
          </w:p>
          <w:p w14:paraId="34F8E098"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xml:space="preserve">- </w:t>
            </w:r>
            <w:r w:rsidRPr="0069059C">
              <w:rPr>
                <w:rStyle w:val="awspan"/>
                <w:rFonts w:ascii="Times New Roman" w:hAnsi="Times New Roman" w:cs="Times New Roman"/>
                <w:sz w:val="28"/>
                <w:szCs w:val="28"/>
              </w:rPr>
              <w:t>GV lưu ý HS ý nghĩa của sự xuất hiện kinh nguyệt, cách chăm sóc bản thân khi có kinh nguyệt và giải đáp thắc mắc của HS nữ liên quan đến kinh nguyệt nếu có.</w:t>
            </w:r>
          </w:p>
        </w:tc>
        <w:tc>
          <w:tcPr>
            <w:tcW w:w="2015" w:type="dxa"/>
            <w:shd w:val="clear" w:color="auto" w:fill="auto"/>
          </w:tcPr>
          <w:p w14:paraId="4ACCED47" w14:textId="77777777" w:rsidR="0019228D" w:rsidRPr="0069059C" w:rsidRDefault="0019228D" w:rsidP="00FE3689">
            <w:pPr>
              <w:spacing w:after="0" w:line="240" w:lineRule="auto"/>
              <w:jc w:val="both"/>
              <w:rPr>
                <w:rFonts w:ascii="Times New Roman" w:hAnsi="Times New Roman" w:cs="Times New Roman"/>
                <w:sz w:val="28"/>
                <w:szCs w:val="28"/>
              </w:rPr>
            </w:pPr>
          </w:p>
          <w:p w14:paraId="32B79044"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Đại diện HS trả lời câu hỏi.</w:t>
            </w:r>
          </w:p>
        </w:tc>
      </w:tr>
      <w:tr w:rsidR="0019228D" w:rsidRPr="0069059C" w14:paraId="2012E37E" w14:textId="77777777" w:rsidTr="00FE3689">
        <w:trPr>
          <w:trHeight w:val="273"/>
          <w:jc w:val="center"/>
        </w:trPr>
        <w:tc>
          <w:tcPr>
            <w:tcW w:w="8083" w:type="dxa"/>
            <w:shd w:val="clear" w:color="auto" w:fill="auto"/>
          </w:tcPr>
          <w:p w14:paraId="21AC435D"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Tổng kết:</w:t>
            </w:r>
          </w:p>
          <w:p w14:paraId="68A11B87"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color w:val="0070C0"/>
                <w:sz w:val="28"/>
                <w:szCs w:val="28"/>
                <w:lang w:val="vi-VN"/>
              </w:rPr>
            </w:pPr>
            <w:r w:rsidRPr="0069059C">
              <w:rPr>
                <w:rFonts w:ascii="Times New Roman" w:hAnsi="Times New Roman" w:cs="Times New Roman"/>
                <w:b w:val="0"/>
                <w:bCs w:val="0"/>
                <w:color w:val="0070C0"/>
                <w:sz w:val="28"/>
                <w:szCs w:val="28"/>
                <w:lang w:val="vi-VN"/>
              </w:rPr>
              <w:t>- Khi trứng không được thụ tinh, lớp niêm mạc tử cung bong ra, thoát ra ngoài cùng máu và dịch nhày nhờ sự co bóp của tử cung gọi là hiện tượng kinh nguyệt.</w:t>
            </w:r>
          </w:p>
          <w:p w14:paraId="07A9F498"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color w:val="0070C0"/>
                <w:sz w:val="28"/>
                <w:szCs w:val="28"/>
                <w:lang w:val="vi-VN"/>
              </w:rPr>
            </w:pPr>
            <w:r w:rsidRPr="0069059C">
              <w:rPr>
                <w:rFonts w:ascii="Times New Roman" w:hAnsi="Times New Roman" w:cs="Times New Roman"/>
                <w:b w:val="0"/>
                <w:bCs w:val="0"/>
                <w:color w:val="0070C0"/>
                <w:sz w:val="28"/>
                <w:szCs w:val="28"/>
                <w:lang w:val="vi-VN"/>
              </w:rPr>
              <w:t>- Kinh nguyệt xảy ra theo chu kì, thường là 28-32 ngày.</w:t>
            </w:r>
          </w:p>
          <w:p w14:paraId="1E1929F0"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color w:val="0070C0"/>
                <w:sz w:val="28"/>
                <w:szCs w:val="28"/>
                <w:lang w:val="vi-VN"/>
              </w:rPr>
            </w:pPr>
            <w:r w:rsidRPr="0069059C">
              <w:rPr>
                <w:rFonts w:ascii="Times New Roman" w:hAnsi="Times New Roman" w:cs="Times New Roman"/>
                <w:b w:val="0"/>
                <w:bCs w:val="0"/>
                <w:color w:val="0070C0"/>
                <w:sz w:val="28"/>
                <w:szCs w:val="28"/>
                <w:lang w:val="vi-VN"/>
              </w:rPr>
              <w:t>- Cần giữ vệ sinh cơ thể sạch sẽ trong những ngày có kinh nguyệt để tránh gây ảnh hưởng đến hệ sinh dục.</w:t>
            </w:r>
          </w:p>
        </w:tc>
        <w:tc>
          <w:tcPr>
            <w:tcW w:w="2015" w:type="dxa"/>
            <w:shd w:val="clear" w:color="auto" w:fill="auto"/>
          </w:tcPr>
          <w:p w14:paraId="466A90F0" w14:textId="77777777" w:rsidR="0019228D" w:rsidRPr="0069059C" w:rsidRDefault="0019228D" w:rsidP="00FE3689">
            <w:pPr>
              <w:spacing w:after="0" w:line="240" w:lineRule="auto"/>
              <w:jc w:val="both"/>
              <w:rPr>
                <w:rFonts w:ascii="Times New Roman" w:hAnsi="Times New Roman" w:cs="Times New Roman"/>
                <w:sz w:val="28"/>
                <w:szCs w:val="28"/>
              </w:rPr>
            </w:pPr>
          </w:p>
          <w:p w14:paraId="01471C3C"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lang w:val="en-US"/>
              </w:rPr>
              <w:t>Ghi</w:t>
            </w:r>
            <w:r w:rsidRPr="0069059C">
              <w:rPr>
                <w:rFonts w:ascii="Times New Roman" w:hAnsi="Times New Roman" w:cs="Times New Roman"/>
                <w:sz w:val="28"/>
                <w:szCs w:val="28"/>
              </w:rPr>
              <w:t xml:space="preserve"> nhớ kiến thức</w:t>
            </w:r>
          </w:p>
        </w:tc>
      </w:tr>
    </w:tbl>
    <w:p w14:paraId="0FAE2D5F"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Hoạt động 2.3.2: Tìm hiểu về các biện pháp tránh thai (20 phút)</w:t>
      </w:r>
    </w:p>
    <w:p w14:paraId="280F5743" w14:textId="77777777" w:rsidR="0019228D" w:rsidRPr="0069059C" w:rsidRDefault="0019228D">
      <w:pPr>
        <w:pStyle w:val="ListParagraph"/>
        <w:numPr>
          <w:ilvl w:val="0"/>
          <w:numId w:val="54"/>
        </w:numPr>
        <w:spacing w:after="0" w:line="240" w:lineRule="auto"/>
        <w:ind w:left="426"/>
        <w:jc w:val="both"/>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sz w:val="28"/>
          <w:szCs w:val="28"/>
        </w:rPr>
        <w:t xml:space="preserve">  Nêu được cách tránh thai.</w:t>
      </w:r>
    </w:p>
    <w:p w14:paraId="6F937AF1" w14:textId="77777777" w:rsidR="0019228D" w:rsidRPr="0069059C" w:rsidRDefault="0019228D">
      <w:pPr>
        <w:pStyle w:val="ListParagraph"/>
        <w:numPr>
          <w:ilvl w:val="0"/>
          <w:numId w:val="54"/>
        </w:numPr>
        <w:spacing w:after="0" w:line="240" w:lineRule="auto"/>
        <w:ind w:left="426"/>
        <w:jc w:val="both"/>
        <w:rPr>
          <w:rFonts w:ascii="Times New Roman" w:hAnsi="Times New Roman" w:cs="Times New Roman"/>
          <w:b/>
          <w:color w:val="C00000"/>
          <w:sz w:val="28"/>
          <w:szCs w:val="28"/>
        </w:rPr>
      </w:pPr>
      <w:r w:rsidRPr="0069059C">
        <w:rPr>
          <w:rFonts w:ascii="Times New Roman" w:hAnsi="Times New Roman" w:cs="Times New Roman"/>
          <w:b/>
          <w:bCs/>
          <w:color w:val="C00000"/>
          <w:sz w:val="28"/>
          <w:szCs w:val="28"/>
        </w:rPr>
        <w:t>Nội dung:</w:t>
      </w:r>
      <w:r w:rsidRPr="0069059C">
        <w:rPr>
          <w:rFonts w:ascii="Times New Roman" w:hAnsi="Times New Roman" w:cs="Times New Roman"/>
          <w:b/>
          <w:bCs/>
          <w:sz w:val="28"/>
          <w:szCs w:val="28"/>
        </w:rPr>
        <w:t xml:space="preserve"> </w:t>
      </w:r>
    </w:p>
    <w:p w14:paraId="07E070B2" w14:textId="77777777" w:rsidR="0019228D" w:rsidRPr="0069059C" w:rsidRDefault="0019228D" w:rsidP="0019228D">
      <w:pPr>
        <w:spacing w:after="0" w:line="240" w:lineRule="auto"/>
        <w:ind w:left="66"/>
        <w:jc w:val="both"/>
        <w:rPr>
          <w:rFonts w:ascii="Times New Roman" w:hAnsi="Times New Roman" w:cs="Times New Roman"/>
          <w:b/>
          <w:color w:val="C00000"/>
          <w:sz w:val="28"/>
          <w:szCs w:val="28"/>
        </w:rPr>
      </w:pPr>
      <w:r w:rsidRPr="0069059C">
        <w:rPr>
          <w:rFonts w:ascii="Times New Roman" w:hAnsi="Times New Roman" w:cs="Times New Roman"/>
          <w:color w:val="000000" w:themeColor="text1"/>
          <w:sz w:val="28"/>
          <w:szCs w:val="28"/>
        </w:rPr>
        <w:t>- Tổ chức hoạt động nhóm đôi, trả lời câu hỏi:</w:t>
      </w:r>
    </w:p>
    <w:p w14:paraId="484FFF35" w14:textId="77777777" w:rsidR="0019228D" w:rsidRPr="0069059C" w:rsidRDefault="0019228D">
      <w:pPr>
        <w:pStyle w:val="Bodytext21"/>
        <w:numPr>
          <w:ilvl w:val="0"/>
          <w:numId w:val="55"/>
        </w:numPr>
        <w:shd w:val="clear" w:color="auto" w:fill="auto"/>
        <w:spacing w:before="0" w:after="0" w:line="240" w:lineRule="auto"/>
        <w:ind w:left="426"/>
        <w:rPr>
          <w:rFonts w:ascii="Times New Roman" w:hAnsi="Times New Roman" w:cs="Times New Roman"/>
          <w:b w:val="0"/>
          <w:sz w:val="28"/>
          <w:szCs w:val="28"/>
          <w:lang w:val="vi-VN"/>
        </w:rPr>
      </w:pPr>
      <w:r w:rsidRPr="0069059C">
        <w:rPr>
          <w:rFonts w:ascii="Times New Roman" w:hAnsi="Times New Roman" w:cs="Times New Roman"/>
          <w:b w:val="0"/>
          <w:sz w:val="28"/>
          <w:szCs w:val="28"/>
          <w:lang w:val="vi-VN"/>
        </w:rPr>
        <w:t xml:space="preserve">Cần sử dụng các biện pháp tránh thai trong những trường hợp nào? </w:t>
      </w:r>
      <w:r w:rsidRPr="0069059C">
        <w:rPr>
          <w:rFonts w:ascii="Times New Roman" w:hAnsi="Times New Roman" w:cs="Times New Roman"/>
          <w:b w:val="0"/>
          <w:sz w:val="28"/>
          <w:szCs w:val="28"/>
        </w:rPr>
        <w:t>Tại sao?</w:t>
      </w:r>
    </w:p>
    <w:p w14:paraId="3FFE63FA" w14:textId="77777777" w:rsidR="0019228D" w:rsidRPr="0069059C" w:rsidRDefault="0019228D">
      <w:pPr>
        <w:pStyle w:val="Bodytext21"/>
        <w:numPr>
          <w:ilvl w:val="0"/>
          <w:numId w:val="55"/>
        </w:numPr>
        <w:shd w:val="clear" w:color="auto" w:fill="auto"/>
        <w:spacing w:before="0" w:after="0" w:line="240" w:lineRule="auto"/>
        <w:ind w:left="426"/>
        <w:rPr>
          <w:rFonts w:ascii="Times New Roman" w:hAnsi="Times New Roman" w:cs="Times New Roman"/>
          <w:b w:val="0"/>
          <w:sz w:val="28"/>
          <w:szCs w:val="28"/>
          <w:lang w:val="vi-VN"/>
        </w:rPr>
      </w:pPr>
      <w:r w:rsidRPr="0069059C">
        <w:rPr>
          <w:rFonts w:ascii="Times New Roman" w:hAnsi="Times New Roman" w:cs="Times New Roman"/>
          <w:b w:val="0"/>
          <w:sz w:val="28"/>
          <w:szCs w:val="28"/>
          <w:lang w:val="vi-VN"/>
        </w:rPr>
        <w:t>Nêu các biện pháp tránh thai và tác dụng của mỗi biện pháp thông qua trò chơi truy tìm chìa khóa.</w:t>
      </w:r>
    </w:p>
    <w:p w14:paraId="1D4E51DA" w14:textId="77777777" w:rsidR="0019228D" w:rsidRPr="0069059C" w:rsidRDefault="0019228D" w:rsidP="0019228D">
      <w:pPr>
        <w:pStyle w:val="Bodytext21"/>
        <w:shd w:val="clear" w:color="auto" w:fill="auto"/>
        <w:spacing w:before="0" w:after="0" w:line="240" w:lineRule="auto"/>
        <w:ind w:left="66" w:firstLine="0"/>
        <w:rPr>
          <w:rFonts w:ascii="Times New Roman" w:hAnsi="Times New Roman" w:cs="Times New Roman"/>
          <w:b w:val="0"/>
          <w:sz w:val="28"/>
          <w:szCs w:val="28"/>
          <w:lang w:val="vi-VN"/>
        </w:rPr>
      </w:pPr>
      <w:r w:rsidRPr="0069059C">
        <w:rPr>
          <w:rFonts w:ascii="Times New Roman" w:hAnsi="Times New Roman" w:cs="Times New Roman"/>
          <w:b w:val="0"/>
          <w:noProof/>
          <w:sz w:val="28"/>
          <w:szCs w:val="28"/>
          <w:lang w:val="vi-VN"/>
        </w:rPr>
        <w:lastRenderedPageBreak/>
        <w:drawing>
          <wp:inline distT="0" distB="0" distL="0" distR="0" wp14:anchorId="26372936" wp14:editId="2D34C693">
            <wp:extent cx="5940425" cy="3341370"/>
            <wp:effectExtent l="0" t="0" r="3175" b="11430"/>
            <wp:docPr id="1763347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347481" name="Picture 1"/>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p w14:paraId="60A6DE7A" w14:textId="77777777" w:rsidR="0019228D" w:rsidRPr="0069059C" w:rsidRDefault="0019228D">
      <w:pPr>
        <w:pStyle w:val="Bodytext21"/>
        <w:numPr>
          <w:ilvl w:val="0"/>
          <w:numId w:val="54"/>
        </w:numPr>
        <w:shd w:val="clear" w:color="auto" w:fill="auto"/>
        <w:spacing w:before="0" w:after="0" w:line="240" w:lineRule="auto"/>
        <w:ind w:left="426"/>
        <w:rPr>
          <w:rFonts w:ascii="Times New Roman" w:hAnsi="Times New Roman" w:cs="Times New Roman"/>
          <w:b w:val="0"/>
          <w:color w:val="C00000"/>
          <w:sz w:val="28"/>
          <w:szCs w:val="28"/>
          <w:lang w:val="vi-VN"/>
        </w:rPr>
      </w:pPr>
      <w:r w:rsidRPr="0069059C">
        <w:rPr>
          <w:rFonts w:ascii="Times New Roman" w:hAnsi="Times New Roman" w:cs="Times New Roman"/>
          <w:color w:val="C00000"/>
          <w:sz w:val="28"/>
          <w:szCs w:val="28"/>
          <w:lang w:val="vi-VN"/>
        </w:rPr>
        <w:t xml:space="preserve">Sản phẩm: </w:t>
      </w:r>
      <w:r w:rsidRPr="0069059C">
        <w:rPr>
          <w:rFonts w:ascii="Times New Roman" w:hAnsi="Times New Roman" w:cs="Times New Roman"/>
          <w:b w:val="0"/>
          <w:bCs w:val="0"/>
          <w:sz w:val="28"/>
          <w:szCs w:val="28"/>
          <w:lang w:val="vi-VN"/>
        </w:rPr>
        <w:t>Câu trả lời của HS</w:t>
      </w:r>
    </w:p>
    <w:p w14:paraId="7CB1D6B1"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 Sản phẩm định hướng:</w:t>
      </w:r>
    </w:p>
    <w:p w14:paraId="4D86457A" w14:textId="77777777" w:rsidR="0019228D" w:rsidRPr="0069059C" w:rsidRDefault="0019228D" w:rsidP="0019228D">
      <w:pPr>
        <w:spacing w:after="0" w:line="240" w:lineRule="auto"/>
        <w:rPr>
          <w:rFonts w:ascii="Times New Roman" w:hAnsi="Times New Roman" w:cs="Times New Roman"/>
          <w:bCs/>
          <w:color w:val="000000" w:themeColor="text1"/>
          <w:sz w:val="28"/>
          <w:szCs w:val="28"/>
        </w:rPr>
      </w:pPr>
      <w:r w:rsidRPr="0069059C">
        <w:rPr>
          <w:rFonts w:ascii="Times New Roman" w:hAnsi="Times New Roman" w:cs="Times New Roman"/>
          <w:bCs/>
          <w:color w:val="000000" w:themeColor="text1"/>
          <w:sz w:val="28"/>
          <w:szCs w:val="28"/>
        </w:rPr>
        <w:t>1. Cần sử dụng các biện pháp tránh thai trong các trường hợp sau:</w:t>
      </w:r>
    </w:p>
    <w:p w14:paraId="332438DB" w14:textId="77777777" w:rsidR="0019228D" w:rsidRPr="0069059C" w:rsidRDefault="0019228D" w:rsidP="0019228D">
      <w:pPr>
        <w:spacing w:after="0" w:line="240" w:lineRule="auto"/>
        <w:rPr>
          <w:rFonts w:ascii="Times New Roman" w:hAnsi="Times New Roman" w:cs="Times New Roman"/>
          <w:bCs/>
          <w:color w:val="000000" w:themeColor="text1"/>
          <w:sz w:val="28"/>
          <w:szCs w:val="28"/>
        </w:rPr>
      </w:pPr>
      <w:r w:rsidRPr="0069059C">
        <w:rPr>
          <w:rFonts w:ascii="Times New Roman" w:hAnsi="Times New Roman" w:cs="Times New Roman"/>
          <w:bCs/>
          <w:color w:val="000000" w:themeColor="text1"/>
          <w:sz w:val="28"/>
          <w:szCs w:val="28"/>
        </w:rPr>
        <w:t>- Tránh mang thai ngoài ý muốn, đặc biệt là ở lứa tuổi vị thành niên sẽ gặp rất nhiều nguy cơ như tỉ lệ sinh non và sảy thai cao, con sinh ra thường nhẹ cân, tỉ lệ tử vong cao, ảnh hưởng đến sức khỏe, cơ hội học tập và phát triển bản thân của người mẹ.</w:t>
      </w:r>
    </w:p>
    <w:p w14:paraId="0FA5F3BE" w14:textId="77777777" w:rsidR="0019228D" w:rsidRPr="0069059C" w:rsidRDefault="0019228D" w:rsidP="0019228D">
      <w:pPr>
        <w:spacing w:after="0" w:line="240" w:lineRule="auto"/>
        <w:rPr>
          <w:rFonts w:ascii="Times New Roman" w:hAnsi="Times New Roman" w:cs="Times New Roman"/>
          <w:bCs/>
          <w:color w:val="000000" w:themeColor="text1"/>
          <w:sz w:val="28"/>
          <w:szCs w:val="28"/>
        </w:rPr>
      </w:pPr>
      <w:r w:rsidRPr="0069059C">
        <w:rPr>
          <w:rFonts w:ascii="Times New Roman" w:hAnsi="Times New Roman" w:cs="Times New Roman"/>
          <w:bCs/>
          <w:color w:val="000000" w:themeColor="text1"/>
          <w:sz w:val="28"/>
          <w:szCs w:val="28"/>
        </w:rPr>
        <w:t>- Quan hệ với người mắc các bệnh truyền nhiễm qua đường tình dục.</w:t>
      </w:r>
    </w:p>
    <w:p w14:paraId="6C846CC1" w14:textId="77777777" w:rsidR="0019228D" w:rsidRPr="0069059C" w:rsidRDefault="0019228D" w:rsidP="0019228D">
      <w:pPr>
        <w:spacing w:after="0" w:line="240" w:lineRule="auto"/>
        <w:rPr>
          <w:rFonts w:ascii="Times New Roman" w:hAnsi="Times New Roman" w:cs="Times New Roman"/>
          <w:bCs/>
          <w:color w:val="000000" w:themeColor="text1"/>
          <w:sz w:val="28"/>
          <w:szCs w:val="28"/>
        </w:rPr>
      </w:pPr>
      <w:r w:rsidRPr="0069059C">
        <w:rPr>
          <w:rFonts w:ascii="Times New Roman" w:hAnsi="Times New Roman" w:cs="Times New Roman"/>
          <w:bCs/>
          <w:color w:val="000000" w:themeColor="text1"/>
          <w:sz w:val="28"/>
          <w:szCs w:val="28"/>
        </w:rPr>
        <w:t>2. Các biện pháp phòng tránh thai</w:t>
      </w:r>
    </w:p>
    <w:p w14:paraId="2F4D12D0" w14:textId="77777777" w:rsidR="0019228D" w:rsidRPr="0069059C" w:rsidRDefault="0019228D" w:rsidP="0019228D">
      <w:pPr>
        <w:spacing w:after="0" w:line="240" w:lineRule="auto"/>
        <w:rPr>
          <w:rFonts w:ascii="Times New Roman" w:hAnsi="Times New Roman" w:cs="Times New Roman"/>
          <w:bCs/>
          <w:color w:val="000000" w:themeColor="text1"/>
          <w:sz w:val="28"/>
          <w:szCs w:val="28"/>
          <w:lang w:val="en-US"/>
        </w:rPr>
      </w:pPr>
      <w:r w:rsidRPr="0069059C">
        <w:rPr>
          <w:rFonts w:ascii="Times New Roman" w:hAnsi="Times New Roman" w:cs="Times New Roman"/>
          <w:bCs/>
          <w:noProof/>
          <w:color w:val="000000" w:themeColor="text1"/>
          <w:sz w:val="28"/>
          <w:szCs w:val="28"/>
          <w:lang w:val="en-US"/>
          <w14:ligatures w14:val="standardContextual"/>
        </w:rPr>
        <w:drawing>
          <wp:inline distT="0" distB="0" distL="0" distR="0" wp14:anchorId="5CB2B397" wp14:editId="503458EB">
            <wp:extent cx="5940425" cy="3005593"/>
            <wp:effectExtent l="0" t="0" r="3175" b="4445"/>
            <wp:docPr id="10762146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214662" name="Picture 4"/>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5944333" cy="3007570"/>
                    </a:xfrm>
                    <a:prstGeom prst="rect">
                      <a:avLst/>
                    </a:prstGeom>
                  </pic:spPr>
                </pic:pic>
              </a:graphicData>
            </a:graphic>
          </wp:inline>
        </w:drawing>
      </w:r>
    </w:p>
    <w:p w14:paraId="3AD78237" w14:textId="77777777" w:rsidR="0019228D" w:rsidRPr="0069059C" w:rsidRDefault="0019228D" w:rsidP="0019228D">
      <w:pPr>
        <w:spacing w:after="0" w:line="240" w:lineRule="auto"/>
        <w:rPr>
          <w:rFonts w:ascii="Times New Roman" w:hAnsi="Times New Roman" w:cs="Times New Roman"/>
          <w:bCs/>
          <w:color w:val="000000" w:themeColor="text1"/>
          <w:sz w:val="28"/>
          <w:szCs w:val="28"/>
          <w:lang w:val="en-US"/>
        </w:rPr>
      </w:pPr>
    </w:p>
    <w:p w14:paraId="78AB4AD9" w14:textId="77777777" w:rsidR="0019228D" w:rsidRPr="0069059C" w:rsidRDefault="0019228D" w:rsidP="0019228D">
      <w:pPr>
        <w:spacing w:after="0" w:line="240" w:lineRule="auto"/>
        <w:rPr>
          <w:rFonts w:ascii="Times New Roman" w:hAnsi="Times New Roman" w:cs="Times New Roman"/>
          <w:bCs/>
          <w:color w:val="000000" w:themeColor="text1"/>
          <w:sz w:val="28"/>
          <w:szCs w:val="28"/>
          <w:lang w:val="en-US"/>
        </w:rPr>
      </w:pPr>
      <w:r w:rsidRPr="0069059C">
        <w:rPr>
          <w:rFonts w:ascii="Times New Roman" w:hAnsi="Times New Roman" w:cs="Times New Roman"/>
          <w:bCs/>
          <w:color w:val="000000" w:themeColor="text1"/>
          <w:sz w:val="28"/>
          <w:szCs w:val="28"/>
          <w:lang w:val="en-US"/>
        </w:rPr>
        <w:t>- Nguyên tắc 1: Ngăn trứng chín và rụng</w:t>
      </w:r>
    </w:p>
    <w:p w14:paraId="5E6362FD" w14:textId="77777777" w:rsidR="0019228D" w:rsidRPr="0069059C" w:rsidRDefault="0019228D" w:rsidP="0019228D">
      <w:pPr>
        <w:spacing w:after="0" w:line="240" w:lineRule="auto"/>
        <w:rPr>
          <w:rFonts w:ascii="Times New Roman" w:hAnsi="Times New Roman" w:cs="Times New Roman"/>
          <w:bCs/>
          <w:color w:val="000000" w:themeColor="text1"/>
          <w:sz w:val="28"/>
          <w:szCs w:val="28"/>
          <w:lang w:val="en-US"/>
        </w:rPr>
      </w:pPr>
      <w:r w:rsidRPr="0069059C">
        <w:rPr>
          <w:rFonts w:ascii="Times New Roman" w:hAnsi="Times New Roman" w:cs="Times New Roman"/>
          <w:bCs/>
          <w:color w:val="000000" w:themeColor="text1"/>
          <w:sz w:val="28"/>
          <w:szCs w:val="28"/>
          <w:lang w:val="en-US"/>
        </w:rPr>
        <w:t>Thuốc tránh thai, cho con bú vô kinh.</w:t>
      </w:r>
    </w:p>
    <w:p w14:paraId="25D95D00" w14:textId="77777777" w:rsidR="0019228D" w:rsidRPr="0069059C" w:rsidRDefault="0019228D" w:rsidP="0019228D">
      <w:pPr>
        <w:spacing w:after="0" w:line="240" w:lineRule="auto"/>
        <w:rPr>
          <w:rFonts w:ascii="Times New Roman" w:hAnsi="Times New Roman" w:cs="Times New Roman"/>
          <w:bCs/>
          <w:color w:val="000000" w:themeColor="text1"/>
          <w:sz w:val="28"/>
          <w:szCs w:val="28"/>
          <w:lang w:val="en-US"/>
        </w:rPr>
      </w:pPr>
      <w:r w:rsidRPr="0069059C">
        <w:rPr>
          <w:rFonts w:ascii="Times New Roman" w:hAnsi="Times New Roman" w:cs="Times New Roman"/>
          <w:bCs/>
          <w:color w:val="000000" w:themeColor="text1"/>
          <w:sz w:val="28"/>
          <w:szCs w:val="28"/>
          <w:lang w:val="en-US"/>
        </w:rPr>
        <w:t>- Nguyên tắc 2: Tránh không để tinh trùng gặp trứng</w:t>
      </w:r>
    </w:p>
    <w:p w14:paraId="1ED1A1B8" w14:textId="77777777" w:rsidR="0019228D" w:rsidRPr="0069059C" w:rsidRDefault="0019228D" w:rsidP="0019228D">
      <w:pPr>
        <w:spacing w:after="0" w:line="240" w:lineRule="auto"/>
        <w:rPr>
          <w:rFonts w:ascii="Times New Roman" w:hAnsi="Times New Roman" w:cs="Times New Roman"/>
          <w:bCs/>
          <w:color w:val="000000" w:themeColor="text1"/>
          <w:sz w:val="28"/>
          <w:szCs w:val="28"/>
          <w:lang w:val="en-US"/>
        </w:rPr>
      </w:pPr>
      <w:r w:rsidRPr="0069059C">
        <w:rPr>
          <w:rFonts w:ascii="Times New Roman" w:hAnsi="Times New Roman" w:cs="Times New Roman"/>
          <w:bCs/>
          <w:color w:val="000000" w:themeColor="text1"/>
          <w:sz w:val="28"/>
          <w:szCs w:val="28"/>
          <w:lang w:val="en-US"/>
        </w:rPr>
        <w:t>Không quan hệ, bao cao su, tính ngày trứng rụng, xuất tinh ngoài, triệt sản.</w:t>
      </w:r>
    </w:p>
    <w:p w14:paraId="6B35C5B7" w14:textId="77777777" w:rsidR="0019228D" w:rsidRPr="0069059C" w:rsidRDefault="0019228D" w:rsidP="0019228D">
      <w:pPr>
        <w:spacing w:after="0" w:line="240" w:lineRule="auto"/>
        <w:rPr>
          <w:rFonts w:ascii="Times New Roman" w:hAnsi="Times New Roman" w:cs="Times New Roman"/>
          <w:bCs/>
          <w:color w:val="000000" w:themeColor="text1"/>
          <w:sz w:val="28"/>
          <w:szCs w:val="28"/>
          <w:lang w:val="en-US"/>
        </w:rPr>
      </w:pPr>
      <w:r w:rsidRPr="0069059C">
        <w:rPr>
          <w:rFonts w:ascii="Times New Roman" w:hAnsi="Times New Roman" w:cs="Times New Roman"/>
          <w:bCs/>
          <w:color w:val="000000" w:themeColor="text1"/>
          <w:sz w:val="28"/>
          <w:szCs w:val="28"/>
          <w:lang w:val="en-US"/>
        </w:rPr>
        <w:t>- Nguyên tắc 3: Chống sự làm tổ của trứng đã thụ tinh</w:t>
      </w:r>
    </w:p>
    <w:p w14:paraId="08EEEE54" w14:textId="77777777" w:rsidR="0019228D" w:rsidRPr="0069059C" w:rsidRDefault="0019228D" w:rsidP="0019228D">
      <w:pPr>
        <w:spacing w:after="0" w:line="240" w:lineRule="auto"/>
        <w:rPr>
          <w:rFonts w:ascii="Times New Roman" w:hAnsi="Times New Roman" w:cs="Times New Roman"/>
          <w:bCs/>
          <w:color w:val="000000" w:themeColor="text1"/>
          <w:sz w:val="28"/>
          <w:szCs w:val="28"/>
          <w:lang w:val="en-US"/>
        </w:rPr>
      </w:pPr>
      <w:r w:rsidRPr="0069059C">
        <w:rPr>
          <w:rFonts w:ascii="Times New Roman" w:hAnsi="Times New Roman" w:cs="Times New Roman"/>
          <w:bCs/>
          <w:color w:val="000000" w:themeColor="text1"/>
          <w:sz w:val="28"/>
          <w:szCs w:val="28"/>
          <w:lang w:val="en-US"/>
        </w:rPr>
        <w:t>Vòng tránh thai.</w:t>
      </w:r>
    </w:p>
    <w:p w14:paraId="5139AEE8" w14:textId="77777777" w:rsidR="0019228D" w:rsidRPr="0069059C" w:rsidRDefault="0019228D" w:rsidP="0019228D">
      <w:pPr>
        <w:spacing w:after="0" w:line="240" w:lineRule="auto"/>
        <w:rPr>
          <w:rFonts w:ascii="Times New Roman" w:hAnsi="Times New Roman" w:cs="Times New Roman"/>
          <w:b/>
          <w:color w:val="C00000"/>
          <w:sz w:val="28"/>
          <w:szCs w:val="28"/>
          <w:lang w:val="en-US"/>
        </w:rPr>
      </w:pPr>
      <w:r w:rsidRPr="0069059C">
        <w:rPr>
          <w:rFonts w:ascii="Times New Roman" w:hAnsi="Times New Roman" w:cs="Times New Roman"/>
          <w:b/>
          <w:color w:val="C00000"/>
          <w:sz w:val="28"/>
          <w:szCs w:val="28"/>
          <w:lang w:val="en-US"/>
        </w:rPr>
        <w:t xml:space="preserve">d) Tổ chức thực hiện: </w:t>
      </w:r>
    </w:p>
    <w:tbl>
      <w:tblPr>
        <w:tblW w:w="10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1"/>
        <w:gridCol w:w="2727"/>
      </w:tblGrid>
      <w:tr w:rsidR="0019228D" w:rsidRPr="0069059C" w14:paraId="40AEFD55" w14:textId="77777777" w:rsidTr="00FE3689">
        <w:trPr>
          <w:trHeight w:val="596"/>
          <w:jc w:val="center"/>
        </w:trPr>
        <w:tc>
          <w:tcPr>
            <w:tcW w:w="7371" w:type="dxa"/>
            <w:shd w:val="clear" w:color="auto" w:fill="FAE2D6" w:themeFill="accent2" w:themeFillTint="32"/>
          </w:tcPr>
          <w:p w14:paraId="2CF7E26F"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727" w:type="dxa"/>
            <w:shd w:val="clear" w:color="auto" w:fill="FAE2D6" w:themeFill="accent2" w:themeFillTint="32"/>
          </w:tcPr>
          <w:p w14:paraId="3CB6823C"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6DFAF83E" w14:textId="77777777" w:rsidTr="00FE3689">
        <w:trPr>
          <w:trHeight w:val="274"/>
          <w:jc w:val="center"/>
        </w:trPr>
        <w:tc>
          <w:tcPr>
            <w:tcW w:w="7371" w:type="dxa"/>
            <w:shd w:val="clear" w:color="auto" w:fill="auto"/>
          </w:tcPr>
          <w:p w14:paraId="14396EF0"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Giao nhiệm vụ:</w:t>
            </w:r>
            <w:r w:rsidRPr="0069059C">
              <w:rPr>
                <w:rFonts w:ascii="Times New Roman" w:hAnsi="Times New Roman" w:cs="Times New Roman"/>
                <w:sz w:val="28"/>
                <w:szCs w:val="28"/>
              </w:rPr>
              <w:t xml:space="preserve"> </w:t>
            </w:r>
          </w:p>
          <w:p w14:paraId="7A61A47B" w14:textId="77777777" w:rsidR="0019228D" w:rsidRPr="0069059C" w:rsidRDefault="0019228D" w:rsidP="00FE3689">
            <w:pPr>
              <w:spacing w:after="0" w:line="240" w:lineRule="auto"/>
              <w:ind w:left="66"/>
              <w:jc w:val="both"/>
              <w:rPr>
                <w:rFonts w:ascii="Times New Roman" w:hAnsi="Times New Roman" w:cs="Times New Roman"/>
                <w:b/>
                <w:color w:val="C00000"/>
                <w:sz w:val="28"/>
                <w:szCs w:val="28"/>
              </w:rPr>
            </w:pPr>
            <w:r w:rsidRPr="0069059C">
              <w:rPr>
                <w:rFonts w:ascii="Times New Roman" w:hAnsi="Times New Roman" w:cs="Times New Roman"/>
                <w:color w:val="000000" w:themeColor="text1"/>
                <w:sz w:val="28"/>
                <w:szCs w:val="28"/>
              </w:rPr>
              <w:t>- Tổ chức hoạt động nhóm đôi, trả lời câu hỏi:</w:t>
            </w:r>
          </w:p>
          <w:p w14:paraId="0EF004D6"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sz w:val="28"/>
                <w:szCs w:val="28"/>
                <w:lang w:val="vi-VN"/>
              </w:rPr>
            </w:pPr>
            <w:r w:rsidRPr="0069059C">
              <w:rPr>
                <w:rFonts w:ascii="Times New Roman" w:hAnsi="Times New Roman" w:cs="Times New Roman"/>
                <w:b w:val="0"/>
                <w:sz w:val="28"/>
                <w:szCs w:val="28"/>
                <w:lang w:val="vi-VN"/>
              </w:rPr>
              <w:t>1. Cần sử dụng các biện pháp tránh thai trong những trường hợp nào? Tại sao?</w:t>
            </w:r>
          </w:p>
          <w:p w14:paraId="28F64CDA"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sz w:val="28"/>
                <w:szCs w:val="28"/>
                <w:lang w:val="vi-VN"/>
              </w:rPr>
            </w:pPr>
            <w:r w:rsidRPr="0069059C">
              <w:rPr>
                <w:rFonts w:ascii="Times New Roman" w:hAnsi="Times New Roman" w:cs="Times New Roman"/>
                <w:b w:val="0"/>
                <w:sz w:val="28"/>
                <w:szCs w:val="28"/>
                <w:lang w:val="vi-VN"/>
              </w:rPr>
              <w:t>2. Nêu các biện pháp tránh thai và tác dụng của mỗi biện pháp thông qua trò chơi truy tìm chìa khóa.</w:t>
            </w:r>
          </w:p>
          <w:p w14:paraId="0BEF0923"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sz w:val="28"/>
                <w:szCs w:val="28"/>
                <w:lang w:val="vi-VN"/>
              </w:rPr>
            </w:pPr>
            <w:r w:rsidRPr="0069059C">
              <w:rPr>
                <w:rFonts w:ascii="Times New Roman" w:hAnsi="Times New Roman" w:cs="Times New Roman"/>
                <w:b w:val="0"/>
                <w:noProof/>
                <w:sz w:val="28"/>
                <w:szCs w:val="28"/>
                <w:lang w:val="vi-VN"/>
              </w:rPr>
              <w:drawing>
                <wp:inline distT="0" distB="0" distL="0" distR="0" wp14:anchorId="02FD68E7" wp14:editId="130F8F72">
                  <wp:extent cx="4445635" cy="2499995"/>
                  <wp:effectExtent l="0" t="0" r="12065" b="1905"/>
                  <wp:docPr id="13464195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419530" name="Picture 5"/>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481035" cy="2520492"/>
                          </a:xfrm>
                          <a:prstGeom prst="rect">
                            <a:avLst/>
                          </a:prstGeom>
                        </pic:spPr>
                      </pic:pic>
                    </a:graphicData>
                  </a:graphic>
                </wp:inline>
              </w:drawing>
            </w:r>
          </w:p>
          <w:p w14:paraId="6C3E3132"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sz w:val="28"/>
                <w:szCs w:val="28"/>
              </w:rPr>
            </w:pPr>
            <w:r w:rsidRPr="0069059C">
              <w:rPr>
                <w:rFonts w:ascii="Times New Roman" w:hAnsi="Times New Roman" w:cs="Times New Roman"/>
                <w:b w:val="0"/>
                <w:sz w:val="28"/>
                <w:szCs w:val="28"/>
              </w:rPr>
              <w:t>- Thời gian hoạt động nhóm: 7 phút.</w:t>
            </w:r>
          </w:p>
        </w:tc>
        <w:tc>
          <w:tcPr>
            <w:tcW w:w="2727" w:type="dxa"/>
            <w:shd w:val="clear" w:color="auto" w:fill="auto"/>
          </w:tcPr>
          <w:p w14:paraId="28F22ED2" w14:textId="77777777" w:rsidR="0019228D" w:rsidRPr="0069059C" w:rsidRDefault="0019228D" w:rsidP="00FE3689">
            <w:pPr>
              <w:spacing w:after="0" w:line="240" w:lineRule="auto"/>
              <w:rPr>
                <w:rFonts w:ascii="Times New Roman" w:hAnsi="Times New Roman" w:cs="Times New Roman"/>
                <w:sz w:val="28"/>
                <w:szCs w:val="28"/>
                <w:lang w:val="en-US"/>
              </w:rPr>
            </w:pPr>
            <w:r w:rsidRPr="0069059C">
              <w:rPr>
                <w:rFonts w:ascii="Times New Roman" w:hAnsi="Times New Roman" w:cs="Times New Roman"/>
                <w:sz w:val="28"/>
                <w:szCs w:val="28"/>
                <w:lang w:val="en-US"/>
              </w:rPr>
              <w:t>HS nhận nhiệm vụ.</w:t>
            </w:r>
          </w:p>
        </w:tc>
      </w:tr>
      <w:tr w:rsidR="0019228D" w:rsidRPr="0069059C" w14:paraId="1E748100" w14:textId="77777777" w:rsidTr="00FE3689">
        <w:trPr>
          <w:trHeight w:val="274"/>
          <w:jc w:val="center"/>
        </w:trPr>
        <w:tc>
          <w:tcPr>
            <w:tcW w:w="7371" w:type="dxa"/>
            <w:shd w:val="clear" w:color="auto" w:fill="auto"/>
          </w:tcPr>
          <w:p w14:paraId="50124714"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b/>
                <w:sz w:val="28"/>
                <w:szCs w:val="28"/>
              </w:rPr>
              <w:t xml:space="preserve">Hướng dẫn HS thực hiện nhiệm vụ: </w:t>
            </w:r>
            <w:r w:rsidRPr="0069059C">
              <w:rPr>
                <w:rFonts w:ascii="Times New Roman" w:hAnsi="Times New Roman" w:cs="Times New Roman"/>
                <w:sz w:val="28"/>
                <w:szCs w:val="28"/>
              </w:rPr>
              <w:t>GV quan sát, hỗ trợ học sinh khi cần thiết.</w:t>
            </w:r>
          </w:p>
        </w:tc>
        <w:tc>
          <w:tcPr>
            <w:tcW w:w="2727" w:type="dxa"/>
            <w:shd w:val="clear" w:color="auto" w:fill="auto"/>
          </w:tcPr>
          <w:p w14:paraId="683D9B1C"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HS thực hiện nhiệm vụ theo nhóm.</w:t>
            </w:r>
          </w:p>
        </w:tc>
      </w:tr>
      <w:tr w:rsidR="0019228D" w:rsidRPr="0069059C" w14:paraId="037B0358" w14:textId="77777777" w:rsidTr="00A954F6">
        <w:trPr>
          <w:trHeight w:val="1140"/>
          <w:jc w:val="center"/>
        </w:trPr>
        <w:tc>
          <w:tcPr>
            <w:tcW w:w="7371" w:type="dxa"/>
            <w:shd w:val="clear" w:color="auto" w:fill="auto"/>
          </w:tcPr>
          <w:p w14:paraId="7685B231" w14:textId="77777777" w:rsidR="0019228D" w:rsidRPr="0069059C" w:rsidRDefault="0019228D" w:rsidP="00FE3689">
            <w:pPr>
              <w:spacing w:after="0" w:line="240" w:lineRule="auto"/>
              <w:jc w:val="both"/>
              <w:rPr>
                <w:rStyle w:val="awspan"/>
                <w:rFonts w:ascii="Times New Roman" w:hAnsi="Times New Roman" w:cs="Times New Roman"/>
                <w:b/>
                <w:bCs/>
                <w:sz w:val="28"/>
                <w:szCs w:val="28"/>
              </w:rPr>
            </w:pPr>
            <w:r w:rsidRPr="0069059C">
              <w:rPr>
                <w:rStyle w:val="awspan"/>
                <w:rFonts w:ascii="Times New Roman" w:hAnsi="Times New Roman" w:cs="Times New Roman"/>
                <w:b/>
                <w:bCs/>
                <w:sz w:val="28"/>
                <w:szCs w:val="28"/>
              </w:rPr>
              <w:t>Báo</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cáo</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kết</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 xml:space="preserve">quả: </w:t>
            </w:r>
          </w:p>
          <w:p w14:paraId="0211EFCD"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Style w:val="awspan"/>
                <w:rFonts w:ascii="Times New Roman" w:hAnsi="Times New Roman" w:cs="Times New Roman"/>
                <w:sz w:val="28"/>
                <w:szCs w:val="28"/>
              </w:rPr>
              <w:t>- Mời đại diện 1 số nhóm báo cáo kết quả thảo luận, các nhóm khác lắng nghe và nhận xét.</w:t>
            </w:r>
          </w:p>
        </w:tc>
        <w:tc>
          <w:tcPr>
            <w:tcW w:w="2727" w:type="dxa"/>
            <w:shd w:val="clear" w:color="auto" w:fill="auto"/>
          </w:tcPr>
          <w:p w14:paraId="05293177" w14:textId="77777777" w:rsidR="0019228D" w:rsidRPr="0069059C" w:rsidRDefault="0019228D" w:rsidP="00FE3689">
            <w:pPr>
              <w:spacing w:after="0" w:line="240" w:lineRule="auto"/>
              <w:jc w:val="both"/>
              <w:rPr>
                <w:rFonts w:ascii="Times New Roman" w:hAnsi="Times New Roman" w:cs="Times New Roman"/>
                <w:sz w:val="28"/>
                <w:szCs w:val="28"/>
              </w:rPr>
            </w:pPr>
          </w:p>
          <w:p w14:paraId="185B593C"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Đại diện 1 nhóm HS trình bày kết quả.</w:t>
            </w:r>
          </w:p>
        </w:tc>
      </w:tr>
      <w:tr w:rsidR="0019228D" w:rsidRPr="0069059C" w14:paraId="5993259D" w14:textId="77777777" w:rsidTr="00FE3689">
        <w:trPr>
          <w:trHeight w:val="274"/>
          <w:jc w:val="center"/>
        </w:trPr>
        <w:tc>
          <w:tcPr>
            <w:tcW w:w="7371" w:type="dxa"/>
            <w:shd w:val="clear" w:color="auto" w:fill="auto"/>
          </w:tcPr>
          <w:p w14:paraId="213C062C"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Tổng kết:</w:t>
            </w:r>
          </w:p>
          <w:p w14:paraId="16C594D9"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Để tránh mang thai ngoài ý muốn và phòng tránh các bệnh lây nhiễm qua đường tình dục cần:</w:t>
            </w:r>
          </w:p>
          <w:p w14:paraId="34EC1645"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Không quan hệ tình dục trước tuổi trưởng thành…</w:t>
            </w:r>
          </w:p>
          <w:p w14:paraId="601F378F"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lastRenderedPageBreak/>
              <w:t>- Lựa chọn phương pháp tránh thai phù hợp: sử dụng bao cao su, thuốc tránh thai…</w:t>
            </w:r>
          </w:p>
        </w:tc>
        <w:tc>
          <w:tcPr>
            <w:tcW w:w="2727" w:type="dxa"/>
            <w:shd w:val="clear" w:color="auto" w:fill="auto"/>
          </w:tcPr>
          <w:p w14:paraId="28A34D05" w14:textId="77777777" w:rsidR="0019228D" w:rsidRPr="0069059C" w:rsidRDefault="0019228D" w:rsidP="00FE3689">
            <w:pPr>
              <w:spacing w:after="0" w:line="240" w:lineRule="auto"/>
              <w:jc w:val="both"/>
              <w:rPr>
                <w:rFonts w:ascii="Times New Roman" w:hAnsi="Times New Roman" w:cs="Times New Roman"/>
                <w:sz w:val="28"/>
                <w:szCs w:val="28"/>
              </w:rPr>
            </w:pPr>
          </w:p>
          <w:p w14:paraId="1BCE6F5E"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lang w:val="en-US"/>
              </w:rPr>
              <w:t>Ghi</w:t>
            </w:r>
            <w:r w:rsidRPr="0069059C">
              <w:rPr>
                <w:rFonts w:ascii="Times New Roman" w:hAnsi="Times New Roman" w:cs="Times New Roman"/>
                <w:sz w:val="28"/>
                <w:szCs w:val="28"/>
              </w:rPr>
              <w:t xml:space="preserve"> nhớ kiến thức</w:t>
            </w:r>
          </w:p>
        </w:tc>
      </w:tr>
    </w:tbl>
    <w:p w14:paraId="7D16E846" w14:textId="77777777" w:rsidR="0019228D" w:rsidRPr="0069059C" w:rsidRDefault="0019228D" w:rsidP="0019228D">
      <w:pPr>
        <w:spacing w:after="0" w:line="240" w:lineRule="auto"/>
        <w:jc w:val="center"/>
        <w:rPr>
          <w:rFonts w:ascii="Times New Roman" w:hAnsi="Times New Roman" w:cs="Times New Roman"/>
          <w:b/>
          <w:bCs/>
          <w:color w:val="7030A0"/>
          <w:sz w:val="28"/>
          <w:szCs w:val="28"/>
        </w:rPr>
      </w:pPr>
      <w:r w:rsidRPr="0069059C">
        <w:rPr>
          <w:rFonts w:ascii="Times New Roman" w:hAnsi="Times New Roman" w:cs="Times New Roman"/>
          <w:b/>
          <w:color w:val="7030A0"/>
          <w:sz w:val="28"/>
          <w:szCs w:val="28"/>
        </w:rPr>
        <w:t xml:space="preserve">Hoạt động 2.4: </w:t>
      </w:r>
      <w:r w:rsidRPr="0069059C">
        <w:rPr>
          <w:rFonts w:ascii="Times New Roman" w:hAnsi="Times New Roman" w:cs="Times New Roman"/>
          <w:b/>
          <w:bCs/>
          <w:color w:val="7030A0"/>
          <w:sz w:val="28"/>
          <w:szCs w:val="28"/>
        </w:rPr>
        <w:t>Tìm hiểu một số bệnh lây truyền qua đường sinh dục và bảo vệ sức khỏe sinh sản vị thành niên (40 phút)</w:t>
      </w:r>
    </w:p>
    <w:p w14:paraId="72D9C960" w14:textId="77777777" w:rsidR="0019228D" w:rsidRPr="0069059C" w:rsidRDefault="0019228D" w:rsidP="0019228D">
      <w:pPr>
        <w:spacing w:after="0" w:line="240" w:lineRule="auto"/>
        <w:jc w:val="center"/>
        <w:rPr>
          <w:rFonts w:ascii="Times New Roman" w:hAnsi="Times New Roman" w:cs="Times New Roman"/>
          <w:b/>
          <w:bCs/>
          <w:color w:val="7030A0"/>
          <w:sz w:val="28"/>
          <w:szCs w:val="28"/>
        </w:rPr>
      </w:pPr>
      <w:r w:rsidRPr="0069059C">
        <w:rPr>
          <w:rFonts w:ascii="Times New Roman" w:hAnsi="Times New Roman" w:cs="Times New Roman"/>
          <w:b/>
          <w:color w:val="7030A0"/>
          <w:sz w:val="28"/>
          <w:szCs w:val="28"/>
        </w:rPr>
        <w:t xml:space="preserve">Hoạt động 2.4.1: </w:t>
      </w:r>
      <w:r w:rsidRPr="0069059C">
        <w:rPr>
          <w:rFonts w:ascii="Times New Roman" w:hAnsi="Times New Roman" w:cs="Times New Roman"/>
          <w:b/>
          <w:bCs/>
          <w:color w:val="7030A0"/>
          <w:sz w:val="28"/>
          <w:szCs w:val="28"/>
        </w:rPr>
        <w:t xml:space="preserve">Tìm hiểu một số bệnh lây truyền qua đường sinh dục </w:t>
      </w:r>
    </w:p>
    <w:p w14:paraId="280F6322" w14:textId="77777777" w:rsidR="0019228D" w:rsidRPr="0069059C" w:rsidRDefault="0019228D" w:rsidP="0019228D">
      <w:pPr>
        <w:spacing w:after="0" w:line="240" w:lineRule="auto"/>
        <w:jc w:val="center"/>
        <w:rPr>
          <w:rFonts w:ascii="Times New Roman" w:hAnsi="Times New Roman" w:cs="Times New Roman"/>
          <w:b/>
          <w:bCs/>
          <w:color w:val="000000" w:themeColor="text1"/>
          <w:sz w:val="28"/>
          <w:szCs w:val="28"/>
        </w:rPr>
      </w:pPr>
      <w:r w:rsidRPr="0069059C">
        <w:rPr>
          <w:rFonts w:ascii="Times New Roman" w:hAnsi="Times New Roman" w:cs="Times New Roman"/>
          <w:b/>
          <w:bCs/>
          <w:color w:val="7030A0"/>
          <w:sz w:val="28"/>
          <w:szCs w:val="28"/>
        </w:rPr>
        <w:t>(30 phút)</w:t>
      </w:r>
    </w:p>
    <w:p w14:paraId="715AE18C" w14:textId="77777777" w:rsidR="0019228D" w:rsidRPr="0069059C" w:rsidRDefault="0019228D" w:rsidP="0019228D">
      <w:pPr>
        <w:spacing w:after="0" w:line="240" w:lineRule="auto"/>
        <w:jc w:val="both"/>
        <w:rPr>
          <w:rFonts w:ascii="Times New Roman" w:hAnsi="Times New Roman" w:cs="Times New Roman"/>
          <w:spacing w:val="-10"/>
          <w:sz w:val="28"/>
          <w:szCs w:val="28"/>
        </w:rPr>
      </w:pPr>
      <w:r w:rsidRPr="0069059C">
        <w:rPr>
          <w:rFonts w:ascii="Times New Roman" w:hAnsi="Times New Roman" w:cs="Times New Roman"/>
          <w:b/>
          <w:bCs/>
          <w:color w:val="C00000"/>
          <w:sz w:val="28"/>
          <w:szCs w:val="28"/>
        </w:rPr>
        <w:t>a) Mục tiêu</w:t>
      </w:r>
      <w:r w:rsidRPr="0069059C">
        <w:rPr>
          <w:rFonts w:ascii="Times New Roman" w:hAnsi="Times New Roman" w:cs="Times New Roman"/>
          <w:b/>
          <w:color w:val="C00000"/>
          <w:sz w:val="28"/>
          <w:szCs w:val="28"/>
        </w:rPr>
        <w:t>:</w:t>
      </w:r>
      <w:r w:rsidRPr="0069059C">
        <w:rPr>
          <w:rFonts w:ascii="Times New Roman" w:hAnsi="Times New Roman" w:cs="Times New Roman"/>
          <w:color w:val="C00000"/>
          <w:sz w:val="28"/>
          <w:szCs w:val="28"/>
        </w:rPr>
        <w:t xml:space="preserve"> </w:t>
      </w:r>
      <w:r w:rsidRPr="0069059C">
        <w:rPr>
          <w:rFonts w:ascii="Times New Roman" w:hAnsi="Times New Roman" w:cs="Times New Roman"/>
          <w:spacing w:val="-10"/>
          <w:sz w:val="28"/>
          <w:szCs w:val="28"/>
        </w:rPr>
        <w:t xml:space="preserve">Kể tên và trình bày được cách phòng chống một số bệnh lây truyền qua đường sinh dục. </w:t>
      </w:r>
    </w:p>
    <w:p w14:paraId="468B9BAA"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rPr>
        <w:t>b) Nội dung</w:t>
      </w:r>
      <w:r w:rsidRPr="0069059C">
        <w:rPr>
          <w:rFonts w:ascii="Times New Roman" w:hAnsi="Times New Roman" w:cs="Times New Roman"/>
          <w:b/>
          <w:bCs/>
          <w:sz w:val="28"/>
          <w:szCs w:val="28"/>
        </w:rPr>
        <w:t>:</w:t>
      </w:r>
      <w:r w:rsidRPr="0069059C">
        <w:rPr>
          <w:rFonts w:ascii="Times New Roman" w:hAnsi="Times New Roman" w:cs="Times New Roman"/>
          <w:sz w:val="28"/>
          <w:szCs w:val="28"/>
        </w:rPr>
        <w:t xml:space="preserve"> </w:t>
      </w:r>
    </w:p>
    <w:p w14:paraId="74DFA07F" w14:textId="77777777" w:rsidR="0019228D" w:rsidRPr="0069059C" w:rsidRDefault="0019228D" w:rsidP="0019228D">
      <w:pPr>
        <w:pStyle w:val="Bodytext21"/>
        <w:shd w:val="clear" w:color="auto" w:fill="auto"/>
        <w:tabs>
          <w:tab w:val="left" w:pos="426"/>
        </w:tabs>
        <w:spacing w:before="0" w:after="0" w:line="240" w:lineRule="auto"/>
        <w:ind w:firstLine="0"/>
        <w:rPr>
          <w:rFonts w:ascii="Times New Roman" w:hAnsi="Times New Roman" w:cs="Times New Roman"/>
          <w:b w:val="0"/>
          <w:color w:val="C00000"/>
          <w:sz w:val="28"/>
          <w:szCs w:val="28"/>
          <w:lang w:val="vi-VN"/>
        </w:rPr>
      </w:pPr>
      <w:r w:rsidRPr="0069059C">
        <w:rPr>
          <w:rFonts w:ascii="Times New Roman" w:hAnsi="Times New Roman" w:cs="Times New Roman"/>
          <w:b w:val="0"/>
          <w:bCs w:val="0"/>
          <w:sz w:val="28"/>
          <w:szCs w:val="28"/>
          <w:lang w:val="vi-VN"/>
        </w:rPr>
        <w:t>- Hình thành 3 nhóm mảnh ghép tại mỗi cụm, tổ chức báo cáo sản phẩm tìm hiểu về cảm nóng và cảm lạnh, lựa chọn thông tin phù hợp hoàn thành bảng học tập sau.</w:t>
      </w:r>
    </w:p>
    <w:tbl>
      <w:tblPr>
        <w:tblW w:w="977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10"/>
        <w:gridCol w:w="3118"/>
        <w:gridCol w:w="2694"/>
        <w:gridCol w:w="2551"/>
      </w:tblGrid>
      <w:tr w:rsidR="0019228D" w:rsidRPr="0069059C" w14:paraId="443AE76A" w14:textId="77777777" w:rsidTr="00FE3689">
        <w:trPr>
          <w:trHeight w:val="400"/>
        </w:trPr>
        <w:tc>
          <w:tcPr>
            <w:tcW w:w="1410" w:type="dxa"/>
            <w:tcBorders>
              <w:top w:val="outset" w:sz="6" w:space="0" w:color="auto"/>
              <w:left w:val="outset" w:sz="6" w:space="0" w:color="auto"/>
              <w:bottom w:val="outset" w:sz="6" w:space="0" w:color="auto"/>
              <w:right w:val="outset" w:sz="6" w:space="0" w:color="auto"/>
            </w:tcBorders>
            <w:shd w:val="clear" w:color="auto" w:fill="F6C5AC" w:themeFill="accent2" w:themeFillTint="66"/>
          </w:tcPr>
          <w:p w14:paraId="421D1CE0"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8"/>
                <w:szCs w:val="28"/>
              </w:rPr>
            </w:pPr>
          </w:p>
        </w:tc>
        <w:tc>
          <w:tcPr>
            <w:tcW w:w="3118" w:type="dxa"/>
            <w:tcBorders>
              <w:top w:val="outset" w:sz="6" w:space="0" w:color="auto"/>
              <w:left w:val="outset" w:sz="6" w:space="0" w:color="auto"/>
              <w:bottom w:val="outset" w:sz="6" w:space="0" w:color="auto"/>
              <w:right w:val="outset" w:sz="6" w:space="0" w:color="auto"/>
            </w:tcBorders>
            <w:shd w:val="clear" w:color="auto" w:fill="F6C5AC" w:themeFill="accent2" w:themeFillTint="66"/>
            <w:vAlign w:val="center"/>
          </w:tcPr>
          <w:p w14:paraId="71E99736"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8"/>
                <w:szCs w:val="28"/>
                <w:lang w:val="en-US"/>
              </w:rPr>
            </w:pPr>
            <w:r w:rsidRPr="0069059C">
              <w:rPr>
                <w:rFonts w:ascii="Times New Roman" w:eastAsia="Times New Roman" w:hAnsi="Times New Roman" w:cs="Times New Roman"/>
                <w:b/>
                <w:bCs/>
                <w:color w:val="000000"/>
                <w:sz w:val="28"/>
                <w:szCs w:val="28"/>
                <w:lang w:val="en-US"/>
              </w:rPr>
              <w:t>Bệnh giang mai</w:t>
            </w:r>
          </w:p>
        </w:tc>
        <w:tc>
          <w:tcPr>
            <w:tcW w:w="2694" w:type="dxa"/>
            <w:tcBorders>
              <w:top w:val="outset" w:sz="6" w:space="0" w:color="auto"/>
              <w:left w:val="outset" w:sz="6" w:space="0" w:color="auto"/>
              <w:bottom w:val="outset" w:sz="6" w:space="0" w:color="auto"/>
              <w:right w:val="outset" w:sz="6" w:space="0" w:color="auto"/>
            </w:tcBorders>
            <w:shd w:val="clear" w:color="auto" w:fill="F6C5AC" w:themeFill="accent2" w:themeFillTint="66"/>
          </w:tcPr>
          <w:p w14:paraId="295AEAA7" w14:textId="77777777" w:rsidR="0019228D" w:rsidRPr="0069059C" w:rsidRDefault="0019228D" w:rsidP="00FE3689">
            <w:pPr>
              <w:spacing w:after="0" w:line="240" w:lineRule="auto"/>
              <w:ind w:left="48" w:right="48"/>
              <w:jc w:val="center"/>
              <w:rPr>
                <w:rFonts w:ascii="Times New Roman" w:eastAsia="Times New Roman" w:hAnsi="Times New Roman" w:cs="Times New Roman"/>
                <w:b/>
                <w:bCs/>
                <w:color w:val="000000"/>
                <w:sz w:val="28"/>
                <w:szCs w:val="28"/>
                <w:lang w:val="en-US"/>
              </w:rPr>
            </w:pPr>
            <w:r w:rsidRPr="0069059C">
              <w:rPr>
                <w:rFonts w:ascii="Times New Roman" w:eastAsia="Times New Roman" w:hAnsi="Times New Roman" w:cs="Times New Roman"/>
                <w:b/>
                <w:bCs/>
                <w:color w:val="000000"/>
                <w:sz w:val="28"/>
                <w:szCs w:val="28"/>
                <w:lang w:val="en-US"/>
              </w:rPr>
              <w:t>Bệnh lậu</w:t>
            </w:r>
          </w:p>
        </w:tc>
        <w:tc>
          <w:tcPr>
            <w:tcW w:w="2551" w:type="dxa"/>
            <w:tcBorders>
              <w:top w:val="outset" w:sz="6" w:space="0" w:color="auto"/>
              <w:left w:val="outset" w:sz="6" w:space="0" w:color="auto"/>
              <w:bottom w:val="outset" w:sz="6" w:space="0" w:color="auto"/>
              <w:right w:val="outset" w:sz="6" w:space="0" w:color="auto"/>
            </w:tcBorders>
            <w:shd w:val="clear" w:color="auto" w:fill="F6C5AC" w:themeFill="accent2" w:themeFillTint="66"/>
            <w:vAlign w:val="center"/>
          </w:tcPr>
          <w:p w14:paraId="1FE8E236"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8"/>
                <w:szCs w:val="28"/>
                <w:lang w:val="en-US"/>
              </w:rPr>
            </w:pPr>
            <w:r w:rsidRPr="0069059C">
              <w:rPr>
                <w:rFonts w:ascii="Times New Roman" w:eastAsia="Times New Roman" w:hAnsi="Times New Roman" w:cs="Times New Roman"/>
                <w:b/>
                <w:bCs/>
                <w:color w:val="000000"/>
                <w:sz w:val="28"/>
                <w:szCs w:val="28"/>
                <w:lang w:val="en-US"/>
              </w:rPr>
              <w:t>AIDS</w:t>
            </w:r>
          </w:p>
        </w:tc>
      </w:tr>
      <w:tr w:rsidR="0019228D" w:rsidRPr="0069059C" w14:paraId="5AD1C652" w14:textId="77777777" w:rsidTr="00FE3689">
        <w:trPr>
          <w:trHeight w:val="551"/>
        </w:trPr>
        <w:tc>
          <w:tcPr>
            <w:tcW w:w="1410" w:type="dxa"/>
            <w:tcBorders>
              <w:top w:val="outset" w:sz="6" w:space="0" w:color="auto"/>
              <w:left w:val="outset" w:sz="6" w:space="0" w:color="auto"/>
              <w:bottom w:val="outset" w:sz="6" w:space="0" w:color="auto"/>
              <w:right w:val="outset" w:sz="6" w:space="0" w:color="auto"/>
            </w:tcBorders>
            <w:shd w:val="clear" w:color="auto" w:fill="F6C5AC" w:themeFill="accent2" w:themeFillTint="66"/>
            <w:vAlign w:val="center"/>
          </w:tcPr>
          <w:p w14:paraId="22CCB762"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8"/>
                <w:szCs w:val="28"/>
                <w:lang w:val="en-US"/>
              </w:rPr>
            </w:pPr>
            <w:r w:rsidRPr="0069059C">
              <w:rPr>
                <w:rFonts w:ascii="Times New Roman" w:eastAsia="Times New Roman" w:hAnsi="Times New Roman" w:cs="Times New Roman"/>
                <w:color w:val="000000"/>
                <w:sz w:val="28"/>
                <w:szCs w:val="28"/>
                <w:lang w:val="en-US"/>
              </w:rPr>
              <w:t>Biểu hiên</w:t>
            </w:r>
          </w:p>
        </w:tc>
        <w:tc>
          <w:tcPr>
            <w:tcW w:w="3118" w:type="dxa"/>
            <w:tcBorders>
              <w:top w:val="outset" w:sz="6" w:space="0" w:color="auto"/>
              <w:left w:val="outset" w:sz="6" w:space="0" w:color="auto"/>
              <w:bottom w:val="outset" w:sz="6" w:space="0" w:color="auto"/>
              <w:right w:val="outset" w:sz="6" w:space="0" w:color="auto"/>
            </w:tcBorders>
            <w:shd w:val="clear" w:color="auto" w:fill="auto"/>
          </w:tcPr>
          <w:p w14:paraId="22A3F755"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c>
          <w:tcPr>
            <w:tcW w:w="2694" w:type="dxa"/>
            <w:tcBorders>
              <w:top w:val="outset" w:sz="6" w:space="0" w:color="auto"/>
              <w:left w:val="outset" w:sz="6" w:space="0" w:color="auto"/>
              <w:bottom w:val="outset" w:sz="6" w:space="0" w:color="auto"/>
              <w:right w:val="outset" w:sz="6" w:space="0" w:color="auto"/>
            </w:tcBorders>
          </w:tcPr>
          <w:p w14:paraId="07542B5C"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c>
          <w:tcPr>
            <w:tcW w:w="2551" w:type="dxa"/>
            <w:tcBorders>
              <w:top w:val="outset" w:sz="6" w:space="0" w:color="auto"/>
              <w:left w:val="outset" w:sz="6" w:space="0" w:color="auto"/>
              <w:bottom w:val="outset" w:sz="6" w:space="0" w:color="auto"/>
              <w:right w:val="outset" w:sz="6" w:space="0" w:color="auto"/>
            </w:tcBorders>
            <w:shd w:val="clear" w:color="auto" w:fill="auto"/>
          </w:tcPr>
          <w:p w14:paraId="431013BB"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r>
      <w:tr w:rsidR="0019228D" w:rsidRPr="0069059C" w14:paraId="2DB8D0DF" w14:textId="77777777" w:rsidTr="00FE3689">
        <w:trPr>
          <w:trHeight w:val="551"/>
        </w:trPr>
        <w:tc>
          <w:tcPr>
            <w:tcW w:w="1410" w:type="dxa"/>
            <w:tcBorders>
              <w:top w:val="outset" w:sz="6" w:space="0" w:color="auto"/>
              <w:left w:val="outset" w:sz="6" w:space="0" w:color="auto"/>
              <w:bottom w:val="outset" w:sz="6" w:space="0" w:color="auto"/>
              <w:right w:val="outset" w:sz="6" w:space="0" w:color="auto"/>
            </w:tcBorders>
            <w:shd w:val="clear" w:color="auto" w:fill="F6C5AC" w:themeFill="accent2" w:themeFillTint="66"/>
            <w:vAlign w:val="center"/>
          </w:tcPr>
          <w:p w14:paraId="3CB22C61"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Nguyên</w:t>
            </w:r>
            <w:r w:rsidRPr="0069059C">
              <w:rPr>
                <w:rFonts w:ascii="Times New Roman" w:eastAsia="Times New Roman" w:hAnsi="Times New Roman" w:cs="Times New Roman"/>
                <w:color w:val="000000"/>
                <w:sz w:val="28"/>
                <w:szCs w:val="28"/>
                <w:lang w:val="en-US"/>
              </w:rPr>
              <w:t xml:space="preserve"> </w:t>
            </w:r>
            <w:r w:rsidRPr="0069059C">
              <w:rPr>
                <w:rFonts w:ascii="Times New Roman" w:eastAsia="Times New Roman" w:hAnsi="Times New Roman" w:cs="Times New Roman"/>
                <w:color w:val="000000"/>
                <w:sz w:val="28"/>
                <w:szCs w:val="28"/>
              </w:rPr>
              <w:t>nhân</w:t>
            </w:r>
          </w:p>
        </w:tc>
        <w:tc>
          <w:tcPr>
            <w:tcW w:w="3118" w:type="dxa"/>
            <w:tcBorders>
              <w:top w:val="outset" w:sz="6" w:space="0" w:color="auto"/>
              <w:left w:val="outset" w:sz="6" w:space="0" w:color="auto"/>
              <w:bottom w:val="outset" w:sz="6" w:space="0" w:color="auto"/>
              <w:right w:val="outset" w:sz="6" w:space="0" w:color="auto"/>
            </w:tcBorders>
            <w:shd w:val="clear" w:color="auto" w:fill="auto"/>
          </w:tcPr>
          <w:p w14:paraId="1A5D50FE"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c>
          <w:tcPr>
            <w:tcW w:w="2694" w:type="dxa"/>
            <w:tcBorders>
              <w:top w:val="outset" w:sz="6" w:space="0" w:color="auto"/>
              <w:left w:val="outset" w:sz="6" w:space="0" w:color="auto"/>
              <w:bottom w:val="outset" w:sz="6" w:space="0" w:color="auto"/>
              <w:right w:val="outset" w:sz="6" w:space="0" w:color="auto"/>
            </w:tcBorders>
          </w:tcPr>
          <w:p w14:paraId="08F8EC41"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c>
          <w:tcPr>
            <w:tcW w:w="2551" w:type="dxa"/>
            <w:tcBorders>
              <w:top w:val="outset" w:sz="6" w:space="0" w:color="auto"/>
              <w:left w:val="outset" w:sz="6" w:space="0" w:color="auto"/>
              <w:bottom w:val="outset" w:sz="6" w:space="0" w:color="auto"/>
              <w:right w:val="outset" w:sz="6" w:space="0" w:color="auto"/>
            </w:tcBorders>
            <w:shd w:val="clear" w:color="auto" w:fill="auto"/>
          </w:tcPr>
          <w:p w14:paraId="508C3422"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r>
      <w:tr w:rsidR="0019228D" w:rsidRPr="0069059C" w14:paraId="60B7AE02" w14:textId="77777777" w:rsidTr="00FE3689">
        <w:trPr>
          <w:trHeight w:val="551"/>
        </w:trPr>
        <w:tc>
          <w:tcPr>
            <w:tcW w:w="1410" w:type="dxa"/>
            <w:tcBorders>
              <w:top w:val="outset" w:sz="6" w:space="0" w:color="auto"/>
              <w:left w:val="outset" w:sz="6" w:space="0" w:color="auto"/>
              <w:bottom w:val="outset" w:sz="6" w:space="0" w:color="auto"/>
              <w:right w:val="outset" w:sz="6" w:space="0" w:color="auto"/>
            </w:tcBorders>
            <w:shd w:val="clear" w:color="auto" w:fill="F6C5AC" w:themeFill="accent2" w:themeFillTint="66"/>
            <w:vAlign w:val="center"/>
          </w:tcPr>
          <w:p w14:paraId="2631D0A8"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8"/>
                <w:szCs w:val="28"/>
                <w:lang w:val="en-US"/>
              </w:rPr>
            </w:pPr>
            <w:r w:rsidRPr="0069059C">
              <w:rPr>
                <w:rFonts w:ascii="Times New Roman" w:eastAsia="Times New Roman" w:hAnsi="Times New Roman" w:cs="Times New Roman"/>
                <w:color w:val="000000"/>
                <w:sz w:val="28"/>
                <w:szCs w:val="28"/>
                <w:lang w:val="en-US"/>
              </w:rPr>
              <w:t>Con đường lây nhiễm</w:t>
            </w:r>
          </w:p>
        </w:tc>
        <w:tc>
          <w:tcPr>
            <w:tcW w:w="3118" w:type="dxa"/>
            <w:tcBorders>
              <w:top w:val="outset" w:sz="6" w:space="0" w:color="auto"/>
              <w:left w:val="outset" w:sz="6" w:space="0" w:color="auto"/>
              <w:bottom w:val="outset" w:sz="6" w:space="0" w:color="auto"/>
              <w:right w:val="outset" w:sz="6" w:space="0" w:color="auto"/>
            </w:tcBorders>
            <w:shd w:val="clear" w:color="auto" w:fill="auto"/>
          </w:tcPr>
          <w:p w14:paraId="601E881C"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c>
          <w:tcPr>
            <w:tcW w:w="2694" w:type="dxa"/>
            <w:tcBorders>
              <w:top w:val="outset" w:sz="6" w:space="0" w:color="auto"/>
              <w:left w:val="outset" w:sz="6" w:space="0" w:color="auto"/>
              <w:bottom w:val="outset" w:sz="6" w:space="0" w:color="auto"/>
              <w:right w:val="outset" w:sz="6" w:space="0" w:color="auto"/>
            </w:tcBorders>
          </w:tcPr>
          <w:p w14:paraId="0E58742A"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c>
          <w:tcPr>
            <w:tcW w:w="2551" w:type="dxa"/>
            <w:tcBorders>
              <w:top w:val="outset" w:sz="6" w:space="0" w:color="auto"/>
              <w:left w:val="outset" w:sz="6" w:space="0" w:color="auto"/>
              <w:bottom w:val="outset" w:sz="6" w:space="0" w:color="auto"/>
              <w:right w:val="outset" w:sz="6" w:space="0" w:color="auto"/>
            </w:tcBorders>
            <w:shd w:val="clear" w:color="auto" w:fill="auto"/>
          </w:tcPr>
          <w:p w14:paraId="726D2880"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r>
      <w:tr w:rsidR="0019228D" w:rsidRPr="0069059C" w14:paraId="6DF69C14" w14:textId="77777777" w:rsidTr="00FE3689">
        <w:trPr>
          <w:trHeight w:val="581"/>
        </w:trPr>
        <w:tc>
          <w:tcPr>
            <w:tcW w:w="1410" w:type="dxa"/>
            <w:tcBorders>
              <w:top w:val="outset" w:sz="6" w:space="0" w:color="auto"/>
              <w:left w:val="outset" w:sz="6" w:space="0" w:color="auto"/>
              <w:bottom w:val="outset" w:sz="6" w:space="0" w:color="auto"/>
              <w:right w:val="outset" w:sz="6" w:space="0" w:color="auto"/>
            </w:tcBorders>
            <w:shd w:val="clear" w:color="auto" w:fill="F6C5AC" w:themeFill="accent2" w:themeFillTint="66"/>
            <w:vAlign w:val="center"/>
          </w:tcPr>
          <w:p w14:paraId="019B7825" w14:textId="77777777" w:rsidR="0019228D" w:rsidRPr="0069059C" w:rsidRDefault="0019228D" w:rsidP="00FE3689">
            <w:pPr>
              <w:spacing w:after="0" w:line="240" w:lineRule="auto"/>
              <w:ind w:left="48" w:right="-6"/>
              <w:jc w:val="center"/>
              <w:rPr>
                <w:rFonts w:ascii="Times New Roman" w:eastAsia="Times New Roman" w:hAnsi="Times New Roman" w:cs="Times New Roman"/>
                <w:color w:val="000000"/>
                <w:sz w:val="28"/>
                <w:szCs w:val="28"/>
                <w:lang w:val="en-US"/>
              </w:rPr>
            </w:pPr>
            <w:r w:rsidRPr="0069059C">
              <w:rPr>
                <w:rFonts w:ascii="Times New Roman" w:eastAsia="Times New Roman" w:hAnsi="Times New Roman" w:cs="Times New Roman"/>
                <w:color w:val="000000"/>
                <w:sz w:val="28"/>
                <w:szCs w:val="28"/>
              </w:rPr>
              <w:t>Cách phòng</w:t>
            </w:r>
            <w:r w:rsidRPr="0069059C">
              <w:rPr>
                <w:rFonts w:ascii="Times New Roman" w:eastAsia="Times New Roman" w:hAnsi="Times New Roman" w:cs="Times New Roman"/>
                <w:color w:val="000000"/>
                <w:sz w:val="28"/>
                <w:szCs w:val="28"/>
                <w:lang w:val="en-US"/>
              </w:rPr>
              <w:t xml:space="preserve"> tránh</w:t>
            </w:r>
          </w:p>
        </w:tc>
        <w:tc>
          <w:tcPr>
            <w:tcW w:w="3118" w:type="dxa"/>
            <w:tcBorders>
              <w:top w:val="outset" w:sz="6" w:space="0" w:color="auto"/>
              <w:left w:val="outset" w:sz="6" w:space="0" w:color="auto"/>
              <w:bottom w:val="outset" w:sz="6" w:space="0" w:color="auto"/>
              <w:right w:val="outset" w:sz="6" w:space="0" w:color="auto"/>
            </w:tcBorders>
            <w:shd w:val="clear" w:color="auto" w:fill="auto"/>
          </w:tcPr>
          <w:p w14:paraId="445CC8C1"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c>
          <w:tcPr>
            <w:tcW w:w="2694" w:type="dxa"/>
            <w:tcBorders>
              <w:top w:val="outset" w:sz="6" w:space="0" w:color="auto"/>
              <w:left w:val="outset" w:sz="6" w:space="0" w:color="auto"/>
              <w:bottom w:val="outset" w:sz="6" w:space="0" w:color="auto"/>
              <w:right w:val="outset" w:sz="6" w:space="0" w:color="auto"/>
            </w:tcBorders>
          </w:tcPr>
          <w:p w14:paraId="368E7F7D"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c>
          <w:tcPr>
            <w:tcW w:w="2551" w:type="dxa"/>
            <w:tcBorders>
              <w:top w:val="outset" w:sz="6" w:space="0" w:color="auto"/>
              <w:left w:val="outset" w:sz="6" w:space="0" w:color="auto"/>
              <w:bottom w:val="outset" w:sz="6" w:space="0" w:color="auto"/>
              <w:right w:val="outset" w:sz="6" w:space="0" w:color="auto"/>
            </w:tcBorders>
            <w:shd w:val="clear" w:color="auto" w:fill="auto"/>
          </w:tcPr>
          <w:p w14:paraId="13BDA884"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r>
    </w:tbl>
    <w:p w14:paraId="28CE9A16" w14:textId="77777777" w:rsidR="0019228D" w:rsidRPr="0069059C" w:rsidRDefault="0019228D" w:rsidP="0019228D">
      <w:pPr>
        <w:spacing w:after="0" w:line="240" w:lineRule="auto"/>
        <w:jc w:val="both"/>
        <w:rPr>
          <w:rFonts w:ascii="Times New Roman" w:hAnsi="Times New Roman" w:cs="Times New Roman"/>
          <w:bCs/>
          <w:sz w:val="28"/>
          <w:szCs w:val="28"/>
        </w:rPr>
      </w:pPr>
      <w:r w:rsidRPr="0069059C">
        <w:rPr>
          <w:rFonts w:ascii="Times New Roman" w:hAnsi="Times New Roman" w:cs="Times New Roman"/>
          <w:b/>
          <w:bCs/>
          <w:color w:val="C00000"/>
          <w:sz w:val="28"/>
          <w:szCs w:val="28"/>
        </w:rPr>
        <w:t>c) Sản phẩm:</w:t>
      </w:r>
      <w:r w:rsidRPr="0069059C">
        <w:rPr>
          <w:rFonts w:ascii="Times New Roman" w:hAnsi="Times New Roman" w:cs="Times New Roman"/>
          <w:bCs/>
          <w:sz w:val="28"/>
          <w:szCs w:val="28"/>
        </w:rPr>
        <w:t xml:space="preserve"> </w:t>
      </w:r>
      <w:r w:rsidRPr="0069059C">
        <w:rPr>
          <w:rFonts w:ascii="Times New Roman" w:hAnsi="Times New Roman" w:cs="Times New Roman"/>
          <w:b/>
          <w:sz w:val="28"/>
          <w:szCs w:val="28"/>
        </w:rPr>
        <w:t>Câu trả lời của HS.</w:t>
      </w:r>
    </w:p>
    <w:p w14:paraId="18FA0A59" w14:textId="77777777" w:rsidR="0019228D" w:rsidRPr="0069059C" w:rsidRDefault="0019228D" w:rsidP="0019228D">
      <w:pPr>
        <w:spacing w:after="0" w:line="240" w:lineRule="auto"/>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 Gợi ý sản phẩm tìm hiểu ở nhà của HS:</w:t>
      </w:r>
    </w:p>
    <w:tbl>
      <w:tblPr>
        <w:tblStyle w:val="TableGrid"/>
        <w:tblW w:w="10339"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64"/>
        <w:gridCol w:w="3470"/>
        <w:gridCol w:w="3105"/>
      </w:tblGrid>
      <w:tr w:rsidR="0019228D" w:rsidRPr="0069059C" w14:paraId="544946B8" w14:textId="77777777" w:rsidTr="00FE3689">
        <w:trPr>
          <w:trHeight w:val="4470"/>
        </w:trPr>
        <w:tc>
          <w:tcPr>
            <w:tcW w:w="3764" w:type="dxa"/>
          </w:tcPr>
          <w:p w14:paraId="4B6BAF54" w14:textId="77777777" w:rsidR="0019228D" w:rsidRPr="0069059C" w:rsidRDefault="0019228D" w:rsidP="00FE3689">
            <w:pPr>
              <w:jc w:val="center"/>
              <w:rPr>
                <w:color w:val="000000" w:themeColor="text1"/>
                <w:sz w:val="28"/>
                <w:szCs w:val="28"/>
              </w:rPr>
            </w:pPr>
            <w:r w:rsidRPr="0069059C">
              <w:rPr>
                <w:noProof/>
                <w:color w:val="000000" w:themeColor="text1"/>
                <w:sz w:val="28"/>
                <w:szCs w:val="28"/>
              </w:rPr>
              <w:drawing>
                <wp:inline distT="0" distB="0" distL="0" distR="0" wp14:anchorId="089B0329" wp14:editId="3DD4FFEE">
                  <wp:extent cx="2183130" cy="1451610"/>
                  <wp:effectExtent l="0" t="0" r="1270" b="8890"/>
                  <wp:docPr id="20021277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127798" name="Picture 1"/>
                          <pic:cNvPicPr>
                            <a:picLocks noChangeAspect="1" noChangeArrowheads="1"/>
                          </pic:cNvPicPr>
                        </pic:nvPicPr>
                        <pic:blipFill>
                          <a:blip r:embed="rId37">
                            <a:extLst>
                              <a:ext uri="{28A0092B-C50C-407E-A947-70E740481C1C}">
                                <a14:useLocalDpi xmlns:a14="http://schemas.microsoft.com/office/drawing/2010/main" val="0"/>
                              </a:ext>
                            </a:extLst>
                          </a:blip>
                          <a:srcRect t="6504"/>
                          <a:stretch>
                            <a:fillRect/>
                          </a:stretch>
                        </pic:blipFill>
                        <pic:spPr>
                          <a:xfrm>
                            <a:off x="0" y="0"/>
                            <a:ext cx="2203589" cy="1465074"/>
                          </a:xfrm>
                          <a:prstGeom prst="rect">
                            <a:avLst/>
                          </a:prstGeom>
                          <a:noFill/>
                          <a:ln>
                            <a:noFill/>
                          </a:ln>
                        </pic:spPr>
                      </pic:pic>
                    </a:graphicData>
                  </a:graphic>
                </wp:inline>
              </w:drawing>
            </w:r>
          </w:p>
          <w:p w14:paraId="7D320FCA" w14:textId="77777777" w:rsidR="0019228D" w:rsidRPr="0069059C" w:rsidRDefault="0019228D" w:rsidP="00FE3689">
            <w:pPr>
              <w:jc w:val="center"/>
              <w:rPr>
                <w:color w:val="000000" w:themeColor="text1"/>
                <w:sz w:val="28"/>
                <w:szCs w:val="28"/>
              </w:rPr>
            </w:pPr>
            <w:r w:rsidRPr="0069059C">
              <w:rPr>
                <w:noProof/>
                <w:color w:val="000000" w:themeColor="text1"/>
                <w:sz w:val="28"/>
                <w:szCs w:val="28"/>
              </w:rPr>
              <w:drawing>
                <wp:inline distT="0" distB="0" distL="0" distR="0" wp14:anchorId="2F6B249B" wp14:editId="3C680B4D">
                  <wp:extent cx="2002790" cy="1527810"/>
                  <wp:effectExtent l="0" t="0" r="3810" b="8890"/>
                  <wp:docPr id="19594856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485642"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2048135" cy="1562607"/>
                          </a:xfrm>
                          <a:prstGeom prst="rect">
                            <a:avLst/>
                          </a:prstGeom>
                          <a:noFill/>
                        </pic:spPr>
                      </pic:pic>
                    </a:graphicData>
                  </a:graphic>
                </wp:inline>
              </w:drawing>
            </w:r>
          </w:p>
        </w:tc>
        <w:tc>
          <w:tcPr>
            <w:tcW w:w="3470" w:type="dxa"/>
          </w:tcPr>
          <w:p w14:paraId="0494B644" w14:textId="77777777" w:rsidR="0019228D" w:rsidRPr="0069059C" w:rsidRDefault="0019228D" w:rsidP="00FE3689">
            <w:pPr>
              <w:jc w:val="center"/>
              <w:rPr>
                <w:color w:val="000000" w:themeColor="text1"/>
                <w:sz w:val="28"/>
                <w:szCs w:val="28"/>
              </w:rPr>
            </w:pPr>
            <w:r w:rsidRPr="0069059C">
              <w:rPr>
                <w:noProof/>
                <w:color w:val="000000" w:themeColor="text1"/>
                <w:sz w:val="28"/>
                <w:szCs w:val="28"/>
              </w:rPr>
              <w:drawing>
                <wp:inline distT="0" distB="0" distL="0" distR="0" wp14:anchorId="7E865D43" wp14:editId="03B4E0CF">
                  <wp:extent cx="1915160" cy="1443355"/>
                  <wp:effectExtent l="0" t="0" r="2540" b="4445"/>
                  <wp:docPr id="13682686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268641"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b="9537"/>
                          <a:stretch>
                            <a:fillRect/>
                          </a:stretch>
                        </pic:blipFill>
                        <pic:spPr>
                          <a:xfrm>
                            <a:off x="0" y="0"/>
                            <a:ext cx="1959492" cy="1477185"/>
                          </a:xfrm>
                          <a:prstGeom prst="rect">
                            <a:avLst/>
                          </a:prstGeom>
                          <a:noFill/>
                          <a:ln>
                            <a:noFill/>
                          </a:ln>
                        </pic:spPr>
                      </pic:pic>
                    </a:graphicData>
                  </a:graphic>
                </wp:inline>
              </w:drawing>
            </w:r>
          </w:p>
          <w:p w14:paraId="5821082C" w14:textId="77777777" w:rsidR="0019228D" w:rsidRPr="0069059C" w:rsidRDefault="0019228D" w:rsidP="00FE3689">
            <w:pPr>
              <w:jc w:val="center"/>
              <w:rPr>
                <w:color w:val="000000" w:themeColor="text1"/>
                <w:sz w:val="28"/>
                <w:szCs w:val="28"/>
              </w:rPr>
            </w:pPr>
            <w:r w:rsidRPr="0069059C">
              <w:rPr>
                <w:noProof/>
                <w:color w:val="000000" w:themeColor="text1"/>
                <w:sz w:val="28"/>
                <w:szCs w:val="28"/>
              </w:rPr>
              <w:drawing>
                <wp:inline distT="0" distB="0" distL="0" distR="0" wp14:anchorId="4D211647" wp14:editId="09607AA9">
                  <wp:extent cx="2009140" cy="1510665"/>
                  <wp:effectExtent l="0" t="0" r="10160" b="635"/>
                  <wp:docPr id="129746636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466365"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b="9746"/>
                          <a:stretch>
                            <a:fillRect/>
                          </a:stretch>
                        </pic:blipFill>
                        <pic:spPr>
                          <a:xfrm>
                            <a:off x="0" y="0"/>
                            <a:ext cx="2044684" cy="1537834"/>
                          </a:xfrm>
                          <a:prstGeom prst="rect">
                            <a:avLst/>
                          </a:prstGeom>
                          <a:noFill/>
                          <a:ln>
                            <a:noFill/>
                          </a:ln>
                        </pic:spPr>
                      </pic:pic>
                    </a:graphicData>
                  </a:graphic>
                </wp:inline>
              </w:drawing>
            </w:r>
          </w:p>
          <w:p w14:paraId="0643660A" w14:textId="77777777" w:rsidR="0019228D" w:rsidRPr="0069059C" w:rsidRDefault="0019228D" w:rsidP="00FE3689">
            <w:pPr>
              <w:jc w:val="center"/>
              <w:rPr>
                <w:color w:val="000000" w:themeColor="text1"/>
                <w:sz w:val="28"/>
                <w:szCs w:val="28"/>
              </w:rPr>
            </w:pPr>
          </w:p>
        </w:tc>
        <w:tc>
          <w:tcPr>
            <w:tcW w:w="3105" w:type="dxa"/>
          </w:tcPr>
          <w:p w14:paraId="62AE503E" w14:textId="77777777" w:rsidR="0019228D" w:rsidRPr="0069059C" w:rsidRDefault="0019228D" w:rsidP="00FE3689">
            <w:pPr>
              <w:ind w:right="404"/>
              <w:jc w:val="center"/>
              <w:rPr>
                <w:color w:val="000000" w:themeColor="text1"/>
                <w:sz w:val="28"/>
                <w:szCs w:val="28"/>
              </w:rPr>
            </w:pPr>
            <w:r w:rsidRPr="0069059C">
              <w:rPr>
                <w:noProof/>
                <w:color w:val="000000" w:themeColor="text1"/>
                <w:sz w:val="28"/>
                <w:szCs w:val="28"/>
              </w:rPr>
              <w:drawing>
                <wp:inline distT="0" distB="0" distL="0" distR="0" wp14:anchorId="554E6934" wp14:editId="3C26D87E">
                  <wp:extent cx="1835150" cy="3032125"/>
                  <wp:effectExtent l="0" t="0" r="6350" b="3175"/>
                  <wp:docPr id="99199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9958"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b="35213"/>
                          <a:stretch>
                            <a:fillRect/>
                          </a:stretch>
                        </pic:blipFill>
                        <pic:spPr>
                          <a:xfrm>
                            <a:off x="0" y="0"/>
                            <a:ext cx="1865888" cy="3082653"/>
                          </a:xfrm>
                          <a:prstGeom prst="rect">
                            <a:avLst/>
                          </a:prstGeom>
                          <a:noFill/>
                          <a:ln>
                            <a:noFill/>
                          </a:ln>
                        </pic:spPr>
                      </pic:pic>
                    </a:graphicData>
                  </a:graphic>
                </wp:inline>
              </w:drawing>
            </w:r>
          </w:p>
        </w:tc>
      </w:tr>
    </w:tbl>
    <w:p w14:paraId="1A2AE5C6" w14:textId="77777777" w:rsidR="0019228D" w:rsidRPr="0069059C" w:rsidRDefault="0019228D" w:rsidP="0019228D">
      <w:pPr>
        <w:spacing w:after="0" w:line="240" w:lineRule="auto"/>
        <w:rPr>
          <w:rFonts w:ascii="Times New Roman" w:hAnsi="Times New Roman" w:cs="Times New Roman"/>
          <w:bCs/>
          <w:sz w:val="28"/>
          <w:szCs w:val="28"/>
          <w:lang w:val="en-US"/>
        </w:rPr>
      </w:pPr>
      <w:r w:rsidRPr="0069059C">
        <w:rPr>
          <w:rFonts w:ascii="Times New Roman" w:hAnsi="Times New Roman" w:cs="Times New Roman"/>
          <w:bCs/>
          <w:sz w:val="28"/>
          <w:szCs w:val="28"/>
          <w:lang w:val="en-US"/>
        </w:rPr>
        <w:t>- Đáp án bảng học tập</w:t>
      </w:r>
    </w:p>
    <w:tbl>
      <w:tblPr>
        <w:tblW w:w="977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10"/>
        <w:gridCol w:w="3118"/>
        <w:gridCol w:w="2694"/>
        <w:gridCol w:w="2551"/>
      </w:tblGrid>
      <w:tr w:rsidR="0019228D" w:rsidRPr="0069059C" w14:paraId="6AF8050F" w14:textId="77777777" w:rsidTr="00FE3689">
        <w:trPr>
          <w:trHeight w:val="400"/>
        </w:trPr>
        <w:tc>
          <w:tcPr>
            <w:tcW w:w="1410" w:type="dxa"/>
            <w:tcBorders>
              <w:top w:val="outset" w:sz="6" w:space="0" w:color="auto"/>
              <w:left w:val="outset" w:sz="6" w:space="0" w:color="auto"/>
              <w:bottom w:val="outset" w:sz="6" w:space="0" w:color="auto"/>
              <w:right w:val="outset" w:sz="6" w:space="0" w:color="auto"/>
            </w:tcBorders>
            <w:shd w:val="clear" w:color="auto" w:fill="F6C5AC" w:themeFill="accent2" w:themeFillTint="66"/>
          </w:tcPr>
          <w:p w14:paraId="7ABDAA1A"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8"/>
                <w:szCs w:val="28"/>
              </w:rPr>
            </w:pPr>
          </w:p>
        </w:tc>
        <w:tc>
          <w:tcPr>
            <w:tcW w:w="3118" w:type="dxa"/>
            <w:tcBorders>
              <w:top w:val="outset" w:sz="6" w:space="0" w:color="auto"/>
              <w:left w:val="outset" w:sz="6" w:space="0" w:color="auto"/>
              <w:bottom w:val="outset" w:sz="6" w:space="0" w:color="auto"/>
              <w:right w:val="outset" w:sz="6" w:space="0" w:color="auto"/>
            </w:tcBorders>
            <w:shd w:val="clear" w:color="auto" w:fill="F6C5AC" w:themeFill="accent2" w:themeFillTint="66"/>
            <w:vAlign w:val="center"/>
          </w:tcPr>
          <w:p w14:paraId="5933AB18"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8"/>
                <w:szCs w:val="28"/>
                <w:lang w:val="en-US"/>
              </w:rPr>
            </w:pPr>
            <w:r w:rsidRPr="0069059C">
              <w:rPr>
                <w:rFonts w:ascii="Times New Roman" w:eastAsia="Times New Roman" w:hAnsi="Times New Roman" w:cs="Times New Roman"/>
                <w:b/>
                <w:bCs/>
                <w:color w:val="000000"/>
                <w:sz w:val="28"/>
                <w:szCs w:val="28"/>
                <w:lang w:val="en-US"/>
              </w:rPr>
              <w:t>Bệnh giang mai</w:t>
            </w:r>
          </w:p>
        </w:tc>
        <w:tc>
          <w:tcPr>
            <w:tcW w:w="2694" w:type="dxa"/>
            <w:tcBorders>
              <w:top w:val="outset" w:sz="6" w:space="0" w:color="auto"/>
              <w:left w:val="outset" w:sz="6" w:space="0" w:color="auto"/>
              <w:bottom w:val="outset" w:sz="6" w:space="0" w:color="auto"/>
              <w:right w:val="outset" w:sz="6" w:space="0" w:color="auto"/>
            </w:tcBorders>
            <w:shd w:val="clear" w:color="auto" w:fill="F6C5AC" w:themeFill="accent2" w:themeFillTint="66"/>
          </w:tcPr>
          <w:p w14:paraId="2E37971B" w14:textId="77777777" w:rsidR="0019228D" w:rsidRPr="0069059C" w:rsidRDefault="0019228D" w:rsidP="00FE3689">
            <w:pPr>
              <w:spacing w:after="0" w:line="240" w:lineRule="auto"/>
              <w:ind w:left="48" w:right="48"/>
              <w:jc w:val="center"/>
              <w:rPr>
                <w:rFonts w:ascii="Times New Roman" w:eastAsia="Times New Roman" w:hAnsi="Times New Roman" w:cs="Times New Roman"/>
                <w:b/>
                <w:bCs/>
                <w:color w:val="000000"/>
                <w:sz w:val="28"/>
                <w:szCs w:val="28"/>
                <w:lang w:val="en-US"/>
              </w:rPr>
            </w:pPr>
            <w:r w:rsidRPr="0069059C">
              <w:rPr>
                <w:rFonts w:ascii="Times New Roman" w:eastAsia="Times New Roman" w:hAnsi="Times New Roman" w:cs="Times New Roman"/>
                <w:b/>
                <w:bCs/>
                <w:color w:val="000000"/>
                <w:sz w:val="28"/>
                <w:szCs w:val="28"/>
                <w:lang w:val="en-US"/>
              </w:rPr>
              <w:t>Bệnh lậu</w:t>
            </w:r>
          </w:p>
        </w:tc>
        <w:tc>
          <w:tcPr>
            <w:tcW w:w="2551" w:type="dxa"/>
            <w:tcBorders>
              <w:top w:val="outset" w:sz="6" w:space="0" w:color="auto"/>
              <w:left w:val="outset" w:sz="6" w:space="0" w:color="auto"/>
              <w:bottom w:val="outset" w:sz="6" w:space="0" w:color="auto"/>
              <w:right w:val="outset" w:sz="6" w:space="0" w:color="auto"/>
            </w:tcBorders>
            <w:shd w:val="clear" w:color="auto" w:fill="F6C5AC" w:themeFill="accent2" w:themeFillTint="66"/>
            <w:vAlign w:val="center"/>
          </w:tcPr>
          <w:p w14:paraId="25ACA30E"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8"/>
                <w:szCs w:val="28"/>
                <w:lang w:val="en-US"/>
              </w:rPr>
            </w:pPr>
            <w:r w:rsidRPr="0069059C">
              <w:rPr>
                <w:rFonts w:ascii="Times New Roman" w:eastAsia="Times New Roman" w:hAnsi="Times New Roman" w:cs="Times New Roman"/>
                <w:b/>
                <w:bCs/>
                <w:color w:val="000000"/>
                <w:sz w:val="28"/>
                <w:szCs w:val="28"/>
                <w:lang w:val="en-US"/>
              </w:rPr>
              <w:t>AIDS</w:t>
            </w:r>
          </w:p>
        </w:tc>
      </w:tr>
      <w:tr w:rsidR="0019228D" w:rsidRPr="0069059C" w14:paraId="69138B6E" w14:textId="77777777" w:rsidTr="00FE3689">
        <w:trPr>
          <w:trHeight w:val="551"/>
        </w:trPr>
        <w:tc>
          <w:tcPr>
            <w:tcW w:w="1410" w:type="dxa"/>
            <w:tcBorders>
              <w:top w:val="outset" w:sz="6" w:space="0" w:color="auto"/>
              <w:left w:val="outset" w:sz="6" w:space="0" w:color="auto"/>
              <w:bottom w:val="outset" w:sz="6" w:space="0" w:color="auto"/>
              <w:right w:val="outset" w:sz="6" w:space="0" w:color="auto"/>
            </w:tcBorders>
            <w:shd w:val="clear" w:color="auto" w:fill="F6C5AC" w:themeFill="accent2" w:themeFillTint="66"/>
            <w:vAlign w:val="center"/>
          </w:tcPr>
          <w:p w14:paraId="47E6FA66"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8"/>
                <w:szCs w:val="28"/>
                <w:lang w:val="en-US"/>
              </w:rPr>
            </w:pPr>
            <w:r w:rsidRPr="0069059C">
              <w:rPr>
                <w:rFonts w:ascii="Times New Roman" w:eastAsia="Times New Roman" w:hAnsi="Times New Roman" w:cs="Times New Roman"/>
                <w:color w:val="000000"/>
                <w:sz w:val="28"/>
                <w:szCs w:val="28"/>
                <w:lang w:val="en-US"/>
              </w:rPr>
              <w:lastRenderedPageBreak/>
              <w:t>Biểu hiên</w:t>
            </w:r>
          </w:p>
        </w:tc>
        <w:tc>
          <w:tcPr>
            <w:tcW w:w="3118" w:type="dxa"/>
            <w:tcBorders>
              <w:top w:val="outset" w:sz="6" w:space="0" w:color="auto"/>
              <w:left w:val="outset" w:sz="6" w:space="0" w:color="auto"/>
              <w:bottom w:val="outset" w:sz="6" w:space="0" w:color="auto"/>
              <w:right w:val="outset" w:sz="6" w:space="0" w:color="auto"/>
            </w:tcBorders>
            <w:shd w:val="clear" w:color="auto" w:fill="auto"/>
          </w:tcPr>
          <w:p w14:paraId="0320EEE7"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lang w:val="en-US"/>
              </w:rPr>
            </w:pPr>
            <w:r w:rsidRPr="0069059C">
              <w:rPr>
                <w:rFonts w:ascii="Times New Roman" w:eastAsia="Times New Roman" w:hAnsi="Times New Roman" w:cs="Times New Roman"/>
                <w:color w:val="000000"/>
                <w:sz w:val="28"/>
                <w:szCs w:val="28"/>
                <w:lang w:val="en-US"/>
              </w:rPr>
              <w:t>Săng→ Nhiễm trùng máu → Sang chấn thần kinh→ Tổn thương phủ tạng và hệ thần kinh.</w:t>
            </w:r>
          </w:p>
        </w:tc>
        <w:tc>
          <w:tcPr>
            <w:tcW w:w="2694" w:type="dxa"/>
            <w:tcBorders>
              <w:top w:val="outset" w:sz="6" w:space="0" w:color="auto"/>
              <w:left w:val="outset" w:sz="6" w:space="0" w:color="auto"/>
              <w:bottom w:val="outset" w:sz="6" w:space="0" w:color="auto"/>
              <w:right w:val="outset" w:sz="6" w:space="0" w:color="auto"/>
            </w:tcBorders>
          </w:tcPr>
          <w:p w14:paraId="2179D136"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lang w:val="en-US"/>
              </w:rPr>
            </w:pPr>
            <w:r w:rsidRPr="0069059C">
              <w:rPr>
                <w:rFonts w:ascii="Times New Roman" w:eastAsia="Times New Roman" w:hAnsi="Times New Roman" w:cs="Times New Roman"/>
                <w:color w:val="000000"/>
                <w:sz w:val="28"/>
                <w:szCs w:val="28"/>
                <w:lang w:val="en-US"/>
              </w:rPr>
              <w:t>Xuất hiện mủ màu trắng hoặc xanh ở bộ phận sinh dục.</w:t>
            </w:r>
          </w:p>
        </w:tc>
        <w:tc>
          <w:tcPr>
            <w:tcW w:w="2551" w:type="dxa"/>
            <w:tcBorders>
              <w:top w:val="outset" w:sz="6" w:space="0" w:color="auto"/>
              <w:left w:val="outset" w:sz="6" w:space="0" w:color="auto"/>
              <w:bottom w:val="outset" w:sz="6" w:space="0" w:color="auto"/>
              <w:right w:val="outset" w:sz="6" w:space="0" w:color="auto"/>
            </w:tcBorders>
            <w:shd w:val="clear" w:color="auto" w:fill="auto"/>
          </w:tcPr>
          <w:p w14:paraId="595BCE6C"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lang w:val="en-US"/>
              </w:rPr>
            </w:pPr>
            <w:r w:rsidRPr="0069059C">
              <w:rPr>
                <w:rFonts w:ascii="Times New Roman" w:eastAsia="Times New Roman" w:hAnsi="Times New Roman" w:cs="Times New Roman"/>
                <w:color w:val="000000"/>
                <w:sz w:val="28"/>
                <w:szCs w:val="28"/>
                <w:lang w:val="en-US"/>
              </w:rPr>
              <w:t>- Thời gian ủ bệnh kéo dài 2 – 10 năm.</w:t>
            </w:r>
          </w:p>
          <w:p w14:paraId="320AF2DB"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lang w:val="en-US"/>
              </w:rPr>
            </w:pPr>
            <w:r w:rsidRPr="0069059C">
              <w:rPr>
                <w:rFonts w:ascii="Times New Roman" w:eastAsia="Times New Roman" w:hAnsi="Times New Roman" w:cs="Times New Roman"/>
                <w:color w:val="000000"/>
                <w:sz w:val="28"/>
                <w:szCs w:val="28"/>
                <w:lang w:val="en-US"/>
              </w:rPr>
              <w:t>- Giảm khả năng miễn dịch và có thể tử vong vì các bệnh thông thường.</w:t>
            </w:r>
          </w:p>
        </w:tc>
      </w:tr>
      <w:tr w:rsidR="0019228D" w:rsidRPr="0069059C" w14:paraId="3A9C148E" w14:textId="77777777" w:rsidTr="00FE3689">
        <w:trPr>
          <w:trHeight w:val="551"/>
        </w:trPr>
        <w:tc>
          <w:tcPr>
            <w:tcW w:w="1410" w:type="dxa"/>
            <w:tcBorders>
              <w:top w:val="outset" w:sz="6" w:space="0" w:color="auto"/>
              <w:left w:val="outset" w:sz="6" w:space="0" w:color="auto"/>
              <w:bottom w:val="outset" w:sz="6" w:space="0" w:color="auto"/>
              <w:right w:val="outset" w:sz="6" w:space="0" w:color="auto"/>
            </w:tcBorders>
            <w:shd w:val="clear" w:color="auto" w:fill="F6C5AC" w:themeFill="accent2" w:themeFillTint="66"/>
            <w:vAlign w:val="center"/>
          </w:tcPr>
          <w:p w14:paraId="2DD8ECEE"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Nguyên</w:t>
            </w:r>
            <w:r w:rsidRPr="0069059C">
              <w:rPr>
                <w:rFonts w:ascii="Times New Roman" w:eastAsia="Times New Roman" w:hAnsi="Times New Roman" w:cs="Times New Roman"/>
                <w:color w:val="000000"/>
                <w:sz w:val="28"/>
                <w:szCs w:val="28"/>
                <w:lang w:val="en-US"/>
              </w:rPr>
              <w:t xml:space="preserve"> </w:t>
            </w:r>
            <w:r w:rsidRPr="0069059C">
              <w:rPr>
                <w:rFonts w:ascii="Times New Roman" w:eastAsia="Times New Roman" w:hAnsi="Times New Roman" w:cs="Times New Roman"/>
                <w:color w:val="000000"/>
                <w:sz w:val="28"/>
                <w:szCs w:val="28"/>
              </w:rPr>
              <w:t>nhân</w:t>
            </w:r>
          </w:p>
        </w:tc>
        <w:tc>
          <w:tcPr>
            <w:tcW w:w="3118" w:type="dxa"/>
            <w:tcBorders>
              <w:top w:val="outset" w:sz="6" w:space="0" w:color="auto"/>
              <w:left w:val="outset" w:sz="6" w:space="0" w:color="auto"/>
              <w:bottom w:val="outset" w:sz="6" w:space="0" w:color="auto"/>
              <w:right w:val="outset" w:sz="6" w:space="0" w:color="auto"/>
            </w:tcBorders>
            <w:shd w:val="clear" w:color="auto" w:fill="auto"/>
          </w:tcPr>
          <w:p w14:paraId="76062480"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lang w:val="en-US"/>
              </w:rPr>
            </w:pPr>
            <w:r w:rsidRPr="0069059C">
              <w:rPr>
                <w:rFonts w:ascii="Times New Roman" w:eastAsia="Times New Roman" w:hAnsi="Times New Roman" w:cs="Times New Roman"/>
                <w:color w:val="000000"/>
                <w:sz w:val="28"/>
                <w:szCs w:val="28"/>
                <w:lang w:val="en-US"/>
              </w:rPr>
              <w:t>Do xoắn khuẩn</w:t>
            </w:r>
          </w:p>
          <w:p w14:paraId="64B32B9F"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lang w:val="en-US"/>
              </w:rPr>
            </w:pPr>
            <w:r w:rsidRPr="0069059C">
              <w:rPr>
                <w:rFonts w:ascii="Times New Roman" w:eastAsia="Times New Roman" w:hAnsi="Times New Roman" w:cs="Times New Roman"/>
                <w:i/>
                <w:iCs/>
                <w:color w:val="000000"/>
                <w:sz w:val="28"/>
                <w:szCs w:val="28"/>
                <w:lang w:val="en-US"/>
              </w:rPr>
              <w:t>Treponema pallidum</w:t>
            </w:r>
          </w:p>
        </w:tc>
        <w:tc>
          <w:tcPr>
            <w:tcW w:w="2694" w:type="dxa"/>
            <w:tcBorders>
              <w:top w:val="outset" w:sz="6" w:space="0" w:color="auto"/>
              <w:left w:val="outset" w:sz="6" w:space="0" w:color="auto"/>
              <w:bottom w:val="outset" w:sz="6" w:space="0" w:color="auto"/>
              <w:right w:val="outset" w:sz="6" w:space="0" w:color="auto"/>
            </w:tcBorders>
          </w:tcPr>
          <w:p w14:paraId="489D6CF8"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lang w:val="en-US"/>
              </w:rPr>
            </w:pPr>
            <w:r w:rsidRPr="0069059C">
              <w:rPr>
                <w:rFonts w:ascii="Times New Roman" w:eastAsia="Times New Roman" w:hAnsi="Times New Roman" w:cs="Times New Roman"/>
                <w:color w:val="000000"/>
                <w:sz w:val="28"/>
                <w:szCs w:val="28"/>
                <w:lang w:val="en-US"/>
              </w:rPr>
              <w:t xml:space="preserve">Do song cầu khuẩn </w:t>
            </w:r>
            <w:r w:rsidRPr="0069059C">
              <w:rPr>
                <w:rFonts w:ascii="Times New Roman" w:eastAsia="Times New Roman" w:hAnsi="Times New Roman" w:cs="Times New Roman"/>
                <w:i/>
                <w:iCs/>
                <w:color w:val="000000"/>
                <w:sz w:val="28"/>
                <w:szCs w:val="28"/>
                <w:lang w:val="en-US"/>
              </w:rPr>
              <w:t>Neisseria gonorrhoeae</w:t>
            </w:r>
          </w:p>
        </w:tc>
        <w:tc>
          <w:tcPr>
            <w:tcW w:w="2551" w:type="dxa"/>
            <w:tcBorders>
              <w:top w:val="outset" w:sz="6" w:space="0" w:color="auto"/>
              <w:left w:val="outset" w:sz="6" w:space="0" w:color="auto"/>
              <w:bottom w:val="outset" w:sz="6" w:space="0" w:color="auto"/>
              <w:right w:val="outset" w:sz="6" w:space="0" w:color="auto"/>
            </w:tcBorders>
            <w:shd w:val="clear" w:color="auto" w:fill="auto"/>
          </w:tcPr>
          <w:p w14:paraId="5A6A49BF"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lang w:val="en-US"/>
              </w:rPr>
            </w:pPr>
            <w:r w:rsidRPr="0069059C">
              <w:rPr>
                <w:rFonts w:ascii="Times New Roman" w:eastAsia="Times New Roman" w:hAnsi="Times New Roman" w:cs="Times New Roman"/>
                <w:color w:val="000000"/>
                <w:sz w:val="28"/>
                <w:szCs w:val="28"/>
                <w:lang w:val="en-US"/>
              </w:rPr>
              <w:t>Do virus HIV</w:t>
            </w:r>
          </w:p>
        </w:tc>
      </w:tr>
      <w:tr w:rsidR="0019228D" w:rsidRPr="0069059C" w14:paraId="44C7A0BB" w14:textId="77777777" w:rsidTr="00FE3689">
        <w:trPr>
          <w:trHeight w:val="551"/>
        </w:trPr>
        <w:tc>
          <w:tcPr>
            <w:tcW w:w="1410" w:type="dxa"/>
            <w:tcBorders>
              <w:top w:val="outset" w:sz="6" w:space="0" w:color="auto"/>
              <w:left w:val="outset" w:sz="6" w:space="0" w:color="auto"/>
              <w:bottom w:val="outset" w:sz="6" w:space="0" w:color="auto"/>
              <w:right w:val="outset" w:sz="6" w:space="0" w:color="auto"/>
            </w:tcBorders>
            <w:shd w:val="clear" w:color="auto" w:fill="F6C5AC" w:themeFill="accent2" w:themeFillTint="66"/>
            <w:vAlign w:val="center"/>
          </w:tcPr>
          <w:p w14:paraId="10CD6235"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8"/>
                <w:szCs w:val="28"/>
                <w:lang w:val="en-US"/>
              </w:rPr>
            </w:pPr>
            <w:r w:rsidRPr="0069059C">
              <w:rPr>
                <w:rFonts w:ascii="Times New Roman" w:eastAsia="Times New Roman" w:hAnsi="Times New Roman" w:cs="Times New Roman"/>
                <w:color w:val="000000"/>
                <w:sz w:val="28"/>
                <w:szCs w:val="28"/>
                <w:lang w:val="en-US"/>
              </w:rPr>
              <w:t>Con đường lây nhiễm</w:t>
            </w:r>
          </w:p>
        </w:tc>
        <w:tc>
          <w:tcPr>
            <w:tcW w:w="3118" w:type="dxa"/>
            <w:tcBorders>
              <w:top w:val="outset" w:sz="6" w:space="0" w:color="auto"/>
              <w:left w:val="outset" w:sz="6" w:space="0" w:color="auto"/>
              <w:bottom w:val="outset" w:sz="6" w:space="0" w:color="auto"/>
              <w:right w:val="outset" w:sz="6" w:space="0" w:color="auto"/>
            </w:tcBorders>
            <w:shd w:val="clear" w:color="auto" w:fill="auto"/>
          </w:tcPr>
          <w:p w14:paraId="323D3DD5"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lang w:val="en-US"/>
              </w:rPr>
            </w:pPr>
            <w:r w:rsidRPr="0069059C">
              <w:rPr>
                <w:rFonts w:ascii="Times New Roman" w:eastAsia="Times New Roman" w:hAnsi="Times New Roman" w:cs="Times New Roman"/>
                <w:color w:val="000000"/>
                <w:sz w:val="28"/>
                <w:szCs w:val="28"/>
                <w:lang w:val="en-US"/>
              </w:rPr>
              <w:t>- Quan hệ tình dục không an toàn.</w:t>
            </w:r>
          </w:p>
          <w:p w14:paraId="7279DF28"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lang w:val="en-US"/>
              </w:rPr>
            </w:pPr>
            <w:r w:rsidRPr="0069059C">
              <w:rPr>
                <w:rFonts w:ascii="Times New Roman" w:eastAsia="Times New Roman" w:hAnsi="Times New Roman" w:cs="Times New Roman"/>
                <w:color w:val="000000"/>
                <w:sz w:val="28"/>
                <w:szCs w:val="28"/>
                <w:lang w:val="en-US"/>
              </w:rPr>
              <w:t>- Truyền từ mẹ sang con.</w:t>
            </w:r>
          </w:p>
          <w:p w14:paraId="4872E603"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lang w:val="en-US"/>
              </w:rPr>
            </w:pPr>
            <w:r w:rsidRPr="0069059C">
              <w:rPr>
                <w:rFonts w:ascii="Times New Roman" w:eastAsia="Times New Roman" w:hAnsi="Times New Roman" w:cs="Times New Roman"/>
                <w:color w:val="000000"/>
                <w:sz w:val="28"/>
                <w:szCs w:val="28"/>
                <w:lang w:val="en-US"/>
              </w:rPr>
              <w:t>- Đường máu.</w:t>
            </w:r>
          </w:p>
        </w:tc>
        <w:tc>
          <w:tcPr>
            <w:tcW w:w="2694" w:type="dxa"/>
            <w:tcBorders>
              <w:top w:val="outset" w:sz="6" w:space="0" w:color="auto"/>
              <w:left w:val="outset" w:sz="6" w:space="0" w:color="auto"/>
              <w:bottom w:val="outset" w:sz="6" w:space="0" w:color="auto"/>
              <w:right w:val="outset" w:sz="6" w:space="0" w:color="auto"/>
            </w:tcBorders>
          </w:tcPr>
          <w:p w14:paraId="7AEECAE4"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lang w:val="en-US"/>
              </w:rPr>
            </w:pPr>
            <w:r w:rsidRPr="0069059C">
              <w:rPr>
                <w:rFonts w:ascii="Times New Roman" w:eastAsia="Times New Roman" w:hAnsi="Times New Roman" w:cs="Times New Roman"/>
                <w:color w:val="000000"/>
                <w:sz w:val="28"/>
                <w:szCs w:val="28"/>
                <w:lang w:val="en-US"/>
              </w:rPr>
              <w:t>- Quan hệ tình dục không an toàn.</w:t>
            </w:r>
          </w:p>
          <w:p w14:paraId="35EA89CF"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lang w:val="en-US"/>
              </w:rPr>
            </w:pPr>
            <w:r w:rsidRPr="0069059C">
              <w:rPr>
                <w:rFonts w:ascii="Times New Roman" w:eastAsia="Times New Roman" w:hAnsi="Times New Roman" w:cs="Times New Roman"/>
                <w:color w:val="000000"/>
                <w:sz w:val="28"/>
                <w:szCs w:val="28"/>
                <w:lang w:val="en-US"/>
              </w:rPr>
              <w:t>- Truyền từ mẹ sang con.</w:t>
            </w:r>
          </w:p>
          <w:p w14:paraId="01B5A325"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lang w:val="en-US"/>
              </w:rPr>
              <w:t>- Đường máu.</w:t>
            </w:r>
          </w:p>
        </w:tc>
        <w:tc>
          <w:tcPr>
            <w:tcW w:w="2551" w:type="dxa"/>
            <w:tcBorders>
              <w:top w:val="outset" w:sz="6" w:space="0" w:color="auto"/>
              <w:left w:val="outset" w:sz="6" w:space="0" w:color="auto"/>
              <w:bottom w:val="outset" w:sz="6" w:space="0" w:color="auto"/>
              <w:right w:val="outset" w:sz="6" w:space="0" w:color="auto"/>
            </w:tcBorders>
            <w:shd w:val="clear" w:color="auto" w:fill="auto"/>
          </w:tcPr>
          <w:p w14:paraId="304066DC"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lang w:val="en-US"/>
              </w:rPr>
            </w:pPr>
            <w:r w:rsidRPr="0069059C">
              <w:rPr>
                <w:rFonts w:ascii="Times New Roman" w:eastAsia="Times New Roman" w:hAnsi="Times New Roman" w:cs="Times New Roman"/>
                <w:color w:val="000000"/>
                <w:sz w:val="28"/>
                <w:szCs w:val="28"/>
                <w:lang w:val="en-US"/>
              </w:rPr>
              <w:t>- Quan hệ tình dục không an toàn.</w:t>
            </w:r>
          </w:p>
          <w:p w14:paraId="31B6C40A"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lang w:val="en-US"/>
              </w:rPr>
            </w:pPr>
            <w:r w:rsidRPr="0069059C">
              <w:rPr>
                <w:rFonts w:ascii="Times New Roman" w:eastAsia="Times New Roman" w:hAnsi="Times New Roman" w:cs="Times New Roman"/>
                <w:color w:val="000000"/>
                <w:sz w:val="28"/>
                <w:szCs w:val="28"/>
                <w:lang w:val="en-US"/>
              </w:rPr>
              <w:t>- Truyền từ mẹ sang con.</w:t>
            </w:r>
          </w:p>
          <w:p w14:paraId="4B8B945D"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lang w:val="en-US"/>
              </w:rPr>
              <w:t>- Đường máu.</w:t>
            </w:r>
          </w:p>
        </w:tc>
      </w:tr>
      <w:tr w:rsidR="0019228D" w:rsidRPr="0069059C" w14:paraId="7032BC7E" w14:textId="77777777" w:rsidTr="00FE3689">
        <w:trPr>
          <w:trHeight w:val="581"/>
        </w:trPr>
        <w:tc>
          <w:tcPr>
            <w:tcW w:w="1410" w:type="dxa"/>
            <w:tcBorders>
              <w:top w:val="outset" w:sz="6" w:space="0" w:color="auto"/>
              <w:left w:val="outset" w:sz="6" w:space="0" w:color="auto"/>
              <w:bottom w:val="outset" w:sz="6" w:space="0" w:color="auto"/>
              <w:right w:val="outset" w:sz="6" w:space="0" w:color="auto"/>
            </w:tcBorders>
            <w:shd w:val="clear" w:color="auto" w:fill="F6C5AC" w:themeFill="accent2" w:themeFillTint="66"/>
            <w:vAlign w:val="center"/>
          </w:tcPr>
          <w:p w14:paraId="396E03D2" w14:textId="77777777" w:rsidR="0019228D" w:rsidRPr="0069059C" w:rsidRDefault="0019228D" w:rsidP="00FE3689">
            <w:pPr>
              <w:spacing w:after="0" w:line="240" w:lineRule="auto"/>
              <w:ind w:left="48" w:right="-6"/>
              <w:jc w:val="center"/>
              <w:rPr>
                <w:rFonts w:ascii="Times New Roman" w:eastAsia="Times New Roman" w:hAnsi="Times New Roman" w:cs="Times New Roman"/>
                <w:color w:val="000000"/>
                <w:sz w:val="28"/>
                <w:szCs w:val="28"/>
                <w:lang w:val="en-US"/>
              </w:rPr>
            </w:pPr>
            <w:r w:rsidRPr="0069059C">
              <w:rPr>
                <w:rFonts w:ascii="Times New Roman" w:eastAsia="Times New Roman" w:hAnsi="Times New Roman" w:cs="Times New Roman"/>
                <w:color w:val="000000"/>
                <w:sz w:val="28"/>
                <w:szCs w:val="28"/>
              </w:rPr>
              <w:t>Cách phòng</w:t>
            </w:r>
            <w:r w:rsidRPr="0069059C">
              <w:rPr>
                <w:rFonts w:ascii="Times New Roman" w:eastAsia="Times New Roman" w:hAnsi="Times New Roman" w:cs="Times New Roman"/>
                <w:color w:val="000000"/>
                <w:sz w:val="28"/>
                <w:szCs w:val="28"/>
                <w:lang w:val="en-US"/>
              </w:rPr>
              <w:t xml:space="preserve"> tránh</w:t>
            </w:r>
          </w:p>
        </w:tc>
        <w:tc>
          <w:tcPr>
            <w:tcW w:w="8363" w:type="dxa"/>
            <w:gridSpan w:val="3"/>
            <w:tcBorders>
              <w:top w:val="outset" w:sz="6" w:space="0" w:color="auto"/>
              <w:left w:val="outset" w:sz="6" w:space="0" w:color="auto"/>
              <w:bottom w:val="outset" w:sz="6" w:space="0" w:color="auto"/>
              <w:right w:val="outset" w:sz="6" w:space="0" w:color="auto"/>
            </w:tcBorders>
            <w:shd w:val="clear" w:color="auto" w:fill="auto"/>
          </w:tcPr>
          <w:p w14:paraId="4C95599E"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lang w:val="en-US"/>
              </w:rPr>
              <w:t xml:space="preserve">- </w:t>
            </w:r>
            <w:r w:rsidRPr="0069059C">
              <w:rPr>
                <w:rFonts w:ascii="Times New Roman" w:eastAsia="Times New Roman" w:hAnsi="Times New Roman" w:cs="Times New Roman"/>
                <w:color w:val="000000"/>
                <w:sz w:val="28"/>
                <w:szCs w:val="28"/>
              </w:rPr>
              <w:t>Chung thủy, một vợ một chồng. Không quan hệ tình dục bừa bãi với nhiều người đặc biệt là với gái mại dâm.</w:t>
            </w:r>
          </w:p>
          <w:p w14:paraId="189BE36F"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 Sử dụng bao cao su cho mỗi lần quan hệ tình dục.</w:t>
            </w:r>
          </w:p>
          <w:p w14:paraId="2F70D56B"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 Vệ sinh cơ quan sinh dục sạch sẽ trước và sau mỗi lần quan hệ.</w:t>
            </w:r>
          </w:p>
          <w:p w14:paraId="16B83746"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 Kiểm tra sức khỏe định kỳ 6 tháng/lần để phát hiện sớm bệnh và điều trị kịp thời.</w:t>
            </w:r>
          </w:p>
          <w:p w14:paraId="342D4442"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 Không sử dụng ma túy</w:t>
            </w:r>
          </w:p>
          <w:p w14:paraId="47A06AEC"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 Hạn chế đồ uống có nồng độ cồn, ...</w:t>
            </w:r>
          </w:p>
        </w:tc>
      </w:tr>
    </w:tbl>
    <w:p w14:paraId="65762907" w14:textId="77777777" w:rsidR="0019228D" w:rsidRPr="0069059C" w:rsidRDefault="0019228D" w:rsidP="0019228D">
      <w:pPr>
        <w:spacing w:after="0" w:line="240" w:lineRule="auto"/>
        <w:rPr>
          <w:rFonts w:ascii="Times New Roman" w:hAnsi="Times New Roman" w:cs="Times New Roman"/>
          <w:bCs/>
          <w:sz w:val="28"/>
          <w:szCs w:val="28"/>
          <w:lang w:val="en-US"/>
        </w:rPr>
      </w:pPr>
      <w:r w:rsidRPr="0069059C">
        <w:rPr>
          <w:rFonts w:ascii="Times New Roman" w:hAnsi="Times New Roman" w:cs="Times New Roman"/>
          <w:b/>
          <w:color w:val="C00000"/>
          <w:sz w:val="28"/>
          <w:szCs w:val="28"/>
          <w:lang w:val="en-US"/>
        </w:rPr>
        <w:t>d) Tổ chức thực hiện</w:t>
      </w:r>
    </w:p>
    <w:tbl>
      <w:tblPr>
        <w:tblW w:w="10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85"/>
        <w:gridCol w:w="2753"/>
      </w:tblGrid>
      <w:tr w:rsidR="0019228D" w:rsidRPr="0069059C" w14:paraId="570F2DFE" w14:textId="77777777" w:rsidTr="00FE3689">
        <w:trPr>
          <w:trHeight w:val="274"/>
          <w:jc w:val="center"/>
        </w:trPr>
        <w:tc>
          <w:tcPr>
            <w:tcW w:w="7485" w:type="dxa"/>
            <w:shd w:val="clear" w:color="auto" w:fill="FAE2D6" w:themeFill="accent2" w:themeFillTint="32"/>
          </w:tcPr>
          <w:p w14:paraId="0110EA1B"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753" w:type="dxa"/>
            <w:shd w:val="clear" w:color="auto" w:fill="FAE2D6" w:themeFill="accent2" w:themeFillTint="32"/>
          </w:tcPr>
          <w:p w14:paraId="00F1CB41"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048EC154" w14:textId="77777777" w:rsidTr="00FE3689">
        <w:trPr>
          <w:trHeight w:val="274"/>
          <w:jc w:val="center"/>
        </w:trPr>
        <w:tc>
          <w:tcPr>
            <w:tcW w:w="7485" w:type="dxa"/>
            <w:shd w:val="clear" w:color="auto" w:fill="auto"/>
          </w:tcPr>
          <w:p w14:paraId="7C644325"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Giao nhiệm vụ:</w:t>
            </w:r>
            <w:r w:rsidRPr="0069059C">
              <w:rPr>
                <w:rFonts w:ascii="Times New Roman" w:hAnsi="Times New Roman" w:cs="Times New Roman"/>
                <w:sz w:val="28"/>
                <w:szCs w:val="28"/>
              </w:rPr>
              <w:t xml:space="preserve"> </w:t>
            </w:r>
          </w:p>
          <w:p w14:paraId="2D70DA2E" w14:textId="77777777" w:rsidR="0019228D" w:rsidRPr="0069059C" w:rsidRDefault="0019228D" w:rsidP="00FE3689">
            <w:pPr>
              <w:pStyle w:val="Bodytext21"/>
              <w:shd w:val="clear" w:color="auto" w:fill="auto"/>
              <w:tabs>
                <w:tab w:val="left" w:pos="426"/>
              </w:tabs>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 GV điểm danh để hình thành 3 nhóm mảnh ghép tại mỗi cụm, tổ chức báo cáo sản phẩm tìm hiểu về cảm nóng và cảm lạnh, lựa chọn thông tin phù hợp hoàn thành bảng học tập sau.</w:t>
            </w:r>
          </w:p>
          <w:tbl>
            <w:tblPr>
              <w:tblW w:w="725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10"/>
              <w:gridCol w:w="2157"/>
              <w:gridCol w:w="1702"/>
              <w:gridCol w:w="1984"/>
            </w:tblGrid>
            <w:tr w:rsidR="0019228D" w:rsidRPr="0069059C" w14:paraId="5E95F9F0" w14:textId="77777777" w:rsidTr="00FE3689">
              <w:trPr>
                <w:trHeight w:val="400"/>
              </w:trPr>
              <w:tc>
                <w:tcPr>
                  <w:tcW w:w="1410" w:type="dxa"/>
                  <w:tcBorders>
                    <w:top w:val="outset" w:sz="6" w:space="0" w:color="auto"/>
                    <w:left w:val="outset" w:sz="6" w:space="0" w:color="auto"/>
                    <w:bottom w:val="outset" w:sz="6" w:space="0" w:color="auto"/>
                    <w:right w:val="outset" w:sz="6" w:space="0" w:color="auto"/>
                  </w:tcBorders>
                  <w:shd w:val="clear" w:color="auto" w:fill="F6C5AC" w:themeFill="accent2" w:themeFillTint="66"/>
                </w:tcPr>
                <w:p w14:paraId="5D6ED460"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8"/>
                      <w:szCs w:val="28"/>
                    </w:rPr>
                  </w:pPr>
                </w:p>
              </w:tc>
              <w:tc>
                <w:tcPr>
                  <w:tcW w:w="2157" w:type="dxa"/>
                  <w:tcBorders>
                    <w:top w:val="outset" w:sz="6" w:space="0" w:color="auto"/>
                    <w:left w:val="outset" w:sz="6" w:space="0" w:color="auto"/>
                    <w:bottom w:val="outset" w:sz="6" w:space="0" w:color="auto"/>
                    <w:right w:val="outset" w:sz="6" w:space="0" w:color="auto"/>
                  </w:tcBorders>
                  <w:shd w:val="clear" w:color="auto" w:fill="F6C5AC" w:themeFill="accent2" w:themeFillTint="66"/>
                  <w:vAlign w:val="center"/>
                </w:tcPr>
                <w:p w14:paraId="7FD65384"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8"/>
                      <w:szCs w:val="28"/>
                    </w:rPr>
                  </w:pPr>
                  <w:r w:rsidRPr="0069059C">
                    <w:rPr>
                      <w:rFonts w:ascii="Times New Roman" w:eastAsia="Times New Roman" w:hAnsi="Times New Roman" w:cs="Times New Roman"/>
                      <w:b/>
                      <w:bCs/>
                      <w:color w:val="000000"/>
                      <w:sz w:val="28"/>
                      <w:szCs w:val="28"/>
                    </w:rPr>
                    <w:t>Bệnh giang mai</w:t>
                  </w:r>
                </w:p>
              </w:tc>
              <w:tc>
                <w:tcPr>
                  <w:tcW w:w="1702" w:type="dxa"/>
                  <w:tcBorders>
                    <w:top w:val="outset" w:sz="6" w:space="0" w:color="auto"/>
                    <w:left w:val="outset" w:sz="6" w:space="0" w:color="auto"/>
                    <w:bottom w:val="outset" w:sz="6" w:space="0" w:color="auto"/>
                    <w:right w:val="outset" w:sz="6" w:space="0" w:color="auto"/>
                  </w:tcBorders>
                  <w:shd w:val="clear" w:color="auto" w:fill="F6C5AC" w:themeFill="accent2" w:themeFillTint="66"/>
                </w:tcPr>
                <w:p w14:paraId="5C4EFDB1" w14:textId="77777777" w:rsidR="0019228D" w:rsidRPr="0069059C" w:rsidRDefault="0019228D" w:rsidP="00FE3689">
                  <w:pPr>
                    <w:spacing w:after="0" w:line="240" w:lineRule="auto"/>
                    <w:ind w:left="48" w:right="48"/>
                    <w:jc w:val="center"/>
                    <w:rPr>
                      <w:rFonts w:ascii="Times New Roman" w:eastAsia="Times New Roman" w:hAnsi="Times New Roman" w:cs="Times New Roman"/>
                      <w:b/>
                      <w:bCs/>
                      <w:color w:val="000000"/>
                      <w:sz w:val="28"/>
                      <w:szCs w:val="28"/>
                    </w:rPr>
                  </w:pPr>
                  <w:r w:rsidRPr="0069059C">
                    <w:rPr>
                      <w:rFonts w:ascii="Times New Roman" w:eastAsia="Times New Roman" w:hAnsi="Times New Roman" w:cs="Times New Roman"/>
                      <w:b/>
                      <w:bCs/>
                      <w:color w:val="000000"/>
                      <w:sz w:val="28"/>
                      <w:szCs w:val="28"/>
                    </w:rPr>
                    <w:t>Bệnh lậu</w:t>
                  </w:r>
                </w:p>
              </w:tc>
              <w:tc>
                <w:tcPr>
                  <w:tcW w:w="1984" w:type="dxa"/>
                  <w:tcBorders>
                    <w:top w:val="outset" w:sz="6" w:space="0" w:color="auto"/>
                    <w:left w:val="outset" w:sz="6" w:space="0" w:color="auto"/>
                    <w:bottom w:val="outset" w:sz="6" w:space="0" w:color="auto"/>
                    <w:right w:val="outset" w:sz="6" w:space="0" w:color="auto"/>
                  </w:tcBorders>
                  <w:shd w:val="clear" w:color="auto" w:fill="F6C5AC" w:themeFill="accent2" w:themeFillTint="66"/>
                  <w:vAlign w:val="center"/>
                </w:tcPr>
                <w:p w14:paraId="5D674A30"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8"/>
                      <w:szCs w:val="28"/>
                    </w:rPr>
                  </w:pPr>
                  <w:r w:rsidRPr="0069059C">
                    <w:rPr>
                      <w:rFonts w:ascii="Times New Roman" w:eastAsia="Times New Roman" w:hAnsi="Times New Roman" w:cs="Times New Roman"/>
                      <w:b/>
                      <w:bCs/>
                      <w:color w:val="000000"/>
                      <w:sz w:val="28"/>
                      <w:szCs w:val="28"/>
                    </w:rPr>
                    <w:t>AIDS</w:t>
                  </w:r>
                </w:p>
              </w:tc>
            </w:tr>
            <w:tr w:rsidR="0019228D" w:rsidRPr="0069059C" w14:paraId="212CFA64" w14:textId="77777777" w:rsidTr="00FE3689">
              <w:trPr>
                <w:trHeight w:val="551"/>
              </w:trPr>
              <w:tc>
                <w:tcPr>
                  <w:tcW w:w="1410" w:type="dxa"/>
                  <w:tcBorders>
                    <w:top w:val="outset" w:sz="6" w:space="0" w:color="auto"/>
                    <w:left w:val="outset" w:sz="6" w:space="0" w:color="auto"/>
                    <w:bottom w:val="outset" w:sz="6" w:space="0" w:color="auto"/>
                    <w:right w:val="outset" w:sz="6" w:space="0" w:color="auto"/>
                  </w:tcBorders>
                  <w:shd w:val="clear" w:color="auto" w:fill="F6C5AC" w:themeFill="accent2" w:themeFillTint="66"/>
                  <w:vAlign w:val="center"/>
                </w:tcPr>
                <w:p w14:paraId="3AA2589C"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Biểu hiên</w:t>
                  </w:r>
                </w:p>
              </w:tc>
              <w:tc>
                <w:tcPr>
                  <w:tcW w:w="2157" w:type="dxa"/>
                  <w:tcBorders>
                    <w:top w:val="outset" w:sz="6" w:space="0" w:color="auto"/>
                    <w:left w:val="outset" w:sz="6" w:space="0" w:color="auto"/>
                    <w:bottom w:val="outset" w:sz="6" w:space="0" w:color="auto"/>
                    <w:right w:val="outset" w:sz="6" w:space="0" w:color="auto"/>
                  </w:tcBorders>
                  <w:shd w:val="clear" w:color="auto" w:fill="auto"/>
                </w:tcPr>
                <w:p w14:paraId="012E2C25"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c>
                <w:tcPr>
                  <w:tcW w:w="1702" w:type="dxa"/>
                  <w:tcBorders>
                    <w:top w:val="outset" w:sz="6" w:space="0" w:color="auto"/>
                    <w:left w:val="outset" w:sz="6" w:space="0" w:color="auto"/>
                    <w:bottom w:val="outset" w:sz="6" w:space="0" w:color="auto"/>
                    <w:right w:val="outset" w:sz="6" w:space="0" w:color="auto"/>
                  </w:tcBorders>
                </w:tcPr>
                <w:p w14:paraId="63604841"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c>
                <w:tcPr>
                  <w:tcW w:w="1984" w:type="dxa"/>
                  <w:tcBorders>
                    <w:top w:val="outset" w:sz="6" w:space="0" w:color="auto"/>
                    <w:left w:val="outset" w:sz="6" w:space="0" w:color="auto"/>
                    <w:bottom w:val="outset" w:sz="6" w:space="0" w:color="auto"/>
                    <w:right w:val="outset" w:sz="6" w:space="0" w:color="auto"/>
                  </w:tcBorders>
                  <w:shd w:val="clear" w:color="auto" w:fill="auto"/>
                </w:tcPr>
                <w:p w14:paraId="7FC0C405"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r>
            <w:tr w:rsidR="0019228D" w:rsidRPr="0069059C" w14:paraId="4187C0AE" w14:textId="77777777" w:rsidTr="00FE3689">
              <w:trPr>
                <w:trHeight w:val="551"/>
              </w:trPr>
              <w:tc>
                <w:tcPr>
                  <w:tcW w:w="1410" w:type="dxa"/>
                  <w:tcBorders>
                    <w:top w:val="outset" w:sz="6" w:space="0" w:color="auto"/>
                    <w:left w:val="outset" w:sz="6" w:space="0" w:color="auto"/>
                    <w:bottom w:val="outset" w:sz="6" w:space="0" w:color="auto"/>
                    <w:right w:val="outset" w:sz="6" w:space="0" w:color="auto"/>
                  </w:tcBorders>
                  <w:shd w:val="clear" w:color="auto" w:fill="F6C5AC" w:themeFill="accent2" w:themeFillTint="66"/>
                  <w:vAlign w:val="center"/>
                </w:tcPr>
                <w:p w14:paraId="558E8A7F"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Nguyên nhân</w:t>
                  </w:r>
                </w:p>
              </w:tc>
              <w:tc>
                <w:tcPr>
                  <w:tcW w:w="2157" w:type="dxa"/>
                  <w:tcBorders>
                    <w:top w:val="outset" w:sz="6" w:space="0" w:color="auto"/>
                    <w:left w:val="outset" w:sz="6" w:space="0" w:color="auto"/>
                    <w:bottom w:val="outset" w:sz="6" w:space="0" w:color="auto"/>
                    <w:right w:val="outset" w:sz="6" w:space="0" w:color="auto"/>
                  </w:tcBorders>
                  <w:shd w:val="clear" w:color="auto" w:fill="auto"/>
                </w:tcPr>
                <w:p w14:paraId="5863FE81"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c>
                <w:tcPr>
                  <w:tcW w:w="1702" w:type="dxa"/>
                  <w:tcBorders>
                    <w:top w:val="outset" w:sz="6" w:space="0" w:color="auto"/>
                    <w:left w:val="outset" w:sz="6" w:space="0" w:color="auto"/>
                    <w:bottom w:val="outset" w:sz="6" w:space="0" w:color="auto"/>
                    <w:right w:val="outset" w:sz="6" w:space="0" w:color="auto"/>
                  </w:tcBorders>
                </w:tcPr>
                <w:p w14:paraId="0F2788F0"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c>
                <w:tcPr>
                  <w:tcW w:w="1984" w:type="dxa"/>
                  <w:tcBorders>
                    <w:top w:val="outset" w:sz="6" w:space="0" w:color="auto"/>
                    <w:left w:val="outset" w:sz="6" w:space="0" w:color="auto"/>
                    <w:bottom w:val="outset" w:sz="6" w:space="0" w:color="auto"/>
                    <w:right w:val="outset" w:sz="6" w:space="0" w:color="auto"/>
                  </w:tcBorders>
                  <w:shd w:val="clear" w:color="auto" w:fill="auto"/>
                </w:tcPr>
                <w:p w14:paraId="7ABD0C24"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r>
            <w:tr w:rsidR="0019228D" w:rsidRPr="0069059C" w14:paraId="245984C8" w14:textId="77777777" w:rsidTr="00FE3689">
              <w:trPr>
                <w:trHeight w:val="551"/>
              </w:trPr>
              <w:tc>
                <w:tcPr>
                  <w:tcW w:w="1410" w:type="dxa"/>
                  <w:tcBorders>
                    <w:top w:val="outset" w:sz="6" w:space="0" w:color="auto"/>
                    <w:left w:val="outset" w:sz="6" w:space="0" w:color="auto"/>
                    <w:bottom w:val="outset" w:sz="6" w:space="0" w:color="auto"/>
                    <w:right w:val="outset" w:sz="6" w:space="0" w:color="auto"/>
                  </w:tcBorders>
                  <w:shd w:val="clear" w:color="auto" w:fill="F6C5AC" w:themeFill="accent2" w:themeFillTint="66"/>
                  <w:vAlign w:val="center"/>
                </w:tcPr>
                <w:p w14:paraId="0FF7B9F1" w14:textId="77777777" w:rsidR="0019228D" w:rsidRPr="0069059C" w:rsidRDefault="0019228D" w:rsidP="00FE3689">
                  <w:pPr>
                    <w:spacing w:after="0" w:line="240" w:lineRule="auto"/>
                    <w:ind w:left="48" w:right="48"/>
                    <w:jc w:val="center"/>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Con đường lây nhiễm</w:t>
                  </w:r>
                </w:p>
              </w:tc>
              <w:tc>
                <w:tcPr>
                  <w:tcW w:w="2157" w:type="dxa"/>
                  <w:tcBorders>
                    <w:top w:val="outset" w:sz="6" w:space="0" w:color="auto"/>
                    <w:left w:val="outset" w:sz="6" w:space="0" w:color="auto"/>
                    <w:bottom w:val="outset" w:sz="6" w:space="0" w:color="auto"/>
                    <w:right w:val="outset" w:sz="6" w:space="0" w:color="auto"/>
                  </w:tcBorders>
                  <w:shd w:val="clear" w:color="auto" w:fill="auto"/>
                </w:tcPr>
                <w:p w14:paraId="2DA50727"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c>
                <w:tcPr>
                  <w:tcW w:w="1702" w:type="dxa"/>
                  <w:tcBorders>
                    <w:top w:val="outset" w:sz="6" w:space="0" w:color="auto"/>
                    <w:left w:val="outset" w:sz="6" w:space="0" w:color="auto"/>
                    <w:bottom w:val="outset" w:sz="6" w:space="0" w:color="auto"/>
                    <w:right w:val="outset" w:sz="6" w:space="0" w:color="auto"/>
                  </w:tcBorders>
                </w:tcPr>
                <w:p w14:paraId="2F102A47"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c>
                <w:tcPr>
                  <w:tcW w:w="1984" w:type="dxa"/>
                  <w:tcBorders>
                    <w:top w:val="outset" w:sz="6" w:space="0" w:color="auto"/>
                    <w:left w:val="outset" w:sz="6" w:space="0" w:color="auto"/>
                    <w:bottom w:val="outset" w:sz="6" w:space="0" w:color="auto"/>
                    <w:right w:val="outset" w:sz="6" w:space="0" w:color="auto"/>
                  </w:tcBorders>
                  <w:shd w:val="clear" w:color="auto" w:fill="auto"/>
                </w:tcPr>
                <w:p w14:paraId="1A32A7BC"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r>
            <w:tr w:rsidR="0019228D" w:rsidRPr="0069059C" w14:paraId="3EC9EDCB" w14:textId="77777777" w:rsidTr="00FE3689">
              <w:trPr>
                <w:trHeight w:val="581"/>
              </w:trPr>
              <w:tc>
                <w:tcPr>
                  <w:tcW w:w="1410" w:type="dxa"/>
                  <w:tcBorders>
                    <w:top w:val="outset" w:sz="6" w:space="0" w:color="auto"/>
                    <w:left w:val="outset" w:sz="6" w:space="0" w:color="auto"/>
                    <w:bottom w:val="outset" w:sz="6" w:space="0" w:color="auto"/>
                    <w:right w:val="outset" w:sz="6" w:space="0" w:color="auto"/>
                  </w:tcBorders>
                  <w:shd w:val="clear" w:color="auto" w:fill="F6C5AC" w:themeFill="accent2" w:themeFillTint="66"/>
                  <w:vAlign w:val="center"/>
                </w:tcPr>
                <w:p w14:paraId="1947A9F3" w14:textId="77777777" w:rsidR="0019228D" w:rsidRPr="0069059C" w:rsidRDefault="0019228D" w:rsidP="00FE3689">
                  <w:pPr>
                    <w:spacing w:after="0" w:line="240" w:lineRule="auto"/>
                    <w:ind w:left="48" w:right="-6"/>
                    <w:jc w:val="center"/>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Cách phòng tránh</w:t>
                  </w:r>
                </w:p>
              </w:tc>
              <w:tc>
                <w:tcPr>
                  <w:tcW w:w="2157" w:type="dxa"/>
                  <w:tcBorders>
                    <w:top w:val="outset" w:sz="6" w:space="0" w:color="auto"/>
                    <w:left w:val="outset" w:sz="6" w:space="0" w:color="auto"/>
                    <w:bottom w:val="outset" w:sz="6" w:space="0" w:color="auto"/>
                    <w:right w:val="outset" w:sz="6" w:space="0" w:color="auto"/>
                  </w:tcBorders>
                  <w:shd w:val="clear" w:color="auto" w:fill="auto"/>
                </w:tcPr>
                <w:p w14:paraId="6D4F9914"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c>
                <w:tcPr>
                  <w:tcW w:w="1702" w:type="dxa"/>
                  <w:tcBorders>
                    <w:top w:val="outset" w:sz="6" w:space="0" w:color="auto"/>
                    <w:left w:val="outset" w:sz="6" w:space="0" w:color="auto"/>
                    <w:bottom w:val="outset" w:sz="6" w:space="0" w:color="auto"/>
                    <w:right w:val="outset" w:sz="6" w:space="0" w:color="auto"/>
                  </w:tcBorders>
                </w:tcPr>
                <w:p w14:paraId="21B09140"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c>
                <w:tcPr>
                  <w:tcW w:w="1984" w:type="dxa"/>
                  <w:tcBorders>
                    <w:top w:val="outset" w:sz="6" w:space="0" w:color="auto"/>
                    <w:left w:val="outset" w:sz="6" w:space="0" w:color="auto"/>
                    <w:bottom w:val="outset" w:sz="6" w:space="0" w:color="auto"/>
                    <w:right w:val="outset" w:sz="6" w:space="0" w:color="auto"/>
                  </w:tcBorders>
                  <w:shd w:val="clear" w:color="auto" w:fill="auto"/>
                </w:tcPr>
                <w:p w14:paraId="0DC0F6D4" w14:textId="77777777" w:rsidR="0019228D" w:rsidRPr="0069059C" w:rsidRDefault="0019228D" w:rsidP="00FE3689">
                  <w:pPr>
                    <w:spacing w:after="0" w:line="240" w:lineRule="auto"/>
                    <w:ind w:left="48" w:right="48"/>
                    <w:jc w:val="both"/>
                    <w:rPr>
                      <w:rFonts w:ascii="Times New Roman" w:eastAsia="Times New Roman" w:hAnsi="Times New Roman" w:cs="Times New Roman"/>
                      <w:color w:val="000000"/>
                      <w:sz w:val="28"/>
                      <w:szCs w:val="28"/>
                    </w:rPr>
                  </w:pPr>
                </w:p>
              </w:tc>
            </w:tr>
          </w:tbl>
          <w:p w14:paraId="63B46939"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 Chuyên gia tại mỗi nhóm báo cáo nội dung tìm hiểu của nhóm mình, trao đổi thống nhất nội dung hoàn thành bảng học tập.</w:t>
            </w:r>
          </w:p>
          <w:p w14:paraId="1B359FCD"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 Thời gian mỗi vòng chuyên gia: 3 phút.</w:t>
            </w:r>
          </w:p>
        </w:tc>
        <w:tc>
          <w:tcPr>
            <w:tcW w:w="2753" w:type="dxa"/>
            <w:shd w:val="clear" w:color="auto" w:fill="auto"/>
          </w:tcPr>
          <w:p w14:paraId="73404B1E"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t>HS nhận nhiệm vụ.</w:t>
            </w:r>
          </w:p>
        </w:tc>
      </w:tr>
      <w:tr w:rsidR="0019228D" w:rsidRPr="0069059C" w14:paraId="43478EC2" w14:textId="77777777" w:rsidTr="00FE3689">
        <w:trPr>
          <w:trHeight w:val="274"/>
          <w:jc w:val="center"/>
        </w:trPr>
        <w:tc>
          <w:tcPr>
            <w:tcW w:w="7485" w:type="dxa"/>
            <w:shd w:val="clear" w:color="auto" w:fill="auto"/>
          </w:tcPr>
          <w:p w14:paraId="739B57B4"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lastRenderedPageBreak/>
              <w:t xml:space="preserve">Hướng dẫn HS thực hiện nhiệm vụ: </w:t>
            </w:r>
            <w:r w:rsidRPr="0069059C">
              <w:rPr>
                <w:rFonts w:ascii="Times New Roman" w:hAnsi="Times New Roman" w:cs="Times New Roman"/>
                <w:sz w:val="28"/>
                <w:szCs w:val="28"/>
              </w:rPr>
              <w:t>GV quan sát, hỗ trợ HS khi cần thiết.</w:t>
            </w:r>
          </w:p>
        </w:tc>
        <w:tc>
          <w:tcPr>
            <w:tcW w:w="2753" w:type="dxa"/>
            <w:shd w:val="clear" w:color="auto" w:fill="auto"/>
          </w:tcPr>
          <w:p w14:paraId="29808A54"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HS thực hiện nhiệm vụ theo hướng dẫn.</w:t>
            </w:r>
          </w:p>
        </w:tc>
      </w:tr>
      <w:tr w:rsidR="0019228D" w:rsidRPr="0069059C" w14:paraId="5E1D3BB8" w14:textId="77777777" w:rsidTr="00FE3689">
        <w:trPr>
          <w:trHeight w:val="274"/>
          <w:jc w:val="center"/>
        </w:trPr>
        <w:tc>
          <w:tcPr>
            <w:tcW w:w="7485" w:type="dxa"/>
            <w:shd w:val="clear" w:color="auto" w:fill="auto"/>
          </w:tcPr>
          <w:p w14:paraId="2B3C84F1" w14:textId="77777777" w:rsidR="0019228D" w:rsidRPr="0069059C" w:rsidRDefault="0019228D" w:rsidP="00FE3689">
            <w:pPr>
              <w:spacing w:after="0" w:line="240" w:lineRule="auto"/>
              <w:jc w:val="both"/>
              <w:rPr>
                <w:rStyle w:val="awspan"/>
                <w:rFonts w:ascii="Times New Roman" w:hAnsi="Times New Roman" w:cs="Times New Roman"/>
                <w:b/>
                <w:bCs/>
                <w:sz w:val="28"/>
                <w:szCs w:val="28"/>
              </w:rPr>
            </w:pPr>
            <w:r w:rsidRPr="0069059C">
              <w:rPr>
                <w:rStyle w:val="awspan"/>
                <w:rFonts w:ascii="Times New Roman" w:hAnsi="Times New Roman" w:cs="Times New Roman"/>
                <w:b/>
                <w:bCs/>
                <w:sz w:val="28"/>
                <w:szCs w:val="28"/>
              </w:rPr>
              <w:t>Báo</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cáo</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kết</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 xml:space="preserve">quả: </w:t>
            </w:r>
          </w:p>
          <w:p w14:paraId="4BC4CA92"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 xml:space="preserve">- </w:t>
            </w:r>
            <w:r w:rsidRPr="0069059C">
              <w:rPr>
                <w:rStyle w:val="awspan"/>
                <w:rFonts w:ascii="Times New Roman" w:hAnsi="Times New Roman" w:cs="Times New Roman"/>
                <w:spacing w:val="-10"/>
                <w:sz w:val="28"/>
                <w:szCs w:val="28"/>
              </w:rPr>
              <w:t>Mời ngẫu nhiên đại diện 1 số nhóm báo cáo kết quả thảo luận, các nhóm khác trao đổi chéo sản phẩm, tra soát nội dung và đưa ra nhận xét.</w:t>
            </w:r>
          </w:p>
          <w:p w14:paraId="579C25A5"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Style w:val="awspan"/>
                <w:rFonts w:ascii="Times New Roman" w:hAnsi="Times New Roman" w:cs="Times New Roman"/>
                <w:sz w:val="28"/>
                <w:szCs w:val="28"/>
              </w:rPr>
              <w:t>- GV chuẩn hóa về nội dung các bệnh lây truyền qua đường sinh dục và nhấn mạnh cách phòng tránh các bệnh này.</w:t>
            </w:r>
          </w:p>
        </w:tc>
        <w:tc>
          <w:tcPr>
            <w:tcW w:w="2753" w:type="dxa"/>
            <w:shd w:val="clear" w:color="auto" w:fill="auto"/>
          </w:tcPr>
          <w:p w14:paraId="1C5D0648" w14:textId="77777777" w:rsidR="0019228D" w:rsidRPr="0069059C" w:rsidRDefault="0019228D" w:rsidP="00FE3689">
            <w:pPr>
              <w:spacing w:after="0" w:line="240" w:lineRule="auto"/>
              <w:rPr>
                <w:rFonts w:ascii="Times New Roman" w:hAnsi="Times New Roman" w:cs="Times New Roman"/>
                <w:sz w:val="28"/>
                <w:szCs w:val="28"/>
              </w:rPr>
            </w:pPr>
          </w:p>
          <w:p w14:paraId="37C6BBBE"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 Đại diện 1 nhóm HS trình bày kết quả. Các nhóm khác nhận xét.</w:t>
            </w:r>
          </w:p>
        </w:tc>
      </w:tr>
      <w:tr w:rsidR="0019228D" w:rsidRPr="0069059C" w14:paraId="2B4A8C04" w14:textId="77777777" w:rsidTr="00FE3689">
        <w:trPr>
          <w:trHeight w:val="274"/>
          <w:jc w:val="center"/>
        </w:trPr>
        <w:tc>
          <w:tcPr>
            <w:tcW w:w="7485" w:type="dxa"/>
            <w:shd w:val="clear" w:color="auto" w:fill="auto"/>
          </w:tcPr>
          <w:p w14:paraId="2288D790" w14:textId="77777777" w:rsidR="0019228D" w:rsidRPr="0069059C" w:rsidRDefault="0019228D" w:rsidP="00FE3689">
            <w:pPr>
              <w:spacing w:after="0" w:line="240" w:lineRule="auto"/>
              <w:jc w:val="both"/>
              <w:rPr>
                <w:rStyle w:val="awspan"/>
                <w:rFonts w:ascii="Times New Roman" w:hAnsi="Times New Roman" w:cs="Times New Roman"/>
                <w:b/>
                <w:bCs/>
                <w:sz w:val="28"/>
                <w:szCs w:val="28"/>
              </w:rPr>
            </w:pPr>
            <w:r w:rsidRPr="0069059C">
              <w:rPr>
                <w:rStyle w:val="awspan"/>
                <w:rFonts w:ascii="Times New Roman" w:hAnsi="Times New Roman" w:cs="Times New Roman"/>
                <w:b/>
                <w:bCs/>
                <w:sz w:val="28"/>
                <w:szCs w:val="28"/>
              </w:rPr>
              <w:t>Kết luận:</w:t>
            </w:r>
          </w:p>
          <w:p w14:paraId="76C2815B"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w:t>
            </w:r>
            <w:r w:rsidRPr="0069059C">
              <w:rPr>
                <w:rFonts w:ascii="Times New Roman" w:hAnsi="Times New Roman" w:cs="Times New Roman"/>
                <w:color w:val="0070C0"/>
              </w:rPr>
              <w:t xml:space="preserve"> </w:t>
            </w:r>
            <w:r w:rsidRPr="0069059C">
              <w:rPr>
                <w:rFonts w:ascii="Times New Roman" w:hAnsi="Times New Roman" w:cs="Times New Roman"/>
                <w:color w:val="0070C0"/>
                <w:sz w:val="28"/>
                <w:szCs w:val="28"/>
              </w:rPr>
              <w:t>Một số bệnh lây truyền qua đường sinh dục: HIV/AIDS, lậu, giang mai, sùi mào gà ...</w:t>
            </w:r>
          </w:p>
          <w:p w14:paraId="1EE97C4B" w14:textId="77777777" w:rsidR="0019228D" w:rsidRPr="0069059C" w:rsidRDefault="0019228D" w:rsidP="00FE3689">
            <w:pPr>
              <w:spacing w:after="0" w:line="240" w:lineRule="auto"/>
              <w:jc w:val="both"/>
              <w:rPr>
                <w:rStyle w:val="awspan"/>
                <w:rFonts w:ascii="Times New Roman" w:hAnsi="Times New Roman" w:cs="Times New Roman"/>
                <w:b/>
                <w:sz w:val="28"/>
                <w:szCs w:val="28"/>
              </w:rPr>
            </w:pPr>
            <w:r w:rsidRPr="0069059C">
              <w:rPr>
                <w:rFonts w:ascii="Times New Roman" w:hAnsi="Times New Roman" w:cs="Times New Roman"/>
                <w:color w:val="0070C0"/>
                <w:sz w:val="28"/>
                <w:szCs w:val="28"/>
              </w:rPr>
              <w:t>-</w:t>
            </w:r>
            <w:r w:rsidRPr="0069059C">
              <w:rPr>
                <w:rFonts w:ascii="Times New Roman" w:hAnsi="Times New Roman" w:cs="Times New Roman"/>
                <w:color w:val="0070C0"/>
              </w:rPr>
              <w:t xml:space="preserve"> </w:t>
            </w:r>
            <w:r w:rsidRPr="0069059C">
              <w:rPr>
                <w:rFonts w:ascii="Times New Roman" w:hAnsi="Times New Roman" w:cs="Times New Roman"/>
                <w:color w:val="0070C0"/>
                <w:sz w:val="28"/>
                <w:szCs w:val="28"/>
              </w:rPr>
              <w:t>Để phòng tránh các bệnh lây qua đường sinh dục cần quan hệ tình dục an toàn, sử dụng bao cao su …</w:t>
            </w:r>
          </w:p>
        </w:tc>
        <w:tc>
          <w:tcPr>
            <w:tcW w:w="2753" w:type="dxa"/>
            <w:shd w:val="clear" w:color="auto" w:fill="auto"/>
          </w:tcPr>
          <w:p w14:paraId="7E520303" w14:textId="77777777" w:rsidR="0019228D" w:rsidRPr="0069059C" w:rsidRDefault="0019228D" w:rsidP="00FE3689">
            <w:pPr>
              <w:spacing w:after="0" w:line="240" w:lineRule="auto"/>
              <w:rPr>
                <w:rFonts w:ascii="Times New Roman" w:hAnsi="Times New Roman" w:cs="Times New Roman"/>
                <w:sz w:val="28"/>
                <w:szCs w:val="28"/>
              </w:rPr>
            </w:pPr>
          </w:p>
        </w:tc>
      </w:tr>
    </w:tbl>
    <w:p w14:paraId="65EA4E17"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Hoạt động 2.4.2: Tìm hiểu về bảo vệ sức khỏe sinh sản vị thành niên (10 phút)</w:t>
      </w:r>
    </w:p>
    <w:p w14:paraId="68C2C3FC"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rPr>
        <w:t>a) Mục tiêu</w:t>
      </w:r>
      <w:r w:rsidRPr="0069059C">
        <w:rPr>
          <w:rFonts w:ascii="Times New Roman" w:hAnsi="Times New Roman" w:cs="Times New Roman"/>
          <w:b/>
          <w:color w:val="C00000"/>
          <w:sz w:val="28"/>
          <w:szCs w:val="28"/>
        </w:rPr>
        <w:t>:</w:t>
      </w:r>
      <w:r w:rsidRPr="0069059C">
        <w:rPr>
          <w:rFonts w:ascii="Times New Roman" w:hAnsi="Times New Roman" w:cs="Times New Roman"/>
          <w:sz w:val="28"/>
          <w:szCs w:val="28"/>
        </w:rPr>
        <w:t xml:space="preserve">  </w:t>
      </w:r>
    </w:p>
    <w:p w14:paraId="12E58F83"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ý nghĩa và các biện pháp bảo vệ sức khỏe sinh sản vị thành niên; vận dụng được hiểu biết về sinh sản để bảo vệ sức khỏe bản thân.</w:t>
      </w:r>
    </w:p>
    <w:p w14:paraId="0BBF5CD3"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Điều tra được sự hiểu biết của học sinh trong trường học về sức khỏe sinh sản vị thành niên (an toàn tình dục).</w:t>
      </w:r>
    </w:p>
    <w:p w14:paraId="4758C206" w14:textId="77777777" w:rsidR="0019228D" w:rsidRPr="0069059C" w:rsidRDefault="0019228D" w:rsidP="0019228D">
      <w:pPr>
        <w:spacing w:after="0" w:line="240" w:lineRule="auto"/>
        <w:jc w:val="both"/>
        <w:rPr>
          <w:rFonts w:ascii="Times New Roman" w:hAnsi="Times New Roman" w:cs="Times New Roman"/>
          <w:b/>
          <w:color w:val="C00000"/>
          <w:sz w:val="28"/>
          <w:szCs w:val="28"/>
        </w:rPr>
      </w:pPr>
      <w:r w:rsidRPr="0069059C">
        <w:rPr>
          <w:rFonts w:ascii="Times New Roman" w:hAnsi="Times New Roman" w:cs="Times New Roman"/>
          <w:b/>
          <w:bCs/>
          <w:color w:val="C00000"/>
          <w:sz w:val="28"/>
          <w:szCs w:val="28"/>
        </w:rPr>
        <w:t>b) Nội dung:</w:t>
      </w:r>
      <w:r w:rsidRPr="0069059C">
        <w:rPr>
          <w:rFonts w:ascii="Times New Roman" w:hAnsi="Times New Roman" w:cs="Times New Roman"/>
          <w:b/>
          <w:bCs/>
          <w:sz w:val="28"/>
          <w:szCs w:val="28"/>
        </w:rPr>
        <w:t xml:space="preserve"> </w:t>
      </w:r>
    </w:p>
    <w:p w14:paraId="331842F0" w14:textId="77777777" w:rsidR="0019228D" w:rsidRPr="0069059C" w:rsidRDefault="0019228D" w:rsidP="0019228D">
      <w:pPr>
        <w:spacing w:after="0" w:line="240" w:lineRule="auto"/>
        <w:jc w:val="both"/>
        <w:rPr>
          <w:rFonts w:ascii="Times New Roman" w:hAnsi="Times New Roman" w:cs="Times New Roman"/>
          <w:b/>
          <w:color w:val="C00000"/>
          <w:sz w:val="28"/>
          <w:szCs w:val="28"/>
        </w:rPr>
      </w:pPr>
      <w:r w:rsidRPr="0069059C">
        <w:rPr>
          <w:rFonts w:ascii="Times New Roman" w:hAnsi="Times New Roman" w:cs="Times New Roman"/>
          <w:color w:val="000000" w:themeColor="text1"/>
          <w:sz w:val="28"/>
          <w:szCs w:val="28"/>
        </w:rPr>
        <w:t>- Tổ chức hoạt động cặp đôi vận dụng các kiến thức vừa được học và liên hệ thực tế trả lời câu hỏi:</w:t>
      </w:r>
    </w:p>
    <w:p w14:paraId="44CCB419"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sz w:val="28"/>
          <w:szCs w:val="28"/>
          <w:lang w:val="vi-VN"/>
        </w:rPr>
      </w:pPr>
      <w:r w:rsidRPr="0069059C">
        <w:rPr>
          <w:rFonts w:ascii="Times New Roman" w:hAnsi="Times New Roman" w:cs="Times New Roman"/>
          <w:b w:val="0"/>
          <w:sz w:val="28"/>
          <w:szCs w:val="28"/>
          <w:lang w:val="vi-VN"/>
        </w:rPr>
        <w:t>1. Bảo vệ sức khỏe sinh sản vị thành niên có ý nghĩa gì?</w:t>
      </w:r>
    </w:p>
    <w:p w14:paraId="7C2604C9"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sz w:val="28"/>
          <w:szCs w:val="28"/>
          <w:lang w:val="vi-VN"/>
        </w:rPr>
      </w:pPr>
      <w:r w:rsidRPr="0069059C">
        <w:rPr>
          <w:rFonts w:ascii="Times New Roman" w:hAnsi="Times New Roman" w:cs="Times New Roman"/>
          <w:b w:val="0"/>
          <w:sz w:val="28"/>
          <w:szCs w:val="28"/>
          <w:lang w:val="vi-VN"/>
        </w:rPr>
        <w:t xml:space="preserve">2. </w:t>
      </w:r>
      <w:r w:rsidRPr="0069059C">
        <w:rPr>
          <w:rFonts w:ascii="Times New Roman" w:hAnsi="Times New Roman" w:cs="Times New Roman"/>
          <w:b w:val="0"/>
          <w:bCs w:val="0"/>
          <w:sz w:val="28"/>
          <w:szCs w:val="28"/>
          <w:lang w:val="vi-VN"/>
        </w:rPr>
        <w:t>Em có thể vận dụng những kiến thức về sinh sản để bảo vệ sức khỏe bản thân như thế nào?</w:t>
      </w:r>
    </w:p>
    <w:p w14:paraId="59928DD3"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color w:val="C00000"/>
          <w:sz w:val="28"/>
          <w:szCs w:val="28"/>
          <w:lang w:val="vi-VN"/>
        </w:rPr>
      </w:pPr>
      <w:r w:rsidRPr="0069059C">
        <w:rPr>
          <w:rFonts w:ascii="Times New Roman" w:hAnsi="Times New Roman" w:cs="Times New Roman"/>
          <w:color w:val="C00000"/>
          <w:sz w:val="28"/>
          <w:szCs w:val="28"/>
          <w:lang w:val="vi-VN"/>
        </w:rPr>
        <w:t>c)</w:t>
      </w:r>
      <w:r w:rsidRPr="0069059C">
        <w:rPr>
          <w:rFonts w:ascii="Times New Roman" w:hAnsi="Times New Roman" w:cs="Times New Roman"/>
          <w:b w:val="0"/>
          <w:bCs w:val="0"/>
          <w:color w:val="C00000"/>
          <w:sz w:val="28"/>
          <w:szCs w:val="28"/>
          <w:lang w:val="vi-VN"/>
        </w:rPr>
        <w:t xml:space="preserve"> </w:t>
      </w:r>
      <w:r w:rsidRPr="0069059C">
        <w:rPr>
          <w:rFonts w:ascii="Times New Roman" w:hAnsi="Times New Roman" w:cs="Times New Roman"/>
          <w:color w:val="C00000"/>
          <w:sz w:val="28"/>
          <w:szCs w:val="28"/>
          <w:lang w:val="vi-VN"/>
        </w:rPr>
        <w:t xml:space="preserve">Sản phẩm: </w:t>
      </w:r>
      <w:r w:rsidRPr="0069059C">
        <w:rPr>
          <w:rFonts w:ascii="Times New Roman" w:hAnsi="Times New Roman" w:cs="Times New Roman"/>
          <w:sz w:val="28"/>
          <w:szCs w:val="28"/>
          <w:lang w:val="vi-VN"/>
        </w:rPr>
        <w:t>Câu trả lời của HS</w:t>
      </w:r>
    </w:p>
    <w:p w14:paraId="6657CCC3"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Sản phẩm định hướng:</w:t>
      </w:r>
    </w:p>
    <w:p w14:paraId="5157515F" w14:textId="77777777" w:rsidR="0019228D" w:rsidRPr="0069059C" w:rsidRDefault="0019228D" w:rsidP="0019228D">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1. Bảo vệ sức khoẻ sinh sản vị thành niên giúp trẻ vị thành niên có hệ sinh dục khoẻ mạnh, không mắc các bệnh đường sinh dục, không mang thai ngoài ý muốn, ... Từ đó, trẻ có sức khoẻ tốt, tập trung học tập để có được tương lai tốt đẹp hơn.</w:t>
      </w:r>
    </w:p>
    <w:p w14:paraId="1DD97F02"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2. Biện pháp để bảo vệ sức khỏe sinh sản vị thành niên:</w:t>
      </w:r>
      <w:r w:rsidRPr="0069059C">
        <w:rPr>
          <w:rFonts w:ascii="Times New Roman" w:hAnsi="Times New Roman" w:cs="Times New Roman"/>
          <w:color w:val="333333"/>
          <w:sz w:val="27"/>
          <w:szCs w:val="27"/>
        </w:rPr>
        <w:br/>
      </w:r>
      <w:r w:rsidRPr="0069059C">
        <w:rPr>
          <w:rFonts w:ascii="Times New Roman" w:hAnsi="Times New Roman" w:cs="Times New Roman"/>
          <w:bCs/>
          <w:sz w:val="28"/>
          <w:szCs w:val="28"/>
        </w:rPr>
        <w:t>- Vệ sinh hệ sinh dục hằng ngày để tránh viêm nhiễm.</w:t>
      </w:r>
      <w:r w:rsidRPr="0069059C">
        <w:rPr>
          <w:rFonts w:ascii="Times New Roman" w:hAnsi="Times New Roman" w:cs="Times New Roman"/>
          <w:bCs/>
          <w:sz w:val="28"/>
          <w:szCs w:val="28"/>
        </w:rPr>
        <w:br/>
        <w:t>- Biết cách phòng tránh các bệnh lây truyền qua đường sinh dục.</w:t>
      </w:r>
      <w:r w:rsidRPr="0069059C">
        <w:rPr>
          <w:rFonts w:ascii="Times New Roman" w:hAnsi="Times New Roman" w:cs="Times New Roman"/>
          <w:bCs/>
          <w:sz w:val="28"/>
          <w:szCs w:val="28"/>
        </w:rPr>
        <w:br/>
        <w:t>- Biết các biện pháp tránh thai và tác dụng của mỗi biện pháp, sử dụng trong trường hợp cần thiết.</w:t>
      </w:r>
    </w:p>
    <w:p w14:paraId="3BEA2CDE"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 xml:space="preserve">d) Tổ chức thực hiện: </w:t>
      </w:r>
    </w:p>
    <w:tbl>
      <w:tblPr>
        <w:tblW w:w="101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5"/>
        <w:gridCol w:w="2732"/>
      </w:tblGrid>
      <w:tr w:rsidR="0019228D" w:rsidRPr="0069059C" w14:paraId="0A90F5C7" w14:textId="77777777" w:rsidTr="00FE3689">
        <w:trPr>
          <w:trHeight w:val="638"/>
          <w:jc w:val="center"/>
        </w:trPr>
        <w:tc>
          <w:tcPr>
            <w:tcW w:w="7385" w:type="dxa"/>
            <w:shd w:val="clear" w:color="auto" w:fill="FAE2D6" w:themeFill="accent2" w:themeFillTint="32"/>
          </w:tcPr>
          <w:p w14:paraId="21C822E2"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732" w:type="dxa"/>
            <w:shd w:val="clear" w:color="auto" w:fill="FAE2D6" w:themeFill="accent2" w:themeFillTint="32"/>
          </w:tcPr>
          <w:p w14:paraId="15EEF09A"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07A2D59B" w14:textId="77777777" w:rsidTr="00FE3689">
        <w:trPr>
          <w:trHeight w:val="293"/>
          <w:jc w:val="center"/>
        </w:trPr>
        <w:tc>
          <w:tcPr>
            <w:tcW w:w="7385" w:type="dxa"/>
            <w:shd w:val="clear" w:color="auto" w:fill="auto"/>
          </w:tcPr>
          <w:p w14:paraId="76317EC0"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Giao nhiệm vụ:</w:t>
            </w:r>
            <w:r w:rsidRPr="0069059C">
              <w:rPr>
                <w:rFonts w:ascii="Times New Roman" w:hAnsi="Times New Roman" w:cs="Times New Roman"/>
                <w:sz w:val="28"/>
                <w:szCs w:val="28"/>
              </w:rPr>
              <w:t xml:space="preserve"> </w:t>
            </w:r>
          </w:p>
          <w:p w14:paraId="63D87313" w14:textId="77777777" w:rsidR="0019228D" w:rsidRPr="0069059C" w:rsidRDefault="0019228D" w:rsidP="00FE3689">
            <w:pPr>
              <w:spacing w:after="0" w:line="240" w:lineRule="auto"/>
              <w:jc w:val="both"/>
              <w:rPr>
                <w:rFonts w:ascii="Times New Roman" w:hAnsi="Times New Roman" w:cs="Times New Roman"/>
                <w:b/>
                <w:color w:val="C00000"/>
                <w:sz w:val="28"/>
                <w:szCs w:val="28"/>
              </w:rPr>
            </w:pPr>
            <w:r w:rsidRPr="0069059C">
              <w:rPr>
                <w:rFonts w:ascii="Times New Roman" w:hAnsi="Times New Roman" w:cs="Times New Roman"/>
                <w:color w:val="000000" w:themeColor="text1"/>
                <w:sz w:val="28"/>
                <w:szCs w:val="28"/>
              </w:rPr>
              <w:t>- Tổ chức hoạt động cặp đôi vận dụng các kiến thức vừa được học và liên hệ thực tế trả lời câu hỏi:</w:t>
            </w:r>
          </w:p>
          <w:p w14:paraId="01C38C54"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sz w:val="28"/>
                <w:szCs w:val="28"/>
                <w:lang w:val="vi-VN"/>
              </w:rPr>
            </w:pPr>
            <w:r w:rsidRPr="0069059C">
              <w:rPr>
                <w:rFonts w:ascii="Times New Roman" w:hAnsi="Times New Roman" w:cs="Times New Roman"/>
                <w:b w:val="0"/>
                <w:sz w:val="28"/>
                <w:szCs w:val="28"/>
                <w:lang w:val="vi-VN"/>
              </w:rPr>
              <w:lastRenderedPageBreak/>
              <w:t>1. Bảo vệ sức khỏe sinh sản vị thành niên có ý nghĩa gì?</w:t>
            </w:r>
          </w:p>
          <w:p w14:paraId="45EB1F9F"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sz w:val="28"/>
                <w:szCs w:val="28"/>
                <w:lang w:val="vi-VN"/>
              </w:rPr>
            </w:pPr>
            <w:r w:rsidRPr="0069059C">
              <w:rPr>
                <w:rFonts w:ascii="Times New Roman" w:hAnsi="Times New Roman" w:cs="Times New Roman"/>
                <w:b w:val="0"/>
                <w:sz w:val="28"/>
                <w:szCs w:val="28"/>
                <w:lang w:val="vi-VN"/>
              </w:rPr>
              <w:t xml:space="preserve">2. </w:t>
            </w:r>
            <w:r w:rsidRPr="0069059C">
              <w:rPr>
                <w:rFonts w:ascii="Times New Roman" w:hAnsi="Times New Roman" w:cs="Times New Roman"/>
                <w:b w:val="0"/>
                <w:bCs w:val="0"/>
                <w:sz w:val="28"/>
                <w:szCs w:val="28"/>
                <w:lang w:val="vi-VN"/>
              </w:rPr>
              <w:t>Em có thể vận dụng những kiến thức về sinh sản để bảo vệ sức khỏe bản thân như thế nào?</w:t>
            </w:r>
          </w:p>
        </w:tc>
        <w:tc>
          <w:tcPr>
            <w:tcW w:w="2732" w:type="dxa"/>
            <w:shd w:val="clear" w:color="auto" w:fill="auto"/>
          </w:tcPr>
          <w:p w14:paraId="6828FDF0" w14:textId="77777777" w:rsidR="0019228D" w:rsidRPr="0069059C" w:rsidRDefault="0019228D" w:rsidP="00FE3689">
            <w:pPr>
              <w:spacing w:after="0" w:line="240" w:lineRule="auto"/>
              <w:rPr>
                <w:rFonts w:ascii="Times New Roman" w:hAnsi="Times New Roman" w:cs="Times New Roman"/>
                <w:sz w:val="28"/>
                <w:szCs w:val="28"/>
                <w:lang w:val="en-US"/>
              </w:rPr>
            </w:pPr>
            <w:r w:rsidRPr="0069059C">
              <w:rPr>
                <w:rFonts w:ascii="Times New Roman" w:hAnsi="Times New Roman" w:cs="Times New Roman"/>
                <w:sz w:val="28"/>
                <w:szCs w:val="28"/>
                <w:lang w:val="en-US"/>
              </w:rPr>
              <w:lastRenderedPageBreak/>
              <w:t>HS nhận nhiệm vụ.</w:t>
            </w:r>
          </w:p>
        </w:tc>
      </w:tr>
      <w:tr w:rsidR="0019228D" w:rsidRPr="0069059C" w14:paraId="0328A05C" w14:textId="77777777" w:rsidTr="00FE3689">
        <w:trPr>
          <w:trHeight w:val="293"/>
          <w:jc w:val="center"/>
        </w:trPr>
        <w:tc>
          <w:tcPr>
            <w:tcW w:w="7385" w:type="dxa"/>
            <w:shd w:val="clear" w:color="auto" w:fill="auto"/>
          </w:tcPr>
          <w:p w14:paraId="0CE940A0"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b/>
                <w:sz w:val="28"/>
                <w:szCs w:val="28"/>
              </w:rPr>
              <w:t xml:space="preserve">Hướng dẫn HS thực hiện nhiệm vụ: </w:t>
            </w:r>
            <w:r w:rsidRPr="0069059C">
              <w:rPr>
                <w:rFonts w:ascii="Times New Roman" w:hAnsi="Times New Roman" w:cs="Times New Roman"/>
                <w:sz w:val="28"/>
                <w:szCs w:val="28"/>
              </w:rPr>
              <w:t>GV quan sát, hỗ trợ học sinh khi cần thiết.</w:t>
            </w:r>
          </w:p>
        </w:tc>
        <w:tc>
          <w:tcPr>
            <w:tcW w:w="2732" w:type="dxa"/>
            <w:shd w:val="clear" w:color="auto" w:fill="auto"/>
          </w:tcPr>
          <w:p w14:paraId="6B60FF22"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HS thực hiện nhiệm vụ.</w:t>
            </w:r>
          </w:p>
        </w:tc>
      </w:tr>
      <w:tr w:rsidR="0019228D" w:rsidRPr="0069059C" w14:paraId="1A0E6F4C" w14:textId="77777777" w:rsidTr="00FE3689">
        <w:trPr>
          <w:trHeight w:val="828"/>
          <w:jc w:val="center"/>
        </w:trPr>
        <w:tc>
          <w:tcPr>
            <w:tcW w:w="7385" w:type="dxa"/>
            <w:shd w:val="clear" w:color="auto" w:fill="auto"/>
          </w:tcPr>
          <w:p w14:paraId="489C9734" w14:textId="77777777" w:rsidR="0019228D" w:rsidRPr="0069059C" w:rsidRDefault="0019228D" w:rsidP="00FE3689">
            <w:pPr>
              <w:spacing w:after="0" w:line="240" w:lineRule="auto"/>
              <w:jc w:val="both"/>
              <w:rPr>
                <w:rStyle w:val="awspan"/>
                <w:rFonts w:ascii="Times New Roman" w:hAnsi="Times New Roman" w:cs="Times New Roman"/>
                <w:b/>
                <w:bCs/>
                <w:sz w:val="28"/>
                <w:szCs w:val="28"/>
              </w:rPr>
            </w:pPr>
            <w:r w:rsidRPr="0069059C">
              <w:rPr>
                <w:rStyle w:val="awspan"/>
                <w:rFonts w:ascii="Times New Roman" w:hAnsi="Times New Roman" w:cs="Times New Roman"/>
                <w:b/>
                <w:bCs/>
                <w:sz w:val="28"/>
                <w:szCs w:val="28"/>
              </w:rPr>
              <w:t>Báo</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cáo</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kết</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 xml:space="preserve">quả: </w:t>
            </w:r>
          </w:p>
          <w:p w14:paraId="3A617F0F"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 Mời đại diện 1 số HS trả lời câu hỏi.</w:t>
            </w:r>
          </w:p>
          <w:p w14:paraId="495432C6"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GV nhấn mạnh những thói quen tốt để bảo vệ sức khỏe sinh sản vị thành niên.</w:t>
            </w:r>
          </w:p>
        </w:tc>
        <w:tc>
          <w:tcPr>
            <w:tcW w:w="2732" w:type="dxa"/>
            <w:shd w:val="clear" w:color="auto" w:fill="auto"/>
          </w:tcPr>
          <w:p w14:paraId="3E2CA4FB" w14:textId="77777777" w:rsidR="0019228D" w:rsidRPr="0069059C" w:rsidRDefault="0019228D" w:rsidP="00FE3689">
            <w:pPr>
              <w:spacing w:after="0" w:line="240" w:lineRule="auto"/>
              <w:jc w:val="both"/>
              <w:rPr>
                <w:rFonts w:ascii="Times New Roman" w:hAnsi="Times New Roman" w:cs="Times New Roman"/>
                <w:sz w:val="28"/>
                <w:szCs w:val="28"/>
              </w:rPr>
            </w:pPr>
          </w:p>
          <w:p w14:paraId="51C1FCDC"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Đại diện HS trả lời câu hỏi.</w:t>
            </w:r>
          </w:p>
        </w:tc>
      </w:tr>
      <w:tr w:rsidR="0019228D" w:rsidRPr="0069059C" w14:paraId="748CDE61" w14:textId="77777777" w:rsidTr="00FE3689">
        <w:trPr>
          <w:trHeight w:val="293"/>
          <w:jc w:val="center"/>
        </w:trPr>
        <w:tc>
          <w:tcPr>
            <w:tcW w:w="7385" w:type="dxa"/>
            <w:shd w:val="clear" w:color="auto" w:fill="auto"/>
          </w:tcPr>
          <w:p w14:paraId="36D07540"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Tổng kết:</w:t>
            </w:r>
          </w:p>
          <w:p w14:paraId="762EEC64"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Để bảo vệ sức khỏe sinh sản vị thành niên cần hình thành thói quen sống tốt, lối sống lành mạnh, luyện tập TDTT phù hợp, giữ vệ sinh cơ quan sinh dục, …</w:t>
            </w:r>
          </w:p>
        </w:tc>
        <w:tc>
          <w:tcPr>
            <w:tcW w:w="2732" w:type="dxa"/>
            <w:shd w:val="clear" w:color="auto" w:fill="auto"/>
          </w:tcPr>
          <w:p w14:paraId="012FB7DC" w14:textId="77777777" w:rsidR="0019228D" w:rsidRPr="0069059C" w:rsidRDefault="0019228D" w:rsidP="00FE3689">
            <w:pPr>
              <w:spacing w:after="0" w:line="240" w:lineRule="auto"/>
              <w:jc w:val="both"/>
              <w:rPr>
                <w:rFonts w:ascii="Times New Roman" w:hAnsi="Times New Roman" w:cs="Times New Roman"/>
                <w:sz w:val="28"/>
                <w:szCs w:val="28"/>
              </w:rPr>
            </w:pPr>
          </w:p>
          <w:p w14:paraId="1EAD2C65"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lang w:val="en-US"/>
              </w:rPr>
              <w:t>Ghi</w:t>
            </w:r>
            <w:r w:rsidRPr="0069059C">
              <w:rPr>
                <w:rFonts w:ascii="Times New Roman" w:hAnsi="Times New Roman" w:cs="Times New Roman"/>
                <w:sz w:val="28"/>
                <w:szCs w:val="28"/>
              </w:rPr>
              <w:t xml:space="preserve"> nhớ kiến thức</w:t>
            </w:r>
          </w:p>
        </w:tc>
      </w:tr>
      <w:tr w:rsidR="0019228D" w:rsidRPr="0069059C" w14:paraId="57AA0D99" w14:textId="77777777" w:rsidTr="00FE3689">
        <w:trPr>
          <w:trHeight w:val="293"/>
          <w:jc w:val="center"/>
        </w:trPr>
        <w:tc>
          <w:tcPr>
            <w:tcW w:w="7385" w:type="dxa"/>
            <w:shd w:val="clear" w:color="auto" w:fill="auto"/>
          </w:tcPr>
          <w:p w14:paraId="5B3C23B7"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color w:val="C00000"/>
                <w:sz w:val="28"/>
                <w:szCs w:val="28"/>
                <w:lang w:val="vi-VN"/>
              </w:rPr>
            </w:pPr>
            <w:r w:rsidRPr="0069059C">
              <w:rPr>
                <w:rFonts w:ascii="Times New Roman" w:hAnsi="Times New Roman" w:cs="Times New Roman"/>
                <w:color w:val="C00000"/>
                <w:sz w:val="28"/>
                <w:szCs w:val="28"/>
                <w:lang w:val="vi-VN"/>
              </w:rPr>
              <w:t>Giao bài tập dự án:</w:t>
            </w:r>
          </w:p>
          <w:p w14:paraId="2D32F813" w14:textId="77777777" w:rsidR="0019228D" w:rsidRPr="0069059C" w:rsidRDefault="0019228D" w:rsidP="00FE3689">
            <w:pPr>
              <w:shd w:val="clear" w:color="auto" w:fill="FFFFFF"/>
              <w:spacing w:after="0" w:line="240" w:lineRule="auto"/>
              <w:ind w:left="48" w:right="48"/>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Điều tra sự hiểu biết của học sinh tại trường em về sức khỏe sinh sản vị thành niên theo mẫu phiếu sau.</w:t>
            </w:r>
          </w:p>
          <w:p w14:paraId="1763CD84" w14:textId="77777777" w:rsidR="0019228D" w:rsidRPr="0069059C" w:rsidRDefault="0019228D" w:rsidP="00FE3689">
            <w:pPr>
              <w:shd w:val="clear" w:color="auto" w:fill="FFFFFF"/>
              <w:spacing w:after="0" w:line="240" w:lineRule="auto"/>
              <w:ind w:left="48" w:right="48"/>
              <w:jc w:val="center"/>
              <w:rPr>
                <w:rFonts w:ascii="Times New Roman" w:eastAsia="Times New Roman" w:hAnsi="Times New Roman" w:cs="Times New Roman"/>
                <w:b/>
                <w:bCs/>
                <w:color w:val="000000"/>
                <w:sz w:val="28"/>
                <w:szCs w:val="28"/>
              </w:rPr>
            </w:pPr>
            <w:r w:rsidRPr="0069059C">
              <w:rPr>
                <w:rFonts w:ascii="Times New Roman" w:eastAsia="Times New Roman" w:hAnsi="Times New Roman" w:cs="Times New Roman"/>
                <w:b/>
                <w:bCs/>
                <w:color w:val="000000"/>
                <w:sz w:val="28"/>
                <w:szCs w:val="28"/>
              </w:rPr>
              <w:t xml:space="preserve">PHIẾU ĐIỀU TRA SỰ HIỂU BIẾT VỀ </w:t>
            </w:r>
          </w:p>
          <w:p w14:paraId="6AD007E8" w14:textId="77777777" w:rsidR="0019228D" w:rsidRPr="0069059C" w:rsidRDefault="0019228D" w:rsidP="00FE3689">
            <w:pPr>
              <w:shd w:val="clear" w:color="auto" w:fill="FFFFFF"/>
              <w:spacing w:after="0" w:line="240" w:lineRule="auto"/>
              <w:ind w:left="48" w:right="48"/>
              <w:jc w:val="center"/>
              <w:rPr>
                <w:rFonts w:ascii="Times New Roman" w:eastAsia="Times New Roman" w:hAnsi="Times New Roman" w:cs="Times New Roman"/>
                <w:b/>
                <w:bCs/>
                <w:color w:val="000000"/>
                <w:sz w:val="28"/>
                <w:szCs w:val="28"/>
              </w:rPr>
            </w:pPr>
            <w:r w:rsidRPr="0069059C">
              <w:rPr>
                <w:rFonts w:ascii="Times New Roman" w:eastAsia="Times New Roman" w:hAnsi="Times New Roman" w:cs="Times New Roman"/>
                <w:b/>
                <w:bCs/>
                <w:color w:val="000000"/>
                <w:sz w:val="28"/>
                <w:szCs w:val="28"/>
              </w:rPr>
              <w:t>SỨC KHỎE SINH SẢN VỊ THÀNH NIÊN</w:t>
            </w:r>
          </w:p>
          <w:tbl>
            <w:tblPr>
              <w:tblStyle w:val="TableGrid"/>
              <w:tblW w:w="0" w:type="auto"/>
              <w:tblLook w:val="04A0" w:firstRow="1" w:lastRow="0" w:firstColumn="1" w:lastColumn="0" w:noHBand="0" w:noVBand="1"/>
            </w:tblPr>
            <w:tblGrid>
              <w:gridCol w:w="5281"/>
              <w:gridCol w:w="851"/>
              <w:gridCol w:w="1026"/>
            </w:tblGrid>
            <w:tr w:rsidR="0019228D" w:rsidRPr="0069059C" w14:paraId="2C1AAE39" w14:textId="77777777" w:rsidTr="00FE3689">
              <w:trPr>
                <w:trHeight w:val="421"/>
              </w:trPr>
              <w:tc>
                <w:tcPr>
                  <w:tcW w:w="5281" w:type="dxa"/>
                  <w:shd w:val="clear" w:color="auto" w:fill="F6C5AC" w:themeFill="accent2" w:themeFillTint="66"/>
                </w:tcPr>
                <w:p w14:paraId="49CC5002" w14:textId="77777777" w:rsidR="0019228D" w:rsidRPr="0069059C" w:rsidRDefault="0019228D" w:rsidP="00FE3689">
                  <w:pPr>
                    <w:ind w:right="48"/>
                    <w:jc w:val="center"/>
                    <w:rPr>
                      <w:rFonts w:eastAsia="Times New Roman"/>
                      <w:b/>
                      <w:bCs/>
                      <w:color w:val="000000"/>
                      <w:sz w:val="24"/>
                      <w:szCs w:val="24"/>
                      <w:lang w:val="en-US"/>
                    </w:rPr>
                  </w:pPr>
                  <w:r w:rsidRPr="0069059C">
                    <w:rPr>
                      <w:rFonts w:eastAsia="Times New Roman"/>
                      <w:b/>
                      <w:bCs/>
                      <w:color w:val="000000"/>
                      <w:sz w:val="24"/>
                      <w:szCs w:val="24"/>
                      <w:lang w:val="en-US"/>
                    </w:rPr>
                    <w:t>Nội dung điều tra</w:t>
                  </w:r>
                </w:p>
              </w:tc>
              <w:tc>
                <w:tcPr>
                  <w:tcW w:w="851" w:type="dxa"/>
                  <w:shd w:val="clear" w:color="auto" w:fill="F6C5AC" w:themeFill="accent2" w:themeFillTint="66"/>
                </w:tcPr>
                <w:p w14:paraId="3E2638F7" w14:textId="77777777" w:rsidR="0019228D" w:rsidRPr="0069059C" w:rsidRDefault="0019228D" w:rsidP="00FE3689">
                  <w:pPr>
                    <w:ind w:right="48"/>
                    <w:jc w:val="center"/>
                    <w:rPr>
                      <w:rFonts w:eastAsia="Times New Roman"/>
                      <w:b/>
                      <w:bCs/>
                      <w:color w:val="000000"/>
                      <w:sz w:val="24"/>
                      <w:szCs w:val="24"/>
                      <w:lang w:val="en-US"/>
                    </w:rPr>
                  </w:pPr>
                  <w:r w:rsidRPr="0069059C">
                    <w:rPr>
                      <w:rFonts w:eastAsia="Times New Roman"/>
                      <w:b/>
                      <w:bCs/>
                      <w:color w:val="000000"/>
                      <w:sz w:val="24"/>
                      <w:szCs w:val="24"/>
                      <w:lang w:val="en-US"/>
                    </w:rPr>
                    <w:t xml:space="preserve">Có </w:t>
                  </w:r>
                </w:p>
              </w:tc>
              <w:tc>
                <w:tcPr>
                  <w:tcW w:w="1026" w:type="dxa"/>
                  <w:shd w:val="clear" w:color="auto" w:fill="F6C5AC" w:themeFill="accent2" w:themeFillTint="66"/>
                </w:tcPr>
                <w:p w14:paraId="5B642635" w14:textId="77777777" w:rsidR="0019228D" w:rsidRPr="0069059C" w:rsidRDefault="0019228D" w:rsidP="00FE3689">
                  <w:pPr>
                    <w:ind w:right="48"/>
                    <w:jc w:val="center"/>
                    <w:rPr>
                      <w:rFonts w:eastAsia="Times New Roman"/>
                      <w:b/>
                      <w:bCs/>
                      <w:color w:val="000000"/>
                      <w:sz w:val="24"/>
                      <w:szCs w:val="24"/>
                      <w:lang w:val="en-US"/>
                    </w:rPr>
                  </w:pPr>
                  <w:r w:rsidRPr="0069059C">
                    <w:rPr>
                      <w:rFonts w:eastAsia="Times New Roman"/>
                      <w:b/>
                      <w:bCs/>
                      <w:color w:val="000000"/>
                      <w:sz w:val="24"/>
                      <w:szCs w:val="24"/>
                      <w:lang w:val="en-US"/>
                    </w:rPr>
                    <w:t>Không</w:t>
                  </w:r>
                </w:p>
              </w:tc>
            </w:tr>
            <w:tr w:rsidR="0019228D" w:rsidRPr="0069059C" w14:paraId="11D1315A" w14:textId="77777777" w:rsidTr="00FE3689">
              <w:trPr>
                <w:trHeight w:val="431"/>
              </w:trPr>
              <w:tc>
                <w:tcPr>
                  <w:tcW w:w="5281" w:type="dxa"/>
                </w:tcPr>
                <w:p w14:paraId="169A9AEC" w14:textId="77777777" w:rsidR="0019228D" w:rsidRPr="0069059C" w:rsidRDefault="0019228D" w:rsidP="00FE3689">
                  <w:pPr>
                    <w:ind w:right="48"/>
                    <w:jc w:val="both"/>
                    <w:rPr>
                      <w:rFonts w:eastAsia="Times New Roman"/>
                      <w:color w:val="000000"/>
                      <w:sz w:val="24"/>
                      <w:szCs w:val="24"/>
                    </w:rPr>
                  </w:pPr>
                  <w:r w:rsidRPr="0069059C">
                    <w:rPr>
                      <w:rFonts w:eastAsia="Times New Roman"/>
                      <w:color w:val="000000"/>
                      <w:sz w:val="24"/>
                      <w:szCs w:val="24"/>
                    </w:rPr>
                    <w:t>Biết về cấu tạo và chức năng của cơ quan sinh dục.</w:t>
                  </w:r>
                </w:p>
              </w:tc>
              <w:tc>
                <w:tcPr>
                  <w:tcW w:w="851" w:type="dxa"/>
                </w:tcPr>
                <w:p w14:paraId="44361DE2" w14:textId="77777777" w:rsidR="0019228D" w:rsidRPr="0069059C" w:rsidRDefault="0019228D" w:rsidP="00FE3689">
                  <w:pPr>
                    <w:ind w:right="48"/>
                    <w:rPr>
                      <w:rFonts w:eastAsia="Times New Roman"/>
                      <w:color w:val="000000"/>
                      <w:sz w:val="24"/>
                      <w:szCs w:val="24"/>
                    </w:rPr>
                  </w:pPr>
                </w:p>
              </w:tc>
              <w:tc>
                <w:tcPr>
                  <w:tcW w:w="1026" w:type="dxa"/>
                </w:tcPr>
                <w:p w14:paraId="6B25523F" w14:textId="77777777" w:rsidR="0019228D" w:rsidRPr="0069059C" w:rsidRDefault="0019228D" w:rsidP="00FE3689">
                  <w:pPr>
                    <w:ind w:right="48"/>
                    <w:rPr>
                      <w:rFonts w:eastAsia="Times New Roman"/>
                      <w:color w:val="000000"/>
                      <w:sz w:val="24"/>
                      <w:szCs w:val="24"/>
                    </w:rPr>
                  </w:pPr>
                </w:p>
              </w:tc>
            </w:tr>
            <w:tr w:rsidR="0019228D" w:rsidRPr="0069059C" w14:paraId="16EABFB6" w14:textId="77777777" w:rsidTr="00FE3689">
              <w:trPr>
                <w:trHeight w:val="766"/>
              </w:trPr>
              <w:tc>
                <w:tcPr>
                  <w:tcW w:w="5281" w:type="dxa"/>
                </w:tcPr>
                <w:p w14:paraId="215F03EB" w14:textId="77777777" w:rsidR="0019228D" w:rsidRPr="0069059C" w:rsidRDefault="0019228D" w:rsidP="00FE3689">
                  <w:pPr>
                    <w:ind w:right="48"/>
                    <w:jc w:val="both"/>
                    <w:rPr>
                      <w:rFonts w:eastAsia="Times New Roman"/>
                      <w:color w:val="000000"/>
                      <w:sz w:val="24"/>
                      <w:szCs w:val="24"/>
                    </w:rPr>
                  </w:pPr>
                  <w:r w:rsidRPr="0069059C">
                    <w:rPr>
                      <w:rFonts w:eastAsia="Times New Roman"/>
                      <w:color w:val="000000"/>
                      <w:sz w:val="24"/>
                      <w:szCs w:val="24"/>
                    </w:rPr>
                    <w:t>Biết việc nạo, phá thai ảnh hưởng xấu đến sức khỏe sinh sản.</w:t>
                  </w:r>
                </w:p>
              </w:tc>
              <w:tc>
                <w:tcPr>
                  <w:tcW w:w="851" w:type="dxa"/>
                </w:tcPr>
                <w:p w14:paraId="55260704" w14:textId="77777777" w:rsidR="0019228D" w:rsidRPr="0069059C" w:rsidRDefault="0019228D" w:rsidP="00FE3689">
                  <w:pPr>
                    <w:ind w:right="48"/>
                    <w:rPr>
                      <w:rFonts w:eastAsia="Times New Roman"/>
                      <w:color w:val="000000"/>
                      <w:sz w:val="24"/>
                      <w:szCs w:val="24"/>
                    </w:rPr>
                  </w:pPr>
                </w:p>
              </w:tc>
              <w:tc>
                <w:tcPr>
                  <w:tcW w:w="1026" w:type="dxa"/>
                </w:tcPr>
                <w:p w14:paraId="2EE80A95" w14:textId="77777777" w:rsidR="0019228D" w:rsidRPr="0069059C" w:rsidRDefault="0019228D" w:rsidP="00FE3689">
                  <w:pPr>
                    <w:ind w:right="48"/>
                    <w:rPr>
                      <w:rFonts w:eastAsia="Times New Roman"/>
                      <w:color w:val="000000"/>
                      <w:sz w:val="24"/>
                      <w:szCs w:val="24"/>
                    </w:rPr>
                  </w:pPr>
                </w:p>
              </w:tc>
            </w:tr>
            <w:tr w:rsidR="0019228D" w:rsidRPr="0069059C" w14:paraId="6C5E5118" w14:textId="77777777" w:rsidTr="00FE3689">
              <w:trPr>
                <w:trHeight w:val="421"/>
              </w:trPr>
              <w:tc>
                <w:tcPr>
                  <w:tcW w:w="5281" w:type="dxa"/>
                </w:tcPr>
                <w:p w14:paraId="46C96AD4" w14:textId="77777777" w:rsidR="0019228D" w:rsidRPr="0069059C" w:rsidRDefault="0019228D" w:rsidP="00FE3689">
                  <w:pPr>
                    <w:ind w:right="48"/>
                    <w:jc w:val="both"/>
                    <w:rPr>
                      <w:rFonts w:eastAsia="Times New Roman"/>
                      <w:color w:val="000000"/>
                      <w:sz w:val="24"/>
                      <w:szCs w:val="24"/>
                    </w:rPr>
                  </w:pPr>
                  <w:r w:rsidRPr="0069059C">
                    <w:rPr>
                      <w:rFonts w:eastAsia="Times New Roman"/>
                      <w:color w:val="000000"/>
                      <w:sz w:val="24"/>
                      <w:szCs w:val="24"/>
                    </w:rPr>
                    <w:t>Biết các biện pháp phòng ngừa xâm hại tình dục.</w:t>
                  </w:r>
                </w:p>
              </w:tc>
              <w:tc>
                <w:tcPr>
                  <w:tcW w:w="851" w:type="dxa"/>
                </w:tcPr>
                <w:p w14:paraId="38142C52" w14:textId="77777777" w:rsidR="0019228D" w:rsidRPr="0069059C" w:rsidRDefault="0019228D" w:rsidP="00FE3689">
                  <w:pPr>
                    <w:ind w:right="48"/>
                    <w:rPr>
                      <w:rFonts w:eastAsia="Times New Roman"/>
                      <w:color w:val="000000"/>
                      <w:sz w:val="24"/>
                      <w:szCs w:val="24"/>
                    </w:rPr>
                  </w:pPr>
                </w:p>
              </w:tc>
              <w:tc>
                <w:tcPr>
                  <w:tcW w:w="1026" w:type="dxa"/>
                </w:tcPr>
                <w:p w14:paraId="78F50F71" w14:textId="77777777" w:rsidR="0019228D" w:rsidRPr="0069059C" w:rsidRDefault="0019228D" w:rsidP="00FE3689">
                  <w:pPr>
                    <w:ind w:right="48"/>
                    <w:rPr>
                      <w:rFonts w:eastAsia="Times New Roman"/>
                      <w:color w:val="000000"/>
                      <w:sz w:val="24"/>
                      <w:szCs w:val="24"/>
                    </w:rPr>
                  </w:pPr>
                </w:p>
              </w:tc>
            </w:tr>
            <w:tr w:rsidR="0019228D" w:rsidRPr="0069059C" w14:paraId="1A8BEF6F" w14:textId="77777777" w:rsidTr="00FE3689">
              <w:trPr>
                <w:trHeight w:val="431"/>
              </w:trPr>
              <w:tc>
                <w:tcPr>
                  <w:tcW w:w="5281" w:type="dxa"/>
                </w:tcPr>
                <w:p w14:paraId="7959E70C" w14:textId="77777777" w:rsidR="0019228D" w:rsidRPr="0069059C" w:rsidRDefault="0019228D" w:rsidP="00FE3689">
                  <w:pPr>
                    <w:ind w:right="48"/>
                    <w:jc w:val="both"/>
                    <w:rPr>
                      <w:rFonts w:eastAsia="Times New Roman"/>
                      <w:color w:val="000000"/>
                      <w:sz w:val="24"/>
                      <w:szCs w:val="24"/>
                    </w:rPr>
                  </w:pPr>
                  <w:r w:rsidRPr="0069059C">
                    <w:rPr>
                      <w:rFonts w:eastAsia="Times New Roman"/>
                      <w:color w:val="000000"/>
                      <w:sz w:val="24"/>
                      <w:szCs w:val="24"/>
                    </w:rPr>
                    <w:t>Biết về các biện pháp tránh thai ngoài ý muốn.</w:t>
                  </w:r>
                </w:p>
              </w:tc>
              <w:tc>
                <w:tcPr>
                  <w:tcW w:w="851" w:type="dxa"/>
                </w:tcPr>
                <w:p w14:paraId="0901B5C4" w14:textId="77777777" w:rsidR="0019228D" w:rsidRPr="0069059C" w:rsidRDefault="0019228D" w:rsidP="00FE3689">
                  <w:pPr>
                    <w:ind w:right="48"/>
                    <w:rPr>
                      <w:rFonts w:eastAsia="Times New Roman"/>
                      <w:color w:val="000000"/>
                      <w:sz w:val="24"/>
                      <w:szCs w:val="24"/>
                    </w:rPr>
                  </w:pPr>
                </w:p>
              </w:tc>
              <w:tc>
                <w:tcPr>
                  <w:tcW w:w="1026" w:type="dxa"/>
                </w:tcPr>
                <w:p w14:paraId="21A6E42A" w14:textId="77777777" w:rsidR="0019228D" w:rsidRPr="0069059C" w:rsidRDefault="0019228D" w:rsidP="00FE3689">
                  <w:pPr>
                    <w:ind w:right="48"/>
                    <w:rPr>
                      <w:rFonts w:eastAsia="Times New Roman"/>
                      <w:color w:val="000000"/>
                      <w:sz w:val="24"/>
                      <w:szCs w:val="24"/>
                    </w:rPr>
                  </w:pPr>
                </w:p>
              </w:tc>
            </w:tr>
            <w:tr w:rsidR="0019228D" w:rsidRPr="0069059C" w14:paraId="4E673482" w14:textId="77777777" w:rsidTr="00FE3689">
              <w:trPr>
                <w:trHeight w:val="766"/>
              </w:trPr>
              <w:tc>
                <w:tcPr>
                  <w:tcW w:w="5281" w:type="dxa"/>
                </w:tcPr>
                <w:p w14:paraId="056D3671" w14:textId="77777777" w:rsidR="0019228D" w:rsidRPr="0069059C" w:rsidRDefault="0019228D" w:rsidP="00FE3689">
                  <w:pPr>
                    <w:ind w:right="48"/>
                    <w:jc w:val="both"/>
                    <w:rPr>
                      <w:rFonts w:eastAsia="Times New Roman"/>
                      <w:color w:val="000000"/>
                      <w:sz w:val="24"/>
                      <w:szCs w:val="24"/>
                    </w:rPr>
                  </w:pPr>
                  <w:r w:rsidRPr="0069059C">
                    <w:rPr>
                      <w:rFonts w:eastAsia="Times New Roman"/>
                      <w:color w:val="000000"/>
                      <w:sz w:val="24"/>
                      <w:szCs w:val="24"/>
                    </w:rPr>
                    <w:t>Biết nguyên nhân, triệu chứng, cánh phòng chống bệnh lậu.</w:t>
                  </w:r>
                </w:p>
              </w:tc>
              <w:tc>
                <w:tcPr>
                  <w:tcW w:w="851" w:type="dxa"/>
                </w:tcPr>
                <w:p w14:paraId="49CE3A9B" w14:textId="77777777" w:rsidR="0019228D" w:rsidRPr="0069059C" w:rsidRDefault="0019228D" w:rsidP="00FE3689">
                  <w:pPr>
                    <w:ind w:right="48"/>
                    <w:rPr>
                      <w:rFonts w:eastAsia="Times New Roman"/>
                      <w:color w:val="000000"/>
                      <w:sz w:val="24"/>
                      <w:szCs w:val="24"/>
                    </w:rPr>
                  </w:pPr>
                </w:p>
              </w:tc>
              <w:tc>
                <w:tcPr>
                  <w:tcW w:w="1026" w:type="dxa"/>
                </w:tcPr>
                <w:p w14:paraId="07AB36EF" w14:textId="77777777" w:rsidR="0019228D" w:rsidRPr="0069059C" w:rsidRDefault="0019228D" w:rsidP="00FE3689">
                  <w:pPr>
                    <w:ind w:right="48"/>
                    <w:rPr>
                      <w:rFonts w:eastAsia="Times New Roman"/>
                      <w:color w:val="000000"/>
                      <w:sz w:val="24"/>
                      <w:szCs w:val="24"/>
                    </w:rPr>
                  </w:pPr>
                </w:p>
              </w:tc>
            </w:tr>
            <w:tr w:rsidR="0019228D" w:rsidRPr="0069059C" w14:paraId="1420B93B" w14:textId="77777777" w:rsidTr="00FE3689">
              <w:trPr>
                <w:trHeight w:val="766"/>
              </w:trPr>
              <w:tc>
                <w:tcPr>
                  <w:tcW w:w="5281" w:type="dxa"/>
                </w:tcPr>
                <w:p w14:paraId="68563637" w14:textId="77777777" w:rsidR="0019228D" w:rsidRPr="0069059C" w:rsidRDefault="0019228D" w:rsidP="00FE3689">
                  <w:pPr>
                    <w:ind w:right="48"/>
                    <w:jc w:val="both"/>
                    <w:rPr>
                      <w:rFonts w:eastAsia="Times New Roman"/>
                      <w:color w:val="000000"/>
                      <w:sz w:val="24"/>
                      <w:szCs w:val="24"/>
                    </w:rPr>
                  </w:pPr>
                  <w:r w:rsidRPr="0069059C">
                    <w:rPr>
                      <w:rFonts w:eastAsia="Times New Roman"/>
                      <w:color w:val="000000"/>
                      <w:sz w:val="24"/>
                      <w:szCs w:val="24"/>
                    </w:rPr>
                    <w:t>Biết nguyên nhân, triệu chứng, cánh phòng chống bệnh giang mai.</w:t>
                  </w:r>
                </w:p>
              </w:tc>
              <w:tc>
                <w:tcPr>
                  <w:tcW w:w="851" w:type="dxa"/>
                </w:tcPr>
                <w:p w14:paraId="4E6AD7C3" w14:textId="77777777" w:rsidR="0019228D" w:rsidRPr="0069059C" w:rsidRDefault="0019228D" w:rsidP="00FE3689">
                  <w:pPr>
                    <w:ind w:right="48"/>
                    <w:rPr>
                      <w:rFonts w:eastAsia="Times New Roman"/>
                      <w:color w:val="000000"/>
                      <w:sz w:val="24"/>
                      <w:szCs w:val="24"/>
                    </w:rPr>
                  </w:pPr>
                </w:p>
              </w:tc>
              <w:tc>
                <w:tcPr>
                  <w:tcW w:w="1026" w:type="dxa"/>
                </w:tcPr>
                <w:p w14:paraId="73E43060" w14:textId="77777777" w:rsidR="0019228D" w:rsidRPr="0069059C" w:rsidRDefault="0019228D" w:rsidP="00FE3689">
                  <w:pPr>
                    <w:ind w:right="48"/>
                    <w:rPr>
                      <w:rFonts w:eastAsia="Times New Roman"/>
                      <w:color w:val="000000"/>
                      <w:sz w:val="24"/>
                      <w:szCs w:val="24"/>
                    </w:rPr>
                  </w:pPr>
                </w:p>
              </w:tc>
            </w:tr>
            <w:tr w:rsidR="0019228D" w:rsidRPr="0069059C" w14:paraId="28641021" w14:textId="77777777" w:rsidTr="00FE3689">
              <w:trPr>
                <w:trHeight w:val="766"/>
              </w:trPr>
              <w:tc>
                <w:tcPr>
                  <w:tcW w:w="5281" w:type="dxa"/>
                </w:tcPr>
                <w:p w14:paraId="466EC4B4" w14:textId="77777777" w:rsidR="0019228D" w:rsidRPr="0069059C" w:rsidRDefault="0019228D" w:rsidP="00FE3689">
                  <w:pPr>
                    <w:ind w:right="48"/>
                    <w:jc w:val="both"/>
                    <w:rPr>
                      <w:rFonts w:eastAsia="Times New Roman"/>
                      <w:color w:val="000000"/>
                      <w:sz w:val="24"/>
                      <w:szCs w:val="24"/>
                    </w:rPr>
                  </w:pPr>
                  <w:r w:rsidRPr="0069059C">
                    <w:rPr>
                      <w:rFonts w:eastAsia="Times New Roman"/>
                      <w:color w:val="000000"/>
                      <w:sz w:val="24"/>
                      <w:szCs w:val="24"/>
                    </w:rPr>
                    <w:t>Biết nguyên nhân, triệu chứng, cánh phòng chống AIDS.</w:t>
                  </w:r>
                </w:p>
              </w:tc>
              <w:tc>
                <w:tcPr>
                  <w:tcW w:w="851" w:type="dxa"/>
                </w:tcPr>
                <w:p w14:paraId="227D170B" w14:textId="77777777" w:rsidR="0019228D" w:rsidRPr="0069059C" w:rsidRDefault="0019228D" w:rsidP="00FE3689">
                  <w:pPr>
                    <w:ind w:right="48"/>
                    <w:rPr>
                      <w:rFonts w:eastAsia="Times New Roman"/>
                      <w:color w:val="000000"/>
                      <w:sz w:val="24"/>
                      <w:szCs w:val="24"/>
                    </w:rPr>
                  </w:pPr>
                </w:p>
              </w:tc>
              <w:tc>
                <w:tcPr>
                  <w:tcW w:w="1026" w:type="dxa"/>
                </w:tcPr>
                <w:p w14:paraId="33E9B8D2" w14:textId="77777777" w:rsidR="0019228D" w:rsidRPr="0069059C" w:rsidRDefault="0019228D" w:rsidP="00FE3689">
                  <w:pPr>
                    <w:ind w:right="48"/>
                    <w:rPr>
                      <w:rFonts w:eastAsia="Times New Roman"/>
                      <w:color w:val="000000"/>
                      <w:sz w:val="24"/>
                      <w:szCs w:val="24"/>
                    </w:rPr>
                  </w:pPr>
                </w:p>
              </w:tc>
            </w:tr>
          </w:tbl>
          <w:p w14:paraId="21CB928A" w14:textId="77777777" w:rsidR="0019228D" w:rsidRPr="0069059C" w:rsidRDefault="0019228D" w:rsidP="00FE3689">
            <w:pPr>
              <w:shd w:val="clear" w:color="auto" w:fill="FFFFFF"/>
              <w:spacing w:after="0" w:line="240" w:lineRule="auto"/>
              <w:ind w:right="48"/>
              <w:jc w:val="both"/>
              <w:rPr>
                <w:rFonts w:ascii="Times New Roman" w:eastAsia="Times New Roman" w:hAnsi="Times New Roman" w:cs="Times New Roman"/>
                <w:color w:val="000000"/>
                <w:spacing w:val="-6"/>
                <w:sz w:val="28"/>
                <w:szCs w:val="28"/>
              </w:rPr>
            </w:pPr>
            <w:r w:rsidRPr="0069059C">
              <w:rPr>
                <w:rFonts w:ascii="Times New Roman" w:eastAsia="Times New Roman" w:hAnsi="Times New Roman" w:cs="Times New Roman"/>
                <w:color w:val="000000"/>
                <w:spacing w:val="-6"/>
                <w:sz w:val="28"/>
                <w:szCs w:val="28"/>
              </w:rPr>
              <w:t>Từ kết quả điều tra, em hãy cùng bạn xây dựng nội dung tuyên truyền nhằm nâng cao hiểu biết về sức khỏe sinh sản vị thành niên.</w:t>
            </w:r>
          </w:p>
        </w:tc>
        <w:tc>
          <w:tcPr>
            <w:tcW w:w="2732" w:type="dxa"/>
            <w:shd w:val="clear" w:color="auto" w:fill="auto"/>
          </w:tcPr>
          <w:p w14:paraId="19C175BA" w14:textId="77777777" w:rsidR="0019228D" w:rsidRPr="0069059C" w:rsidRDefault="0019228D" w:rsidP="00FE3689">
            <w:pPr>
              <w:spacing w:after="0" w:line="240" w:lineRule="auto"/>
              <w:jc w:val="both"/>
              <w:rPr>
                <w:rFonts w:ascii="Times New Roman" w:hAnsi="Times New Roman" w:cs="Times New Roman"/>
                <w:sz w:val="28"/>
                <w:szCs w:val="28"/>
              </w:rPr>
            </w:pPr>
          </w:p>
          <w:p w14:paraId="2DCE1FE3"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Học sinh in phiếu điều tra sự hiểu biết về sức khỏe sinh sản vị thành niên, phát cho các bạn trong lớp và tổng hợp lại các số liệu thu được và xây dựng nội dung tuyên truyền nhằm nâng cao hiểu biết về sức khỏe sinh sản vị thành niên.</w:t>
            </w:r>
          </w:p>
        </w:tc>
      </w:tr>
    </w:tbl>
    <w:p w14:paraId="31D88106" w14:textId="77777777" w:rsidR="0019228D" w:rsidRPr="0069059C" w:rsidRDefault="0019228D" w:rsidP="0019228D">
      <w:pPr>
        <w:spacing w:after="0" w:line="240" w:lineRule="auto"/>
        <w:jc w:val="center"/>
        <w:rPr>
          <w:rFonts w:ascii="Times New Roman" w:hAnsi="Times New Roman" w:cs="Times New Roman"/>
          <w:b/>
          <w:bCs/>
          <w:color w:val="000000" w:themeColor="text1"/>
          <w:sz w:val="28"/>
          <w:szCs w:val="28"/>
        </w:rPr>
      </w:pPr>
      <w:r w:rsidRPr="0069059C">
        <w:rPr>
          <w:rFonts w:ascii="Times New Roman" w:hAnsi="Times New Roman" w:cs="Times New Roman"/>
          <w:b/>
          <w:color w:val="7030A0"/>
          <w:sz w:val="28"/>
          <w:szCs w:val="28"/>
        </w:rPr>
        <w:t xml:space="preserve">Hoạt động 3: </w:t>
      </w:r>
      <w:r w:rsidRPr="0069059C">
        <w:rPr>
          <w:rFonts w:ascii="Times New Roman" w:hAnsi="Times New Roman" w:cs="Times New Roman"/>
          <w:b/>
          <w:bCs/>
          <w:color w:val="7030A0"/>
          <w:sz w:val="28"/>
          <w:szCs w:val="28"/>
        </w:rPr>
        <w:t>Luyện tập (15 phút – thực hiện xen kẽ cuối mỗi tiết học)</w:t>
      </w:r>
    </w:p>
    <w:p w14:paraId="59DA7FDF" w14:textId="77777777" w:rsidR="0019228D" w:rsidRPr="0069059C" w:rsidRDefault="0019228D" w:rsidP="0019228D">
      <w:pPr>
        <w:numPr>
          <w:ilvl w:val="0"/>
          <w:numId w:val="5"/>
        </w:num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 xml:space="preserve"> Củng cố nội dung toàn bộ bài học.</w:t>
      </w:r>
    </w:p>
    <w:p w14:paraId="2E686CCC" w14:textId="77777777" w:rsidR="0019228D" w:rsidRPr="0069059C" w:rsidRDefault="0019228D" w:rsidP="0019228D">
      <w:pPr>
        <w:pStyle w:val="Bodytext21"/>
        <w:numPr>
          <w:ilvl w:val="0"/>
          <w:numId w:val="5"/>
        </w:numPr>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color w:val="C00000"/>
          <w:sz w:val="28"/>
          <w:szCs w:val="28"/>
          <w:lang w:val="vi-VN"/>
        </w:rPr>
        <w:t>Nội dung</w:t>
      </w:r>
      <w:r w:rsidRPr="0069059C">
        <w:rPr>
          <w:rFonts w:ascii="Times New Roman" w:hAnsi="Times New Roman" w:cs="Times New Roman"/>
          <w:sz w:val="28"/>
          <w:szCs w:val="28"/>
          <w:lang w:val="vi-VN"/>
        </w:rPr>
        <w:t xml:space="preserve">: </w:t>
      </w:r>
      <w:r w:rsidRPr="0069059C">
        <w:rPr>
          <w:rFonts w:ascii="Times New Roman" w:hAnsi="Times New Roman" w:cs="Times New Roman"/>
          <w:b w:val="0"/>
          <w:color w:val="000000"/>
          <w:sz w:val="28"/>
          <w:szCs w:val="28"/>
          <w:shd w:val="clear" w:color="auto" w:fill="FFFFFF"/>
          <w:lang w:val="vi-VN"/>
        </w:rPr>
        <w:t>GV cho học sinh làm việc cá nhân và trả lời một số câu hỏi bài tập.</w:t>
      </w:r>
    </w:p>
    <w:p w14:paraId="77229F54" w14:textId="77777777" w:rsidR="0019228D" w:rsidRPr="0069059C" w:rsidRDefault="0019228D" w:rsidP="0019228D">
      <w:pPr>
        <w:spacing w:after="0" w:line="240" w:lineRule="auto"/>
        <w:jc w:val="both"/>
        <w:rPr>
          <w:rFonts w:ascii="Times New Roman" w:eastAsia="Calibri" w:hAnsi="Times New Roman" w:cs="Times New Roman"/>
          <w:bCs/>
          <w:iCs/>
          <w:sz w:val="28"/>
          <w:szCs w:val="28"/>
        </w:rPr>
      </w:pPr>
      <w:r w:rsidRPr="0069059C">
        <w:rPr>
          <w:rFonts w:ascii="Times New Roman" w:hAnsi="Times New Roman" w:cs="Times New Roman"/>
          <w:b/>
          <w:bCs/>
          <w:sz w:val="28"/>
          <w:szCs w:val="28"/>
        </w:rPr>
        <w:t xml:space="preserve">Câu 1: </w:t>
      </w:r>
      <w:r w:rsidRPr="0069059C">
        <w:rPr>
          <w:rFonts w:ascii="Times New Roman" w:eastAsia="Calibri" w:hAnsi="Times New Roman" w:cs="Times New Roman"/>
          <w:b/>
          <w:i/>
          <w:sz w:val="28"/>
          <w:szCs w:val="28"/>
        </w:rPr>
        <w:t xml:space="preserve"> </w:t>
      </w:r>
      <w:r w:rsidRPr="0069059C">
        <w:rPr>
          <w:rFonts w:ascii="Times New Roman" w:eastAsia="Calibri" w:hAnsi="Times New Roman" w:cs="Times New Roman"/>
          <w:bCs/>
          <w:iCs/>
          <w:sz w:val="28"/>
          <w:szCs w:val="28"/>
        </w:rPr>
        <w:t>Ghép nội dung phần cấu tạo và chức năng sao cho phù hợp:</w:t>
      </w:r>
    </w:p>
    <w:p w14:paraId="064755D3" w14:textId="77777777" w:rsidR="0019228D" w:rsidRPr="0069059C" w:rsidRDefault="0019228D" w:rsidP="0019228D">
      <w:pPr>
        <w:spacing w:after="0" w:line="240" w:lineRule="auto"/>
        <w:jc w:val="both"/>
        <w:rPr>
          <w:rFonts w:ascii="Times New Roman" w:eastAsia="Calibri" w:hAnsi="Times New Roman" w:cs="Times New Roman"/>
          <w:bCs/>
          <w:iCs/>
          <w:sz w:val="28"/>
          <w:szCs w:val="28"/>
        </w:rPr>
      </w:pPr>
    </w:p>
    <w:tbl>
      <w:tblPr>
        <w:tblW w:w="94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5"/>
        <w:gridCol w:w="1088"/>
        <w:gridCol w:w="6238"/>
      </w:tblGrid>
      <w:tr w:rsidR="0019228D" w:rsidRPr="0069059C" w14:paraId="7353E6AC" w14:textId="77777777" w:rsidTr="00FE3689">
        <w:trPr>
          <w:trHeight w:val="313"/>
        </w:trPr>
        <w:tc>
          <w:tcPr>
            <w:tcW w:w="2145" w:type="dxa"/>
            <w:tcBorders>
              <w:top w:val="single" w:sz="4" w:space="0" w:color="auto"/>
              <w:left w:val="single" w:sz="4" w:space="0" w:color="auto"/>
              <w:bottom w:val="single" w:sz="4" w:space="0" w:color="auto"/>
              <w:right w:val="single" w:sz="4" w:space="0" w:color="auto"/>
            </w:tcBorders>
          </w:tcPr>
          <w:p w14:paraId="79B44050" w14:textId="77777777" w:rsidR="0019228D" w:rsidRPr="0069059C" w:rsidRDefault="0019228D" w:rsidP="00FE3689">
            <w:pPr>
              <w:spacing w:after="0" w:line="240" w:lineRule="auto"/>
              <w:jc w:val="center"/>
              <w:rPr>
                <w:rFonts w:ascii="Times New Roman" w:eastAsia="Calibri" w:hAnsi="Times New Roman" w:cs="Times New Roman"/>
                <w:b/>
                <w:iCs/>
                <w:sz w:val="28"/>
                <w:szCs w:val="28"/>
                <w:shd w:val="clear" w:color="auto" w:fill="FFFFFF"/>
              </w:rPr>
            </w:pPr>
            <w:r w:rsidRPr="0069059C">
              <w:rPr>
                <w:rFonts w:ascii="Times New Roman" w:eastAsia="Calibri" w:hAnsi="Times New Roman" w:cs="Times New Roman"/>
                <w:b/>
                <w:iCs/>
                <w:sz w:val="28"/>
                <w:szCs w:val="28"/>
                <w:shd w:val="clear" w:color="auto" w:fill="FFFFFF"/>
              </w:rPr>
              <w:t>Cơ quan</w:t>
            </w:r>
          </w:p>
        </w:tc>
        <w:tc>
          <w:tcPr>
            <w:tcW w:w="1088" w:type="dxa"/>
            <w:tcBorders>
              <w:top w:val="single" w:sz="4" w:space="0" w:color="auto"/>
              <w:left w:val="single" w:sz="4" w:space="0" w:color="auto"/>
              <w:bottom w:val="single" w:sz="4" w:space="0" w:color="auto"/>
              <w:right w:val="single" w:sz="4" w:space="0" w:color="auto"/>
            </w:tcBorders>
          </w:tcPr>
          <w:p w14:paraId="131433E7" w14:textId="77777777" w:rsidR="0019228D" w:rsidRPr="0069059C" w:rsidRDefault="0019228D" w:rsidP="00FE3689">
            <w:pPr>
              <w:spacing w:after="0" w:line="240" w:lineRule="auto"/>
              <w:jc w:val="center"/>
              <w:rPr>
                <w:rFonts w:ascii="Times New Roman" w:eastAsia="Calibri" w:hAnsi="Times New Roman" w:cs="Times New Roman"/>
                <w:b/>
                <w:iCs/>
                <w:sz w:val="28"/>
                <w:szCs w:val="28"/>
                <w:shd w:val="clear" w:color="auto" w:fill="FFFFFF"/>
              </w:rPr>
            </w:pPr>
            <w:r w:rsidRPr="0069059C">
              <w:rPr>
                <w:rFonts w:ascii="Times New Roman" w:eastAsia="Calibri" w:hAnsi="Times New Roman" w:cs="Times New Roman"/>
                <w:b/>
                <w:iCs/>
                <w:sz w:val="28"/>
                <w:szCs w:val="28"/>
                <w:shd w:val="clear" w:color="auto" w:fill="FFFFFF"/>
              </w:rPr>
              <w:t>Đáp án</w:t>
            </w:r>
          </w:p>
        </w:tc>
        <w:tc>
          <w:tcPr>
            <w:tcW w:w="6238" w:type="dxa"/>
            <w:tcBorders>
              <w:top w:val="single" w:sz="4" w:space="0" w:color="auto"/>
              <w:left w:val="single" w:sz="4" w:space="0" w:color="auto"/>
              <w:bottom w:val="single" w:sz="4" w:space="0" w:color="auto"/>
              <w:right w:val="single" w:sz="4" w:space="0" w:color="auto"/>
            </w:tcBorders>
          </w:tcPr>
          <w:p w14:paraId="0917DBB2" w14:textId="77777777" w:rsidR="0019228D" w:rsidRPr="0069059C" w:rsidRDefault="0019228D" w:rsidP="00FE3689">
            <w:pPr>
              <w:spacing w:after="0" w:line="240" w:lineRule="auto"/>
              <w:jc w:val="center"/>
              <w:rPr>
                <w:rFonts w:ascii="Times New Roman" w:eastAsia="Calibri" w:hAnsi="Times New Roman" w:cs="Times New Roman"/>
                <w:b/>
                <w:iCs/>
                <w:sz w:val="28"/>
                <w:szCs w:val="28"/>
                <w:shd w:val="clear" w:color="auto" w:fill="FFFFFF"/>
              </w:rPr>
            </w:pPr>
            <w:r w:rsidRPr="0069059C">
              <w:rPr>
                <w:rFonts w:ascii="Times New Roman" w:eastAsia="Calibri" w:hAnsi="Times New Roman" w:cs="Times New Roman"/>
                <w:b/>
                <w:iCs/>
                <w:sz w:val="28"/>
                <w:szCs w:val="28"/>
                <w:shd w:val="clear" w:color="auto" w:fill="FFFFFF"/>
              </w:rPr>
              <w:t>Chức năng</w:t>
            </w:r>
          </w:p>
        </w:tc>
      </w:tr>
      <w:tr w:rsidR="0019228D" w:rsidRPr="0069059C" w14:paraId="78B3D3EE" w14:textId="77777777" w:rsidTr="00FE3689">
        <w:trPr>
          <w:trHeight w:val="3657"/>
        </w:trPr>
        <w:tc>
          <w:tcPr>
            <w:tcW w:w="2145" w:type="dxa"/>
            <w:tcBorders>
              <w:top w:val="single" w:sz="4" w:space="0" w:color="auto"/>
              <w:left w:val="single" w:sz="4" w:space="0" w:color="auto"/>
              <w:bottom w:val="single" w:sz="4" w:space="0" w:color="auto"/>
              <w:right w:val="single" w:sz="4" w:space="0" w:color="auto"/>
            </w:tcBorders>
          </w:tcPr>
          <w:p w14:paraId="74C5385C" w14:textId="77777777" w:rsidR="0019228D" w:rsidRPr="0069059C" w:rsidRDefault="0019228D" w:rsidP="00FE3689">
            <w:pPr>
              <w:spacing w:after="0" w:line="240" w:lineRule="auto"/>
              <w:jc w:val="both"/>
              <w:rPr>
                <w:rFonts w:ascii="Times New Roman" w:eastAsia="Calibri" w:hAnsi="Times New Roman" w:cs="Times New Roman"/>
                <w:bCs/>
                <w:iCs/>
                <w:sz w:val="28"/>
                <w:szCs w:val="28"/>
                <w:shd w:val="clear" w:color="auto" w:fill="FFFFFF"/>
              </w:rPr>
            </w:pPr>
            <w:r w:rsidRPr="0069059C">
              <w:rPr>
                <w:rFonts w:ascii="Times New Roman" w:eastAsia="Calibri" w:hAnsi="Times New Roman" w:cs="Times New Roman"/>
                <w:bCs/>
                <w:iCs/>
                <w:sz w:val="28"/>
                <w:szCs w:val="28"/>
                <w:shd w:val="clear" w:color="auto" w:fill="FFFFFF"/>
              </w:rPr>
              <w:t>1. Tinh hoàn</w:t>
            </w:r>
          </w:p>
          <w:p w14:paraId="4D102692" w14:textId="77777777" w:rsidR="0019228D" w:rsidRPr="0069059C" w:rsidRDefault="0019228D" w:rsidP="00FE3689">
            <w:pPr>
              <w:spacing w:after="0" w:line="240" w:lineRule="auto"/>
              <w:jc w:val="both"/>
              <w:rPr>
                <w:rFonts w:ascii="Times New Roman" w:eastAsia="Calibri" w:hAnsi="Times New Roman" w:cs="Times New Roman"/>
                <w:bCs/>
                <w:iCs/>
                <w:sz w:val="28"/>
                <w:szCs w:val="28"/>
                <w:shd w:val="clear" w:color="auto" w:fill="FFFFFF"/>
              </w:rPr>
            </w:pPr>
            <w:r w:rsidRPr="0069059C">
              <w:rPr>
                <w:rFonts w:ascii="Times New Roman" w:eastAsia="Calibri" w:hAnsi="Times New Roman" w:cs="Times New Roman"/>
                <w:bCs/>
                <w:iCs/>
                <w:sz w:val="28"/>
                <w:szCs w:val="28"/>
                <w:shd w:val="clear" w:color="auto" w:fill="FFFFFF"/>
              </w:rPr>
              <w:t>2. Mào tinh hoàn</w:t>
            </w:r>
          </w:p>
          <w:p w14:paraId="7FA48055" w14:textId="77777777" w:rsidR="0019228D" w:rsidRPr="0069059C" w:rsidRDefault="0019228D" w:rsidP="00FE3689">
            <w:pPr>
              <w:spacing w:after="0" w:line="240" w:lineRule="auto"/>
              <w:jc w:val="both"/>
              <w:rPr>
                <w:rFonts w:ascii="Times New Roman" w:eastAsia="Calibri" w:hAnsi="Times New Roman" w:cs="Times New Roman"/>
                <w:bCs/>
                <w:iCs/>
                <w:sz w:val="28"/>
                <w:szCs w:val="28"/>
                <w:shd w:val="clear" w:color="auto" w:fill="FFFFFF"/>
              </w:rPr>
            </w:pPr>
            <w:r w:rsidRPr="0069059C">
              <w:rPr>
                <w:rFonts w:ascii="Times New Roman" w:eastAsia="Calibri" w:hAnsi="Times New Roman" w:cs="Times New Roman"/>
                <w:bCs/>
                <w:iCs/>
                <w:sz w:val="28"/>
                <w:szCs w:val="28"/>
                <w:shd w:val="clear" w:color="auto" w:fill="FFFFFF"/>
              </w:rPr>
              <w:t>3. Buồng trứng</w:t>
            </w:r>
          </w:p>
          <w:p w14:paraId="64DC4027" w14:textId="77777777" w:rsidR="0019228D" w:rsidRPr="0069059C" w:rsidRDefault="0019228D" w:rsidP="00FE3689">
            <w:pPr>
              <w:spacing w:after="0" w:line="240" w:lineRule="auto"/>
              <w:jc w:val="both"/>
              <w:rPr>
                <w:rFonts w:ascii="Times New Roman" w:eastAsia="Calibri" w:hAnsi="Times New Roman" w:cs="Times New Roman"/>
                <w:bCs/>
                <w:iCs/>
                <w:sz w:val="28"/>
                <w:szCs w:val="28"/>
                <w:shd w:val="clear" w:color="auto" w:fill="FFFFFF"/>
              </w:rPr>
            </w:pPr>
            <w:r w:rsidRPr="0069059C">
              <w:rPr>
                <w:rFonts w:ascii="Times New Roman" w:eastAsia="Calibri" w:hAnsi="Times New Roman" w:cs="Times New Roman"/>
                <w:bCs/>
                <w:iCs/>
                <w:sz w:val="28"/>
                <w:szCs w:val="28"/>
                <w:shd w:val="clear" w:color="auto" w:fill="FFFFFF"/>
              </w:rPr>
              <w:t>4. Ống dẫn tinh</w:t>
            </w:r>
          </w:p>
          <w:p w14:paraId="7095FAFF" w14:textId="77777777" w:rsidR="0019228D" w:rsidRPr="0069059C" w:rsidRDefault="0019228D" w:rsidP="00FE3689">
            <w:pPr>
              <w:spacing w:after="0" w:line="240" w:lineRule="auto"/>
              <w:jc w:val="both"/>
              <w:rPr>
                <w:rFonts w:ascii="Times New Roman" w:eastAsia="Calibri" w:hAnsi="Times New Roman" w:cs="Times New Roman"/>
                <w:bCs/>
                <w:iCs/>
                <w:sz w:val="28"/>
                <w:szCs w:val="28"/>
                <w:shd w:val="clear" w:color="auto" w:fill="FFFFFF"/>
              </w:rPr>
            </w:pPr>
            <w:r w:rsidRPr="0069059C">
              <w:rPr>
                <w:rFonts w:ascii="Times New Roman" w:eastAsia="Calibri" w:hAnsi="Times New Roman" w:cs="Times New Roman"/>
                <w:bCs/>
                <w:iCs/>
                <w:sz w:val="28"/>
                <w:szCs w:val="28"/>
                <w:shd w:val="clear" w:color="auto" w:fill="FFFFFF"/>
              </w:rPr>
              <w:t>5. Túi tinh</w:t>
            </w:r>
          </w:p>
          <w:p w14:paraId="44CAF8E1" w14:textId="77777777" w:rsidR="0019228D" w:rsidRPr="0069059C" w:rsidRDefault="0019228D" w:rsidP="00FE3689">
            <w:pPr>
              <w:spacing w:after="0" w:line="240" w:lineRule="auto"/>
              <w:jc w:val="both"/>
              <w:rPr>
                <w:rFonts w:ascii="Times New Roman" w:eastAsia="Calibri" w:hAnsi="Times New Roman" w:cs="Times New Roman"/>
                <w:bCs/>
                <w:iCs/>
                <w:sz w:val="28"/>
                <w:szCs w:val="28"/>
                <w:shd w:val="clear" w:color="auto" w:fill="FFFFFF"/>
              </w:rPr>
            </w:pPr>
            <w:r w:rsidRPr="0069059C">
              <w:rPr>
                <w:rFonts w:ascii="Times New Roman" w:eastAsia="Calibri" w:hAnsi="Times New Roman" w:cs="Times New Roman"/>
                <w:bCs/>
                <w:iCs/>
                <w:sz w:val="28"/>
                <w:szCs w:val="28"/>
                <w:shd w:val="clear" w:color="auto" w:fill="FFFFFF"/>
              </w:rPr>
              <w:t>6. Tử cung</w:t>
            </w:r>
          </w:p>
          <w:p w14:paraId="39BAAD79" w14:textId="77777777" w:rsidR="0019228D" w:rsidRPr="0069059C" w:rsidRDefault="0019228D" w:rsidP="00FE3689">
            <w:pPr>
              <w:spacing w:after="0" w:line="240" w:lineRule="auto"/>
              <w:jc w:val="both"/>
              <w:rPr>
                <w:rFonts w:ascii="Times New Roman" w:eastAsia="Calibri" w:hAnsi="Times New Roman" w:cs="Times New Roman"/>
                <w:bCs/>
                <w:iCs/>
                <w:sz w:val="28"/>
                <w:szCs w:val="28"/>
                <w:shd w:val="clear" w:color="auto" w:fill="FFFFFF"/>
              </w:rPr>
            </w:pPr>
            <w:r w:rsidRPr="0069059C">
              <w:rPr>
                <w:rFonts w:ascii="Times New Roman" w:eastAsia="Calibri" w:hAnsi="Times New Roman" w:cs="Times New Roman"/>
                <w:bCs/>
                <w:iCs/>
                <w:sz w:val="28"/>
                <w:szCs w:val="28"/>
                <w:shd w:val="clear" w:color="auto" w:fill="FFFFFF"/>
              </w:rPr>
              <w:t xml:space="preserve">7. Âm đạo </w:t>
            </w:r>
          </w:p>
          <w:p w14:paraId="499DDDB6" w14:textId="77777777" w:rsidR="0019228D" w:rsidRPr="0069059C" w:rsidRDefault="0019228D" w:rsidP="00FE3689">
            <w:pPr>
              <w:spacing w:after="0" w:line="240" w:lineRule="auto"/>
              <w:jc w:val="both"/>
              <w:rPr>
                <w:rFonts w:ascii="Times New Roman" w:eastAsia="Calibri" w:hAnsi="Times New Roman" w:cs="Times New Roman"/>
                <w:bCs/>
                <w:iCs/>
                <w:sz w:val="28"/>
                <w:szCs w:val="28"/>
                <w:shd w:val="clear" w:color="auto" w:fill="FFFFFF"/>
              </w:rPr>
            </w:pPr>
            <w:r w:rsidRPr="0069059C">
              <w:rPr>
                <w:rFonts w:ascii="Times New Roman" w:eastAsia="Calibri" w:hAnsi="Times New Roman" w:cs="Times New Roman"/>
                <w:bCs/>
                <w:iCs/>
                <w:sz w:val="28"/>
                <w:szCs w:val="28"/>
                <w:shd w:val="clear" w:color="auto" w:fill="FFFFFF"/>
              </w:rPr>
              <w:t>8. Tuyến tiền liệt</w:t>
            </w:r>
          </w:p>
        </w:tc>
        <w:tc>
          <w:tcPr>
            <w:tcW w:w="1088" w:type="dxa"/>
            <w:tcBorders>
              <w:top w:val="single" w:sz="4" w:space="0" w:color="auto"/>
              <w:left w:val="single" w:sz="4" w:space="0" w:color="auto"/>
              <w:bottom w:val="single" w:sz="4" w:space="0" w:color="auto"/>
              <w:right w:val="single" w:sz="4" w:space="0" w:color="auto"/>
            </w:tcBorders>
          </w:tcPr>
          <w:p w14:paraId="484F7864" w14:textId="77777777" w:rsidR="0019228D" w:rsidRPr="0069059C" w:rsidRDefault="0019228D" w:rsidP="00FE3689">
            <w:pPr>
              <w:spacing w:after="0" w:line="240" w:lineRule="auto"/>
              <w:ind w:firstLine="284"/>
              <w:jc w:val="both"/>
              <w:rPr>
                <w:rFonts w:ascii="Times New Roman" w:eastAsia="Calibri" w:hAnsi="Times New Roman" w:cs="Times New Roman"/>
                <w:bCs/>
                <w:iCs/>
                <w:sz w:val="28"/>
                <w:szCs w:val="28"/>
                <w:shd w:val="clear" w:color="auto" w:fill="FFFFFF"/>
              </w:rPr>
            </w:pPr>
          </w:p>
        </w:tc>
        <w:tc>
          <w:tcPr>
            <w:tcW w:w="6238" w:type="dxa"/>
            <w:tcBorders>
              <w:top w:val="single" w:sz="4" w:space="0" w:color="auto"/>
              <w:left w:val="single" w:sz="4" w:space="0" w:color="auto"/>
              <w:bottom w:val="single" w:sz="4" w:space="0" w:color="auto"/>
              <w:right w:val="single" w:sz="4" w:space="0" w:color="auto"/>
            </w:tcBorders>
          </w:tcPr>
          <w:p w14:paraId="2BCA7609" w14:textId="77777777" w:rsidR="0019228D" w:rsidRPr="0069059C" w:rsidRDefault="0019228D" w:rsidP="00FE3689">
            <w:pPr>
              <w:spacing w:after="0" w:line="240" w:lineRule="auto"/>
              <w:jc w:val="both"/>
              <w:rPr>
                <w:rFonts w:ascii="Times New Roman" w:eastAsia="Calibri" w:hAnsi="Times New Roman" w:cs="Times New Roman"/>
                <w:bCs/>
                <w:iCs/>
                <w:sz w:val="28"/>
                <w:szCs w:val="28"/>
                <w:shd w:val="clear" w:color="auto" w:fill="FFFFFF"/>
              </w:rPr>
            </w:pPr>
            <w:r w:rsidRPr="0069059C">
              <w:rPr>
                <w:rFonts w:ascii="Times New Roman" w:eastAsia="Calibri" w:hAnsi="Times New Roman" w:cs="Times New Roman"/>
                <w:bCs/>
                <w:iCs/>
                <w:sz w:val="28"/>
                <w:szCs w:val="28"/>
                <w:shd w:val="clear" w:color="auto" w:fill="FFFFFF"/>
              </w:rPr>
              <w:t>a. Tiết dịch hoà với tinh trùng từ túi tinh để tạo thành tinh dịch</w:t>
            </w:r>
          </w:p>
          <w:p w14:paraId="111F0BB8" w14:textId="77777777" w:rsidR="0019228D" w:rsidRPr="0069059C" w:rsidRDefault="0019228D" w:rsidP="00FE3689">
            <w:pPr>
              <w:spacing w:after="0" w:line="240" w:lineRule="auto"/>
              <w:jc w:val="both"/>
              <w:rPr>
                <w:rFonts w:ascii="Times New Roman" w:eastAsia="Calibri" w:hAnsi="Times New Roman" w:cs="Times New Roman"/>
                <w:bCs/>
                <w:iCs/>
                <w:sz w:val="28"/>
                <w:szCs w:val="28"/>
                <w:shd w:val="clear" w:color="auto" w:fill="FFFFFF"/>
              </w:rPr>
            </w:pPr>
            <w:r w:rsidRPr="0069059C">
              <w:rPr>
                <w:rFonts w:ascii="Times New Roman" w:eastAsia="Calibri" w:hAnsi="Times New Roman" w:cs="Times New Roman"/>
                <w:bCs/>
                <w:iCs/>
                <w:sz w:val="28"/>
                <w:szCs w:val="28"/>
                <w:shd w:val="clear" w:color="auto" w:fill="FFFFFF"/>
              </w:rPr>
              <w:t>b. Nơi sản xuất trứng</w:t>
            </w:r>
          </w:p>
          <w:p w14:paraId="6F113A27" w14:textId="77777777" w:rsidR="0019228D" w:rsidRPr="0069059C" w:rsidRDefault="0019228D" w:rsidP="00FE3689">
            <w:pPr>
              <w:spacing w:after="0" w:line="240" w:lineRule="auto"/>
              <w:jc w:val="both"/>
              <w:rPr>
                <w:rFonts w:ascii="Times New Roman" w:eastAsia="Calibri" w:hAnsi="Times New Roman" w:cs="Times New Roman"/>
                <w:bCs/>
                <w:iCs/>
                <w:sz w:val="28"/>
                <w:szCs w:val="28"/>
                <w:shd w:val="clear" w:color="auto" w:fill="FFFFFF"/>
              </w:rPr>
            </w:pPr>
            <w:r w:rsidRPr="0069059C">
              <w:rPr>
                <w:rFonts w:ascii="Times New Roman" w:eastAsia="Calibri" w:hAnsi="Times New Roman" w:cs="Times New Roman"/>
                <w:bCs/>
                <w:iCs/>
                <w:sz w:val="28"/>
                <w:szCs w:val="28"/>
                <w:shd w:val="clear" w:color="auto" w:fill="FFFFFF"/>
              </w:rPr>
              <w:t>c. Nơi sản xuất tinh trùng</w:t>
            </w:r>
          </w:p>
          <w:p w14:paraId="02F0DFBC" w14:textId="77777777" w:rsidR="0019228D" w:rsidRPr="0069059C" w:rsidRDefault="0019228D" w:rsidP="00FE3689">
            <w:pPr>
              <w:spacing w:after="0" w:line="240" w:lineRule="auto"/>
              <w:jc w:val="both"/>
              <w:rPr>
                <w:rFonts w:ascii="Times New Roman" w:eastAsia="Calibri" w:hAnsi="Times New Roman" w:cs="Times New Roman"/>
                <w:bCs/>
                <w:iCs/>
                <w:sz w:val="28"/>
                <w:szCs w:val="28"/>
                <w:shd w:val="clear" w:color="auto" w:fill="FFFFFF"/>
              </w:rPr>
            </w:pPr>
            <w:r w:rsidRPr="0069059C">
              <w:rPr>
                <w:rFonts w:ascii="Times New Roman" w:eastAsia="Calibri" w:hAnsi="Times New Roman" w:cs="Times New Roman"/>
                <w:bCs/>
                <w:iCs/>
                <w:sz w:val="28"/>
                <w:szCs w:val="28"/>
                <w:shd w:val="clear" w:color="auto" w:fill="FFFFFF"/>
              </w:rPr>
              <w:t>d. Nơi tiếp nhận trứng hoặc hợp tử, nuôi dưỡng phôi thai.</w:t>
            </w:r>
          </w:p>
          <w:p w14:paraId="6DC3E29F" w14:textId="77777777" w:rsidR="0019228D" w:rsidRPr="0069059C" w:rsidRDefault="0019228D" w:rsidP="00FE3689">
            <w:pPr>
              <w:spacing w:after="0" w:line="240" w:lineRule="auto"/>
              <w:jc w:val="both"/>
              <w:rPr>
                <w:rFonts w:ascii="Times New Roman" w:eastAsia="Calibri" w:hAnsi="Times New Roman" w:cs="Times New Roman"/>
                <w:bCs/>
                <w:iCs/>
                <w:sz w:val="28"/>
                <w:szCs w:val="28"/>
                <w:shd w:val="clear" w:color="auto" w:fill="FFFFFF"/>
              </w:rPr>
            </w:pPr>
            <w:r w:rsidRPr="0069059C">
              <w:rPr>
                <w:rFonts w:ascii="Times New Roman" w:eastAsia="Calibri" w:hAnsi="Times New Roman" w:cs="Times New Roman"/>
                <w:bCs/>
                <w:iCs/>
                <w:sz w:val="28"/>
                <w:szCs w:val="28"/>
                <w:shd w:val="clear" w:color="auto" w:fill="FFFFFF"/>
              </w:rPr>
              <w:t>e. Dự trữ tinh trùng</w:t>
            </w:r>
          </w:p>
          <w:p w14:paraId="0ED9D7DE" w14:textId="77777777" w:rsidR="0019228D" w:rsidRPr="0069059C" w:rsidRDefault="0019228D" w:rsidP="00FE3689">
            <w:pPr>
              <w:spacing w:after="0" w:line="240" w:lineRule="auto"/>
              <w:jc w:val="both"/>
              <w:rPr>
                <w:rFonts w:ascii="Times New Roman" w:eastAsia="Calibri" w:hAnsi="Times New Roman" w:cs="Times New Roman"/>
                <w:bCs/>
                <w:iCs/>
                <w:sz w:val="28"/>
                <w:szCs w:val="28"/>
                <w:shd w:val="clear" w:color="auto" w:fill="FFFFFF"/>
              </w:rPr>
            </w:pPr>
            <w:r w:rsidRPr="0069059C">
              <w:rPr>
                <w:rFonts w:ascii="Times New Roman" w:eastAsia="Calibri" w:hAnsi="Times New Roman" w:cs="Times New Roman"/>
                <w:bCs/>
                <w:iCs/>
                <w:sz w:val="28"/>
                <w:szCs w:val="28"/>
                <w:shd w:val="clear" w:color="auto" w:fill="FFFFFF"/>
              </w:rPr>
              <w:t>g. Nơi tinh trùng tiếp tục phát triển và hoàn thiện về cấu tạo</w:t>
            </w:r>
          </w:p>
          <w:p w14:paraId="563B0BA1" w14:textId="77777777" w:rsidR="0019228D" w:rsidRPr="0069059C" w:rsidRDefault="0019228D" w:rsidP="00FE3689">
            <w:pPr>
              <w:spacing w:after="0" w:line="240" w:lineRule="auto"/>
              <w:jc w:val="both"/>
              <w:rPr>
                <w:rFonts w:ascii="Times New Roman" w:eastAsia="Calibri" w:hAnsi="Times New Roman" w:cs="Times New Roman"/>
                <w:bCs/>
                <w:iCs/>
                <w:sz w:val="28"/>
                <w:szCs w:val="28"/>
                <w:shd w:val="clear" w:color="auto" w:fill="FFFFFF"/>
              </w:rPr>
            </w:pPr>
            <w:r w:rsidRPr="0069059C">
              <w:rPr>
                <w:rFonts w:ascii="Times New Roman" w:eastAsia="Calibri" w:hAnsi="Times New Roman" w:cs="Times New Roman"/>
                <w:bCs/>
                <w:iCs/>
                <w:sz w:val="28"/>
                <w:szCs w:val="28"/>
                <w:shd w:val="clear" w:color="auto" w:fill="FFFFFF"/>
              </w:rPr>
              <w:t>h. Dẫn tinh trùng từ tinh hoàn đến túi tinh</w:t>
            </w:r>
          </w:p>
          <w:p w14:paraId="323A113B" w14:textId="77777777" w:rsidR="0019228D" w:rsidRPr="0069059C" w:rsidRDefault="0019228D" w:rsidP="00FE3689">
            <w:pPr>
              <w:spacing w:after="0" w:line="240" w:lineRule="auto"/>
              <w:jc w:val="both"/>
              <w:rPr>
                <w:rFonts w:ascii="Times New Roman" w:eastAsia="Calibri" w:hAnsi="Times New Roman" w:cs="Times New Roman"/>
                <w:bCs/>
                <w:iCs/>
                <w:sz w:val="28"/>
                <w:szCs w:val="28"/>
                <w:shd w:val="clear" w:color="auto" w:fill="FFFFFF"/>
              </w:rPr>
            </w:pPr>
            <w:r w:rsidRPr="0069059C">
              <w:rPr>
                <w:rFonts w:ascii="Times New Roman" w:eastAsia="Calibri" w:hAnsi="Times New Roman" w:cs="Times New Roman"/>
                <w:bCs/>
                <w:iCs/>
                <w:sz w:val="28"/>
                <w:szCs w:val="28"/>
                <w:shd w:val="clear" w:color="auto" w:fill="FFFFFF"/>
              </w:rPr>
              <w:t>i.  Tiếp nhận tinh trùng, là đường ra của của trẻ sơ sinh, có tuyến tiết chất nhờn.</w:t>
            </w:r>
          </w:p>
        </w:tc>
      </w:tr>
    </w:tbl>
    <w:p w14:paraId="25D646F3" w14:textId="77777777" w:rsidR="0019228D" w:rsidRPr="0069059C" w:rsidRDefault="0019228D" w:rsidP="0019228D">
      <w:pPr>
        <w:tabs>
          <w:tab w:val="left" w:pos="567"/>
          <w:tab w:val="left" w:pos="2835"/>
          <w:tab w:val="left" w:pos="5103"/>
          <w:tab w:val="left" w:pos="7371"/>
        </w:tabs>
        <w:spacing w:after="0" w:line="240" w:lineRule="auto"/>
        <w:jc w:val="both"/>
        <w:rPr>
          <w:rFonts w:ascii="Times New Roman" w:eastAsia="Times New Roman" w:hAnsi="Times New Roman" w:cs="Times New Roman"/>
          <w:spacing w:val="-10"/>
          <w:sz w:val="28"/>
          <w:szCs w:val="28"/>
        </w:rPr>
      </w:pPr>
      <w:r w:rsidRPr="0069059C">
        <w:rPr>
          <w:rFonts w:ascii="Times New Roman" w:eastAsia="Times New Roman" w:hAnsi="Times New Roman" w:cs="Times New Roman"/>
          <w:b/>
          <w:spacing w:val="-10"/>
          <w:sz w:val="28"/>
          <w:szCs w:val="28"/>
        </w:rPr>
        <w:t xml:space="preserve">Câu 2. </w:t>
      </w:r>
      <w:r w:rsidRPr="0069059C">
        <w:rPr>
          <w:rFonts w:ascii="Times New Roman" w:eastAsia="Times New Roman" w:hAnsi="Times New Roman" w:cs="Times New Roman"/>
          <w:spacing w:val="-10"/>
          <w:sz w:val="28"/>
          <w:szCs w:val="28"/>
        </w:rPr>
        <w:t>Hệ sinh dục nữ ngoài chức năng sản xuất trứng và tiết hormone sinh dục, còn có thể</w:t>
      </w:r>
    </w:p>
    <w:p w14:paraId="286CAAED" w14:textId="77777777" w:rsidR="0019228D" w:rsidRPr="0069059C" w:rsidRDefault="0019228D" w:rsidP="0019228D">
      <w:pPr>
        <w:tabs>
          <w:tab w:val="left" w:pos="567"/>
          <w:tab w:val="left" w:pos="851"/>
          <w:tab w:val="left" w:pos="2835"/>
          <w:tab w:val="left" w:pos="5103"/>
          <w:tab w:val="left" w:pos="7371"/>
        </w:tabs>
        <w:spacing w:after="0" w:line="240" w:lineRule="auto"/>
        <w:ind w:firstLine="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A.</w:t>
      </w:r>
      <w:r w:rsidRPr="0069059C">
        <w:rPr>
          <w:rFonts w:ascii="Times New Roman" w:eastAsia="Times New Roman" w:hAnsi="Times New Roman" w:cs="Times New Roman"/>
          <w:sz w:val="28"/>
          <w:szCs w:val="28"/>
        </w:rPr>
        <w:tab/>
        <w:t>là nơi diễn ra quá trình thụ tinh, phát triển kinh nguyệt.</w:t>
      </w:r>
    </w:p>
    <w:p w14:paraId="6BE606FC" w14:textId="77777777" w:rsidR="0019228D" w:rsidRPr="0069059C" w:rsidRDefault="0019228D" w:rsidP="0019228D">
      <w:pPr>
        <w:tabs>
          <w:tab w:val="left" w:pos="567"/>
          <w:tab w:val="left" w:pos="851"/>
          <w:tab w:val="left" w:pos="2835"/>
          <w:tab w:val="left" w:pos="5103"/>
          <w:tab w:val="left" w:pos="7371"/>
        </w:tabs>
        <w:spacing w:after="0" w:line="240" w:lineRule="auto"/>
        <w:ind w:firstLine="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B.</w:t>
      </w:r>
      <w:r w:rsidRPr="0069059C">
        <w:rPr>
          <w:rFonts w:ascii="Times New Roman" w:eastAsia="Times New Roman" w:hAnsi="Times New Roman" w:cs="Times New Roman"/>
          <w:sz w:val="28"/>
          <w:szCs w:val="28"/>
        </w:rPr>
        <w:tab/>
        <w:t>là nơi diễn ra quá trình thụ tinh, phá triển của phôi thai.</w:t>
      </w:r>
    </w:p>
    <w:p w14:paraId="72A6D6EC" w14:textId="77777777" w:rsidR="0019228D" w:rsidRPr="0069059C" w:rsidRDefault="0019228D" w:rsidP="0019228D">
      <w:pPr>
        <w:tabs>
          <w:tab w:val="left" w:pos="567"/>
          <w:tab w:val="left" w:pos="851"/>
          <w:tab w:val="left" w:pos="2835"/>
          <w:tab w:val="left" w:pos="5103"/>
          <w:tab w:val="left" w:pos="7371"/>
        </w:tabs>
        <w:spacing w:after="0" w:line="240" w:lineRule="auto"/>
        <w:ind w:firstLine="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C.</w:t>
      </w:r>
      <w:r w:rsidRPr="0069059C">
        <w:rPr>
          <w:rFonts w:ascii="Times New Roman" w:eastAsia="Times New Roman" w:hAnsi="Times New Roman" w:cs="Times New Roman"/>
          <w:sz w:val="28"/>
          <w:szCs w:val="28"/>
        </w:rPr>
        <w:tab/>
        <w:t>dự trữ trứng.</w:t>
      </w:r>
    </w:p>
    <w:p w14:paraId="059012CD" w14:textId="77777777" w:rsidR="0019228D" w:rsidRPr="0069059C" w:rsidRDefault="0019228D" w:rsidP="0019228D">
      <w:pPr>
        <w:tabs>
          <w:tab w:val="left" w:pos="567"/>
          <w:tab w:val="left" w:pos="851"/>
          <w:tab w:val="left" w:pos="2835"/>
          <w:tab w:val="left" w:pos="5103"/>
          <w:tab w:val="left" w:pos="7371"/>
        </w:tabs>
        <w:spacing w:after="0" w:line="240" w:lineRule="auto"/>
        <w:ind w:firstLine="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D.</w:t>
      </w:r>
      <w:r w:rsidRPr="0069059C">
        <w:rPr>
          <w:rFonts w:ascii="Times New Roman" w:eastAsia="Times New Roman" w:hAnsi="Times New Roman" w:cs="Times New Roman"/>
          <w:sz w:val="28"/>
          <w:szCs w:val="28"/>
        </w:rPr>
        <w:tab/>
        <w:t>tiết ra các chất nhờn làm giảm tính acid của dịch âm đạo.</w:t>
      </w:r>
    </w:p>
    <w:p w14:paraId="032DE7B7" w14:textId="77777777" w:rsidR="0019228D" w:rsidRPr="0069059C" w:rsidRDefault="0019228D" w:rsidP="0019228D">
      <w:pPr>
        <w:tabs>
          <w:tab w:val="left" w:pos="567"/>
          <w:tab w:val="left" w:pos="2835"/>
          <w:tab w:val="left" w:pos="5103"/>
          <w:tab w:val="left" w:pos="7371"/>
        </w:tabs>
        <w:spacing w:after="0" w:line="240" w:lineRule="auto"/>
        <w:rPr>
          <w:rFonts w:ascii="Times New Roman" w:eastAsia="Times New Roman" w:hAnsi="Times New Roman" w:cs="Times New Roman"/>
          <w:sz w:val="28"/>
          <w:szCs w:val="28"/>
        </w:rPr>
      </w:pPr>
      <w:r w:rsidRPr="0069059C">
        <w:rPr>
          <w:rFonts w:ascii="Times New Roman" w:eastAsia="Times New Roman" w:hAnsi="Times New Roman" w:cs="Times New Roman"/>
          <w:b/>
          <w:bCs/>
          <w:sz w:val="28"/>
          <w:szCs w:val="28"/>
        </w:rPr>
        <w:t xml:space="preserve">Câu </w:t>
      </w:r>
      <w:r w:rsidRPr="0069059C">
        <w:rPr>
          <w:rFonts w:ascii="Times New Roman" w:eastAsia="Times New Roman" w:hAnsi="Times New Roman" w:cs="Times New Roman"/>
          <w:b/>
          <w:bCs/>
          <w:sz w:val="28"/>
          <w:szCs w:val="28"/>
          <w:lang w:val="en-US"/>
        </w:rPr>
        <w:t>3:</w:t>
      </w:r>
      <w:r w:rsidRPr="0069059C">
        <w:rPr>
          <w:rFonts w:ascii="Times New Roman" w:eastAsia="Times New Roman" w:hAnsi="Times New Roman" w:cs="Times New Roman"/>
          <w:sz w:val="28"/>
          <w:szCs w:val="28"/>
          <w:lang w:val="en-US"/>
        </w:rPr>
        <w:t xml:space="preserve"> </w:t>
      </w:r>
      <w:r w:rsidRPr="0069059C">
        <w:rPr>
          <w:rFonts w:ascii="Times New Roman" w:eastAsia="Times New Roman" w:hAnsi="Times New Roman" w:cs="Times New Roman"/>
          <w:sz w:val="28"/>
          <w:szCs w:val="28"/>
        </w:rPr>
        <w:t xml:space="preserve"> Hệ sinh dục của </w:t>
      </w:r>
      <w:r w:rsidRPr="0069059C">
        <w:rPr>
          <w:rFonts w:ascii="Times New Roman" w:eastAsia="Times New Roman" w:hAnsi="Times New Roman" w:cs="Times New Roman"/>
          <w:sz w:val="28"/>
          <w:szCs w:val="28"/>
          <w:lang w:val="en-US"/>
        </w:rPr>
        <w:t>nam</w:t>
      </w:r>
      <w:r w:rsidRPr="0069059C">
        <w:rPr>
          <w:rFonts w:ascii="Times New Roman" w:eastAsia="Times New Roman" w:hAnsi="Times New Roman" w:cs="Times New Roman"/>
          <w:sz w:val="28"/>
          <w:szCs w:val="28"/>
        </w:rPr>
        <w:t xml:space="preserve"> tiết ra hormone</w:t>
      </w:r>
    </w:p>
    <w:p w14:paraId="3F4555C3" w14:textId="77777777" w:rsidR="00A954F6" w:rsidRDefault="00A954F6" w:rsidP="0019228D">
      <w:pPr>
        <w:tabs>
          <w:tab w:val="left" w:pos="567"/>
          <w:tab w:val="left" w:pos="851"/>
          <w:tab w:val="left" w:pos="2835"/>
          <w:tab w:val="left" w:pos="5103"/>
          <w:tab w:val="left" w:pos="7371"/>
        </w:tabs>
        <w:spacing w:after="0" w:line="240" w:lineRule="auto"/>
        <w:ind w:left="567"/>
        <w:rPr>
          <w:rFonts w:ascii="Times New Roman" w:eastAsia="Times New Roman" w:hAnsi="Times New Roman" w:cs="Times New Roman"/>
          <w:sz w:val="28"/>
          <w:szCs w:val="28"/>
        </w:rPr>
        <w:sectPr w:rsidR="00A954F6" w:rsidSect="00903A89">
          <w:headerReference w:type="default" r:id="rId42"/>
          <w:footerReference w:type="default" r:id="rId43"/>
          <w:pgSz w:w="12240" w:h="15840" w:code="1"/>
          <w:pgMar w:top="1440" w:right="1440" w:bottom="1440" w:left="1440" w:header="794" w:footer="794" w:gutter="0"/>
          <w:cols w:space="720"/>
          <w:titlePg/>
          <w:docGrid w:linePitch="360"/>
        </w:sectPr>
      </w:pPr>
    </w:p>
    <w:p w14:paraId="131F1586" w14:textId="77777777" w:rsidR="0019228D" w:rsidRPr="0069059C" w:rsidRDefault="0019228D" w:rsidP="0019228D">
      <w:pPr>
        <w:tabs>
          <w:tab w:val="left" w:pos="567"/>
          <w:tab w:val="left" w:pos="851"/>
          <w:tab w:val="left" w:pos="2835"/>
          <w:tab w:val="left" w:pos="5103"/>
          <w:tab w:val="left" w:pos="7371"/>
        </w:tabs>
        <w:spacing w:after="0" w:line="240" w:lineRule="auto"/>
        <w:ind w:left="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A.</w:t>
      </w:r>
      <w:r w:rsidRPr="0069059C">
        <w:rPr>
          <w:rFonts w:ascii="Times New Roman" w:eastAsia="Times New Roman" w:hAnsi="Times New Roman" w:cs="Times New Roman"/>
          <w:sz w:val="28"/>
          <w:szCs w:val="28"/>
        </w:rPr>
        <w:tab/>
        <w:t>Estrogen và progesterone.</w:t>
      </w:r>
    </w:p>
    <w:p w14:paraId="2A897872" w14:textId="77777777" w:rsidR="0019228D" w:rsidRPr="0069059C" w:rsidRDefault="0019228D" w:rsidP="0019228D">
      <w:pPr>
        <w:tabs>
          <w:tab w:val="left" w:pos="567"/>
          <w:tab w:val="left" w:pos="851"/>
          <w:tab w:val="left" w:pos="2835"/>
          <w:tab w:val="left" w:pos="5103"/>
          <w:tab w:val="left" w:pos="7371"/>
        </w:tabs>
        <w:spacing w:after="0" w:line="240" w:lineRule="auto"/>
        <w:ind w:left="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B.</w:t>
      </w:r>
      <w:r w:rsidRPr="0069059C">
        <w:rPr>
          <w:rFonts w:ascii="Times New Roman" w:eastAsia="Times New Roman" w:hAnsi="Times New Roman" w:cs="Times New Roman"/>
          <w:sz w:val="28"/>
          <w:szCs w:val="28"/>
        </w:rPr>
        <w:tab/>
        <w:t>Testosterone.</w:t>
      </w:r>
    </w:p>
    <w:p w14:paraId="76DE71D2" w14:textId="77777777" w:rsidR="0019228D" w:rsidRPr="0069059C" w:rsidRDefault="0019228D" w:rsidP="0019228D">
      <w:pPr>
        <w:tabs>
          <w:tab w:val="left" w:pos="567"/>
          <w:tab w:val="left" w:pos="851"/>
          <w:tab w:val="left" w:pos="2835"/>
          <w:tab w:val="left" w:pos="5103"/>
          <w:tab w:val="left" w:pos="7371"/>
        </w:tabs>
        <w:spacing w:after="0" w:line="240" w:lineRule="auto"/>
        <w:ind w:left="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C.</w:t>
      </w:r>
      <w:r w:rsidRPr="0069059C">
        <w:rPr>
          <w:rFonts w:ascii="Times New Roman" w:eastAsia="Times New Roman" w:hAnsi="Times New Roman" w:cs="Times New Roman"/>
          <w:sz w:val="28"/>
          <w:szCs w:val="28"/>
        </w:rPr>
        <w:tab/>
        <w:t>Somatostatin.</w:t>
      </w:r>
    </w:p>
    <w:p w14:paraId="4EC17F46" w14:textId="77777777" w:rsidR="0019228D" w:rsidRPr="0069059C" w:rsidRDefault="0019228D" w:rsidP="0019228D">
      <w:pPr>
        <w:tabs>
          <w:tab w:val="left" w:pos="567"/>
          <w:tab w:val="left" w:pos="851"/>
          <w:tab w:val="left" w:pos="2835"/>
          <w:tab w:val="left" w:pos="5103"/>
          <w:tab w:val="left" w:pos="7371"/>
        </w:tabs>
        <w:spacing w:after="0" w:line="240" w:lineRule="auto"/>
        <w:ind w:left="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D.</w:t>
      </w:r>
      <w:r w:rsidRPr="0069059C">
        <w:rPr>
          <w:rFonts w:ascii="Times New Roman" w:eastAsia="Times New Roman" w:hAnsi="Times New Roman" w:cs="Times New Roman"/>
          <w:sz w:val="28"/>
          <w:szCs w:val="28"/>
        </w:rPr>
        <w:tab/>
        <w:t>Insulin.</w:t>
      </w:r>
    </w:p>
    <w:p w14:paraId="61F800F0" w14:textId="77777777" w:rsidR="00A954F6" w:rsidRDefault="00A954F6" w:rsidP="0019228D">
      <w:pPr>
        <w:tabs>
          <w:tab w:val="left" w:pos="567"/>
          <w:tab w:val="left" w:pos="2835"/>
          <w:tab w:val="left" w:pos="5103"/>
          <w:tab w:val="left" w:pos="7371"/>
        </w:tabs>
        <w:spacing w:after="0" w:line="240" w:lineRule="auto"/>
        <w:rPr>
          <w:rFonts w:ascii="Times New Roman" w:eastAsia="Times New Roman" w:hAnsi="Times New Roman" w:cs="Times New Roman"/>
          <w:b/>
          <w:sz w:val="28"/>
          <w:szCs w:val="28"/>
        </w:rPr>
        <w:sectPr w:rsidR="00A954F6" w:rsidSect="00A954F6">
          <w:type w:val="continuous"/>
          <w:pgSz w:w="12240" w:h="15840" w:code="1"/>
          <w:pgMar w:top="1440" w:right="1440" w:bottom="1440" w:left="1440" w:header="720" w:footer="720" w:gutter="0"/>
          <w:cols w:num="2" w:space="720"/>
          <w:docGrid w:linePitch="360"/>
        </w:sectPr>
      </w:pPr>
    </w:p>
    <w:p w14:paraId="703C6F2D" w14:textId="77777777" w:rsidR="0019228D" w:rsidRPr="0069059C" w:rsidRDefault="0019228D" w:rsidP="0019228D">
      <w:pPr>
        <w:tabs>
          <w:tab w:val="left" w:pos="567"/>
          <w:tab w:val="left" w:pos="2835"/>
          <w:tab w:val="left" w:pos="5103"/>
          <w:tab w:val="left" w:pos="7371"/>
        </w:tabs>
        <w:spacing w:after="0" w:line="240" w:lineRule="auto"/>
        <w:rPr>
          <w:rFonts w:ascii="Times New Roman" w:eastAsia="Times New Roman" w:hAnsi="Times New Roman" w:cs="Times New Roman"/>
          <w:sz w:val="28"/>
          <w:szCs w:val="28"/>
        </w:rPr>
      </w:pPr>
      <w:r w:rsidRPr="0069059C">
        <w:rPr>
          <w:rFonts w:ascii="Times New Roman" w:hAnsi="Times New Roman" w:cs="Times New Roman"/>
          <w:noProof/>
        </w:rPr>
        <w:drawing>
          <wp:anchor distT="0" distB="0" distL="114300" distR="114300" simplePos="0" relativeHeight="251659264" behindDoc="0" locked="0" layoutInCell="1" allowOverlap="1" wp14:anchorId="394C2321" wp14:editId="38EC7C29">
            <wp:simplePos x="0" y="0"/>
            <wp:positionH relativeFrom="margin">
              <wp:posOffset>3843020</wp:posOffset>
            </wp:positionH>
            <wp:positionV relativeFrom="paragraph">
              <wp:posOffset>243840</wp:posOffset>
            </wp:positionV>
            <wp:extent cx="1956435" cy="1226185"/>
            <wp:effectExtent l="0" t="0" r="12065" b="5715"/>
            <wp:wrapThrough wrapText="bothSides">
              <wp:wrapPolygon edited="0">
                <wp:start x="0" y="0"/>
                <wp:lineTo x="0" y="21477"/>
                <wp:lineTo x="21453" y="21477"/>
                <wp:lineTo x="21453" y="0"/>
                <wp:lineTo x="0" y="0"/>
              </wp:wrapPolygon>
            </wp:wrapThrough>
            <wp:docPr id="2063" name="image1.jpg" descr="Bật mí: Quá trình thụ thai diễn ra như thế nào? BV Bắc Hà"/>
            <wp:cNvGraphicFramePr/>
            <a:graphic xmlns:a="http://schemas.openxmlformats.org/drawingml/2006/main">
              <a:graphicData uri="http://schemas.openxmlformats.org/drawingml/2006/picture">
                <pic:pic xmlns:pic="http://schemas.openxmlformats.org/drawingml/2006/picture">
                  <pic:nvPicPr>
                    <pic:cNvPr id="2063" name="image1.jpg" descr="Bật mí: Quá trình thụ thai diễn ra như thế nào? BV Bắc Hà"/>
                    <pic:cNvPicPr preferRelativeResize="0"/>
                  </pic:nvPicPr>
                  <pic:blipFill>
                    <a:blip r:embed="rId44" cstate="print">
                      <a:extLst>
                        <a:ext uri="{28A0092B-C50C-407E-A947-70E740481C1C}">
                          <a14:useLocalDpi xmlns:a14="http://schemas.microsoft.com/office/drawing/2010/main" val="0"/>
                        </a:ext>
                      </a:extLst>
                    </a:blip>
                    <a:srcRect/>
                    <a:stretch>
                      <a:fillRect/>
                    </a:stretch>
                  </pic:blipFill>
                  <pic:spPr>
                    <a:xfrm>
                      <a:off x="0" y="0"/>
                      <a:ext cx="1956435" cy="1226185"/>
                    </a:xfrm>
                    <a:prstGeom prst="rect">
                      <a:avLst/>
                    </a:prstGeom>
                  </pic:spPr>
                </pic:pic>
              </a:graphicData>
            </a:graphic>
          </wp:anchor>
        </w:drawing>
      </w:r>
      <w:r w:rsidRPr="0069059C">
        <w:rPr>
          <w:rFonts w:ascii="Times New Roman" w:eastAsia="Times New Roman" w:hAnsi="Times New Roman" w:cs="Times New Roman"/>
          <w:b/>
          <w:sz w:val="28"/>
          <w:szCs w:val="28"/>
        </w:rPr>
        <w:t>Câu 4.</w:t>
      </w:r>
      <w:r w:rsidRPr="0069059C">
        <w:rPr>
          <w:rFonts w:ascii="Times New Roman" w:eastAsia="Times New Roman" w:hAnsi="Times New Roman" w:cs="Times New Roman"/>
          <w:sz w:val="28"/>
          <w:szCs w:val="28"/>
        </w:rPr>
        <w:t xml:space="preserve"> Khi tinh dịch được phóng vào âm đạo và gặp trứng ở thời điểm thích hợp sẽ xảy ra hiện tượng</w:t>
      </w:r>
    </w:p>
    <w:p w14:paraId="59820DE1" w14:textId="77777777" w:rsidR="0019228D" w:rsidRPr="0069059C" w:rsidRDefault="0019228D" w:rsidP="0019228D">
      <w:pPr>
        <w:tabs>
          <w:tab w:val="left" w:pos="567"/>
          <w:tab w:val="left" w:pos="993"/>
          <w:tab w:val="left" w:pos="2835"/>
          <w:tab w:val="left" w:pos="5103"/>
          <w:tab w:val="left" w:pos="7371"/>
        </w:tabs>
        <w:spacing w:after="0" w:line="240" w:lineRule="auto"/>
        <w:ind w:left="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A.</w:t>
      </w:r>
      <w:r w:rsidRPr="0069059C">
        <w:rPr>
          <w:rFonts w:ascii="Times New Roman" w:eastAsia="Times New Roman" w:hAnsi="Times New Roman" w:cs="Times New Roman"/>
          <w:sz w:val="28"/>
          <w:szCs w:val="28"/>
        </w:rPr>
        <w:tab/>
        <w:t>kinh nguyệt.</w:t>
      </w:r>
    </w:p>
    <w:p w14:paraId="6D5B4661" w14:textId="77777777" w:rsidR="0019228D" w:rsidRPr="0069059C" w:rsidRDefault="0019228D" w:rsidP="0019228D">
      <w:pPr>
        <w:tabs>
          <w:tab w:val="left" w:pos="567"/>
          <w:tab w:val="left" w:pos="993"/>
          <w:tab w:val="left" w:pos="2835"/>
          <w:tab w:val="left" w:pos="5103"/>
          <w:tab w:val="left" w:pos="7371"/>
        </w:tabs>
        <w:spacing w:after="0" w:line="240" w:lineRule="auto"/>
        <w:ind w:left="567"/>
        <w:rPr>
          <w:rFonts w:ascii="Times New Roman" w:eastAsia="Times New Roman" w:hAnsi="Times New Roman" w:cs="Times New Roman"/>
          <w:sz w:val="28"/>
          <w:szCs w:val="28"/>
        </w:rPr>
      </w:pPr>
      <w:bookmarkStart w:id="20" w:name="_heading=h.gjdgxs" w:colFirst="0" w:colLast="0"/>
      <w:bookmarkEnd w:id="20"/>
      <w:r w:rsidRPr="0069059C">
        <w:rPr>
          <w:rFonts w:ascii="Times New Roman" w:eastAsia="Times New Roman" w:hAnsi="Times New Roman" w:cs="Times New Roman"/>
          <w:sz w:val="28"/>
          <w:szCs w:val="28"/>
        </w:rPr>
        <w:t>B.</w:t>
      </w:r>
      <w:r w:rsidRPr="0069059C">
        <w:rPr>
          <w:rFonts w:ascii="Times New Roman" w:eastAsia="Times New Roman" w:hAnsi="Times New Roman" w:cs="Times New Roman"/>
          <w:sz w:val="28"/>
          <w:szCs w:val="28"/>
        </w:rPr>
        <w:tab/>
        <w:t>hình thành phôi.</w:t>
      </w:r>
    </w:p>
    <w:p w14:paraId="61A7E8AE" w14:textId="77777777" w:rsidR="0019228D" w:rsidRPr="0069059C" w:rsidRDefault="0019228D" w:rsidP="0019228D">
      <w:pPr>
        <w:tabs>
          <w:tab w:val="left" w:pos="567"/>
          <w:tab w:val="left" w:pos="993"/>
          <w:tab w:val="left" w:pos="2835"/>
          <w:tab w:val="left" w:pos="5103"/>
          <w:tab w:val="left" w:pos="7371"/>
        </w:tabs>
        <w:spacing w:after="0" w:line="240" w:lineRule="auto"/>
        <w:ind w:left="567"/>
        <w:rPr>
          <w:rFonts w:ascii="Times New Roman" w:eastAsia="Times New Roman" w:hAnsi="Times New Roman" w:cs="Times New Roman"/>
          <w:sz w:val="28"/>
          <w:szCs w:val="28"/>
          <w:lang w:val="en-US"/>
        </w:rPr>
      </w:pPr>
      <w:r w:rsidRPr="0069059C">
        <w:rPr>
          <w:rFonts w:ascii="Times New Roman" w:eastAsia="Times New Roman" w:hAnsi="Times New Roman" w:cs="Times New Roman"/>
          <w:sz w:val="28"/>
          <w:szCs w:val="28"/>
        </w:rPr>
        <w:t>C.</w:t>
      </w:r>
      <w:r w:rsidRPr="0069059C">
        <w:rPr>
          <w:rFonts w:ascii="Times New Roman" w:eastAsia="Times New Roman" w:hAnsi="Times New Roman" w:cs="Times New Roman"/>
          <w:sz w:val="28"/>
          <w:szCs w:val="28"/>
        </w:rPr>
        <w:tab/>
      </w:r>
      <w:r w:rsidRPr="0069059C">
        <w:rPr>
          <w:rFonts w:ascii="Times New Roman" w:eastAsia="Times New Roman" w:hAnsi="Times New Roman" w:cs="Times New Roman"/>
          <w:sz w:val="28"/>
          <w:szCs w:val="28"/>
          <w:lang w:val="en-US"/>
        </w:rPr>
        <w:t>t</w:t>
      </w:r>
      <w:r w:rsidRPr="0069059C">
        <w:rPr>
          <w:rFonts w:ascii="Times New Roman" w:eastAsia="Times New Roman" w:hAnsi="Times New Roman" w:cs="Times New Roman"/>
          <w:sz w:val="28"/>
          <w:szCs w:val="28"/>
        </w:rPr>
        <w:t>hụ tinh</w:t>
      </w:r>
      <w:r w:rsidRPr="0069059C">
        <w:rPr>
          <w:rFonts w:ascii="Times New Roman" w:eastAsia="Times New Roman" w:hAnsi="Times New Roman" w:cs="Times New Roman"/>
          <w:sz w:val="28"/>
          <w:szCs w:val="28"/>
          <w:lang w:val="en-US"/>
        </w:rPr>
        <w:t>.</w:t>
      </w:r>
    </w:p>
    <w:p w14:paraId="0196355B" w14:textId="77777777" w:rsidR="0019228D" w:rsidRPr="0069059C" w:rsidRDefault="0019228D" w:rsidP="0019228D">
      <w:pPr>
        <w:tabs>
          <w:tab w:val="left" w:pos="567"/>
          <w:tab w:val="left" w:pos="993"/>
          <w:tab w:val="left" w:pos="2835"/>
          <w:tab w:val="left" w:pos="5103"/>
          <w:tab w:val="left" w:pos="7371"/>
        </w:tabs>
        <w:spacing w:after="0" w:line="240" w:lineRule="auto"/>
        <w:ind w:left="567"/>
        <w:rPr>
          <w:rFonts w:ascii="Times New Roman" w:eastAsia="Times New Roman" w:hAnsi="Times New Roman" w:cs="Times New Roman"/>
          <w:sz w:val="28"/>
          <w:szCs w:val="28"/>
          <w:lang w:val="en-US"/>
        </w:rPr>
      </w:pPr>
      <w:r w:rsidRPr="0069059C">
        <w:rPr>
          <w:rFonts w:ascii="Times New Roman" w:eastAsia="Times New Roman" w:hAnsi="Times New Roman" w:cs="Times New Roman"/>
          <w:sz w:val="28"/>
          <w:szCs w:val="28"/>
        </w:rPr>
        <w:t>D.</w:t>
      </w:r>
      <w:r w:rsidRPr="0069059C">
        <w:rPr>
          <w:rFonts w:ascii="Times New Roman" w:eastAsia="Times New Roman" w:hAnsi="Times New Roman" w:cs="Times New Roman"/>
          <w:sz w:val="28"/>
          <w:szCs w:val="28"/>
        </w:rPr>
        <w:tab/>
      </w:r>
      <w:r w:rsidRPr="0069059C">
        <w:rPr>
          <w:rFonts w:ascii="Times New Roman" w:eastAsia="Times New Roman" w:hAnsi="Times New Roman" w:cs="Times New Roman"/>
          <w:sz w:val="28"/>
          <w:szCs w:val="28"/>
          <w:lang w:val="en-US"/>
        </w:rPr>
        <w:t>p</w:t>
      </w:r>
      <w:r w:rsidRPr="0069059C">
        <w:rPr>
          <w:rFonts w:ascii="Times New Roman" w:eastAsia="Times New Roman" w:hAnsi="Times New Roman" w:cs="Times New Roman"/>
          <w:sz w:val="28"/>
          <w:szCs w:val="28"/>
        </w:rPr>
        <w:t>hát triển thai</w:t>
      </w:r>
      <w:r w:rsidRPr="0069059C">
        <w:rPr>
          <w:rFonts w:ascii="Times New Roman" w:eastAsia="Times New Roman" w:hAnsi="Times New Roman" w:cs="Times New Roman"/>
          <w:sz w:val="28"/>
          <w:szCs w:val="28"/>
          <w:lang w:val="en-US"/>
        </w:rPr>
        <w:t>.</w:t>
      </w:r>
    </w:p>
    <w:p w14:paraId="7A8984E0" w14:textId="77777777" w:rsidR="0019228D" w:rsidRPr="0069059C" w:rsidRDefault="0019228D" w:rsidP="0019228D">
      <w:pPr>
        <w:tabs>
          <w:tab w:val="left" w:pos="567"/>
          <w:tab w:val="left" w:pos="2835"/>
          <w:tab w:val="left" w:pos="5103"/>
          <w:tab w:val="left" w:pos="7371"/>
        </w:tabs>
        <w:spacing w:after="0" w:line="240" w:lineRule="auto"/>
        <w:rPr>
          <w:rFonts w:ascii="Times New Roman" w:eastAsia="Times New Roman" w:hAnsi="Times New Roman" w:cs="Times New Roman"/>
          <w:sz w:val="28"/>
          <w:szCs w:val="28"/>
        </w:rPr>
      </w:pPr>
      <w:r w:rsidRPr="0069059C">
        <w:rPr>
          <w:rFonts w:ascii="Times New Roman" w:eastAsia="Times New Roman" w:hAnsi="Times New Roman" w:cs="Times New Roman"/>
          <w:b/>
          <w:sz w:val="28"/>
          <w:szCs w:val="28"/>
        </w:rPr>
        <w:t xml:space="preserve">Câu </w:t>
      </w:r>
      <w:r w:rsidRPr="0069059C">
        <w:rPr>
          <w:rFonts w:ascii="Times New Roman" w:eastAsia="Times New Roman" w:hAnsi="Times New Roman" w:cs="Times New Roman"/>
          <w:b/>
          <w:sz w:val="28"/>
          <w:szCs w:val="28"/>
          <w:lang w:val="en-US"/>
        </w:rPr>
        <w:t>5</w:t>
      </w:r>
      <w:r w:rsidRPr="0069059C">
        <w:rPr>
          <w:rFonts w:ascii="Times New Roman" w:eastAsia="Times New Roman" w:hAnsi="Times New Roman" w:cs="Times New Roman"/>
          <w:b/>
          <w:sz w:val="28"/>
          <w:szCs w:val="28"/>
        </w:rPr>
        <w:t>.</w:t>
      </w:r>
      <w:r w:rsidRPr="0069059C">
        <w:rPr>
          <w:rFonts w:ascii="Times New Roman" w:eastAsia="Times New Roman" w:hAnsi="Times New Roman" w:cs="Times New Roman"/>
          <w:sz w:val="28"/>
          <w:szCs w:val="28"/>
        </w:rPr>
        <w:t xml:space="preserve"> Sau khi thụ tinh, hợp tử di chuyển</w:t>
      </w:r>
    </w:p>
    <w:p w14:paraId="08BB74A6" w14:textId="77777777" w:rsidR="0019228D" w:rsidRPr="0069059C" w:rsidRDefault="0019228D" w:rsidP="0019228D">
      <w:pPr>
        <w:tabs>
          <w:tab w:val="left" w:pos="567"/>
          <w:tab w:val="left" w:pos="851"/>
          <w:tab w:val="left" w:pos="2835"/>
          <w:tab w:val="left" w:pos="5103"/>
          <w:tab w:val="left" w:pos="7371"/>
        </w:tabs>
        <w:spacing w:after="0" w:line="240" w:lineRule="auto"/>
        <w:ind w:firstLine="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A.</w:t>
      </w:r>
      <w:r w:rsidRPr="0069059C">
        <w:rPr>
          <w:rFonts w:ascii="Times New Roman" w:eastAsia="Times New Roman" w:hAnsi="Times New Roman" w:cs="Times New Roman"/>
          <w:sz w:val="28"/>
          <w:szCs w:val="28"/>
        </w:rPr>
        <w:tab/>
        <w:t xml:space="preserve"> dọc theo ống dẫn trứng hướng đến âm đạo.</w:t>
      </w:r>
    </w:p>
    <w:p w14:paraId="1A76B948" w14:textId="77777777" w:rsidR="0019228D" w:rsidRPr="0069059C" w:rsidRDefault="0019228D" w:rsidP="0019228D">
      <w:pPr>
        <w:tabs>
          <w:tab w:val="left" w:pos="567"/>
          <w:tab w:val="left" w:pos="851"/>
          <w:tab w:val="left" w:pos="2835"/>
          <w:tab w:val="left" w:pos="5103"/>
          <w:tab w:val="left" w:pos="7371"/>
        </w:tabs>
        <w:spacing w:after="0" w:line="240" w:lineRule="auto"/>
        <w:ind w:firstLine="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B.</w:t>
      </w:r>
      <w:r w:rsidRPr="0069059C">
        <w:rPr>
          <w:rFonts w:ascii="Times New Roman" w:eastAsia="Times New Roman" w:hAnsi="Times New Roman" w:cs="Times New Roman"/>
          <w:sz w:val="28"/>
          <w:szCs w:val="28"/>
        </w:rPr>
        <w:tab/>
        <w:t>dọc theo ống dẫn trứng hướng đến tử cung.</w:t>
      </w:r>
    </w:p>
    <w:p w14:paraId="57AEC2BE" w14:textId="77777777" w:rsidR="0019228D" w:rsidRPr="0069059C" w:rsidRDefault="0019228D" w:rsidP="0019228D">
      <w:pPr>
        <w:tabs>
          <w:tab w:val="left" w:pos="567"/>
          <w:tab w:val="left" w:pos="851"/>
          <w:tab w:val="left" w:pos="2835"/>
          <w:tab w:val="left" w:pos="5103"/>
          <w:tab w:val="left" w:pos="7371"/>
        </w:tabs>
        <w:spacing w:after="0" w:line="240" w:lineRule="auto"/>
        <w:ind w:firstLine="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C.</w:t>
      </w:r>
      <w:r w:rsidRPr="0069059C">
        <w:rPr>
          <w:rFonts w:ascii="Times New Roman" w:eastAsia="Times New Roman" w:hAnsi="Times New Roman" w:cs="Times New Roman"/>
          <w:sz w:val="28"/>
          <w:szCs w:val="28"/>
        </w:rPr>
        <w:tab/>
        <w:t>dọc theo ống sinh tinh hướng đến âm đạo.</w:t>
      </w:r>
    </w:p>
    <w:p w14:paraId="6671C6B7" w14:textId="77777777" w:rsidR="0019228D" w:rsidRPr="0069059C" w:rsidRDefault="0019228D" w:rsidP="0019228D">
      <w:pPr>
        <w:tabs>
          <w:tab w:val="left" w:pos="567"/>
          <w:tab w:val="left" w:pos="851"/>
          <w:tab w:val="left" w:pos="2835"/>
          <w:tab w:val="left" w:pos="5103"/>
          <w:tab w:val="left" w:pos="7371"/>
        </w:tabs>
        <w:spacing w:after="0" w:line="240" w:lineRule="auto"/>
        <w:ind w:firstLine="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D.</w:t>
      </w:r>
      <w:r w:rsidRPr="0069059C">
        <w:rPr>
          <w:rFonts w:ascii="Times New Roman" w:eastAsia="Times New Roman" w:hAnsi="Times New Roman" w:cs="Times New Roman"/>
          <w:sz w:val="28"/>
          <w:szCs w:val="28"/>
        </w:rPr>
        <w:tab/>
        <w:t>dọc theo ống dẫn tinh hướng đến tử cung.</w:t>
      </w:r>
    </w:p>
    <w:p w14:paraId="35E15690" w14:textId="77777777" w:rsidR="0019228D" w:rsidRPr="0069059C" w:rsidRDefault="0019228D" w:rsidP="0019228D">
      <w:pPr>
        <w:tabs>
          <w:tab w:val="left" w:pos="567"/>
          <w:tab w:val="left" w:pos="2835"/>
          <w:tab w:val="left" w:pos="5103"/>
          <w:tab w:val="left" w:pos="7371"/>
        </w:tabs>
        <w:spacing w:after="0" w:line="240" w:lineRule="auto"/>
        <w:rPr>
          <w:rFonts w:ascii="Times New Roman" w:eastAsia="Times New Roman" w:hAnsi="Times New Roman" w:cs="Times New Roman"/>
          <w:sz w:val="28"/>
          <w:szCs w:val="28"/>
        </w:rPr>
      </w:pPr>
      <w:r w:rsidRPr="0069059C">
        <w:rPr>
          <w:rFonts w:ascii="Times New Roman" w:eastAsia="Times New Roman" w:hAnsi="Times New Roman" w:cs="Times New Roman"/>
          <w:b/>
          <w:sz w:val="28"/>
          <w:szCs w:val="28"/>
        </w:rPr>
        <w:t>Câu 6.</w:t>
      </w:r>
      <w:r w:rsidRPr="0069059C">
        <w:rPr>
          <w:rFonts w:ascii="Times New Roman" w:eastAsia="Times New Roman" w:hAnsi="Times New Roman" w:cs="Times New Roman"/>
          <w:sz w:val="28"/>
          <w:szCs w:val="28"/>
        </w:rPr>
        <w:t xml:space="preserve"> Sau khi trứng rụng mà không được thụ tinh, sẽ xảy ra hiện tượng gì?</w:t>
      </w:r>
    </w:p>
    <w:p w14:paraId="4CA9ACA1" w14:textId="77777777" w:rsidR="00A954F6" w:rsidRDefault="00A954F6" w:rsidP="0019228D">
      <w:pPr>
        <w:tabs>
          <w:tab w:val="left" w:pos="567"/>
          <w:tab w:val="left" w:pos="993"/>
          <w:tab w:val="left" w:pos="2835"/>
          <w:tab w:val="left" w:pos="5103"/>
          <w:tab w:val="left" w:pos="7371"/>
        </w:tabs>
        <w:spacing w:after="0" w:line="240" w:lineRule="auto"/>
        <w:ind w:left="567"/>
        <w:rPr>
          <w:rFonts w:ascii="Times New Roman" w:eastAsia="Times New Roman" w:hAnsi="Times New Roman" w:cs="Times New Roman"/>
          <w:sz w:val="28"/>
          <w:szCs w:val="28"/>
        </w:rPr>
        <w:sectPr w:rsidR="00A954F6" w:rsidSect="00A954F6">
          <w:type w:val="continuous"/>
          <w:pgSz w:w="12240" w:h="15840" w:code="1"/>
          <w:pgMar w:top="1440" w:right="1440" w:bottom="1440" w:left="1440" w:header="720" w:footer="720" w:gutter="0"/>
          <w:cols w:space="720"/>
          <w:docGrid w:linePitch="360"/>
        </w:sectPr>
      </w:pPr>
    </w:p>
    <w:p w14:paraId="20C2A45C" w14:textId="77777777" w:rsidR="0019228D" w:rsidRPr="0069059C" w:rsidRDefault="0019228D" w:rsidP="0019228D">
      <w:pPr>
        <w:tabs>
          <w:tab w:val="left" w:pos="567"/>
          <w:tab w:val="left" w:pos="993"/>
          <w:tab w:val="left" w:pos="2835"/>
          <w:tab w:val="left" w:pos="5103"/>
          <w:tab w:val="left" w:pos="7371"/>
        </w:tabs>
        <w:spacing w:after="0" w:line="240" w:lineRule="auto"/>
        <w:ind w:left="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A.</w:t>
      </w:r>
      <w:r w:rsidRPr="0069059C">
        <w:rPr>
          <w:rFonts w:ascii="Times New Roman" w:eastAsia="Times New Roman" w:hAnsi="Times New Roman" w:cs="Times New Roman"/>
          <w:sz w:val="28"/>
          <w:szCs w:val="28"/>
        </w:rPr>
        <w:tab/>
        <w:t>Kinh nguyệt.</w:t>
      </w:r>
    </w:p>
    <w:p w14:paraId="6628334A" w14:textId="77777777" w:rsidR="0019228D" w:rsidRPr="0069059C" w:rsidRDefault="0019228D" w:rsidP="0019228D">
      <w:pPr>
        <w:tabs>
          <w:tab w:val="left" w:pos="567"/>
          <w:tab w:val="left" w:pos="993"/>
          <w:tab w:val="left" w:pos="2835"/>
          <w:tab w:val="left" w:pos="5103"/>
          <w:tab w:val="left" w:pos="7371"/>
        </w:tabs>
        <w:spacing w:after="0" w:line="240" w:lineRule="auto"/>
        <w:ind w:left="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B.</w:t>
      </w:r>
      <w:r w:rsidRPr="0069059C">
        <w:rPr>
          <w:rFonts w:ascii="Times New Roman" w:eastAsia="Times New Roman" w:hAnsi="Times New Roman" w:cs="Times New Roman"/>
          <w:sz w:val="28"/>
          <w:szCs w:val="28"/>
        </w:rPr>
        <w:tab/>
        <w:t>Thụ thai.</w:t>
      </w:r>
    </w:p>
    <w:p w14:paraId="2F447DDE" w14:textId="77777777" w:rsidR="0019228D" w:rsidRPr="0069059C" w:rsidRDefault="0019228D" w:rsidP="0019228D">
      <w:pPr>
        <w:tabs>
          <w:tab w:val="left" w:pos="567"/>
          <w:tab w:val="left" w:pos="993"/>
          <w:tab w:val="left" w:pos="2835"/>
          <w:tab w:val="left" w:pos="5103"/>
          <w:tab w:val="left" w:pos="7371"/>
        </w:tabs>
        <w:spacing w:after="0" w:line="240" w:lineRule="auto"/>
        <w:ind w:left="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C.</w:t>
      </w:r>
      <w:r w:rsidRPr="0069059C">
        <w:rPr>
          <w:rFonts w:ascii="Times New Roman" w:eastAsia="Times New Roman" w:hAnsi="Times New Roman" w:cs="Times New Roman"/>
          <w:sz w:val="28"/>
          <w:szCs w:val="28"/>
        </w:rPr>
        <w:tab/>
        <w:t>Thái hóa.</w:t>
      </w:r>
    </w:p>
    <w:p w14:paraId="719D7B45" w14:textId="77777777" w:rsidR="0019228D" w:rsidRPr="0069059C" w:rsidRDefault="0019228D" w:rsidP="0019228D">
      <w:pPr>
        <w:tabs>
          <w:tab w:val="left" w:pos="567"/>
          <w:tab w:val="left" w:pos="993"/>
          <w:tab w:val="left" w:pos="2835"/>
          <w:tab w:val="left" w:pos="5103"/>
          <w:tab w:val="left" w:pos="7371"/>
        </w:tabs>
        <w:spacing w:after="0" w:line="240" w:lineRule="auto"/>
        <w:ind w:left="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D.</w:t>
      </w:r>
      <w:r w:rsidRPr="0069059C">
        <w:rPr>
          <w:rFonts w:ascii="Times New Roman" w:eastAsia="Times New Roman" w:hAnsi="Times New Roman" w:cs="Times New Roman"/>
          <w:sz w:val="28"/>
          <w:szCs w:val="28"/>
        </w:rPr>
        <w:tab/>
        <w:t>Sinh tinh.</w:t>
      </w:r>
    </w:p>
    <w:p w14:paraId="24507FD8" w14:textId="77777777" w:rsidR="00A954F6" w:rsidRDefault="00A954F6" w:rsidP="0019228D">
      <w:pPr>
        <w:tabs>
          <w:tab w:val="left" w:pos="567"/>
          <w:tab w:val="left" w:pos="2835"/>
          <w:tab w:val="left" w:pos="5103"/>
          <w:tab w:val="left" w:pos="7371"/>
        </w:tabs>
        <w:spacing w:after="0" w:line="240" w:lineRule="auto"/>
        <w:rPr>
          <w:rFonts w:ascii="Times New Roman" w:eastAsia="Times New Roman" w:hAnsi="Times New Roman" w:cs="Times New Roman"/>
          <w:b/>
          <w:sz w:val="28"/>
          <w:szCs w:val="28"/>
        </w:rPr>
        <w:sectPr w:rsidR="00A954F6" w:rsidSect="00A954F6">
          <w:type w:val="continuous"/>
          <w:pgSz w:w="12240" w:h="15840" w:code="1"/>
          <w:pgMar w:top="1440" w:right="1440" w:bottom="1440" w:left="1440" w:header="720" w:footer="720" w:gutter="0"/>
          <w:cols w:num="2" w:space="720"/>
          <w:docGrid w:linePitch="360"/>
        </w:sectPr>
      </w:pPr>
    </w:p>
    <w:p w14:paraId="418F0D2A" w14:textId="77777777" w:rsidR="0019228D" w:rsidRPr="0069059C" w:rsidRDefault="0019228D" w:rsidP="0019228D">
      <w:pPr>
        <w:tabs>
          <w:tab w:val="left" w:pos="567"/>
          <w:tab w:val="left" w:pos="2835"/>
          <w:tab w:val="left" w:pos="5103"/>
          <w:tab w:val="left" w:pos="7371"/>
        </w:tabs>
        <w:spacing w:after="0" w:line="240" w:lineRule="auto"/>
        <w:rPr>
          <w:rFonts w:ascii="Times New Roman" w:eastAsia="Times New Roman" w:hAnsi="Times New Roman" w:cs="Times New Roman"/>
          <w:sz w:val="28"/>
          <w:szCs w:val="28"/>
        </w:rPr>
      </w:pPr>
      <w:r w:rsidRPr="0069059C">
        <w:rPr>
          <w:rFonts w:ascii="Times New Roman" w:eastAsia="Times New Roman" w:hAnsi="Times New Roman" w:cs="Times New Roman"/>
          <w:b/>
          <w:sz w:val="28"/>
          <w:szCs w:val="28"/>
        </w:rPr>
        <w:t>Câu 7.</w:t>
      </w:r>
      <w:r w:rsidRPr="0069059C">
        <w:rPr>
          <w:rFonts w:ascii="Times New Roman" w:eastAsia="Times New Roman" w:hAnsi="Times New Roman" w:cs="Times New Roman"/>
          <w:sz w:val="28"/>
          <w:szCs w:val="28"/>
        </w:rPr>
        <w:t xml:space="preserve"> Trong thời kì hành kinh, lớp niêm mạc tử cung sẽ:</w:t>
      </w:r>
    </w:p>
    <w:p w14:paraId="27F8CAEB" w14:textId="77777777" w:rsidR="0019228D" w:rsidRPr="0069059C" w:rsidRDefault="0019228D" w:rsidP="0019228D">
      <w:pPr>
        <w:tabs>
          <w:tab w:val="left" w:pos="567"/>
          <w:tab w:val="left" w:pos="993"/>
          <w:tab w:val="left" w:pos="2835"/>
          <w:tab w:val="left" w:pos="5103"/>
          <w:tab w:val="left" w:pos="7371"/>
        </w:tabs>
        <w:spacing w:after="0" w:line="240" w:lineRule="auto"/>
        <w:ind w:firstLine="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A.</w:t>
      </w:r>
      <w:r w:rsidRPr="0069059C">
        <w:rPr>
          <w:rFonts w:ascii="Times New Roman" w:eastAsia="Times New Roman" w:hAnsi="Times New Roman" w:cs="Times New Roman"/>
          <w:sz w:val="28"/>
          <w:szCs w:val="28"/>
        </w:rPr>
        <w:tab/>
        <w:t>Bong ra, thoát ra ngoài cùng máu và tinh dịch</w:t>
      </w:r>
    </w:p>
    <w:p w14:paraId="0E8D57DD" w14:textId="77777777" w:rsidR="0019228D" w:rsidRPr="0069059C" w:rsidRDefault="0019228D" w:rsidP="0019228D">
      <w:pPr>
        <w:tabs>
          <w:tab w:val="left" w:pos="567"/>
          <w:tab w:val="left" w:pos="993"/>
          <w:tab w:val="left" w:pos="2835"/>
          <w:tab w:val="left" w:pos="5103"/>
          <w:tab w:val="left" w:pos="7371"/>
        </w:tabs>
        <w:spacing w:after="0" w:line="240" w:lineRule="auto"/>
        <w:ind w:firstLine="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B.</w:t>
      </w:r>
      <w:r w:rsidRPr="0069059C">
        <w:rPr>
          <w:rFonts w:ascii="Times New Roman" w:eastAsia="Times New Roman" w:hAnsi="Times New Roman" w:cs="Times New Roman"/>
          <w:sz w:val="28"/>
          <w:szCs w:val="28"/>
        </w:rPr>
        <w:tab/>
        <w:t>Không bong ra mà chỉ tiết ra dịch nhầy thoát ra ngoài</w:t>
      </w:r>
    </w:p>
    <w:p w14:paraId="5F707F7E" w14:textId="77777777" w:rsidR="0019228D" w:rsidRPr="0069059C" w:rsidRDefault="0019228D" w:rsidP="0019228D">
      <w:pPr>
        <w:tabs>
          <w:tab w:val="left" w:pos="567"/>
          <w:tab w:val="left" w:pos="993"/>
          <w:tab w:val="left" w:pos="2835"/>
          <w:tab w:val="left" w:pos="5103"/>
          <w:tab w:val="left" w:pos="7371"/>
        </w:tabs>
        <w:spacing w:after="0" w:line="240" w:lineRule="auto"/>
        <w:ind w:firstLine="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C.</w:t>
      </w:r>
      <w:r w:rsidRPr="0069059C">
        <w:rPr>
          <w:rFonts w:ascii="Times New Roman" w:eastAsia="Times New Roman" w:hAnsi="Times New Roman" w:cs="Times New Roman"/>
          <w:sz w:val="28"/>
          <w:szCs w:val="28"/>
        </w:rPr>
        <w:tab/>
        <w:t xml:space="preserve">Không bong ra mà chỉ dày, xốp lên </w:t>
      </w:r>
    </w:p>
    <w:p w14:paraId="79D7E62D" w14:textId="77777777" w:rsidR="0019228D" w:rsidRPr="0069059C" w:rsidRDefault="0019228D" w:rsidP="0019228D">
      <w:pPr>
        <w:tabs>
          <w:tab w:val="left" w:pos="567"/>
          <w:tab w:val="left" w:pos="993"/>
          <w:tab w:val="left" w:pos="2835"/>
          <w:tab w:val="left" w:pos="5103"/>
          <w:tab w:val="left" w:pos="7371"/>
        </w:tabs>
        <w:spacing w:after="0" w:line="240" w:lineRule="auto"/>
        <w:ind w:firstLine="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lastRenderedPageBreak/>
        <w:t>D.</w:t>
      </w:r>
      <w:r w:rsidRPr="0069059C">
        <w:rPr>
          <w:rFonts w:ascii="Times New Roman" w:eastAsia="Times New Roman" w:hAnsi="Times New Roman" w:cs="Times New Roman"/>
          <w:sz w:val="28"/>
          <w:szCs w:val="28"/>
        </w:rPr>
        <w:tab/>
        <w:t xml:space="preserve">Bong ra, thoát ra ngoài cùng máu và dịch nhầy </w:t>
      </w:r>
    </w:p>
    <w:p w14:paraId="6AA651A5" w14:textId="77777777" w:rsidR="0019228D" w:rsidRPr="0069059C" w:rsidRDefault="0019228D" w:rsidP="0019228D">
      <w:pPr>
        <w:tabs>
          <w:tab w:val="left" w:pos="567"/>
          <w:tab w:val="left" w:pos="2835"/>
          <w:tab w:val="left" w:pos="5103"/>
          <w:tab w:val="left" w:pos="7371"/>
        </w:tabs>
        <w:spacing w:after="0" w:line="240" w:lineRule="auto"/>
        <w:rPr>
          <w:rFonts w:ascii="Times New Roman" w:eastAsia="Times New Roman" w:hAnsi="Times New Roman" w:cs="Times New Roman"/>
          <w:sz w:val="28"/>
          <w:szCs w:val="28"/>
        </w:rPr>
      </w:pPr>
      <w:r w:rsidRPr="0069059C">
        <w:rPr>
          <w:rFonts w:ascii="Times New Roman" w:eastAsia="Times New Roman" w:hAnsi="Times New Roman" w:cs="Times New Roman"/>
          <w:b/>
          <w:sz w:val="28"/>
          <w:szCs w:val="28"/>
        </w:rPr>
        <w:t xml:space="preserve">Câu 8. </w:t>
      </w:r>
      <w:r w:rsidRPr="0069059C">
        <w:rPr>
          <w:rFonts w:ascii="Times New Roman" w:eastAsia="Times New Roman" w:hAnsi="Times New Roman" w:cs="Times New Roman"/>
          <w:sz w:val="28"/>
          <w:szCs w:val="28"/>
        </w:rPr>
        <w:t>Độ dài chu kì kinh nguyệt ở mỗi người là</w:t>
      </w:r>
    </w:p>
    <w:p w14:paraId="0997062E" w14:textId="77777777" w:rsidR="0019228D" w:rsidRPr="0069059C" w:rsidRDefault="0019228D" w:rsidP="0019228D">
      <w:pPr>
        <w:tabs>
          <w:tab w:val="left" w:pos="567"/>
          <w:tab w:val="left" w:pos="993"/>
          <w:tab w:val="left" w:pos="2835"/>
          <w:tab w:val="left" w:pos="5103"/>
          <w:tab w:val="left" w:pos="7371"/>
        </w:tabs>
        <w:spacing w:after="0" w:line="240" w:lineRule="auto"/>
        <w:ind w:firstLine="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A.</w:t>
      </w:r>
      <w:r w:rsidRPr="0069059C">
        <w:rPr>
          <w:rFonts w:ascii="Times New Roman" w:eastAsia="Times New Roman" w:hAnsi="Times New Roman" w:cs="Times New Roman"/>
          <w:sz w:val="28"/>
          <w:szCs w:val="28"/>
        </w:rPr>
        <w:tab/>
        <w:t>Khác nhau, thông thường kéo dài 28-32 ngày</w:t>
      </w:r>
    </w:p>
    <w:p w14:paraId="01D4C105" w14:textId="77777777" w:rsidR="0019228D" w:rsidRPr="0069059C" w:rsidRDefault="0019228D" w:rsidP="0019228D">
      <w:pPr>
        <w:tabs>
          <w:tab w:val="left" w:pos="567"/>
          <w:tab w:val="left" w:pos="993"/>
          <w:tab w:val="left" w:pos="2835"/>
          <w:tab w:val="left" w:pos="5103"/>
          <w:tab w:val="left" w:pos="7371"/>
        </w:tabs>
        <w:spacing w:after="0" w:line="240" w:lineRule="auto"/>
        <w:ind w:firstLine="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B.</w:t>
      </w:r>
      <w:r w:rsidRPr="0069059C">
        <w:rPr>
          <w:rFonts w:ascii="Times New Roman" w:eastAsia="Times New Roman" w:hAnsi="Times New Roman" w:cs="Times New Roman"/>
          <w:sz w:val="28"/>
          <w:szCs w:val="28"/>
        </w:rPr>
        <w:tab/>
        <w:t>Giống nhau, kéo dài 28 ngày</w:t>
      </w:r>
    </w:p>
    <w:p w14:paraId="59FD9A08" w14:textId="77777777" w:rsidR="0019228D" w:rsidRPr="0069059C" w:rsidRDefault="0019228D" w:rsidP="0019228D">
      <w:pPr>
        <w:tabs>
          <w:tab w:val="left" w:pos="567"/>
          <w:tab w:val="left" w:pos="993"/>
          <w:tab w:val="left" w:pos="2835"/>
          <w:tab w:val="left" w:pos="5103"/>
          <w:tab w:val="left" w:pos="7371"/>
        </w:tabs>
        <w:spacing w:after="0" w:line="240" w:lineRule="auto"/>
        <w:ind w:firstLine="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C.</w:t>
      </w:r>
      <w:r w:rsidRPr="0069059C">
        <w:rPr>
          <w:rFonts w:ascii="Times New Roman" w:eastAsia="Times New Roman" w:hAnsi="Times New Roman" w:cs="Times New Roman"/>
          <w:sz w:val="28"/>
          <w:szCs w:val="28"/>
        </w:rPr>
        <w:tab/>
        <w:t>Giống nhau, kéo dài 32 ngày</w:t>
      </w:r>
    </w:p>
    <w:p w14:paraId="710B0E1B" w14:textId="77777777" w:rsidR="0019228D" w:rsidRPr="0069059C" w:rsidRDefault="0019228D" w:rsidP="0019228D">
      <w:pPr>
        <w:tabs>
          <w:tab w:val="left" w:pos="567"/>
          <w:tab w:val="left" w:pos="993"/>
          <w:tab w:val="left" w:pos="2835"/>
          <w:tab w:val="left" w:pos="5103"/>
          <w:tab w:val="left" w:pos="7371"/>
        </w:tabs>
        <w:spacing w:after="0" w:line="240" w:lineRule="auto"/>
        <w:ind w:firstLine="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D.</w:t>
      </w:r>
      <w:r w:rsidRPr="0069059C">
        <w:rPr>
          <w:rFonts w:ascii="Times New Roman" w:eastAsia="Times New Roman" w:hAnsi="Times New Roman" w:cs="Times New Roman"/>
          <w:sz w:val="28"/>
          <w:szCs w:val="28"/>
        </w:rPr>
        <w:tab/>
        <w:t>Khác nhau, không xác định được thời gian ở mỗi người</w:t>
      </w:r>
    </w:p>
    <w:p w14:paraId="5029138D" w14:textId="77777777" w:rsidR="0019228D" w:rsidRPr="0069059C" w:rsidRDefault="0019228D" w:rsidP="0019228D">
      <w:pPr>
        <w:tabs>
          <w:tab w:val="left" w:pos="567"/>
          <w:tab w:val="left" w:pos="2835"/>
          <w:tab w:val="left" w:pos="5103"/>
          <w:tab w:val="left" w:pos="7371"/>
        </w:tabs>
        <w:spacing w:after="0" w:line="240" w:lineRule="auto"/>
        <w:rPr>
          <w:rFonts w:ascii="Times New Roman" w:eastAsia="Times New Roman" w:hAnsi="Times New Roman" w:cs="Times New Roman"/>
          <w:sz w:val="28"/>
          <w:szCs w:val="28"/>
        </w:rPr>
      </w:pPr>
      <w:r w:rsidRPr="0069059C">
        <w:rPr>
          <w:rFonts w:ascii="Times New Roman" w:eastAsia="Times New Roman" w:hAnsi="Times New Roman" w:cs="Times New Roman"/>
          <w:b/>
          <w:sz w:val="28"/>
          <w:szCs w:val="28"/>
        </w:rPr>
        <w:t>Câu 9.</w:t>
      </w:r>
      <w:r w:rsidRPr="0069059C">
        <w:rPr>
          <w:rFonts w:ascii="Times New Roman" w:eastAsia="Times New Roman" w:hAnsi="Times New Roman" w:cs="Times New Roman"/>
          <w:sz w:val="28"/>
          <w:szCs w:val="28"/>
        </w:rPr>
        <w:t xml:space="preserve"> Quan hệ tình dục không an toàn có thể dẫn đến hậu quả</w:t>
      </w:r>
    </w:p>
    <w:p w14:paraId="52DFD7DF" w14:textId="77777777" w:rsidR="0019228D" w:rsidRPr="0069059C" w:rsidRDefault="0019228D" w:rsidP="0019228D">
      <w:pPr>
        <w:tabs>
          <w:tab w:val="left" w:pos="567"/>
          <w:tab w:val="left" w:pos="993"/>
          <w:tab w:val="left" w:pos="2835"/>
          <w:tab w:val="left" w:pos="5103"/>
          <w:tab w:val="left" w:pos="7371"/>
        </w:tabs>
        <w:spacing w:after="0" w:line="240" w:lineRule="auto"/>
        <w:ind w:firstLine="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A.</w:t>
      </w:r>
      <w:r w:rsidRPr="0069059C">
        <w:rPr>
          <w:rFonts w:ascii="Times New Roman" w:eastAsia="Times New Roman" w:hAnsi="Times New Roman" w:cs="Times New Roman"/>
          <w:sz w:val="28"/>
          <w:szCs w:val="28"/>
        </w:rPr>
        <w:tab/>
        <w:t>Mang thai ngoài ý muốn.</w:t>
      </w:r>
    </w:p>
    <w:p w14:paraId="70696312" w14:textId="77777777" w:rsidR="0019228D" w:rsidRPr="0069059C" w:rsidRDefault="0019228D" w:rsidP="0019228D">
      <w:pPr>
        <w:tabs>
          <w:tab w:val="left" w:pos="567"/>
          <w:tab w:val="left" w:pos="993"/>
          <w:tab w:val="left" w:pos="2835"/>
          <w:tab w:val="left" w:pos="5103"/>
          <w:tab w:val="left" w:pos="7371"/>
        </w:tabs>
        <w:spacing w:after="0" w:line="240" w:lineRule="auto"/>
        <w:ind w:firstLine="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B.</w:t>
      </w:r>
      <w:r w:rsidRPr="0069059C">
        <w:rPr>
          <w:rFonts w:ascii="Times New Roman" w:eastAsia="Times New Roman" w:hAnsi="Times New Roman" w:cs="Times New Roman"/>
          <w:sz w:val="28"/>
          <w:szCs w:val="28"/>
        </w:rPr>
        <w:tab/>
        <w:t>Không mắc các bệnh lây truyền qua đường tình dục.</w:t>
      </w:r>
    </w:p>
    <w:p w14:paraId="160A9A4F" w14:textId="77777777" w:rsidR="0019228D" w:rsidRPr="0069059C" w:rsidRDefault="0019228D" w:rsidP="0019228D">
      <w:pPr>
        <w:tabs>
          <w:tab w:val="left" w:pos="567"/>
          <w:tab w:val="left" w:pos="993"/>
          <w:tab w:val="left" w:pos="2835"/>
          <w:tab w:val="left" w:pos="5103"/>
          <w:tab w:val="left" w:pos="7371"/>
        </w:tabs>
        <w:spacing w:after="0" w:line="240" w:lineRule="auto"/>
        <w:ind w:firstLine="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C.</w:t>
      </w:r>
      <w:r w:rsidRPr="0069059C">
        <w:rPr>
          <w:rFonts w:ascii="Times New Roman" w:eastAsia="Times New Roman" w:hAnsi="Times New Roman" w:cs="Times New Roman"/>
          <w:sz w:val="28"/>
          <w:szCs w:val="28"/>
        </w:rPr>
        <w:tab/>
        <w:t>Sức khỏe và tinh thần phát triển tốt.</w:t>
      </w:r>
    </w:p>
    <w:p w14:paraId="2FCE8A6A" w14:textId="77777777" w:rsidR="0019228D" w:rsidRPr="0069059C" w:rsidRDefault="0019228D" w:rsidP="0019228D">
      <w:pPr>
        <w:tabs>
          <w:tab w:val="left" w:pos="567"/>
          <w:tab w:val="left" w:pos="993"/>
          <w:tab w:val="left" w:pos="2835"/>
          <w:tab w:val="left" w:pos="5103"/>
          <w:tab w:val="left" w:pos="7371"/>
        </w:tabs>
        <w:spacing w:after="0" w:line="240" w:lineRule="auto"/>
        <w:ind w:firstLine="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D.</w:t>
      </w:r>
      <w:r w:rsidRPr="0069059C">
        <w:rPr>
          <w:rFonts w:ascii="Times New Roman" w:eastAsia="Times New Roman" w:hAnsi="Times New Roman" w:cs="Times New Roman"/>
          <w:sz w:val="28"/>
          <w:szCs w:val="28"/>
        </w:rPr>
        <w:tab/>
        <w:t>Học tập vượt trội.</w:t>
      </w:r>
    </w:p>
    <w:p w14:paraId="21A0C373" w14:textId="77777777" w:rsidR="0019228D" w:rsidRPr="0069059C" w:rsidRDefault="0019228D" w:rsidP="0019228D">
      <w:pPr>
        <w:tabs>
          <w:tab w:val="left" w:pos="567"/>
          <w:tab w:val="left" w:pos="2835"/>
          <w:tab w:val="left" w:pos="5103"/>
          <w:tab w:val="left" w:pos="7371"/>
        </w:tabs>
        <w:spacing w:after="0" w:line="240" w:lineRule="auto"/>
        <w:rPr>
          <w:rFonts w:ascii="Times New Roman" w:eastAsia="Times New Roman" w:hAnsi="Times New Roman" w:cs="Times New Roman"/>
          <w:sz w:val="28"/>
          <w:szCs w:val="28"/>
        </w:rPr>
      </w:pPr>
      <w:r w:rsidRPr="0069059C">
        <w:rPr>
          <w:rFonts w:ascii="Times New Roman" w:hAnsi="Times New Roman" w:cs="Times New Roman"/>
          <w:noProof/>
        </w:rPr>
        <w:drawing>
          <wp:anchor distT="0" distB="0" distL="114300" distR="114300" simplePos="0" relativeHeight="251660288" behindDoc="0" locked="0" layoutInCell="1" allowOverlap="1" wp14:anchorId="6363FC32" wp14:editId="0DCEF910">
            <wp:simplePos x="0" y="0"/>
            <wp:positionH relativeFrom="margin">
              <wp:posOffset>4517390</wp:posOffset>
            </wp:positionH>
            <wp:positionV relativeFrom="paragraph">
              <wp:posOffset>7620</wp:posOffset>
            </wp:positionV>
            <wp:extent cx="1367790" cy="1086485"/>
            <wp:effectExtent l="0" t="0" r="3810" b="5715"/>
            <wp:wrapThrough wrapText="bothSides">
              <wp:wrapPolygon edited="0">
                <wp:start x="0" y="0"/>
                <wp:lineTo x="0" y="21461"/>
                <wp:lineTo x="21460" y="21461"/>
                <wp:lineTo x="21460" y="0"/>
                <wp:lineTo x="0" y="0"/>
              </wp:wrapPolygon>
            </wp:wrapThrough>
            <wp:docPr id="2066" name="image7.png" descr="Nổi ban thân mình cảnh báo bệnh giang mai - VnExpress Sức khỏe"/>
            <wp:cNvGraphicFramePr/>
            <a:graphic xmlns:a="http://schemas.openxmlformats.org/drawingml/2006/main">
              <a:graphicData uri="http://schemas.openxmlformats.org/drawingml/2006/picture">
                <pic:pic xmlns:pic="http://schemas.openxmlformats.org/drawingml/2006/picture">
                  <pic:nvPicPr>
                    <pic:cNvPr id="2066" name="image7.png" descr="Nổi ban thân mình cảnh báo bệnh giang mai - VnExpress Sức khỏe"/>
                    <pic:cNvPicPr preferRelativeResize="0"/>
                  </pic:nvPicPr>
                  <pic:blipFill>
                    <a:blip r:embed="rId45" cstate="print">
                      <a:extLst>
                        <a:ext uri="{28A0092B-C50C-407E-A947-70E740481C1C}">
                          <a14:useLocalDpi xmlns:a14="http://schemas.microsoft.com/office/drawing/2010/main" val="0"/>
                        </a:ext>
                      </a:extLst>
                    </a:blip>
                    <a:srcRect/>
                    <a:stretch>
                      <a:fillRect/>
                    </a:stretch>
                  </pic:blipFill>
                  <pic:spPr>
                    <a:xfrm>
                      <a:off x="0" y="0"/>
                      <a:ext cx="1367790" cy="1086485"/>
                    </a:xfrm>
                    <a:prstGeom prst="rect">
                      <a:avLst/>
                    </a:prstGeom>
                  </pic:spPr>
                </pic:pic>
              </a:graphicData>
            </a:graphic>
          </wp:anchor>
        </w:drawing>
      </w:r>
      <w:r w:rsidRPr="0069059C">
        <w:rPr>
          <w:rFonts w:ascii="Times New Roman" w:eastAsia="Times New Roman" w:hAnsi="Times New Roman" w:cs="Times New Roman"/>
          <w:b/>
          <w:sz w:val="28"/>
          <w:szCs w:val="28"/>
        </w:rPr>
        <w:t>Câu 10.</w:t>
      </w:r>
      <w:r w:rsidRPr="0069059C">
        <w:rPr>
          <w:rFonts w:ascii="Times New Roman" w:eastAsia="Times New Roman" w:hAnsi="Times New Roman" w:cs="Times New Roman"/>
          <w:sz w:val="28"/>
          <w:szCs w:val="28"/>
        </w:rPr>
        <w:t xml:space="preserve"> Bệnh nào dưới đây lây truyền qua đường tình dục?</w:t>
      </w:r>
    </w:p>
    <w:p w14:paraId="2F76DC6F" w14:textId="77777777" w:rsidR="0019228D" w:rsidRPr="0069059C" w:rsidRDefault="0019228D" w:rsidP="0019228D">
      <w:pPr>
        <w:tabs>
          <w:tab w:val="left" w:pos="567"/>
          <w:tab w:val="left" w:pos="993"/>
          <w:tab w:val="left" w:pos="2835"/>
          <w:tab w:val="left" w:pos="5103"/>
          <w:tab w:val="left" w:pos="7371"/>
        </w:tabs>
        <w:spacing w:after="0" w:line="240" w:lineRule="auto"/>
        <w:ind w:firstLine="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A.</w:t>
      </w:r>
      <w:r w:rsidRPr="0069059C">
        <w:rPr>
          <w:rFonts w:ascii="Times New Roman" w:eastAsia="Times New Roman" w:hAnsi="Times New Roman" w:cs="Times New Roman"/>
          <w:sz w:val="28"/>
          <w:szCs w:val="28"/>
        </w:rPr>
        <w:tab/>
        <w:t>Viêm phổi</w:t>
      </w:r>
    </w:p>
    <w:p w14:paraId="7DF35700" w14:textId="77777777" w:rsidR="0019228D" w:rsidRPr="0069059C" w:rsidRDefault="0019228D" w:rsidP="0019228D">
      <w:pPr>
        <w:tabs>
          <w:tab w:val="left" w:pos="567"/>
          <w:tab w:val="left" w:pos="993"/>
          <w:tab w:val="left" w:pos="2835"/>
          <w:tab w:val="left" w:pos="5103"/>
          <w:tab w:val="left" w:pos="7371"/>
        </w:tabs>
        <w:spacing w:after="0" w:line="240" w:lineRule="auto"/>
        <w:ind w:firstLine="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B.</w:t>
      </w:r>
      <w:r w:rsidRPr="0069059C">
        <w:rPr>
          <w:rFonts w:ascii="Times New Roman" w:eastAsia="Times New Roman" w:hAnsi="Times New Roman" w:cs="Times New Roman"/>
          <w:sz w:val="28"/>
          <w:szCs w:val="28"/>
        </w:rPr>
        <w:tab/>
        <w:t>Giang mai</w:t>
      </w:r>
    </w:p>
    <w:p w14:paraId="7B5DA28B" w14:textId="77777777" w:rsidR="0019228D" w:rsidRPr="0069059C" w:rsidRDefault="0019228D" w:rsidP="0019228D">
      <w:pPr>
        <w:tabs>
          <w:tab w:val="left" w:pos="567"/>
          <w:tab w:val="left" w:pos="993"/>
          <w:tab w:val="left" w:pos="2835"/>
          <w:tab w:val="left" w:pos="5103"/>
          <w:tab w:val="left" w:pos="7371"/>
        </w:tabs>
        <w:spacing w:after="0" w:line="240" w:lineRule="auto"/>
        <w:ind w:firstLine="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C.</w:t>
      </w:r>
      <w:r w:rsidRPr="0069059C">
        <w:rPr>
          <w:rFonts w:ascii="Times New Roman" w:eastAsia="Times New Roman" w:hAnsi="Times New Roman" w:cs="Times New Roman"/>
          <w:sz w:val="28"/>
          <w:szCs w:val="28"/>
        </w:rPr>
        <w:tab/>
        <w:t>Sốt siêu vi</w:t>
      </w:r>
    </w:p>
    <w:p w14:paraId="52319EF6" w14:textId="77777777" w:rsidR="0019228D" w:rsidRPr="0069059C" w:rsidRDefault="0019228D" w:rsidP="0019228D">
      <w:pPr>
        <w:tabs>
          <w:tab w:val="left" w:pos="567"/>
          <w:tab w:val="left" w:pos="993"/>
          <w:tab w:val="left" w:pos="2835"/>
          <w:tab w:val="left" w:pos="5103"/>
          <w:tab w:val="left" w:pos="7371"/>
        </w:tabs>
        <w:spacing w:after="0" w:line="240" w:lineRule="auto"/>
        <w:ind w:firstLine="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D.</w:t>
      </w:r>
      <w:r w:rsidRPr="0069059C">
        <w:rPr>
          <w:rFonts w:ascii="Times New Roman" w:eastAsia="Times New Roman" w:hAnsi="Times New Roman" w:cs="Times New Roman"/>
          <w:sz w:val="28"/>
          <w:szCs w:val="28"/>
        </w:rPr>
        <w:tab/>
        <w:t>Viêm màng não mủ</w:t>
      </w:r>
    </w:p>
    <w:p w14:paraId="54AC35EE" w14:textId="77777777" w:rsidR="0019228D" w:rsidRPr="0069059C" w:rsidRDefault="0019228D" w:rsidP="0019228D">
      <w:pPr>
        <w:tabs>
          <w:tab w:val="left" w:pos="567"/>
          <w:tab w:val="left" w:pos="2835"/>
          <w:tab w:val="left" w:pos="5103"/>
          <w:tab w:val="left" w:pos="7371"/>
        </w:tabs>
        <w:spacing w:after="0" w:line="240" w:lineRule="auto"/>
        <w:rPr>
          <w:rFonts w:ascii="Times New Roman" w:eastAsia="Times New Roman" w:hAnsi="Times New Roman" w:cs="Times New Roman"/>
          <w:sz w:val="28"/>
          <w:szCs w:val="28"/>
        </w:rPr>
      </w:pPr>
      <w:r w:rsidRPr="0069059C">
        <w:rPr>
          <w:rFonts w:ascii="Times New Roman" w:eastAsia="Times New Roman" w:hAnsi="Times New Roman" w:cs="Times New Roman"/>
          <w:b/>
          <w:sz w:val="28"/>
          <w:szCs w:val="28"/>
        </w:rPr>
        <w:t>Câu 11.</w:t>
      </w:r>
      <w:r w:rsidRPr="0069059C">
        <w:rPr>
          <w:rFonts w:ascii="Times New Roman" w:eastAsia="Times New Roman" w:hAnsi="Times New Roman" w:cs="Times New Roman"/>
          <w:sz w:val="28"/>
          <w:szCs w:val="28"/>
        </w:rPr>
        <w:t xml:space="preserve"> Biện pháp quan hệ tình dục an toàn không bao gồm</w:t>
      </w:r>
    </w:p>
    <w:p w14:paraId="6D9DE13F" w14:textId="77777777" w:rsidR="0019228D" w:rsidRPr="0069059C" w:rsidRDefault="0019228D" w:rsidP="0019228D">
      <w:pPr>
        <w:tabs>
          <w:tab w:val="left" w:pos="567"/>
          <w:tab w:val="left" w:pos="993"/>
          <w:tab w:val="left" w:pos="2835"/>
          <w:tab w:val="left" w:pos="5103"/>
          <w:tab w:val="left" w:pos="7371"/>
        </w:tabs>
        <w:spacing w:after="0" w:line="240" w:lineRule="auto"/>
        <w:ind w:firstLine="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A.</w:t>
      </w:r>
      <w:r w:rsidRPr="0069059C">
        <w:rPr>
          <w:rFonts w:ascii="Times New Roman" w:eastAsia="Times New Roman" w:hAnsi="Times New Roman" w:cs="Times New Roman"/>
          <w:sz w:val="28"/>
          <w:szCs w:val="28"/>
        </w:rPr>
        <w:tab/>
        <w:t>Tiêm vaccine phòng bệnh.</w:t>
      </w:r>
    </w:p>
    <w:p w14:paraId="5CD71C68" w14:textId="77777777" w:rsidR="0019228D" w:rsidRPr="0069059C" w:rsidRDefault="0019228D" w:rsidP="0019228D">
      <w:pPr>
        <w:tabs>
          <w:tab w:val="left" w:pos="567"/>
          <w:tab w:val="left" w:pos="993"/>
          <w:tab w:val="left" w:pos="2835"/>
          <w:tab w:val="left" w:pos="5103"/>
          <w:tab w:val="left" w:pos="7371"/>
        </w:tabs>
        <w:spacing w:after="0" w:line="240" w:lineRule="auto"/>
        <w:ind w:firstLine="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B.</w:t>
      </w:r>
      <w:r w:rsidRPr="0069059C">
        <w:rPr>
          <w:rFonts w:ascii="Times New Roman" w:eastAsia="Times New Roman" w:hAnsi="Times New Roman" w:cs="Times New Roman"/>
          <w:sz w:val="28"/>
          <w:szCs w:val="28"/>
        </w:rPr>
        <w:tab/>
        <w:t>Sử dụng bao cao su khi quan hệ.</w:t>
      </w:r>
    </w:p>
    <w:p w14:paraId="436998A0" w14:textId="77777777" w:rsidR="0019228D" w:rsidRPr="0069059C" w:rsidRDefault="0019228D" w:rsidP="0019228D">
      <w:pPr>
        <w:tabs>
          <w:tab w:val="left" w:pos="567"/>
          <w:tab w:val="left" w:pos="993"/>
          <w:tab w:val="left" w:pos="2835"/>
          <w:tab w:val="left" w:pos="5103"/>
          <w:tab w:val="left" w:pos="7371"/>
        </w:tabs>
        <w:spacing w:after="0" w:line="240" w:lineRule="auto"/>
        <w:ind w:firstLine="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C.</w:t>
      </w:r>
      <w:r w:rsidRPr="0069059C">
        <w:rPr>
          <w:rFonts w:ascii="Times New Roman" w:eastAsia="Times New Roman" w:hAnsi="Times New Roman" w:cs="Times New Roman"/>
          <w:sz w:val="28"/>
          <w:szCs w:val="28"/>
        </w:rPr>
        <w:tab/>
        <w:t>Sử dụng chung các vật dụng dính máu.</w:t>
      </w:r>
    </w:p>
    <w:p w14:paraId="4510F99B" w14:textId="77777777" w:rsidR="0019228D" w:rsidRPr="0069059C" w:rsidRDefault="0019228D" w:rsidP="0019228D">
      <w:pPr>
        <w:tabs>
          <w:tab w:val="left" w:pos="567"/>
          <w:tab w:val="left" w:pos="993"/>
          <w:tab w:val="left" w:pos="2835"/>
          <w:tab w:val="left" w:pos="5103"/>
          <w:tab w:val="left" w:pos="7371"/>
        </w:tabs>
        <w:spacing w:after="0" w:line="240" w:lineRule="auto"/>
        <w:ind w:firstLine="567"/>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D.</w:t>
      </w:r>
      <w:r w:rsidRPr="0069059C">
        <w:rPr>
          <w:rFonts w:ascii="Times New Roman" w:eastAsia="Times New Roman" w:hAnsi="Times New Roman" w:cs="Times New Roman"/>
          <w:sz w:val="28"/>
          <w:szCs w:val="28"/>
        </w:rPr>
        <w:tab/>
        <w:t>Đến ngay các cơ sở y tế khi có dấu hiệu bất thường ở cơ quan sinh dục.</w:t>
      </w:r>
    </w:p>
    <w:p w14:paraId="37449417" w14:textId="77777777" w:rsidR="0019228D" w:rsidRPr="0069059C" w:rsidRDefault="0019228D" w:rsidP="0019228D">
      <w:pPr>
        <w:tabs>
          <w:tab w:val="left" w:pos="567"/>
          <w:tab w:val="left" w:pos="2835"/>
          <w:tab w:val="left" w:pos="5103"/>
          <w:tab w:val="left" w:pos="7371"/>
        </w:tabs>
        <w:spacing w:after="0" w:line="240" w:lineRule="auto"/>
        <w:rPr>
          <w:rFonts w:ascii="Times New Roman" w:eastAsia="Times New Roman" w:hAnsi="Times New Roman" w:cs="Times New Roman"/>
          <w:sz w:val="28"/>
          <w:szCs w:val="28"/>
        </w:rPr>
      </w:pPr>
      <w:r w:rsidRPr="0069059C">
        <w:rPr>
          <w:rFonts w:ascii="Times New Roman" w:eastAsia="Times New Roman" w:hAnsi="Times New Roman" w:cs="Times New Roman"/>
          <w:b/>
          <w:bCs/>
          <w:sz w:val="28"/>
          <w:szCs w:val="28"/>
        </w:rPr>
        <w:t>Câu 12.</w:t>
      </w:r>
      <w:r w:rsidRPr="0069059C">
        <w:rPr>
          <w:rFonts w:ascii="Times New Roman" w:eastAsia="Times New Roman" w:hAnsi="Times New Roman" w:cs="Times New Roman"/>
          <w:sz w:val="28"/>
          <w:szCs w:val="28"/>
        </w:rPr>
        <w:t xml:space="preserve"> Có bao nhiêu ý đúng khi nói về bệnh lây truyền qua đường tình dục?</w:t>
      </w:r>
    </w:p>
    <w:p w14:paraId="5CF1F598" w14:textId="77777777" w:rsidR="0019228D" w:rsidRPr="0069059C" w:rsidRDefault="0019228D">
      <w:pPr>
        <w:pStyle w:val="ListParagraph"/>
        <w:numPr>
          <w:ilvl w:val="0"/>
          <w:numId w:val="56"/>
        </w:numPr>
        <w:tabs>
          <w:tab w:val="left" w:pos="567"/>
          <w:tab w:val="left" w:pos="2835"/>
          <w:tab w:val="left" w:pos="5103"/>
          <w:tab w:val="left" w:pos="7371"/>
        </w:tabs>
        <w:spacing w:after="0" w:line="240" w:lineRule="auto"/>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Lây truyền từ động vật sang người.</w:t>
      </w:r>
    </w:p>
    <w:p w14:paraId="4967ADBF" w14:textId="77777777" w:rsidR="0019228D" w:rsidRPr="0069059C" w:rsidRDefault="0019228D">
      <w:pPr>
        <w:pStyle w:val="ListParagraph"/>
        <w:numPr>
          <w:ilvl w:val="0"/>
          <w:numId w:val="56"/>
        </w:numPr>
        <w:tabs>
          <w:tab w:val="left" w:pos="567"/>
          <w:tab w:val="left" w:pos="2835"/>
          <w:tab w:val="left" w:pos="5103"/>
          <w:tab w:val="left" w:pos="7371"/>
        </w:tabs>
        <w:spacing w:after="0" w:line="240" w:lineRule="auto"/>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Gồm các bệnh như giang mai, HIV/AIDS, viêm gan B,…</w:t>
      </w:r>
    </w:p>
    <w:p w14:paraId="298156F3" w14:textId="77777777" w:rsidR="0019228D" w:rsidRPr="0069059C" w:rsidRDefault="0019228D">
      <w:pPr>
        <w:pStyle w:val="ListParagraph"/>
        <w:numPr>
          <w:ilvl w:val="0"/>
          <w:numId w:val="56"/>
        </w:numPr>
        <w:tabs>
          <w:tab w:val="left" w:pos="567"/>
          <w:tab w:val="left" w:pos="2835"/>
          <w:tab w:val="left" w:pos="5103"/>
          <w:tab w:val="left" w:pos="7371"/>
        </w:tabs>
        <w:spacing w:after="0" w:line="240" w:lineRule="auto"/>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Sùi mào gà không phải là một bệnh lây truyền qua đường tình dục.</w:t>
      </w:r>
    </w:p>
    <w:p w14:paraId="61F16498" w14:textId="77777777" w:rsidR="0019228D" w:rsidRPr="0069059C" w:rsidRDefault="0019228D">
      <w:pPr>
        <w:pStyle w:val="ListParagraph"/>
        <w:numPr>
          <w:ilvl w:val="0"/>
          <w:numId w:val="56"/>
        </w:numPr>
        <w:tabs>
          <w:tab w:val="left" w:pos="567"/>
          <w:tab w:val="left" w:pos="2835"/>
          <w:tab w:val="left" w:pos="5103"/>
          <w:tab w:val="left" w:pos="7371"/>
        </w:tabs>
        <w:spacing w:after="0" w:line="240" w:lineRule="auto"/>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Có thể phòng tránh bệnh thông qua việc quan hệ tình dục an toàn.</w:t>
      </w:r>
    </w:p>
    <w:p w14:paraId="04ACFD87" w14:textId="77777777" w:rsidR="0019228D" w:rsidRPr="0069059C" w:rsidRDefault="0019228D" w:rsidP="0019228D">
      <w:pPr>
        <w:tabs>
          <w:tab w:val="left" w:pos="567"/>
          <w:tab w:val="left" w:pos="2835"/>
          <w:tab w:val="left" w:pos="5103"/>
          <w:tab w:val="left" w:pos="7371"/>
        </w:tabs>
        <w:spacing w:after="0" w:line="240" w:lineRule="auto"/>
        <w:ind w:firstLine="426"/>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A. 1</w:t>
      </w:r>
      <w:r w:rsidRPr="0069059C">
        <w:rPr>
          <w:rFonts w:ascii="Times New Roman" w:eastAsia="Times New Roman" w:hAnsi="Times New Roman" w:cs="Times New Roman"/>
          <w:sz w:val="28"/>
          <w:szCs w:val="28"/>
        </w:rPr>
        <w:tab/>
        <w:t>B. 2</w:t>
      </w:r>
      <w:r w:rsidRPr="0069059C">
        <w:rPr>
          <w:rFonts w:ascii="Times New Roman" w:eastAsia="Times New Roman" w:hAnsi="Times New Roman" w:cs="Times New Roman"/>
          <w:sz w:val="28"/>
          <w:szCs w:val="28"/>
        </w:rPr>
        <w:tab/>
        <w:t>C. 3</w:t>
      </w:r>
      <w:r w:rsidRPr="0069059C">
        <w:rPr>
          <w:rFonts w:ascii="Times New Roman" w:eastAsia="Times New Roman" w:hAnsi="Times New Roman" w:cs="Times New Roman"/>
          <w:sz w:val="28"/>
          <w:szCs w:val="28"/>
        </w:rPr>
        <w:tab/>
        <w:t>D. 4</w:t>
      </w:r>
    </w:p>
    <w:p w14:paraId="7B86E381" w14:textId="77777777" w:rsidR="0019228D" w:rsidRPr="0069059C" w:rsidRDefault="0019228D" w:rsidP="0019228D">
      <w:pPr>
        <w:tabs>
          <w:tab w:val="left" w:pos="567"/>
          <w:tab w:val="left" w:pos="2835"/>
          <w:tab w:val="left" w:pos="5103"/>
          <w:tab w:val="left" w:pos="7371"/>
        </w:tabs>
        <w:spacing w:after="0" w:line="240" w:lineRule="auto"/>
        <w:rPr>
          <w:rFonts w:ascii="Times New Roman" w:eastAsia="Times New Roman" w:hAnsi="Times New Roman" w:cs="Times New Roman"/>
          <w:sz w:val="28"/>
          <w:szCs w:val="28"/>
        </w:rPr>
      </w:pPr>
      <w:r w:rsidRPr="0069059C">
        <w:rPr>
          <w:rFonts w:ascii="Times New Roman" w:eastAsia="Times New Roman" w:hAnsi="Times New Roman" w:cs="Times New Roman"/>
          <w:b/>
          <w:bCs/>
          <w:sz w:val="28"/>
          <w:szCs w:val="28"/>
        </w:rPr>
        <w:t>Câu 13.</w:t>
      </w:r>
      <w:r w:rsidRPr="0069059C">
        <w:rPr>
          <w:rFonts w:ascii="Times New Roman" w:eastAsia="Times New Roman" w:hAnsi="Times New Roman" w:cs="Times New Roman"/>
          <w:sz w:val="28"/>
          <w:szCs w:val="28"/>
        </w:rPr>
        <w:t xml:space="preserve"> Có bao nhiêu ý đúng khi nói về các biện pháp có thể dùng để bảo vệ sức khỏe sinh sản vị thành niên:</w:t>
      </w:r>
    </w:p>
    <w:p w14:paraId="00D2C64D" w14:textId="77777777" w:rsidR="0019228D" w:rsidRPr="0069059C" w:rsidRDefault="0019228D">
      <w:pPr>
        <w:pStyle w:val="ListParagraph"/>
        <w:numPr>
          <w:ilvl w:val="0"/>
          <w:numId w:val="57"/>
        </w:numPr>
        <w:tabs>
          <w:tab w:val="left" w:pos="567"/>
          <w:tab w:val="left" w:pos="709"/>
          <w:tab w:val="left" w:pos="2835"/>
          <w:tab w:val="left" w:pos="5103"/>
          <w:tab w:val="left" w:pos="7371"/>
        </w:tabs>
        <w:spacing w:after="0" w:line="240" w:lineRule="auto"/>
        <w:ind w:left="142" w:firstLine="218"/>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Tìm hiểu thông tin về sức khỏe sinh sản từ nguồn kiến thức tin cậy.</w:t>
      </w:r>
    </w:p>
    <w:p w14:paraId="310E23F5" w14:textId="77777777" w:rsidR="0019228D" w:rsidRPr="0069059C" w:rsidRDefault="0019228D">
      <w:pPr>
        <w:pStyle w:val="ListParagraph"/>
        <w:numPr>
          <w:ilvl w:val="0"/>
          <w:numId w:val="57"/>
        </w:numPr>
        <w:tabs>
          <w:tab w:val="left" w:pos="567"/>
          <w:tab w:val="left" w:pos="709"/>
          <w:tab w:val="left" w:pos="2835"/>
          <w:tab w:val="left" w:pos="5103"/>
          <w:tab w:val="left" w:pos="7371"/>
        </w:tabs>
        <w:spacing w:after="0" w:line="240" w:lineRule="auto"/>
        <w:ind w:left="142" w:firstLine="218"/>
        <w:rPr>
          <w:rFonts w:ascii="Times New Roman" w:eastAsia="Times New Roman" w:hAnsi="Times New Roman" w:cs="Times New Roman"/>
          <w:spacing w:val="-10"/>
          <w:sz w:val="28"/>
          <w:szCs w:val="28"/>
        </w:rPr>
      </w:pPr>
      <w:r w:rsidRPr="0069059C">
        <w:rPr>
          <w:rFonts w:ascii="Times New Roman" w:eastAsia="Times New Roman" w:hAnsi="Times New Roman" w:cs="Times New Roman"/>
          <w:spacing w:val="-10"/>
          <w:sz w:val="28"/>
          <w:szCs w:val="28"/>
        </w:rPr>
        <w:t xml:space="preserve"> Không sử dụng chất kích thích hoặc xem phim ảnh có nội dung không phù hợp</w:t>
      </w:r>
    </w:p>
    <w:p w14:paraId="06863963" w14:textId="77777777" w:rsidR="0019228D" w:rsidRPr="0069059C" w:rsidRDefault="0019228D">
      <w:pPr>
        <w:pStyle w:val="ListParagraph"/>
        <w:numPr>
          <w:ilvl w:val="0"/>
          <w:numId w:val="57"/>
        </w:numPr>
        <w:tabs>
          <w:tab w:val="left" w:pos="567"/>
          <w:tab w:val="left" w:pos="709"/>
          <w:tab w:val="left" w:pos="2835"/>
          <w:tab w:val="left" w:pos="5103"/>
          <w:tab w:val="left" w:pos="7371"/>
        </w:tabs>
        <w:spacing w:after="0" w:line="240" w:lineRule="auto"/>
        <w:ind w:left="142" w:firstLine="218"/>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Quan hệ tình dục bừa bãi.</w:t>
      </w:r>
    </w:p>
    <w:p w14:paraId="66543F9A" w14:textId="77777777" w:rsidR="0019228D" w:rsidRPr="0069059C" w:rsidRDefault="0019228D">
      <w:pPr>
        <w:pStyle w:val="ListParagraph"/>
        <w:numPr>
          <w:ilvl w:val="0"/>
          <w:numId w:val="57"/>
        </w:numPr>
        <w:tabs>
          <w:tab w:val="left" w:pos="567"/>
          <w:tab w:val="left" w:pos="709"/>
          <w:tab w:val="left" w:pos="2835"/>
          <w:tab w:val="left" w:pos="5103"/>
          <w:tab w:val="left" w:pos="7371"/>
        </w:tabs>
        <w:spacing w:after="0" w:line="240" w:lineRule="auto"/>
        <w:ind w:left="142" w:firstLine="218"/>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Có hành vi đúng mực với người khác giới, giữ gìn tình bạn trong sáng</w:t>
      </w:r>
    </w:p>
    <w:p w14:paraId="4918D4B8" w14:textId="77777777" w:rsidR="0019228D" w:rsidRPr="0069059C" w:rsidRDefault="0019228D" w:rsidP="0019228D">
      <w:pPr>
        <w:tabs>
          <w:tab w:val="left" w:pos="567"/>
          <w:tab w:val="left" w:pos="2835"/>
          <w:tab w:val="left" w:pos="5103"/>
          <w:tab w:val="left" w:pos="7371"/>
        </w:tabs>
        <w:spacing w:after="0" w:line="240" w:lineRule="auto"/>
        <w:ind w:firstLine="426"/>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A. 1</w:t>
      </w:r>
      <w:r w:rsidRPr="0069059C">
        <w:rPr>
          <w:rFonts w:ascii="Times New Roman" w:eastAsia="Times New Roman" w:hAnsi="Times New Roman" w:cs="Times New Roman"/>
          <w:sz w:val="28"/>
          <w:szCs w:val="28"/>
        </w:rPr>
        <w:tab/>
        <w:t>B. 2</w:t>
      </w:r>
      <w:r w:rsidRPr="0069059C">
        <w:rPr>
          <w:rFonts w:ascii="Times New Roman" w:eastAsia="Times New Roman" w:hAnsi="Times New Roman" w:cs="Times New Roman"/>
          <w:sz w:val="28"/>
          <w:szCs w:val="28"/>
        </w:rPr>
        <w:tab/>
        <w:t>C. 3</w:t>
      </w:r>
      <w:r w:rsidRPr="0069059C">
        <w:rPr>
          <w:rFonts w:ascii="Times New Roman" w:eastAsia="Times New Roman" w:hAnsi="Times New Roman" w:cs="Times New Roman"/>
          <w:sz w:val="28"/>
          <w:szCs w:val="28"/>
        </w:rPr>
        <w:tab/>
        <w:t>D. 4</w:t>
      </w:r>
    </w:p>
    <w:p w14:paraId="58A569DD"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
          <w:bCs/>
          <w:color w:val="C00000"/>
          <w:sz w:val="28"/>
          <w:szCs w:val="28"/>
        </w:rPr>
        <w:t>c) Sản phẩm:</w:t>
      </w:r>
      <w:r w:rsidRPr="0069059C">
        <w:rPr>
          <w:rFonts w:ascii="Times New Roman" w:hAnsi="Times New Roman" w:cs="Times New Roman"/>
          <w:bCs/>
          <w:sz w:val="28"/>
          <w:szCs w:val="28"/>
        </w:rPr>
        <w:t xml:space="preserve"> Câu trả lời của HS</w:t>
      </w:r>
    </w:p>
    <w:p w14:paraId="5CDB2703"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lang w:val="en-US"/>
        </w:rPr>
        <w:t>Câu</w:t>
      </w:r>
      <w:r w:rsidRPr="0069059C">
        <w:rPr>
          <w:rFonts w:ascii="Times New Roman" w:hAnsi="Times New Roman" w:cs="Times New Roman"/>
          <w:bCs/>
          <w:sz w:val="28"/>
          <w:szCs w:val="28"/>
        </w:rPr>
        <w:t xml:space="preserve"> 1: 1.c; 2.g; 3.b; 4.h; 5.e; 6.d; 7.i; 8.a.</w:t>
      </w:r>
    </w:p>
    <w:p w14:paraId="5E749539"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Câu 2: B.</w:t>
      </w:r>
      <w:r w:rsidRPr="0069059C">
        <w:rPr>
          <w:rFonts w:ascii="Times New Roman" w:hAnsi="Times New Roman" w:cs="Times New Roman"/>
          <w:bCs/>
          <w:sz w:val="28"/>
          <w:szCs w:val="28"/>
        </w:rPr>
        <w:tab/>
      </w:r>
      <w:r w:rsidRPr="0069059C">
        <w:rPr>
          <w:rFonts w:ascii="Times New Roman" w:hAnsi="Times New Roman" w:cs="Times New Roman"/>
          <w:bCs/>
          <w:sz w:val="28"/>
          <w:szCs w:val="28"/>
        </w:rPr>
        <w:tab/>
        <w:t>Câu 3: B.</w:t>
      </w:r>
      <w:r w:rsidRPr="0069059C">
        <w:rPr>
          <w:rFonts w:ascii="Times New Roman" w:hAnsi="Times New Roman" w:cs="Times New Roman"/>
          <w:bCs/>
          <w:sz w:val="28"/>
          <w:szCs w:val="28"/>
        </w:rPr>
        <w:tab/>
      </w:r>
      <w:r w:rsidRPr="0069059C">
        <w:rPr>
          <w:rFonts w:ascii="Times New Roman" w:hAnsi="Times New Roman" w:cs="Times New Roman"/>
          <w:bCs/>
          <w:sz w:val="28"/>
          <w:szCs w:val="28"/>
        </w:rPr>
        <w:tab/>
        <w:t>Câu 4: C</w:t>
      </w:r>
      <w:r w:rsidRPr="0069059C">
        <w:rPr>
          <w:rFonts w:ascii="Times New Roman" w:hAnsi="Times New Roman" w:cs="Times New Roman"/>
          <w:bCs/>
          <w:sz w:val="28"/>
          <w:szCs w:val="28"/>
        </w:rPr>
        <w:tab/>
      </w:r>
      <w:r w:rsidRPr="0069059C">
        <w:rPr>
          <w:rFonts w:ascii="Times New Roman" w:hAnsi="Times New Roman" w:cs="Times New Roman"/>
          <w:bCs/>
          <w:sz w:val="28"/>
          <w:szCs w:val="28"/>
        </w:rPr>
        <w:tab/>
        <w:t>Câu 5: B</w:t>
      </w:r>
    </w:p>
    <w:p w14:paraId="398DA491"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Câu 6: A.</w:t>
      </w:r>
      <w:r w:rsidRPr="0069059C">
        <w:rPr>
          <w:rFonts w:ascii="Times New Roman" w:hAnsi="Times New Roman" w:cs="Times New Roman"/>
          <w:bCs/>
          <w:sz w:val="28"/>
          <w:szCs w:val="28"/>
        </w:rPr>
        <w:tab/>
      </w:r>
      <w:r w:rsidRPr="0069059C">
        <w:rPr>
          <w:rFonts w:ascii="Times New Roman" w:hAnsi="Times New Roman" w:cs="Times New Roman"/>
          <w:bCs/>
          <w:sz w:val="28"/>
          <w:szCs w:val="28"/>
        </w:rPr>
        <w:tab/>
        <w:t>Câu 7: D.</w:t>
      </w:r>
      <w:r w:rsidRPr="0069059C">
        <w:rPr>
          <w:rFonts w:ascii="Times New Roman" w:hAnsi="Times New Roman" w:cs="Times New Roman"/>
          <w:bCs/>
          <w:sz w:val="28"/>
          <w:szCs w:val="28"/>
        </w:rPr>
        <w:tab/>
      </w:r>
      <w:r w:rsidRPr="0069059C">
        <w:rPr>
          <w:rFonts w:ascii="Times New Roman" w:hAnsi="Times New Roman" w:cs="Times New Roman"/>
          <w:bCs/>
          <w:sz w:val="28"/>
          <w:szCs w:val="28"/>
        </w:rPr>
        <w:tab/>
        <w:t>Câu 8: A</w:t>
      </w:r>
      <w:r w:rsidRPr="0069059C">
        <w:rPr>
          <w:rFonts w:ascii="Times New Roman" w:hAnsi="Times New Roman" w:cs="Times New Roman"/>
          <w:bCs/>
          <w:sz w:val="28"/>
          <w:szCs w:val="28"/>
        </w:rPr>
        <w:tab/>
      </w:r>
      <w:r w:rsidRPr="0069059C">
        <w:rPr>
          <w:rFonts w:ascii="Times New Roman" w:hAnsi="Times New Roman" w:cs="Times New Roman"/>
          <w:bCs/>
          <w:sz w:val="28"/>
          <w:szCs w:val="28"/>
        </w:rPr>
        <w:tab/>
        <w:t>Câu 9: A</w:t>
      </w:r>
    </w:p>
    <w:p w14:paraId="09EF27FE"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Câu 10: B</w:t>
      </w:r>
      <w:r w:rsidRPr="0069059C">
        <w:rPr>
          <w:rFonts w:ascii="Times New Roman" w:hAnsi="Times New Roman" w:cs="Times New Roman"/>
          <w:bCs/>
          <w:sz w:val="28"/>
          <w:szCs w:val="28"/>
        </w:rPr>
        <w:tab/>
      </w:r>
      <w:r w:rsidRPr="0069059C">
        <w:rPr>
          <w:rFonts w:ascii="Times New Roman" w:hAnsi="Times New Roman" w:cs="Times New Roman"/>
          <w:bCs/>
          <w:sz w:val="28"/>
          <w:szCs w:val="28"/>
        </w:rPr>
        <w:tab/>
        <w:t>Câu 11: C</w:t>
      </w:r>
      <w:r w:rsidRPr="0069059C">
        <w:rPr>
          <w:rFonts w:ascii="Times New Roman" w:hAnsi="Times New Roman" w:cs="Times New Roman"/>
          <w:bCs/>
          <w:sz w:val="28"/>
          <w:szCs w:val="28"/>
        </w:rPr>
        <w:tab/>
      </w:r>
      <w:r w:rsidRPr="0069059C">
        <w:rPr>
          <w:rFonts w:ascii="Times New Roman" w:hAnsi="Times New Roman" w:cs="Times New Roman"/>
          <w:bCs/>
          <w:sz w:val="28"/>
          <w:szCs w:val="28"/>
        </w:rPr>
        <w:tab/>
        <w:t>Câu 12: B</w:t>
      </w:r>
      <w:r w:rsidRPr="0069059C">
        <w:rPr>
          <w:rFonts w:ascii="Times New Roman" w:hAnsi="Times New Roman" w:cs="Times New Roman"/>
          <w:bCs/>
          <w:sz w:val="28"/>
          <w:szCs w:val="28"/>
        </w:rPr>
        <w:tab/>
      </w:r>
      <w:r w:rsidRPr="0069059C">
        <w:rPr>
          <w:rFonts w:ascii="Times New Roman" w:hAnsi="Times New Roman" w:cs="Times New Roman"/>
          <w:bCs/>
          <w:sz w:val="28"/>
          <w:szCs w:val="28"/>
        </w:rPr>
        <w:tab/>
        <w:t>Câu 13: C</w:t>
      </w:r>
    </w:p>
    <w:p w14:paraId="36DE0288" w14:textId="77777777" w:rsidR="0019228D" w:rsidRPr="0069059C" w:rsidRDefault="0019228D" w:rsidP="0019228D">
      <w:pPr>
        <w:spacing w:after="0" w:line="240" w:lineRule="auto"/>
        <w:rPr>
          <w:rFonts w:ascii="Times New Roman" w:hAnsi="Times New Roman" w:cs="Times New Roman"/>
          <w:b/>
          <w:color w:val="C00000"/>
          <w:sz w:val="28"/>
          <w:szCs w:val="28"/>
          <w:lang w:val="en-US"/>
        </w:rPr>
      </w:pPr>
      <w:r w:rsidRPr="0069059C">
        <w:rPr>
          <w:rFonts w:ascii="Times New Roman" w:hAnsi="Times New Roman" w:cs="Times New Roman"/>
          <w:b/>
          <w:color w:val="C00000"/>
          <w:sz w:val="28"/>
          <w:szCs w:val="28"/>
          <w:lang w:val="en-US"/>
        </w:rPr>
        <w:t>d) Tổ chức thực hiện</w:t>
      </w:r>
    </w:p>
    <w:tbl>
      <w:tblPr>
        <w:tblW w:w="100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93"/>
        <w:gridCol w:w="2883"/>
      </w:tblGrid>
      <w:tr w:rsidR="0019228D" w:rsidRPr="0069059C" w14:paraId="79FB9AF4" w14:textId="77777777" w:rsidTr="00FE3689">
        <w:trPr>
          <w:trHeight w:val="254"/>
          <w:jc w:val="center"/>
        </w:trPr>
        <w:tc>
          <w:tcPr>
            <w:tcW w:w="7193" w:type="dxa"/>
            <w:shd w:val="clear" w:color="auto" w:fill="FAE2D5" w:themeFill="accent2" w:themeFillTint="33"/>
          </w:tcPr>
          <w:p w14:paraId="7E13EB47"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lastRenderedPageBreak/>
              <w:t>Hoạt động của GV</w:t>
            </w:r>
          </w:p>
        </w:tc>
        <w:tc>
          <w:tcPr>
            <w:tcW w:w="2883" w:type="dxa"/>
            <w:shd w:val="clear" w:color="auto" w:fill="FAE2D5" w:themeFill="accent2" w:themeFillTint="33"/>
          </w:tcPr>
          <w:p w14:paraId="5D35F4C2"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659D2E39" w14:textId="77777777" w:rsidTr="00FE3689">
        <w:trPr>
          <w:trHeight w:val="254"/>
          <w:jc w:val="center"/>
        </w:trPr>
        <w:tc>
          <w:tcPr>
            <w:tcW w:w="7193" w:type="dxa"/>
            <w:shd w:val="clear" w:color="auto" w:fill="auto"/>
          </w:tcPr>
          <w:p w14:paraId="447472BC"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Giao nhiệm vụ:</w:t>
            </w:r>
            <w:r w:rsidRPr="0069059C">
              <w:rPr>
                <w:rFonts w:ascii="Times New Roman" w:hAnsi="Times New Roman" w:cs="Times New Roman"/>
                <w:sz w:val="28"/>
                <w:szCs w:val="28"/>
              </w:rPr>
              <w:t xml:space="preserve"> </w:t>
            </w:r>
          </w:p>
          <w:p w14:paraId="426265F2"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GV trình chiếu các câu hỏi, yêu cầu HS sử dungk kiến thức học được trong tiết học, trả lời.</w:t>
            </w:r>
          </w:p>
        </w:tc>
        <w:tc>
          <w:tcPr>
            <w:tcW w:w="2883" w:type="dxa"/>
            <w:shd w:val="clear" w:color="auto" w:fill="auto"/>
          </w:tcPr>
          <w:p w14:paraId="53EDD1F9"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t>HS nhận nhiệm vụ.</w:t>
            </w:r>
          </w:p>
        </w:tc>
      </w:tr>
      <w:tr w:rsidR="0019228D" w:rsidRPr="0069059C" w14:paraId="414DEE22" w14:textId="77777777" w:rsidTr="00FE3689">
        <w:trPr>
          <w:trHeight w:val="254"/>
          <w:jc w:val="center"/>
        </w:trPr>
        <w:tc>
          <w:tcPr>
            <w:tcW w:w="7193" w:type="dxa"/>
            <w:shd w:val="clear" w:color="auto" w:fill="auto"/>
          </w:tcPr>
          <w:p w14:paraId="5A0328B5"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b/>
                <w:sz w:val="28"/>
                <w:szCs w:val="28"/>
              </w:rPr>
              <w:t xml:space="preserve">Hướng dẫn HS thực hiện nhiệm vụ: </w:t>
            </w:r>
            <w:r w:rsidRPr="0069059C">
              <w:rPr>
                <w:rFonts w:ascii="Times New Roman" w:hAnsi="Times New Roman" w:cs="Times New Roman"/>
                <w:sz w:val="28"/>
                <w:szCs w:val="28"/>
              </w:rPr>
              <w:t>GV quan sát, hỗ trợ học sinh khi cần thiết.</w:t>
            </w:r>
          </w:p>
        </w:tc>
        <w:tc>
          <w:tcPr>
            <w:tcW w:w="2883" w:type="dxa"/>
            <w:shd w:val="clear" w:color="auto" w:fill="auto"/>
          </w:tcPr>
          <w:p w14:paraId="463D8617"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HS thực hiện nhiệm vụ học tập.</w:t>
            </w:r>
          </w:p>
        </w:tc>
      </w:tr>
      <w:tr w:rsidR="0019228D" w:rsidRPr="0069059C" w14:paraId="4DF8193A" w14:textId="77777777" w:rsidTr="00FE3689">
        <w:trPr>
          <w:trHeight w:val="1056"/>
          <w:jc w:val="center"/>
        </w:trPr>
        <w:tc>
          <w:tcPr>
            <w:tcW w:w="7193" w:type="dxa"/>
            <w:shd w:val="clear" w:color="auto" w:fill="auto"/>
          </w:tcPr>
          <w:p w14:paraId="65B556A8" w14:textId="77777777" w:rsidR="0019228D" w:rsidRPr="0069059C" w:rsidRDefault="0019228D" w:rsidP="00FE3689">
            <w:pPr>
              <w:spacing w:after="0" w:line="240" w:lineRule="auto"/>
              <w:jc w:val="both"/>
              <w:rPr>
                <w:rStyle w:val="awspan"/>
                <w:rFonts w:ascii="Times New Roman" w:hAnsi="Times New Roman" w:cs="Times New Roman"/>
                <w:b/>
                <w:bCs/>
                <w:sz w:val="28"/>
                <w:szCs w:val="28"/>
              </w:rPr>
            </w:pPr>
            <w:r w:rsidRPr="0069059C">
              <w:rPr>
                <w:rStyle w:val="awspan"/>
                <w:rFonts w:ascii="Times New Roman" w:hAnsi="Times New Roman" w:cs="Times New Roman"/>
                <w:b/>
                <w:bCs/>
                <w:sz w:val="28"/>
                <w:szCs w:val="28"/>
              </w:rPr>
              <w:t>Báo</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cáo</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kết</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 xml:space="preserve">quả: </w:t>
            </w:r>
          </w:p>
          <w:p w14:paraId="78CA4FBB" w14:textId="77777777" w:rsidR="0019228D" w:rsidRPr="0069059C" w:rsidRDefault="0019228D" w:rsidP="00FE3689">
            <w:pPr>
              <w:spacing w:after="0" w:line="240" w:lineRule="auto"/>
              <w:jc w:val="both"/>
              <w:rPr>
                <w:rStyle w:val="awspan"/>
                <w:rFonts w:ascii="Times New Roman" w:hAnsi="Times New Roman" w:cs="Times New Roman"/>
                <w:bCs/>
                <w:sz w:val="28"/>
                <w:szCs w:val="28"/>
              </w:rPr>
            </w:pPr>
            <w:r w:rsidRPr="0069059C">
              <w:rPr>
                <w:rStyle w:val="awspan"/>
                <w:rFonts w:ascii="Times New Roman" w:hAnsi="Times New Roman" w:cs="Times New Roman"/>
                <w:sz w:val="28"/>
                <w:szCs w:val="28"/>
              </w:rPr>
              <w:t>- Cho cả lớp trả lời;</w:t>
            </w:r>
          </w:p>
          <w:p w14:paraId="0461BDEF"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Mời đại diện giải thích;</w:t>
            </w:r>
          </w:p>
        </w:tc>
        <w:tc>
          <w:tcPr>
            <w:tcW w:w="2883" w:type="dxa"/>
            <w:shd w:val="clear" w:color="auto" w:fill="auto"/>
          </w:tcPr>
          <w:p w14:paraId="34C03D30"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HS báo cáo kết quả.</w:t>
            </w:r>
          </w:p>
        </w:tc>
      </w:tr>
      <w:tr w:rsidR="0019228D" w:rsidRPr="0069059C" w14:paraId="208FD975" w14:textId="77777777" w:rsidTr="00A954F6">
        <w:trPr>
          <w:trHeight w:val="349"/>
          <w:jc w:val="center"/>
        </w:trPr>
        <w:tc>
          <w:tcPr>
            <w:tcW w:w="7193" w:type="dxa"/>
            <w:shd w:val="clear" w:color="auto" w:fill="auto"/>
          </w:tcPr>
          <w:p w14:paraId="41ECA827" w14:textId="77777777" w:rsidR="0019228D" w:rsidRPr="0069059C" w:rsidRDefault="0019228D" w:rsidP="00FE3689">
            <w:pPr>
              <w:spacing w:after="0" w:line="240" w:lineRule="auto"/>
              <w:jc w:val="both"/>
              <w:rPr>
                <w:rStyle w:val="awspan"/>
                <w:rFonts w:ascii="Times New Roman" w:hAnsi="Times New Roman" w:cs="Times New Roman"/>
                <w:b/>
                <w:bCs/>
                <w:sz w:val="28"/>
                <w:szCs w:val="28"/>
              </w:rPr>
            </w:pPr>
            <w:r w:rsidRPr="0069059C">
              <w:rPr>
                <w:rStyle w:val="awspan"/>
                <w:rFonts w:ascii="Times New Roman" w:hAnsi="Times New Roman" w:cs="Times New Roman"/>
                <w:b/>
                <w:bCs/>
                <w:sz w:val="28"/>
                <w:szCs w:val="28"/>
              </w:rPr>
              <w:t>Kết luận:</w:t>
            </w:r>
          </w:p>
          <w:p w14:paraId="2EFBB118" w14:textId="77777777" w:rsidR="0019228D" w:rsidRPr="0069059C" w:rsidRDefault="0019228D" w:rsidP="00FE3689">
            <w:pPr>
              <w:spacing w:after="0" w:line="240" w:lineRule="auto"/>
              <w:jc w:val="both"/>
              <w:rPr>
                <w:rStyle w:val="awspan"/>
                <w:rFonts w:ascii="Times New Roman" w:hAnsi="Times New Roman" w:cs="Times New Roman"/>
                <w:b/>
                <w:bCs/>
                <w:sz w:val="28"/>
                <w:szCs w:val="28"/>
              </w:rPr>
            </w:pPr>
            <w:r w:rsidRPr="0069059C">
              <w:rPr>
                <w:rFonts w:ascii="Times New Roman" w:hAnsi="Times New Roman" w:cs="Times New Roman"/>
                <w:sz w:val="28"/>
                <w:szCs w:val="28"/>
              </w:rPr>
              <w:t>- GV kết luận về nội dung kiến thức.</w:t>
            </w:r>
          </w:p>
        </w:tc>
        <w:tc>
          <w:tcPr>
            <w:tcW w:w="2883" w:type="dxa"/>
            <w:shd w:val="clear" w:color="auto" w:fill="auto"/>
          </w:tcPr>
          <w:p w14:paraId="08C59FCB"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HS ghi nhớ kiến thức</w:t>
            </w:r>
          </w:p>
        </w:tc>
      </w:tr>
    </w:tbl>
    <w:p w14:paraId="49962582" w14:textId="77777777" w:rsidR="0019228D" w:rsidRPr="0069059C" w:rsidRDefault="0019228D" w:rsidP="0019228D">
      <w:pPr>
        <w:spacing w:after="0" w:line="240" w:lineRule="auto"/>
        <w:rPr>
          <w:rFonts w:ascii="Times New Roman" w:hAnsi="Times New Roman" w:cs="Times New Roman"/>
          <w:b/>
          <w:color w:val="7030A0"/>
          <w:sz w:val="28"/>
          <w:szCs w:val="28"/>
        </w:rPr>
      </w:pPr>
    </w:p>
    <w:p w14:paraId="2029DB6C"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Hoạt động 4: Vận dụng (5 phút)</w:t>
      </w:r>
    </w:p>
    <w:p w14:paraId="00D386FE" w14:textId="77777777" w:rsidR="0019228D" w:rsidRPr="0069059C" w:rsidRDefault="0019228D" w:rsidP="0019228D">
      <w:pPr>
        <w:tabs>
          <w:tab w:val="left" w:pos="284"/>
        </w:tabs>
        <w:spacing w:after="0" w:line="240" w:lineRule="auto"/>
        <w:jc w:val="both"/>
        <w:rPr>
          <w:rFonts w:ascii="Times New Roman" w:hAnsi="Times New Roman" w:cs="Times New Roman"/>
          <w:sz w:val="28"/>
          <w:szCs w:val="28"/>
        </w:rPr>
      </w:pPr>
      <w:r w:rsidRPr="0069059C">
        <w:rPr>
          <w:rFonts w:ascii="Times New Roman" w:hAnsi="Times New Roman" w:cs="Times New Roman"/>
          <w:b/>
          <w:color w:val="C00000"/>
          <w:sz w:val="28"/>
          <w:szCs w:val="28"/>
        </w:rPr>
        <w:t>a)</w:t>
      </w:r>
      <w:r w:rsidRPr="0069059C">
        <w:rPr>
          <w:rFonts w:ascii="Times New Roman" w:hAnsi="Times New Roman" w:cs="Times New Roman"/>
          <w:b/>
          <w:color w:val="C00000"/>
          <w:sz w:val="28"/>
          <w:szCs w:val="28"/>
        </w:rPr>
        <w:tab/>
        <w:t>Mục tiêu</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Vận dụng hiểu biết về sinh sản để bảo vệ bản thân.</w:t>
      </w:r>
    </w:p>
    <w:p w14:paraId="4DEE800F" w14:textId="77777777" w:rsidR="0019228D" w:rsidRPr="0069059C" w:rsidRDefault="0019228D" w:rsidP="0019228D">
      <w:pPr>
        <w:tabs>
          <w:tab w:val="left" w:pos="284"/>
        </w:tabs>
        <w:spacing w:after="0" w:line="240" w:lineRule="auto"/>
        <w:jc w:val="both"/>
        <w:rPr>
          <w:rFonts w:ascii="Times New Roman" w:hAnsi="Times New Roman" w:cs="Times New Roman"/>
          <w:sz w:val="28"/>
          <w:szCs w:val="28"/>
        </w:rPr>
      </w:pPr>
      <w:r w:rsidRPr="0069059C">
        <w:rPr>
          <w:rFonts w:ascii="Times New Roman" w:hAnsi="Times New Roman" w:cs="Times New Roman"/>
          <w:b/>
          <w:color w:val="C00000"/>
          <w:sz w:val="28"/>
          <w:szCs w:val="28"/>
        </w:rPr>
        <w:t>b)</w:t>
      </w:r>
      <w:r w:rsidRPr="0069059C">
        <w:rPr>
          <w:rFonts w:ascii="Times New Roman" w:hAnsi="Times New Roman" w:cs="Times New Roman"/>
          <w:b/>
          <w:color w:val="C00000"/>
          <w:sz w:val="28"/>
          <w:szCs w:val="28"/>
        </w:rPr>
        <w:tab/>
        <w:t>Nội dung</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Học sinh vận dụng kiến thức thực hiện nhiệm vụ.</w:t>
      </w:r>
    </w:p>
    <w:p w14:paraId="51B3ABB9" w14:textId="77777777" w:rsidR="0019228D" w:rsidRPr="0069059C" w:rsidRDefault="0019228D" w:rsidP="0019228D">
      <w:pPr>
        <w:tabs>
          <w:tab w:val="left" w:pos="284"/>
        </w:tabs>
        <w:spacing w:after="0" w:line="240" w:lineRule="auto"/>
        <w:ind w:firstLine="426"/>
        <w:jc w:val="both"/>
        <w:rPr>
          <w:rFonts w:ascii="Times New Roman" w:hAnsi="Times New Roman" w:cs="Times New Roman"/>
          <w:sz w:val="28"/>
          <w:szCs w:val="28"/>
        </w:rPr>
      </w:pPr>
      <w:r w:rsidRPr="0069059C">
        <w:rPr>
          <w:rFonts w:ascii="Times New Roman" w:hAnsi="Times New Roman" w:cs="Times New Roman"/>
          <w:sz w:val="28"/>
          <w:szCs w:val="28"/>
        </w:rPr>
        <w:t>Đặt trường hợp, em rất yêu thích một bạn khác giới mà bạn ấy ngỏ ý cũng yêu thích em và muốn cả hai gắn bó hơn bằng quan hệ tình dục. Em sẽ giải quyết  như thế nào?</w:t>
      </w:r>
    </w:p>
    <w:p w14:paraId="74CFA934" w14:textId="77777777" w:rsidR="0019228D" w:rsidRPr="0069059C" w:rsidRDefault="0019228D" w:rsidP="0019228D">
      <w:pPr>
        <w:tabs>
          <w:tab w:val="left" w:pos="284"/>
        </w:tabs>
        <w:spacing w:after="0" w:line="240" w:lineRule="auto"/>
        <w:jc w:val="both"/>
        <w:rPr>
          <w:rFonts w:ascii="Times New Roman" w:hAnsi="Times New Roman" w:cs="Times New Roman"/>
          <w:sz w:val="28"/>
          <w:szCs w:val="28"/>
        </w:rPr>
      </w:pPr>
      <w:r w:rsidRPr="0069059C">
        <w:rPr>
          <w:rFonts w:ascii="Times New Roman" w:hAnsi="Times New Roman" w:cs="Times New Roman"/>
          <w:b/>
          <w:color w:val="C00000"/>
          <w:sz w:val="28"/>
          <w:szCs w:val="28"/>
        </w:rPr>
        <w:t>c)</w:t>
      </w:r>
      <w:r w:rsidRPr="0069059C">
        <w:rPr>
          <w:rFonts w:ascii="Times New Roman" w:hAnsi="Times New Roman" w:cs="Times New Roman"/>
          <w:b/>
          <w:color w:val="C00000"/>
          <w:sz w:val="28"/>
          <w:szCs w:val="28"/>
        </w:rPr>
        <w:tab/>
        <w:t>Sản phẩm</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Câu trả lời của học sinh.</w:t>
      </w:r>
    </w:p>
    <w:p w14:paraId="5D9B174A" w14:textId="77777777" w:rsidR="0019228D" w:rsidRPr="0069059C" w:rsidRDefault="0019228D" w:rsidP="0019228D">
      <w:pPr>
        <w:tabs>
          <w:tab w:val="left" w:pos="284"/>
        </w:tabs>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Định hướng câu trả lời: Không nên tiến đến quan hệ tình dục. Vì:</w:t>
      </w:r>
    </w:p>
    <w:p w14:paraId="21D96533" w14:textId="77777777" w:rsidR="0019228D" w:rsidRPr="0069059C" w:rsidRDefault="0019228D" w:rsidP="0019228D">
      <w:pPr>
        <w:tabs>
          <w:tab w:val="left" w:pos="284"/>
        </w:tabs>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Chưa đủ tuổi nên đây là hành vi vi phạm pháp luật.</w:t>
      </w:r>
    </w:p>
    <w:p w14:paraId="2C0C1DE9" w14:textId="77777777" w:rsidR="0019228D" w:rsidRPr="0069059C" w:rsidRDefault="0019228D" w:rsidP="0019228D">
      <w:pPr>
        <w:tabs>
          <w:tab w:val="left" w:pos="284"/>
        </w:tabs>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Nếu có quan hệ tình dục không an toàn dễ mắc các bệnh lây truyền qua đường sinh dục, mang thai ngoài ý muốn làm ảnh hưởng đến sức khỏe, tâm lí và tương lai.</w:t>
      </w:r>
    </w:p>
    <w:p w14:paraId="67E438F3" w14:textId="77777777" w:rsidR="0019228D" w:rsidRPr="0069059C" w:rsidRDefault="0019228D" w:rsidP="0019228D">
      <w:pPr>
        <w:tabs>
          <w:tab w:val="left" w:pos="284"/>
        </w:tabs>
        <w:spacing w:after="0" w:line="240" w:lineRule="auto"/>
        <w:jc w:val="both"/>
        <w:rPr>
          <w:rFonts w:ascii="Times New Roman" w:hAnsi="Times New Roman" w:cs="Times New Roman"/>
          <w:spacing w:val="-6"/>
          <w:sz w:val="28"/>
          <w:szCs w:val="28"/>
        </w:rPr>
      </w:pPr>
      <w:r w:rsidRPr="0069059C">
        <w:rPr>
          <w:rFonts w:ascii="Times New Roman" w:hAnsi="Times New Roman" w:cs="Times New Roman"/>
          <w:spacing w:val="-6"/>
          <w:sz w:val="28"/>
          <w:szCs w:val="28"/>
        </w:rPr>
        <w:t>+ Trong trường hợp phát sinh quan hệ tình dục tốt nhất nên sử dụng bao cao su, bất khả kháng thì sử dụng thuốc tránh thai sau khi quan hệ tuy nhiên không được lạm dụng.</w:t>
      </w:r>
    </w:p>
    <w:p w14:paraId="3969C328" w14:textId="77777777" w:rsidR="0019228D" w:rsidRPr="0069059C" w:rsidRDefault="0019228D" w:rsidP="0019228D">
      <w:pPr>
        <w:tabs>
          <w:tab w:val="left" w:pos="284"/>
        </w:tabs>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d.</w:t>
      </w:r>
      <w:r w:rsidRPr="0069059C">
        <w:rPr>
          <w:rFonts w:ascii="Times New Roman" w:hAnsi="Times New Roman" w:cs="Times New Roman"/>
          <w:b/>
          <w:color w:val="C00000"/>
          <w:sz w:val="28"/>
          <w:szCs w:val="28"/>
        </w:rPr>
        <w:tab/>
        <w:t>Tổ chức thực hiện</w:t>
      </w:r>
    </w:p>
    <w:tbl>
      <w:tblPr>
        <w:tblStyle w:val="TableGrid"/>
        <w:tblW w:w="9663" w:type="dxa"/>
        <w:tblInd w:w="-289" w:type="dxa"/>
        <w:tblLook w:val="04A0" w:firstRow="1" w:lastRow="0" w:firstColumn="1" w:lastColumn="0" w:noHBand="0" w:noVBand="1"/>
      </w:tblPr>
      <w:tblGrid>
        <w:gridCol w:w="6603"/>
        <w:gridCol w:w="3060"/>
      </w:tblGrid>
      <w:tr w:rsidR="0019228D" w:rsidRPr="0069059C" w14:paraId="423DF1D4" w14:textId="77777777" w:rsidTr="00FE3689">
        <w:trPr>
          <w:trHeight w:val="365"/>
        </w:trPr>
        <w:tc>
          <w:tcPr>
            <w:tcW w:w="6603" w:type="dxa"/>
            <w:shd w:val="clear" w:color="auto" w:fill="FAE2D5" w:themeFill="accent2" w:themeFillTint="33"/>
          </w:tcPr>
          <w:p w14:paraId="29709931" w14:textId="77777777" w:rsidR="0019228D" w:rsidRPr="0069059C" w:rsidRDefault="0019228D" w:rsidP="00FE3689">
            <w:pPr>
              <w:jc w:val="center"/>
              <w:rPr>
                <w:b/>
                <w:bCs/>
                <w:sz w:val="28"/>
                <w:szCs w:val="28"/>
              </w:rPr>
            </w:pPr>
            <w:r w:rsidRPr="0069059C">
              <w:rPr>
                <w:b/>
                <w:bCs/>
                <w:sz w:val="28"/>
                <w:szCs w:val="28"/>
              </w:rPr>
              <w:t>Hoạt động của giáo viên</w:t>
            </w:r>
          </w:p>
        </w:tc>
        <w:tc>
          <w:tcPr>
            <w:tcW w:w="3060" w:type="dxa"/>
            <w:shd w:val="clear" w:color="auto" w:fill="FAE2D5" w:themeFill="accent2" w:themeFillTint="33"/>
          </w:tcPr>
          <w:p w14:paraId="5FB1C776" w14:textId="77777777" w:rsidR="0019228D" w:rsidRPr="0069059C" w:rsidRDefault="0019228D" w:rsidP="00FE3689">
            <w:pPr>
              <w:jc w:val="center"/>
              <w:rPr>
                <w:b/>
                <w:bCs/>
                <w:sz w:val="28"/>
                <w:szCs w:val="28"/>
              </w:rPr>
            </w:pPr>
            <w:r w:rsidRPr="0069059C">
              <w:rPr>
                <w:b/>
                <w:bCs/>
                <w:sz w:val="28"/>
                <w:szCs w:val="28"/>
              </w:rPr>
              <w:t>Hoạt động của học sinh</w:t>
            </w:r>
          </w:p>
        </w:tc>
      </w:tr>
      <w:tr w:rsidR="0019228D" w:rsidRPr="0069059C" w14:paraId="46AE2ACE" w14:textId="77777777" w:rsidTr="00FE3689">
        <w:trPr>
          <w:trHeight w:val="1243"/>
        </w:trPr>
        <w:tc>
          <w:tcPr>
            <w:tcW w:w="6603" w:type="dxa"/>
          </w:tcPr>
          <w:p w14:paraId="5D73246F" w14:textId="77777777" w:rsidR="0019228D" w:rsidRPr="0069059C" w:rsidRDefault="0019228D" w:rsidP="00FE3689">
            <w:pPr>
              <w:jc w:val="both"/>
              <w:rPr>
                <w:sz w:val="28"/>
                <w:szCs w:val="28"/>
              </w:rPr>
            </w:pPr>
            <w:r w:rsidRPr="0069059C">
              <w:rPr>
                <w:b/>
                <w:bCs/>
                <w:iCs/>
                <w:sz w:val="28"/>
                <w:szCs w:val="28"/>
              </w:rPr>
              <w:t xml:space="preserve">Giao nhiệm vụ: </w:t>
            </w:r>
            <w:r w:rsidRPr="0069059C">
              <w:rPr>
                <w:sz w:val="28"/>
                <w:szCs w:val="28"/>
              </w:rPr>
              <w:t>GV chiếu nhiệm vụ:</w:t>
            </w:r>
          </w:p>
          <w:p w14:paraId="2549AF09" w14:textId="77777777" w:rsidR="0019228D" w:rsidRPr="0069059C" w:rsidRDefault="0019228D" w:rsidP="00FE3689">
            <w:pPr>
              <w:tabs>
                <w:tab w:val="left" w:pos="284"/>
              </w:tabs>
              <w:jc w:val="both"/>
              <w:rPr>
                <w:spacing w:val="-6"/>
                <w:sz w:val="28"/>
                <w:szCs w:val="28"/>
              </w:rPr>
            </w:pPr>
            <w:r w:rsidRPr="0069059C">
              <w:rPr>
                <w:spacing w:val="-6"/>
                <w:sz w:val="28"/>
                <w:szCs w:val="28"/>
              </w:rPr>
              <w:t>Đặt trường hợp, em rất yên thích một bạn khác giới mà bạn ấy ngỏ ý cũng yêu thích em và muốn cả hai gắn bó hơn bằng quan hệ tình dục. Em sẽ giải quyết  như thế nào?</w:t>
            </w:r>
          </w:p>
        </w:tc>
        <w:tc>
          <w:tcPr>
            <w:tcW w:w="3060" w:type="dxa"/>
          </w:tcPr>
          <w:p w14:paraId="16CCB7A6" w14:textId="77777777" w:rsidR="0019228D" w:rsidRPr="0069059C" w:rsidRDefault="0019228D" w:rsidP="00FE3689">
            <w:pPr>
              <w:rPr>
                <w:sz w:val="28"/>
                <w:szCs w:val="28"/>
              </w:rPr>
            </w:pPr>
            <w:r w:rsidRPr="0069059C">
              <w:rPr>
                <w:sz w:val="28"/>
                <w:szCs w:val="28"/>
              </w:rPr>
              <w:t>HS nhận nhiệm vụ.</w:t>
            </w:r>
          </w:p>
        </w:tc>
      </w:tr>
      <w:tr w:rsidR="0019228D" w:rsidRPr="0069059C" w14:paraId="1374F158" w14:textId="77777777" w:rsidTr="00FE3689">
        <w:trPr>
          <w:trHeight w:val="718"/>
        </w:trPr>
        <w:tc>
          <w:tcPr>
            <w:tcW w:w="6603" w:type="dxa"/>
          </w:tcPr>
          <w:p w14:paraId="22ACEFF6" w14:textId="77777777" w:rsidR="0019228D" w:rsidRPr="0069059C" w:rsidRDefault="0019228D" w:rsidP="00FE3689">
            <w:pPr>
              <w:rPr>
                <w:sz w:val="28"/>
                <w:szCs w:val="28"/>
              </w:rPr>
            </w:pPr>
            <w:r w:rsidRPr="0069059C">
              <w:rPr>
                <w:b/>
                <w:bCs/>
                <w:iCs/>
                <w:sz w:val="28"/>
                <w:szCs w:val="28"/>
              </w:rPr>
              <w:t>Hướng dẫn thực hiện nhiệm vụ:</w:t>
            </w:r>
            <w:r w:rsidRPr="0069059C">
              <w:rPr>
                <w:sz w:val="28"/>
                <w:szCs w:val="28"/>
              </w:rPr>
              <w:t xml:space="preserve"> GV quan sát, hỗ trợ học sinh khi cần thiết.</w:t>
            </w:r>
          </w:p>
        </w:tc>
        <w:tc>
          <w:tcPr>
            <w:tcW w:w="3060" w:type="dxa"/>
          </w:tcPr>
          <w:p w14:paraId="5F7E8303" w14:textId="77777777" w:rsidR="0019228D" w:rsidRPr="0069059C" w:rsidRDefault="0019228D" w:rsidP="00FE3689">
            <w:pPr>
              <w:rPr>
                <w:sz w:val="28"/>
                <w:szCs w:val="28"/>
              </w:rPr>
            </w:pPr>
            <w:r w:rsidRPr="0069059C">
              <w:rPr>
                <w:sz w:val="28"/>
                <w:szCs w:val="28"/>
              </w:rPr>
              <w:t xml:space="preserve">Dựa vào hiểu biết về sức khỏe sinh sản, HS thực hiện nhiệm vụ </w:t>
            </w:r>
          </w:p>
        </w:tc>
      </w:tr>
      <w:tr w:rsidR="0019228D" w:rsidRPr="0069059C" w14:paraId="5D0DB38B" w14:textId="77777777" w:rsidTr="00FE3689">
        <w:trPr>
          <w:trHeight w:val="731"/>
        </w:trPr>
        <w:tc>
          <w:tcPr>
            <w:tcW w:w="6603" w:type="dxa"/>
          </w:tcPr>
          <w:p w14:paraId="085B7BFD" w14:textId="77777777" w:rsidR="0019228D" w:rsidRPr="0069059C" w:rsidRDefault="0019228D" w:rsidP="00FE3689">
            <w:pPr>
              <w:rPr>
                <w:sz w:val="28"/>
                <w:szCs w:val="28"/>
              </w:rPr>
            </w:pPr>
            <w:r w:rsidRPr="0069059C">
              <w:rPr>
                <w:b/>
                <w:bCs/>
                <w:iCs/>
                <w:sz w:val="28"/>
                <w:szCs w:val="28"/>
              </w:rPr>
              <w:t>Báo cáo kết quả:</w:t>
            </w:r>
            <w:r w:rsidRPr="0069059C">
              <w:rPr>
                <w:i/>
                <w:sz w:val="28"/>
                <w:szCs w:val="28"/>
              </w:rPr>
              <w:t xml:space="preserve">  </w:t>
            </w:r>
            <w:r w:rsidRPr="0069059C">
              <w:rPr>
                <w:sz w:val="28"/>
                <w:szCs w:val="28"/>
              </w:rPr>
              <w:t>Mời đại diện một số học sinh trả lời câu hỏi.</w:t>
            </w:r>
          </w:p>
        </w:tc>
        <w:tc>
          <w:tcPr>
            <w:tcW w:w="3060" w:type="dxa"/>
          </w:tcPr>
          <w:p w14:paraId="38B0432C" w14:textId="77777777" w:rsidR="0019228D" w:rsidRPr="0069059C" w:rsidRDefault="0019228D" w:rsidP="00FE3689">
            <w:pPr>
              <w:rPr>
                <w:spacing w:val="-10"/>
                <w:sz w:val="28"/>
                <w:szCs w:val="28"/>
              </w:rPr>
            </w:pPr>
            <w:r w:rsidRPr="0069059C">
              <w:rPr>
                <w:spacing w:val="-10"/>
                <w:sz w:val="28"/>
                <w:szCs w:val="28"/>
              </w:rPr>
              <w:t>Đại diện HS trả lời, các HS khác nhận xét, đánh giá.</w:t>
            </w:r>
          </w:p>
        </w:tc>
      </w:tr>
    </w:tbl>
    <w:p w14:paraId="71ADBD0D" w14:textId="77777777" w:rsidR="0019228D" w:rsidRPr="0069059C" w:rsidRDefault="0019228D" w:rsidP="0019228D">
      <w:pPr>
        <w:tabs>
          <w:tab w:val="left" w:pos="284"/>
        </w:tabs>
        <w:spacing w:after="0" w:line="240" w:lineRule="auto"/>
        <w:rPr>
          <w:rFonts w:ascii="Times New Roman" w:hAnsi="Times New Roman" w:cs="Times New Roman"/>
          <w:b/>
          <w:color w:val="C00000"/>
          <w:sz w:val="28"/>
          <w:szCs w:val="28"/>
        </w:rPr>
      </w:pPr>
    </w:p>
    <w:p w14:paraId="313A8898" w14:textId="77777777" w:rsidR="0019228D" w:rsidRPr="0069059C" w:rsidRDefault="0019228D" w:rsidP="0019228D">
      <w:pPr>
        <w:spacing w:after="0" w:line="240" w:lineRule="auto"/>
        <w:rPr>
          <w:rFonts w:ascii="Times New Roman" w:hAnsi="Times New Roman" w:cs="Times New Roman"/>
          <w:b/>
          <w:color w:val="7030A0"/>
          <w:sz w:val="28"/>
          <w:szCs w:val="28"/>
        </w:rPr>
      </w:pPr>
    </w:p>
    <w:p w14:paraId="21B66471" w14:textId="62329DB1" w:rsidR="0019228D" w:rsidRPr="00207781" w:rsidRDefault="0019228D" w:rsidP="0019228D">
      <w:pPr>
        <w:pStyle w:val="Heading1"/>
        <w:spacing w:before="0" w:after="0" w:line="240" w:lineRule="auto"/>
        <w:ind w:right="-846"/>
        <w:rPr>
          <w:rFonts w:ascii="Times New Roman" w:eastAsia="SimSun" w:hAnsi="Times New Roman" w:cs="Times New Roman"/>
          <w:b/>
          <w:bCs/>
          <w:color w:val="auto"/>
          <w:sz w:val="28"/>
          <w:szCs w:val="28"/>
          <w:shd w:val="clear" w:color="auto" w:fill="F8F8F8"/>
        </w:rPr>
      </w:pPr>
      <w:r w:rsidRPr="0069059C">
        <w:rPr>
          <w:rFonts w:ascii="Times New Roman" w:eastAsia="SimSun" w:hAnsi="Times New Roman" w:cs="Times New Roman"/>
          <w:b/>
          <w:bCs/>
          <w:color w:val="auto"/>
          <w:sz w:val="28"/>
          <w:szCs w:val="28"/>
          <w:shd w:val="clear" w:color="auto" w:fill="F8F8F8"/>
        </w:rPr>
        <w:lastRenderedPageBreak/>
        <w:t xml:space="preserve">Ngày soạn: </w:t>
      </w:r>
      <w:r w:rsidR="005768FC" w:rsidRPr="00207781">
        <w:rPr>
          <w:rFonts w:ascii="Times New Roman" w:eastAsia="SimSun" w:hAnsi="Times New Roman" w:cs="Times New Roman"/>
          <w:b/>
          <w:bCs/>
          <w:color w:val="auto"/>
          <w:sz w:val="28"/>
          <w:szCs w:val="28"/>
          <w:shd w:val="clear" w:color="auto" w:fill="F8F8F8"/>
        </w:rPr>
        <w:t>1</w:t>
      </w:r>
      <w:r w:rsidRPr="0069059C">
        <w:rPr>
          <w:rFonts w:ascii="Times New Roman" w:eastAsia="SimSun" w:hAnsi="Times New Roman" w:cs="Times New Roman"/>
          <w:b/>
          <w:bCs/>
          <w:color w:val="auto"/>
          <w:sz w:val="28"/>
          <w:szCs w:val="28"/>
          <w:shd w:val="clear" w:color="auto" w:fill="F8F8F8"/>
        </w:rPr>
        <w:t>/</w:t>
      </w:r>
      <w:r w:rsidRPr="00207781">
        <w:rPr>
          <w:rFonts w:ascii="Times New Roman" w:eastAsia="SimSun" w:hAnsi="Times New Roman" w:cs="Times New Roman"/>
          <w:b/>
          <w:bCs/>
          <w:color w:val="auto"/>
          <w:sz w:val="28"/>
          <w:szCs w:val="28"/>
          <w:shd w:val="clear" w:color="auto" w:fill="F8F8F8"/>
        </w:rPr>
        <w:t>4</w:t>
      </w:r>
      <w:r w:rsidRPr="0069059C">
        <w:rPr>
          <w:rFonts w:ascii="Times New Roman" w:eastAsia="SimSun" w:hAnsi="Times New Roman" w:cs="Times New Roman"/>
          <w:b/>
          <w:bCs/>
          <w:color w:val="auto"/>
          <w:sz w:val="28"/>
          <w:szCs w:val="28"/>
          <w:shd w:val="clear" w:color="auto" w:fill="F8F8F8"/>
        </w:rPr>
        <w:t>/202</w:t>
      </w:r>
      <w:r w:rsidR="005768FC" w:rsidRPr="00207781">
        <w:rPr>
          <w:rFonts w:ascii="Times New Roman" w:eastAsia="SimSun" w:hAnsi="Times New Roman" w:cs="Times New Roman"/>
          <w:b/>
          <w:bCs/>
          <w:color w:val="auto"/>
          <w:sz w:val="28"/>
          <w:szCs w:val="28"/>
          <w:shd w:val="clear" w:color="auto" w:fill="F8F8F8"/>
        </w:rPr>
        <w:t>5</w:t>
      </w:r>
    </w:p>
    <w:p w14:paraId="6D37F686" w14:textId="77777777" w:rsidR="0019228D" w:rsidRPr="005768FC" w:rsidRDefault="0019228D" w:rsidP="0019228D">
      <w:pPr>
        <w:pStyle w:val="Heading1"/>
        <w:spacing w:before="0" w:after="0" w:line="240" w:lineRule="auto"/>
        <w:ind w:right="-143"/>
        <w:jc w:val="center"/>
        <w:rPr>
          <w:rFonts w:ascii="Times New Roman" w:eastAsia="SimSun" w:hAnsi="Times New Roman" w:cs="Times New Roman"/>
          <w:color w:val="333333"/>
          <w:sz w:val="28"/>
          <w:szCs w:val="28"/>
          <w:bdr w:val="single" w:sz="2" w:space="0" w:color="E2E8F0"/>
          <w:shd w:val="clear" w:color="auto" w:fill="F8F8F8"/>
        </w:rPr>
      </w:pPr>
      <w:r w:rsidRPr="005768FC">
        <w:rPr>
          <w:rFonts w:ascii="Times New Roman" w:eastAsia="SimSun" w:hAnsi="Times New Roman" w:cs="Times New Roman"/>
          <w:b/>
          <w:bCs/>
          <w:color w:val="7030A0"/>
          <w:sz w:val="28"/>
          <w:szCs w:val="28"/>
          <w:shd w:val="clear" w:color="auto" w:fill="F8F8F8"/>
        </w:rPr>
        <w:t>CHƯƠNG VIII: SINH VẬT VÀ MÔI TRƯỜNG</w:t>
      </w:r>
    </w:p>
    <w:p w14:paraId="797FC804" w14:textId="0988ACF7" w:rsidR="0019228D" w:rsidRPr="005768FC" w:rsidRDefault="0019228D" w:rsidP="005768FC">
      <w:pPr>
        <w:pStyle w:val="Heading1"/>
        <w:spacing w:before="0" w:after="0" w:line="240" w:lineRule="auto"/>
        <w:ind w:left="-709" w:right="-143" w:firstLine="709"/>
        <w:jc w:val="center"/>
        <w:rPr>
          <w:rFonts w:ascii="Times New Roman" w:eastAsia="SimSun" w:hAnsi="Times New Roman" w:cs="Times New Roman"/>
          <w:b/>
          <w:bCs/>
          <w:color w:val="0000FF"/>
          <w:sz w:val="28"/>
          <w:szCs w:val="28"/>
          <w:shd w:val="clear" w:color="auto" w:fill="F8F8F8"/>
        </w:rPr>
      </w:pPr>
      <w:r w:rsidRPr="005768FC">
        <w:rPr>
          <w:rFonts w:ascii="Times New Roman" w:eastAsia="SimSun" w:hAnsi="Times New Roman" w:cs="Times New Roman"/>
          <w:b/>
          <w:bCs/>
          <w:color w:val="0000FF"/>
          <w:sz w:val="28"/>
          <w:szCs w:val="28"/>
          <w:shd w:val="clear" w:color="auto" w:fill="F8F8F8"/>
        </w:rPr>
        <w:t xml:space="preserve">TIẾT </w:t>
      </w:r>
      <w:r w:rsidR="005768FC" w:rsidRPr="00207781">
        <w:rPr>
          <w:rFonts w:ascii="Times New Roman" w:eastAsia="SimSun" w:hAnsi="Times New Roman" w:cs="Times New Roman"/>
          <w:b/>
          <w:bCs/>
          <w:color w:val="0000FF"/>
          <w:sz w:val="28"/>
          <w:szCs w:val="28"/>
          <w:shd w:val="clear" w:color="auto" w:fill="F8F8F8"/>
        </w:rPr>
        <w:t>37, 38</w:t>
      </w:r>
      <w:r w:rsidRPr="005768FC">
        <w:rPr>
          <w:rFonts w:ascii="Times New Roman" w:eastAsia="SimSun" w:hAnsi="Times New Roman" w:cs="Times New Roman"/>
          <w:b/>
          <w:bCs/>
          <w:color w:val="0000FF"/>
          <w:sz w:val="28"/>
          <w:szCs w:val="28"/>
          <w:shd w:val="clear" w:color="auto" w:fill="F8F8F8"/>
        </w:rPr>
        <w:t xml:space="preserve"> - BÀI 41: MÔI TRƯỜNG VÀ CÁC NHÂN TỐ SINH THÁI</w:t>
      </w:r>
    </w:p>
    <w:p w14:paraId="7096B421" w14:textId="77777777" w:rsidR="0019228D" w:rsidRPr="0069059C" w:rsidRDefault="0019228D" w:rsidP="0019228D">
      <w:pPr>
        <w:spacing w:after="0" w:line="240" w:lineRule="auto"/>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I. MỤC TIÊU</w:t>
      </w:r>
    </w:p>
    <w:p w14:paraId="60894DF2" w14:textId="77777777" w:rsidR="0019228D" w:rsidRPr="0069059C" w:rsidRDefault="0019228D" w:rsidP="0019228D">
      <w:pPr>
        <w:spacing w:after="0" w:line="240" w:lineRule="auto"/>
        <w:jc w:val="both"/>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1. Về kiến thức</w:t>
      </w:r>
    </w:p>
    <w:p w14:paraId="0E8035C7"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khái niệm môi trường sống của sinh vật. Phân biệt được bốn loại môi trường sống chủ yếu và lấy được ví dụ minh họa.</w:t>
      </w:r>
    </w:p>
    <w:p w14:paraId="679BC63E"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khái niệm nhân tố sinh thái. Phân biệt được nhân tố sinh thái vô sinh và nhân tố hữu sinh. Lấy được ví dụ minh họa các nhân tố sinh thái và ảnh hưởng của nhân tố sinh thái lên đời sống sinh vật.</w:t>
      </w:r>
    </w:p>
    <w:p w14:paraId="5E112624"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Trình bày được khái niệm và lấy được ví dụ về giới hạn sinh thái.</w:t>
      </w:r>
    </w:p>
    <w:p w14:paraId="52F12950" w14:textId="77777777" w:rsidR="0019228D" w:rsidRPr="0069059C" w:rsidRDefault="0019228D" w:rsidP="0019228D">
      <w:pPr>
        <w:spacing w:after="0" w:line="240" w:lineRule="auto"/>
        <w:jc w:val="both"/>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2. Về năng lực</w:t>
      </w:r>
    </w:p>
    <w:p w14:paraId="08CAD408" w14:textId="77777777" w:rsidR="0019228D" w:rsidRPr="0069059C" w:rsidRDefault="0019228D" w:rsidP="0019228D">
      <w:pPr>
        <w:spacing w:after="0" w:line="240" w:lineRule="auto"/>
        <w:jc w:val="both"/>
        <w:rPr>
          <w:rFonts w:ascii="Times New Roman" w:hAnsi="Times New Roman" w:cs="Times New Roman"/>
          <w:b/>
          <w:sz w:val="28"/>
          <w:szCs w:val="28"/>
          <w:lang w:val="en-US"/>
        </w:rPr>
      </w:pPr>
      <w:r w:rsidRPr="0069059C">
        <w:rPr>
          <w:rFonts w:ascii="Times New Roman" w:hAnsi="Times New Roman" w:cs="Times New Roman"/>
          <w:b/>
          <w:sz w:val="28"/>
          <w:szCs w:val="28"/>
          <w:lang w:val="en-US"/>
        </w:rPr>
        <w:t>a) Năng lực chung</w:t>
      </w:r>
    </w:p>
    <w:p w14:paraId="6834F4F2"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b/>
          <w:sz w:val="28"/>
          <w:szCs w:val="28"/>
          <w:lang w:val="en-US"/>
        </w:rPr>
        <w:t xml:space="preserve">- </w:t>
      </w:r>
      <w:r w:rsidRPr="0069059C">
        <w:rPr>
          <w:rFonts w:ascii="Times New Roman" w:hAnsi="Times New Roman" w:cs="Times New Roman"/>
          <w:sz w:val="28"/>
          <w:szCs w:val="28"/>
          <w:lang w:val="en-US"/>
        </w:rPr>
        <w:t>Tự chủ và tự học: Chủ động, tự tìm hiểu về môi</w:t>
      </w:r>
      <w:r w:rsidRPr="0069059C">
        <w:rPr>
          <w:rFonts w:ascii="Times New Roman" w:hAnsi="Times New Roman" w:cs="Times New Roman"/>
          <w:sz w:val="28"/>
          <w:szCs w:val="28"/>
        </w:rPr>
        <w:t xml:space="preserve"> trường sống của sinh vật.</w:t>
      </w:r>
    </w:p>
    <w:p w14:paraId="52A5D10A"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xml:space="preserve">- Giao tiếp và hợp tác: </w:t>
      </w:r>
    </w:p>
    <w:p w14:paraId="3E514067" w14:textId="77777777" w:rsidR="0019228D" w:rsidRPr="0069059C" w:rsidRDefault="0019228D" w:rsidP="0019228D">
      <w:pPr>
        <w:spacing w:after="0" w:line="240" w:lineRule="auto"/>
        <w:ind w:firstLineChars="157" w:firstLine="424"/>
        <w:jc w:val="both"/>
        <w:rPr>
          <w:rFonts w:ascii="Times New Roman" w:hAnsi="Times New Roman" w:cs="Times New Roman"/>
          <w:spacing w:val="-10"/>
          <w:sz w:val="28"/>
          <w:szCs w:val="28"/>
        </w:rPr>
      </w:pPr>
      <w:r w:rsidRPr="0069059C">
        <w:rPr>
          <w:rFonts w:ascii="Times New Roman" w:hAnsi="Times New Roman" w:cs="Times New Roman"/>
          <w:spacing w:val="-10"/>
          <w:sz w:val="28"/>
          <w:szCs w:val="28"/>
        </w:rPr>
        <w:t>+ Sử dụng ngôn ngữ khoa học để diễn đạt về môi trường sống và các nhân tố sinh thái.</w:t>
      </w:r>
    </w:p>
    <w:p w14:paraId="4E208C1B" w14:textId="77777777" w:rsidR="0019228D" w:rsidRPr="0069059C" w:rsidRDefault="0019228D" w:rsidP="0019228D">
      <w:pPr>
        <w:spacing w:after="0" w:line="240" w:lineRule="auto"/>
        <w:ind w:firstLineChars="157" w:firstLine="440"/>
        <w:jc w:val="both"/>
        <w:rPr>
          <w:rFonts w:ascii="Times New Roman" w:hAnsi="Times New Roman" w:cs="Times New Roman"/>
          <w:sz w:val="28"/>
          <w:szCs w:val="28"/>
        </w:rPr>
      </w:pPr>
      <w:r w:rsidRPr="0069059C">
        <w:rPr>
          <w:rFonts w:ascii="Times New Roman" w:hAnsi="Times New Roman" w:cs="Times New Roman"/>
          <w:sz w:val="28"/>
          <w:szCs w:val="28"/>
        </w:rPr>
        <w:t>+ Hoạt động nhóm một cách hiệu quả theo đúng yêu cầu của GV trong khi thảo luận về môi trường sống và các nhân tố sinh thái, đảm bảo các thành viên trong nhóm đều được tham gia và trình bày báo cáo;</w:t>
      </w:r>
    </w:p>
    <w:p w14:paraId="51ABB5BC"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Giải quyết vấn đề và sáng tạo: Giải quyết vấn đề kịp thời với các thành viên trong nhóm để thảo luận hiệu quả, giải quyết các vấn đề trong bài học và hoàn thành các nhiệm vụ học tập.</w:t>
      </w:r>
    </w:p>
    <w:p w14:paraId="4367C38A" w14:textId="77777777" w:rsidR="0019228D" w:rsidRPr="0069059C" w:rsidRDefault="0019228D" w:rsidP="0019228D">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b) Năng lực khoa học tự nhiên</w:t>
      </w:r>
    </w:p>
    <w:p w14:paraId="7EC56197" w14:textId="77777777" w:rsidR="0019228D" w:rsidRPr="0069059C" w:rsidRDefault="0019228D" w:rsidP="0019228D">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 Nhận thức khoa học tự nhiên:</w:t>
      </w:r>
    </w:p>
    <w:p w14:paraId="753DE399" w14:textId="77777777" w:rsidR="0019228D" w:rsidRPr="0069059C" w:rsidRDefault="0019228D" w:rsidP="0019228D">
      <w:pPr>
        <w:spacing w:after="0" w:line="240" w:lineRule="auto"/>
        <w:ind w:firstLine="284"/>
        <w:jc w:val="both"/>
        <w:rPr>
          <w:rFonts w:ascii="Times New Roman" w:hAnsi="Times New Roman" w:cs="Times New Roman"/>
          <w:sz w:val="28"/>
          <w:szCs w:val="28"/>
        </w:rPr>
      </w:pPr>
      <w:bookmarkStart w:id="21" w:name="_Hlk135906754"/>
      <w:r w:rsidRPr="0069059C">
        <w:rPr>
          <w:rFonts w:ascii="Times New Roman" w:hAnsi="Times New Roman" w:cs="Times New Roman"/>
          <w:sz w:val="28"/>
          <w:szCs w:val="28"/>
        </w:rPr>
        <w:t>+ Nêu được khái niệm môi trường sống của sinh vật. Phân biệt được bốn loại môi trường sống chủ yếu và lấy được ví dụ minh họa.</w:t>
      </w:r>
    </w:p>
    <w:p w14:paraId="62516DA0"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khái niệm nhân tố sinh thái. Phân biệt được nhân tố sinh thái vô sinh và nhân tố hữu sinh. Lấy được ví dụ minh họa các nhân tố sinh thái và ảnh hưởng của nhân tố sinh thái lên đời sống sinh vật.</w:t>
      </w:r>
    </w:p>
    <w:p w14:paraId="68E77581"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Trình bày được khái niệm và lấy được ví dụ về giới hạn sinh thái.</w:t>
      </w:r>
    </w:p>
    <w:p w14:paraId="1293C2AA"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Vận dụng kiến thức, kĩ năng đã học: Vận dụng hiểu biết về môi trường sống của sinh vật và ảnh hưởng của các nhân tố sinh thái lên sinh vật vào đời sống.</w:t>
      </w:r>
    </w:p>
    <w:bookmarkEnd w:id="21"/>
    <w:p w14:paraId="499F9D58" w14:textId="77777777" w:rsidR="0019228D" w:rsidRPr="0069059C" w:rsidRDefault="0019228D" w:rsidP="0019228D">
      <w:pPr>
        <w:spacing w:after="0" w:line="240" w:lineRule="auto"/>
        <w:jc w:val="both"/>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3. Về phẩm chất</w:t>
      </w:r>
    </w:p>
    <w:p w14:paraId="0B640B8B"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Chăm chỉ: Tham gia tích cực trong các hoạt động học tập.</w:t>
      </w:r>
    </w:p>
    <w:p w14:paraId="181B8D6B"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Trung thực: Trong hoạt động, báo cáo kết quả hoạt động.</w:t>
      </w:r>
    </w:p>
    <w:p w14:paraId="740D0501"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Trách nhiệm: Sử dụng hợp lý thời gian trong các hoạt động học tập.</w:t>
      </w:r>
    </w:p>
    <w:p w14:paraId="3285EDFA"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Nhân sự: Tích cực trong hoạt động bảo vệ quần thể sinh vật.</w:t>
      </w:r>
    </w:p>
    <w:p w14:paraId="570757FA" w14:textId="77777777" w:rsidR="0019228D" w:rsidRPr="0069059C" w:rsidRDefault="0019228D" w:rsidP="0019228D">
      <w:pPr>
        <w:spacing w:after="0" w:line="240" w:lineRule="auto"/>
        <w:jc w:val="both"/>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 xml:space="preserve"> II. THIẾT BỊ DẠY HỌC VÀ HỌC LIỆU</w:t>
      </w:r>
    </w:p>
    <w:p w14:paraId="4FC6E896"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Hình ảnh tư liệu về quẩn thể.</w:t>
      </w:r>
    </w:p>
    <w:p w14:paraId="1CD5A95F"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Máy chiếu, bảng nhóm.</w:t>
      </w:r>
    </w:p>
    <w:p w14:paraId="4BCF640C"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lastRenderedPageBreak/>
        <w:t>- Phiếu học tập.</w:t>
      </w:r>
    </w:p>
    <w:tbl>
      <w:tblPr>
        <w:tblStyle w:val="TableGrid"/>
        <w:tblW w:w="0" w:type="auto"/>
        <w:tblLook w:val="04A0" w:firstRow="1" w:lastRow="0" w:firstColumn="1" w:lastColumn="0" w:noHBand="0" w:noVBand="1"/>
      </w:tblPr>
      <w:tblGrid>
        <w:gridCol w:w="9345"/>
      </w:tblGrid>
      <w:tr w:rsidR="0019228D" w:rsidRPr="0069059C" w14:paraId="72C22C5D" w14:textId="77777777" w:rsidTr="00FE3689">
        <w:tc>
          <w:tcPr>
            <w:tcW w:w="9345" w:type="dxa"/>
          </w:tcPr>
          <w:p w14:paraId="6E3E0596" w14:textId="77777777" w:rsidR="0019228D" w:rsidRPr="0069059C" w:rsidRDefault="0019228D" w:rsidP="00FE3689">
            <w:pPr>
              <w:jc w:val="center"/>
              <w:rPr>
                <w:b/>
                <w:bCs/>
                <w:color w:val="C00000"/>
                <w:sz w:val="28"/>
                <w:szCs w:val="28"/>
              </w:rPr>
            </w:pPr>
            <w:bookmarkStart w:id="22" w:name="_Hlk138627717"/>
            <w:r w:rsidRPr="0069059C">
              <w:rPr>
                <w:b/>
                <w:bCs/>
                <w:color w:val="C00000"/>
                <w:sz w:val="28"/>
                <w:szCs w:val="28"/>
              </w:rPr>
              <w:t>PHIẾU HỌC TẬP SỐ 1</w:t>
            </w:r>
          </w:p>
          <w:p w14:paraId="5C69348A" w14:textId="77777777" w:rsidR="0019228D" w:rsidRPr="0069059C" w:rsidRDefault="0019228D" w:rsidP="00FE3689">
            <w:pPr>
              <w:jc w:val="both"/>
              <w:rPr>
                <w:i/>
                <w:iCs/>
                <w:sz w:val="28"/>
                <w:szCs w:val="28"/>
              </w:rPr>
            </w:pPr>
            <w:r w:rsidRPr="0069059C">
              <w:rPr>
                <w:i/>
                <w:iCs/>
                <w:sz w:val="28"/>
                <w:szCs w:val="28"/>
              </w:rPr>
              <w:t>Dựa vào thông tin SGK mục I trang 170, 171, lựa chọn thông tin phù hợp hoàn thành các nội dung sau:</w:t>
            </w:r>
          </w:p>
          <w:p w14:paraId="4B118572" w14:textId="77777777" w:rsidR="0019228D" w:rsidRPr="0069059C" w:rsidRDefault="0019228D" w:rsidP="00FE3689">
            <w:pPr>
              <w:jc w:val="both"/>
              <w:rPr>
                <w:sz w:val="28"/>
                <w:szCs w:val="28"/>
              </w:rPr>
            </w:pPr>
            <w:r w:rsidRPr="0069059C">
              <w:rPr>
                <w:b/>
                <w:bCs/>
                <w:sz w:val="28"/>
                <w:szCs w:val="28"/>
              </w:rPr>
              <w:t>Câu 1:</w:t>
            </w:r>
            <w:r w:rsidRPr="0069059C">
              <w:rPr>
                <w:sz w:val="28"/>
                <w:szCs w:val="28"/>
              </w:rPr>
              <w:t xml:space="preserve"> Môi trường sống là gì? Có những loại môi trường sống chủ yếu nào?</w:t>
            </w:r>
          </w:p>
          <w:p w14:paraId="7A395528" w14:textId="77777777" w:rsidR="0019228D" w:rsidRPr="0069059C" w:rsidRDefault="0019228D" w:rsidP="00FE3689">
            <w:pPr>
              <w:jc w:val="both"/>
              <w:rPr>
                <w:sz w:val="28"/>
                <w:szCs w:val="28"/>
              </w:rPr>
            </w:pPr>
            <w:r w:rsidRPr="0069059C">
              <w:rPr>
                <w:sz w:val="28"/>
                <w:szCs w:val="28"/>
              </w:rPr>
              <w:t>……………………………………………………………………………………..</w:t>
            </w:r>
          </w:p>
          <w:p w14:paraId="0484CB35" w14:textId="77777777" w:rsidR="0019228D" w:rsidRPr="0069059C" w:rsidRDefault="0019228D" w:rsidP="00FE3689">
            <w:pPr>
              <w:jc w:val="both"/>
              <w:rPr>
                <w:sz w:val="28"/>
                <w:szCs w:val="28"/>
              </w:rPr>
            </w:pPr>
            <w:r w:rsidRPr="0069059C">
              <w:rPr>
                <w:sz w:val="28"/>
                <w:szCs w:val="28"/>
              </w:rPr>
              <w:t>……………………………………………………………………………………..</w:t>
            </w:r>
          </w:p>
          <w:p w14:paraId="0D3F8D51" w14:textId="77777777" w:rsidR="0019228D" w:rsidRPr="0069059C" w:rsidRDefault="0019228D" w:rsidP="00FE3689">
            <w:pPr>
              <w:jc w:val="both"/>
              <w:rPr>
                <w:sz w:val="28"/>
                <w:szCs w:val="28"/>
              </w:rPr>
            </w:pPr>
            <w:r w:rsidRPr="0069059C">
              <w:rPr>
                <w:b/>
                <w:bCs/>
                <w:sz w:val="28"/>
                <w:szCs w:val="28"/>
              </w:rPr>
              <w:t>Câu 2:</w:t>
            </w:r>
            <w:r w:rsidRPr="0069059C">
              <w:rPr>
                <w:sz w:val="28"/>
                <w:szCs w:val="28"/>
              </w:rPr>
              <w:t xml:space="preserve"> Quan sát Hình 41.1, em hãy kể tên các nhân tố trong môi trường sống của cây xanh.</w:t>
            </w:r>
          </w:p>
          <w:p w14:paraId="5A1D0C9A" w14:textId="77777777" w:rsidR="0019228D" w:rsidRPr="0069059C" w:rsidRDefault="0019228D" w:rsidP="00FE3689">
            <w:pPr>
              <w:jc w:val="center"/>
              <w:rPr>
                <w:sz w:val="28"/>
                <w:szCs w:val="28"/>
                <w:lang w:val="en-US"/>
              </w:rPr>
            </w:pPr>
            <w:r w:rsidRPr="0069059C">
              <w:rPr>
                <w:noProof/>
                <w:sz w:val="28"/>
                <w:szCs w:val="28"/>
                <w:lang w:val="en-US"/>
                <w14:ligatures w14:val="standardContextual"/>
              </w:rPr>
              <w:drawing>
                <wp:inline distT="0" distB="0" distL="0" distR="0" wp14:anchorId="583587B2" wp14:editId="510718C9">
                  <wp:extent cx="5251450" cy="2608027"/>
                  <wp:effectExtent l="0" t="0" r="6350" b="1905"/>
                  <wp:docPr id="7182040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204045" name="Picture 3"/>
                          <pic:cNvPicPr>
                            <a:picLocks noChangeAspect="1"/>
                          </pic:cNvPicPr>
                        </pic:nvPicPr>
                        <pic:blipFill>
                          <a:blip r:embed="rId46">
                            <a:extLst>
                              <a:ext uri="{28A0092B-C50C-407E-A947-70E740481C1C}">
                                <a14:useLocalDpi xmlns:a14="http://schemas.microsoft.com/office/drawing/2010/main" val="0"/>
                              </a:ext>
                            </a:extLst>
                          </a:blip>
                          <a:srcRect l="26985" t="27174" r="32345" b="33833"/>
                          <a:stretch>
                            <a:fillRect/>
                          </a:stretch>
                        </pic:blipFill>
                        <pic:spPr>
                          <a:xfrm>
                            <a:off x="0" y="0"/>
                            <a:ext cx="5402755" cy="2683169"/>
                          </a:xfrm>
                          <a:prstGeom prst="rect">
                            <a:avLst/>
                          </a:prstGeom>
                          <a:ln>
                            <a:noFill/>
                          </a:ln>
                        </pic:spPr>
                      </pic:pic>
                    </a:graphicData>
                  </a:graphic>
                </wp:inline>
              </w:drawing>
            </w:r>
          </w:p>
          <w:p w14:paraId="27796848" w14:textId="77777777" w:rsidR="0019228D" w:rsidRPr="0069059C" w:rsidRDefault="0019228D" w:rsidP="00FE3689">
            <w:pPr>
              <w:jc w:val="both"/>
              <w:rPr>
                <w:sz w:val="28"/>
                <w:szCs w:val="28"/>
              </w:rPr>
            </w:pPr>
            <w:r w:rsidRPr="0069059C">
              <w:rPr>
                <w:sz w:val="28"/>
                <w:szCs w:val="28"/>
              </w:rPr>
              <w:t>……………………………………………………………………………………..</w:t>
            </w:r>
          </w:p>
          <w:p w14:paraId="77A2610D" w14:textId="77777777" w:rsidR="0019228D" w:rsidRPr="0069059C" w:rsidRDefault="0019228D" w:rsidP="00FE3689">
            <w:pPr>
              <w:jc w:val="both"/>
              <w:rPr>
                <w:sz w:val="28"/>
                <w:szCs w:val="28"/>
              </w:rPr>
            </w:pPr>
            <w:r w:rsidRPr="0069059C">
              <w:rPr>
                <w:sz w:val="28"/>
                <w:szCs w:val="28"/>
              </w:rPr>
              <w:t>……………………………………………………………………………………..</w:t>
            </w:r>
          </w:p>
          <w:p w14:paraId="42090BBD" w14:textId="77777777" w:rsidR="0019228D" w:rsidRPr="0069059C" w:rsidRDefault="0019228D" w:rsidP="00FE3689">
            <w:pPr>
              <w:jc w:val="both"/>
              <w:rPr>
                <w:sz w:val="28"/>
                <w:szCs w:val="28"/>
                <w:lang w:val="en-US"/>
              </w:rPr>
            </w:pPr>
            <w:r w:rsidRPr="0069059C">
              <w:rPr>
                <w:b/>
                <w:bCs/>
                <w:sz w:val="28"/>
                <w:szCs w:val="28"/>
              </w:rPr>
              <w:t>Câu 3:</w:t>
            </w:r>
            <w:r w:rsidRPr="0069059C">
              <w:rPr>
                <w:sz w:val="28"/>
                <w:szCs w:val="28"/>
              </w:rPr>
              <w:t xml:space="preserve"> X</w:t>
            </w:r>
            <w:r w:rsidRPr="0069059C">
              <w:rPr>
                <w:sz w:val="28"/>
                <w:szCs w:val="28"/>
                <w:lang w:val="en-US"/>
              </w:rPr>
              <w:t>ác định các loại môi trường sống được thể hiện trong hình 41.2.</w:t>
            </w:r>
          </w:p>
          <w:p w14:paraId="70142D98" w14:textId="77777777" w:rsidR="0019228D" w:rsidRPr="0069059C" w:rsidRDefault="0019228D" w:rsidP="00FE3689">
            <w:pPr>
              <w:jc w:val="center"/>
              <w:rPr>
                <w:sz w:val="28"/>
                <w:szCs w:val="28"/>
                <w:lang w:val="en-US"/>
              </w:rPr>
            </w:pPr>
            <w:r w:rsidRPr="0069059C">
              <w:rPr>
                <w:noProof/>
                <w:sz w:val="28"/>
                <w:szCs w:val="28"/>
                <w:lang w:val="en-US"/>
                <w14:ligatures w14:val="standardContextual"/>
              </w:rPr>
              <w:drawing>
                <wp:inline distT="0" distB="0" distL="0" distR="0" wp14:anchorId="54EF8099" wp14:editId="06CACB15">
                  <wp:extent cx="4753634" cy="2719346"/>
                  <wp:effectExtent l="0" t="0" r="8890" b="5080"/>
                  <wp:docPr id="11867148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714887" name="Picture 4"/>
                          <pic:cNvPicPr>
                            <a:picLocks noChangeAspect="1"/>
                          </pic:cNvPicPr>
                        </pic:nvPicPr>
                        <pic:blipFill>
                          <a:blip r:embed="rId47" cstate="print">
                            <a:extLst>
                              <a:ext uri="{28A0092B-C50C-407E-A947-70E740481C1C}">
                                <a14:useLocalDpi xmlns:a14="http://schemas.microsoft.com/office/drawing/2010/main" val="0"/>
                              </a:ext>
                            </a:extLst>
                          </a:blip>
                          <a:srcRect l="23250" t="28132" r="28303" b="8126"/>
                          <a:stretch>
                            <a:fillRect/>
                          </a:stretch>
                        </pic:blipFill>
                        <pic:spPr>
                          <a:xfrm>
                            <a:off x="0" y="0"/>
                            <a:ext cx="4817444" cy="2755849"/>
                          </a:xfrm>
                          <a:prstGeom prst="rect">
                            <a:avLst/>
                          </a:prstGeom>
                          <a:ln>
                            <a:noFill/>
                          </a:ln>
                        </pic:spPr>
                      </pic:pic>
                    </a:graphicData>
                  </a:graphic>
                </wp:inline>
              </w:drawing>
            </w:r>
          </w:p>
          <w:p w14:paraId="51261B8D" w14:textId="77777777" w:rsidR="0019228D" w:rsidRPr="0069059C" w:rsidRDefault="0019228D" w:rsidP="00FE3689">
            <w:pPr>
              <w:jc w:val="both"/>
              <w:rPr>
                <w:sz w:val="28"/>
                <w:szCs w:val="28"/>
              </w:rPr>
            </w:pPr>
            <w:r w:rsidRPr="0069059C">
              <w:rPr>
                <w:sz w:val="28"/>
                <w:szCs w:val="28"/>
              </w:rPr>
              <w:t>……………………………………………………………………………………..</w:t>
            </w:r>
          </w:p>
          <w:p w14:paraId="0470B451" w14:textId="4FEA6793" w:rsidR="0019228D" w:rsidRPr="005768FC" w:rsidRDefault="0019228D" w:rsidP="00FE3689">
            <w:pPr>
              <w:jc w:val="both"/>
              <w:rPr>
                <w:sz w:val="28"/>
                <w:szCs w:val="28"/>
                <w:lang w:val="en-US"/>
              </w:rPr>
            </w:pPr>
            <w:r w:rsidRPr="0069059C">
              <w:rPr>
                <w:sz w:val="28"/>
                <w:szCs w:val="28"/>
              </w:rPr>
              <w:t>……………………………………………………………………………………..</w:t>
            </w:r>
          </w:p>
        </w:tc>
      </w:tr>
      <w:bookmarkEnd w:id="22"/>
    </w:tbl>
    <w:p w14:paraId="1E2CDAAE" w14:textId="77777777" w:rsidR="0019228D" w:rsidRPr="0069059C" w:rsidRDefault="0019228D" w:rsidP="0019228D">
      <w:pPr>
        <w:spacing w:after="0" w:line="240" w:lineRule="auto"/>
        <w:jc w:val="both"/>
        <w:rPr>
          <w:rFonts w:ascii="Times New Roman" w:hAnsi="Times New Roman" w:cs="Times New Roman"/>
          <w:sz w:val="28"/>
          <w:szCs w:val="28"/>
          <w:lang w:val="en-US"/>
        </w:rPr>
      </w:pPr>
    </w:p>
    <w:tbl>
      <w:tblPr>
        <w:tblStyle w:val="TableGrid"/>
        <w:tblW w:w="0" w:type="auto"/>
        <w:tblLook w:val="04A0" w:firstRow="1" w:lastRow="0" w:firstColumn="1" w:lastColumn="0" w:noHBand="0" w:noVBand="1"/>
      </w:tblPr>
      <w:tblGrid>
        <w:gridCol w:w="9350"/>
      </w:tblGrid>
      <w:tr w:rsidR="0019228D" w:rsidRPr="0069059C" w14:paraId="5231231F" w14:textId="77777777" w:rsidTr="00FE3689">
        <w:tc>
          <w:tcPr>
            <w:tcW w:w="9345" w:type="dxa"/>
          </w:tcPr>
          <w:p w14:paraId="39CE1875" w14:textId="77777777" w:rsidR="0019228D" w:rsidRPr="0069059C" w:rsidRDefault="0019228D" w:rsidP="00FE3689">
            <w:pPr>
              <w:jc w:val="center"/>
              <w:rPr>
                <w:b/>
                <w:bCs/>
                <w:color w:val="C00000"/>
                <w:sz w:val="28"/>
                <w:szCs w:val="28"/>
                <w:lang w:val="en-US"/>
              </w:rPr>
            </w:pPr>
            <w:r w:rsidRPr="0069059C">
              <w:rPr>
                <w:b/>
                <w:bCs/>
                <w:color w:val="C00000"/>
                <w:sz w:val="28"/>
                <w:szCs w:val="28"/>
                <w:lang w:val="en-US"/>
              </w:rPr>
              <w:t>PHIẾU</w:t>
            </w:r>
            <w:r w:rsidRPr="0069059C">
              <w:rPr>
                <w:b/>
                <w:bCs/>
                <w:color w:val="C00000"/>
                <w:sz w:val="28"/>
                <w:szCs w:val="28"/>
              </w:rPr>
              <w:t xml:space="preserve"> HỌC TẬP SỐ </w:t>
            </w:r>
            <w:r w:rsidRPr="0069059C">
              <w:rPr>
                <w:b/>
                <w:bCs/>
                <w:color w:val="C00000"/>
                <w:sz w:val="28"/>
                <w:szCs w:val="28"/>
                <w:lang w:val="en-US"/>
              </w:rPr>
              <w:t>2</w:t>
            </w:r>
          </w:p>
          <w:p w14:paraId="328D12C7" w14:textId="77777777" w:rsidR="0019228D" w:rsidRPr="0069059C" w:rsidRDefault="0019228D" w:rsidP="00FE3689">
            <w:pPr>
              <w:jc w:val="both"/>
              <w:rPr>
                <w:i/>
                <w:iCs/>
                <w:sz w:val="28"/>
                <w:szCs w:val="28"/>
              </w:rPr>
            </w:pPr>
            <w:r w:rsidRPr="0069059C">
              <w:rPr>
                <w:i/>
                <w:iCs/>
                <w:sz w:val="28"/>
                <w:szCs w:val="28"/>
              </w:rPr>
              <w:t xml:space="preserve">Dựa vào thông tin SGK </w:t>
            </w:r>
            <w:r w:rsidRPr="0069059C">
              <w:rPr>
                <w:i/>
                <w:iCs/>
                <w:sz w:val="28"/>
                <w:szCs w:val="28"/>
                <w:lang w:val="en-US"/>
              </w:rPr>
              <w:t xml:space="preserve">mục II </w:t>
            </w:r>
            <w:r w:rsidRPr="0069059C">
              <w:rPr>
                <w:i/>
                <w:iCs/>
                <w:sz w:val="28"/>
                <w:szCs w:val="28"/>
              </w:rPr>
              <w:t>trang 1</w:t>
            </w:r>
            <w:r w:rsidRPr="0069059C">
              <w:rPr>
                <w:i/>
                <w:iCs/>
                <w:sz w:val="28"/>
                <w:szCs w:val="28"/>
                <w:lang w:val="en-US"/>
              </w:rPr>
              <w:t>71</w:t>
            </w:r>
            <w:r w:rsidRPr="0069059C">
              <w:rPr>
                <w:i/>
                <w:iCs/>
                <w:sz w:val="28"/>
                <w:szCs w:val="28"/>
              </w:rPr>
              <w:t>, 1</w:t>
            </w:r>
            <w:r w:rsidRPr="0069059C">
              <w:rPr>
                <w:i/>
                <w:iCs/>
                <w:sz w:val="28"/>
                <w:szCs w:val="28"/>
                <w:lang w:val="en-US"/>
              </w:rPr>
              <w:t>72</w:t>
            </w:r>
            <w:r w:rsidRPr="0069059C">
              <w:rPr>
                <w:i/>
                <w:iCs/>
                <w:sz w:val="28"/>
                <w:szCs w:val="28"/>
              </w:rPr>
              <w:t>, lựa chọn thông tin phù hợp hoàn thành các nội dung sau:</w:t>
            </w:r>
          </w:p>
          <w:p w14:paraId="691620B3" w14:textId="77777777" w:rsidR="0019228D" w:rsidRPr="0069059C" w:rsidRDefault="0019228D" w:rsidP="00FE3689">
            <w:pPr>
              <w:jc w:val="both"/>
              <w:rPr>
                <w:sz w:val="28"/>
                <w:szCs w:val="28"/>
              </w:rPr>
            </w:pPr>
            <w:r w:rsidRPr="0069059C">
              <w:rPr>
                <w:b/>
                <w:bCs/>
                <w:sz w:val="28"/>
                <w:szCs w:val="28"/>
              </w:rPr>
              <w:t>Câu 1:</w:t>
            </w:r>
            <w:r w:rsidRPr="0069059C">
              <w:rPr>
                <w:sz w:val="28"/>
                <w:szCs w:val="28"/>
              </w:rPr>
              <w:t xml:space="preserve"> Nhân tố sinh thái là gì? Có những nhóm nhân tố sinh thái nào?</w:t>
            </w:r>
          </w:p>
          <w:p w14:paraId="10F16D04" w14:textId="77777777" w:rsidR="0019228D" w:rsidRPr="0069059C" w:rsidRDefault="0019228D" w:rsidP="00FE3689">
            <w:pPr>
              <w:jc w:val="both"/>
              <w:rPr>
                <w:sz w:val="28"/>
                <w:szCs w:val="28"/>
              </w:rPr>
            </w:pPr>
            <w:r w:rsidRPr="0069059C">
              <w:rPr>
                <w:sz w:val="28"/>
                <w:szCs w:val="28"/>
              </w:rPr>
              <w:t>………………………………………………………………………………………………………………………………………………………………………………………………………………………………………………………………</w:t>
            </w:r>
          </w:p>
          <w:p w14:paraId="18EFDAD8" w14:textId="77777777" w:rsidR="0019228D" w:rsidRPr="0069059C" w:rsidRDefault="0019228D" w:rsidP="00FE3689">
            <w:pPr>
              <w:jc w:val="both"/>
              <w:rPr>
                <w:sz w:val="28"/>
                <w:szCs w:val="28"/>
              </w:rPr>
            </w:pPr>
            <w:r w:rsidRPr="0069059C">
              <w:rPr>
                <w:b/>
                <w:bCs/>
                <w:sz w:val="28"/>
                <w:szCs w:val="28"/>
              </w:rPr>
              <w:t>Câu 2:</w:t>
            </w:r>
            <w:r w:rsidRPr="0069059C">
              <w:rPr>
                <w:sz w:val="28"/>
                <w:szCs w:val="28"/>
              </w:rPr>
              <w:t xml:space="preserve"> Phân loại các nhân tố trong môi trường sống của cây xanh ở Hình 41.1 vào nhóm nhân tố vô sinh và nhân tố hữu sinh.</w:t>
            </w:r>
          </w:p>
          <w:p w14:paraId="44AB4046" w14:textId="77777777" w:rsidR="0019228D" w:rsidRPr="0069059C" w:rsidRDefault="0019228D" w:rsidP="00FE3689">
            <w:pPr>
              <w:jc w:val="both"/>
              <w:rPr>
                <w:sz w:val="28"/>
                <w:szCs w:val="28"/>
              </w:rPr>
            </w:pPr>
            <w:r w:rsidRPr="0069059C">
              <w:rPr>
                <w:sz w:val="28"/>
                <w:szCs w:val="28"/>
              </w:rPr>
              <w:t>………………………………………………………………………………………………………………………………………………………………………………………………………………………………………………………………</w:t>
            </w:r>
          </w:p>
          <w:p w14:paraId="78CD92EB" w14:textId="77777777" w:rsidR="0019228D" w:rsidRPr="0069059C" w:rsidRDefault="0019228D" w:rsidP="00FE3689">
            <w:pPr>
              <w:jc w:val="both"/>
              <w:rPr>
                <w:sz w:val="28"/>
                <w:szCs w:val="28"/>
              </w:rPr>
            </w:pPr>
            <w:r w:rsidRPr="0069059C">
              <w:rPr>
                <w:b/>
                <w:bCs/>
                <w:sz w:val="28"/>
                <w:szCs w:val="28"/>
              </w:rPr>
              <w:t>Câu 3:</w:t>
            </w:r>
            <w:r w:rsidRPr="0069059C">
              <w:rPr>
                <w:sz w:val="28"/>
                <w:szCs w:val="28"/>
              </w:rPr>
              <w:t xml:space="preserve"> Lấy 02 ví dụ cho thấy ảnh hưởng của nhân tố sinh thái vô sinh lên đời sống sinh vật.</w:t>
            </w:r>
          </w:p>
          <w:p w14:paraId="018A4B3E" w14:textId="77777777" w:rsidR="0019228D" w:rsidRPr="0069059C" w:rsidRDefault="0019228D" w:rsidP="00FE3689">
            <w:pPr>
              <w:jc w:val="both"/>
              <w:rPr>
                <w:sz w:val="28"/>
                <w:szCs w:val="28"/>
              </w:rPr>
            </w:pPr>
            <w:r w:rsidRPr="0069059C">
              <w:rPr>
                <w:sz w:val="28"/>
                <w:szCs w:val="28"/>
              </w:rPr>
              <w:t>………………………………………………………………………………………………………………………………………………………………………………………………………………………………………………………………</w:t>
            </w:r>
          </w:p>
          <w:p w14:paraId="31754564" w14:textId="77777777" w:rsidR="0019228D" w:rsidRPr="0069059C" w:rsidRDefault="0019228D" w:rsidP="00FE3689">
            <w:pPr>
              <w:jc w:val="both"/>
              <w:rPr>
                <w:sz w:val="28"/>
                <w:szCs w:val="28"/>
              </w:rPr>
            </w:pPr>
            <w:r w:rsidRPr="0069059C">
              <w:rPr>
                <w:b/>
                <w:bCs/>
                <w:sz w:val="28"/>
                <w:szCs w:val="28"/>
              </w:rPr>
              <w:t>Câu 4:</w:t>
            </w:r>
            <w:r w:rsidRPr="0069059C">
              <w:rPr>
                <w:sz w:val="28"/>
                <w:szCs w:val="28"/>
              </w:rPr>
              <w:t xml:space="preserve"> Lấy 03 ví dụ cho thấy mối quan hệ khác nhau giữa các loài sinh vật trong môi trường sống.</w:t>
            </w:r>
          </w:p>
          <w:p w14:paraId="7AF3EC2F" w14:textId="77777777" w:rsidR="0019228D" w:rsidRPr="0069059C" w:rsidRDefault="0019228D" w:rsidP="00FE3689">
            <w:pPr>
              <w:jc w:val="both"/>
              <w:rPr>
                <w:sz w:val="28"/>
                <w:szCs w:val="28"/>
              </w:rPr>
            </w:pPr>
            <w:r w:rsidRPr="0069059C">
              <w:rPr>
                <w:sz w:val="28"/>
                <w:szCs w:val="28"/>
              </w:rPr>
              <w:t>………………………………………………………………………………………………………………………………………………………………………………………………………………………………………………………………</w:t>
            </w:r>
          </w:p>
          <w:p w14:paraId="7AB8D120" w14:textId="77777777" w:rsidR="0019228D" w:rsidRPr="0069059C" w:rsidRDefault="0019228D" w:rsidP="00FE3689">
            <w:pPr>
              <w:jc w:val="both"/>
              <w:rPr>
                <w:sz w:val="28"/>
                <w:szCs w:val="28"/>
              </w:rPr>
            </w:pPr>
            <w:r w:rsidRPr="0069059C">
              <w:rPr>
                <w:b/>
                <w:bCs/>
                <w:sz w:val="28"/>
                <w:szCs w:val="28"/>
              </w:rPr>
              <w:t>Câu 5:</w:t>
            </w:r>
            <w:r w:rsidRPr="0069059C">
              <w:rPr>
                <w:sz w:val="28"/>
                <w:szCs w:val="28"/>
              </w:rPr>
              <w:t xml:space="preserve"> Tại sao nói trong nhóm nhân tố sinh thái hữu sinh thì con người là nhân tố có ảnh hưởng lớn nhất đến đời sống của nhiều loài sinh vật?</w:t>
            </w:r>
          </w:p>
          <w:p w14:paraId="1F3BBF93" w14:textId="77777777" w:rsidR="0019228D" w:rsidRPr="0069059C" w:rsidRDefault="0019228D" w:rsidP="00FE3689">
            <w:pPr>
              <w:jc w:val="both"/>
              <w:rPr>
                <w:sz w:val="28"/>
                <w:szCs w:val="28"/>
                <w:lang w:val="en-US"/>
              </w:rPr>
            </w:pPr>
            <w:r w:rsidRPr="0069059C">
              <w:rPr>
                <w:sz w:val="28"/>
                <w:szCs w:val="28"/>
                <w:lang w:val="en-US"/>
              </w:rPr>
              <w:t>………………………………………………………………………………………………………………………………………………………………………………………………………………………………………………………………</w:t>
            </w:r>
          </w:p>
        </w:tc>
      </w:tr>
    </w:tbl>
    <w:p w14:paraId="421D495C" w14:textId="77777777" w:rsidR="0019228D" w:rsidRPr="0069059C" w:rsidRDefault="0019228D" w:rsidP="0019228D">
      <w:pPr>
        <w:spacing w:after="0" w:line="240" w:lineRule="auto"/>
        <w:rPr>
          <w:rFonts w:ascii="Times New Roman" w:hAnsi="Times New Roman" w:cs="Times New Roman"/>
          <w:b/>
          <w:color w:val="0070C0"/>
          <w:sz w:val="28"/>
          <w:szCs w:val="28"/>
          <w:lang w:val="en-US"/>
        </w:rPr>
      </w:pPr>
      <w:r w:rsidRPr="0069059C">
        <w:rPr>
          <w:rFonts w:ascii="Times New Roman" w:hAnsi="Times New Roman" w:cs="Times New Roman"/>
          <w:b/>
          <w:color w:val="0070C0"/>
          <w:sz w:val="28"/>
          <w:szCs w:val="28"/>
          <w:lang w:val="en-US"/>
        </w:rPr>
        <w:t>III. TIẾN TRÌNH DẠY HỌC</w:t>
      </w:r>
    </w:p>
    <w:p w14:paraId="789413E1" w14:textId="77777777" w:rsidR="0019228D" w:rsidRPr="0069059C" w:rsidRDefault="0019228D" w:rsidP="0019228D">
      <w:pPr>
        <w:spacing w:after="0" w:line="240" w:lineRule="auto"/>
        <w:rPr>
          <w:rFonts w:ascii="Times New Roman" w:hAnsi="Times New Roman" w:cs="Times New Roman"/>
          <w:b/>
          <w:color w:val="00B050"/>
          <w:sz w:val="28"/>
          <w:szCs w:val="28"/>
        </w:rPr>
      </w:pPr>
      <w:r w:rsidRPr="0069059C">
        <w:rPr>
          <w:rFonts w:ascii="Times New Roman" w:hAnsi="Times New Roman" w:cs="Times New Roman"/>
          <w:b/>
          <w:color w:val="00B050"/>
          <w:sz w:val="28"/>
          <w:szCs w:val="28"/>
          <w:lang w:val="en-US"/>
        </w:rPr>
        <w:t>A</w:t>
      </w:r>
      <w:r w:rsidRPr="0069059C">
        <w:rPr>
          <w:rFonts w:ascii="Times New Roman" w:hAnsi="Times New Roman" w:cs="Times New Roman"/>
          <w:b/>
          <w:color w:val="00B050"/>
          <w:sz w:val="28"/>
          <w:szCs w:val="28"/>
        </w:rPr>
        <w:t>. PHƯƠNG PHÁP VÀ KĨ THUẬT DẠY HỌC</w:t>
      </w:r>
    </w:p>
    <w:p w14:paraId="63CB8730"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Dạy học theo nhóm, nhóm cặp đôi.</w:t>
      </w:r>
    </w:p>
    <w:p w14:paraId="120E1E5F"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Phương pháp trực quan, vấn đáp.</w:t>
      </w:r>
    </w:p>
    <w:p w14:paraId="42AFE57F"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Kĩ thuật sử dụng phương tiện trực quan, trò chơi…</w:t>
      </w:r>
    </w:p>
    <w:p w14:paraId="710421CF"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Dạy học nêu và giải quyết vấn đề thông qua câu hỏi trong SGK.</w:t>
      </w:r>
    </w:p>
    <w:p w14:paraId="4691F8E3" w14:textId="77777777" w:rsidR="0019228D" w:rsidRPr="0069059C" w:rsidRDefault="0019228D" w:rsidP="0019228D">
      <w:pPr>
        <w:spacing w:after="0" w:line="240" w:lineRule="auto"/>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B. CÁC HOẠT ĐỘNG DẠY HỌC</w:t>
      </w:r>
    </w:p>
    <w:p w14:paraId="6905EB83" w14:textId="77777777" w:rsidR="0019228D" w:rsidRPr="0069059C" w:rsidRDefault="0019228D" w:rsidP="0019228D">
      <w:pPr>
        <w:spacing w:after="0" w:line="240" w:lineRule="auto"/>
        <w:jc w:val="center"/>
        <w:rPr>
          <w:rFonts w:ascii="Times New Roman" w:hAnsi="Times New Roman" w:cs="Times New Roman"/>
          <w:color w:val="7030A0"/>
          <w:sz w:val="28"/>
          <w:szCs w:val="28"/>
        </w:rPr>
      </w:pPr>
      <w:r w:rsidRPr="0069059C">
        <w:rPr>
          <w:rFonts w:ascii="Times New Roman" w:hAnsi="Times New Roman" w:cs="Times New Roman"/>
          <w:b/>
          <w:color w:val="7030A0"/>
          <w:sz w:val="28"/>
          <w:szCs w:val="28"/>
        </w:rPr>
        <w:t>Hoạt động 1: Khởi động (5 phút)</w:t>
      </w:r>
    </w:p>
    <w:p w14:paraId="2328F2A2" w14:textId="77777777" w:rsidR="0019228D" w:rsidRPr="0069059C" w:rsidRDefault="0019228D" w:rsidP="0019228D">
      <w:pPr>
        <w:spacing w:after="0" w:line="240" w:lineRule="auto"/>
        <w:jc w:val="both"/>
        <w:rPr>
          <w:rFonts w:ascii="Times New Roman" w:hAnsi="Times New Roman" w:cs="Times New Roman"/>
          <w:spacing w:val="-8"/>
          <w:sz w:val="28"/>
          <w:szCs w:val="28"/>
        </w:rPr>
      </w:pPr>
      <w:r w:rsidRPr="0069059C">
        <w:rPr>
          <w:rFonts w:ascii="Times New Roman" w:hAnsi="Times New Roman" w:cs="Times New Roman"/>
          <w:b/>
          <w:bCs/>
          <w:color w:val="C00000"/>
          <w:spacing w:val="-8"/>
          <w:sz w:val="28"/>
          <w:szCs w:val="28"/>
        </w:rPr>
        <w:t>a) Mục tiêu</w:t>
      </w:r>
      <w:r w:rsidRPr="0069059C">
        <w:rPr>
          <w:rFonts w:ascii="Times New Roman" w:hAnsi="Times New Roman" w:cs="Times New Roman"/>
          <w:b/>
          <w:color w:val="C00000"/>
          <w:spacing w:val="-8"/>
          <w:sz w:val="28"/>
          <w:szCs w:val="28"/>
        </w:rPr>
        <w:t>:</w:t>
      </w:r>
      <w:r w:rsidRPr="0069059C">
        <w:rPr>
          <w:rFonts w:ascii="Times New Roman" w:hAnsi="Times New Roman" w:cs="Times New Roman"/>
          <w:spacing w:val="-8"/>
          <w:sz w:val="28"/>
          <w:szCs w:val="28"/>
        </w:rPr>
        <w:t xml:space="preserve"> Dẫn dắt giới thiệu vấn đề bài học: môi trường sống và các nhân tố sinh thái.</w:t>
      </w:r>
    </w:p>
    <w:p w14:paraId="74F0F5DC" w14:textId="77777777" w:rsidR="0019228D" w:rsidRPr="0069059C" w:rsidRDefault="0019228D" w:rsidP="0019228D">
      <w:pPr>
        <w:snapToGrid w:val="0"/>
        <w:spacing w:after="0" w:line="240" w:lineRule="auto"/>
        <w:jc w:val="both"/>
        <w:rPr>
          <w:rFonts w:ascii="Times New Roman" w:hAnsi="Times New Roman" w:cs="Times New Roman"/>
          <w:color w:val="000000" w:themeColor="text1"/>
          <w:sz w:val="28"/>
          <w:szCs w:val="28"/>
        </w:rPr>
      </w:pPr>
      <w:r w:rsidRPr="0069059C">
        <w:rPr>
          <w:rFonts w:ascii="Times New Roman" w:hAnsi="Times New Roman" w:cs="Times New Roman"/>
          <w:b/>
          <w:bCs/>
          <w:color w:val="C00000"/>
          <w:sz w:val="28"/>
          <w:szCs w:val="28"/>
        </w:rPr>
        <w:t>b) Nội dung:</w:t>
      </w:r>
      <w:r w:rsidRPr="0069059C">
        <w:rPr>
          <w:rFonts w:ascii="Times New Roman" w:hAnsi="Times New Roman" w:cs="Times New Roman"/>
          <w:b/>
          <w:bCs/>
          <w:sz w:val="28"/>
          <w:szCs w:val="28"/>
        </w:rPr>
        <w:t xml:space="preserve"> </w:t>
      </w:r>
      <w:r w:rsidRPr="0069059C">
        <w:rPr>
          <w:rFonts w:ascii="Times New Roman" w:hAnsi="Times New Roman" w:cs="Times New Roman"/>
          <w:color w:val="000000" w:themeColor="text1"/>
          <w:sz w:val="28"/>
          <w:szCs w:val="28"/>
        </w:rPr>
        <w:t>Chiếu một số hình ảnh về môi trường sống của sinh vật như rừng mưa nhiệt đới, một hồ nước … và khơi dậy trí tò mò, tìm hiểu hiểu biết ban đầu của HS thông qua một số câu hỏi định hướng: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7"/>
        <w:gridCol w:w="4633"/>
      </w:tblGrid>
      <w:tr w:rsidR="0019228D" w:rsidRPr="0069059C" w14:paraId="7640A0AF" w14:textId="77777777" w:rsidTr="00FE3689">
        <w:tc>
          <w:tcPr>
            <w:tcW w:w="4734" w:type="dxa"/>
          </w:tcPr>
          <w:p w14:paraId="5B14DDED" w14:textId="77777777" w:rsidR="0019228D" w:rsidRPr="0069059C" w:rsidRDefault="0019228D" w:rsidP="00FE3689">
            <w:pPr>
              <w:snapToGrid w:val="0"/>
              <w:rPr>
                <w:color w:val="000000" w:themeColor="text1"/>
                <w:sz w:val="28"/>
                <w:szCs w:val="28"/>
              </w:rPr>
            </w:pPr>
            <w:r w:rsidRPr="0069059C">
              <w:rPr>
                <w:noProof/>
                <w:color w:val="000000" w:themeColor="text1"/>
                <w:sz w:val="28"/>
                <w:szCs w:val="28"/>
              </w:rPr>
              <w:lastRenderedPageBreak/>
              <w:drawing>
                <wp:inline distT="0" distB="0" distL="0" distR="0" wp14:anchorId="474336A4" wp14:editId="789407BF">
                  <wp:extent cx="3060700" cy="2214880"/>
                  <wp:effectExtent l="0" t="0" r="0" b="7620"/>
                  <wp:docPr id="15028641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864167"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3060789" cy="2215246"/>
                          </a:xfrm>
                          <a:prstGeom prst="rect">
                            <a:avLst/>
                          </a:prstGeom>
                          <a:noFill/>
                        </pic:spPr>
                      </pic:pic>
                    </a:graphicData>
                  </a:graphic>
                </wp:inline>
              </w:drawing>
            </w:r>
          </w:p>
        </w:tc>
        <w:tc>
          <w:tcPr>
            <w:tcW w:w="4621" w:type="dxa"/>
          </w:tcPr>
          <w:p w14:paraId="4A92A13E" w14:textId="77777777" w:rsidR="0019228D" w:rsidRPr="0069059C" w:rsidRDefault="0019228D" w:rsidP="00FE3689">
            <w:pPr>
              <w:snapToGrid w:val="0"/>
              <w:rPr>
                <w:color w:val="000000" w:themeColor="text1"/>
                <w:sz w:val="28"/>
                <w:szCs w:val="28"/>
              </w:rPr>
            </w:pPr>
            <w:r w:rsidRPr="0069059C">
              <w:rPr>
                <w:noProof/>
                <w:color w:val="000000" w:themeColor="text1"/>
                <w:sz w:val="28"/>
                <w:szCs w:val="28"/>
              </w:rPr>
              <w:drawing>
                <wp:inline distT="0" distB="0" distL="0" distR="0" wp14:anchorId="61FA16E2" wp14:editId="524CB68A">
                  <wp:extent cx="2985135" cy="2244090"/>
                  <wp:effectExtent l="0" t="0" r="12065" b="3810"/>
                  <wp:docPr id="16488711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871111"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l="10780" r="10583"/>
                          <a:stretch>
                            <a:fillRect/>
                          </a:stretch>
                        </pic:blipFill>
                        <pic:spPr>
                          <a:xfrm>
                            <a:off x="0" y="0"/>
                            <a:ext cx="2985135" cy="2244436"/>
                          </a:xfrm>
                          <a:prstGeom prst="rect">
                            <a:avLst/>
                          </a:prstGeom>
                          <a:noFill/>
                          <a:ln>
                            <a:noFill/>
                          </a:ln>
                        </pic:spPr>
                      </pic:pic>
                    </a:graphicData>
                  </a:graphic>
                </wp:inline>
              </w:drawing>
            </w:r>
          </w:p>
        </w:tc>
      </w:tr>
    </w:tbl>
    <w:p w14:paraId="28615F9F" w14:textId="77777777" w:rsidR="0019228D" w:rsidRPr="0069059C" w:rsidRDefault="0019228D" w:rsidP="0019228D">
      <w:pPr>
        <w:snapToGrid w:val="0"/>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Môi trường sống là gì? Có những loại môi trường sống nào? Những nhân tố nào tạo nên môi trường sống?</w:t>
      </w:r>
    </w:p>
    <w:p w14:paraId="3A9E2EF4"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
          <w:bCs/>
          <w:color w:val="C00000"/>
          <w:sz w:val="28"/>
          <w:szCs w:val="28"/>
        </w:rPr>
        <w:t>c)</w:t>
      </w:r>
      <w:r w:rsidRPr="0069059C">
        <w:rPr>
          <w:rFonts w:ascii="Times New Roman" w:hAnsi="Times New Roman" w:cs="Times New Roman"/>
          <w:color w:val="C00000"/>
          <w:sz w:val="28"/>
          <w:szCs w:val="28"/>
        </w:rPr>
        <w:t xml:space="preserve"> </w:t>
      </w:r>
      <w:r w:rsidRPr="0069059C">
        <w:rPr>
          <w:rFonts w:ascii="Times New Roman" w:hAnsi="Times New Roman" w:cs="Times New Roman"/>
          <w:b/>
          <w:bCs/>
          <w:color w:val="C00000"/>
          <w:sz w:val="28"/>
          <w:szCs w:val="28"/>
        </w:rPr>
        <w:t>Sản phẩm:</w:t>
      </w:r>
      <w:r w:rsidRPr="0069059C">
        <w:rPr>
          <w:rFonts w:ascii="Times New Roman" w:hAnsi="Times New Roman" w:cs="Times New Roman"/>
          <w:b/>
          <w:bCs/>
          <w:sz w:val="28"/>
          <w:szCs w:val="28"/>
        </w:rPr>
        <w:t xml:space="preserve"> </w:t>
      </w:r>
      <w:r w:rsidRPr="0069059C">
        <w:rPr>
          <w:rFonts w:ascii="Times New Roman" w:hAnsi="Times New Roman" w:cs="Times New Roman"/>
          <w:bCs/>
          <w:sz w:val="28"/>
          <w:szCs w:val="28"/>
        </w:rPr>
        <w:t>Câu trả lời của học sinh</w:t>
      </w:r>
    </w:p>
    <w:p w14:paraId="617C1876" w14:textId="77777777" w:rsidR="0019228D" w:rsidRPr="0069059C" w:rsidRDefault="0019228D" w:rsidP="0019228D">
      <w:pPr>
        <w:shd w:val="clear" w:color="auto" w:fill="FFFFFF"/>
        <w:spacing w:after="0" w:line="240" w:lineRule="auto"/>
        <w:ind w:left="48" w:right="48"/>
        <w:jc w:val="both"/>
        <w:rPr>
          <w:rFonts w:ascii="Times New Roman" w:hAnsi="Times New Roman" w:cs="Times New Roman"/>
          <w:sz w:val="28"/>
          <w:szCs w:val="28"/>
        </w:rPr>
      </w:pPr>
      <w:r w:rsidRPr="0069059C">
        <w:rPr>
          <w:rFonts w:ascii="Times New Roman" w:hAnsi="Times New Roman" w:cs="Times New Roman"/>
          <w:bCs/>
          <w:sz w:val="28"/>
          <w:szCs w:val="28"/>
        </w:rPr>
        <w:t xml:space="preserve">- </w:t>
      </w:r>
      <w:r w:rsidRPr="0069059C">
        <w:rPr>
          <w:rFonts w:ascii="Times New Roman" w:hAnsi="Times New Roman" w:cs="Times New Roman"/>
          <w:sz w:val="28"/>
          <w:szCs w:val="28"/>
        </w:rPr>
        <w:t>Môi trường sống là nơi sinh sống của sinh vật …</w:t>
      </w:r>
    </w:p>
    <w:p w14:paraId="70C34E31" w14:textId="77777777" w:rsidR="0019228D" w:rsidRPr="0069059C" w:rsidRDefault="0019228D" w:rsidP="0019228D">
      <w:pPr>
        <w:shd w:val="clear" w:color="auto" w:fill="FFFFFF"/>
        <w:spacing w:after="0" w:line="240" w:lineRule="auto"/>
        <w:ind w:left="48" w:right="48"/>
        <w:jc w:val="both"/>
        <w:rPr>
          <w:rFonts w:ascii="Times New Roman" w:hAnsi="Times New Roman" w:cs="Times New Roman"/>
          <w:sz w:val="28"/>
          <w:szCs w:val="28"/>
        </w:rPr>
      </w:pPr>
      <w:r w:rsidRPr="0069059C">
        <w:rPr>
          <w:rFonts w:ascii="Times New Roman" w:hAnsi="Times New Roman" w:cs="Times New Roman"/>
          <w:sz w:val="28"/>
          <w:szCs w:val="28"/>
        </w:rPr>
        <w:t>- Các loại môi trường sống: môi trường trong đất, môi trường nước, môi trường trên mặt đất - không khí …</w:t>
      </w:r>
    </w:p>
    <w:p w14:paraId="0F9B9A26" w14:textId="77777777" w:rsidR="0019228D" w:rsidRPr="0069059C" w:rsidRDefault="0019228D" w:rsidP="0019228D">
      <w:pPr>
        <w:shd w:val="clear" w:color="auto" w:fill="FFFFFF"/>
        <w:spacing w:after="0" w:line="240" w:lineRule="auto"/>
        <w:ind w:left="48" w:right="48"/>
        <w:jc w:val="both"/>
        <w:rPr>
          <w:rFonts w:ascii="Times New Roman" w:hAnsi="Times New Roman" w:cs="Times New Roman"/>
          <w:sz w:val="28"/>
          <w:szCs w:val="28"/>
        </w:rPr>
      </w:pPr>
      <w:r w:rsidRPr="0069059C">
        <w:rPr>
          <w:rFonts w:ascii="Times New Roman" w:hAnsi="Times New Roman" w:cs="Times New Roman"/>
          <w:sz w:val="28"/>
          <w:szCs w:val="28"/>
        </w:rPr>
        <w:t>- Những nhân tố tạo nên môi trường sống: đất, nước, ánh sáng, không khí, thực vật, động vật …</w:t>
      </w:r>
    </w:p>
    <w:p w14:paraId="5F757074" w14:textId="77777777" w:rsidR="0019228D" w:rsidRPr="0069059C" w:rsidRDefault="0019228D" w:rsidP="0019228D">
      <w:pPr>
        <w:spacing w:after="0" w:line="240" w:lineRule="auto"/>
        <w:rPr>
          <w:rFonts w:ascii="Times New Roman" w:hAnsi="Times New Roman" w:cs="Times New Roman"/>
          <w:b/>
          <w:color w:val="C00000"/>
          <w:sz w:val="28"/>
          <w:szCs w:val="28"/>
          <w:lang w:val="nb-NO"/>
        </w:rPr>
      </w:pPr>
      <w:r w:rsidRPr="0069059C">
        <w:rPr>
          <w:rFonts w:ascii="Times New Roman" w:hAnsi="Times New Roman" w:cs="Times New Roman"/>
          <w:b/>
          <w:color w:val="C00000"/>
          <w:sz w:val="28"/>
          <w:szCs w:val="28"/>
        </w:rPr>
        <w:t>d) Tổ chức thực hiện:</w:t>
      </w:r>
      <w:r w:rsidRPr="0069059C">
        <w:rPr>
          <w:rFonts w:ascii="Times New Roman" w:hAnsi="Times New Roman" w:cs="Times New Roman"/>
          <w:b/>
          <w:color w:val="C00000"/>
          <w:sz w:val="28"/>
          <w:szCs w:val="28"/>
          <w:lang w:val="nb-NO"/>
        </w:rPr>
        <w:t xml:space="preserve"> </w:t>
      </w:r>
    </w:p>
    <w:tbl>
      <w:tblPr>
        <w:tblStyle w:val="TableGrid"/>
        <w:tblW w:w="9747" w:type="dxa"/>
        <w:tblLook w:val="04A0" w:firstRow="1" w:lastRow="0" w:firstColumn="1" w:lastColumn="0" w:noHBand="0" w:noVBand="1"/>
      </w:tblPr>
      <w:tblGrid>
        <w:gridCol w:w="7168"/>
        <w:gridCol w:w="2579"/>
      </w:tblGrid>
      <w:tr w:rsidR="0019228D" w:rsidRPr="0069059C" w14:paraId="04297424" w14:textId="77777777" w:rsidTr="00FE3689">
        <w:trPr>
          <w:trHeight w:val="467"/>
        </w:trPr>
        <w:tc>
          <w:tcPr>
            <w:tcW w:w="7083" w:type="dxa"/>
            <w:shd w:val="clear" w:color="auto" w:fill="FAE2D6" w:themeFill="accent2" w:themeFillTint="32"/>
          </w:tcPr>
          <w:p w14:paraId="37680B60" w14:textId="77777777" w:rsidR="0019228D" w:rsidRPr="0069059C" w:rsidRDefault="0019228D" w:rsidP="00FE3689">
            <w:pPr>
              <w:jc w:val="center"/>
              <w:rPr>
                <w:b/>
                <w:sz w:val="28"/>
                <w:szCs w:val="28"/>
                <w:lang w:val="en-US"/>
              </w:rPr>
            </w:pPr>
            <w:r w:rsidRPr="0069059C">
              <w:rPr>
                <w:b/>
                <w:sz w:val="28"/>
                <w:szCs w:val="28"/>
                <w:lang w:val="en-US"/>
              </w:rPr>
              <w:t>Hoạt động của GV</w:t>
            </w:r>
          </w:p>
        </w:tc>
        <w:tc>
          <w:tcPr>
            <w:tcW w:w="2664" w:type="dxa"/>
            <w:shd w:val="clear" w:color="auto" w:fill="FAE2D6" w:themeFill="accent2" w:themeFillTint="32"/>
          </w:tcPr>
          <w:p w14:paraId="2D8937AB" w14:textId="77777777" w:rsidR="0019228D" w:rsidRPr="0069059C" w:rsidRDefault="0019228D" w:rsidP="00FE3689">
            <w:pPr>
              <w:jc w:val="center"/>
              <w:rPr>
                <w:b/>
                <w:sz w:val="28"/>
                <w:szCs w:val="28"/>
                <w:lang w:val="en-US"/>
              </w:rPr>
            </w:pPr>
            <w:r w:rsidRPr="0069059C">
              <w:rPr>
                <w:b/>
                <w:sz w:val="28"/>
                <w:szCs w:val="28"/>
                <w:lang w:val="en-US"/>
              </w:rPr>
              <w:t>Hoạt động của HS</w:t>
            </w:r>
          </w:p>
        </w:tc>
      </w:tr>
      <w:tr w:rsidR="0019228D" w:rsidRPr="0069059C" w14:paraId="23C24170" w14:textId="77777777" w:rsidTr="00FE3689">
        <w:trPr>
          <w:trHeight w:val="840"/>
        </w:trPr>
        <w:tc>
          <w:tcPr>
            <w:tcW w:w="7083" w:type="dxa"/>
          </w:tcPr>
          <w:p w14:paraId="45593476" w14:textId="77777777" w:rsidR="0019228D" w:rsidRPr="0069059C" w:rsidRDefault="0019228D" w:rsidP="00FE3689">
            <w:pPr>
              <w:snapToGrid w:val="0"/>
              <w:jc w:val="both"/>
              <w:rPr>
                <w:color w:val="000000" w:themeColor="text1"/>
                <w:sz w:val="28"/>
                <w:szCs w:val="28"/>
              </w:rPr>
            </w:pPr>
            <w:r w:rsidRPr="0069059C">
              <w:rPr>
                <w:b/>
                <w:sz w:val="28"/>
                <w:szCs w:val="28"/>
              </w:rPr>
              <w:t xml:space="preserve">Giao nhiệm vụ: </w:t>
            </w:r>
            <w:r w:rsidRPr="0069059C">
              <w:rPr>
                <w:color w:val="000000" w:themeColor="text1"/>
                <w:sz w:val="28"/>
                <w:szCs w:val="28"/>
              </w:rPr>
              <w:t>GV Chiếu một số hình ảnh về môi trường sống của sinh vật như rừng mưa nhiệt đới, một hồ nước … và khơi dậy trí tò mò, tìm hiểu hiểu biết ban đầu của HS thông qua một số câu hỏi định hướng: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6"/>
              <w:gridCol w:w="3416"/>
            </w:tblGrid>
            <w:tr w:rsidR="0019228D" w:rsidRPr="0069059C" w14:paraId="1512847A" w14:textId="77777777" w:rsidTr="00FE3689">
              <w:tc>
                <w:tcPr>
                  <w:tcW w:w="4734" w:type="dxa"/>
                </w:tcPr>
                <w:p w14:paraId="0A3E733B" w14:textId="77777777" w:rsidR="0019228D" w:rsidRPr="0069059C" w:rsidRDefault="0019228D" w:rsidP="00FE3689">
                  <w:pPr>
                    <w:snapToGrid w:val="0"/>
                    <w:rPr>
                      <w:color w:val="000000" w:themeColor="text1"/>
                      <w:sz w:val="28"/>
                      <w:szCs w:val="28"/>
                    </w:rPr>
                  </w:pPr>
                  <w:r w:rsidRPr="0069059C">
                    <w:rPr>
                      <w:noProof/>
                      <w:color w:val="000000" w:themeColor="text1"/>
                      <w:sz w:val="28"/>
                      <w:szCs w:val="28"/>
                    </w:rPr>
                    <w:drawing>
                      <wp:inline distT="0" distB="0" distL="0" distR="0" wp14:anchorId="6403AF30" wp14:editId="7C64A338">
                        <wp:extent cx="2096770" cy="1517015"/>
                        <wp:effectExtent l="0" t="0" r="11430" b="6985"/>
                        <wp:docPr id="1646356022" name="Picture 1646356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356022" name="Picture 164635602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2127269" cy="1539610"/>
                                </a:xfrm>
                                <a:prstGeom prst="rect">
                                  <a:avLst/>
                                </a:prstGeom>
                                <a:noFill/>
                              </pic:spPr>
                            </pic:pic>
                          </a:graphicData>
                        </a:graphic>
                      </wp:inline>
                    </w:drawing>
                  </w:r>
                </w:p>
              </w:tc>
              <w:tc>
                <w:tcPr>
                  <w:tcW w:w="4621" w:type="dxa"/>
                </w:tcPr>
                <w:p w14:paraId="18D7422D" w14:textId="77777777" w:rsidR="0019228D" w:rsidRPr="0069059C" w:rsidRDefault="0019228D" w:rsidP="00FE3689">
                  <w:pPr>
                    <w:snapToGrid w:val="0"/>
                    <w:rPr>
                      <w:color w:val="000000" w:themeColor="text1"/>
                      <w:sz w:val="28"/>
                      <w:szCs w:val="28"/>
                    </w:rPr>
                  </w:pPr>
                  <w:r w:rsidRPr="0069059C">
                    <w:rPr>
                      <w:noProof/>
                      <w:color w:val="000000" w:themeColor="text1"/>
                      <w:sz w:val="28"/>
                      <w:szCs w:val="28"/>
                    </w:rPr>
                    <w:drawing>
                      <wp:inline distT="0" distB="0" distL="0" distR="0" wp14:anchorId="3BD692EE" wp14:editId="31CF8A68">
                        <wp:extent cx="2023110" cy="1520825"/>
                        <wp:effectExtent l="0" t="0" r="8890" b="3175"/>
                        <wp:docPr id="1503112840" name="Picture 1503112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112840" name="Picture 1503112840"/>
                                <pic:cNvPicPr>
                                  <a:picLocks noChangeAspect="1" noChangeArrowheads="1"/>
                                </pic:cNvPicPr>
                              </pic:nvPicPr>
                              <pic:blipFill>
                                <a:blip r:embed="rId51" cstate="print">
                                  <a:extLst>
                                    <a:ext uri="{28A0092B-C50C-407E-A947-70E740481C1C}">
                                      <a14:useLocalDpi xmlns:a14="http://schemas.microsoft.com/office/drawing/2010/main" val="0"/>
                                    </a:ext>
                                  </a:extLst>
                                </a:blip>
                                <a:srcRect l="10780" r="10583"/>
                                <a:stretch>
                                  <a:fillRect/>
                                </a:stretch>
                              </pic:blipFill>
                              <pic:spPr>
                                <a:xfrm>
                                  <a:off x="0" y="0"/>
                                  <a:ext cx="2063324" cy="1551353"/>
                                </a:xfrm>
                                <a:prstGeom prst="rect">
                                  <a:avLst/>
                                </a:prstGeom>
                                <a:noFill/>
                                <a:ln>
                                  <a:noFill/>
                                </a:ln>
                              </pic:spPr>
                            </pic:pic>
                          </a:graphicData>
                        </a:graphic>
                      </wp:inline>
                    </w:drawing>
                  </w:r>
                </w:p>
              </w:tc>
            </w:tr>
          </w:tbl>
          <w:p w14:paraId="027104C8" w14:textId="77777777" w:rsidR="0019228D" w:rsidRPr="0069059C" w:rsidRDefault="0019228D" w:rsidP="00FE3689">
            <w:pPr>
              <w:snapToGrid w:val="0"/>
              <w:jc w:val="both"/>
              <w:rPr>
                <w:sz w:val="28"/>
                <w:szCs w:val="28"/>
              </w:rPr>
            </w:pPr>
            <w:r w:rsidRPr="0069059C">
              <w:rPr>
                <w:sz w:val="28"/>
                <w:szCs w:val="28"/>
              </w:rPr>
              <w:t>(?) Môi trường sống là gì? Có những loại môi trường sống nào? Những nhân tố nào tạo nên môi trường sống?</w:t>
            </w:r>
          </w:p>
        </w:tc>
        <w:tc>
          <w:tcPr>
            <w:tcW w:w="2664" w:type="dxa"/>
          </w:tcPr>
          <w:p w14:paraId="44D11292" w14:textId="77777777" w:rsidR="0019228D" w:rsidRPr="0069059C" w:rsidRDefault="0019228D" w:rsidP="00FE3689">
            <w:pPr>
              <w:jc w:val="both"/>
              <w:rPr>
                <w:sz w:val="28"/>
                <w:szCs w:val="28"/>
              </w:rPr>
            </w:pPr>
            <w:r w:rsidRPr="0069059C">
              <w:rPr>
                <w:sz w:val="28"/>
                <w:szCs w:val="28"/>
                <w:lang w:val="en-US"/>
              </w:rPr>
              <w:t>HS n</w:t>
            </w:r>
            <w:r w:rsidRPr="0069059C">
              <w:rPr>
                <w:sz w:val="28"/>
                <w:szCs w:val="28"/>
              </w:rPr>
              <w:t>hận nhiệm vụ</w:t>
            </w:r>
          </w:p>
        </w:tc>
      </w:tr>
      <w:tr w:rsidR="0019228D" w:rsidRPr="0069059C" w14:paraId="63E84C67" w14:textId="77777777" w:rsidTr="00FE3689">
        <w:trPr>
          <w:trHeight w:val="1061"/>
        </w:trPr>
        <w:tc>
          <w:tcPr>
            <w:tcW w:w="7083" w:type="dxa"/>
          </w:tcPr>
          <w:p w14:paraId="6E551A5C" w14:textId="77777777" w:rsidR="0019228D" w:rsidRPr="0069059C" w:rsidRDefault="0019228D" w:rsidP="00FE3689">
            <w:pPr>
              <w:jc w:val="both"/>
              <w:rPr>
                <w:b/>
                <w:sz w:val="28"/>
                <w:szCs w:val="28"/>
              </w:rPr>
            </w:pPr>
            <w:r w:rsidRPr="0069059C">
              <w:rPr>
                <w:b/>
                <w:sz w:val="28"/>
                <w:szCs w:val="28"/>
              </w:rPr>
              <w:t>HS thực hiện nhiệm vụ</w:t>
            </w:r>
          </w:p>
          <w:p w14:paraId="51E12FDC" w14:textId="77777777" w:rsidR="0019228D" w:rsidRPr="0069059C" w:rsidRDefault="0019228D" w:rsidP="00FE3689">
            <w:pPr>
              <w:jc w:val="both"/>
              <w:rPr>
                <w:sz w:val="28"/>
                <w:szCs w:val="28"/>
              </w:rPr>
            </w:pPr>
            <w:r w:rsidRPr="0069059C">
              <w:rPr>
                <w:sz w:val="28"/>
                <w:szCs w:val="28"/>
              </w:rPr>
              <w:t>Quan sát, hỗ trợ HS.</w:t>
            </w:r>
          </w:p>
        </w:tc>
        <w:tc>
          <w:tcPr>
            <w:tcW w:w="2664" w:type="dxa"/>
          </w:tcPr>
          <w:p w14:paraId="46F5EF40" w14:textId="77777777" w:rsidR="0019228D" w:rsidRPr="0069059C" w:rsidRDefault="0019228D" w:rsidP="00FE3689">
            <w:pPr>
              <w:jc w:val="both"/>
              <w:rPr>
                <w:sz w:val="28"/>
                <w:szCs w:val="28"/>
              </w:rPr>
            </w:pPr>
            <w:r w:rsidRPr="0069059C">
              <w:rPr>
                <w:sz w:val="28"/>
                <w:szCs w:val="28"/>
              </w:rPr>
              <w:t>HS phân tích tranh hình, kết hợp hiểu biết bản thân, trả lời.</w:t>
            </w:r>
          </w:p>
        </w:tc>
      </w:tr>
      <w:tr w:rsidR="0019228D" w:rsidRPr="0069059C" w14:paraId="3A76886F" w14:textId="77777777" w:rsidTr="00FE3689">
        <w:trPr>
          <w:trHeight w:val="1061"/>
        </w:trPr>
        <w:tc>
          <w:tcPr>
            <w:tcW w:w="7083" w:type="dxa"/>
          </w:tcPr>
          <w:p w14:paraId="61C809AC" w14:textId="77777777" w:rsidR="0019228D" w:rsidRPr="0069059C" w:rsidRDefault="0019228D" w:rsidP="00FE3689">
            <w:pPr>
              <w:jc w:val="both"/>
              <w:rPr>
                <w:rStyle w:val="awspan"/>
                <w:b/>
                <w:bCs/>
                <w:sz w:val="28"/>
                <w:szCs w:val="28"/>
              </w:rPr>
            </w:pPr>
            <w:r w:rsidRPr="0069059C">
              <w:rPr>
                <w:rStyle w:val="awspan"/>
                <w:b/>
                <w:bCs/>
                <w:sz w:val="28"/>
                <w:szCs w:val="28"/>
              </w:rPr>
              <w:lastRenderedPageBreak/>
              <w:t>Báo</w:t>
            </w:r>
            <w:r w:rsidRPr="0069059C">
              <w:rPr>
                <w:rStyle w:val="awspan"/>
                <w:b/>
                <w:bCs/>
                <w:spacing w:val="26"/>
                <w:sz w:val="28"/>
                <w:szCs w:val="28"/>
              </w:rPr>
              <w:t xml:space="preserve"> </w:t>
            </w:r>
            <w:r w:rsidRPr="0069059C">
              <w:rPr>
                <w:rStyle w:val="awspan"/>
                <w:b/>
                <w:bCs/>
                <w:sz w:val="28"/>
                <w:szCs w:val="28"/>
              </w:rPr>
              <w:t>cáo</w:t>
            </w:r>
            <w:r w:rsidRPr="0069059C">
              <w:rPr>
                <w:rStyle w:val="awspan"/>
                <w:b/>
                <w:bCs/>
                <w:spacing w:val="26"/>
                <w:sz w:val="28"/>
                <w:szCs w:val="28"/>
              </w:rPr>
              <w:t xml:space="preserve"> </w:t>
            </w:r>
            <w:r w:rsidRPr="0069059C">
              <w:rPr>
                <w:rStyle w:val="awspan"/>
                <w:b/>
                <w:bCs/>
                <w:sz w:val="28"/>
                <w:szCs w:val="28"/>
              </w:rPr>
              <w:t>kết</w:t>
            </w:r>
            <w:r w:rsidRPr="0069059C">
              <w:rPr>
                <w:rStyle w:val="awspan"/>
                <w:b/>
                <w:bCs/>
                <w:spacing w:val="26"/>
                <w:sz w:val="28"/>
                <w:szCs w:val="28"/>
              </w:rPr>
              <w:t xml:space="preserve"> </w:t>
            </w:r>
            <w:r w:rsidRPr="0069059C">
              <w:rPr>
                <w:rStyle w:val="awspan"/>
                <w:b/>
                <w:bCs/>
                <w:sz w:val="28"/>
                <w:szCs w:val="28"/>
              </w:rPr>
              <w:t xml:space="preserve">quả: </w:t>
            </w:r>
          </w:p>
          <w:p w14:paraId="5227E7CC" w14:textId="77777777" w:rsidR="0019228D" w:rsidRPr="0069059C" w:rsidRDefault="0019228D" w:rsidP="00FE3689">
            <w:pPr>
              <w:jc w:val="both"/>
              <w:rPr>
                <w:bCs/>
                <w:sz w:val="28"/>
                <w:szCs w:val="28"/>
              </w:rPr>
            </w:pPr>
            <w:r w:rsidRPr="0069059C">
              <w:rPr>
                <w:sz w:val="28"/>
                <w:szCs w:val="28"/>
              </w:rPr>
              <w:t>Đại diện</w:t>
            </w:r>
            <w:r w:rsidRPr="0069059C">
              <w:rPr>
                <w:bCs/>
                <w:sz w:val="28"/>
                <w:szCs w:val="28"/>
              </w:rPr>
              <w:t xml:space="preserve"> 1 số HS t</w:t>
            </w:r>
            <w:r w:rsidRPr="0069059C">
              <w:rPr>
                <w:sz w:val="28"/>
                <w:szCs w:val="28"/>
              </w:rPr>
              <w:t>h</w:t>
            </w:r>
            <w:r w:rsidRPr="0069059C">
              <w:rPr>
                <w:bCs/>
                <w:sz w:val="28"/>
                <w:szCs w:val="28"/>
              </w:rPr>
              <w:t>a</w:t>
            </w:r>
            <w:r w:rsidRPr="0069059C">
              <w:rPr>
                <w:sz w:val="28"/>
                <w:szCs w:val="28"/>
              </w:rPr>
              <w:t>m gia trả lời câu hỏi.</w:t>
            </w:r>
          </w:p>
        </w:tc>
        <w:tc>
          <w:tcPr>
            <w:tcW w:w="2664" w:type="dxa"/>
          </w:tcPr>
          <w:p w14:paraId="5FF44E8E" w14:textId="77777777" w:rsidR="0019228D" w:rsidRPr="0069059C" w:rsidRDefault="0019228D" w:rsidP="00FE3689">
            <w:pPr>
              <w:jc w:val="both"/>
              <w:rPr>
                <w:sz w:val="28"/>
                <w:szCs w:val="28"/>
              </w:rPr>
            </w:pPr>
            <w:r w:rsidRPr="0069059C">
              <w:rPr>
                <w:sz w:val="28"/>
                <w:szCs w:val="28"/>
              </w:rPr>
              <w:t>Đại diện 1 số HS phát biểu ý kiến, các HS khác cho nhận xét.</w:t>
            </w:r>
          </w:p>
        </w:tc>
      </w:tr>
      <w:tr w:rsidR="0019228D" w:rsidRPr="0069059C" w14:paraId="7F4CD6C1" w14:textId="77777777" w:rsidTr="00FE3689">
        <w:trPr>
          <w:trHeight w:val="647"/>
        </w:trPr>
        <w:tc>
          <w:tcPr>
            <w:tcW w:w="7083" w:type="dxa"/>
          </w:tcPr>
          <w:p w14:paraId="705CE4E9" w14:textId="77777777" w:rsidR="0019228D" w:rsidRPr="0069059C" w:rsidRDefault="0019228D" w:rsidP="00FE3689">
            <w:pPr>
              <w:jc w:val="both"/>
              <w:rPr>
                <w:b/>
                <w:sz w:val="28"/>
                <w:szCs w:val="28"/>
              </w:rPr>
            </w:pPr>
            <w:r w:rsidRPr="0069059C">
              <w:rPr>
                <w:b/>
                <w:sz w:val="28"/>
                <w:szCs w:val="28"/>
              </w:rPr>
              <w:t>Chốt lại và đặt vấn đề vào bài</w:t>
            </w:r>
          </w:p>
        </w:tc>
        <w:tc>
          <w:tcPr>
            <w:tcW w:w="2664" w:type="dxa"/>
          </w:tcPr>
          <w:p w14:paraId="36C6AFA3" w14:textId="77777777" w:rsidR="0019228D" w:rsidRPr="0069059C" w:rsidRDefault="0019228D" w:rsidP="00FE3689">
            <w:pPr>
              <w:jc w:val="both"/>
              <w:rPr>
                <w:sz w:val="28"/>
                <w:szCs w:val="28"/>
              </w:rPr>
            </w:pPr>
          </w:p>
        </w:tc>
      </w:tr>
    </w:tbl>
    <w:p w14:paraId="41D7A273"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 xml:space="preserve">Hoạt động 2: Hình thành kiến thức mới </w:t>
      </w:r>
    </w:p>
    <w:p w14:paraId="087FE4D5"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Hoạt động 2.1: Tìm hiểu môi trường sống của sinh vật (20 phút)</w:t>
      </w:r>
    </w:p>
    <w:p w14:paraId="2D7A64B2" w14:textId="77777777" w:rsidR="0019228D" w:rsidRPr="0069059C" w:rsidRDefault="0019228D" w:rsidP="0019228D">
      <w:pPr>
        <w:numPr>
          <w:ilvl w:val="0"/>
          <w:numId w:val="1"/>
        </w:numPr>
        <w:spacing w:after="0" w:line="240" w:lineRule="auto"/>
        <w:rPr>
          <w:rFonts w:ascii="Times New Roman" w:hAnsi="Times New Roman" w:cs="Times New Roman"/>
          <w:sz w:val="28"/>
          <w:szCs w:val="28"/>
        </w:rPr>
      </w:pPr>
      <w:r w:rsidRPr="0069059C">
        <w:rPr>
          <w:rFonts w:ascii="Times New Roman" w:hAnsi="Times New Roman" w:cs="Times New Roman"/>
          <w:b/>
          <w:bCs/>
          <w:color w:val="C00000"/>
          <w:sz w:val="28"/>
          <w:szCs w:val="28"/>
          <w:lang w:val="en-US"/>
        </w:rPr>
        <w:t>Mục tiêu</w:t>
      </w:r>
      <w:r w:rsidRPr="0069059C">
        <w:rPr>
          <w:rFonts w:ascii="Times New Roman" w:hAnsi="Times New Roman" w:cs="Times New Roman"/>
          <w:b/>
          <w:color w:val="C00000"/>
          <w:sz w:val="28"/>
          <w:szCs w:val="28"/>
          <w:lang w:val="en-US"/>
        </w:rPr>
        <w:t>:</w:t>
      </w:r>
      <w:r w:rsidRPr="0069059C">
        <w:rPr>
          <w:rFonts w:ascii="Times New Roman" w:hAnsi="Times New Roman" w:cs="Times New Roman"/>
          <w:sz w:val="28"/>
          <w:szCs w:val="28"/>
          <w:lang w:val="en-US"/>
        </w:rPr>
        <w:t xml:space="preserve">  </w:t>
      </w:r>
    </w:p>
    <w:p w14:paraId="4B75C5AC"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xml:space="preserve">- Nêu được khái niệm môi trường sống của sinh vật. </w:t>
      </w:r>
    </w:p>
    <w:p w14:paraId="002D3C7E"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Phân biệt được bốn loại môi trường sống chủ yếu và lấy được ví dụ minh họa.</w:t>
      </w:r>
    </w:p>
    <w:p w14:paraId="62765B8E" w14:textId="77777777" w:rsidR="0019228D" w:rsidRPr="0069059C" w:rsidRDefault="0019228D" w:rsidP="0019228D">
      <w:pPr>
        <w:numPr>
          <w:ilvl w:val="0"/>
          <w:numId w:val="1"/>
        </w:numPr>
        <w:spacing w:after="0" w:line="240" w:lineRule="auto"/>
        <w:jc w:val="both"/>
        <w:rPr>
          <w:rFonts w:ascii="Times New Roman" w:hAnsi="Times New Roman" w:cs="Times New Roman"/>
          <w:bCs/>
          <w:sz w:val="28"/>
          <w:szCs w:val="28"/>
        </w:rPr>
      </w:pPr>
      <w:r w:rsidRPr="0069059C">
        <w:rPr>
          <w:rFonts w:ascii="Times New Roman" w:hAnsi="Times New Roman" w:cs="Times New Roman"/>
          <w:b/>
          <w:bCs/>
          <w:color w:val="C00000"/>
          <w:sz w:val="28"/>
          <w:szCs w:val="28"/>
        </w:rPr>
        <w:t xml:space="preserve">Nội dung: </w:t>
      </w:r>
      <w:r w:rsidRPr="0069059C">
        <w:rPr>
          <w:rFonts w:ascii="Times New Roman" w:hAnsi="Times New Roman" w:cs="Times New Roman"/>
          <w:sz w:val="28"/>
          <w:szCs w:val="28"/>
        </w:rPr>
        <w:t>Tổ chức cho HS thảo luận nhóm (4HS) + kết hợp nghiên cứu thông tin SGK mục I trang 170 – 171, hoàn thành PHT số 1.</w:t>
      </w:r>
    </w:p>
    <w:p w14:paraId="71A32FC0" w14:textId="77777777" w:rsidR="0019228D" w:rsidRPr="0069059C" w:rsidRDefault="0019228D" w:rsidP="0019228D">
      <w:pPr>
        <w:spacing w:after="0" w:line="240" w:lineRule="auto"/>
        <w:jc w:val="both"/>
        <w:rPr>
          <w:rFonts w:ascii="Times New Roman" w:hAnsi="Times New Roman" w:cs="Times New Roman"/>
          <w:bCs/>
          <w:sz w:val="28"/>
          <w:szCs w:val="28"/>
        </w:rPr>
      </w:pPr>
    </w:p>
    <w:tbl>
      <w:tblPr>
        <w:tblStyle w:val="TableGrid"/>
        <w:tblW w:w="0" w:type="auto"/>
        <w:tblLook w:val="04A0" w:firstRow="1" w:lastRow="0" w:firstColumn="1" w:lastColumn="0" w:noHBand="0" w:noVBand="1"/>
      </w:tblPr>
      <w:tblGrid>
        <w:gridCol w:w="9345"/>
      </w:tblGrid>
      <w:tr w:rsidR="0019228D" w:rsidRPr="0069059C" w14:paraId="5E6DB790" w14:textId="77777777" w:rsidTr="00FE3689">
        <w:tc>
          <w:tcPr>
            <w:tcW w:w="9345" w:type="dxa"/>
          </w:tcPr>
          <w:p w14:paraId="1C6BC6D2" w14:textId="77777777" w:rsidR="0019228D" w:rsidRPr="0069059C" w:rsidRDefault="0019228D" w:rsidP="00FE3689">
            <w:pPr>
              <w:jc w:val="center"/>
              <w:rPr>
                <w:b/>
                <w:bCs/>
                <w:color w:val="C00000"/>
                <w:sz w:val="28"/>
                <w:szCs w:val="28"/>
              </w:rPr>
            </w:pPr>
            <w:r w:rsidRPr="0069059C">
              <w:rPr>
                <w:b/>
                <w:bCs/>
                <w:color w:val="C00000"/>
                <w:sz w:val="28"/>
                <w:szCs w:val="28"/>
              </w:rPr>
              <w:t>PHIẾU HỌC TẬP SỐ 1</w:t>
            </w:r>
          </w:p>
          <w:p w14:paraId="6DB739AF" w14:textId="77777777" w:rsidR="0019228D" w:rsidRPr="0069059C" w:rsidRDefault="0019228D" w:rsidP="00FE3689">
            <w:pPr>
              <w:jc w:val="both"/>
              <w:rPr>
                <w:i/>
                <w:iCs/>
                <w:sz w:val="28"/>
                <w:szCs w:val="28"/>
              </w:rPr>
            </w:pPr>
            <w:r w:rsidRPr="0069059C">
              <w:rPr>
                <w:i/>
                <w:iCs/>
                <w:sz w:val="28"/>
                <w:szCs w:val="28"/>
              </w:rPr>
              <w:t>Dựa vào thông tin SGK mục I trang 170, 171, lựa chọn thông tin phù hợp hoàn thành các nội dung sau:</w:t>
            </w:r>
          </w:p>
          <w:p w14:paraId="292CCEC9" w14:textId="77777777" w:rsidR="0019228D" w:rsidRPr="0069059C" w:rsidRDefault="0019228D" w:rsidP="00FE3689">
            <w:pPr>
              <w:jc w:val="both"/>
              <w:rPr>
                <w:sz w:val="28"/>
                <w:szCs w:val="28"/>
              </w:rPr>
            </w:pPr>
            <w:r w:rsidRPr="0069059C">
              <w:rPr>
                <w:b/>
                <w:bCs/>
                <w:sz w:val="28"/>
                <w:szCs w:val="28"/>
              </w:rPr>
              <w:t>Câu 1:</w:t>
            </w:r>
            <w:r w:rsidRPr="0069059C">
              <w:rPr>
                <w:sz w:val="28"/>
                <w:szCs w:val="28"/>
              </w:rPr>
              <w:t xml:space="preserve"> Môi trường sống là gì? Có những loại môi trường sống chủ yếu nào?</w:t>
            </w:r>
          </w:p>
          <w:p w14:paraId="3705B130" w14:textId="77777777" w:rsidR="0019228D" w:rsidRPr="0069059C" w:rsidRDefault="0019228D" w:rsidP="00FE3689">
            <w:pPr>
              <w:jc w:val="both"/>
              <w:rPr>
                <w:sz w:val="28"/>
                <w:szCs w:val="28"/>
              </w:rPr>
            </w:pPr>
            <w:r w:rsidRPr="0069059C">
              <w:rPr>
                <w:sz w:val="28"/>
                <w:szCs w:val="28"/>
              </w:rPr>
              <w:t>……………………………………………………………………………………..</w:t>
            </w:r>
          </w:p>
          <w:p w14:paraId="706B52CE" w14:textId="77777777" w:rsidR="0019228D" w:rsidRPr="0069059C" w:rsidRDefault="0019228D" w:rsidP="00FE3689">
            <w:pPr>
              <w:jc w:val="both"/>
              <w:rPr>
                <w:sz w:val="28"/>
                <w:szCs w:val="28"/>
              </w:rPr>
            </w:pPr>
            <w:r w:rsidRPr="0069059C">
              <w:rPr>
                <w:sz w:val="28"/>
                <w:szCs w:val="28"/>
              </w:rPr>
              <w:t>……………………………………………………………………………………..</w:t>
            </w:r>
          </w:p>
          <w:p w14:paraId="605496E7" w14:textId="77777777" w:rsidR="0019228D" w:rsidRPr="0069059C" w:rsidRDefault="0019228D" w:rsidP="00FE3689">
            <w:pPr>
              <w:jc w:val="both"/>
              <w:rPr>
                <w:sz w:val="28"/>
                <w:szCs w:val="28"/>
              </w:rPr>
            </w:pPr>
            <w:r w:rsidRPr="0069059C">
              <w:rPr>
                <w:sz w:val="28"/>
                <w:szCs w:val="28"/>
              </w:rPr>
              <w:t>……………………………………………………………………………………..</w:t>
            </w:r>
          </w:p>
          <w:p w14:paraId="282E15AE" w14:textId="77777777" w:rsidR="0019228D" w:rsidRPr="0069059C" w:rsidRDefault="0019228D" w:rsidP="00FE3689">
            <w:pPr>
              <w:jc w:val="both"/>
              <w:rPr>
                <w:sz w:val="28"/>
                <w:szCs w:val="28"/>
              </w:rPr>
            </w:pPr>
            <w:r w:rsidRPr="0069059C">
              <w:rPr>
                <w:b/>
                <w:bCs/>
                <w:sz w:val="28"/>
                <w:szCs w:val="28"/>
              </w:rPr>
              <w:t>Câu 2:</w:t>
            </w:r>
            <w:r w:rsidRPr="0069059C">
              <w:rPr>
                <w:sz w:val="28"/>
                <w:szCs w:val="28"/>
              </w:rPr>
              <w:t xml:space="preserve"> Quan sát Hình 41.1, em hãy kể tên các nhân tố trong môi trường sống của cây xanh.</w:t>
            </w:r>
          </w:p>
          <w:p w14:paraId="0B026E0F" w14:textId="77777777" w:rsidR="0019228D" w:rsidRPr="0069059C" w:rsidRDefault="0019228D" w:rsidP="00FE3689">
            <w:pPr>
              <w:jc w:val="center"/>
              <w:rPr>
                <w:sz w:val="28"/>
                <w:szCs w:val="28"/>
                <w:lang w:val="en-US"/>
              </w:rPr>
            </w:pPr>
            <w:r w:rsidRPr="0069059C">
              <w:rPr>
                <w:noProof/>
                <w:sz w:val="28"/>
                <w:szCs w:val="28"/>
                <w:lang w:val="en-US"/>
                <w14:ligatures w14:val="standardContextual"/>
              </w:rPr>
              <w:drawing>
                <wp:inline distT="0" distB="0" distL="0" distR="0" wp14:anchorId="01FD7860" wp14:editId="73FF9E03">
                  <wp:extent cx="3005455" cy="1833245"/>
                  <wp:effectExtent l="0" t="0" r="4445" b="8255"/>
                  <wp:docPr id="1344606114" name="Picture 1344606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606114" name="Picture 1344606114"/>
                          <pic:cNvPicPr>
                            <a:picLocks noChangeAspect="1"/>
                          </pic:cNvPicPr>
                        </pic:nvPicPr>
                        <pic:blipFill>
                          <a:blip r:embed="rId46" cstate="print">
                            <a:extLst>
                              <a:ext uri="{28A0092B-C50C-407E-A947-70E740481C1C}">
                                <a14:useLocalDpi xmlns:a14="http://schemas.microsoft.com/office/drawing/2010/main" val="0"/>
                              </a:ext>
                            </a:extLst>
                          </a:blip>
                          <a:srcRect l="26985" t="27174" r="32345" b="33833"/>
                          <a:stretch>
                            <a:fillRect/>
                          </a:stretch>
                        </pic:blipFill>
                        <pic:spPr>
                          <a:xfrm>
                            <a:off x="0" y="0"/>
                            <a:ext cx="3126557" cy="1907264"/>
                          </a:xfrm>
                          <a:prstGeom prst="rect">
                            <a:avLst/>
                          </a:prstGeom>
                          <a:ln>
                            <a:noFill/>
                          </a:ln>
                        </pic:spPr>
                      </pic:pic>
                    </a:graphicData>
                  </a:graphic>
                </wp:inline>
              </w:drawing>
            </w:r>
          </w:p>
          <w:p w14:paraId="7744F19D" w14:textId="77777777" w:rsidR="0019228D" w:rsidRPr="0069059C" w:rsidRDefault="0019228D" w:rsidP="00FE3689">
            <w:pPr>
              <w:jc w:val="both"/>
              <w:rPr>
                <w:sz w:val="28"/>
                <w:szCs w:val="28"/>
              </w:rPr>
            </w:pPr>
            <w:r w:rsidRPr="0069059C">
              <w:rPr>
                <w:sz w:val="28"/>
                <w:szCs w:val="28"/>
              </w:rPr>
              <w:t>……………………………………………………………………………………..</w:t>
            </w:r>
          </w:p>
          <w:p w14:paraId="2AF60EC5" w14:textId="77777777" w:rsidR="0019228D" w:rsidRPr="0069059C" w:rsidRDefault="0019228D" w:rsidP="00FE3689">
            <w:pPr>
              <w:jc w:val="both"/>
              <w:rPr>
                <w:sz w:val="28"/>
                <w:szCs w:val="28"/>
              </w:rPr>
            </w:pPr>
            <w:r w:rsidRPr="0069059C">
              <w:rPr>
                <w:sz w:val="28"/>
                <w:szCs w:val="28"/>
              </w:rPr>
              <w:t>……………………………………………………………………………………..</w:t>
            </w:r>
          </w:p>
          <w:p w14:paraId="3CA1636C" w14:textId="77777777" w:rsidR="0019228D" w:rsidRPr="0069059C" w:rsidRDefault="0019228D" w:rsidP="00FE3689">
            <w:pPr>
              <w:jc w:val="both"/>
              <w:rPr>
                <w:sz w:val="28"/>
                <w:szCs w:val="28"/>
              </w:rPr>
            </w:pPr>
            <w:r w:rsidRPr="0069059C">
              <w:rPr>
                <w:sz w:val="28"/>
                <w:szCs w:val="28"/>
              </w:rPr>
              <w:t>……………………………………………………………………………………..</w:t>
            </w:r>
          </w:p>
          <w:p w14:paraId="1670077F" w14:textId="77777777" w:rsidR="0019228D" w:rsidRPr="0069059C" w:rsidRDefault="0019228D" w:rsidP="00FE3689">
            <w:pPr>
              <w:jc w:val="both"/>
              <w:rPr>
                <w:sz w:val="28"/>
                <w:szCs w:val="28"/>
              </w:rPr>
            </w:pPr>
            <w:r w:rsidRPr="0069059C">
              <w:rPr>
                <w:sz w:val="28"/>
                <w:szCs w:val="28"/>
              </w:rPr>
              <w:t>……………………………………………………………………………………..</w:t>
            </w:r>
          </w:p>
          <w:p w14:paraId="62DC3DC5" w14:textId="77777777" w:rsidR="0019228D" w:rsidRPr="0069059C" w:rsidRDefault="0019228D" w:rsidP="00FE3689">
            <w:pPr>
              <w:jc w:val="both"/>
              <w:rPr>
                <w:sz w:val="28"/>
                <w:szCs w:val="28"/>
                <w:lang w:val="en-US"/>
              </w:rPr>
            </w:pPr>
            <w:r w:rsidRPr="0069059C">
              <w:rPr>
                <w:b/>
                <w:bCs/>
                <w:sz w:val="28"/>
                <w:szCs w:val="28"/>
              </w:rPr>
              <w:t>Câu 3:</w:t>
            </w:r>
            <w:r w:rsidRPr="0069059C">
              <w:rPr>
                <w:sz w:val="28"/>
                <w:szCs w:val="28"/>
              </w:rPr>
              <w:t xml:space="preserve"> X</w:t>
            </w:r>
            <w:r w:rsidRPr="0069059C">
              <w:rPr>
                <w:sz w:val="28"/>
                <w:szCs w:val="28"/>
                <w:lang w:val="en-US"/>
              </w:rPr>
              <w:t>ác định các loại môi trường sống được thể hiện trong hình 41.2.</w:t>
            </w:r>
          </w:p>
          <w:p w14:paraId="363A95F8" w14:textId="77777777" w:rsidR="0019228D" w:rsidRPr="0069059C" w:rsidRDefault="0019228D" w:rsidP="00FE3689">
            <w:pPr>
              <w:jc w:val="center"/>
              <w:rPr>
                <w:sz w:val="28"/>
                <w:szCs w:val="28"/>
                <w:lang w:val="en-US"/>
              </w:rPr>
            </w:pPr>
            <w:r w:rsidRPr="0069059C">
              <w:rPr>
                <w:noProof/>
                <w:sz w:val="28"/>
                <w:szCs w:val="28"/>
                <w:lang w:val="en-US"/>
                <w14:ligatures w14:val="standardContextual"/>
              </w:rPr>
              <w:lastRenderedPageBreak/>
              <w:drawing>
                <wp:inline distT="0" distB="0" distL="0" distR="0" wp14:anchorId="305DE090" wp14:editId="1C7CCE74">
                  <wp:extent cx="3522345" cy="2606675"/>
                  <wp:effectExtent l="0" t="0" r="8255" b="9525"/>
                  <wp:docPr id="199354676" name="Picture 199354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54676" name="Picture 199354676"/>
                          <pic:cNvPicPr>
                            <a:picLocks noChangeAspect="1"/>
                          </pic:cNvPicPr>
                        </pic:nvPicPr>
                        <pic:blipFill>
                          <a:blip r:embed="rId52" cstate="print">
                            <a:extLst>
                              <a:ext uri="{28A0092B-C50C-407E-A947-70E740481C1C}">
                                <a14:useLocalDpi xmlns:a14="http://schemas.microsoft.com/office/drawing/2010/main" val="0"/>
                              </a:ext>
                            </a:extLst>
                          </a:blip>
                          <a:srcRect l="23250" t="28132" r="28303" b="8126"/>
                          <a:stretch>
                            <a:fillRect/>
                          </a:stretch>
                        </pic:blipFill>
                        <pic:spPr>
                          <a:xfrm>
                            <a:off x="0" y="0"/>
                            <a:ext cx="3576056" cy="2646556"/>
                          </a:xfrm>
                          <a:prstGeom prst="rect">
                            <a:avLst/>
                          </a:prstGeom>
                          <a:ln>
                            <a:noFill/>
                          </a:ln>
                        </pic:spPr>
                      </pic:pic>
                    </a:graphicData>
                  </a:graphic>
                </wp:inline>
              </w:drawing>
            </w:r>
          </w:p>
          <w:p w14:paraId="0098180D" w14:textId="77777777" w:rsidR="0019228D" w:rsidRPr="0069059C" w:rsidRDefault="0019228D" w:rsidP="00FE3689">
            <w:pPr>
              <w:jc w:val="both"/>
              <w:rPr>
                <w:sz w:val="28"/>
                <w:szCs w:val="28"/>
              </w:rPr>
            </w:pPr>
            <w:r w:rsidRPr="0069059C">
              <w:rPr>
                <w:sz w:val="28"/>
                <w:szCs w:val="28"/>
              </w:rPr>
              <w:t>……………………………………………………………………………………..</w:t>
            </w:r>
          </w:p>
          <w:p w14:paraId="65DF4CBD" w14:textId="77777777" w:rsidR="0019228D" w:rsidRPr="0069059C" w:rsidRDefault="0019228D" w:rsidP="00FE3689">
            <w:pPr>
              <w:jc w:val="both"/>
              <w:rPr>
                <w:sz w:val="28"/>
                <w:szCs w:val="28"/>
              </w:rPr>
            </w:pPr>
            <w:r w:rsidRPr="0069059C">
              <w:rPr>
                <w:sz w:val="28"/>
                <w:szCs w:val="28"/>
              </w:rPr>
              <w:t>……………………………………………………………………………………..</w:t>
            </w:r>
          </w:p>
          <w:p w14:paraId="428FDA55" w14:textId="77777777" w:rsidR="0019228D" w:rsidRPr="0069059C" w:rsidRDefault="0019228D" w:rsidP="00FE3689">
            <w:pPr>
              <w:jc w:val="both"/>
              <w:rPr>
                <w:sz w:val="28"/>
                <w:szCs w:val="28"/>
              </w:rPr>
            </w:pPr>
            <w:r w:rsidRPr="0069059C">
              <w:rPr>
                <w:sz w:val="28"/>
                <w:szCs w:val="28"/>
              </w:rPr>
              <w:t>……………………………………………………………………………………..</w:t>
            </w:r>
          </w:p>
          <w:p w14:paraId="23B7D4DC" w14:textId="77777777" w:rsidR="0019228D" w:rsidRPr="0069059C" w:rsidRDefault="0019228D" w:rsidP="00FE3689">
            <w:pPr>
              <w:jc w:val="both"/>
              <w:rPr>
                <w:sz w:val="28"/>
                <w:szCs w:val="28"/>
              </w:rPr>
            </w:pPr>
            <w:r w:rsidRPr="0069059C">
              <w:rPr>
                <w:sz w:val="28"/>
                <w:szCs w:val="28"/>
              </w:rPr>
              <w:t>……………………………………………………………………………………..</w:t>
            </w:r>
          </w:p>
        </w:tc>
      </w:tr>
    </w:tbl>
    <w:p w14:paraId="3227FFA2" w14:textId="77777777" w:rsidR="0019228D" w:rsidRPr="0069059C" w:rsidRDefault="0019228D" w:rsidP="0019228D">
      <w:pPr>
        <w:numPr>
          <w:ilvl w:val="0"/>
          <w:numId w:val="1"/>
        </w:numPr>
        <w:spacing w:after="0" w:line="240" w:lineRule="auto"/>
        <w:rPr>
          <w:rFonts w:ascii="Times New Roman" w:hAnsi="Times New Roman" w:cs="Times New Roman"/>
          <w:bCs/>
          <w:sz w:val="28"/>
          <w:szCs w:val="28"/>
        </w:rPr>
      </w:pPr>
      <w:r w:rsidRPr="0069059C">
        <w:rPr>
          <w:rFonts w:ascii="Times New Roman" w:hAnsi="Times New Roman" w:cs="Times New Roman"/>
          <w:b/>
          <w:bCs/>
          <w:color w:val="C00000"/>
          <w:sz w:val="28"/>
          <w:szCs w:val="28"/>
        </w:rPr>
        <w:lastRenderedPageBreak/>
        <w:t>Sản phẩm:</w:t>
      </w:r>
      <w:r w:rsidRPr="0069059C">
        <w:rPr>
          <w:rFonts w:ascii="Times New Roman" w:hAnsi="Times New Roman" w:cs="Times New Roman"/>
          <w:bCs/>
          <w:sz w:val="28"/>
          <w:szCs w:val="28"/>
        </w:rPr>
        <w:t xml:space="preserve"> Đáp án PHT số 1</w:t>
      </w:r>
    </w:p>
    <w:p w14:paraId="4386A80B" w14:textId="77777777" w:rsidR="0019228D" w:rsidRPr="0069059C" w:rsidRDefault="0019228D" w:rsidP="0019228D">
      <w:pPr>
        <w:spacing w:after="0" w:line="240" w:lineRule="auto"/>
        <w:rPr>
          <w:rFonts w:ascii="Times New Roman" w:hAnsi="Times New Roman" w:cs="Times New Roman"/>
          <w:bCs/>
          <w:color w:val="000000" w:themeColor="text1"/>
          <w:sz w:val="28"/>
          <w:szCs w:val="28"/>
          <w:lang w:val="en-US"/>
        </w:rPr>
      </w:pPr>
      <w:r w:rsidRPr="0069059C">
        <w:rPr>
          <w:rFonts w:ascii="Times New Roman" w:hAnsi="Times New Roman" w:cs="Times New Roman"/>
          <w:b/>
          <w:bCs/>
          <w:color w:val="000000" w:themeColor="text1"/>
          <w:sz w:val="28"/>
          <w:szCs w:val="28"/>
          <w:lang w:val="en-US"/>
        </w:rPr>
        <w:t>Gợi ý đáp án:</w:t>
      </w:r>
    </w:p>
    <w:tbl>
      <w:tblPr>
        <w:tblStyle w:val="TableGrid"/>
        <w:tblW w:w="0" w:type="auto"/>
        <w:tblLook w:val="04A0" w:firstRow="1" w:lastRow="0" w:firstColumn="1" w:lastColumn="0" w:noHBand="0" w:noVBand="1"/>
      </w:tblPr>
      <w:tblGrid>
        <w:gridCol w:w="9345"/>
      </w:tblGrid>
      <w:tr w:rsidR="0019228D" w:rsidRPr="0069059C" w14:paraId="497CA430" w14:textId="77777777" w:rsidTr="00FE3689">
        <w:tc>
          <w:tcPr>
            <w:tcW w:w="9345" w:type="dxa"/>
          </w:tcPr>
          <w:p w14:paraId="1FE97EB2" w14:textId="77777777" w:rsidR="0019228D" w:rsidRPr="0069059C" w:rsidRDefault="0019228D" w:rsidP="00FE3689">
            <w:pPr>
              <w:jc w:val="center"/>
              <w:rPr>
                <w:b/>
                <w:bCs/>
                <w:color w:val="C00000"/>
                <w:sz w:val="28"/>
                <w:szCs w:val="28"/>
              </w:rPr>
            </w:pPr>
            <w:r w:rsidRPr="0069059C">
              <w:rPr>
                <w:b/>
                <w:bCs/>
                <w:color w:val="C00000"/>
                <w:sz w:val="28"/>
                <w:szCs w:val="28"/>
                <w:lang w:val="en-US"/>
              </w:rPr>
              <w:t>PHIẾU</w:t>
            </w:r>
            <w:r w:rsidRPr="0069059C">
              <w:rPr>
                <w:b/>
                <w:bCs/>
                <w:color w:val="C00000"/>
                <w:sz w:val="28"/>
                <w:szCs w:val="28"/>
              </w:rPr>
              <w:t xml:space="preserve"> HỌC TẬP SỐ 1</w:t>
            </w:r>
          </w:p>
          <w:p w14:paraId="5BAE3E31" w14:textId="77777777" w:rsidR="0019228D" w:rsidRPr="0069059C" w:rsidRDefault="0019228D" w:rsidP="00FE3689">
            <w:pPr>
              <w:jc w:val="both"/>
              <w:rPr>
                <w:i/>
                <w:iCs/>
                <w:sz w:val="28"/>
                <w:szCs w:val="28"/>
              </w:rPr>
            </w:pPr>
            <w:r w:rsidRPr="0069059C">
              <w:rPr>
                <w:i/>
                <w:iCs/>
                <w:sz w:val="28"/>
                <w:szCs w:val="28"/>
              </w:rPr>
              <w:t>Dựa vào thông tin SGK</w:t>
            </w:r>
            <w:r w:rsidRPr="0069059C">
              <w:rPr>
                <w:i/>
                <w:iCs/>
                <w:sz w:val="28"/>
                <w:szCs w:val="28"/>
                <w:lang w:val="en-US"/>
              </w:rPr>
              <w:t xml:space="preserve"> mục I</w:t>
            </w:r>
            <w:r w:rsidRPr="0069059C">
              <w:rPr>
                <w:i/>
                <w:iCs/>
                <w:sz w:val="28"/>
                <w:szCs w:val="28"/>
              </w:rPr>
              <w:t xml:space="preserve"> trang 1</w:t>
            </w:r>
            <w:r w:rsidRPr="0069059C">
              <w:rPr>
                <w:i/>
                <w:iCs/>
                <w:sz w:val="28"/>
                <w:szCs w:val="28"/>
                <w:lang w:val="en-US"/>
              </w:rPr>
              <w:t>7</w:t>
            </w:r>
            <w:r w:rsidRPr="0069059C">
              <w:rPr>
                <w:i/>
                <w:iCs/>
                <w:sz w:val="28"/>
                <w:szCs w:val="28"/>
              </w:rPr>
              <w:t>0, 1</w:t>
            </w:r>
            <w:r w:rsidRPr="0069059C">
              <w:rPr>
                <w:i/>
                <w:iCs/>
                <w:sz w:val="28"/>
                <w:szCs w:val="28"/>
                <w:lang w:val="en-US"/>
              </w:rPr>
              <w:t>7</w:t>
            </w:r>
            <w:r w:rsidRPr="0069059C">
              <w:rPr>
                <w:i/>
                <w:iCs/>
                <w:sz w:val="28"/>
                <w:szCs w:val="28"/>
              </w:rPr>
              <w:t>1, lựa chọn thông tin phù hợp hoàn thành các nội dung sau:</w:t>
            </w:r>
          </w:p>
          <w:p w14:paraId="4694BB3C" w14:textId="77777777" w:rsidR="0019228D" w:rsidRPr="0069059C" w:rsidRDefault="0019228D" w:rsidP="00FE3689">
            <w:pPr>
              <w:jc w:val="both"/>
              <w:rPr>
                <w:sz w:val="28"/>
                <w:szCs w:val="28"/>
              </w:rPr>
            </w:pPr>
            <w:r w:rsidRPr="0069059C">
              <w:rPr>
                <w:b/>
                <w:bCs/>
                <w:sz w:val="28"/>
                <w:szCs w:val="28"/>
              </w:rPr>
              <w:t>Câu 1:</w:t>
            </w:r>
            <w:r w:rsidRPr="0069059C">
              <w:rPr>
                <w:sz w:val="28"/>
                <w:szCs w:val="28"/>
              </w:rPr>
              <w:t xml:space="preserve"> Môi trường sống là gì? Có những loại môi trường sống chủ yếu nào?</w:t>
            </w:r>
          </w:p>
          <w:p w14:paraId="52DFDA0B" w14:textId="77777777" w:rsidR="0019228D" w:rsidRPr="0069059C" w:rsidRDefault="0019228D" w:rsidP="00FE3689">
            <w:pPr>
              <w:jc w:val="both"/>
              <w:rPr>
                <w:sz w:val="28"/>
                <w:szCs w:val="28"/>
              </w:rPr>
            </w:pPr>
            <w:r w:rsidRPr="0069059C">
              <w:rPr>
                <w:sz w:val="28"/>
                <w:szCs w:val="28"/>
              </w:rPr>
              <w:t>- Môi trường sống là nơi sống của sinh vật, bao gồm các nhân tố xung quanh sinh vật, có ảnh hưởng trực tiếp hoặc gián tiếp đến sự tồn tại và phát triển của chúng.</w:t>
            </w:r>
          </w:p>
          <w:p w14:paraId="70BCAB63" w14:textId="77777777" w:rsidR="0019228D" w:rsidRPr="0069059C" w:rsidRDefault="0019228D" w:rsidP="00FE3689">
            <w:pPr>
              <w:jc w:val="both"/>
              <w:rPr>
                <w:sz w:val="28"/>
                <w:szCs w:val="28"/>
              </w:rPr>
            </w:pPr>
            <w:r w:rsidRPr="0069059C">
              <w:rPr>
                <w:sz w:val="28"/>
                <w:szCs w:val="28"/>
              </w:rPr>
              <w:t>- Có 4 loại môi trường chủ yếu:</w:t>
            </w:r>
          </w:p>
          <w:p w14:paraId="1107FB8A" w14:textId="77777777" w:rsidR="0019228D" w:rsidRPr="0069059C" w:rsidRDefault="0019228D" w:rsidP="00FE3689">
            <w:pPr>
              <w:jc w:val="both"/>
              <w:rPr>
                <w:sz w:val="28"/>
                <w:szCs w:val="28"/>
              </w:rPr>
            </w:pPr>
            <w:r w:rsidRPr="0069059C">
              <w:rPr>
                <w:sz w:val="28"/>
                <w:szCs w:val="28"/>
              </w:rPr>
              <w:t>+ Môi trường trên cạn.                      + Môi trường nước.</w:t>
            </w:r>
          </w:p>
          <w:p w14:paraId="7A49994C" w14:textId="77777777" w:rsidR="0019228D" w:rsidRPr="0069059C" w:rsidRDefault="0019228D" w:rsidP="00FE3689">
            <w:pPr>
              <w:jc w:val="both"/>
              <w:rPr>
                <w:sz w:val="28"/>
                <w:szCs w:val="28"/>
              </w:rPr>
            </w:pPr>
            <w:r w:rsidRPr="0069059C">
              <w:rPr>
                <w:sz w:val="28"/>
                <w:szCs w:val="28"/>
              </w:rPr>
              <w:t>+ Môi trường trong đất.                    + Môi trường sinh vật.</w:t>
            </w:r>
          </w:p>
          <w:p w14:paraId="748AF357" w14:textId="77777777" w:rsidR="0019228D" w:rsidRPr="0069059C" w:rsidRDefault="0019228D" w:rsidP="00FE3689">
            <w:pPr>
              <w:jc w:val="both"/>
              <w:rPr>
                <w:sz w:val="28"/>
                <w:szCs w:val="28"/>
              </w:rPr>
            </w:pPr>
            <w:r w:rsidRPr="0069059C">
              <w:rPr>
                <w:b/>
                <w:bCs/>
                <w:sz w:val="28"/>
                <w:szCs w:val="28"/>
              </w:rPr>
              <w:t>Câu 2:</w:t>
            </w:r>
            <w:r w:rsidRPr="0069059C">
              <w:rPr>
                <w:sz w:val="28"/>
                <w:szCs w:val="28"/>
              </w:rPr>
              <w:t xml:space="preserve"> Quan sát Hình 41.1, em hãy kể tên các nhân tố trong môi trường sống của cây xanh.</w:t>
            </w:r>
          </w:p>
          <w:p w14:paraId="11A63ED4" w14:textId="77777777" w:rsidR="0019228D" w:rsidRPr="0069059C" w:rsidRDefault="0019228D" w:rsidP="00FE3689">
            <w:pPr>
              <w:jc w:val="center"/>
              <w:rPr>
                <w:sz w:val="28"/>
                <w:szCs w:val="28"/>
                <w:lang w:val="en-US"/>
              </w:rPr>
            </w:pPr>
            <w:r w:rsidRPr="0069059C">
              <w:rPr>
                <w:noProof/>
                <w:sz w:val="28"/>
                <w:szCs w:val="28"/>
                <w:lang w:val="en-US"/>
                <w14:ligatures w14:val="standardContextual"/>
              </w:rPr>
              <w:drawing>
                <wp:inline distT="0" distB="0" distL="0" distR="0" wp14:anchorId="7B08FF52" wp14:editId="2337DC0F">
                  <wp:extent cx="3352165" cy="2044700"/>
                  <wp:effectExtent l="0" t="0" r="635" b="0"/>
                  <wp:docPr id="1221750808" name="Picture 1221750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750808" name="Picture 1221750808"/>
                          <pic:cNvPicPr>
                            <a:picLocks noChangeAspect="1"/>
                          </pic:cNvPicPr>
                        </pic:nvPicPr>
                        <pic:blipFill>
                          <a:blip r:embed="rId46">
                            <a:extLst>
                              <a:ext uri="{28A0092B-C50C-407E-A947-70E740481C1C}">
                                <a14:useLocalDpi xmlns:a14="http://schemas.microsoft.com/office/drawing/2010/main" val="0"/>
                              </a:ext>
                            </a:extLst>
                          </a:blip>
                          <a:srcRect l="26985" t="27174" r="32345" b="33833"/>
                          <a:stretch>
                            <a:fillRect/>
                          </a:stretch>
                        </pic:blipFill>
                        <pic:spPr>
                          <a:xfrm>
                            <a:off x="0" y="0"/>
                            <a:ext cx="3450042" cy="2104594"/>
                          </a:xfrm>
                          <a:prstGeom prst="rect">
                            <a:avLst/>
                          </a:prstGeom>
                          <a:ln>
                            <a:noFill/>
                          </a:ln>
                        </pic:spPr>
                      </pic:pic>
                    </a:graphicData>
                  </a:graphic>
                </wp:inline>
              </w:drawing>
            </w:r>
          </w:p>
          <w:p w14:paraId="31C505FC" w14:textId="77777777" w:rsidR="0019228D" w:rsidRPr="0069059C" w:rsidRDefault="0019228D" w:rsidP="00FE3689">
            <w:pPr>
              <w:jc w:val="both"/>
              <w:rPr>
                <w:sz w:val="28"/>
                <w:szCs w:val="28"/>
              </w:rPr>
            </w:pPr>
            <w:r w:rsidRPr="0069059C">
              <w:rPr>
                <w:sz w:val="28"/>
                <w:szCs w:val="28"/>
              </w:rPr>
              <w:lastRenderedPageBreak/>
              <w:t>Các nhân tố trong môi trường sống của cây xanh: Nhiệt độ, ánh sáng, gió, độ ẩm, nồng độ O</w:t>
            </w:r>
            <w:r w:rsidRPr="0069059C">
              <w:rPr>
                <w:sz w:val="28"/>
                <w:szCs w:val="28"/>
                <w:vertAlign w:val="subscript"/>
                <w:lang w:val="en-US"/>
              </w:rPr>
              <w:t>2</w:t>
            </w:r>
            <w:r w:rsidRPr="0069059C">
              <w:rPr>
                <w:sz w:val="28"/>
                <w:szCs w:val="28"/>
              </w:rPr>
              <w:t>, nồng độ CO</w:t>
            </w:r>
            <w:r w:rsidRPr="0069059C">
              <w:rPr>
                <w:sz w:val="28"/>
                <w:szCs w:val="28"/>
                <w:vertAlign w:val="subscript"/>
                <w:lang w:val="en-US"/>
              </w:rPr>
              <w:t>2</w:t>
            </w:r>
            <w:r w:rsidRPr="0069059C">
              <w:rPr>
                <w:sz w:val="28"/>
                <w:szCs w:val="28"/>
              </w:rPr>
              <w:t>, châu chấu, con bò, cỏ, con người, …</w:t>
            </w:r>
          </w:p>
          <w:p w14:paraId="6E836C83" w14:textId="77777777" w:rsidR="0019228D" w:rsidRPr="0069059C" w:rsidRDefault="0019228D" w:rsidP="00FE3689">
            <w:pPr>
              <w:jc w:val="both"/>
              <w:rPr>
                <w:sz w:val="28"/>
                <w:szCs w:val="28"/>
              </w:rPr>
            </w:pPr>
            <w:r w:rsidRPr="0069059C">
              <w:rPr>
                <w:b/>
                <w:bCs/>
                <w:sz w:val="28"/>
                <w:szCs w:val="28"/>
              </w:rPr>
              <w:t>Câu 3:</w:t>
            </w:r>
            <w:r w:rsidRPr="0069059C">
              <w:rPr>
                <w:sz w:val="28"/>
                <w:szCs w:val="28"/>
              </w:rPr>
              <w:t xml:space="preserve"> Xác định các loại môi trường sống được thể hiện trong hình 41.2.</w:t>
            </w:r>
          </w:p>
          <w:p w14:paraId="42E6C0DF" w14:textId="77777777" w:rsidR="0019228D" w:rsidRPr="0069059C" w:rsidRDefault="0019228D" w:rsidP="00FE3689">
            <w:pPr>
              <w:jc w:val="center"/>
              <w:rPr>
                <w:sz w:val="28"/>
                <w:szCs w:val="28"/>
                <w:lang w:val="en-US"/>
              </w:rPr>
            </w:pPr>
            <w:r w:rsidRPr="0069059C">
              <w:rPr>
                <w:noProof/>
                <w:sz w:val="28"/>
                <w:szCs w:val="28"/>
                <w:lang w:val="en-US"/>
                <w14:ligatures w14:val="standardContextual"/>
              </w:rPr>
              <w:drawing>
                <wp:inline distT="0" distB="0" distL="0" distR="0" wp14:anchorId="3101FB40" wp14:editId="34108AE3">
                  <wp:extent cx="3792220" cy="2806700"/>
                  <wp:effectExtent l="0" t="0" r="5080" b="0"/>
                  <wp:docPr id="570883791" name="Picture 570883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883791" name="Picture 570883791"/>
                          <pic:cNvPicPr>
                            <a:picLocks noChangeAspect="1"/>
                          </pic:cNvPicPr>
                        </pic:nvPicPr>
                        <pic:blipFill>
                          <a:blip r:embed="rId53" cstate="print">
                            <a:extLst>
                              <a:ext uri="{28A0092B-C50C-407E-A947-70E740481C1C}">
                                <a14:useLocalDpi xmlns:a14="http://schemas.microsoft.com/office/drawing/2010/main" val="0"/>
                              </a:ext>
                            </a:extLst>
                          </a:blip>
                          <a:srcRect l="23250" t="28132" r="28303" b="8126"/>
                          <a:stretch>
                            <a:fillRect/>
                          </a:stretch>
                        </pic:blipFill>
                        <pic:spPr>
                          <a:xfrm>
                            <a:off x="0" y="0"/>
                            <a:ext cx="3864246" cy="2859840"/>
                          </a:xfrm>
                          <a:prstGeom prst="rect">
                            <a:avLst/>
                          </a:prstGeom>
                          <a:ln>
                            <a:noFill/>
                          </a:ln>
                        </pic:spPr>
                      </pic:pic>
                    </a:graphicData>
                  </a:graphic>
                </wp:inline>
              </w:drawing>
            </w:r>
          </w:p>
          <w:p w14:paraId="2981F86A" w14:textId="77777777" w:rsidR="0019228D" w:rsidRPr="0069059C" w:rsidRDefault="0019228D" w:rsidP="00FE3689">
            <w:pPr>
              <w:jc w:val="center"/>
              <w:rPr>
                <w:sz w:val="28"/>
                <w:szCs w:val="28"/>
                <w:lang w:val="en-US"/>
              </w:rPr>
            </w:pPr>
            <w:r w:rsidRPr="0069059C">
              <w:rPr>
                <w:sz w:val="28"/>
                <w:szCs w:val="28"/>
                <w:lang w:val="en-US"/>
              </w:rPr>
              <w:t xml:space="preserve">    Hình 1: Môi trường trong đất.                Hình 2: Môi trường sinh vật.</w:t>
            </w:r>
          </w:p>
          <w:p w14:paraId="7A23C655" w14:textId="77777777" w:rsidR="0019228D" w:rsidRPr="0069059C" w:rsidRDefault="0019228D" w:rsidP="00FE3689">
            <w:pPr>
              <w:jc w:val="center"/>
              <w:rPr>
                <w:sz w:val="28"/>
                <w:szCs w:val="28"/>
                <w:lang w:val="en-US"/>
              </w:rPr>
            </w:pPr>
            <w:r w:rsidRPr="0069059C">
              <w:rPr>
                <w:sz w:val="28"/>
                <w:szCs w:val="28"/>
                <w:lang w:val="en-US"/>
              </w:rPr>
              <w:t>Hình 3: Môi trường trên cạn.              Hình 4: Môi trường nước.</w:t>
            </w:r>
          </w:p>
        </w:tc>
      </w:tr>
    </w:tbl>
    <w:p w14:paraId="4DB3A246" w14:textId="77777777" w:rsidR="0019228D" w:rsidRPr="0069059C" w:rsidRDefault="0019228D" w:rsidP="0019228D">
      <w:pPr>
        <w:spacing w:after="0" w:line="240" w:lineRule="auto"/>
        <w:rPr>
          <w:rFonts w:ascii="Times New Roman" w:hAnsi="Times New Roman" w:cs="Times New Roman"/>
          <w:b/>
          <w:color w:val="C00000"/>
          <w:sz w:val="28"/>
          <w:szCs w:val="28"/>
        </w:rPr>
      </w:pPr>
    </w:p>
    <w:p w14:paraId="7F65334A"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d) Tổ chức thực hiện</w:t>
      </w:r>
    </w:p>
    <w:tbl>
      <w:tblPr>
        <w:tblW w:w="99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02"/>
        <w:gridCol w:w="1957"/>
      </w:tblGrid>
      <w:tr w:rsidR="0019228D" w:rsidRPr="0069059C" w14:paraId="12936F4C" w14:textId="77777777" w:rsidTr="00FE3689">
        <w:trPr>
          <w:trHeight w:val="274"/>
          <w:jc w:val="center"/>
        </w:trPr>
        <w:tc>
          <w:tcPr>
            <w:tcW w:w="8002" w:type="dxa"/>
            <w:shd w:val="clear" w:color="auto" w:fill="FAE2D6" w:themeFill="accent2" w:themeFillTint="32"/>
          </w:tcPr>
          <w:p w14:paraId="686D923F"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1957" w:type="dxa"/>
            <w:shd w:val="clear" w:color="auto" w:fill="FAE2D6" w:themeFill="accent2" w:themeFillTint="32"/>
          </w:tcPr>
          <w:p w14:paraId="4E90582C"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0878919E" w14:textId="77777777" w:rsidTr="00FE3689">
        <w:trPr>
          <w:trHeight w:val="1691"/>
          <w:jc w:val="center"/>
        </w:trPr>
        <w:tc>
          <w:tcPr>
            <w:tcW w:w="8002" w:type="dxa"/>
            <w:shd w:val="clear" w:color="auto" w:fill="auto"/>
          </w:tcPr>
          <w:p w14:paraId="3D216BE2" w14:textId="77777777" w:rsidR="0019228D" w:rsidRPr="0069059C" w:rsidRDefault="0019228D" w:rsidP="00FE3689">
            <w:pPr>
              <w:spacing w:after="0" w:line="240" w:lineRule="auto"/>
              <w:rPr>
                <w:rFonts w:ascii="Times New Roman" w:hAnsi="Times New Roman" w:cs="Times New Roman"/>
                <w:b/>
                <w:bCs/>
                <w:sz w:val="28"/>
                <w:szCs w:val="28"/>
              </w:rPr>
            </w:pPr>
            <w:r w:rsidRPr="0069059C">
              <w:rPr>
                <w:rFonts w:ascii="Times New Roman" w:hAnsi="Times New Roman" w:cs="Times New Roman"/>
                <w:b/>
                <w:bCs/>
                <w:sz w:val="28"/>
                <w:szCs w:val="28"/>
              </w:rPr>
              <w:t>Giao nhiệm vụ:</w:t>
            </w:r>
          </w:p>
          <w:p w14:paraId="46349C8F" w14:textId="77777777" w:rsidR="0019228D" w:rsidRPr="0069059C" w:rsidRDefault="0019228D" w:rsidP="00FE3689">
            <w:pPr>
              <w:spacing w:after="0" w:line="240" w:lineRule="auto"/>
              <w:jc w:val="both"/>
              <w:rPr>
                <w:rFonts w:ascii="Times New Roman" w:hAnsi="Times New Roman" w:cs="Times New Roman"/>
                <w:bCs/>
                <w:spacing w:val="-6"/>
                <w:sz w:val="28"/>
                <w:szCs w:val="28"/>
              </w:rPr>
            </w:pPr>
            <w:r w:rsidRPr="0069059C">
              <w:rPr>
                <w:rFonts w:ascii="Times New Roman" w:hAnsi="Times New Roman" w:cs="Times New Roman"/>
                <w:spacing w:val="-6"/>
                <w:sz w:val="28"/>
                <w:szCs w:val="28"/>
              </w:rPr>
              <w:t>GV tổ chức cho HS thảo luận nhóm (4HS) + kết hợp nghiên cứu thông tin SGK mục I trang 170 – 171, hoàn thành PHT số 1 trong thời gian 5 phút.</w:t>
            </w:r>
          </w:p>
          <w:tbl>
            <w:tblPr>
              <w:tblStyle w:val="TableGrid"/>
              <w:tblW w:w="0" w:type="auto"/>
              <w:tblLook w:val="04A0" w:firstRow="1" w:lastRow="0" w:firstColumn="1" w:lastColumn="0" w:noHBand="0" w:noVBand="1"/>
            </w:tblPr>
            <w:tblGrid>
              <w:gridCol w:w="7776"/>
            </w:tblGrid>
            <w:tr w:rsidR="0019228D" w:rsidRPr="0069059C" w14:paraId="22EAE60D" w14:textId="77777777" w:rsidTr="00FE3689">
              <w:tc>
                <w:tcPr>
                  <w:tcW w:w="7859" w:type="dxa"/>
                </w:tcPr>
                <w:p w14:paraId="6B670385" w14:textId="77777777" w:rsidR="0019228D" w:rsidRPr="0069059C" w:rsidRDefault="0019228D" w:rsidP="00FE3689">
                  <w:pPr>
                    <w:jc w:val="center"/>
                    <w:rPr>
                      <w:b/>
                      <w:bCs/>
                      <w:color w:val="C00000"/>
                      <w:sz w:val="28"/>
                      <w:szCs w:val="28"/>
                    </w:rPr>
                  </w:pPr>
                  <w:r w:rsidRPr="0069059C">
                    <w:rPr>
                      <w:b/>
                      <w:bCs/>
                      <w:color w:val="C00000"/>
                      <w:sz w:val="28"/>
                      <w:szCs w:val="28"/>
                    </w:rPr>
                    <w:t>PHIẾU HỌC TẬP SỐ 1</w:t>
                  </w:r>
                </w:p>
                <w:p w14:paraId="69FF02E5" w14:textId="77777777" w:rsidR="0019228D" w:rsidRPr="0069059C" w:rsidRDefault="0019228D" w:rsidP="00FE3689">
                  <w:pPr>
                    <w:jc w:val="both"/>
                    <w:rPr>
                      <w:i/>
                      <w:iCs/>
                      <w:sz w:val="28"/>
                      <w:szCs w:val="28"/>
                    </w:rPr>
                  </w:pPr>
                  <w:r w:rsidRPr="0069059C">
                    <w:rPr>
                      <w:i/>
                      <w:iCs/>
                      <w:sz w:val="28"/>
                      <w:szCs w:val="28"/>
                    </w:rPr>
                    <w:t>Dựa vào thông tin SGK mục I trang 170, 171, lựa chọn thông tin phù hợp hoàn thành các nội dung sau:</w:t>
                  </w:r>
                </w:p>
                <w:p w14:paraId="771EF583" w14:textId="77777777" w:rsidR="0019228D" w:rsidRPr="0069059C" w:rsidRDefault="0019228D" w:rsidP="00FE3689">
                  <w:pPr>
                    <w:jc w:val="both"/>
                    <w:rPr>
                      <w:sz w:val="28"/>
                      <w:szCs w:val="28"/>
                    </w:rPr>
                  </w:pPr>
                  <w:r w:rsidRPr="0069059C">
                    <w:rPr>
                      <w:b/>
                      <w:bCs/>
                      <w:sz w:val="28"/>
                      <w:szCs w:val="28"/>
                    </w:rPr>
                    <w:t>Câu 1:</w:t>
                  </w:r>
                  <w:r w:rsidRPr="0069059C">
                    <w:rPr>
                      <w:sz w:val="28"/>
                      <w:szCs w:val="28"/>
                    </w:rPr>
                    <w:t xml:space="preserve"> Môi trường sống là gì? Có những loại môi trường sống chủ yếu nào?</w:t>
                  </w:r>
                </w:p>
                <w:p w14:paraId="79BD9920" w14:textId="77777777" w:rsidR="0019228D" w:rsidRPr="0069059C" w:rsidRDefault="0019228D" w:rsidP="00FE3689">
                  <w:pPr>
                    <w:jc w:val="both"/>
                    <w:rPr>
                      <w:sz w:val="28"/>
                      <w:szCs w:val="28"/>
                    </w:rPr>
                  </w:pPr>
                  <w:r w:rsidRPr="0069059C">
                    <w:rPr>
                      <w:sz w:val="28"/>
                      <w:szCs w:val="28"/>
                    </w:rPr>
                    <w:t>………………………………………………………………………</w:t>
                  </w:r>
                </w:p>
                <w:p w14:paraId="79A8483F" w14:textId="77777777" w:rsidR="0019228D" w:rsidRPr="0069059C" w:rsidRDefault="0019228D" w:rsidP="00FE3689">
                  <w:pPr>
                    <w:jc w:val="both"/>
                    <w:rPr>
                      <w:sz w:val="28"/>
                      <w:szCs w:val="28"/>
                    </w:rPr>
                  </w:pPr>
                  <w:r w:rsidRPr="0069059C">
                    <w:rPr>
                      <w:sz w:val="28"/>
                      <w:szCs w:val="28"/>
                    </w:rPr>
                    <w:t>………………………………………………………………………</w:t>
                  </w:r>
                </w:p>
                <w:p w14:paraId="47E8A12E" w14:textId="77777777" w:rsidR="0019228D" w:rsidRPr="0069059C" w:rsidRDefault="0019228D" w:rsidP="00FE3689">
                  <w:pPr>
                    <w:jc w:val="both"/>
                    <w:rPr>
                      <w:sz w:val="28"/>
                      <w:szCs w:val="28"/>
                    </w:rPr>
                  </w:pPr>
                  <w:r w:rsidRPr="0069059C">
                    <w:rPr>
                      <w:sz w:val="28"/>
                      <w:szCs w:val="28"/>
                    </w:rPr>
                    <w:t>………………………………………………………………………</w:t>
                  </w:r>
                </w:p>
                <w:p w14:paraId="427C4B23" w14:textId="77777777" w:rsidR="0019228D" w:rsidRPr="0069059C" w:rsidRDefault="0019228D" w:rsidP="00FE3689">
                  <w:pPr>
                    <w:jc w:val="both"/>
                    <w:rPr>
                      <w:sz w:val="28"/>
                      <w:szCs w:val="28"/>
                    </w:rPr>
                  </w:pPr>
                  <w:r w:rsidRPr="0069059C">
                    <w:rPr>
                      <w:b/>
                      <w:bCs/>
                      <w:sz w:val="28"/>
                      <w:szCs w:val="28"/>
                    </w:rPr>
                    <w:t>Câu 2:</w:t>
                  </w:r>
                  <w:r w:rsidRPr="0069059C">
                    <w:rPr>
                      <w:sz w:val="28"/>
                      <w:szCs w:val="28"/>
                    </w:rPr>
                    <w:t xml:space="preserve"> Quan sát Hình 41.1, em hãy kể tên các nhân tố trong môi trường sống của cây xanh.</w:t>
                  </w:r>
                </w:p>
                <w:p w14:paraId="355B46FF" w14:textId="77777777" w:rsidR="0019228D" w:rsidRPr="0069059C" w:rsidRDefault="0019228D" w:rsidP="00FE3689">
                  <w:pPr>
                    <w:jc w:val="center"/>
                    <w:rPr>
                      <w:sz w:val="28"/>
                      <w:szCs w:val="28"/>
                      <w:lang w:val="en-US"/>
                    </w:rPr>
                  </w:pPr>
                  <w:r w:rsidRPr="0069059C">
                    <w:rPr>
                      <w:noProof/>
                      <w:sz w:val="28"/>
                      <w:szCs w:val="28"/>
                      <w:lang w:val="en-US"/>
                      <w14:ligatures w14:val="standardContextual"/>
                    </w:rPr>
                    <w:lastRenderedPageBreak/>
                    <w:drawing>
                      <wp:inline distT="0" distB="0" distL="0" distR="0" wp14:anchorId="79ACE8A0" wp14:editId="79652ADF">
                        <wp:extent cx="2734945" cy="1668145"/>
                        <wp:effectExtent l="0" t="0" r="8255" b="8255"/>
                        <wp:docPr id="1195512123" name="Picture 119551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512123" name="Picture 1195512123"/>
                                <pic:cNvPicPr>
                                  <a:picLocks noChangeAspect="1"/>
                                </pic:cNvPicPr>
                              </pic:nvPicPr>
                              <pic:blipFill>
                                <a:blip r:embed="rId54" cstate="print">
                                  <a:extLst>
                                    <a:ext uri="{28A0092B-C50C-407E-A947-70E740481C1C}">
                                      <a14:useLocalDpi xmlns:a14="http://schemas.microsoft.com/office/drawing/2010/main" val="0"/>
                                    </a:ext>
                                  </a:extLst>
                                </a:blip>
                                <a:srcRect l="26985" t="27174" r="32345" b="33833"/>
                                <a:stretch>
                                  <a:fillRect/>
                                </a:stretch>
                              </pic:blipFill>
                              <pic:spPr>
                                <a:xfrm>
                                  <a:off x="0" y="0"/>
                                  <a:ext cx="2842026" cy="1733693"/>
                                </a:xfrm>
                                <a:prstGeom prst="rect">
                                  <a:avLst/>
                                </a:prstGeom>
                                <a:ln>
                                  <a:noFill/>
                                </a:ln>
                              </pic:spPr>
                            </pic:pic>
                          </a:graphicData>
                        </a:graphic>
                      </wp:inline>
                    </w:drawing>
                  </w:r>
                </w:p>
                <w:p w14:paraId="09BF70D8" w14:textId="77777777" w:rsidR="0019228D" w:rsidRPr="0069059C" w:rsidRDefault="0019228D" w:rsidP="00FE3689">
                  <w:pPr>
                    <w:jc w:val="both"/>
                    <w:rPr>
                      <w:sz w:val="28"/>
                      <w:szCs w:val="28"/>
                    </w:rPr>
                  </w:pPr>
                  <w:r w:rsidRPr="0069059C">
                    <w:rPr>
                      <w:sz w:val="28"/>
                      <w:szCs w:val="28"/>
                    </w:rPr>
                    <w:t>………………………………………………………………………</w:t>
                  </w:r>
                </w:p>
                <w:p w14:paraId="1058B788" w14:textId="77777777" w:rsidR="0019228D" w:rsidRPr="0069059C" w:rsidRDefault="0019228D" w:rsidP="00FE3689">
                  <w:pPr>
                    <w:jc w:val="both"/>
                    <w:rPr>
                      <w:sz w:val="28"/>
                      <w:szCs w:val="28"/>
                    </w:rPr>
                  </w:pPr>
                  <w:r w:rsidRPr="0069059C">
                    <w:rPr>
                      <w:sz w:val="28"/>
                      <w:szCs w:val="28"/>
                    </w:rPr>
                    <w:t>………………………………………………………………………</w:t>
                  </w:r>
                </w:p>
                <w:p w14:paraId="3685A490" w14:textId="77777777" w:rsidR="0019228D" w:rsidRPr="0069059C" w:rsidRDefault="0019228D" w:rsidP="00FE3689">
                  <w:pPr>
                    <w:jc w:val="both"/>
                    <w:rPr>
                      <w:spacing w:val="-10"/>
                      <w:sz w:val="28"/>
                      <w:szCs w:val="28"/>
                      <w:lang w:val="en-US"/>
                    </w:rPr>
                  </w:pPr>
                  <w:r w:rsidRPr="0069059C">
                    <w:rPr>
                      <w:b/>
                      <w:bCs/>
                      <w:spacing w:val="-10"/>
                      <w:sz w:val="28"/>
                      <w:szCs w:val="28"/>
                    </w:rPr>
                    <w:t>Câu 3:</w:t>
                  </w:r>
                  <w:r w:rsidRPr="0069059C">
                    <w:rPr>
                      <w:spacing w:val="-10"/>
                      <w:sz w:val="28"/>
                      <w:szCs w:val="28"/>
                    </w:rPr>
                    <w:t xml:space="preserve"> X</w:t>
                  </w:r>
                  <w:r w:rsidRPr="0069059C">
                    <w:rPr>
                      <w:spacing w:val="-10"/>
                      <w:sz w:val="28"/>
                      <w:szCs w:val="28"/>
                      <w:lang w:val="en-US"/>
                    </w:rPr>
                    <w:t>ác định các loại môi trường sống được thể hiện trong hình 41.2.</w:t>
                  </w:r>
                </w:p>
                <w:p w14:paraId="4006FF14" w14:textId="77777777" w:rsidR="0019228D" w:rsidRPr="0069059C" w:rsidRDefault="0019228D" w:rsidP="00FE3689">
                  <w:pPr>
                    <w:jc w:val="center"/>
                    <w:rPr>
                      <w:sz w:val="28"/>
                      <w:szCs w:val="28"/>
                      <w:lang w:val="en-US"/>
                    </w:rPr>
                  </w:pPr>
                  <w:r w:rsidRPr="0069059C">
                    <w:rPr>
                      <w:noProof/>
                      <w:sz w:val="28"/>
                      <w:szCs w:val="28"/>
                      <w:lang w:val="en-US"/>
                      <w14:ligatures w14:val="standardContextual"/>
                    </w:rPr>
                    <w:drawing>
                      <wp:inline distT="0" distB="0" distL="0" distR="0" wp14:anchorId="392AAAD1" wp14:editId="34E7ECDE">
                        <wp:extent cx="2926080" cy="2165350"/>
                        <wp:effectExtent l="0" t="0" r="7620" b="6350"/>
                        <wp:docPr id="183513878" name="Picture 183513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13878" name="Picture 183513878"/>
                                <pic:cNvPicPr>
                                  <a:picLocks noChangeAspect="1"/>
                                </pic:cNvPicPr>
                              </pic:nvPicPr>
                              <pic:blipFill>
                                <a:blip r:embed="rId55" cstate="print">
                                  <a:extLst>
                                    <a:ext uri="{28A0092B-C50C-407E-A947-70E740481C1C}">
                                      <a14:useLocalDpi xmlns:a14="http://schemas.microsoft.com/office/drawing/2010/main" val="0"/>
                                    </a:ext>
                                  </a:extLst>
                                </a:blip>
                                <a:srcRect l="23250" t="28132" r="28303" b="8126"/>
                                <a:stretch>
                                  <a:fillRect/>
                                </a:stretch>
                              </pic:blipFill>
                              <pic:spPr>
                                <a:xfrm>
                                  <a:off x="0" y="0"/>
                                  <a:ext cx="2958747" cy="2189699"/>
                                </a:xfrm>
                                <a:prstGeom prst="rect">
                                  <a:avLst/>
                                </a:prstGeom>
                                <a:ln>
                                  <a:noFill/>
                                </a:ln>
                              </pic:spPr>
                            </pic:pic>
                          </a:graphicData>
                        </a:graphic>
                      </wp:inline>
                    </w:drawing>
                  </w:r>
                </w:p>
                <w:p w14:paraId="67748924" w14:textId="77777777" w:rsidR="0019228D" w:rsidRPr="0069059C" w:rsidRDefault="0019228D" w:rsidP="00FE3689">
                  <w:pPr>
                    <w:jc w:val="both"/>
                    <w:rPr>
                      <w:sz w:val="28"/>
                      <w:szCs w:val="28"/>
                    </w:rPr>
                  </w:pPr>
                  <w:r w:rsidRPr="0069059C">
                    <w:rPr>
                      <w:sz w:val="28"/>
                      <w:szCs w:val="28"/>
                    </w:rPr>
                    <w:t>………………………………………………………………………</w:t>
                  </w:r>
                </w:p>
                <w:p w14:paraId="7CBE12F9" w14:textId="77777777" w:rsidR="0019228D" w:rsidRPr="0069059C" w:rsidRDefault="0019228D" w:rsidP="00FE3689">
                  <w:pPr>
                    <w:jc w:val="both"/>
                    <w:rPr>
                      <w:sz w:val="28"/>
                      <w:szCs w:val="28"/>
                    </w:rPr>
                  </w:pPr>
                  <w:r w:rsidRPr="0069059C">
                    <w:rPr>
                      <w:sz w:val="28"/>
                      <w:szCs w:val="28"/>
                    </w:rPr>
                    <w:t>………………………………………………………………………</w:t>
                  </w:r>
                </w:p>
              </w:tc>
            </w:tr>
          </w:tbl>
          <w:p w14:paraId="2888437C" w14:textId="77777777" w:rsidR="0019228D" w:rsidRPr="0069059C" w:rsidRDefault="0019228D" w:rsidP="00FE3689">
            <w:pPr>
              <w:tabs>
                <w:tab w:val="left" w:pos="426"/>
              </w:tabs>
              <w:spacing w:after="0" w:line="240" w:lineRule="auto"/>
              <w:rPr>
                <w:rFonts w:ascii="Times New Roman" w:hAnsi="Times New Roman" w:cs="Times New Roman"/>
                <w:sz w:val="28"/>
                <w:szCs w:val="28"/>
              </w:rPr>
            </w:pPr>
          </w:p>
        </w:tc>
        <w:tc>
          <w:tcPr>
            <w:tcW w:w="1957" w:type="dxa"/>
            <w:shd w:val="clear" w:color="auto" w:fill="auto"/>
          </w:tcPr>
          <w:p w14:paraId="0E91BFD2"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lastRenderedPageBreak/>
              <w:t>HS nhận nhiệm vụ.</w:t>
            </w:r>
          </w:p>
        </w:tc>
      </w:tr>
      <w:tr w:rsidR="0019228D" w:rsidRPr="0069059C" w14:paraId="2A360A90" w14:textId="77777777" w:rsidTr="00FE3689">
        <w:trPr>
          <w:trHeight w:val="274"/>
          <w:jc w:val="center"/>
        </w:trPr>
        <w:tc>
          <w:tcPr>
            <w:tcW w:w="8002" w:type="dxa"/>
            <w:shd w:val="clear" w:color="auto" w:fill="auto"/>
          </w:tcPr>
          <w:p w14:paraId="147701F7"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Hướng dẫn HS thực hiện nhiệm vụ:</w:t>
            </w:r>
          </w:p>
          <w:p w14:paraId="3493109C" w14:textId="77777777" w:rsidR="0019228D" w:rsidRPr="0069059C" w:rsidRDefault="0019228D">
            <w:pPr>
              <w:pStyle w:val="ListParagraph"/>
              <w:numPr>
                <w:ilvl w:val="0"/>
                <w:numId w:val="45"/>
              </w:num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Các nhóm phân công nhiệm vụ</w:t>
            </w:r>
          </w:p>
          <w:p w14:paraId="08F10D23" w14:textId="77777777" w:rsidR="0019228D" w:rsidRPr="0069059C" w:rsidRDefault="0019228D">
            <w:pPr>
              <w:pStyle w:val="ListParagraph"/>
              <w:numPr>
                <w:ilvl w:val="0"/>
                <w:numId w:val="45"/>
              </w:num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Cá nhân nghiên cứu thông tin SGK.</w:t>
            </w:r>
          </w:p>
          <w:p w14:paraId="2291B0BD" w14:textId="77777777" w:rsidR="0019228D" w:rsidRPr="0069059C" w:rsidRDefault="0019228D">
            <w:pPr>
              <w:pStyle w:val="ListParagraph"/>
              <w:numPr>
                <w:ilvl w:val="0"/>
                <w:numId w:val="45"/>
              </w:num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Thảo luận thống nhất ý kiến.</w:t>
            </w:r>
          </w:p>
          <w:p w14:paraId="4A35FEE7" w14:textId="77777777" w:rsidR="0019228D" w:rsidRPr="0069059C" w:rsidRDefault="0019228D">
            <w:pPr>
              <w:pStyle w:val="ListParagraph"/>
              <w:numPr>
                <w:ilvl w:val="0"/>
                <w:numId w:val="45"/>
              </w:num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Trình bày kết quả trên phiếu nhóm.</w:t>
            </w:r>
          </w:p>
        </w:tc>
        <w:tc>
          <w:tcPr>
            <w:tcW w:w="1957" w:type="dxa"/>
            <w:shd w:val="clear" w:color="auto" w:fill="auto"/>
          </w:tcPr>
          <w:p w14:paraId="1480BF42"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Thảo luận nhóm, thực hiện các nhiệm vụ theo hướng dẫn.</w:t>
            </w:r>
          </w:p>
        </w:tc>
      </w:tr>
      <w:tr w:rsidR="0019228D" w:rsidRPr="0069059C" w14:paraId="47BF53BC" w14:textId="77777777" w:rsidTr="00FE3689">
        <w:trPr>
          <w:trHeight w:val="274"/>
          <w:jc w:val="center"/>
        </w:trPr>
        <w:tc>
          <w:tcPr>
            <w:tcW w:w="8002" w:type="dxa"/>
            <w:shd w:val="clear" w:color="auto" w:fill="auto"/>
          </w:tcPr>
          <w:p w14:paraId="76400A01" w14:textId="77777777" w:rsidR="0019228D" w:rsidRPr="0069059C" w:rsidRDefault="0019228D" w:rsidP="00FE3689">
            <w:pPr>
              <w:spacing w:after="0" w:line="240" w:lineRule="auto"/>
              <w:jc w:val="both"/>
              <w:rPr>
                <w:rStyle w:val="awspan"/>
                <w:rFonts w:ascii="Times New Roman" w:hAnsi="Times New Roman" w:cs="Times New Roman"/>
                <w:b/>
                <w:bCs/>
                <w:sz w:val="28"/>
                <w:szCs w:val="28"/>
              </w:rPr>
            </w:pPr>
            <w:r w:rsidRPr="0069059C">
              <w:rPr>
                <w:rStyle w:val="awspan"/>
                <w:rFonts w:ascii="Times New Roman" w:hAnsi="Times New Roman" w:cs="Times New Roman"/>
                <w:b/>
                <w:bCs/>
                <w:sz w:val="28"/>
                <w:szCs w:val="28"/>
              </w:rPr>
              <w:t>Báo</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cáo</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kết</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 xml:space="preserve">quả: </w:t>
            </w:r>
          </w:p>
          <w:p w14:paraId="11CCC473"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Mời đại diện 1 nhóm báo cáo kết quả, các nhóm khác cử đại diện tra soát kết quả trên phiếu nhóm và đưa ra nhận xét.</w:t>
            </w:r>
          </w:p>
        </w:tc>
        <w:tc>
          <w:tcPr>
            <w:tcW w:w="1957" w:type="dxa"/>
            <w:shd w:val="clear" w:color="auto" w:fill="auto"/>
          </w:tcPr>
          <w:p w14:paraId="77991B75"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Đại diện 1 nhóm báo cáo, các nhóm khác nhận xét.</w:t>
            </w:r>
          </w:p>
        </w:tc>
      </w:tr>
      <w:tr w:rsidR="0019228D" w:rsidRPr="0069059C" w14:paraId="4CEBEA3C" w14:textId="77777777" w:rsidTr="00FE3689">
        <w:trPr>
          <w:trHeight w:val="274"/>
          <w:jc w:val="center"/>
        </w:trPr>
        <w:tc>
          <w:tcPr>
            <w:tcW w:w="8002" w:type="dxa"/>
            <w:shd w:val="clear" w:color="auto" w:fill="auto"/>
          </w:tcPr>
          <w:p w14:paraId="11FC336F"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Kết luận:</w:t>
            </w:r>
          </w:p>
          <w:p w14:paraId="134DDE87"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bCs/>
                <w:color w:val="0070C0"/>
                <w:sz w:val="28"/>
                <w:szCs w:val="28"/>
              </w:rPr>
              <w:t>- Môi trường sống của sinh vật bao gồm tất cả những gì bao quanh sinh vật, có tác động trực tiếp hoặc gián tiếp tới các hoạt động sống của sinh vật.</w:t>
            </w:r>
          </w:p>
          <w:p w14:paraId="2D5E932C" w14:textId="77777777" w:rsidR="0019228D" w:rsidRPr="0069059C" w:rsidRDefault="0019228D" w:rsidP="00FE3689">
            <w:pPr>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Có 4 loại môi trường các chủ yếu:</w:t>
            </w:r>
          </w:p>
          <w:p w14:paraId="2040C652" w14:textId="77777777" w:rsidR="0019228D" w:rsidRPr="0069059C" w:rsidRDefault="0019228D" w:rsidP="00FE3689">
            <w:pPr>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Môi trường trên cạn: bò, dê, cừu, cây mía…</w:t>
            </w:r>
          </w:p>
          <w:p w14:paraId="7004E844" w14:textId="77777777" w:rsidR="0019228D" w:rsidRPr="0069059C" w:rsidRDefault="0019228D" w:rsidP="00FE3689">
            <w:pPr>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Môi trường dưới nước: cá, tôm, cua, mực…</w:t>
            </w:r>
          </w:p>
          <w:p w14:paraId="074F668D" w14:textId="77777777" w:rsidR="0019228D" w:rsidRPr="0069059C" w:rsidRDefault="0019228D" w:rsidP="00FE3689">
            <w:pPr>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lastRenderedPageBreak/>
              <w:t>+ Môi trường trong đất: giun đốt, chuột chũi…</w:t>
            </w:r>
          </w:p>
          <w:p w14:paraId="0C1DEDCB"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bCs/>
                <w:color w:val="0070C0"/>
                <w:sz w:val="28"/>
                <w:szCs w:val="28"/>
              </w:rPr>
              <w:t>+ Môi trường sinh vật: giun đũa, vi khuẩn E.Coli…</w:t>
            </w:r>
          </w:p>
        </w:tc>
        <w:tc>
          <w:tcPr>
            <w:tcW w:w="1957" w:type="dxa"/>
            <w:shd w:val="clear" w:color="auto" w:fill="auto"/>
          </w:tcPr>
          <w:p w14:paraId="73382B8E" w14:textId="77777777" w:rsidR="0019228D" w:rsidRPr="0069059C" w:rsidRDefault="0019228D" w:rsidP="00FE3689">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lastRenderedPageBreak/>
              <w:t>Ghi nhớ kiến thức</w:t>
            </w:r>
          </w:p>
        </w:tc>
      </w:tr>
    </w:tbl>
    <w:p w14:paraId="1185DF2F"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Hoạt động 2.2: Tìm hiểu về nhân tố sinh thái (20 phút)</w:t>
      </w:r>
    </w:p>
    <w:p w14:paraId="57CFCA51" w14:textId="77777777" w:rsidR="0019228D" w:rsidRPr="0069059C" w:rsidRDefault="0019228D" w:rsidP="0019228D">
      <w:pPr>
        <w:numPr>
          <w:ilvl w:val="0"/>
          <w:numId w:val="3"/>
        </w:num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lang w:val="en-US"/>
        </w:rPr>
        <w:t>Mục tiêu</w:t>
      </w:r>
      <w:r w:rsidRPr="0069059C">
        <w:rPr>
          <w:rFonts w:ascii="Times New Roman" w:hAnsi="Times New Roman" w:cs="Times New Roman"/>
          <w:b/>
          <w:color w:val="C00000"/>
          <w:sz w:val="28"/>
          <w:szCs w:val="28"/>
          <w:lang w:val="en-US"/>
        </w:rPr>
        <w:t>:</w:t>
      </w:r>
      <w:r w:rsidRPr="0069059C">
        <w:rPr>
          <w:rFonts w:ascii="Times New Roman" w:hAnsi="Times New Roman" w:cs="Times New Roman"/>
          <w:sz w:val="28"/>
          <w:szCs w:val="28"/>
          <w:lang w:val="en-US"/>
        </w:rPr>
        <w:t xml:space="preserve">  </w:t>
      </w:r>
    </w:p>
    <w:p w14:paraId="599160C3"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xml:space="preserve">- Nêu được khái niệm nhân tố sinh thái. </w:t>
      </w:r>
    </w:p>
    <w:p w14:paraId="393A02CA"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xml:space="preserve">- Phân biệt được nhân tố sinh thái vô sinh và nhân tố hữu sinh. </w:t>
      </w:r>
    </w:p>
    <w:p w14:paraId="0189D315"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Lấy được ví dụ minh họa các nhân tố sinh thái và ảnh hưởng của nhân tố sinh thái lên đời sống sinh vật.</w:t>
      </w:r>
    </w:p>
    <w:p w14:paraId="1F737BFC" w14:textId="77777777" w:rsidR="0019228D" w:rsidRPr="0069059C" w:rsidRDefault="0019228D" w:rsidP="0019228D">
      <w:pPr>
        <w:numPr>
          <w:ilvl w:val="0"/>
          <w:numId w:val="3"/>
        </w:numPr>
        <w:spacing w:after="0" w:line="240" w:lineRule="auto"/>
        <w:jc w:val="both"/>
        <w:rPr>
          <w:rFonts w:ascii="Times New Roman" w:hAnsi="Times New Roman" w:cs="Times New Roman"/>
          <w:bCs/>
          <w:sz w:val="28"/>
          <w:szCs w:val="28"/>
        </w:rPr>
      </w:pPr>
      <w:r w:rsidRPr="0069059C">
        <w:rPr>
          <w:rFonts w:ascii="Times New Roman" w:hAnsi="Times New Roman" w:cs="Times New Roman"/>
          <w:b/>
          <w:bCs/>
          <w:color w:val="C00000"/>
          <w:sz w:val="28"/>
          <w:szCs w:val="28"/>
        </w:rPr>
        <w:t>Nội dung:</w:t>
      </w:r>
      <w:r w:rsidRPr="0069059C">
        <w:rPr>
          <w:rFonts w:ascii="Times New Roman" w:hAnsi="Times New Roman" w:cs="Times New Roman"/>
          <w:sz w:val="28"/>
          <w:szCs w:val="28"/>
        </w:rPr>
        <w:t xml:space="preserve"> Tổ chức cho HS thảo luận nhóm (4HS) + kết hợp nghiên cứu thông tin SGK mục I trang 1701– 172, hoàn thành PHT số 2.</w:t>
      </w:r>
    </w:p>
    <w:tbl>
      <w:tblPr>
        <w:tblStyle w:val="TableGrid"/>
        <w:tblW w:w="0" w:type="auto"/>
        <w:tblLook w:val="04A0" w:firstRow="1" w:lastRow="0" w:firstColumn="1" w:lastColumn="0" w:noHBand="0" w:noVBand="1"/>
      </w:tblPr>
      <w:tblGrid>
        <w:gridCol w:w="9350"/>
      </w:tblGrid>
      <w:tr w:rsidR="0019228D" w:rsidRPr="0069059C" w14:paraId="7E2B6CE0" w14:textId="77777777" w:rsidTr="00FE3689">
        <w:tc>
          <w:tcPr>
            <w:tcW w:w="9345" w:type="dxa"/>
          </w:tcPr>
          <w:p w14:paraId="2C684499" w14:textId="77777777" w:rsidR="0019228D" w:rsidRPr="0069059C" w:rsidRDefault="0019228D" w:rsidP="00FE3689">
            <w:pPr>
              <w:jc w:val="center"/>
              <w:rPr>
                <w:b/>
                <w:bCs/>
                <w:color w:val="C00000"/>
                <w:sz w:val="28"/>
                <w:szCs w:val="28"/>
              </w:rPr>
            </w:pPr>
            <w:r w:rsidRPr="0069059C">
              <w:rPr>
                <w:b/>
                <w:bCs/>
                <w:color w:val="C00000"/>
                <w:sz w:val="28"/>
                <w:szCs w:val="28"/>
              </w:rPr>
              <w:t>PHIẾU HỌC TẬP SỐ 2</w:t>
            </w:r>
          </w:p>
          <w:p w14:paraId="371C5C97" w14:textId="77777777" w:rsidR="0019228D" w:rsidRPr="0069059C" w:rsidRDefault="0019228D" w:rsidP="00FE3689">
            <w:pPr>
              <w:jc w:val="both"/>
              <w:rPr>
                <w:i/>
                <w:iCs/>
                <w:sz w:val="28"/>
                <w:szCs w:val="28"/>
              </w:rPr>
            </w:pPr>
            <w:r w:rsidRPr="0069059C">
              <w:rPr>
                <w:i/>
                <w:iCs/>
                <w:sz w:val="28"/>
                <w:szCs w:val="28"/>
              </w:rPr>
              <w:t>Dựa vào thông tin SGK mục II trang 171, 172, lựa chọn thông tin phù hợp hoàn thành các nội dung sau:</w:t>
            </w:r>
          </w:p>
          <w:p w14:paraId="5618D51F" w14:textId="77777777" w:rsidR="0019228D" w:rsidRPr="0069059C" w:rsidRDefault="0019228D" w:rsidP="00FE3689">
            <w:pPr>
              <w:jc w:val="both"/>
              <w:rPr>
                <w:sz w:val="28"/>
                <w:szCs w:val="28"/>
              </w:rPr>
            </w:pPr>
            <w:r w:rsidRPr="0069059C">
              <w:rPr>
                <w:b/>
                <w:bCs/>
                <w:sz w:val="28"/>
                <w:szCs w:val="28"/>
              </w:rPr>
              <w:t>Câu 1:</w:t>
            </w:r>
            <w:r w:rsidRPr="0069059C">
              <w:rPr>
                <w:sz w:val="28"/>
                <w:szCs w:val="28"/>
              </w:rPr>
              <w:t xml:space="preserve"> Nhân tố sinh thái là gì? Có những nhóm nhân tố sinh thái nào?</w:t>
            </w:r>
          </w:p>
          <w:p w14:paraId="11B4FAB4" w14:textId="77777777" w:rsidR="0019228D" w:rsidRPr="0069059C" w:rsidRDefault="0019228D" w:rsidP="00FE3689">
            <w:pPr>
              <w:jc w:val="both"/>
              <w:rPr>
                <w:sz w:val="28"/>
                <w:szCs w:val="28"/>
              </w:rPr>
            </w:pPr>
            <w:r w:rsidRPr="0069059C">
              <w:rPr>
                <w:sz w:val="28"/>
                <w:szCs w:val="28"/>
              </w:rPr>
              <w:t>………………………………………………………………………………………………………………………………………………………………………………………………………………………………………………………………</w:t>
            </w:r>
          </w:p>
          <w:p w14:paraId="67028934" w14:textId="77777777" w:rsidR="0019228D" w:rsidRPr="0069059C" w:rsidRDefault="0019228D" w:rsidP="00FE3689">
            <w:pPr>
              <w:jc w:val="both"/>
              <w:rPr>
                <w:sz w:val="28"/>
                <w:szCs w:val="28"/>
              </w:rPr>
            </w:pPr>
            <w:r w:rsidRPr="0069059C">
              <w:rPr>
                <w:b/>
                <w:bCs/>
                <w:sz w:val="28"/>
                <w:szCs w:val="28"/>
              </w:rPr>
              <w:t>Câu 2:</w:t>
            </w:r>
            <w:r w:rsidRPr="0069059C">
              <w:rPr>
                <w:sz w:val="28"/>
                <w:szCs w:val="28"/>
              </w:rPr>
              <w:t xml:space="preserve"> Phân loại các nhân tố trong môi trường sống của cây xanh ở Hình 41.1 vào nhóm nhân tố vô sinh và nhân tố hữu sinh.</w:t>
            </w:r>
          </w:p>
          <w:p w14:paraId="67568A79" w14:textId="77777777" w:rsidR="0019228D" w:rsidRPr="0069059C" w:rsidRDefault="0019228D" w:rsidP="00FE3689">
            <w:pPr>
              <w:jc w:val="both"/>
              <w:rPr>
                <w:sz w:val="28"/>
                <w:szCs w:val="28"/>
              </w:rPr>
            </w:pPr>
            <w:r w:rsidRPr="0069059C">
              <w:rPr>
                <w:sz w:val="28"/>
                <w:szCs w:val="28"/>
              </w:rPr>
              <w:t>………………………………………………………………………………………………………………………………………………………………………………………………………………………………………………………………</w:t>
            </w:r>
          </w:p>
          <w:p w14:paraId="7E0B2416" w14:textId="77777777" w:rsidR="0019228D" w:rsidRPr="0069059C" w:rsidRDefault="0019228D" w:rsidP="00FE3689">
            <w:pPr>
              <w:jc w:val="both"/>
              <w:rPr>
                <w:sz w:val="28"/>
                <w:szCs w:val="28"/>
              </w:rPr>
            </w:pPr>
            <w:r w:rsidRPr="0069059C">
              <w:rPr>
                <w:b/>
                <w:bCs/>
                <w:sz w:val="28"/>
                <w:szCs w:val="28"/>
              </w:rPr>
              <w:t>Câu 3:</w:t>
            </w:r>
            <w:r w:rsidRPr="0069059C">
              <w:rPr>
                <w:sz w:val="28"/>
                <w:szCs w:val="28"/>
              </w:rPr>
              <w:t xml:space="preserve"> Lấy 02 ví dụ cho thấy ảnh hưởng của nhân tố sinh thái vô sinh lên đời sống sinh vật.</w:t>
            </w:r>
          </w:p>
          <w:p w14:paraId="0C7461EC" w14:textId="77777777" w:rsidR="0019228D" w:rsidRPr="0069059C" w:rsidRDefault="0019228D" w:rsidP="00FE3689">
            <w:pPr>
              <w:jc w:val="both"/>
              <w:rPr>
                <w:sz w:val="28"/>
                <w:szCs w:val="28"/>
              </w:rPr>
            </w:pPr>
            <w:r w:rsidRPr="0069059C">
              <w:rPr>
                <w:sz w:val="28"/>
                <w:szCs w:val="28"/>
              </w:rPr>
              <w:t>………………………………………………………………………………………………………………………………………………………………………………………………………………………………………………………………</w:t>
            </w:r>
          </w:p>
          <w:p w14:paraId="67DD4D02" w14:textId="77777777" w:rsidR="0019228D" w:rsidRPr="0069059C" w:rsidRDefault="0019228D" w:rsidP="00FE3689">
            <w:pPr>
              <w:jc w:val="both"/>
              <w:rPr>
                <w:sz w:val="28"/>
                <w:szCs w:val="28"/>
              </w:rPr>
            </w:pPr>
            <w:r w:rsidRPr="0069059C">
              <w:rPr>
                <w:b/>
                <w:bCs/>
                <w:sz w:val="28"/>
                <w:szCs w:val="28"/>
              </w:rPr>
              <w:t>Câu 4:</w:t>
            </w:r>
            <w:r w:rsidRPr="0069059C">
              <w:rPr>
                <w:sz w:val="28"/>
                <w:szCs w:val="28"/>
              </w:rPr>
              <w:t xml:space="preserve"> Lấy 03 ví dụ cho thấy mối quan hệ khác nhau giữa các loài sinh vật trong môi trường sống.</w:t>
            </w:r>
          </w:p>
          <w:p w14:paraId="2FE0415C" w14:textId="77777777" w:rsidR="0019228D" w:rsidRPr="0069059C" w:rsidRDefault="0019228D" w:rsidP="00FE3689">
            <w:pPr>
              <w:jc w:val="both"/>
              <w:rPr>
                <w:sz w:val="28"/>
                <w:szCs w:val="28"/>
              </w:rPr>
            </w:pPr>
            <w:r w:rsidRPr="0069059C">
              <w:rPr>
                <w:sz w:val="28"/>
                <w:szCs w:val="28"/>
              </w:rPr>
              <w:t>………………………………………………………………………………………………………………………………………………………………………………………………………………………………………………………………</w:t>
            </w:r>
          </w:p>
          <w:p w14:paraId="49383505" w14:textId="77777777" w:rsidR="0019228D" w:rsidRPr="0069059C" w:rsidRDefault="0019228D" w:rsidP="00FE3689">
            <w:pPr>
              <w:jc w:val="both"/>
              <w:rPr>
                <w:sz w:val="28"/>
                <w:szCs w:val="28"/>
              </w:rPr>
            </w:pPr>
            <w:r w:rsidRPr="0069059C">
              <w:rPr>
                <w:b/>
                <w:bCs/>
                <w:sz w:val="28"/>
                <w:szCs w:val="28"/>
              </w:rPr>
              <w:t>Câu 5:</w:t>
            </w:r>
            <w:r w:rsidRPr="0069059C">
              <w:rPr>
                <w:sz w:val="28"/>
                <w:szCs w:val="28"/>
              </w:rPr>
              <w:t xml:space="preserve"> Tại sao nói trong nhóm nhân tố sinh thái hữu sinh thì con người là nhân tố có ảnh hưởng lớn nhất đến đời sống của nhiều loài sinh vật?</w:t>
            </w:r>
          </w:p>
          <w:p w14:paraId="0C56EF6A" w14:textId="77777777" w:rsidR="0019228D" w:rsidRPr="0069059C" w:rsidRDefault="0019228D" w:rsidP="00FE3689">
            <w:pPr>
              <w:jc w:val="both"/>
              <w:rPr>
                <w:sz w:val="28"/>
                <w:szCs w:val="28"/>
                <w:lang w:val="en-US"/>
              </w:rPr>
            </w:pPr>
            <w:r w:rsidRPr="0069059C">
              <w:rPr>
                <w:sz w:val="28"/>
                <w:szCs w:val="28"/>
                <w:lang w:val="en-US"/>
              </w:rPr>
              <w:t>………………………………………………………………………………………………………………………………………………………………………………………………………………………………………………………………</w:t>
            </w:r>
          </w:p>
        </w:tc>
      </w:tr>
    </w:tbl>
    <w:p w14:paraId="62FCD67E"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
          <w:color w:val="C00000"/>
          <w:sz w:val="28"/>
          <w:szCs w:val="28"/>
        </w:rPr>
        <w:t xml:space="preserve">c) Sản phẩm: </w:t>
      </w:r>
      <w:r w:rsidRPr="0069059C">
        <w:rPr>
          <w:rFonts w:ascii="Times New Roman" w:hAnsi="Times New Roman" w:cs="Times New Roman"/>
          <w:bCs/>
          <w:sz w:val="28"/>
          <w:szCs w:val="28"/>
        </w:rPr>
        <w:t>Đáp án PHT số 2</w:t>
      </w:r>
    </w:p>
    <w:p w14:paraId="18BD8933" w14:textId="77777777" w:rsidR="0019228D" w:rsidRPr="0069059C" w:rsidRDefault="0019228D" w:rsidP="0019228D">
      <w:pPr>
        <w:spacing w:after="0" w:line="240" w:lineRule="auto"/>
        <w:rPr>
          <w:rFonts w:ascii="Times New Roman" w:hAnsi="Times New Roman" w:cs="Times New Roman"/>
          <w:bCs/>
          <w:sz w:val="28"/>
          <w:szCs w:val="28"/>
          <w:lang w:val="en-US"/>
        </w:rPr>
      </w:pPr>
      <w:r w:rsidRPr="0069059C">
        <w:rPr>
          <w:rFonts w:ascii="Times New Roman" w:hAnsi="Times New Roman" w:cs="Times New Roman"/>
          <w:bCs/>
          <w:sz w:val="28"/>
          <w:szCs w:val="28"/>
          <w:lang w:val="en-US"/>
        </w:rPr>
        <w:t>- Gợi ý PHT:</w:t>
      </w:r>
    </w:p>
    <w:tbl>
      <w:tblPr>
        <w:tblStyle w:val="TableGrid"/>
        <w:tblW w:w="0" w:type="auto"/>
        <w:tblLook w:val="04A0" w:firstRow="1" w:lastRow="0" w:firstColumn="1" w:lastColumn="0" w:noHBand="0" w:noVBand="1"/>
      </w:tblPr>
      <w:tblGrid>
        <w:gridCol w:w="9345"/>
      </w:tblGrid>
      <w:tr w:rsidR="0019228D" w:rsidRPr="0069059C" w14:paraId="529B9268" w14:textId="77777777" w:rsidTr="00FE3689">
        <w:tc>
          <w:tcPr>
            <w:tcW w:w="9345" w:type="dxa"/>
          </w:tcPr>
          <w:p w14:paraId="3A4532CF" w14:textId="77777777" w:rsidR="0019228D" w:rsidRPr="0069059C" w:rsidRDefault="0019228D" w:rsidP="00FE3689">
            <w:pPr>
              <w:jc w:val="center"/>
              <w:rPr>
                <w:b/>
                <w:bCs/>
                <w:color w:val="C00000"/>
                <w:sz w:val="28"/>
                <w:szCs w:val="28"/>
                <w:lang w:val="en-US"/>
              </w:rPr>
            </w:pPr>
            <w:bookmarkStart w:id="23" w:name="_Hlk139284267"/>
            <w:r w:rsidRPr="0069059C">
              <w:rPr>
                <w:b/>
                <w:bCs/>
                <w:color w:val="C00000"/>
                <w:sz w:val="28"/>
                <w:szCs w:val="28"/>
                <w:lang w:val="en-US"/>
              </w:rPr>
              <w:t>PHIẾU</w:t>
            </w:r>
            <w:r w:rsidRPr="0069059C">
              <w:rPr>
                <w:b/>
                <w:bCs/>
                <w:color w:val="C00000"/>
                <w:sz w:val="28"/>
                <w:szCs w:val="28"/>
              </w:rPr>
              <w:t xml:space="preserve"> HỌC TẬP SỐ </w:t>
            </w:r>
            <w:r w:rsidRPr="0069059C">
              <w:rPr>
                <w:b/>
                <w:bCs/>
                <w:color w:val="C00000"/>
                <w:sz w:val="28"/>
                <w:szCs w:val="28"/>
                <w:lang w:val="en-US"/>
              </w:rPr>
              <w:t>2</w:t>
            </w:r>
          </w:p>
          <w:p w14:paraId="0BBAFB68" w14:textId="77777777" w:rsidR="0019228D" w:rsidRPr="0069059C" w:rsidRDefault="0019228D" w:rsidP="00FE3689">
            <w:pPr>
              <w:jc w:val="both"/>
              <w:rPr>
                <w:i/>
                <w:iCs/>
                <w:sz w:val="28"/>
                <w:szCs w:val="28"/>
              </w:rPr>
            </w:pPr>
            <w:r w:rsidRPr="0069059C">
              <w:rPr>
                <w:i/>
                <w:iCs/>
                <w:sz w:val="28"/>
                <w:szCs w:val="28"/>
              </w:rPr>
              <w:lastRenderedPageBreak/>
              <w:t xml:space="preserve">Dựa vào thông tin SGK </w:t>
            </w:r>
            <w:r w:rsidRPr="0069059C">
              <w:rPr>
                <w:i/>
                <w:iCs/>
                <w:sz w:val="28"/>
                <w:szCs w:val="28"/>
                <w:lang w:val="en-US"/>
              </w:rPr>
              <w:t xml:space="preserve">mục II </w:t>
            </w:r>
            <w:r w:rsidRPr="0069059C">
              <w:rPr>
                <w:i/>
                <w:iCs/>
                <w:sz w:val="28"/>
                <w:szCs w:val="28"/>
              </w:rPr>
              <w:t>trang 1</w:t>
            </w:r>
            <w:r w:rsidRPr="0069059C">
              <w:rPr>
                <w:i/>
                <w:iCs/>
                <w:sz w:val="28"/>
                <w:szCs w:val="28"/>
                <w:lang w:val="en-US"/>
              </w:rPr>
              <w:t>71</w:t>
            </w:r>
            <w:r w:rsidRPr="0069059C">
              <w:rPr>
                <w:i/>
                <w:iCs/>
                <w:sz w:val="28"/>
                <w:szCs w:val="28"/>
              </w:rPr>
              <w:t>, 1</w:t>
            </w:r>
            <w:r w:rsidRPr="0069059C">
              <w:rPr>
                <w:i/>
                <w:iCs/>
                <w:sz w:val="28"/>
                <w:szCs w:val="28"/>
                <w:lang w:val="en-US"/>
              </w:rPr>
              <w:t>72</w:t>
            </w:r>
            <w:r w:rsidRPr="0069059C">
              <w:rPr>
                <w:i/>
                <w:iCs/>
                <w:sz w:val="28"/>
                <w:szCs w:val="28"/>
              </w:rPr>
              <w:t>, lựa chọn thông tin phù hợp hoàn thành các nội dung sau:</w:t>
            </w:r>
          </w:p>
          <w:p w14:paraId="1F4B6DD8" w14:textId="77777777" w:rsidR="0019228D" w:rsidRPr="0069059C" w:rsidRDefault="0019228D" w:rsidP="00FE3689">
            <w:pPr>
              <w:jc w:val="both"/>
              <w:rPr>
                <w:sz w:val="28"/>
                <w:szCs w:val="28"/>
              </w:rPr>
            </w:pPr>
            <w:r w:rsidRPr="0069059C">
              <w:rPr>
                <w:b/>
                <w:bCs/>
                <w:sz w:val="28"/>
                <w:szCs w:val="28"/>
              </w:rPr>
              <w:t>Câu 1:</w:t>
            </w:r>
            <w:r w:rsidRPr="0069059C">
              <w:rPr>
                <w:sz w:val="28"/>
                <w:szCs w:val="28"/>
              </w:rPr>
              <w:t xml:space="preserve"> Nhân tố sinh thái là gì? Có những nhóm nhân tố sinh thái nào?</w:t>
            </w:r>
          </w:p>
          <w:p w14:paraId="2BC1BFA0" w14:textId="77777777" w:rsidR="0019228D" w:rsidRPr="0069059C" w:rsidRDefault="0019228D" w:rsidP="00FE3689">
            <w:pPr>
              <w:ind w:firstLine="454"/>
              <w:jc w:val="both"/>
              <w:rPr>
                <w:sz w:val="28"/>
                <w:szCs w:val="28"/>
              </w:rPr>
            </w:pPr>
            <w:r w:rsidRPr="0069059C">
              <w:rPr>
                <w:sz w:val="28"/>
                <w:szCs w:val="28"/>
              </w:rPr>
              <w:t>- Nhân tố sinh thái là các nhân tố trong môi trường ảnh hưởng đến sự tồn tại và phát triển của sinh vật.</w:t>
            </w:r>
          </w:p>
          <w:p w14:paraId="42E133E4" w14:textId="77777777" w:rsidR="0019228D" w:rsidRPr="0069059C" w:rsidRDefault="0019228D" w:rsidP="00FE3689">
            <w:pPr>
              <w:ind w:firstLine="454"/>
              <w:jc w:val="both"/>
              <w:rPr>
                <w:sz w:val="28"/>
                <w:szCs w:val="28"/>
              </w:rPr>
            </w:pPr>
            <w:r w:rsidRPr="0069059C">
              <w:rPr>
                <w:sz w:val="28"/>
                <w:szCs w:val="28"/>
              </w:rPr>
              <w:t>- Có 2 nhóm nhân tố sinh thái:</w:t>
            </w:r>
          </w:p>
          <w:p w14:paraId="549098B4" w14:textId="77777777" w:rsidR="0019228D" w:rsidRPr="0069059C" w:rsidRDefault="0019228D" w:rsidP="00FE3689">
            <w:pPr>
              <w:ind w:firstLine="454"/>
              <w:jc w:val="both"/>
              <w:rPr>
                <w:sz w:val="28"/>
                <w:szCs w:val="28"/>
              </w:rPr>
            </w:pPr>
            <w:r w:rsidRPr="0069059C">
              <w:rPr>
                <w:sz w:val="28"/>
                <w:szCs w:val="28"/>
              </w:rPr>
              <w:t>+ Nhân tố sinh thái vô sinh: Là các yếu tố không sống của môi trường.</w:t>
            </w:r>
          </w:p>
          <w:p w14:paraId="4A3F1A4A" w14:textId="77777777" w:rsidR="0019228D" w:rsidRPr="0069059C" w:rsidRDefault="0019228D" w:rsidP="00FE3689">
            <w:pPr>
              <w:ind w:firstLine="454"/>
              <w:jc w:val="both"/>
              <w:rPr>
                <w:sz w:val="28"/>
                <w:szCs w:val="28"/>
              </w:rPr>
            </w:pPr>
            <w:r w:rsidRPr="0069059C">
              <w:rPr>
                <w:sz w:val="28"/>
                <w:szCs w:val="28"/>
              </w:rPr>
              <w:t>+ Nhân tố sinh thái hữu sinh: Là các yếu tố sống của môi trường, bao gồm con người và các sinh vật khác.</w:t>
            </w:r>
          </w:p>
          <w:p w14:paraId="71E06E1C" w14:textId="77777777" w:rsidR="0019228D" w:rsidRPr="0069059C" w:rsidRDefault="0019228D" w:rsidP="00FE3689">
            <w:pPr>
              <w:jc w:val="both"/>
              <w:rPr>
                <w:sz w:val="28"/>
                <w:szCs w:val="28"/>
              </w:rPr>
            </w:pPr>
            <w:r w:rsidRPr="0069059C">
              <w:rPr>
                <w:b/>
                <w:bCs/>
                <w:sz w:val="28"/>
                <w:szCs w:val="28"/>
              </w:rPr>
              <w:t>Câu 2:</w:t>
            </w:r>
            <w:r w:rsidRPr="0069059C">
              <w:rPr>
                <w:sz w:val="28"/>
                <w:szCs w:val="28"/>
              </w:rPr>
              <w:t xml:space="preserve"> Phân loại các nhân tố trong môi trường sống của cây xanh ở Hình 41.1 vào nhóm nhân tố vô sinh và nhân tố hữu sinh.</w:t>
            </w:r>
          </w:p>
          <w:p w14:paraId="49ED1139" w14:textId="77777777" w:rsidR="0019228D" w:rsidRPr="0069059C" w:rsidRDefault="0019228D" w:rsidP="00FE3689">
            <w:pPr>
              <w:ind w:firstLine="313"/>
              <w:jc w:val="both"/>
              <w:rPr>
                <w:sz w:val="28"/>
                <w:szCs w:val="28"/>
              </w:rPr>
            </w:pPr>
            <w:r w:rsidRPr="0069059C">
              <w:rPr>
                <w:sz w:val="28"/>
                <w:szCs w:val="28"/>
              </w:rPr>
              <w:t>- Nhân tố vô sinh: ánh sáng, độ ẩm, gió, nhiệt độ, nồng độ O</w:t>
            </w:r>
            <w:r w:rsidRPr="0069059C">
              <w:rPr>
                <w:sz w:val="28"/>
                <w:szCs w:val="28"/>
              </w:rPr>
              <w:softHyphen/>
            </w:r>
            <w:r w:rsidRPr="0069059C">
              <w:rPr>
                <w:sz w:val="28"/>
                <w:szCs w:val="28"/>
                <w:vertAlign w:val="subscript"/>
              </w:rPr>
              <w:t>2</w:t>
            </w:r>
            <w:r w:rsidRPr="0069059C">
              <w:rPr>
                <w:sz w:val="28"/>
                <w:szCs w:val="28"/>
              </w:rPr>
              <w:t>, nồng độ CO</w:t>
            </w:r>
            <w:r w:rsidRPr="0069059C">
              <w:rPr>
                <w:sz w:val="28"/>
                <w:szCs w:val="28"/>
                <w:vertAlign w:val="subscript"/>
              </w:rPr>
              <w:t>2</w:t>
            </w:r>
            <w:r w:rsidRPr="0069059C">
              <w:rPr>
                <w:sz w:val="28"/>
                <w:szCs w:val="28"/>
              </w:rPr>
              <w:t>.</w:t>
            </w:r>
          </w:p>
          <w:p w14:paraId="26BA84A9" w14:textId="77777777" w:rsidR="0019228D" w:rsidRPr="0069059C" w:rsidRDefault="0019228D" w:rsidP="00FE3689">
            <w:pPr>
              <w:ind w:firstLine="313"/>
              <w:jc w:val="both"/>
              <w:rPr>
                <w:sz w:val="28"/>
                <w:szCs w:val="28"/>
              </w:rPr>
            </w:pPr>
            <w:r w:rsidRPr="0069059C">
              <w:rPr>
                <w:sz w:val="28"/>
                <w:szCs w:val="28"/>
              </w:rPr>
              <w:t>- Nhân tố hữu sinh: con người, châu chấu, con bò, cỏ.</w:t>
            </w:r>
          </w:p>
          <w:p w14:paraId="5C800FC6" w14:textId="77777777" w:rsidR="0019228D" w:rsidRPr="0069059C" w:rsidRDefault="0019228D" w:rsidP="00FE3689">
            <w:pPr>
              <w:jc w:val="both"/>
              <w:rPr>
                <w:sz w:val="28"/>
                <w:szCs w:val="28"/>
              </w:rPr>
            </w:pPr>
            <w:r w:rsidRPr="0069059C">
              <w:rPr>
                <w:b/>
                <w:bCs/>
                <w:sz w:val="28"/>
                <w:szCs w:val="28"/>
              </w:rPr>
              <w:t>Câu 3:</w:t>
            </w:r>
            <w:r w:rsidRPr="0069059C">
              <w:rPr>
                <w:sz w:val="28"/>
                <w:szCs w:val="28"/>
              </w:rPr>
              <w:t xml:space="preserve"> Lấy 02 ví dụ cho thấy ảnh hưởng của nhân tố sinh thái vô sinh lên đời sống sinh vật.</w:t>
            </w:r>
          </w:p>
          <w:p w14:paraId="37EA0A9A" w14:textId="77777777" w:rsidR="0019228D" w:rsidRPr="0069059C" w:rsidRDefault="0019228D" w:rsidP="00FE3689">
            <w:pPr>
              <w:shd w:val="clear" w:color="auto" w:fill="FFFFFF"/>
              <w:ind w:left="48" w:right="48" w:firstLine="406"/>
              <w:jc w:val="both"/>
              <w:rPr>
                <w:sz w:val="28"/>
                <w:szCs w:val="28"/>
              </w:rPr>
            </w:pPr>
            <w:r w:rsidRPr="0069059C">
              <w:rPr>
                <w:sz w:val="28"/>
                <w:szCs w:val="28"/>
              </w:rPr>
              <w:t>VD 1: Gấu sống ở vùng Bắc cực lạnh giá có đặc điểm thích nghi như: Có bộ lông và lớp mỡ dày giúp giữ ấm, không có lông mi do lông mi có thể gây đóng băng trên mắt, bộ lông màu trắng giúp chúng ngụy trang, có tập tính ngủ đông và hoạt động trong mùa hạ vào ban ngày… Trong khi gấu xám ở VN không có những đặc điểm này.</w:t>
            </w:r>
          </w:p>
          <w:p w14:paraId="28A59076" w14:textId="77777777" w:rsidR="0019228D" w:rsidRPr="0069059C" w:rsidRDefault="0019228D" w:rsidP="00FE3689">
            <w:pPr>
              <w:shd w:val="clear" w:color="auto" w:fill="FFFFFF"/>
              <w:ind w:left="48" w:right="48" w:firstLine="406"/>
              <w:jc w:val="both"/>
              <w:rPr>
                <w:sz w:val="28"/>
                <w:szCs w:val="28"/>
              </w:rPr>
            </w:pPr>
            <w:r w:rsidRPr="0069059C">
              <w:rPr>
                <w:sz w:val="28"/>
                <w:szCs w:val="28"/>
              </w:rPr>
              <w:t>VD 2: Cây xương rồng sống vùng hoang mạc khô hạn thường có đặc điểm: Lá biến đổi thành gai để hạn chế thoát hơi nước, thân mọng nước giúp dự trữ nước, thân thường xẻ rãnh dọc từ đỉnh thân tới gốc để tạo thành dòng chảy hướng dòng nước mưa hoặc sương xuống gốc, rễ nông và lan rộng để lấy được nhiều nước mưa hoặc sương… Trong khi những cây sống mơi ẩm ướt thường có lá phát triển, xanh quanh năm…</w:t>
            </w:r>
          </w:p>
          <w:p w14:paraId="72A3C286" w14:textId="77777777" w:rsidR="0019228D" w:rsidRPr="0069059C" w:rsidRDefault="0019228D" w:rsidP="00FE3689">
            <w:pPr>
              <w:jc w:val="both"/>
              <w:rPr>
                <w:sz w:val="28"/>
                <w:szCs w:val="28"/>
              </w:rPr>
            </w:pPr>
            <w:r w:rsidRPr="0069059C">
              <w:rPr>
                <w:b/>
                <w:bCs/>
                <w:sz w:val="28"/>
                <w:szCs w:val="28"/>
              </w:rPr>
              <w:t>Câu 4:</w:t>
            </w:r>
            <w:r w:rsidRPr="0069059C">
              <w:rPr>
                <w:sz w:val="28"/>
                <w:szCs w:val="28"/>
              </w:rPr>
              <w:t xml:space="preserve"> Lấy 03 ví dụ cho thấy mối quan hệ khác nhau giữa các loài sinh vật trong môi trường sống.</w:t>
            </w:r>
          </w:p>
          <w:p w14:paraId="0F6A8FB6" w14:textId="77777777" w:rsidR="0019228D" w:rsidRPr="0069059C" w:rsidRDefault="0019228D" w:rsidP="00FE3689">
            <w:pPr>
              <w:pStyle w:val="ListParagraph"/>
              <w:numPr>
                <w:ilvl w:val="0"/>
                <w:numId w:val="4"/>
              </w:numPr>
              <w:ind w:left="29" w:firstLine="425"/>
              <w:jc w:val="both"/>
              <w:rPr>
                <w:sz w:val="28"/>
                <w:szCs w:val="28"/>
              </w:rPr>
            </w:pPr>
            <w:r w:rsidRPr="0069059C">
              <w:rPr>
                <w:sz w:val="28"/>
                <w:szCs w:val="28"/>
              </w:rPr>
              <w:t>Hỗ trợ những con trâu sống thành đàn để bảo vệ con non, con già yếu tốt hơn; sói săn mồi theo bầy để kiếm nhiều thức ăn hơn.</w:t>
            </w:r>
          </w:p>
          <w:p w14:paraId="0617E481" w14:textId="77777777" w:rsidR="0019228D" w:rsidRPr="0069059C" w:rsidRDefault="0019228D" w:rsidP="00FE3689">
            <w:pPr>
              <w:pStyle w:val="ListParagraph"/>
              <w:numPr>
                <w:ilvl w:val="0"/>
                <w:numId w:val="4"/>
              </w:numPr>
              <w:ind w:left="29" w:firstLine="425"/>
              <w:jc w:val="both"/>
              <w:rPr>
                <w:sz w:val="28"/>
                <w:szCs w:val="28"/>
              </w:rPr>
            </w:pPr>
            <w:r w:rsidRPr="0069059C">
              <w:rPr>
                <w:sz w:val="28"/>
                <w:szCs w:val="28"/>
              </w:rPr>
              <w:t>Cạnh tranh: trong ruộng lúa nếu cỏ dại phát triển thì năng suất lúa kém.</w:t>
            </w:r>
          </w:p>
          <w:p w14:paraId="5DA5E2DB" w14:textId="77777777" w:rsidR="0019228D" w:rsidRPr="0069059C" w:rsidRDefault="0019228D" w:rsidP="00FE3689">
            <w:pPr>
              <w:pStyle w:val="ListParagraph"/>
              <w:numPr>
                <w:ilvl w:val="0"/>
                <w:numId w:val="4"/>
              </w:numPr>
              <w:ind w:left="29" w:firstLine="425"/>
              <w:jc w:val="both"/>
              <w:rPr>
                <w:sz w:val="28"/>
                <w:szCs w:val="28"/>
              </w:rPr>
            </w:pPr>
            <w:r w:rsidRPr="0069059C">
              <w:rPr>
                <w:sz w:val="28"/>
                <w:szCs w:val="28"/>
              </w:rPr>
              <w:t>Kí sinh, nửa kí sinh: cây có nhiều tầm gửi kí sinh sẽ bị chết do mất nhiều chất dinh dưỡng…</w:t>
            </w:r>
          </w:p>
          <w:p w14:paraId="3FFCDC07" w14:textId="77777777" w:rsidR="0019228D" w:rsidRPr="0069059C" w:rsidRDefault="0019228D" w:rsidP="00FE3689">
            <w:pPr>
              <w:jc w:val="both"/>
              <w:rPr>
                <w:sz w:val="28"/>
                <w:szCs w:val="28"/>
              </w:rPr>
            </w:pPr>
            <w:r w:rsidRPr="0069059C">
              <w:rPr>
                <w:b/>
                <w:bCs/>
                <w:sz w:val="28"/>
                <w:szCs w:val="28"/>
              </w:rPr>
              <w:t>Câu 5:</w:t>
            </w:r>
            <w:r w:rsidRPr="0069059C">
              <w:rPr>
                <w:sz w:val="28"/>
                <w:szCs w:val="28"/>
              </w:rPr>
              <w:t xml:space="preserve"> Tại sao nói trong nhóm nhân tố sinh thái hữu sinh thì con người là nhân tố có ảnh hưởng lớn nhất đến đời sống của nhiều loài sinh vật?</w:t>
            </w:r>
          </w:p>
          <w:p w14:paraId="6291C4AB" w14:textId="77777777" w:rsidR="0019228D" w:rsidRPr="0069059C" w:rsidRDefault="0019228D" w:rsidP="00FE3689">
            <w:pPr>
              <w:ind w:firstLine="454"/>
              <w:jc w:val="both"/>
              <w:rPr>
                <w:sz w:val="28"/>
                <w:szCs w:val="28"/>
              </w:rPr>
            </w:pPr>
            <w:r w:rsidRPr="0069059C">
              <w:rPr>
                <w:sz w:val="28"/>
                <w:szCs w:val="28"/>
              </w:rPr>
              <w:t>Con người là nhân tố hữu sinh có ảnh hưởng lớn nhất tới đời sống của nhiều loài sinh vật vì: Con người có tư duy, có lao động để phục vụ cho mục đích của mình.</w:t>
            </w:r>
          </w:p>
          <w:p w14:paraId="0D32C2F2" w14:textId="77777777" w:rsidR="0019228D" w:rsidRPr="0069059C" w:rsidRDefault="0019228D" w:rsidP="00FE3689">
            <w:pPr>
              <w:ind w:firstLine="596"/>
              <w:jc w:val="both"/>
              <w:rPr>
                <w:sz w:val="28"/>
                <w:szCs w:val="28"/>
              </w:rPr>
            </w:pPr>
            <w:r w:rsidRPr="0069059C">
              <w:rPr>
                <w:sz w:val="28"/>
                <w:szCs w:val="28"/>
              </w:rPr>
              <w:lastRenderedPageBreak/>
              <w:t>Thông qua những hoạt động này, con người đã tác động và làm biến đổi rộng rãi, mạnh mẽ môi trường tự nhiên, dẫn đến tác động trực tiếp hoặc gián tiếp lên sự sống, sự phát triển của nhiều loài sinh vật.</w:t>
            </w:r>
          </w:p>
          <w:p w14:paraId="6F6D63D3" w14:textId="77777777" w:rsidR="0019228D" w:rsidRPr="0069059C" w:rsidRDefault="0019228D" w:rsidP="00FE3689">
            <w:pPr>
              <w:jc w:val="both"/>
              <w:rPr>
                <w:sz w:val="28"/>
                <w:szCs w:val="28"/>
              </w:rPr>
            </w:pPr>
            <w:r w:rsidRPr="0069059C">
              <w:rPr>
                <w:sz w:val="28"/>
                <w:szCs w:val="28"/>
              </w:rPr>
              <w:t>VD: con người chủ động đắp đập ngăn sông tạo ra thủy điện…</w:t>
            </w:r>
          </w:p>
        </w:tc>
      </w:tr>
    </w:tbl>
    <w:bookmarkEnd w:id="23"/>
    <w:p w14:paraId="354C8A41"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lastRenderedPageBreak/>
        <w:t xml:space="preserve">d) Tổ chức thực hiện: </w:t>
      </w:r>
    </w:p>
    <w:tbl>
      <w:tblPr>
        <w:tblW w:w="96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99"/>
        <w:gridCol w:w="2878"/>
      </w:tblGrid>
      <w:tr w:rsidR="0019228D" w:rsidRPr="0069059C" w14:paraId="2DEA60B9" w14:textId="77777777" w:rsidTr="00FE3689">
        <w:trPr>
          <w:trHeight w:val="596"/>
          <w:jc w:val="center"/>
        </w:trPr>
        <w:tc>
          <w:tcPr>
            <w:tcW w:w="6799" w:type="dxa"/>
            <w:shd w:val="clear" w:color="auto" w:fill="FAE2D6" w:themeFill="accent2" w:themeFillTint="32"/>
          </w:tcPr>
          <w:p w14:paraId="5460BDB9"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878" w:type="dxa"/>
            <w:shd w:val="clear" w:color="auto" w:fill="FAE2D6" w:themeFill="accent2" w:themeFillTint="32"/>
          </w:tcPr>
          <w:p w14:paraId="1E5B4171"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0D5C70DB" w14:textId="77777777" w:rsidTr="00FE3689">
        <w:trPr>
          <w:trHeight w:val="274"/>
          <w:jc w:val="center"/>
        </w:trPr>
        <w:tc>
          <w:tcPr>
            <w:tcW w:w="6799" w:type="dxa"/>
            <w:shd w:val="clear" w:color="auto" w:fill="auto"/>
          </w:tcPr>
          <w:p w14:paraId="138D566D"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Giao nhiệm vụ:</w:t>
            </w:r>
            <w:r w:rsidRPr="0069059C">
              <w:rPr>
                <w:rFonts w:ascii="Times New Roman" w:hAnsi="Times New Roman" w:cs="Times New Roman"/>
                <w:sz w:val="28"/>
                <w:szCs w:val="28"/>
              </w:rPr>
              <w:t xml:space="preserve"> </w:t>
            </w:r>
          </w:p>
          <w:p w14:paraId="3039566F"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sz w:val="28"/>
                <w:szCs w:val="28"/>
                <w:lang w:val="vi-VN"/>
              </w:rPr>
              <w:t>-</w:t>
            </w:r>
            <w:r w:rsidRPr="0069059C">
              <w:rPr>
                <w:rFonts w:ascii="Times New Roman" w:hAnsi="Times New Roman" w:cs="Times New Roman"/>
                <w:b w:val="0"/>
                <w:bCs w:val="0"/>
                <w:sz w:val="28"/>
                <w:szCs w:val="28"/>
                <w:lang w:val="vi-VN"/>
              </w:rPr>
              <w:t xml:space="preserve"> GV chia lớp thành các nhóm </w:t>
            </w:r>
            <w:r w:rsidRPr="0069059C">
              <w:rPr>
                <w:rFonts w:ascii="Times New Roman" w:hAnsi="Times New Roman" w:cs="Times New Roman"/>
                <w:b w:val="0"/>
                <w:color w:val="000000"/>
                <w:sz w:val="28"/>
                <w:szCs w:val="28"/>
                <w:shd w:val="clear" w:color="auto" w:fill="FFFFFF"/>
                <w:lang w:val="vi-VN"/>
              </w:rPr>
              <w:t>4HS, yêu cầu thảo luận để hoàn thành PHT số 2 trong thời gian thảo luận 5 phút.</w:t>
            </w:r>
          </w:p>
          <w:p w14:paraId="22B5BB11"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 Nhóm chẵn: thực hiện câu 1,2,3.</w:t>
            </w:r>
          </w:p>
          <w:p w14:paraId="30D62D61"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 Nhóm lẻ: Thực hiện câu 4,5.</w:t>
            </w:r>
          </w:p>
        </w:tc>
        <w:tc>
          <w:tcPr>
            <w:tcW w:w="2878" w:type="dxa"/>
            <w:shd w:val="clear" w:color="auto" w:fill="auto"/>
          </w:tcPr>
          <w:p w14:paraId="2397B08A" w14:textId="77777777" w:rsidR="0019228D" w:rsidRPr="0069059C" w:rsidRDefault="0019228D" w:rsidP="00FE3689">
            <w:pPr>
              <w:spacing w:after="0" w:line="240" w:lineRule="auto"/>
              <w:rPr>
                <w:rFonts w:ascii="Times New Roman" w:hAnsi="Times New Roman" w:cs="Times New Roman"/>
                <w:sz w:val="28"/>
                <w:szCs w:val="28"/>
                <w:lang w:val="en-US"/>
              </w:rPr>
            </w:pPr>
            <w:r w:rsidRPr="0069059C">
              <w:rPr>
                <w:rFonts w:ascii="Times New Roman" w:hAnsi="Times New Roman" w:cs="Times New Roman"/>
                <w:sz w:val="28"/>
                <w:szCs w:val="28"/>
                <w:lang w:val="en-US"/>
              </w:rPr>
              <w:t>HS nhận nhiệm vụ.</w:t>
            </w:r>
          </w:p>
        </w:tc>
      </w:tr>
      <w:tr w:rsidR="0019228D" w:rsidRPr="0069059C" w14:paraId="2B9F5834" w14:textId="77777777" w:rsidTr="00FE3689">
        <w:trPr>
          <w:trHeight w:val="274"/>
          <w:jc w:val="center"/>
        </w:trPr>
        <w:tc>
          <w:tcPr>
            <w:tcW w:w="6799" w:type="dxa"/>
            <w:shd w:val="clear" w:color="auto" w:fill="auto"/>
          </w:tcPr>
          <w:p w14:paraId="2E62496B"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b/>
                <w:sz w:val="28"/>
                <w:szCs w:val="28"/>
              </w:rPr>
              <w:t xml:space="preserve">Hướng dẫn HS thực hiện nhiệm vụ: </w:t>
            </w:r>
            <w:r w:rsidRPr="0069059C">
              <w:rPr>
                <w:rFonts w:ascii="Times New Roman" w:hAnsi="Times New Roman" w:cs="Times New Roman"/>
                <w:sz w:val="28"/>
                <w:szCs w:val="28"/>
              </w:rPr>
              <w:t>GV quan sát, hỗ trợ học sinh khi cần thiết.</w:t>
            </w:r>
          </w:p>
        </w:tc>
        <w:tc>
          <w:tcPr>
            <w:tcW w:w="2878" w:type="dxa"/>
            <w:shd w:val="clear" w:color="auto" w:fill="auto"/>
          </w:tcPr>
          <w:p w14:paraId="0BA748C5" w14:textId="77777777" w:rsidR="0019228D" w:rsidRPr="0069059C" w:rsidRDefault="0019228D" w:rsidP="00FE3689">
            <w:pPr>
              <w:pStyle w:val="ListParagraph"/>
              <w:numPr>
                <w:ilvl w:val="0"/>
                <w:numId w:val="4"/>
              </w:numPr>
              <w:tabs>
                <w:tab w:val="left" w:pos="314"/>
              </w:tabs>
              <w:spacing w:after="0" w:line="240" w:lineRule="auto"/>
              <w:ind w:left="0" w:firstLine="0"/>
              <w:jc w:val="both"/>
              <w:rPr>
                <w:rFonts w:ascii="Times New Roman" w:hAnsi="Times New Roman" w:cs="Times New Roman"/>
                <w:sz w:val="28"/>
                <w:szCs w:val="28"/>
              </w:rPr>
            </w:pPr>
            <w:r w:rsidRPr="0069059C">
              <w:rPr>
                <w:rFonts w:ascii="Times New Roman" w:hAnsi="Times New Roman" w:cs="Times New Roman"/>
                <w:sz w:val="28"/>
                <w:szCs w:val="28"/>
              </w:rPr>
              <w:t>Thảo luận nhóm thực hiện PHT số 2.</w:t>
            </w:r>
          </w:p>
        </w:tc>
      </w:tr>
      <w:tr w:rsidR="0019228D" w:rsidRPr="0069059C" w14:paraId="2C84093B" w14:textId="77777777" w:rsidTr="00FE3689">
        <w:trPr>
          <w:trHeight w:val="773"/>
          <w:jc w:val="center"/>
        </w:trPr>
        <w:tc>
          <w:tcPr>
            <w:tcW w:w="6799" w:type="dxa"/>
            <w:shd w:val="clear" w:color="auto" w:fill="auto"/>
          </w:tcPr>
          <w:p w14:paraId="1B0783EE" w14:textId="77777777" w:rsidR="0019228D" w:rsidRPr="0069059C" w:rsidRDefault="0019228D" w:rsidP="00FE3689">
            <w:pPr>
              <w:spacing w:after="0" w:line="240" w:lineRule="auto"/>
              <w:jc w:val="both"/>
              <w:rPr>
                <w:rStyle w:val="awspan"/>
                <w:rFonts w:ascii="Times New Roman" w:hAnsi="Times New Roman" w:cs="Times New Roman"/>
                <w:b/>
                <w:bCs/>
                <w:sz w:val="28"/>
                <w:szCs w:val="28"/>
              </w:rPr>
            </w:pPr>
            <w:r w:rsidRPr="0069059C">
              <w:rPr>
                <w:rStyle w:val="awspan"/>
                <w:rFonts w:ascii="Times New Roman" w:hAnsi="Times New Roman" w:cs="Times New Roman"/>
                <w:b/>
                <w:bCs/>
                <w:sz w:val="28"/>
                <w:szCs w:val="28"/>
              </w:rPr>
              <w:t xml:space="preserve">Báo cáo kết quả: </w:t>
            </w:r>
          </w:p>
          <w:p w14:paraId="0A5D0E6A" w14:textId="77777777" w:rsidR="0019228D" w:rsidRPr="0069059C" w:rsidRDefault="0019228D" w:rsidP="00FE3689">
            <w:pPr>
              <w:pStyle w:val="NormalWeb"/>
              <w:spacing w:before="0" w:beforeAutospacing="0" w:after="0" w:afterAutospacing="0"/>
              <w:jc w:val="both"/>
              <w:rPr>
                <w:sz w:val="28"/>
                <w:szCs w:val="28"/>
                <w:lang w:val="vi-VN"/>
              </w:rPr>
            </w:pPr>
            <w:r w:rsidRPr="0069059C">
              <w:rPr>
                <w:rStyle w:val="awspan"/>
                <w:rFonts w:eastAsiaTheme="majorEastAsia"/>
                <w:sz w:val="32"/>
                <w:szCs w:val="32"/>
                <w:lang w:val="vi-VN"/>
              </w:rPr>
              <w:t xml:space="preserve">- </w:t>
            </w:r>
            <w:r w:rsidRPr="0069059C">
              <w:rPr>
                <w:color w:val="000000"/>
                <w:sz w:val="28"/>
                <w:szCs w:val="28"/>
                <w:lang w:val="vi-VN"/>
              </w:rPr>
              <w:t>Đại diện 1 nhóm báo cáo, các nhóm còn lại nhận xét, bổ sung (nếu có)</w:t>
            </w:r>
          </w:p>
          <w:p w14:paraId="2EFEC0E4" w14:textId="77777777" w:rsidR="0019228D" w:rsidRPr="0069059C" w:rsidRDefault="0019228D" w:rsidP="00FE3689">
            <w:pPr>
              <w:pStyle w:val="NormalWeb"/>
              <w:spacing w:before="0" w:beforeAutospacing="0" w:after="0" w:afterAutospacing="0"/>
              <w:jc w:val="both"/>
              <w:rPr>
                <w:rStyle w:val="awspan"/>
                <w:rFonts w:eastAsiaTheme="majorEastAsia"/>
                <w:spacing w:val="-6"/>
                <w:sz w:val="28"/>
                <w:szCs w:val="28"/>
                <w:lang w:val="vi-VN"/>
              </w:rPr>
            </w:pPr>
            <w:r w:rsidRPr="0069059C">
              <w:rPr>
                <w:color w:val="000000"/>
                <w:sz w:val="28"/>
                <w:szCs w:val="28"/>
                <w:lang w:val="vi-VN"/>
              </w:rPr>
              <w:t>-</w:t>
            </w:r>
            <w:r w:rsidRPr="0069059C">
              <w:rPr>
                <w:color w:val="000000"/>
                <w:spacing w:val="-6"/>
                <w:sz w:val="28"/>
                <w:szCs w:val="28"/>
                <w:lang w:val="vi-VN"/>
              </w:rPr>
              <w:t xml:space="preserve"> GV kết luận về nội dung kiến thức mà các nhóm đã đưa ra.</w:t>
            </w:r>
          </w:p>
        </w:tc>
        <w:tc>
          <w:tcPr>
            <w:tcW w:w="2878" w:type="dxa"/>
            <w:shd w:val="clear" w:color="auto" w:fill="auto"/>
          </w:tcPr>
          <w:p w14:paraId="7E3AB022"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Đại diện 1 số nhóm HS trình bày kết quả. Các nhóm khác đối chiếu, nhận xét, bổ sung.</w:t>
            </w:r>
          </w:p>
        </w:tc>
      </w:tr>
      <w:tr w:rsidR="0019228D" w:rsidRPr="0069059C" w14:paraId="493753AC" w14:textId="77777777" w:rsidTr="00FE3689">
        <w:trPr>
          <w:trHeight w:val="274"/>
          <w:jc w:val="center"/>
        </w:trPr>
        <w:tc>
          <w:tcPr>
            <w:tcW w:w="6799" w:type="dxa"/>
            <w:shd w:val="clear" w:color="auto" w:fill="auto"/>
          </w:tcPr>
          <w:p w14:paraId="6062E018"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Kết luận, nhận định</w:t>
            </w:r>
          </w:p>
          <w:p w14:paraId="4C3BD362" w14:textId="77777777" w:rsidR="0019228D" w:rsidRPr="0069059C" w:rsidRDefault="0019228D" w:rsidP="00FE3689">
            <w:pPr>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Nhân tố sinh thái là các nhân tố trong môi trường ảnh hưởng đến sự tồn tại và phát triển của sinh vật</w:t>
            </w:r>
          </w:p>
          <w:p w14:paraId="2E292833" w14:textId="77777777" w:rsidR="0019228D" w:rsidRPr="0069059C" w:rsidRDefault="0019228D" w:rsidP="00FE3689">
            <w:pPr>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Gồm 2 nhóm:</w:t>
            </w:r>
          </w:p>
          <w:p w14:paraId="7BF7FEF2" w14:textId="77777777" w:rsidR="0019228D" w:rsidRPr="0069059C" w:rsidRDefault="0019228D" w:rsidP="00FE3689">
            <w:pPr>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Nhóm nhân tố sinh thái vô sinh: Là các yếu tố không sống của môi trường (ánh sáng, nhiệt độ, độ ẩm, thảm lá mục…)</w:t>
            </w:r>
          </w:p>
          <w:p w14:paraId="73FC829F" w14:textId="77777777" w:rsidR="0019228D" w:rsidRPr="0069059C" w:rsidRDefault="0019228D" w:rsidP="00FE3689">
            <w:pPr>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Nhóm nhân tố sinh thái hữu sinh: Là các yếu tố sống của môi trường, bao gồm con người và các sinh vật khác.</w:t>
            </w:r>
          </w:p>
        </w:tc>
        <w:tc>
          <w:tcPr>
            <w:tcW w:w="2878" w:type="dxa"/>
            <w:shd w:val="clear" w:color="auto" w:fill="auto"/>
          </w:tcPr>
          <w:p w14:paraId="392BFF94" w14:textId="77777777" w:rsidR="0019228D" w:rsidRPr="0069059C" w:rsidRDefault="0019228D" w:rsidP="00FE3689">
            <w:pPr>
              <w:spacing w:after="0" w:line="240" w:lineRule="auto"/>
              <w:jc w:val="both"/>
              <w:rPr>
                <w:rFonts w:ascii="Times New Roman" w:hAnsi="Times New Roman" w:cs="Times New Roman"/>
                <w:sz w:val="28"/>
                <w:szCs w:val="28"/>
              </w:rPr>
            </w:pPr>
          </w:p>
          <w:p w14:paraId="67F8A74E"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lang w:val="en-US"/>
              </w:rPr>
              <w:t>Ghi</w:t>
            </w:r>
            <w:r w:rsidRPr="0069059C">
              <w:rPr>
                <w:rFonts w:ascii="Times New Roman" w:hAnsi="Times New Roman" w:cs="Times New Roman"/>
                <w:sz w:val="28"/>
                <w:szCs w:val="28"/>
              </w:rPr>
              <w:t xml:space="preserve"> nhớ kiến thức</w:t>
            </w:r>
          </w:p>
        </w:tc>
      </w:tr>
    </w:tbl>
    <w:p w14:paraId="6A91BC62" w14:textId="77777777" w:rsidR="0019228D" w:rsidRPr="0069059C" w:rsidRDefault="0019228D" w:rsidP="0019228D">
      <w:pPr>
        <w:spacing w:after="0" w:line="240" w:lineRule="auto"/>
        <w:jc w:val="center"/>
        <w:rPr>
          <w:rFonts w:ascii="Times New Roman" w:hAnsi="Times New Roman" w:cs="Times New Roman"/>
          <w:b/>
          <w:bCs/>
          <w:color w:val="000000" w:themeColor="text1"/>
          <w:sz w:val="28"/>
          <w:szCs w:val="28"/>
        </w:rPr>
      </w:pPr>
      <w:r w:rsidRPr="0069059C">
        <w:rPr>
          <w:rFonts w:ascii="Times New Roman" w:hAnsi="Times New Roman" w:cs="Times New Roman"/>
          <w:b/>
          <w:color w:val="7030A0"/>
          <w:sz w:val="28"/>
          <w:szCs w:val="28"/>
        </w:rPr>
        <w:t xml:space="preserve">Hoạt động 2.3: </w:t>
      </w:r>
      <w:r w:rsidRPr="0069059C">
        <w:rPr>
          <w:rFonts w:ascii="Times New Roman" w:hAnsi="Times New Roman" w:cs="Times New Roman"/>
          <w:b/>
          <w:bCs/>
          <w:color w:val="7030A0"/>
          <w:sz w:val="28"/>
          <w:szCs w:val="28"/>
        </w:rPr>
        <w:t>Tìm hiểu về giới hạn sinh thái (20 phút)</w:t>
      </w:r>
    </w:p>
    <w:p w14:paraId="73F4DFB4" w14:textId="77777777" w:rsidR="0019228D" w:rsidRPr="0069059C" w:rsidRDefault="0019228D">
      <w:pPr>
        <w:pStyle w:val="ListParagraph"/>
        <w:numPr>
          <w:ilvl w:val="0"/>
          <w:numId w:val="7"/>
        </w:numPr>
        <w:spacing w:after="0" w:line="240" w:lineRule="auto"/>
        <w:ind w:left="0"/>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 xml:space="preserve"> Trình bày được khái niệm và lấy được ví dụ về giới hạn sinh thái.</w:t>
      </w:r>
    </w:p>
    <w:p w14:paraId="1436F002" w14:textId="77777777" w:rsidR="0019228D" w:rsidRPr="0069059C" w:rsidRDefault="0019228D">
      <w:pPr>
        <w:pStyle w:val="ListParagraph"/>
        <w:numPr>
          <w:ilvl w:val="0"/>
          <w:numId w:val="7"/>
        </w:numPr>
        <w:spacing w:after="0" w:line="240" w:lineRule="auto"/>
        <w:ind w:left="0"/>
        <w:rPr>
          <w:rFonts w:ascii="Times New Roman" w:hAnsi="Times New Roman" w:cs="Times New Roman"/>
          <w:sz w:val="28"/>
          <w:szCs w:val="28"/>
        </w:rPr>
      </w:pPr>
      <w:r w:rsidRPr="0069059C">
        <w:rPr>
          <w:rFonts w:ascii="Times New Roman" w:hAnsi="Times New Roman" w:cs="Times New Roman"/>
          <w:b/>
          <w:bCs/>
          <w:color w:val="C00000"/>
          <w:sz w:val="28"/>
          <w:szCs w:val="28"/>
        </w:rPr>
        <w:t>Nội dung:</w:t>
      </w:r>
      <w:r w:rsidRPr="0069059C">
        <w:rPr>
          <w:rFonts w:ascii="Times New Roman" w:hAnsi="Times New Roman" w:cs="Times New Roman"/>
          <w:sz w:val="28"/>
          <w:szCs w:val="28"/>
        </w:rPr>
        <w:t xml:space="preserve"> </w:t>
      </w:r>
      <w:r w:rsidRPr="0069059C">
        <w:rPr>
          <w:rFonts w:ascii="Times New Roman" w:hAnsi="Times New Roman" w:cs="Times New Roman"/>
          <w:color w:val="000000"/>
          <w:sz w:val="28"/>
          <w:szCs w:val="28"/>
          <w:shd w:val="clear" w:color="auto" w:fill="FFFFFF"/>
        </w:rPr>
        <w:t xml:space="preserve">GV chiếu hình 41.3, yêu cầu HS quan sát, thảo luận cặp đôi, </w:t>
      </w:r>
      <w:r w:rsidRPr="0069059C">
        <w:rPr>
          <w:rFonts w:ascii="Times New Roman" w:eastAsia="Times New Roman" w:hAnsi="Times New Roman" w:cs="Times New Roman"/>
          <w:color w:val="000000"/>
          <w:sz w:val="28"/>
          <w:szCs w:val="28"/>
        </w:rPr>
        <w:t>cho biết cá rô phi có thể:</w:t>
      </w:r>
    </w:p>
    <w:p w14:paraId="1AA23AB2" w14:textId="77777777" w:rsidR="0019228D" w:rsidRPr="0069059C" w:rsidRDefault="0019228D" w:rsidP="0019228D">
      <w:pPr>
        <w:shd w:val="clear" w:color="auto" w:fill="FFFFFF"/>
        <w:spacing w:after="0" w:line="240" w:lineRule="auto"/>
        <w:ind w:left="48" w:right="48" w:firstLine="519"/>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 Tồn tại được trong khoảng nhiệt độ nào?</w:t>
      </w:r>
    </w:p>
    <w:p w14:paraId="5CB27A75" w14:textId="77777777" w:rsidR="0019228D" w:rsidRPr="0069059C" w:rsidRDefault="0019228D" w:rsidP="0019228D">
      <w:pPr>
        <w:shd w:val="clear" w:color="auto" w:fill="FFFFFF"/>
        <w:spacing w:after="0" w:line="240" w:lineRule="auto"/>
        <w:ind w:left="48" w:right="48" w:firstLine="519"/>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 Sinh trưởng, phát triển thuận lợi ở khoảng nhiệt độ nào?</w:t>
      </w:r>
    </w:p>
    <w:p w14:paraId="4610B265" w14:textId="77777777" w:rsidR="0019228D" w:rsidRPr="0069059C" w:rsidRDefault="0019228D" w:rsidP="0019228D">
      <w:pPr>
        <w:shd w:val="clear" w:color="auto" w:fill="FFFFFF"/>
        <w:spacing w:after="0" w:line="240" w:lineRule="auto"/>
        <w:ind w:left="48" w:right="48" w:firstLine="519"/>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 Sinh trưởng, phát triển tốt nhất ở nhiệt độ nào?</w:t>
      </w:r>
    </w:p>
    <w:p w14:paraId="0998A902" w14:textId="77777777" w:rsidR="0019228D" w:rsidRPr="0069059C" w:rsidRDefault="0019228D" w:rsidP="0019228D">
      <w:pPr>
        <w:pStyle w:val="Bodytext21"/>
        <w:shd w:val="clear" w:color="auto" w:fill="auto"/>
        <w:spacing w:before="0" w:after="0" w:line="240" w:lineRule="auto"/>
        <w:ind w:firstLine="0"/>
        <w:jc w:val="center"/>
        <w:rPr>
          <w:rFonts w:ascii="Times New Roman" w:hAnsi="Times New Roman" w:cs="Times New Roman"/>
          <w:bCs w:val="0"/>
          <w:color w:val="C00000"/>
          <w:sz w:val="28"/>
          <w:szCs w:val="28"/>
          <w:shd w:val="clear" w:color="auto" w:fill="FFFFFF"/>
          <w:lang w:val="vi-VN"/>
        </w:rPr>
      </w:pPr>
      <w:r w:rsidRPr="0069059C">
        <w:rPr>
          <w:rFonts w:ascii="Times New Roman" w:hAnsi="Times New Roman" w:cs="Times New Roman"/>
          <w:b w:val="0"/>
          <w:noProof/>
          <w:color w:val="000000"/>
          <w:sz w:val="28"/>
          <w:szCs w:val="28"/>
          <w:shd w:val="clear" w:color="auto" w:fill="FFFFFF"/>
          <w:lang w:val="vi-VN"/>
        </w:rPr>
        <w:lastRenderedPageBreak/>
        <w:drawing>
          <wp:inline distT="0" distB="0" distL="0" distR="0" wp14:anchorId="4076CB6D" wp14:editId="2866F914">
            <wp:extent cx="5110480" cy="2655570"/>
            <wp:effectExtent l="0" t="0" r="7620" b="11430"/>
            <wp:docPr id="1116814871" name="Picture 1" descr="A picture containing text, diagram, plot, f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14871" name="Picture 1" descr="A picture containing text, diagram, plot, fish&#10;&#10;Description automatically generated"/>
                    <pic:cNvPicPr>
                      <a:picLocks noChangeAspect="1"/>
                    </pic:cNvPicPr>
                  </pic:nvPicPr>
                  <pic:blipFill>
                    <a:blip r:embed="rId56"/>
                    <a:stretch>
                      <a:fillRect/>
                    </a:stretch>
                  </pic:blipFill>
                  <pic:spPr>
                    <a:xfrm>
                      <a:off x="0" y="0"/>
                      <a:ext cx="5150005" cy="2676020"/>
                    </a:xfrm>
                    <a:prstGeom prst="rect">
                      <a:avLst/>
                    </a:prstGeom>
                  </pic:spPr>
                </pic:pic>
              </a:graphicData>
            </a:graphic>
          </wp:inline>
        </w:drawing>
      </w:r>
    </w:p>
    <w:p w14:paraId="40985CD0" w14:textId="77777777" w:rsidR="0019228D" w:rsidRPr="0069059C" w:rsidRDefault="0019228D" w:rsidP="0019228D">
      <w:pPr>
        <w:pStyle w:val="Bodytext21"/>
        <w:shd w:val="clear" w:color="auto" w:fill="auto"/>
        <w:spacing w:before="0" w:after="0" w:line="240" w:lineRule="auto"/>
        <w:ind w:firstLine="0"/>
        <w:jc w:val="left"/>
        <w:rPr>
          <w:rFonts w:ascii="Times New Roman" w:hAnsi="Times New Roman" w:cs="Times New Roman"/>
          <w:bCs w:val="0"/>
          <w:color w:val="C00000"/>
          <w:sz w:val="28"/>
          <w:szCs w:val="28"/>
          <w:shd w:val="clear" w:color="auto" w:fill="FFFFFF"/>
          <w:lang w:val="vi-VN"/>
        </w:rPr>
      </w:pPr>
    </w:p>
    <w:p w14:paraId="302D5C0C" w14:textId="77777777" w:rsidR="0019228D" w:rsidRPr="0069059C" w:rsidRDefault="0019228D" w:rsidP="0019228D">
      <w:pPr>
        <w:pStyle w:val="Bodytext21"/>
        <w:shd w:val="clear" w:color="auto" w:fill="auto"/>
        <w:spacing w:before="0" w:after="0" w:line="240" w:lineRule="auto"/>
        <w:ind w:firstLine="0"/>
        <w:jc w:val="left"/>
        <w:rPr>
          <w:rFonts w:ascii="Times New Roman" w:hAnsi="Times New Roman" w:cs="Times New Roman"/>
          <w:bCs w:val="0"/>
          <w:color w:val="C00000"/>
          <w:sz w:val="28"/>
          <w:szCs w:val="28"/>
          <w:shd w:val="clear" w:color="auto" w:fill="FFFFFF"/>
          <w:lang w:val="vi-VN"/>
        </w:rPr>
      </w:pPr>
      <w:r w:rsidRPr="0069059C">
        <w:rPr>
          <w:rFonts w:ascii="Times New Roman" w:hAnsi="Times New Roman" w:cs="Times New Roman"/>
          <w:bCs w:val="0"/>
          <w:color w:val="C00000"/>
          <w:sz w:val="28"/>
          <w:szCs w:val="28"/>
          <w:shd w:val="clear" w:color="auto" w:fill="FFFFFF"/>
          <w:lang w:val="vi-VN"/>
        </w:rPr>
        <w:t>Vận dụng:</w:t>
      </w:r>
    </w:p>
    <w:p w14:paraId="573112F2" w14:textId="77777777" w:rsidR="0019228D" w:rsidRPr="0069059C" w:rsidRDefault="0019228D" w:rsidP="0019228D">
      <w:pPr>
        <w:shd w:val="clear" w:color="auto" w:fill="FFFFFF"/>
        <w:spacing w:after="0" w:line="240" w:lineRule="auto"/>
        <w:ind w:right="48"/>
        <w:jc w:val="both"/>
        <w:rPr>
          <w:rFonts w:ascii="Times New Roman" w:eastAsia="Times New Roman" w:hAnsi="Times New Roman" w:cs="Times New Roman"/>
          <w:color w:val="000000"/>
          <w:sz w:val="28"/>
          <w:szCs w:val="28"/>
        </w:rPr>
      </w:pPr>
      <w:r w:rsidRPr="0069059C">
        <w:rPr>
          <w:rFonts w:ascii="Times New Roman" w:hAnsi="Times New Roman" w:cs="Times New Roman"/>
          <w:color w:val="000000"/>
          <w:sz w:val="28"/>
          <w:szCs w:val="28"/>
          <w:shd w:val="clear" w:color="auto" w:fill="FFFFFF"/>
        </w:rPr>
        <w:t xml:space="preserve">1. </w:t>
      </w:r>
      <w:r w:rsidRPr="0069059C">
        <w:rPr>
          <w:rFonts w:ascii="Times New Roman" w:eastAsia="Times New Roman" w:hAnsi="Times New Roman" w:cs="Times New Roman"/>
          <w:color w:val="000000"/>
          <w:sz w:val="28"/>
          <w:szCs w:val="28"/>
        </w:rPr>
        <w:t>Ở một địa phương, người ta có ý định nhập nội ba loài cá (A, B, C) về nuôi. Nhiệt độ trung bình trong năm tại đây dao động từ 15</w:t>
      </w:r>
      <w:r w:rsidRPr="0069059C">
        <w:rPr>
          <w:rFonts w:ascii="Times New Roman" w:eastAsia="Times New Roman" w:hAnsi="Times New Roman" w:cs="Times New Roman"/>
          <w:color w:val="000000"/>
          <w:sz w:val="28"/>
          <w:szCs w:val="28"/>
          <w:vertAlign w:val="superscript"/>
        </w:rPr>
        <w:t>0</w:t>
      </w:r>
      <w:r w:rsidRPr="0069059C">
        <w:rPr>
          <w:rFonts w:ascii="Times New Roman" w:eastAsia="Times New Roman" w:hAnsi="Times New Roman" w:cs="Times New Roman"/>
          <w:color w:val="000000"/>
          <w:sz w:val="28"/>
          <w:szCs w:val="28"/>
        </w:rPr>
        <w:t>C đến 30</w:t>
      </w:r>
      <w:r w:rsidRPr="0069059C">
        <w:rPr>
          <w:rFonts w:ascii="Times New Roman" w:eastAsia="Times New Roman" w:hAnsi="Times New Roman" w:cs="Times New Roman"/>
          <w:color w:val="000000"/>
          <w:sz w:val="28"/>
          <w:szCs w:val="28"/>
          <w:vertAlign w:val="superscript"/>
        </w:rPr>
        <w:t>0</w:t>
      </w:r>
      <w:r w:rsidRPr="0069059C">
        <w:rPr>
          <w:rFonts w:ascii="Times New Roman" w:eastAsia="Times New Roman" w:hAnsi="Times New Roman" w:cs="Times New Roman"/>
          <w:color w:val="000000"/>
          <w:sz w:val="28"/>
          <w:szCs w:val="28"/>
        </w:rPr>
        <w:t>C. Dựa vào thông tin về giới hạn sinh thái nhân tố nhiệt độ của mỗi loài cá (Hình 41.4), hãy cho biết nên nhập loại cá nào để nuôi tại đây và giải thích.</w:t>
      </w:r>
    </w:p>
    <w:p w14:paraId="10B0BEE9" w14:textId="77777777" w:rsidR="0019228D" w:rsidRPr="0069059C" w:rsidRDefault="0019228D" w:rsidP="0019228D">
      <w:pPr>
        <w:shd w:val="clear" w:color="auto" w:fill="FFFFFF"/>
        <w:spacing w:after="0" w:line="240" w:lineRule="auto"/>
        <w:ind w:right="48"/>
        <w:jc w:val="both"/>
        <w:rPr>
          <w:rFonts w:ascii="Times New Roman" w:eastAsia="Times New Roman" w:hAnsi="Times New Roman" w:cs="Times New Roman"/>
          <w:color w:val="000000"/>
          <w:sz w:val="28"/>
          <w:szCs w:val="28"/>
          <w:lang w:val="en-US"/>
        </w:rPr>
      </w:pPr>
      <w:r w:rsidRPr="0069059C">
        <w:rPr>
          <w:rFonts w:ascii="Times New Roman" w:eastAsia="Times New Roman" w:hAnsi="Times New Roman" w:cs="Times New Roman"/>
          <w:noProof/>
          <w:color w:val="000000"/>
          <w:sz w:val="28"/>
          <w:szCs w:val="28"/>
          <w:lang w:val="en-US"/>
          <w14:ligatures w14:val="standardContextual"/>
        </w:rPr>
        <w:drawing>
          <wp:inline distT="0" distB="0" distL="0" distR="0" wp14:anchorId="116E3E00" wp14:editId="4D4D2F49">
            <wp:extent cx="5901690" cy="1953895"/>
            <wp:effectExtent l="9525" t="9525" r="19685" b="17780"/>
            <wp:docPr id="11481280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128061" name="Picture 5"/>
                    <pic:cNvPicPr>
                      <a:picLocks noChangeAspect="1"/>
                    </pic:cNvPicPr>
                  </pic:nvPicPr>
                  <pic:blipFill>
                    <a:blip r:embed="rId57">
                      <a:extLst>
                        <a:ext uri="{28A0092B-C50C-407E-A947-70E740481C1C}">
                          <a14:useLocalDpi xmlns:a14="http://schemas.microsoft.com/office/drawing/2010/main" val="0"/>
                        </a:ext>
                      </a:extLst>
                    </a:blip>
                    <a:srcRect l="26695" t="34064" r="28414" b="39507"/>
                    <a:stretch>
                      <a:fillRect/>
                    </a:stretch>
                  </pic:blipFill>
                  <pic:spPr>
                    <a:xfrm>
                      <a:off x="0" y="0"/>
                      <a:ext cx="5930564" cy="1963944"/>
                    </a:xfrm>
                    <a:prstGeom prst="rect">
                      <a:avLst/>
                    </a:prstGeom>
                    <a:ln>
                      <a:solidFill>
                        <a:schemeClr val="tx1"/>
                      </a:solidFill>
                    </a:ln>
                  </pic:spPr>
                </pic:pic>
              </a:graphicData>
            </a:graphic>
          </wp:inline>
        </w:drawing>
      </w:r>
    </w:p>
    <w:p w14:paraId="6798A0D2" w14:textId="77777777" w:rsidR="0019228D" w:rsidRPr="0069059C" w:rsidRDefault="0019228D" w:rsidP="0019228D">
      <w:pPr>
        <w:shd w:val="clear" w:color="auto" w:fill="FFFFFF"/>
        <w:spacing w:after="0" w:line="240" w:lineRule="auto"/>
        <w:ind w:left="48" w:right="48"/>
        <w:jc w:val="both"/>
        <w:rPr>
          <w:rFonts w:ascii="Times New Roman" w:eastAsia="Times New Roman" w:hAnsi="Times New Roman" w:cs="Times New Roman"/>
          <w:color w:val="000000"/>
          <w:sz w:val="28"/>
          <w:szCs w:val="28"/>
          <w:lang w:val="en-US"/>
        </w:rPr>
      </w:pPr>
      <w:r w:rsidRPr="0069059C">
        <w:rPr>
          <w:rFonts w:ascii="Times New Roman" w:eastAsia="Times New Roman" w:hAnsi="Times New Roman" w:cs="Times New Roman"/>
          <w:color w:val="000000"/>
          <w:sz w:val="28"/>
          <w:szCs w:val="28"/>
        </w:rPr>
        <w:t xml:space="preserve">2. </w:t>
      </w:r>
      <w:r w:rsidRPr="0069059C">
        <w:rPr>
          <w:rFonts w:ascii="Times New Roman" w:eastAsia="Times New Roman" w:hAnsi="Times New Roman" w:cs="Times New Roman"/>
          <w:color w:val="000000"/>
          <w:sz w:val="28"/>
          <w:szCs w:val="28"/>
          <w:lang w:val="en-US"/>
        </w:rPr>
        <w:t>Tại sao một số loài cây nếu được trồng dưới tán rừng thì cho năng suất cao hơn khi trồng ở nơi trống trải?</w:t>
      </w:r>
    </w:p>
    <w:p w14:paraId="655E909F"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Cs w:val="0"/>
          <w:sz w:val="28"/>
          <w:szCs w:val="28"/>
        </w:rPr>
      </w:pPr>
      <w:r w:rsidRPr="0069059C">
        <w:rPr>
          <w:rFonts w:ascii="Times New Roman" w:hAnsi="Times New Roman" w:cs="Times New Roman"/>
          <w:color w:val="C00000"/>
          <w:sz w:val="28"/>
          <w:szCs w:val="28"/>
        </w:rPr>
        <w:t>c) Sản phẩm:</w:t>
      </w:r>
      <w:r w:rsidRPr="0069059C">
        <w:rPr>
          <w:rFonts w:ascii="Times New Roman" w:hAnsi="Times New Roman" w:cs="Times New Roman"/>
          <w:sz w:val="28"/>
          <w:szCs w:val="28"/>
        </w:rPr>
        <w:t xml:space="preserve"> Sản phẩm tìm hiểu của học sinh </w:t>
      </w:r>
    </w:p>
    <w:p w14:paraId="77DF1905"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rPr>
        <w:t>*Gợi ý trả</w:t>
      </w:r>
      <w:r w:rsidRPr="0069059C">
        <w:rPr>
          <w:rFonts w:ascii="Times New Roman" w:hAnsi="Times New Roman" w:cs="Times New Roman"/>
          <w:b w:val="0"/>
          <w:bCs w:val="0"/>
          <w:sz w:val="28"/>
          <w:szCs w:val="28"/>
          <w:lang w:val="vi-VN"/>
        </w:rPr>
        <w:t xml:space="preserve"> lời câu hỏi:</w:t>
      </w:r>
    </w:p>
    <w:p w14:paraId="44CFDF49"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Cá rô phi có thể:</w:t>
      </w:r>
    </w:p>
    <w:p w14:paraId="75B5C0C5"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 Tồn tại được trong khoảng nhiệt độ từ 5,6</w:t>
      </w:r>
      <w:r w:rsidRPr="0069059C">
        <w:rPr>
          <w:rFonts w:ascii="Times New Roman" w:hAnsi="Times New Roman" w:cs="Times New Roman"/>
          <w:b w:val="0"/>
          <w:color w:val="000000"/>
          <w:sz w:val="28"/>
          <w:szCs w:val="28"/>
          <w:shd w:val="clear" w:color="auto" w:fill="FFFFFF"/>
          <w:vertAlign w:val="superscript"/>
          <w:lang w:val="vi-VN"/>
        </w:rPr>
        <w:t>o</w:t>
      </w:r>
      <w:r w:rsidRPr="0069059C">
        <w:rPr>
          <w:rFonts w:ascii="Times New Roman" w:hAnsi="Times New Roman" w:cs="Times New Roman"/>
          <w:b w:val="0"/>
          <w:color w:val="000000"/>
          <w:sz w:val="28"/>
          <w:szCs w:val="28"/>
          <w:shd w:val="clear" w:color="auto" w:fill="FFFFFF"/>
          <w:lang w:val="vi-VN"/>
        </w:rPr>
        <w:t>C – 42</w:t>
      </w:r>
      <w:r w:rsidRPr="0069059C">
        <w:rPr>
          <w:rFonts w:ascii="Times New Roman" w:hAnsi="Times New Roman" w:cs="Times New Roman"/>
          <w:b w:val="0"/>
          <w:color w:val="000000"/>
          <w:sz w:val="28"/>
          <w:szCs w:val="28"/>
          <w:shd w:val="clear" w:color="auto" w:fill="FFFFFF"/>
          <w:vertAlign w:val="superscript"/>
          <w:lang w:val="vi-VN"/>
        </w:rPr>
        <w:t>o</w:t>
      </w:r>
      <w:r w:rsidRPr="0069059C">
        <w:rPr>
          <w:rFonts w:ascii="Times New Roman" w:hAnsi="Times New Roman" w:cs="Times New Roman"/>
          <w:b w:val="0"/>
          <w:color w:val="000000"/>
          <w:sz w:val="28"/>
          <w:szCs w:val="28"/>
          <w:shd w:val="clear" w:color="auto" w:fill="FFFFFF"/>
          <w:lang w:val="vi-VN"/>
        </w:rPr>
        <w:t>C.</w:t>
      </w:r>
    </w:p>
    <w:p w14:paraId="58B129D2"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 Sinh trưởng, phát triển thuận lợi ở khoảng nhiệt độ từ 20</w:t>
      </w:r>
      <w:r w:rsidRPr="0069059C">
        <w:rPr>
          <w:rFonts w:ascii="Times New Roman" w:hAnsi="Times New Roman" w:cs="Times New Roman"/>
          <w:b w:val="0"/>
          <w:color w:val="000000"/>
          <w:sz w:val="28"/>
          <w:szCs w:val="28"/>
          <w:shd w:val="clear" w:color="auto" w:fill="FFFFFF"/>
          <w:vertAlign w:val="superscript"/>
          <w:lang w:val="vi-VN"/>
        </w:rPr>
        <w:t>o</w:t>
      </w:r>
      <w:r w:rsidRPr="0069059C">
        <w:rPr>
          <w:rFonts w:ascii="Times New Roman" w:hAnsi="Times New Roman" w:cs="Times New Roman"/>
          <w:b w:val="0"/>
          <w:color w:val="000000"/>
          <w:sz w:val="28"/>
          <w:szCs w:val="28"/>
          <w:shd w:val="clear" w:color="auto" w:fill="FFFFFF"/>
          <w:lang w:val="vi-VN"/>
        </w:rPr>
        <w:t>C – 35</w:t>
      </w:r>
      <w:r w:rsidRPr="0069059C">
        <w:rPr>
          <w:rFonts w:ascii="Times New Roman" w:hAnsi="Times New Roman" w:cs="Times New Roman"/>
          <w:b w:val="0"/>
          <w:color w:val="000000"/>
          <w:sz w:val="28"/>
          <w:szCs w:val="28"/>
          <w:shd w:val="clear" w:color="auto" w:fill="FFFFFF"/>
          <w:vertAlign w:val="superscript"/>
          <w:lang w:val="vi-VN"/>
        </w:rPr>
        <w:t>o</w:t>
      </w:r>
      <w:r w:rsidRPr="0069059C">
        <w:rPr>
          <w:rFonts w:ascii="Times New Roman" w:hAnsi="Times New Roman" w:cs="Times New Roman"/>
          <w:b w:val="0"/>
          <w:color w:val="000000"/>
          <w:sz w:val="28"/>
          <w:szCs w:val="28"/>
          <w:shd w:val="clear" w:color="auto" w:fill="FFFFFF"/>
          <w:lang w:val="vi-VN"/>
        </w:rPr>
        <w:t>C.</w:t>
      </w:r>
    </w:p>
    <w:p w14:paraId="1F9E38A1"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 Sinh trưởng, phát triển tốt nhất ở nhiệt độ là 30</w:t>
      </w:r>
      <w:r w:rsidRPr="0069059C">
        <w:rPr>
          <w:rFonts w:ascii="Times New Roman" w:hAnsi="Times New Roman" w:cs="Times New Roman"/>
          <w:b w:val="0"/>
          <w:color w:val="000000"/>
          <w:sz w:val="28"/>
          <w:szCs w:val="28"/>
          <w:shd w:val="clear" w:color="auto" w:fill="FFFFFF"/>
          <w:vertAlign w:val="superscript"/>
          <w:lang w:val="vi-VN"/>
        </w:rPr>
        <w:t>o</w:t>
      </w:r>
      <w:r w:rsidRPr="0069059C">
        <w:rPr>
          <w:rFonts w:ascii="Times New Roman" w:hAnsi="Times New Roman" w:cs="Times New Roman"/>
          <w:b w:val="0"/>
          <w:color w:val="000000"/>
          <w:sz w:val="28"/>
          <w:szCs w:val="28"/>
          <w:shd w:val="clear" w:color="auto" w:fill="FFFFFF"/>
          <w:lang w:val="vi-VN"/>
        </w:rPr>
        <w:t>C.</w:t>
      </w:r>
    </w:p>
    <w:p w14:paraId="13EF3C14"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color w:val="C00000"/>
          <w:sz w:val="28"/>
          <w:szCs w:val="28"/>
          <w:lang w:val="vi-VN"/>
        </w:rPr>
      </w:pPr>
      <w:r w:rsidRPr="0069059C">
        <w:rPr>
          <w:rFonts w:ascii="Times New Roman" w:hAnsi="Times New Roman" w:cs="Times New Roman"/>
          <w:color w:val="C00000"/>
          <w:sz w:val="28"/>
          <w:szCs w:val="28"/>
          <w:lang w:val="vi-VN"/>
        </w:rPr>
        <w:t>Vận dụng:</w:t>
      </w:r>
    </w:p>
    <w:p w14:paraId="5BE07899" w14:textId="77777777" w:rsidR="0019228D" w:rsidRPr="0069059C" w:rsidRDefault="0019228D" w:rsidP="0019228D">
      <w:pPr>
        <w:pStyle w:val="Bodytext21"/>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1. Dựa vào giới hạn sinh thái về nhiệt độ của 3 loài cá và nhiệt độ trung bình năm tại địa phương là từ 15 - 30</w:t>
      </w:r>
      <w:r w:rsidRPr="0069059C">
        <w:rPr>
          <w:rFonts w:ascii="Times New Roman" w:hAnsi="Times New Roman" w:cs="Times New Roman"/>
          <w:b w:val="0"/>
          <w:color w:val="000000"/>
          <w:sz w:val="28"/>
          <w:szCs w:val="28"/>
          <w:shd w:val="clear" w:color="auto" w:fill="FFFFFF"/>
          <w:vertAlign w:val="superscript"/>
          <w:lang w:val="vi-VN"/>
        </w:rPr>
        <w:t>o</w:t>
      </w:r>
      <w:r w:rsidRPr="0069059C">
        <w:rPr>
          <w:rFonts w:ascii="Times New Roman" w:hAnsi="Times New Roman" w:cs="Times New Roman"/>
          <w:b w:val="0"/>
          <w:color w:val="000000"/>
          <w:sz w:val="28"/>
          <w:szCs w:val="28"/>
          <w:shd w:val="clear" w:color="auto" w:fill="FFFFFF"/>
          <w:lang w:val="vi-VN"/>
        </w:rPr>
        <w:t>C, ta nên nhập loài cá B về nuôi vì:</w:t>
      </w:r>
    </w:p>
    <w:p w14:paraId="4D7F5B4D" w14:textId="77777777" w:rsidR="0019228D" w:rsidRPr="0069059C" w:rsidRDefault="0019228D" w:rsidP="0019228D">
      <w:pPr>
        <w:pStyle w:val="Bodytext21"/>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lastRenderedPageBreak/>
        <w:t>- Loài B có giới hạn về nhiệt độ là từ 5 - 38</w:t>
      </w:r>
      <w:r w:rsidRPr="0069059C">
        <w:rPr>
          <w:rFonts w:ascii="Times New Roman" w:hAnsi="Times New Roman" w:cs="Times New Roman"/>
          <w:b w:val="0"/>
          <w:color w:val="000000"/>
          <w:sz w:val="28"/>
          <w:szCs w:val="28"/>
          <w:shd w:val="clear" w:color="auto" w:fill="FFFFFF"/>
          <w:vertAlign w:val="superscript"/>
          <w:lang w:val="vi-VN"/>
        </w:rPr>
        <w:t>o</w:t>
      </w:r>
      <w:r w:rsidRPr="0069059C">
        <w:rPr>
          <w:rFonts w:ascii="Times New Roman" w:hAnsi="Times New Roman" w:cs="Times New Roman"/>
          <w:b w:val="0"/>
          <w:color w:val="000000"/>
          <w:sz w:val="28"/>
          <w:szCs w:val="28"/>
          <w:shd w:val="clear" w:color="auto" w:fill="FFFFFF"/>
          <w:lang w:val="vi-VN"/>
        </w:rPr>
        <w:t>C và khoảng thuận lợi là 15 - 30</w:t>
      </w:r>
      <w:r w:rsidRPr="0069059C">
        <w:rPr>
          <w:rFonts w:ascii="Times New Roman" w:hAnsi="Times New Roman" w:cs="Times New Roman"/>
          <w:b w:val="0"/>
          <w:color w:val="000000"/>
          <w:sz w:val="28"/>
          <w:szCs w:val="28"/>
          <w:shd w:val="clear" w:color="auto" w:fill="FFFFFF"/>
          <w:vertAlign w:val="superscript"/>
          <w:lang w:val="vi-VN"/>
        </w:rPr>
        <w:t>o</w:t>
      </w:r>
      <w:r w:rsidRPr="0069059C">
        <w:rPr>
          <w:rFonts w:ascii="Times New Roman" w:hAnsi="Times New Roman" w:cs="Times New Roman"/>
          <w:b w:val="0"/>
          <w:color w:val="000000"/>
          <w:sz w:val="28"/>
          <w:szCs w:val="28"/>
          <w:shd w:val="clear" w:color="auto" w:fill="FFFFFF"/>
          <w:lang w:val="vi-VN"/>
        </w:rPr>
        <w:t>C nên thích hợp với nhiệt độ trung bình năm ở địa phương này.</w:t>
      </w:r>
    </w:p>
    <w:p w14:paraId="29DE6B05"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 Loài A có giới hạn nhiệt độ là 0 - 14</w:t>
      </w:r>
      <w:r w:rsidRPr="0069059C">
        <w:rPr>
          <w:rFonts w:ascii="Times New Roman" w:hAnsi="Times New Roman" w:cs="Times New Roman"/>
          <w:b w:val="0"/>
          <w:color w:val="000000"/>
          <w:sz w:val="28"/>
          <w:szCs w:val="28"/>
          <w:shd w:val="clear" w:color="auto" w:fill="FFFFFF"/>
          <w:vertAlign w:val="superscript"/>
          <w:lang w:val="vi-VN"/>
        </w:rPr>
        <w:t>o</w:t>
      </w:r>
      <w:r w:rsidRPr="0069059C">
        <w:rPr>
          <w:rFonts w:ascii="Times New Roman" w:hAnsi="Times New Roman" w:cs="Times New Roman"/>
          <w:b w:val="0"/>
          <w:color w:val="000000"/>
          <w:sz w:val="28"/>
          <w:szCs w:val="28"/>
          <w:shd w:val="clear" w:color="auto" w:fill="FFFFFF"/>
          <w:lang w:val="vi-VN"/>
        </w:rPr>
        <w:t>C; loài C có giới hạn nhiệt độ là 34 - 45</w:t>
      </w:r>
      <w:r w:rsidRPr="0069059C">
        <w:rPr>
          <w:rFonts w:ascii="Times New Roman" w:hAnsi="Times New Roman" w:cs="Times New Roman"/>
          <w:b w:val="0"/>
          <w:color w:val="000000"/>
          <w:sz w:val="28"/>
          <w:szCs w:val="28"/>
          <w:shd w:val="clear" w:color="auto" w:fill="FFFFFF"/>
          <w:vertAlign w:val="superscript"/>
          <w:lang w:val="vi-VN"/>
        </w:rPr>
        <w:t>o</w:t>
      </w:r>
      <w:r w:rsidRPr="0069059C">
        <w:rPr>
          <w:rFonts w:ascii="Times New Roman" w:hAnsi="Times New Roman" w:cs="Times New Roman"/>
          <w:b w:val="0"/>
          <w:color w:val="000000"/>
          <w:sz w:val="28"/>
          <w:szCs w:val="28"/>
          <w:shd w:val="clear" w:color="auto" w:fill="FFFFFF"/>
          <w:lang w:val="vi-VN"/>
        </w:rPr>
        <w:t>C → không phù hợp với ngưỡng nhiệt độ trung bình năm ở đây nên không thích hợp để nuôi.</w:t>
      </w:r>
    </w:p>
    <w:p w14:paraId="54BC74AF"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2. Một số loài cây nếu được trồng dưới tán rừng thì cho năng suất cao hơn khi trồng ở nơi trống trải vì: Những loại cây này là những loài cây ưa bóng, có khả năng sinh trưởng và phát triển tốt trong điều kiện cường độ ánh sáng thấp (dưới tán rừng). Khi đem ra trồng nơi trống trải, sự tác động trực tiếp của cường độ ánh sáng cao khiến cho các hoạt động sinh lí của cây bị rối loạn (đặc biệt là hoạt động quang hợp), ảnh hưởng xấu đến năng suất của cây trồng.</w:t>
      </w:r>
    </w:p>
    <w:p w14:paraId="5CD53D8E" w14:textId="77777777" w:rsidR="0019228D" w:rsidRPr="0069059C" w:rsidRDefault="0019228D" w:rsidP="0019228D">
      <w:pPr>
        <w:shd w:val="clear" w:color="auto" w:fill="FFFFFF"/>
        <w:spacing w:after="0" w:line="240" w:lineRule="auto"/>
        <w:ind w:right="48"/>
        <w:jc w:val="both"/>
        <w:rPr>
          <w:rFonts w:ascii="Times New Roman" w:hAnsi="Times New Roman" w:cs="Times New Roman"/>
          <w:b/>
          <w:color w:val="C00000"/>
          <w:sz w:val="28"/>
          <w:szCs w:val="28"/>
          <w:lang w:val="en-US"/>
        </w:rPr>
      </w:pPr>
      <w:r w:rsidRPr="0069059C">
        <w:rPr>
          <w:rFonts w:ascii="Times New Roman" w:hAnsi="Times New Roman" w:cs="Times New Roman"/>
          <w:b/>
          <w:color w:val="C00000"/>
          <w:sz w:val="28"/>
          <w:szCs w:val="28"/>
          <w:lang w:val="en-US"/>
        </w:rPr>
        <w:t>d) Tổ chức thực hiện</w:t>
      </w:r>
    </w:p>
    <w:tbl>
      <w:tblPr>
        <w:tblW w:w="96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6"/>
        <w:gridCol w:w="2930"/>
      </w:tblGrid>
      <w:tr w:rsidR="0019228D" w:rsidRPr="0069059C" w14:paraId="6C71D15F" w14:textId="77777777" w:rsidTr="00FE3689">
        <w:trPr>
          <w:trHeight w:val="274"/>
          <w:jc w:val="center"/>
        </w:trPr>
        <w:tc>
          <w:tcPr>
            <w:tcW w:w="6746" w:type="dxa"/>
            <w:shd w:val="clear" w:color="auto" w:fill="FAE2D6" w:themeFill="accent2" w:themeFillTint="32"/>
          </w:tcPr>
          <w:p w14:paraId="7BA76492"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930" w:type="dxa"/>
            <w:shd w:val="clear" w:color="auto" w:fill="FAE2D6" w:themeFill="accent2" w:themeFillTint="32"/>
          </w:tcPr>
          <w:p w14:paraId="5FCA3C22"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27A1CE37" w14:textId="77777777" w:rsidTr="00FE3689">
        <w:trPr>
          <w:trHeight w:val="274"/>
          <w:jc w:val="center"/>
        </w:trPr>
        <w:tc>
          <w:tcPr>
            <w:tcW w:w="6746" w:type="dxa"/>
            <w:shd w:val="clear" w:color="auto" w:fill="auto"/>
          </w:tcPr>
          <w:p w14:paraId="657A0E5D"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Giao nhiệm vụ:</w:t>
            </w:r>
          </w:p>
          <w:p w14:paraId="1685F282" w14:textId="77777777" w:rsidR="0019228D" w:rsidRPr="0069059C" w:rsidRDefault="0019228D" w:rsidP="00FE3689">
            <w:pPr>
              <w:spacing w:after="0" w:line="240" w:lineRule="auto"/>
              <w:rPr>
                <w:rFonts w:ascii="Times New Roman" w:eastAsia="Times New Roman" w:hAnsi="Times New Roman" w:cs="Times New Roman"/>
                <w:color w:val="000000"/>
                <w:sz w:val="28"/>
                <w:szCs w:val="28"/>
              </w:rPr>
            </w:pPr>
            <w:r w:rsidRPr="0069059C">
              <w:rPr>
                <w:rFonts w:ascii="Times New Roman" w:hAnsi="Times New Roman" w:cs="Times New Roman"/>
                <w:color w:val="000000"/>
                <w:sz w:val="28"/>
                <w:szCs w:val="28"/>
                <w:shd w:val="clear" w:color="auto" w:fill="FFFFFF"/>
              </w:rPr>
              <w:t xml:space="preserve">- GV chiếu hình 41.3, yêu cầu HS quan sát, thảo luận cặp đôi, </w:t>
            </w:r>
            <w:r w:rsidRPr="0069059C">
              <w:rPr>
                <w:rFonts w:ascii="Times New Roman" w:eastAsia="Times New Roman" w:hAnsi="Times New Roman" w:cs="Times New Roman"/>
                <w:color w:val="000000"/>
                <w:sz w:val="28"/>
                <w:szCs w:val="28"/>
              </w:rPr>
              <w:t>cho biết cá rô phi có thể:</w:t>
            </w:r>
          </w:p>
          <w:p w14:paraId="2BB52E35"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eastAsia="Times New Roman" w:hAnsi="Times New Roman" w:cs="Times New Roman"/>
                <w:color w:val="000000"/>
                <w:sz w:val="28"/>
                <w:szCs w:val="28"/>
              </w:rPr>
              <w:t>+ Tồn tại được trong khoảng nhiệt độ nào?</w:t>
            </w:r>
          </w:p>
          <w:p w14:paraId="60BA7DF2" w14:textId="77777777" w:rsidR="0019228D" w:rsidRPr="0069059C" w:rsidRDefault="0019228D" w:rsidP="00FE3689">
            <w:pPr>
              <w:shd w:val="clear" w:color="auto" w:fill="FFFFFF"/>
              <w:spacing w:after="0" w:line="240" w:lineRule="auto"/>
              <w:ind w:right="48"/>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 Sinh trưởng, phát triển thuận lợi ở khoảng nhiệt độ nào?</w:t>
            </w:r>
          </w:p>
          <w:p w14:paraId="6D7E8CD2" w14:textId="77777777" w:rsidR="0019228D" w:rsidRPr="0069059C" w:rsidRDefault="0019228D" w:rsidP="00FE3689">
            <w:pPr>
              <w:shd w:val="clear" w:color="auto" w:fill="FFFFFF"/>
              <w:spacing w:after="0" w:line="240" w:lineRule="auto"/>
              <w:ind w:right="48"/>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 Sinh trưởng, phát triển tốt nhất ở nhiệt độ nào?</w:t>
            </w:r>
          </w:p>
          <w:p w14:paraId="2AED4150"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Cs w:val="0"/>
                <w:color w:val="C00000"/>
                <w:sz w:val="28"/>
                <w:szCs w:val="28"/>
                <w:shd w:val="clear" w:color="auto" w:fill="FFFFFF"/>
                <w:lang w:val="vi-VN"/>
              </w:rPr>
            </w:pPr>
            <w:r w:rsidRPr="0069059C">
              <w:rPr>
                <w:rFonts w:ascii="Times New Roman" w:hAnsi="Times New Roman" w:cs="Times New Roman"/>
                <w:b w:val="0"/>
                <w:noProof/>
                <w:color w:val="000000"/>
                <w:sz w:val="28"/>
                <w:szCs w:val="28"/>
                <w:shd w:val="clear" w:color="auto" w:fill="FFFFFF"/>
                <w:lang w:val="vi-VN"/>
              </w:rPr>
              <w:drawing>
                <wp:inline distT="0" distB="0" distL="0" distR="0" wp14:anchorId="251BE095" wp14:editId="39837E89">
                  <wp:extent cx="3947795" cy="2051050"/>
                  <wp:effectExtent l="0" t="0" r="1905" b="6350"/>
                  <wp:docPr id="1912387317" name="Picture 1912387317" descr="A picture containing text, diagram, plot, f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387317" name="Picture 1912387317" descr="A picture containing text, diagram, plot, fish&#10;&#10;Description automatically generated"/>
                          <pic:cNvPicPr>
                            <a:picLocks noChangeAspect="1"/>
                          </pic:cNvPicPr>
                        </pic:nvPicPr>
                        <pic:blipFill>
                          <a:blip r:embed="rId56"/>
                          <a:stretch>
                            <a:fillRect/>
                          </a:stretch>
                        </pic:blipFill>
                        <pic:spPr>
                          <a:xfrm>
                            <a:off x="0" y="0"/>
                            <a:ext cx="3968277" cy="2061977"/>
                          </a:xfrm>
                          <a:prstGeom prst="rect">
                            <a:avLst/>
                          </a:prstGeom>
                        </pic:spPr>
                      </pic:pic>
                    </a:graphicData>
                  </a:graphic>
                </wp:inline>
              </w:drawing>
            </w:r>
          </w:p>
          <w:p w14:paraId="6AEF58A0"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Cs w:val="0"/>
                <w:color w:val="C00000"/>
                <w:sz w:val="28"/>
                <w:szCs w:val="28"/>
                <w:shd w:val="clear" w:color="auto" w:fill="FFFFFF"/>
                <w:lang w:val="vi-VN"/>
              </w:rPr>
            </w:pPr>
            <w:r w:rsidRPr="0069059C">
              <w:rPr>
                <w:rFonts w:ascii="Times New Roman" w:hAnsi="Times New Roman" w:cs="Times New Roman"/>
                <w:bCs w:val="0"/>
                <w:color w:val="C00000"/>
                <w:sz w:val="28"/>
                <w:szCs w:val="28"/>
                <w:shd w:val="clear" w:color="auto" w:fill="FFFFFF"/>
                <w:lang w:val="vi-VN"/>
              </w:rPr>
              <w:t>Vận dụng:</w:t>
            </w:r>
          </w:p>
          <w:p w14:paraId="7B27E5A9" w14:textId="77777777" w:rsidR="0019228D" w:rsidRPr="0069059C" w:rsidRDefault="0019228D" w:rsidP="00FE3689">
            <w:pPr>
              <w:shd w:val="clear" w:color="auto" w:fill="FFFFFF"/>
              <w:spacing w:after="0" w:line="240" w:lineRule="auto"/>
              <w:ind w:right="48"/>
              <w:jc w:val="both"/>
              <w:rPr>
                <w:rFonts w:ascii="Times New Roman" w:hAnsi="Times New Roman" w:cs="Times New Roman"/>
                <w:color w:val="000000"/>
                <w:sz w:val="28"/>
                <w:szCs w:val="28"/>
                <w:shd w:val="clear" w:color="auto" w:fill="FFFFFF"/>
              </w:rPr>
            </w:pPr>
            <w:r w:rsidRPr="0069059C">
              <w:rPr>
                <w:rFonts w:ascii="Times New Roman" w:hAnsi="Times New Roman" w:cs="Times New Roman"/>
                <w:color w:val="000000"/>
                <w:sz w:val="28"/>
                <w:szCs w:val="28"/>
                <w:shd w:val="clear" w:color="auto" w:fill="FFFFFF"/>
              </w:rPr>
              <w:t>1. Ở một địa phương, người ta có ý định nhập nội ba loài cá (A, B, C) về nuôi. Nhiệt độ trung bình trong năm tại đây dao động từ 15</w:t>
            </w:r>
            <w:r w:rsidRPr="0069059C">
              <w:rPr>
                <w:rFonts w:ascii="Times New Roman" w:hAnsi="Times New Roman" w:cs="Times New Roman"/>
                <w:color w:val="000000"/>
                <w:sz w:val="28"/>
                <w:szCs w:val="28"/>
                <w:shd w:val="clear" w:color="auto" w:fill="FFFFFF"/>
                <w:vertAlign w:val="superscript"/>
              </w:rPr>
              <w:t>0</w:t>
            </w:r>
            <w:r w:rsidRPr="0069059C">
              <w:rPr>
                <w:rFonts w:ascii="Times New Roman" w:hAnsi="Times New Roman" w:cs="Times New Roman"/>
                <w:color w:val="000000"/>
                <w:sz w:val="28"/>
                <w:szCs w:val="28"/>
                <w:shd w:val="clear" w:color="auto" w:fill="FFFFFF"/>
              </w:rPr>
              <w:t>C đến 30</w:t>
            </w:r>
            <w:r w:rsidRPr="0069059C">
              <w:rPr>
                <w:rFonts w:ascii="Times New Roman" w:hAnsi="Times New Roman" w:cs="Times New Roman"/>
                <w:color w:val="000000"/>
                <w:sz w:val="28"/>
                <w:szCs w:val="28"/>
                <w:shd w:val="clear" w:color="auto" w:fill="FFFFFF"/>
                <w:vertAlign w:val="superscript"/>
              </w:rPr>
              <w:t>0</w:t>
            </w:r>
            <w:r w:rsidRPr="0069059C">
              <w:rPr>
                <w:rFonts w:ascii="Times New Roman" w:hAnsi="Times New Roman" w:cs="Times New Roman"/>
                <w:color w:val="000000"/>
                <w:sz w:val="28"/>
                <w:szCs w:val="28"/>
                <w:shd w:val="clear" w:color="auto" w:fill="FFFFFF"/>
              </w:rPr>
              <w:t>C. Dựa vào thông tin về giới hạn sinh thái nhân tố nhiệt độ của mỗi loài cá (Hình 41.4), hãy cho biết nên nhập loại cá nào để nuôi tại đây và giải thích.</w:t>
            </w:r>
          </w:p>
          <w:p w14:paraId="44A28832" w14:textId="77777777" w:rsidR="0019228D" w:rsidRPr="0069059C" w:rsidRDefault="0019228D" w:rsidP="00FE3689">
            <w:pPr>
              <w:shd w:val="clear" w:color="auto" w:fill="FFFFFF"/>
              <w:spacing w:after="0" w:line="240" w:lineRule="auto"/>
              <w:ind w:right="48"/>
              <w:jc w:val="both"/>
              <w:rPr>
                <w:rFonts w:ascii="Times New Roman" w:hAnsi="Times New Roman" w:cs="Times New Roman"/>
                <w:color w:val="000000"/>
                <w:sz w:val="28"/>
                <w:szCs w:val="28"/>
                <w:shd w:val="clear" w:color="auto" w:fill="FFFFFF"/>
                <w:lang w:val="en-US"/>
              </w:rPr>
            </w:pPr>
            <w:r w:rsidRPr="0069059C">
              <w:rPr>
                <w:rFonts w:ascii="Times New Roman" w:hAnsi="Times New Roman" w:cs="Times New Roman"/>
                <w:noProof/>
                <w:color w:val="000000"/>
                <w:sz w:val="28"/>
                <w:szCs w:val="28"/>
                <w:shd w:val="clear" w:color="auto" w:fill="FFFFFF"/>
                <w:lang w:val="en-US"/>
              </w:rPr>
              <w:lastRenderedPageBreak/>
              <w:drawing>
                <wp:inline distT="0" distB="0" distL="0" distR="0" wp14:anchorId="049A0F69" wp14:editId="254DE71E">
                  <wp:extent cx="3900170" cy="1291590"/>
                  <wp:effectExtent l="9525" t="9525" r="14605" b="19685"/>
                  <wp:docPr id="927054327" name="Picture 927054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054327" name="Picture 927054327"/>
                          <pic:cNvPicPr>
                            <a:picLocks noChangeAspect="1"/>
                          </pic:cNvPicPr>
                        </pic:nvPicPr>
                        <pic:blipFill>
                          <a:blip r:embed="rId57">
                            <a:extLst>
                              <a:ext uri="{28A0092B-C50C-407E-A947-70E740481C1C}">
                                <a14:useLocalDpi xmlns:a14="http://schemas.microsoft.com/office/drawing/2010/main" val="0"/>
                              </a:ext>
                            </a:extLst>
                          </a:blip>
                          <a:srcRect l="26695" t="34064" r="28414" b="39507"/>
                          <a:stretch>
                            <a:fillRect/>
                          </a:stretch>
                        </pic:blipFill>
                        <pic:spPr>
                          <a:xfrm>
                            <a:off x="0" y="0"/>
                            <a:ext cx="3963754" cy="1312622"/>
                          </a:xfrm>
                          <a:prstGeom prst="rect">
                            <a:avLst/>
                          </a:prstGeom>
                          <a:ln>
                            <a:solidFill>
                              <a:schemeClr val="tx1"/>
                            </a:solidFill>
                          </a:ln>
                        </pic:spPr>
                      </pic:pic>
                    </a:graphicData>
                  </a:graphic>
                </wp:inline>
              </w:drawing>
            </w:r>
          </w:p>
          <w:p w14:paraId="2A4FAD1F" w14:textId="77777777" w:rsidR="0019228D" w:rsidRPr="0069059C" w:rsidRDefault="0019228D" w:rsidP="00FE3689">
            <w:pPr>
              <w:shd w:val="clear" w:color="auto" w:fill="FFFFFF"/>
              <w:spacing w:after="0" w:line="240" w:lineRule="auto"/>
              <w:ind w:right="48"/>
              <w:jc w:val="both"/>
              <w:rPr>
                <w:rFonts w:ascii="Times New Roman" w:hAnsi="Times New Roman" w:cs="Times New Roman"/>
                <w:color w:val="000000"/>
                <w:sz w:val="28"/>
                <w:szCs w:val="28"/>
                <w:shd w:val="clear" w:color="auto" w:fill="FFFFFF"/>
                <w:lang w:val="en-US"/>
              </w:rPr>
            </w:pPr>
            <w:r w:rsidRPr="0069059C">
              <w:rPr>
                <w:rFonts w:ascii="Times New Roman" w:hAnsi="Times New Roman" w:cs="Times New Roman"/>
                <w:color w:val="000000"/>
                <w:sz w:val="28"/>
                <w:szCs w:val="28"/>
                <w:shd w:val="clear" w:color="auto" w:fill="FFFFFF"/>
              </w:rPr>
              <w:t xml:space="preserve">2. </w:t>
            </w:r>
            <w:r w:rsidRPr="0069059C">
              <w:rPr>
                <w:rFonts w:ascii="Times New Roman" w:hAnsi="Times New Roman" w:cs="Times New Roman"/>
                <w:color w:val="000000"/>
                <w:sz w:val="28"/>
                <w:szCs w:val="28"/>
                <w:shd w:val="clear" w:color="auto" w:fill="FFFFFF"/>
                <w:lang w:val="en-US"/>
              </w:rPr>
              <w:t>Tại sao một số loài cây nếu được trồng dưới tán rừng thì cho năng suất cao hơn khi trồng ở nơi trống trải?</w:t>
            </w:r>
          </w:p>
        </w:tc>
        <w:tc>
          <w:tcPr>
            <w:tcW w:w="2930" w:type="dxa"/>
            <w:shd w:val="clear" w:color="auto" w:fill="auto"/>
          </w:tcPr>
          <w:p w14:paraId="4DB158A0"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lastRenderedPageBreak/>
              <w:t>HS nhận nhiệm vụ.</w:t>
            </w:r>
          </w:p>
        </w:tc>
      </w:tr>
      <w:tr w:rsidR="0019228D" w:rsidRPr="0069059C" w14:paraId="7DB5716B" w14:textId="77777777" w:rsidTr="00FE3689">
        <w:trPr>
          <w:trHeight w:val="274"/>
          <w:jc w:val="center"/>
        </w:trPr>
        <w:tc>
          <w:tcPr>
            <w:tcW w:w="6746" w:type="dxa"/>
            <w:shd w:val="clear" w:color="auto" w:fill="auto"/>
          </w:tcPr>
          <w:p w14:paraId="0570D087"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Hướng dẫn HS thực hiện nhiệm vụ</w:t>
            </w:r>
          </w:p>
          <w:p w14:paraId="53FC7587"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Cs/>
                <w:sz w:val="28"/>
                <w:szCs w:val="28"/>
              </w:rPr>
              <w:t>- Quan sát, hỗ trợ HS khi cần thiết.</w:t>
            </w:r>
          </w:p>
        </w:tc>
        <w:tc>
          <w:tcPr>
            <w:tcW w:w="2930" w:type="dxa"/>
            <w:shd w:val="clear" w:color="auto" w:fill="auto"/>
          </w:tcPr>
          <w:p w14:paraId="17359583"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 xml:space="preserve">Học sinh thực hiện nhiệm vụ. </w:t>
            </w:r>
          </w:p>
        </w:tc>
      </w:tr>
      <w:tr w:rsidR="0019228D" w:rsidRPr="0069059C" w14:paraId="7647D654" w14:textId="77777777" w:rsidTr="00FE3689">
        <w:trPr>
          <w:trHeight w:val="274"/>
          <w:jc w:val="center"/>
        </w:trPr>
        <w:tc>
          <w:tcPr>
            <w:tcW w:w="6746" w:type="dxa"/>
            <w:shd w:val="clear" w:color="auto" w:fill="auto"/>
          </w:tcPr>
          <w:p w14:paraId="34CD03DE" w14:textId="77777777" w:rsidR="0019228D" w:rsidRPr="0069059C" w:rsidRDefault="0019228D" w:rsidP="00FE3689">
            <w:pPr>
              <w:spacing w:after="0" w:line="240" w:lineRule="auto"/>
              <w:jc w:val="both"/>
              <w:rPr>
                <w:rStyle w:val="awspan"/>
                <w:rFonts w:ascii="Times New Roman" w:hAnsi="Times New Roman" w:cs="Times New Roman"/>
                <w:b/>
                <w:bCs/>
                <w:sz w:val="28"/>
                <w:szCs w:val="28"/>
              </w:rPr>
            </w:pPr>
            <w:r w:rsidRPr="0069059C">
              <w:rPr>
                <w:rStyle w:val="awspan"/>
                <w:rFonts w:ascii="Times New Roman" w:hAnsi="Times New Roman" w:cs="Times New Roman"/>
                <w:b/>
                <w:bCs/>
                <w:sz w:val="28"/>
                <w:szCs w:val="28"/>
              </w:rPr>
              <w:t>Báo</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cáo</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kết</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 xml:space="preserve">quả: </w:t>
            </w:r>
          </w:p>
          <w:p w14:paraId="381A2800" w14:textId="77777777" w:rsidR="0019228D" w:rsidRPr="0069059C" w:rsidRDefault="0019228D" w:rsidP="00FE3689">
            <w:pPr>
              <w:spacing w:after="0" w:line="240" w:lineRule="auto"/>
              <w:jc w:val="both"/>
              <w:rPr>
                <w:rFonts w:ascii="Times New Roman" w:hAnsi="Times New Roman" w:cs="Times New Roman"/>
                <w:spacing w:val="-6"/>
                <w:sz w:val="28"/>
                <w:szCs w:val="28"/>
              </w:rPr>
            </w:pPr>
            <w:r w:rsidRPr="0069059C">
              <w:rPr>
                <w:rFonts w:ascii="Times New Roman" w:hAnsi="Times New Roman" w:cs="Times New Roman"/>
                <w:spacing w:val="-6"/>
                <w:sz w:val="28"/>
                <w:szCs w:val="28"/>
              </w:rPr>
              <w:t>- Đại diện một số HS trả lời, các HS khác nhận xét, bổ sung.</w:t>
            </w:r>
          </w:p>
          <w:p w14:paraId="5E7D655C"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pacing w:val="-6"/>
                <w:sz w:val="28"/>
                <w:szCs w:val="28"/>
              </w:rPr>
              <w:t>- GV kết luận về nội dung kiến thức mà các nhóm đã đưa ra.</w:t>
            </w:r>
          </w:p>
        </w:tc>
        <w:tc>
          <w:tcPr>
            <w:tcW w:w="2930" w:type="dxa"/>
            <w:shd w:val="clear" w:color="auto" w:fill="auto"/>
          </w:tcPr>
          <w:p w14:paraId="0BA660B4" w14:textId="77777777" w:rsidR="0019228D" w:rsidRPr="0069059C" w:rsidRDefault="0019228D" w:rsidP="00FE3689">
            <w:pPr>
              <w:spacing w:after="0" w:line="240" w:lineRule="auto"/>
              <w:rPr>
                <w:rFonts w:ascii="Times New Roman" w:hAnsi="Times New Roman" w:cs="Times New Roman"/>
                <w:sz w:val="28"/>
                <w:szCs w:val="28"/>
              </w:rPr>
            </w:pPr>
          </w:p>
          <w:p w14:paraId="08D88A8C"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 Đại diện HS trình bày câu trả lời.</w:t>
            </w:r>
          </w:p>
        </w:tc>
      </w:tr>
      <w:tr w:rsidR="0019228D" w:rsidRPr="0069059C" w14:paraId="5414AAA5" w14:textId="77777777" w:rsidTr="00FE3689">
        <w:trPr>
          <w:trHeight w:val="274"/>
          <w:jc w:val="center"/>
        </w:trPr>
        <w:tc>
          <w:tcPr>
            <w:tcW w:w="6746" w:type="dxa"/>
            <w:shd w:val="clear" w:color="auto" w:fill="auto"/>
          </w:tcPr>
          <w:p w14:paraId="3CF63A92"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Kết luận, nhận định:</w:t>
            </w:r>
          </w:p>
          <w:p w14:paraId="4D31B5CD" w14:textId="77777777" w:rsidR="0019228D" w:rsidRPr="0069059C" w:rsidRDefault="0019228D" w:rsidP="00FE3689">
            <w:pPr>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Giới hạn sinh thái là giới hạn chịu đựng của sinh vật đối với một nhân tố sinh thái nhất định.</w:t>
            </w:r>
          </w:p>
          <w:p w14:paraId="07184D3F" w14:textId="77777777" w:rsidR="0019228D" w:rsidRPr="0069059C" w:rsidRDefault="0019228D" w:rsidP="00FE3689">
            <w:pPr>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Ví dụ:</w:t>
            </w:r>
          </w:p>
          <w:p w14:paraId="4A582036" w14:textId="77777777" w:rsidR="0019228D" w:rsidRPr="0069059C" w:rsidRDefault="0019228D" w:rsidP="00FE3689">
            <w:pPr>
              <w:pStyle w:val="ListParagraph"/>
              <w:spacing w:after="0" w:line="240" w:lineRule="auto"/>
              <w:ind w:left="171"/>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Xương rồng sa mạc có giới hạn nhiệt độ: 0</w:t>
            </w:r>
            <w:r w:rsidRPr="0069059C">
              <w:rPr>
                <w:rFonts w:ascii="Times New Roman" w:hAnsi="Times New Roman" w:cs="Times New Roman"/>
                <w:bCs/>
                <w:color w:val="0070C0"/>
                <w:sz w:val="28"/>
                <w:szCs w:val="28"/>
                <w:vertAlign w:val="superscript"/>
              </w:rPr>
              <w:t>o</w:t>
            </w:r>
            <w:r w:rsidRPr="0069059C">
              <w:rPr>
                <w:rFonts w:ascii="Times New Roman" w:hAnsi="Times New Roman" w:cs="Times New Roman"/>
                <w:bCs/>
                <w:color w:val="0070C0"/>
                <w:sz w:val="28"/>
                <w:szCs w:val="28"/>
              </w:rPr>
              <w:t>C – 56</w:t>
            </w:r>
            <w:r w:rsidRPr="0069059C">
              <w:rPr>
                <w:rFonts w:ascii="Times New Roman" w:hAnsi="Times New Roman" w:cs="Times New Roman"/>
                <w:bCs/>
                <w:color w:val="0070C0"/>
                <w:sz w:val="28"/>
                <w:szCs w:val="28"/>
                <w:vertAlign w:val="superscript"/>
              </w:rPr>
              <w:t>o</w:t>
            </w:r>
            <w:r w:rsidRPr="0069059C">
              <w:rPr>
                <w:rFonts w:ascii="Times New Roman" w:hAnsi="Times New Roman" w:cs="Times New Roman"/>
                <w:bCs/>
                <w:color w:val="0070C0"/>
                <w:sz w:val="28"/>
                <w:szCs w:val="28"/>
              </w:rPr>
              <w:t>C</w:t>
            </w:r>
          </w:p>
          <w:p w14:paraId="31D8858B" w14:textId="77777777" w:rsidR="0019228D" w:rsidRPr="0069059C" w:rsidRDefault="0019228D" w:rsidP="00FE3689">
            <w:pPr>
              <w:pStyle w:val="ListParagraph"/>
              <w:spacing w:after="0" w:line="240" w:lineRule="auto"/>
              <w:ind w:left="171"/>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Loài vi khuẩn suối nước nóng có giới hạn nhiệt độ từ 0</w:t>
            </w:r>
            <w:r w:rsidRPr="0069059C">
              <w:rPr>
                <w:rFonts w:ascii="Times New Roman" w:hAnsi="Times New Roman" w:cs="Times New Roman"/>
                <w:bCs/>
                <w:color w:val="0070C0"/>
                <w:sz w:val="28"/>
                <w:szCs w:val="28"/>
                <w:vertAlign w:val="superscript"/>
              </w:rPr>
              <w:t>o</w:t>
            </w:r>
            <w:r w:rsidRPr="0069059C">
              <w:rPr>
                <w:rFonts w:ascii="Times New Roman" w:hAnsi="Times New Roman" w:cs="Times New Roman"/>
                <w:bCs/>
                <w:color w:val="0070C0"/>
                <w:sz w:val="28"/>
                <w:szCs w:val="28"/>
              </w:rPr>
              <w:t>C – 90</w:t>
            </w:r>
            <w:r w:rsidRPr="0069059C">
              <w:rPr>
                <w:rFonts w:ascii="Times New Roman" w:hAnsi="Times New Roman" w:cs="Times New Roman"/>
                <w:bCs/>
                <w:color w:val="0070C0"/>
                <w:sz w:val="28"/>
                <w:szCs w:val="28"/>
                <w:vertAlign w:val="superscript"/>
              </w:rPr>
              <w:t>o</w:t>
            </w:r>
            <w:r w:rsidRPr="0069059C">
              <w:rPr>
                <w:rFonts w:ascii="Times New Roman" w:hAnsi="Times New Roman" w:cs="Times New Roman"/>
                <w:bCs/>
                <w:color w:val="0070C0"/>
                <w:sz w:val="28"/>
                <w:szCs w:val="28"/>
              </w:rPr>
              <w:t>C</w:t>
            </w:r>
          </w:p>
          <w:p w14:paraId="5A87FBBD" w14:textId="77777777" w:rsidR="0019228D" w:rsidRPr="0069059C" w:rsidRDefault="0019228D" w:rsidP="00FE3689">
            <w:pPr>
              <w:pStyle w:val="ListParagraph"/>
              <w:spacing w:after="0" w:line="240" w:lineRule="auto"/>
              <w:ind w:left="171"/>
              <w:jc w:val="both"/>
              <w:rPr>
                <w:rFonts w:ascii="Times New Roman" w:hAnsi="Times New Roman" w:cs="Times New Roman"/>
                <w:bCs/>
                <w:color w:val="000000"/>
                <w:sz w:val="28"/>
                <w:szCs w:val="28"/>
                <w:shd w:val="clear" w:color="auto" w:fill="FFFFFF"/>
              </w:rPr>
            </w:pPr>
            <w:r w:rsidRPr="0069059C">
              <w:rPr>
                <w:rFonts w:ascii="Times New Roman" w:hAnsi="Times New Roman" w:cs="Times New Roman"/>
                <w:bCs/>
                <w:color w:val="0070C0"/>
                <w:sz w:val="28"/>
                <w:szCs w:val="28"/>
              </w:rPr>
              <w:t>+ Cây mắm biển sống và phát triển thuận lợi trong độ mặn từ 0,36g đến 0,5g (NaCl).</w:t>
            </w:r>
          </w:p>
        </w:tc>
        <w:tc>
          <w:tcPr>
            <w:tcW w:w="2930" w:type="dxa"/>
            <w:shd w:val="clear" w:color="auto" w:fill="auto"/>
          </w:tcPr>
          <w:p w14:paraId="2DD15E20" w14:textId="77777777" w:rsidR="0019228D" w:rsidRPr="0069059C" w:rsidRDefault="0019228D" w:rsidP="00FE3689">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Ghi nhớ kiến thức</w:t>
            </w:r>
          </w:p>
        </w:tc>
      </w:tr>
    </w:tbl>
    <w:p w14:paraId="37E35E8C" w14:textId="77777777" w:rsidR="0019228D" w:rsidRPr="0069059C" w:rsidRDefault="0019228D" w:rsidP="0019228D">
      <w:pPr>
        <w:spacing w:after="0" w:line="240" w:lineRule="auto"/>
        <w:jc w:val="center"/>
        <w:rPr>
          <w:rFonts w:ascii="Times New Roman" w:hAnsi="Times New Roman" w:cs="Times New Roman"/>
          <w:b/>
          <w:bCs/>
          <w:color w:val="000000" w:themeColor="text1"/>
          <w:sz w:val="28"/>
          <w:szCs w:val="28"/>
        </w:rPr>
      </w:pPr>
      <w:r w:rsidRPr="0069059C">
        <w:rPr>
          <w:rFonts w:ascii="Times New Roman" w:hAnsi="Times New Roman" w:cs="Times New Roman"/>
          <w:b/>
          <w:color w:val="7030A0"/>
          <w:sz w:val="28"/>
          <w:szCs w:val="28"/>
        </w:rPr>
        <w:t xml:space="preserve">Hoạt động 3: </w:t>
      </w:r>
      <w:r w:rsidRPr="0069059C">
        <w:rPr>
          <w:rFonts w:ascii="Times New Roman" w:hAnsi="Times New Roman" w:cs="Times New Roman"/>
          <w:b/>
          <w:bCs/>
          <w:color w:val="7030A0"/>
          <w:sz w:val="28"/>
          <w:szCs w:val="28"/>
        </w:rPr>
        <w:t>Luyện tập (15 phút)</w:t>
      </w:r>
    </w:p>
    <w:p w14:paraId="28AEFC33" w14:textId="77777777" w:rsidR="0019228D" w:rsidRPr="0069059C" w:rsidRDefault="0019228D" w:rsidP="0019228D">
      <w:pPr>
        <w:numPr>
          <w:ilvl w:val="0"/>
          <w:numId w:val="5"/>
        </w:num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 xml:space="preserve"> Củng cố nội dụng toàn bộ bài học.</w:t>
      </w:r>
    </w:p>
    <w:p w14:paraId="5C0DF41C" w14:textId="77777777" w:rsidR="0019228D" w:rsidRPr="0069059C" w:rsidRDefault="0019228D" w:rsidP="0019228D">
      <w:pPr>
        <w:pStyle w:val="Bodytext21"/>
        <w:numPr>
          <w:ilvl w:val="0"/>
          <w:numId w:val="5"/>
        </w:numPr>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color w:val="C00000"/>
          <w:sz w:val="28"/>
          <w:szCs w:val="28"/>
          <w:lang w:val="vi-VN"/>
        </w:rPr>
        <w:t>Nội dung</w:t>
      </w:r>
      <w:r w:rsidRPr="0069059C">
        <w:rPr>
          <w:rFonts w:ascii="Times New Roman" w:hAnsi="Times New Roman" w:cs="Times New Roman"/>
          <w:sz w:val="28"/>
          <w:szCs w:val="28"/>
          <w:lang w:val="vi-VN"/>
        </w:rPr>
        <w:t xml:space="preserve">: </w:t>
      </w:r>
      <w:r w:rsidRPr="0069059C">
        <w:rPr>
          <w:rFonts w:ascii="Times New Roman" w:hAnsi="Times New Roman" w:cs="Times New Roman"/>
          <w:b w:val="0"/>
          <w:color w:val="000000"/>
          <w:sz w:val="28"/>
          <w:szCs w:val="28"/>
          <w:shd w:val="clear" w:color="auto" w:fill="FFFFFF"/>
          <w:lang w:val="vi-VN"/>
        </w:rPr>
        <w:t xml:space="preserve">GV tổ chức cho HS thực hiện 2 nhiệm vụ: </w:t>
      </w:r>
    </w:p>
    <w:p w14:paraId="1E5AD03C"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1/ Tóm tắt bài học bằng sơ đồ tư duy.</w:t>
      </w:r>
    </w:p>
    <w:p w14:paraId="1CF33D27"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2. Trò chơi: Giải cứu rừng xanh</w:t>
      </w:r>
    </w:p>
    <w:p w14:paraId="3A7DD337"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Chọn 6 đại diện tham gia chơi, chia thành 2 đội. Mỗi đội được nhận 1 bảng học sinh. Các nhóm cùng tham gia trả lời câu hỏi, mỗi câu trả lời đúng sẽ giúp trồng 01 cây xanh trên khu rừng của mình. Nhóm nào trồng được nhiều cây hơn sẽ chiến thắng.</w:t>
      </w:r>
    </w:p>
    <w:p w14:paraId="081CBADA"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
          <w:bCs/>
          <w:color w:val="C00000"/>
          <w:sz w:val="28"/>
          <w:szCs w:val="28"/>
        </w:rPr>
        <w:t>c) Sản phẩm:</w:t>
      </w:r>
      <w:r w:rsidRPr="0069059C">
        <w:rPr>
          <w:rFonts w:ascii="Times New Roman" w:hAnsi="Times New Roman" w:cs="Times New Roman"/>
          <w:bCs/>
          <w:sz w:val="28"/>
          <w:szCs w:val="28"/>
        </w:rPr>
        <w:t xml:space="preserve"> Câu trả lời  và sơ đồ tư duy của HS</w:t>
      </w:r>
    </w:p>
    <w:p w14:paraId="5138F6D0"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 Sơ đồ tư duy:</w:t>
      </w:r>
    </w:p>
    <w:p w14:paraId="11617D8E"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noProof/>
          <w:sz w:val="28"/>
          <w:szCs w:val="28"/>
        </w:rPr>
        <w:lastRenderedPageBreak/>
        <w:drawing>
          <wp:inline distT="0" distB="0" distL="0" distR="0" wp14:anchorId="38A837AD" wp14:editId="286CB028">
            <wp:extent cx="5940425" cy="3208655"/>
            <wp:effectExtent l="0" t="0" r="3175" b="4445"/>
            <wp:docPr id="1139656123" name="Picture 1" descr="A picture containing text, screenshot, fon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656123" name="Picture 1" descr="A picture containing text, screenshot, font, diagram&#10;&#10;Description automatically generated"/>
                    <pic:cNvPicPr>
                      <a:picLocks noChangeAspect="1"/>
                    </pic:cNvPicPr>
                  </pic:nvPicPr>
                  <pic:blipFill>
                    <a:blip r:embed="rId58"/>
                    <a:stretch>
                      <a:fillRect/>
                    </a:stretch>
                  </pic:blipFill>
                  <pic:spPr>
                    <a:xfrm>
                      <a:off x="0" y="0"/>
                      <a:ext cx="5940425" cy="3208655"/>
                    </a:xfrm>
                    <a:prstGeom prst="rect">
                      <a:avLst/>
                    </a:prstGeom>
                  </pic:spPr>
                </pic:pic>
              </a:graphicData>
            </a:graphic>
          </wp:inline>
        </w:drawing>
      </w:r>
    </w:p>
    <w:p w14:paraId="641A6AF4"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Đáp án trò chơi: Giải cứu rừng xanh.</w:t>
      </w:r>
    </w:p>
    <w:tbl>
      <w:tblPr>
        <w:tblStyle w:val="TableGrid"/>
        <w:tblW w:w="9435" w:type="dxa"/>
        <w:tblLook w:val="04A0" w:firstRow="1" w:lastRow="0" w:firstColumn="1" w:lastColumn="0" w:noHBand="0" w:noVBand="1"/>
      </w:tblPr>
      <w:tblGrid>
        <w:gridCol w:w="1052"/>
        <w:gridCol w:w="842"/>
        <w:gridCol w:w="843"/>
        <w:gridCol w:w="846"/>
        <w:gridCol w:w="844"/>
        <w:gridCol w:w="844"/>
        <w:gridCol w:w="844"/>
        <w:gridCol w:w="845"/>
        <w:gridCol w:w="834"/>
        <w:gridCol w:w="826"/>
        <w:gridCol w:w="815"/>
      </w:tblGrid>
      <w:tr w:rsidR="0019228D" w:rsidRPr="0069059C" w14:paraId="7BB7784F" w14:textId="77777777" w:rsidTr="00FE3689">
        <w:trPr>
          <w:trHeight w:val="276"/>
        </w:trPr>
        <w:tc>
          <w:tcPr>
            <w:tcW w:w="1052" w:type="dxa"/>
            <w:shd w:val="clear" w:color="auto" w:fill="F6C5AC" w:themeFill="accent2" w:themeFillTint="66"/>
          </w:tcPr>
          <w:p w14:paraId="6485FF96" w14:textId="77777777" w:rsidR="0019228D" w:rsidRPr="0069059C" w:rsidRDefault="0019228D" w:rsidP="00FE3689">
            <w:pPr>
              <w:rPr>
                <w:bCs/>
                <w:sz w:val="28"/>
                <w:szCs w:val="28"/>
                <w:lang w:val="en-US"/>
              </w:rPr>
            </w:pPr>
            <w:r w:rsidRPr="0069059C">
              <w:rPr>
                <w:bCs/>
                <w:sz w:val="28"/>
                <w:szCs w:val="28"/>
                <w:lang w:val="en-US"/>
              </w:rPr>
              <w:t>Câu</w:t>
            </w:r>
          </w:p>
        </w:tc>
        <w:tc>
          <w:tcPr>
            <w:tcW w:w="842" w:type="dxa"/>
            <w:shd w:val="clear" w:color="auto" w:fill="F6C5AC" w:themeFill="accent2" w:themeFillTint="66"/>
          </w:tcPr>
          <w:p w14:paraId="03AAFB62" w14:textId="77777777" w:rsidR="0019228D" w:rsidRPr="0069059C" w:rsidRDefault="0019228D" w:rsidP="00FE3689">
            <w:pPr>
              <w:rPr>
                <w:bCs/>
                <w:sz w:val="28"/>
                <w:szCs w:val="28"/>
                <w:lang w:val="en-US"/>
              </w:rPr>
            </w:pPr>
            <w:r w:rsidRPr="0069059C">
              <w:rPr>
                <w:bCs/>
                <w:sz w:val="28"/>
                <w:szCs w:val="28"/>
                <w:lang w:val="en-US"/>
              </w:rPr>
              <w:t>1</w:t>
            </w:r>
          </w:p>
        </w:tc>
        <w:tc>
          <w:tcPr>
            <w:tcW w:w="843" w:type="dxa"/>
            <w:shd w:val="clear" w:color="auto" w:fill="F6C5AC" w:themeFill="accent2" w:themeFillTint="66"/>
          </w:tcPr>
          <w:p w14:paraId="517A8291" w14:textId="77777777" w:rsidR="0019228D" w:rsidRPr="0069059C" w:rsidRDefault="0019228D" w:rsidP="00FE3689">
            <w:pPr>
              <w:rPr>
                <w:bCs/>
                <w:sz w:val="28"/>
                <w:szCs w:val="28"/>
                <w:lang w:val="en-US"/>
              </w:rPr>
            </w:pPr>
            <w:r w:rsidRPr="0069059C">
              <w:rPr>
                <w:bCs/>
                <w:sz w:val="28"/>
                <w:szCs w:val="28"/>
                <w:lang w:val="en-US"/>
              </w:rPr>
              <w:t>2</w:t>
            </w:r>
          </w:p>
        </w:tc>
        <w:tc>
          <w:tcPr>
            <w:tcW w:w="846" w:type="dxa"/>
            <w:shd w:val="clear" w:color="auto" w:fill="F6C5AC" w:themeFill="accent2" w:themeFillTint="66"/>
          </w:tcPr>
          <w:p w14:paraId="63EFD5B5" w14:textId="77777777" w:rsidR="0019228D" w:rsidRPr="0069059C" w:rsidRDefault="0019228D" w:rsidP="00FE3689">
            <w:pPr>
              <w:rPr>
                <w:bCs/>
                <w:sz w:val="28"/>
                <w:szCs w:val="28"/>
                <w:lang w:val="en-US"/>
              </w:rPr>
            </w:pPr>
            <w:r w:rsidRPr="0069059C">
              <w:rPr>
                <w:bCs/>
                <w:sz w:val="28"/>
                <w:szCs w:val="28"/>
                <w:lang w:val="en-US"/>
              </w:rPr>
              <w:t>3</w:t>
            </w:r>
          </w:p>
        </w:tc>
        <w:tc>
          <w:tcPr>
            <w:tcW w:w="844" w:type="dxa"/>
            <w:shd w:val="clear" w:color="auto" w:fill="F6C5AC" w:themeFill="accent2" w:themeFillTint="66"/>
          </w:tcPr>
          <w:p w14:paraId="02E66337" w14:textId="77777777" w:rsidR="0019228D" w:rsidRPr="0069059C" w:rsidRDefault="0019228D" w:rsidP="00FE3689">
            <w:pPr>
              <w:rPr>
                <w:bCs/>
                <w:sz w:val="28"/>
                <w:szCs w:val="28"/>
                <w:lang w:val="en-US"/>
              </w:rPr>
            </w:pPr>
            <w:r w:rsidRPr="0069059C">
              <w:rPr>
                <w:bCs/>
                <w:sz w:val="28"/>
                <w:szCs w:val="28"/>
                <w:lang w:val="en-US"/>
              </w:rPr>
              <w:t>4</w:t>
            </w:r>
          </w:p>
        </w:tc>
        <w:tc>
          <w:tcPr>
            <w:tcW w:w="844" w:type="dxa"/>
            <w:shd w:val="clear" w:color="auto" w:fill="F6C5AC" w:themeFill="accent2" w:themeFillTint="66"/>
          </w:tcPr>
          <w:p w14:paraId="5B78DC04" w14:textId="77777777" w:rsidR="0019228D" w:rsidRPr="0069059C" w:rsidRDefault="0019228D" w:rsidP="00FE3689">
            <w:pPr>
              <w:rPr>
                <w:bCs/>
                <w:sz w:val="28"/>
                <w:szCs w:val="28"/>
                <w:lang w:val="en-US"/>
              </w:rPr>
            </w:pPr>
            <w:r w:rsidRPr="0069059C">
              <w:rPr>
                <w:bCs/>
                <w:sz w:val="28"/>
                <w:szCs w:val="28"/>
                <w:lang w:val="en-US"/>
              </w:rPr>
              <w:t>5</w:t>
            </w:r>
          </w:p>
        </w:tc>
        <w:tc>
          <w:tcPr>
            <w:tcW w:w="844" w:type="dxa"/>
            <w:shd w:val="clear" w:color="auto" w:fill="F6C5AC" w:themeFill="accent2" w:themeFillTint="66"/>
          </w:tcPr>
          <w:p w14:paraId="469D77A5" w14:textId="77777777" w:rsidR="0019228D" w:rsidRPr="0069059C" w:rsidRDefault="0019228D" w:rsidP="00FE3689">
            <w:pPr>
              <w:rPr>
                <w:bCs/>
                <w:sz w:val="28"/>
                <w:szCs w:val="28"/>
                <w:lang w:val="en-US"/>
              </w:rPr>
            </w:pPr>
            <w:r w:rsidRPr="0069059C">
              <w:rPr>
                <w:bCs/>
                <w:sz w:val="28"/>
                <w:szCs w:val="28"/>
                <w:lang w:val="en-US"/>
              </w:rPr>
              <w:t>6</w:t>
            </w:r>
          </w:p>
        </w:tc>
        <w:tc>
          <w:tcPr>
            <w:tcW w:w="845" w:type="dxa"/>
            <w:shd w:val="clear" w:color="auto" w:fill="F6C5AC" w:themeFill="accent2" w:themeFillTint="66"/>
          </w:tcPr>
          <w:p w14:paraId="2203DEE4" w14:textId="77777777" w:rsidR="0019228D" w:rsidRPr="0069059C" w:rsidRDefault="0019228D" w:rsidP="00FE3689">
            <w:pPr>
              <w:rPr>
                <w:bCs/>
                <w:sz w:val="28"/>
                <w:szCs w:val="28"/>
                <w:lang w:val="en-US"/>
              </w:rPr>
            </w:pPr>
            <w:r w:rsidRPr="0069059C">
              <w:rPr>
                <w:bCs/>
                <w:sz w:val="28"/>
                <w:szCs w:val="28"/>
                <w:lang w:val="en-US"/>
              </w:rPr>
              <w:t>7</w:t>
            </w:r>
          </w:p>
        </w:tc>
        <w:tc>
          <w:tcPr>
            <w:tcW w:w="834" w:type="dxa"/>
            <w:shd w:val="clear" w:color="auto" w:fill="F6C5AC" w:themeFill="accent2" w:themeFillTint="66"/>
          </w:tcPr>
          <w:p w14:paraId="098AA487" w14:textId="77777777" w:rsidR="0019228D" w:rsidRPr="0069059C" w:rsidRDefault="0019228D" w:rsidP="00FE3689">
            <w:pPr>
              <w:rPr>
                <w:bCs/>
                <w:sz w:val="28"/>
                <w:szCs w:val="28"/>
                <w:lang w:val="en-US"/>
              </w:rPr>
            </w:pPr>
            <w:r w:rsidRPr="0069059C">
              <w:rPr>
                <w:bCs/>
                <w:sz w:val="28"/>
                <w:szCs w:val="28"/>
                <w:lang w:val="en-US"/>
              </w:rPr>
              <w:t>8</w:t>
            </w:r>
          </w:p>
        </w:tc>
        <w:tc>
          <w:tcPr>
            <w:tcW w:w="826" w:type="dxa"/>
            <w:shd w:val="clear" w:color="auto" w:fill="F6C5AC" w:themeFill="accent2" w:themeFillTint="66"/>
          </w:tcPr>
          <w:p w14:paraId="26D67E66" w14:textId="77777777" w:rsidR="0019228D" w:rsidRPr="0069059C" w:rsidRDefault="0019228D" w:rsidP="00FE3689">
            <w:pPr>
              <w:rPr>
                <w:bCs/>
                <w:sz w:val="28"/>
                <w:szCs w:val="28"/>
                <w:lang w:val="en-US"/>
              </w:rPr>
            </w:pPr>
            <w:r w:rsidRPr="0069059C">
              <w:rPr>
                <w:bCs/>
                <w:sz w:val="28"/>
                <w:szCs w:val="28"/>
                <w:lang w:val="en-US"/>
              </w:rPr>
              <w:t>9</w:t>
            </w:r>
          </w:p>
        </w:tc>
        <w:tc>
          <w:tcPr>
            <w:tcW w:w="815" w:type="dxa"/>
            <w:shd w:val="clear" w:color="auto" w:fill="F6C5AC" w:themeFill="accent2" w:themeFillTint="66"/>
          </w:tcPr>
          <w:p w14:paraId="0DBBE11B" w14:textId="77777777" w:rsidR="0019228D" w:rsidRPr="0069059C" w:rsidRDefault="0019228D" w:rsidP="00FE3689">
            <w:pPr>
              <w:rPr>
                <w:bCs/>
                <w:sz w:val="28"/>
                <w:szCs w:val="28"/>
                <w:lang w:val="en-US"/>
              </w:rPr>
            </w:pPr>
            <w:r w:rsidRPr="0069059C">
              <w:rPr>
                <w:bCs/>
                <w:sz w:val="28"/>
                <w:szCs w:val="28"/>
                <w:lang w:val="en-US"/>
              </w:rPr>
              <w:t>10</w:t>
            </w:r>
          </w:p>
        </w:tc>
      </w:tr>
      <w:tr w:rsidR="0019228D" w:rsidRPr="0069059C" w14:paraId="374C74C3" w14:textId="77777777" w:rsidTr="00FE3689">
        <w:trPr>
          <w:trHeight w:val="509"/>
        </w:trPr>
        <w:tc>
          <w:tcPr>
            <w:tcW w:w="1052" w:type="dxa"/>
          </w:tcPr>
          <w:p w14:paraId="488F750C" w14:textId="77777777" w:rsidR="0019228D" w:rsidRPr="0069059C" w:rsidRDefault="0019228D" w:rsidP="00FE3689">
            <w:pPr>
              <w:rPr>
                <w:bCs/>
                <w:sz w:val="28"/>
                <w:szCs w:val="28"/>
                <w:lang w:val="en-US"/>
              </w:rPr>
            </w:pPr>
            <w:r w:rsidRPr="0069059C">
              <w:rPr>
                <w:bCs/>
                <w:sz w:val="28"/>
                <w:szCs w:val="28"/>
                <w:lang w:val="en-US"/>
              </w:rPr>
              <w:t>Đáp án</w:t>
            </w:r>
          </w:p>
        </w:tc>
        <w:tc>
          <w:tcPr>
            <w:tcW w:w="842" w:type="dxa"/>
          </w:tcPr>
          <w:p w14:paraId="428A1B0F" w14:textId="77777777" w:rsidR="0019228D" w:rsidRPr="0069059C" w:rsidRDefault="0019228D" w:rsidP="00FE3689">
            <w:pPr>
              <w:rPr>
                <w:bCs/>
                <w:sz w:val="28"/>
                <w:szCs w:val="28"/>
                <w:lang w:val="en-US"/>
              </w:rPr>
            </w:pPr>
            <w:r w:rsidRPr="0069059C">
              <w:rPr>
                <w:bCs/>
                <w:sz w:val="28"/>
                <w:szCs w:val="28"/>
                <w:lang w:val="en-US"/>
              </w:rPr>
              <w:t>B</w:t>
            </w:r>
          </w:p>
        </w:tc>
        <w:tc>
          <w:tcPr>
            <w:tcW w:w="843" w:type="dxa"/>
          </w:tcPr>
          <w:p w14:paraId="473CF626" w14:textId="77777777" w:rsidR="0019228D" w:rsidRPr="0069059C" w:rsidRDefault="0019228D" w:rsidP="00FE3689">
            <w:pPr>
              <w:rPr>
                <w:bCs/>
                <w:sz w:val="28"/>
                <w:szCs w:val="28"/>
                <w:lang w:val="en-US"/>
              </w:rPr>
            </w:pPr>
            <w:r w:rsidRPr="0069059C">
              <w:rPr>
                <w:bCs/>
                <w:sz w:val="28"/>
                <w:szCs w:val="28"/>
                <w:lang w:val="en-US"/>
              </w:rPr>
              <w:t>B</w:t>
            </w:r>
          </w:p>
        </w:tc>
        <w:tc>
          <w:tcPr>
            <w:tcW w:w="846" w:type="dxa"/>
          </w:tcPr>
          <w:p w14:paraId="08BBF8A2" w14:textId="77777777" w:rsidR="0019228D" w:rsidRPr="0069059C" w:rsidRDefault="0019228D" w:rsidP="00FE3689">
            <w:pPr>
              <w:rPr>
                <w:bCs/>
                <w:sz w:val="28"/>
                <w:szCs w:val="28"/>
                <w:lang w:val="en-US"/>
              </w:rPr>
            </w:pPr>
            <w:r w:rsidRPr="0069059C">
              <w:rPr>
                <w:bCs/>
                <w:sz w:val="28"/>
                <w:szCs w:val="28"/>
                <w:lang w:val="en-US"/>
              </w:rPr>
              <w:t>D</w:t>
            </w:r>
          </w:p>
        </w:tc>
        <w:tc>
          <w:tcPr>
            <w:tcW w:w="844" w:type="dxa"/>
          </w:tcPr>
          <w:p w14:paraId="2E3E16C0" w14:textId="77777777" w:rsidR="0019228D" w:rsidRPr="0069059C" w:rsidRDefault="0019228D" w:rsidP="00FE3689">
            <w:pPr>
              <w:rPr>
                <w:bCs/>
                <w:sz w:val="28"/>
                <w:szCs w:val="28"/>
                <w:lang w:val="en-US"/>
              </w:rPr>
            </w:pPr>
            <w:r w:rsidRPr="0069059C">
              <w:rPr>
                <w:bCs/>
                <w:sz w:val="28"/>
                <w:szCs w:val="28"/>
                <w:lang w:val="en-US"/>
              </w:rPr>
              <w:t>A</w:t>
            </w:r>
          </w:p>
        </w:tc>
        <w:tc>
          <w:tcPr>
            <w:tcW w:w="844" w:type="dxa"/>
          </w:tcPr>
          <w:p w14:paraId="1EFB8A8F" w14:textId="77777777" w:rsidR="0019228D" w:rsidRPr="0069059C" w:rsidRDefault="0019228D" w:rsidP="00FE3689">
            <w:pPr>
              <w:rPr>
                <w:bCs/>
                <w:sz w:val="28"/>
                <w:szCs w:val="28"/>
                <w:lang w:val="en-US"/>
              </w:rPr>
            </w:pPr>
            <w:r w:rsidRPr="0069059C">
              <w:rPr>
                <w:bCs/>
                <w:sz w:val="28"/>
                <w:szCs w:val="28"/>
                <w:lang w:val="en-US"/>
              </w:rPr>
              <w:t>C</w:t>
            </w:r>
          </w:p>
        </w:tc>
        <w:tc>
          <w:tcPr>
            <w:tcW w:w="844" w:type="dxa"/>
          </w:tcPr>
          <w:p w14:paraId="32FF5C61" w14:textId="77777777" w:rsidR="0019228D" w:rsidRPr="0069059C" w:rsidRDefault="0019228D" w:rsidP="00FE3689">
            <w:pPr>
              <w:rPr>
                <w:bCs/>
                <w:sz w:val="28"/>
                <w:szCs w:val="28"/>
                <w:lang w:val="en-US"/>
              </w:rPr>
            </w:pPr>
            <w:r w:rsidRPr="0069059C">
              <w:rPr>
                <w:bCs/>
                <w:sz w:val="28"/>
                <w:szCs w:val="28"/>
                <w:lang w:val="en-US"/>
              </w:rPr>
              <w:t>A</w:t>
            </w:r>
          </w:p>
        </w:tc>
        <w:tc>
          <w:tcPr>
            <w:tcW w:w="845" w:type="dxa"/>
          </w:tcPr>
          <w:p w14:paraId="0987B335" w14:textId="77777777" w:rsidR="0019228D" w:rsidRPr="0069059C" w:rsidRDefault="0019228D" w:rsidP="00FE3689">
            <w:pPr>
              <w:rPr>
                <w:bCs/>
                <w:sz w:val="28"/>
                <w:szCs w:val="28"/>
                <w:lang w:val="en-US"/>
              </w:rPr>
            </w:pPr>
            <w:r w:rsidRPr="0069059C">
              <w:rPr>
                <w:bCs/>
                <w:sz w:val="28"/>
                <w:szCs w:val="28"/>
                <w:lang w:val="en-US"/>
              </w:rPr>
              <w:t>B</w:t>
            </w:r>
          </w:p>
        </w:tc>
        <w:tc>
          <w:tcPr>
            <w:tcW w:w="834" w:type="dxa"/>
          </w:tcPr>
          <w:p w14:paraId="35F2B40C" w14:textId="77777777" w:rsidR="0019228D" w:rsidRPr="0069059C" w:rsidRDefault="0019228D" w:rsidP="00FE3689">
            <w:pPr>
              <w:rPr>
                <w:bCs/>
                <w:sz w:val="28"/>
                <w:szCs w:val="28"/>
                <w:lang w:val="en-US"/>
              </w:rPr>
            </w:pPr>
            <w:r w:rsidRPr="0069059C">
              <w:rPr>
                <w:bCs/>
                <w:sz w:val="28"/>
                <w:szCs w:val="28"/>
                <w:lang w:val="en-US"/>
              </w:rPr>
              <w:t>C</w:t>
            </w:r>
          </w:p>
        </w:tc>
        <w:tc>
          <w:tcPr>
            <w:tcW w:w="826" w:type="dxa"/>
          </w:tcPr>
          <w:p w14:paraId="3AF20840" w14:textId="77777777" w:rsidR="0019228D" w:rsidRPr="0069059C" w:rsidRDefault="0019228D" w:rsidP="00FE3689">
            <w:pPr>
              <w:rPr>
                <w:bCs/>
                <w:sz w:val="28"/>
                <w:szCs w:val="28"/>
                <w:lang w:val="en-US"/>
              </w:rPr>
            </w:pPr>
            <w:r w:rsidRPr="0069059C">
              <w:rPr>
                <w:bCs/>
                <w:sz w:val="28"/>
                <w:szCs w:val="28"/>
                <w:lang w:val="en-US"/>
              </w:rPr>
              <w:t>A</w:t>
            </w:r>
          </w:p>
        </w:tc>
        <w:tc>
          <w:tcPr>
            <w:tcW w:w="815" w:type="dxa"/>
          </w:tcPr>
          <w:p w14:paraId="72335B8F" w14:textId="77777777" w:rsidR="0019228D" w:rsidRPr="0069059C" w:rsidRDefault="0019228D" w:rsidP="00FE3689">
            <w:pPr>
              <w:rPr>
                <w:bCs/>
                <w:sz w:val="28"/>
                <w:szCs w:val="28"/>
                <w:lang w:val="en-US"/>
              </w:rPr>
            </w:pPr>
            <w:r w:rsidRPr="0069059C">
              <w:rPr>
                <w:bCs/>
                <w:sz w:val="28"/>
                <w:szCs w:val="28"/>
                <w:lang w:val="en-US"/>
              </w:rPr>
              <w:t>B</w:t>
            </w:r>
          </w:p>
        </w:tc>
      </w:tr>
      <w:tr w:rsidR="0019228D" w:rsidRPr="0069059C" w14:paraId="68234E22" w14:textId="77777777" w:rsidTr="00FE3689">
        <w:trPr>
          <w:trHeight w:val="234"/>
        </w:trPr>
        <w:tc>
          <w:tcPr>
            <w:tcW w:w="1052" w:type="dxa"/>
            <w:shd w:val="clear" w:color="auto" w:fill="F6C5AC" w:themeFill="accent2" w:themeFillTint="66"/>
          </w:tcPr>
          <w:p w14:paraId="0B282167" w14:textId="77777777" w:rsidR="0019228D" w:rsidRPr="0069059C" w:rsidRDefault="0019228D" w:rsidP="00FE3689">
            <w:pPr>
              <w:rPr>
                <w:bCs/>
                <w:sz w:val="28"/>
                <w:szCs w:val="28"/>
                <w:lang w:val="en-US"/>
              </w:rPr>
            </w:pPr>
            <w:r w:rsidRPr="0069059C">
              <w:rPr>
                <w:bCs/>
                <w:sz w:val="28"/>
                <w:szCs w:val="28"/>
                <w:lang w:val="en-US"/>
              </w:rPr>
              <w:t>Câu</w:t>
            </w:r>
          </w:p>
        </w:tc>
        <w:tc>
          <w:tcPr>
            <w:tcW w:w="842" w:type="dxa"/>
            <w:shd w:val="clear" w:color="auto" w:fill="F6C5AC" w:themeFill="accent2" w:themeFillTint="66"/>
          </w:tcPr>
          <w:p w14:paraId="1D96279D" w14:textId="77777777" w:rsidR="0019228D" w:rsidRPr="0069059C" w:rsidRDefault="0019228D" w:rsidP="00FE3689">
            <w:pPr>
              <w:rPr>
                <w:bCs/>
                <w:sz w:val="28"/>
                <w:szCs w:val="28"/>
                <w:lang w:val="en-US"/>
              </w:rPr>
            </w:pPr>
            <w:r w:rsidRPr="0069059C">
              <w:rPr>
                <w:bCs/>
                <w:sz w:val="28"/>
                <w:szCs w:val="28"/>
                <w:lang w:val="en-US"/>
              </w:rPr>
              <w:t>11</w:t>
            </w:r>
          </w:p>
        </w:tc>
        <w:tc>
          <w:tcPr>
            <w:tcW w:w="843" w:type="dxa"/>
            <w:shd w:val="clear" w:color="auto" w:fill="F6C5AC" w:themeFill="accent2" w:themeFillTint="66"/>
          </w:tcPr>
          <w:p w14:paraId="247A788B" w14:textId="77777777" w:rsidR="0019228D" w:rsidRPr="0069059C" w:rsidRDefault="0019228D" w:rsidP="00FE3689">
            <w:pPr>
              <w:rPr>
                <w:bCs/>
                <w:sz w:val="28"/>
                <w:szCs w:val="28"/>
                <w:lang w:val="en-US"/>
              </w:rPr>
            </w:pPr>
            <w:r w:rsidRPr="0069059C">
              <w:rPr>
                <w:bCs/>
                <w:sz w:val="28"/>
                <w:szCs w:val="28"/>
                <w:lang w:val="en-US"/>
              </w:rPr>
              <w:t>12</w:t>
            </w:r>
          </w:p>
        </w:tc>
        <w:tc>
          <w:tcPr>
            <w:tcW w:w="846" w:type="dxa"/>
            <w:shd w:val="clear" w:color="auto" w:fill="F6C5AC" w:themeFill="accent2" w:themeFillTint="66"/>
          </w:tcPr>
          <w:p w14:paraId="096F436B" w14:textId="77777777" w:rsidR="0019228D" w:rsidRPr="0069059C" w:rsidRDefault="0019228D" w:rsidP="00FE3689">
            <w:pPr>
              <w:rPr>
                <w:bCs/>
                <w:sz w:val="28"/>
                <w:szCs w:val="28"/>
                <w:lang w:val="en-US"/>
              </w:rPr>
            </w:pPr>
            <w:r w:rsidRPr="0069059C">
              <w:rPr>
                <w:bCs/>
                <w:sz w:val="28"/>
                <w:szCs w:val="28"/>
                <w:lang w:val="en-US"/>
              </w:rPr>
              <w:t>13</w:t>
            </w:r>
          </w:p>
        </w:tc>
        <w:tc>
          <w:tcPr>
            <w:tcW w:w="844" w:type="dxa"/>
            <w:shd w:val="clear" w:color="auto" w:fill="F6C5AC" w:themeFill="accent2" w:themeFillTint="66"/>
          </w:tcPr>
          <w:p w14:paraId="0C7A07F6" w14:textId="77777777" w:rsidR="0019228D" w:rsidRPr="0069059C" w:rsidRDefault="0019228D" w:rsidP="00FE3689">
            <w:pPr>
              <w:rPr>
                <w:bCs/>
                <w:sz w:val="28"/>
                <w:szCs w:val="28"/>
                <w:lang w:val="en-US"/>
              </w:rPr>
            </w:pPr>
            <w:r w:rsidRPr="0069059C">
              <w:rPr>
                <w:bCs/>
                <w:sz w:val="28"/>
                <w:szCs w:val="28"/>
                <w:lang w:val="en-US"/>
              </w:rPr>
              <w:t>14</w:t>
            </w:r>
          </w:p>
        </w:tc>
        <w:tc>
          <w:tcPr>
            <w:tcW w:w="844" w:type="dxa"/>
            <w:shd w:val="clear" w:color="auto" w:fill="F6C5AC" w:themeFill="accent2" w:themeFillTint="66"/>
          </w:tcPr>
          <w:p w14:paraId="409022A9" w14:textId="77777777" w:rsidR="0019228D" w:rsidRPr="0069059C" w:rsidRDefault="0019228D" w:rsidP="00FE3689">
            <w:pPr>
              <w:rPr>
                <w:bCs/>
                <w:sz w:val="28"/>
                <w:szCs w:val="28"/>
                <w:lang w:val="en-US"/>
              </w:rPr>
            </w:pPr>
            <w:r w:rsidRPr="0069059C">
              <w:rPr>
                <w:bCs/>
                <w:sz w:val="28"/>
                <w:szCs w:val="28"/>
                <w:lang w:val="en-US"/>
              </w:rPr>
              <w:t>15</w:t>
            </w:r>
          </w:p>
        </w:tc>
        <w:tc>
          <w:tcPr>
            <w:tcW w:w="844" w:type="dxa"/>
            <w:shd w:val="clear" w:color="auto" w:fill="F6C5AC" w:themeFill="accent2" w:themeFillTint="66"/>
          </w:tcPr>
          <w:p w14:paraId="748E935E" w14:textId="77777777" w:rsidR="0019228D" w:rsidRPr="0069059C" w:rsidRDefault="0019228D" w:rsidP="00FE3689">
            <w:pPr>
              <w:rPr>
                <w:bCs/>
                <w:sz w:val="28"/>
                <w:szCs w:val="28"/>
                <w:lang w:val="en-US"/>
              </w:rPr>
            </w:pPr>
          </w:p>
        </w:tc>
        <w:tc>
          <w:tcPr>
            <w:tcW w:w="845" w:type="dxa"/>
            <w:shd w:val="clear" w:color="auto" w:fill="F6C5AC" w:themeFill="accent2" w:themeFillTint="66"/>
          </w:tcPr>
          <w:p w14:paraId="1CB88585" w14:textId="77777777" w:rsidR="0019228D" w:rsidRPr="0069059C" w:rsidRDefault="0019228D" w:rsidP="00FE3689">
            <w:pPr>
              <w:rPr>
                <w:bCs/>
                <w:sz w:val="28"/>
                <w:szCs w:val="28"/>
                <w:lang w:val="en-US"/>
              </w:rPr>
            </w:pPr>
          </w:p>
        </w:tc>
        <w:tc>
          <w:tcPr>
            <w:tcW w:w="834" w:type="dxa"/>
            <w:shd w:val="clear" w:color="auto" w:fill="F6C5AC" w:themeFill="accent2" w:themeFillTint="66"/>
          </w:tcPr>
          <w:p w14:paraId="6DE70945" w14:textId="77777777" w:rsidR="0019228D" w:rsidRPr="0069059C" w:rsidRDefault="0019228D" w:rsidP="00FE3689">
            <w:pPr>
              <w:rPr>
                <w:bCs/>
                <w:sz w:val="28"/>
                <w:szCs w:val="28"/>
                <w:lang w:val="en-US"/>
              </w:rPr>
            </w:pPr>
          </w:p>
        </w:tc>
        <w:tc>
          <w:tcPr>
            <w:tcW w:w="826" w:type="dxa"/>
            <w:shd w:val="clear" w:color="auto" w:fill="F6C5AC" w:themeFill="accent2" w:themeFillTint="66"/>
          </w:tcPr>
          <w:p w14:paraId="535B809F" w14:textId="77777777" w:rsidR="0019228D" w:rsidRPr="0069059C" w:rsidRDefault="0019228D" w:rsidP="00FE3689">
            <w:pPr>
              <w:rPr>
                <w:bCs/>
                <w:sz w:val="28"/>
                <w:szCs w:val="28"/>
                <w:lang w:val="en-US"/>
              </w:rPr>
            </w:pPr>
          </w:p>
        </w:tc>
        <w:tc>
          <w:tcPr>
            <w:tcW w:w="815" w:type="dxa"/>
            <w:shd w:val="clear" w:color="auto" w:fill="F6C5AC" w:themeFill="accent2" w:themeFillTint="66"/>
          </w:tcPr>
          <w:p w14:paraId="7862249B" w14:textId="77777777" w:rsidR="0019228D" w:rsidRPr="0069059C" w:rsidRDefault="0019228D" w:rsidP="00FE3689">
            <w:pPr>
              <w:rPr>
                <w:bCs/>
                <w:sz w:val="28"/>
                <w:szCs w:val="28"/>
                <w:lang w:val="en-US"/>
              </w:rPr>
            </w:pPr>
          </w:p>
        </w:tc>
      </w:tr>
      <w:tr w:rsidR="0019228D" w:rsidRPr="0069059C" w14:paraId="2C34588B" w14:textId="77777777" w:rsidTr="00FE3689">
        <w:trPr>
          <w:trHeight w:val="269"/>
        </w:trPr>
        <w:tc>
          <w:tcPr>
            <w:tcW w:w="1052" w:type="dxa"/>
          </w:tcPr>
          <w:p w14:paraId="2D796A0F" w14:textId="77777777" w:rsidR="0019228D" w:rsidRPr="0069059C" w:rsidRDefault="0019228D" w:rsidP="00FE3689">
            <w:pPr>
              <w:rPr>
                <w:bCs/>
                <w:sz w:val="28"/>
                <w:szCs w:val="28"/>
                <w:lang w:val="en-US"/>
              </w:rPr>
            </w:pPr>
            <w:r w:rsidRPr="0069059C">
              <w:rPr>
                <w:bCs/>
                <w:sz w:val="28"/>
                <w:szCs w:val="28"/>
                <w:lang w:val="en-US"/>
              </w:rPr>
              <w:t>Đáp án</w:t>
            </w:r>
          </w:p>
        </w:tc>
        <w:tc>
          <w:tcPr>
            <w:tcW w:w="842" w:type="dxa"/>
          </w:tcPr>
          <w:p w14:paraId="25E69705" w14:textId="77777777" w:rsidR="0019228D" w:rsidRPr="0069059C" w:rsidRDefault="0019228D" w:rsidP="00FE3689">
            <w:pPr>
              <w:rPr>
                <w:bCs/>
                <w:sz w:val="28"/>
                <w:szCs w:val="28"/>
                <w:lang w:val="en-US"/>
              </w:rPr>
            </w:pPr>
            <w:r w:rsidRPr="0069059C">
              <w:rPr>
                <w:bCs/>
                <w:sz w:val="28"/>
                <w:szCs w:val="28"/>
                <w:lang w:val="en-US"/>
              </w:rPr>
              <w:t>B</w:t>
            </w:r>
          </w:p>
        </w:tc>
        <w:tc>
          <w:tcPr>
            <w:tcW w:w="843" w:type="dxa"/>
          </w:tcPr>
          <w:p w14:paraId="1A3C5EEE" w14:textId="77777777" w:rsidR="0019228D" w:rsidRPr="0069059C" w:rsidRDefault="0019228D" w:rsidP="00FE3689">
            <w:pPr>
              <w:rPr>
                <w:bCs/>
                <w:sz w:val="28"/>
                <w:szCs w:val="28"/>
                <w:lang w:val="en-US"/>
              </w:rPr>
            </w:pPr>
            <w:r w:rsidRPr="0069059C">
              <w:rPr>
                <w:bCs/>
                <w:sz w:val="28"/>
                <w:szCs w:val="28"/>
                <w:lang w:val="en-US"/>
              </w:rPr>
              <w:t>A</w:t>
            </w:r>
          </w:p>
        </w:tc>
        <w:tc>
          <w:tcPr>
            <w:tcW w:w="846" w:type="dxa"/>
          </w:tcPr>
          <w:p w14:paraId="19128836" w14:textId="77777777" w:rsidR="0019228D" w:rsidRPr="0069059C" w:rsidRDefault="0019228D" w:rsidP="00FE3689">
            <w:pPr>
              <w:rPr>
                <w:bCs/>
                <w:sz w:val="28"/>
                <w:szCs w:val="28"/>
                <w:lang w:val="en-US"/>
              </w:rPr>
            </w:pPr>
            <w:r w:rsidRPr="0069059C">
              <w:rPr>
                <w:bCs/>
                <w:sz w:val="28"/>
                <w:szCs w:val="28"/>
                <w:lang w:val="en-US"/>
              </w:rPr>
              <w:t>B</w:t>
            </w:r>
          </w:p>
        </w:tc>
        <w:tc>
          <w:tcPr>
            <w:tcW w:w="844" w:type="dxa"/>
          </w:tcPr>
          <w:p w14:paraId="7700387C" w14:textId="77777777" w:rsidR="0019228D" w:rsidRPr="0069059C" w:rsidRDefault="0019228D" w:rsidP="00FE3689">
            <w:pPr>
              <w:rPr>
                <w:bCs/>
                <w:sz w:val="28"/>
                <w:szCs w:val="28"/>
                <w:lang w:val="en-US"/>
              </w:rPr>
            </w:pPr>
            <w:r w:rsidRPr="0069059C">
              <w:rPr>
                <w:bCs/>
                <w:sz w:val="28"/>
                <w:szCs w:val="28"/>
                <w:lang w:val="en-US"/>
              </w:rPr>
              <w:t>C</w:t>
            </w:r>
          </w:p>
        </w:tc>
        <w:tc>
          <w:tcPr>
            <w:tcW w:w="844" w:type="dxa"/>
          </w:tcPr>
          <w:p w14:paraId="5E83E814" w14:textId="77777777" w:rsidR="0019228D" w:rsidRPr="0069059C" w:rsidRDefault="0019228D" w:rsidP="00FE3689">
            <w:pPr>
              <w:rPr>
                <w:bCs/>
                <w:sz w:val="28"/>
                <w:szCs w:val="28"/>
                <w:lang w:val="en-US"/>
              </w:rPr>
            </w:pPr>
            <w:r w:rsidRPr="0069059C">
              <w:rPr>
                <w:bCs/>
                <w:sz w:val="28"/>
                <w:szCs w:val="28"/>
                <w:lang w:val="en-US"/>
              </w:rPr>
              <w:t>A</w:t>
            </w:r>
          </w:p>
        </w:tc>
        <w:tc>
          <w:tcPr>
            <w:tcW w:w="844" w:type="dxa"/>
          </w:tcPr>
          <w:p w14:paraId="056B2B00" w14:textId="77777777" w:rsidR="0019228D" w:rsidRPr="0069059C" w:rsidRDefault="0019228D" w:rsidP="00FE3689">
            <w:pPr>
              <w:rPr>
                <w:bCs/>
                <w:sz w:val="28"/>
                <w:szCs w:val="28"/>
                <w:lang w:val="en-US"/>
              </w:rPr>
            </w:pPr>
          </w:p>
        </w:tc>
        <w:tc>
          <w:tcPr>
            <w:tcW w:w="845" w:type="dxa"/>
          </w:tcPr>
          <w:p w14:paraId="7B5D4968" w14:textId="77777777" w:rsidR="0019228D" w:rsidRPr="0069059C" w:rsidRDefault="0019228D" w:rsidP="00FE3689">
            <w:pPr>
              <w:rPr>
                <w:bCs/>
                <w:sz w:val="28"/>
                <w:szCs w:val="28"/>
                <w:lang w:val="en-US"/>
              </w:rPr>
            </w:pPr>
          </w:p>
        </w:tc>
        <w:tc>
          <w:tcPr>
            <w:tcW w:w="834" w:type="dxa"/>
          </w:tcPr>
          <w:p w14:paraId="44D613A4" w14:textId="77777777" w:rsidR="0019228D" w:rsidRPr="0069059C" w:rsidRDefault="0019228D" w:rsidP="00FE3689">
            <w:pPr>
              <w:rPr>
                <w:bCs/>
                <w:sz w:val="28"/>
                <w:szCs w:val="28"/>
                <w:lang w:val="en-US"/>
              </w:rPr>
            </w:pPr>
          </w:p>
        </w:tc>
        <w:tc>
          <w:tcPr>
            <w:tcW w:w="826" w:type="dxa"/>
          </w:tcPr>
          <w:p w14:paraId="63BC53F7" w14:textId="77777777" w:rsidR="0019228D" w:rsidRPr="0069059C" w:rsidRDefault="0019228D" w:rsidP="00FE3689">
            <w:pPr>
              <w:rPr>
                <w:bCs/>
                <w:sz w:val="28"/>
                <w:szCs w:val="28"/>
                <w:lang w:val="en-US"/>
              </w:rPr>
            </w:pPr>
          </w:p>
        </w:tc>
        <w:tc>
          <w:tcPr>
            <w:tcW w:w="815" w:type="dxa"/>
          </w:tcPr>
          <w:p w14:paraId="4AEE1F52" w14:textId="77777777" w:rsidR="0019228D" w:rsidRPr="0069059C" w:rsidRDefault="0019228D" w:rsidP="00FE3689">
            <w:pPr>
              <w:rPr>
                <w:bCs/>
                <w:sz w:val="28"/>
                <w:szCs w:val="28"/>
                <w:lang w:val="en-US"/>
              </w:rPr>
            </w:pPr>
          </w:p>
        </w:tc>
      </w:tr>
    </w:tbl>
    <w:p w14:paraId="6F359879" w14:textId="77777777" w:rsidR="0019228D" w:rsidRPr="0069059C" w:rsidRDefault="0019228D" w:rsidP="0019228D">
      <w:pPr>
        <w:spacing w:after="0" w:line="240" w:lineRule="auto"/>
        <w:rPr>
          <w:rFonts w:ascii="Times New Roman" w:hAnsi="Times New Roman" w:cs="Times New Roman"/>
          <w:b/>
          <w:color w:val="C00000"/>
          <w:sz w:val="28"/>
          <w:szCs w:val="28"/>
          <w:lang w:val="en-US"/>
        </w:rPr>
      </w:pPr>
      <w:r w:rsidRPr="0069059C">
        <w:rPr>
          <w:rFonts w:ascii="Times New Roman" w:hAnsi="Times New Roman" w:cs="Times New Roman"/>
          <w:b/>
          <w:color w:val="C00000"/>
          <w:sz w:val="28"/>
          <w:szCs w:val="28"/>
          <w:lang w:val="en-US"/>
        </w:rPr>
        <w:t>d) Tổ chức thực hiện</w:t>
      </w:r>
    </w:p>
    <w:tbl>
      <w:tblPr>
        <w:tblW w:w="96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2"/>
        <w:gridCol w:w="1884"/>
      </w:tblGrid>
      <w:tr w:rsidR="0019228D" w:rsidRPr="0069059C" w14:paraId="2AEB95B7" w14:textId="77777777" w:rsidTr="00FE3689">
        <w:trPr>
          <w:trHeight w:val="274"/>
          <w:jc w:val="center"/>
        </w:trPr>
        <w:tc>
          <w:tcPr>
            <w:tcW w:w="7792" w:type="dxa"/>
            <w:shd w:val="clear" w:color="auto" w:fill="FAE2D5" w:themeFill="accent2" w:themeFillTint="33"/>
          </w:tcPr>
          <w:p w14:paraId="76273AD6"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1884" w:type="dxa"/>
            <w:shd w:val="clear" w:color="auto" w:fill="FAE2D5" w:themeFill="accent2" w:themeFillTint="33"/>
          </w:tcPr>
          <w:p w14:paraId="5A091EB3"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105BDFFC" w14:textId="77777777" w:rsidTr="00FE3689">
        <w:trPr>
          <w:trHeight w:val="274"/>
          <w:jc w:val="center"/>
        </w:trPr>
        <w:tc>
          <w:tcPr>
            <w:tcW w:w="7792" w:type="dxa"/>
            <w:shd w:val="clear" w:color="auto" w:fill="auto"/>
          </w:tcPr>
          <w:p w14:paraId="2ADB5B68"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Giao nhiệm vụ:</w:t>
            </w:r>
            <w:r w:rsidRPr="0069059C">
              <w:rPr>
                <w:rFonts w:ascii="Times New Roman" w:hAnsi="Times New Roman" w:cs="Times New Roman"/>
                <w:sz w:val="28"/>
                <w:szCs w:val="28"/>
              </w:rPr>
              <w:t xml:space="preserve"> </w:t>
            </w:r>
          </w:p>
          <w:p w14:paraId="3C4E7B06" w14:textId="77777777" w:rsidR="0019228D" w:rsidRPr="0069059C" w:rsidRDefault="0019228D" w:rsidP="00FE3689">
            <w:pPr>
              <w:pStyle w:val="Bodytext21"/>
              <w:numPr>
                <w:ilvl w:val="0"/>
                <w:numId w:val="4"/>
              </w:numPr>
              <w:shd w:val="clear" w:color="auto" w:fill="auto"/>
              <w:tabs>
                <w:tab w:val="left" w:pos="338"/>
              </w:tabs>
              <w:spacing w:before="0" w:after="0" w:line="240" w:lineRule="auto"/>
              <w:ind w:left="29"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 xml:space="preserve">GV tổ chức cho HS thực hiện 2 nhiệm vụ: </w:t>
            </w:r>
          </w:p>
          <w:p w14:paraId="29D271A5"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1/ Tóm tắt bài học bằng sơ đồ tư duy.</w:t>
            </w:r>
          </w:p>
          <w:p w14:paraId="095E7FF7"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2. Trò chơi: Giải cứu rừng xanh</w:t>
            </w:r>
          </w:p>
          <w:p w14:paraId="095FE2FA" w14:textId="77777777" w:rsidR="0019228D" w:rsidRPr="0069059C" w:rsidRDefault="0019228D" w:rsidP="00FE3689">
            <w:pPr>
              <w:pStyle w:val="Bodytext21"/>
              <w:shd w:val="clear" w:color="auto" w:fill="auto"/>
              <w:spacing w:before="0" w:after="0" w:line="240" w:lineRule="auto"/>
              <w:ind w:firstLine="454"/>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Chọn 6 đại diện tham gia chơi, chia thành 2 đội. Mỗi đội được nhận 1 bảng học sinh. Các nhóm cùng tham gia trả lời câu hỏi, mỗi câu trả lời đúng sẽ giúp trồng 01 cây xanh trên khu rừng của mình. Nhóm nào trồng được nhiều cây hơn sẽ chiến thắng.</w:t>
            </w:r>
          </w:p>
          <w:p w14:paraId="3E9345CC"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
                <w:bCs/>
                <w:sz w:val="26"/>
                <w:szCs w:val="26"/>
              </w:rPr>
              <w:t xml:space="preserve">Câu 1. </w:t>
            </w:r>
            <w:r w:rsidRPr="0069059C">
              <w:rPr>
                <w:rFonts w:ascii="Times New Roman" w:hAnsi="Times New Roman" w:cs="Times New Roman"/>
                <w:bCs/>
                <w:sz w:val="26"/>
                <w:szCs w:val="26"/>
              </w:rPr>
              <w:t>Môi trường sống của sinh vật là gì?</w:t>
            </w:r>
          </w:p>
          <w:p w14:paraId="32E966B2"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ab/>
              <w:t>A. Là nơi sinh sống của mọi sinh vật.</w:t>
            </w:r>
          </w:p>
          <w:p w14:paraId="3F158E5C"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ab/>
              <w:t>B. Môi trường sống của sinh vật bao gồm tất cả những gì xung quanh sinh vật, có tác động trực tiếp hoặc gián tiếp lên quá trình sinh sản và phát triển của sinh vật.</w:t>
            </w:r>
          </w:p>
          <w:p w14:paraId="39033524"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ab/>
              <w:t>C</w:t>
            </w:r>
            <w:r w:rsidRPr="0069059C">
              <w:rPr>
                <w:rFonts w:ascii="Times New Roman" w:hAnsi="Times New Roman" w:cs="Times New Roman"/>
                <w:bCs/>
                <w:spacing w:val="-6"/>
                <w:sz w:val="26"/>
                <w:szCs w:val="26"/>
              </w:rPr>
              <w:t>. Môi trường sống của sinh vật bao gồm tất cả những gì xung quanh sinh vật, có tác động trực tiếp lên quá trình sinh sản và phát triển của sinh vật.</w:t>
            </w:r>
          </w:p>
          <w:p w14:paraId="4B1A7820"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lastRenderedPageBreak/>
              <w:tab/>
              <w:t>D. Môi trường sống của sinh vật là nơi không tác động lên quá trình sinh sản và phát triển của sinh vật.</w:t>
            </w:r>
          </w:p>
          <w:p w14:paraId="517F397E"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
                <w:bCs/>
                <w:sz w:val="26"/>
                <w:szCs w:val="26"/>
              </w:rPr>
              <w:t xml:space="preserve">Câu 2. </w:t>
            </w:r>
            <w:r w:rsidRPr="0069059C">
              <w:rPr>
                <w:rFonts w:ascii="Times New Roman" w:hAnsi="Times New Roman" w:cs="Times New Roman"/>
                <w:bCs/>
                <w:sz w:val="26"/>
                <w:szCs w:val="26"/>
              </w:rPr>
              <w:t>Có mấy loại môi trường sống chủ yếu của sinh vật?</w:t>
            </w:r>
          </w:p>
          <w:p w14:paraId="18CD76C2"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ab/>
              <w:t>A. 1.</w:t>
            </w:r>
            <w:r w:rsidRPr="0069059C">
              <w:rPr>
                <w:rFonts w:ascii="Times New Roman" w:hAnsi="Times New Roman" w:cs="Times New Roman"/>
                <w:bCs/>
                <w:sz w:val="26"/>
                <w:szCs w:val="26"/>
              </w:rPr>
              <w:tab/>
              <w:t>B. 2.</w:t>
            </w:r>
            <w:r w:rsidRPr="0069059C">
              <w:rPr>
                <w:rFonts w:ascii="Times New Roman" w:hAnsi="Times New Roman" w:cs="Times New Roman"/>
                <w:bCs/>
                <w:sz w:val="26"/>
                <w:szCs w:val="26"/>
              </w:rPr>
              <w:tab/>
              <w:t>C. 3.</w:t>
            </w:r>
            <w:r w:rsidRPr="0069059C">
              <w:rPr>
                <w:rFonts w:ascii="Times New Roman" w:hAnsi="Times New Roman" w:cs="Times New Roman"/>
                <w:bCs/>
                <w:sz w:val="26"/>
                <w:szCs w:val="26"/>
              </w:rPr>
              <w:tab/>
              <w:t>D. 4.</w:t>
            </w:r>
          </w:p>
          <w:p w14:paraId="1D51BE1B"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
                <w:bCs/>
                <w:sz w:val="26"/>
                <w:szCs w:val="26"/>
              </w:rPr>
              <w:t xml:space="preserve">Câu 3. </w:t>
            </w:r>
            <w:r w:rsidRPr="0069059C">
              <w:rPr>
                <w:rFonts w:ascii="Times New Roman" w:hAnsi="Times New Roman" w:cs="Times New Roman"/>
                <w:bCs/>
                <w:sz w:val="26"/>
                <w:szCs w:val="26"/>
              </w:rPr>
              <w:t>Cá rô phi sống chủ yếu trong môi trường</w:t>
            </w:r>
          </w:p>
          <w:p w14:paraId="63F6CC2D"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 xml:space="preserve">   A. nước mặn. </w:t>
            </w:r>
            <w:r w:rsidRPr="0069059C">
              <w:rPr>
                <w:rFonts w:ascii="Times New Roman" w:hAnsi="Times New Roman" w:cs="Times New Roman"/>
                <w:bCs/>
                <w:sz w:val="26"/>
                <w:szCs w:val="26"/>
              </w:rPr>
              <w:tab/>
              <w:t xml:space="preserve">    B. nước lợ. </w:t>
            </w:r>
            <w:r w:rsidRPr="0069059C">
              <w:rPr>
                <w:rFonts w:ascii="Times New Roman" w:hAnsi="Times New Roman" w:cs="Times New Roman"/>
                <w:bCs/>
                <w:sz w:val="26"/>
                <w:szCs w:val="26"/>
              </w:rPr>
              <w:tab/>
              <w:t>C. đất.    D. nước ngọt.</w:t>
            </w:r>
          </w:p>
          <w:p w14:paraId="0E03C74C"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Câu 4: Nhân tố sinh thái vô sinh bao gồm</w:t>
            </w:r>
          </w:p>
          <w:p w14:paraId="42016622"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A. tất cả các nhân tố vật lí, hóa học của môi trường xung quanh sinh vật.</w:t>
            </w:r>
          </w:p>
          <w:p w14:paraId="4AB7F0AE"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B. đất, nước, không khí, độ ẩm, ánh sáng, các nhân tố vật lí bao quanh sinh vật.</w:t>
            </w:r>
          </w:p>
          <w:p w14:paraId="0D99243F"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C. đất, nước, không khí, độ ẩm, ánh sáng, các chất hóa học của môi trường xung quanh sinh vật.</w:t>
            </w:r>
          </w:p>
          <w:p w14:paraId="471040FB"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D. đất, nước, không khí, độ ẩm, ánh sáng, nhiệt độ của môi trường xung quanh sinh vật.</w:t>
            </w:r>
          </w:p>
          <w:p w14:paraId="5599AA95"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
                <w:bCs/>
                <w:sz w:val="26"/>
                <w:szCs w:val="26"/>
              </w:rPr>
              <w:t xml:space="preserve">Câu 5. </w:t>
            </w:r>
            <w:r w:rsidRPr="0069059C">
              <w:rPr>
                <w:rFonts w:ascii="Times New Roman" w:hAnsi="Times New Roman" w:cs="Times New Roman"/>
                <w:bCs/>
                <w:sz w:val="26"/>
                <w:szCs w:val="26"/>
              </w:rPr>
              <w:t>Nhân tố sinh thái hữu sinh bao gồm</w:t>
            </w:r>
          </w:p>
          <w:p w14:paraId="03320853"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A. thực vật, động vật và con người.</w:t>
            </w:r>
          </w:p>
          <w:p w14:paraId="317604BC"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B. vi sinh vật, thực vật, động vật và con người.</w:t>
            </w:r>
          </w:p>
          <w:p w14:paraId="17A07D10"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C. tất cả các yếu tố sống của môi trường và tạo thành những mối quan hệ giữa các sinh vật với nhau.</w:t>
            </w:r>
          </w:p>
          <w:p w14:paraId="02EA945A"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D. nấm, tảo, thực vật, động vật và con người.</w:t>
            </w:r>
          </w:p>
          <w:p w14:paraId="7C49E362"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
                <w:bCs/>
                <w:sz w:val="26"/>
                <w:szCs w:val="26"/>
              </w:rPr>
              <w:t>Câu 6.</w:t>
            </w:r>
            <w:r w:rsidRPr="0069059C">
              <w:rPr>
                <w:rFonts w:ascii="Times New Roman" w:hAnsi="Times New Roman" w:cs="Times New Roman"/>
                <w:sz w:val="26"/>
                <w:szCs w:val="26"/>
              </w:rPr>
              <w:t> </w:t>
            </w:r>
            <w:r w:rsidRPr="0069059C">
              <w:rPr>
                <w:rFonts w:ascii="Times New Roman" w:hAnsi="Times New Roman" w:cs="Times New Roman"/>
                <w:bCs/>
                <w:sz w:val="26"/>
                <w:szCs w:val="26"/>
              </w:rPr>
              <w:t>Cá rô phi Việt Nam có giới hạn sinh thái về nhiệt độ từ 5,6</w:t>
            </w:r>
            <w:r w:rsidRPr="0069059C">
              <w:rPr>
                <w:rFonts w:ascii="Times New Roman" w:hAnsi="Times New Roman" w:cs="Times New Roman"/>
                <w:bCs/>
                <w:sz w:val="26"/>
                <w:szCs w:val="26"/>
                <w:vertAlign w:val="superscript"/>
              </w:rPr>
              <w:t>o</w:t>
            </w:r>
            <w:r w:rsidRPr="0069059C">
              <w:rPr>
                <w:rFonts w:ascii="Times New Roman" w:hAnsi="Times New Roman" w:cs="Times New Roman"/>
                <w:bCs/>
                <w:sz w:val="26"/>
                <w:szCs w:val="26"/>
              </w:rPr>
              <w:t>C đến 42</w:t>
            </w:r>
            <w:r w:rsidRPr="0069059C">
              <w:rPr>
                <w:rFonts w:ascii="Times New Roman" w:hAnsi="Times New Roman" w:cs="Times New Roman"/>
                <w:bCs/>
                <w:sz w:val="26"/>
                <w:szCs w:val="26"/>
                <w:vertAlign w:val="superscript"/>
              </w:rPr>
              <w:t>o</w:t>
            </w:r>
            <w:r w:rsidRPr="0069059C">
              <w:rPr>
                <w:rFonts w:ascii="Times New Roman" w:hAnsi="Times New Roman" w:cs="Times New Roman"/>
                <w:bCs/>
                <w:sz w:val="26"/>
                <w:szCs w:val="26"/>
              </w:rPr>
              <w:t xml:space="preserve">C. Nhận định nào sau đây không đúng? </w:t>
            </w:r>
          </w:p>
          <w:p w14:paraId="39A52AA1"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ab/>
              <w:t>A. 42</w:t>
            </w:r>
            <w:r w:rsidRPr="0069059C">
              <w:rPr>
                <w:rFonts w:ascii="Times New Roman" w:hAnsi="Times New Roman" w:cs="Times New Roman"/>
                <w:bCs/>
                <w:sz w:val="26"/>
                <w:szCs w:val="26"/>
                <w:vertAlign w:val="superscript"/>
              </w:rPr>
              <w:t>o</w:t>
            </w:r>
            <w:r w:rsidRPr="0069059C">
              <w:rPr>
                <w:rFonts w:ascii="Times New Roman" w:hAnsi="Times New Roman" w:cs="Times New Roman"/>
                <w:bCs/>
                <w:sz w:val="26"/>
                <w:szCs w:val="26"/>
              </w:rPr>
              <w:t>C là giới hạn trên.</w:t>
            </w:r>
            <w:r w:rsidRPr="0069059C">
              <w:rPr>
                <w:rFonts w:ascii="Times New Roman" w:hAnsi="Times New Roman" w:cs="Times New Roman"/>
                <w:bCs/>
                <w:sz w:val="26"/>
                <w:szCs w:val="26"/>
              </w:rPr>
              <w:tab/>
              <w:t>B. 5,6</w:t>
            </w:r>
            <w:r w:rsidRPr="0069059C">
              <w:rPr>
                <w:rFonts w:ascii="Times New Roman" w:hAnsi="Times New Roman" w:cs="Times New Roman"/>
                <w:bCs/>
                <w:sz w:val="26"/>
                <w:szCs w:val="26"/>
                <w:vertAlign w:val="superscript"/>
              </w:rPr>
              <w:t>o</w:t>
            </w:r>
            <w:r w:rsidRPr="0069059C">
              <w:rPr>
                <w:rFonts w:ascii="Times New Roman" w:hAnsi="Times New Roman" w:cs="Times New Roman"/>
                <w:bCs/>
                <w:sz w:val="26"/>
                <w:szCs w:val="26"/>
              </w:rPr>
              <w:t xml:space="preserve">C là điểm gây chết. </w:t>
            </w:r>
          </w:p>
          <w:p w14:paraId="10612EFE"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ab/>
              <w:t>C. 42</w:t>
            </w:r>
            <w:r w:rsidRPr="0069059C">
              <w:rPr>
                <w:rFonts w:ascii="Times New Roman" w:hAnsi="Times New Roman" w:cs="Times New Roman"/>
                <w:bCs/>
                <w:sz w:val="26"/>
                <w:szCs w:val="26"/>
                <w:vertAlign w:val="superscript"/>
              </w:rPr>
              <w:t>o</w:t>
            </w:r>
            <w:r w:rsidRPr="0069059C">
              <w:rPr>
                <w:rFonts w:ascii="Times New Roman" w:hAnsi="Times New Roman" w:cs="Times New Roman"/>
                <w:bCs/>
                <w:sz w:val="26"/>
                <w:szCs w:val="26"/>
              </w:rPr>
              <w:t xml:space="preserve">C là điểm cực thuận. </w:t>
            </w:r>
            <w:r w:rsidRPr="0069059C">
              <w:rPr>
                <w:rFonts w:ascii="Times New Roman" w:hAnsi="Times New Roman" w:cs="Times New Roman"/>
                <w:bCs/>
                <w:sz w:val="26"/>
                <w:szCs w:val="26"/>
              </w:rPr>
              <w:tab/>
              <w:t>D. 42</w:t>
            </w:r>
            <w:r w:rsidRPr="0069059C">
              <w:rPr>
                <w:rFonts w:ascii="Times New Roman" w:hAnsi="Times New Roman" w:cs="Times New Roman"/>
                <w:bCs/>
                <w:sz w:val="26"/>
                <w:szCs w:val="26"/>
                <w:vertAlign w:val="superscript"/>
              </w:rPr>
              <w:t>o</w:t>
            </w:r>
            <w:r w:rsidRPr="0069059C">
              <w:rPr>
                <w:rFonts w:ascii="Times New Roman" w:hAnsi="Times New Roman" w:cs="Times New Roman"/>
                <w:bCs/>
                <w:sz w:val="26"/>
                <w:szCs w:val="26"/>
              </w:rPr>
              <w:t>C là giới hạn dưới.</w:t>
            </w:r>
          </w:p>
          <w:p w14:paraId="7B548B34"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
                <w:bCs/>
                <w:sz w:val="26"/>
                <w:szCs w:val="26"/>
              </w:rPr>
              <w:t xml:space="preserve">Câu 7. </w:t>
            </w:r>
            <w:r w:rsidRPr="0069059C">
              <w:rPr>
                <w:rFonts w:ascii="Times New Roman" w:hAnsi="Times New Roman" w:cs="Times New Roman"/>
                <w:bCs/>
                <w:sz w:val="26"/>
                <w:szCs w:val="26"/>
              </w:rPr>
              <w:t>Những loài có giới hạn sinh thái rộng đối với nhiều nhân tố sinh thái thì chúng thường có vùng phân bố</w:t>
            </w:r>
          </w:p>
          <w:p w14:paraId="756D4E49"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ab/>
              <w:t xml:space="preserve">A. hạn chế.        </w:t>
            </w:r>
            <w:r w:rsidRPr="0069059C">
              <w:rPr>
                <w:rFonts w:ascii="Times New Roman" w:hAnsi="Times New Roman" w:cs="Times New Roman"/>
                <w:bCs/>
                <w:sz w:val="26"/>
                <w:szCs w:val="26"/>
              </w:rPr>
              <w:tab/>
              <w:t>B. rộng.</w:t>
            </w:r>
            <w:r w:rsidRPr="0069059C">
              <w:rPr>
                <w:rFonts w:ascii="Times New Roman" w:hAnsi="Times New Roman" w:cs="Times New Roman"/>
                <w:bCs/>
                <w:sz w:val="26"/>
                <w:szCs w:val="26"/>
              </w:rPr>
              <w:tab/>
              <w:t>C. vừa phải.        D. hẹp.</w:t>
            </w:r>
          </w:p>
          <w:p w14:paraId="7D614538"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Câu 8. Nhân tố sinh thái nào sau đây là nhân tố hữu sinh?</w:t>
            </w:r>
          </w:p>
          <w:p w14:paraId="17A97B8B"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ab/>
              <w:t>A. Ánh sáng.     </w:t>
            </w:r>
            <w:r w:rsidRPr="0069059C">
              <w:rPr>
                <w:rFonts w:ascii="Times New Roman" w:hAnsi="Times New Roman" w:cs="Times New Roman"/>
                <w:bCs/>
                <w:sz w:val="26"/>
                <w:szCs w:val="26"/>
              </w:rPr>
              <w:tab/>
              <w:t>B. Độ ẩm.      C. Con người.     D. Nhiệt độ.</w:t>
            </w:r>
          </w:p>
          <w:p w14:paraId="5BF54342"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Câu 9. Trong một khu vườn cây ăn quả (trái), nhân tố vô sinh là</w:t>
            </w:r>
          </w:p>
          <w:p w14:paraId="6B222AEB"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ab/>
              <w:t>A. Chiếc lá rụng.     B. Cây mít.    C. Con bọ ngựa.    D. Con xén tóc.</w:t>
            </w:r>
          </w:p>
          <w:p w14:paraId="18D56173"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Câu 10. Môi trường sống của giun đũa là</w:t>
            </w:r>
          </w:p>
          <w:p w14:paraId="4D0837CB" w14:textId="77777777" w:rsidR="0019228D" w:rsidRPr="0069059C" w:rsidRDefault="0019228D" w:rsidP="00FE3689">
            <w:pPr>
              <w:tabs>
                <w:tab w:val="left" w:pos="142"/>
                <w:tab w:val="left" w:pos="1985"/>
                <w:tab w:val="left" w:pos="3969"/>
                <w:tab w:val="left" w:pos="6237"/>
              </w:tabs>
              <w:spacing w:after="0" w:line="240" w:lineRule="auto"/>
              <w:ind w:firstLine="313"/>
              <w:jc w:val="both"/>
              <w:rPr>
                <w:rFonts w:ascii="Times New Roman" w:hAnsi="Times New Roman" w:cs="Times New Roman"/>
                <w:bCs/>
                <w:sz w:val="26"/>
                <w:szCs w:val="26"/>
              </w:rPr>
            </w:pPr>
            <w:r w:rsidRPr="0069059C">
              <w:rPr>
                <w:rFonts w:ascii="Times New Roman" w:hAnsi="Times New Roman" w:cs="Times New Roman"/>
                <w:bCs/>
                <w:sz w:val="26"/>
                <w:szCs w:val="26"/>
              </w:rPr>
              <w:t>A. đất, nước và không khí.</w:t>
            </w:r>
          </w:p>
          <w:p w14:paraId="4F51375E" w14:textId="77777777" w:rsidR="0019228D" w:rsidRPr="0069059C" w:rsidRDefault="0019228D" w:rsidP="00FE3689">
            <w:pPr>
              <w:tabs>
                <w:tab w:val="left" w:pos="142"/>
                <w:tab w:val="left" w:pos="1985"/>
                <w:tab w:val="left" w:pos="3969"/>
                <w:tab w:val="left" w:pos="6237"/>
              </w:tabs>
              <w:spacing w:after="0" w:line="240" w:lineRule="auto"/>
              <w:ind w:firstLine="313"/>
              <w:jc w:val="both"/>
              <w:rPr>
                <w:rFonts w:ascii="Times New Roman" w:hAnsi="Times New Roman" w:cs="Times New Roman"/>
                <w:bCs/>
                <w:sz w:val="26"/>
                <w:szCs w:val="26"/>
              </w:rPr>
            </w:pPr>
            <w:r w:rsidRPr="0069059C">
              <w:rPr>
                <w:rFonts w:ascii="Times New Roman" w:hAnsi="Times New Roman" w:cs="Times New Roman"/>
                <w:bCs/>
                <w:sz w:val="26"/>
                <w:szCs w:val="26"/>
              </w:rPr>
              <w:t>B. ruột của động vật và người.</w:t>
            </w:r>
          </w:p>
          <w:p w14:paraId="79C5FC11" w14:textId="77777777" w:rsidR="0019228D" w:rsidRPr="0069059C" w:rsidRDefault="0019228D" w:rsidP="00FE3689">
            <w:pPr>
              <w:tabs>
                <w:tab w:val="left" w:pos="142"/>
                <w:tab w:val="left" w:pos="1985"/>
                <w:tab w:val="left" w:pos="3969"/>
                <w:tab w:val="left" w:pos="6237"/>
              </w:tabs>
              <w:spacing w:after="0" w:line="240" w:lineRule="auto"/>
              <w:ind w:firstLine="313"/>
              <w:jc w:val="both"/>
              <w:rPr>
                <w:rFonts w:ascii="Times New Roman" w:hAnsi="Times New Roman" w:cs="Times New Roman"/>
                <w:bCs/>
                <w:sz w:val="26"/>
                <w:szCs w:val="26"/>
              </w:rPr>
            </w:pPr>
            <w:r w:rsidRPr="0069059C">
              <w:rPr>
                <w:rFonts w:ascii="Times New Roman" w:hAnsi="Times New Roman" w:cs="Times New Roman"/>
                <w:bCs/>
                <w:sz w:val="26"/>
                <w:szCs w:val="26"/>
              </w:rPr>
              <w:t>C. da của động vật và người; trong nước.</w:t>
            </w:r>
          </w:p>
          <w:p w14:paraId="3B642019" w14:textId="77777777" w:rsidR="0019228D" w:rsidRPr="0069059C" w:rsidRDefault="0019228D" w:rsidP="00FE3689">
            <w:pPr>
              <w:tabs>
                <w:tab w:val="left" w:pos="142"/>
                <w:tab w:val="left" w:pos="1985"/>
                <w:tab w:val="left" w:pos="3969"/>
                <w:tab w:val="left" w:pos="6237"/>
              </w:tabs>
              <w:spacing w:after="0" w:line="240" w:lineRule="auto"/>
              <w:ind w:firstLine="313"/>
              <w:jc w:val="both"/>
              <w:rPr>
                <w:rFonts w:ascii="Times New Roman" w:hAnsi="Times New Roman" w:cs="Times New Roman"/>
                <w:bCs/>
                <w:sz w:val="26"/>
                <w:szCs w:val="26"/>
              </w:rPr>
            </w:pPr>
            <w:r w:rsidRPr="0069059C">
              <w:rPr>
                <w:rFonts w:ascii="Times New Roman" w:hAnsi="Times New Roman" w:cs="Times New Roman"/>
                <w:bCs/>
                <w:sz w:val="26"/>
                <w:szCs w:val="26"/>
              </w:rPr>
              <w:t>D. Tất cả các loại môi trường.</w:t>
            </w:r>
          </w:p>
          <w:p w14:paraId="0B3025BE"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Câu 11. Da người có thể là môi trường sống của</w:t>
            </w:r>
          </w:p>
          <w:p w14:paraId="5124A883" w14:textId="77777777" w:rsidR="0019228D" w:rsidRPr="0069059C" w:rsidRDefault="0019228D" w:rsidP="00FE3689">
            <w:pPr>
              <w:tabs>
                <w:tab w:val="left" w:pos="142"/>
                <w:tab w:val="left" w:pos="1985"/>
                <w:tab w:val="left" w:pos="3969"/>
                <w:tab w:val="left" w:pos="6237"/>
              </w:tabs>
              <w:spacing w:after="0" w:line="240" w:lineRule="auto"/>
              <w:jc w:val="center"/>
              <w:rPr>
                <w:rFonts w:ascii="Times New Roman" w:hAnsi="Times New Roman" w:cs="Times New Roman"/>
                <w:bCs/>
                <w:sz w:val="26"/>
                <w:szCs w:val="26"/>
              </w:rPr>
            </w:pPr>
            <w:r w:rsidRPr="0069059C">
              <w:rPr>
                <w:rFonts w:ascii="Times New Roman" w:hAnsi="Times New Roman" w:cs="Times New Roman"/>
                <w:bCs/>
                <w:noProof/>
                <w:sz w:val="26"/>
                <w:szCs w:val="26"/>
              </w:rPr>
              <w:lastRenderedPageBreak/>
              <w:drawing>
                <wp:inline distT="0" distB="0" distL="0" distR="0" wp14:anchorId="6CAEACDF" wp14:editId="042AC5A6">
                  <wp:extent cx="1508760" cy="1257300"/>
                  <wp:effectExtent l="0" t="0" r="2540" b="0"/>
                  <wp:docPr id="7" name="Picture 7" descr="Layer by Layer: Understanding Your Skin's Structure - Ask The Scient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Layer by Layer: Understanding Your Skin's Structure - Ask The Scientists"/>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1508760" cy="1257300"/>
                          </a:xfrm>
                          <a:prstGeom prst="rect">
                            <a:avLst/>
                          </a:prstGeom>
                          <a:noFill/>
                          <a:ln>
                            <a:noFill/>
                          </a:ln>
                        </pic:spPr>
                      </pic:pic>
                    </a:graphicData>
                  </a:graphic>
                </wp:inline>
              </w:drawing>
            </w:r>
          </w:p>
          <w:p w14:paraId="0661962A"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ab/>
              <w:t>A. giun đũa kí sinh.</w:t>
            </w:r>
            <w:r w:rsidRPr="0069059C">
              <w:rPr>
                <w:rFonts w:ascii="Times New Roman" w:hAnsi="Times New Roman" w:cs="Times New Roman"/>
                <w:bCs/>
                <w:sz w:val="26"/>
                <w:szCs w:val="26"/>
              </w:rPr>
              <w:tab/>
              <w:t>B. chấy, rận, nấm.</w:t>
            </w:r>
          </w:p>
          <w:p w14:paraId="68CA844D"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ab/>
              <w:t>C. sâu.</w:t>
            </w:r>
            <w:r w:rsidRPr="0069059C">
              <w:rPr>
                <w:rFonts w:ascii="Times New Roman" w:hAnsi="Times New Roman" w:cs="Times New Roman"/>
                <w:bCs/>
                <w:sz w:val="26"/>
                <w:szCs w:val="26"/>
              </w:rPr>
              <w:tab/>
            </w:r>
            <w:r w:rsidRPr="0069059C">
              <w:rPr>
                <w:rFonts w:ascii="Times New Roman" w:hAnsi="Times New Roman" w:cs="Times New Roman"/>
                <w:bCs/>
                <w:sz w:val="26"/>
                <w:szCs w:val="26"/>
              </w:rPr>
              <w:tab/>
              <w:t>D. thực vật bậc thấp.</w:t>
            </w:r>
          </w:p>
          <w:p w14:paraId="3C425CE8"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Câu 12. Yếu tố ánh sáng thuộc nhóm nhân tố sinh thái</w:t>
            </w:r>
          </w:p>
          <w:p w14:paraId="58F30F70"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ab/>
              <w:t>A. vô sinh.</w:t>
            </w:r>
            <w:r w:rsidRPr="0069059C">
              <w:rPr>
                <w:rFonts w:ascii="Times New Roman" w:hAnsi="Times New Roman" w:cs="Times New Roman"/>
                <w:bCs/>
                <w:sz w:val="26"/>
                <w:szCs w:val="26"/>
              </w:rPr>
              <w:tab/>
              <w:t xml:space="preserve">  B. hữu sinh.</w:t>
            </w:r>
            <w:r w:rsidRPr="0069059C">
              <w:rPr>
                <w:rFonts w:ascii="Times New Roman" w:hAnsi="Times New Roman" w:cs="Times New Roman"/>
                <w:bCs/>
                <w:sz w:val="26"/>
                <w:szCs w:val="26"/>
              </w:rPr>
              <w:tab/>
              <w:t>C. vô cơ.       D. chất hữu cơ.</w:t>
            </w:r>
          </w:p>
          <w:p w14:paraId="7FA42FBF"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Câu 13. Con người là nhân tố sinh thái</w:t>
            </w:r>
          </w:p>
          <w:p w14:paraId="58C8C073"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ab/>
              <w:t>A. vô sinh.</w:t>
            </w:r>
            <w:r w:rsidRPr="0069059C">
              <w:rPr>
                <w:rFonts w:ascii="Times New Roman" w:hAnsi="Times New Roman" w:cs="Times New Roman"/>
                <w:bCs/>
                <w:sz w:val="26"/>
                <w:szCs w:val="26"/>
              </w:rPr>
              <w:tab/>
              <w:t xml:space="preserve">                      B. hữu sinh.</w:t>
            </w:r>
            <w:r w:rsidRPr="0069059C">
              <w:rPr>
                <w:rFonts w:ascii="Times New Roman" w:hAnsi="Times New Roman" w:cs="Times New Roman"/>
                <w:bCs/>
                <w:sz w:val="26"/>
                <w:szCs w:val="26"/>
              </w:rPr>
              <w:tab/>
            </w:r>
          </w:p>
          <w:p w14:paraId="288BE49B"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 xml:space="preserve">  C. vô cơ.</w:t>
            </w:r>
            <w:r w:rsidRPr="0069059C">
              <w:rPr>
                <w:rFonts w:ascii="Times New Roman" w:hAnsi="Times New Roman" w:cs="Times New Roman"/>
                <w:bCs/>
                <w:sz w:val="26"/>
                <w:szCs w:val="26"/>
              </w:rPr>
              <w:tab/>
              <w:t xml:space="preserve">                      D. hữu cơ.</w:t>
            </w:r>
          </w:p>
          <w:p w14:paraId="19CDC635"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
                <w:bCs/>
                <w:sz w:val="26"/>
                <w:szCs w:val="26"/>
              </w:rPr>
              <w:t>Câu 14.</w:t>
            </w:r>
            <w:r w:rsidRPr="0069059C">
              <w:rPr>
                <w:rFonts w:ascii="Times New Roman" w:hAnsi="Times New Roman" w:cs="Times New Roman"/>
                <w:sz w:val="26"/>
                <w:szCs w:val="26"/>
              </w:rPr>
              <w:t> </w:t>
            </w:r>
            <w:r w:rsidRPr="0069059C">
              <w:rPr>
                <w:rFonts w:ascii="Times New Roman" w:hAnsi="Times New Roman" w:cs="Times New Roman"/>
                <w:bCs/>
                <w:sz w:val="26"/>
                <w:szCs w:val="26"/>
              </w:rPr>
              <w:t>Loài A có giới hạn chịu đựng về nhiệt độ từ 21ºC đến 35ºC, giới hạn chịu đựng về độ ẩm từ 74% đến 96%. Trong 4 loại môi trường sau đây, loài sinh vật này có thể sống ở môi trường nào?</w:t>
            </w:r>
          </w:p>
          <w:p w14:paraId="0639A611" w14:textId="77777777" w:rsidR="0019228D" w:rsidRPr="0069059C" w:rsidRDefault="0019228D" w:rsidP="00FE3689">
            <w:pPr>
              <w:tabs>
                <w:tab w:val="left" w:pos="142"/>
                <w:tab w:val="left" w:pos="1985"/>
                <w:tab w:val="left" w:pos="3969"/>
                <w:tab w:val="left" w:pos="6237"/>
              </w:tabs>
              <w:spacing w:after="0" w:line="240" w:lineRule="auto"/>
              <w:ind w:firstLine="454"/>
              <w:jc w:val="both"/>
              <w:rPr>
                <w:rFonts w:ascii="Times New Roman" w:hAnsi="Times New Roman" w:cs="Times New Roman"/>
                <w:bCs/>
                <w:sz w:val="26"/>
                <w:szCs w:val="26"/>
              </w:rPr>
            </w:pPr>
            <w:r w:rsidRPr="0069059C">
              <w:rPr>
                <w:rFonts w:ascii="Times New Roman" w:hAnsi="Times New Roman" w:cs="Times New Roman"/>
                <w:bCs/>
                <w:sz w:val="26"/>
                <w:szCs w:val="26"/>
              </w:rPr>
              <w:t>A. Môi trường có nhiệt độ dao động từ 25ºC đến 40ºC, độ ẩm từ 8% đến 95%.</w:t>
            </w:r>
          </w:p>
          <w:p w14:paraId="6CA4803D" w14:textId="77777777" w:rsidR="0019228D" w:rsidRPr="0069059C" w:rsidRDefault="0019228D" w:rsidP="00FE3689">
            <w:pPr>
              <w:tabs>
                <w:tab w:val="left" w:pos="142"/>
                <w:tab w:val="left" w:pos="1985"/>
                <w:tab w:val="left" w:pos="3969"/>
                <w:tab w:val="left" w:pos="6237"/>
              </w:tabs>
              <w:spacing w:after="0" w:line="240" w:lineRule="auto"/>
              <w:ind w:firstLine="454"/>
              <w:jc w:val="both"/>
              <w:rPr>
                <w:rFonts w:ascii="Times New Roman" w:hAnsi="Times New Roman" w:cs="Times New Roman"/>
                <w:bCs/>
                <w:sz w:val="26"/>
                <w:szCs w:val="26"/>
              </w:rPr>
            </w:pPr>
            <w:r w:rsidRPr="0069059C">
              <w:rPr>
                <w:rFonts w:ascii="Times New Roman" w:hAnsi="Times New Roman" w:cs="Times New Roman"/>
                <w:bCs/>
                <w:sz w:val="26"/>
                <w:szCs w:val="26"/>
              </w:rPr>
              <w:t>B. Môi trường có nhiệt độ dao động từ 12ºC đến 30ºC, độ ẩm từ 90% đến 100%.</w:t>
            </w:r>
          </w:p>
          <w:p w14:paraId="7DD8887C" w14:textId="77777777" w:rsidR="0019228D" w:rsidRPr="0069059C" w:rsidRDefault="0019228D" w:rsidP="00FE3689">
            <w:pPr>
              <w:tabs>
                <w:tab w:val="left" w:pos="142"/>
                <w:tab w:val="left" w:pos="1985"/>
                <w:tab w:val="left" w:pos="3969"/>
                <w:tab w:val="left" w:pos="6237"/>
              </w:tabs>
              <w:spacing w:after="0" w:line="240" w:lineRule="auto"/>
              <w:ind w:firstLine="454"/>
              <w:jc w:val="both"/>
              <w:rPr>
                <w:rFonts w:ascii="Times New Roman" w:hAnsi="Times New Roman" w:cs="Times New Roman"/>
                <w:bCs/>
                <w:sz w:val="26"/>
                <w:szCs w:val="26"/>
              </w:rPr>
            </w:pPr>
            <w:r w:rsidRPr="0069059C">
              <w:rPr>
                <w:rFonts w:ascii="Times New Roman" w:hAnsi="Times New Roman" w:cs="Times New Roman"/>
                <w:bCs/>
                <w:sz w:val="26"/>
                <w:szCs w:val="26"/>
              </w:rPr>
              <w:t>C. Môi trường có nhiệt độ dao động từ 25ºC đến 30ºC, độ ẩm từ 85% đến 95%.</w:t>
            </w:r>
          </w:p>
          <w:p w14:paraId="76F905A3" w14:textId="77777777" w:rsidR="0019228D" w:rsidRPr="0069059C" w:rsidRDefault="0019228D" w:rsidP="00FE3689">
            <w:pPr>
              <w:tabs>
                <w:tab w:val="left" w:pos="142"/>
                <w:tab w:val="left" w:pos="1985"/>
                <w:tab w:val="left" w:pos="3969"/>
                <w:tab w:val="left" w:pos="6237"/>
              </w:tabs>
              <w:spacing w:after="0" w:line="240" w:lineRule="auto"/>
              <w:ind w:firstLine="454"/>
              <w:jc w:val="both"/>
              <w:rPr>
                <w:rFonts w:ascii="Times New Roman" w:hAnsi="Times New Roman" w:cs="Times New Roman"/>
                <w:bCs/>
                <w:sz w:val="26"/>
                <w:szCs w:val="26"/>
              </w:rPr>
            </w:pPr>
            <w:r w:rsidRPr="0069059C">
              <w:rPr>
                <w:rFonts w:ascii="Times New Roman" w:hAnsi="Times New Roman" w:cs="Times New Roman"/>
                <w:bCs/>
                <w:sz w:val="26"/>
                <w:szCs w:val="26"/>
              </w:rPr>
              <w:t>D. Môi trường có nhiệt độ dao động từ 20ºC đến 35ºC, độ ẩm từ 75% đến 95%.</w:t>
            </w:r>
          </w:p>
          <w:p w14:paraId="4A5A4383"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
                <w:sz w:val="26"/>
                <w:szCs w:val="26"/>
              </w:rPr>
              <w:t>Câu 15.</w:t>
            </w:r>
            <w:r w:rsidRPr="0069059C">
              <w:rPr>
                <w:rFonts w:ascii="Times New Roman" w:hAnsi="Times New Roman" w:cs="Times New Roman"/>
                <w:sz w:val="26"/>
                <w:szCs w:val="26"/>
              </w:rPr>
              <w:t xml:space="preserve"> </w:t>
            </w:r>
            <w:r w:rsidRPr="0069059C">
              <w:rPr>
                <w:rFonts w:ascii="Times New Roman" w:hAnsi="Times New Roman" w:cs="Times New Roman"/>
                <w:bCs/>
                <w:sz w:val="26"/>
                <w:szCs w:val="26"/>
              </w:rPr>
              <w:t xml:space="preserve">Khi nói về môi trường sống và các nhân tố sinh thái, phát biểu nào dưới đây </w:t>
            </w:r>
            <w:r w:rsidRPr="0069059C">
              <w:rPr>
                <w:rFonts w:ascii="Times New Roman" w:hAnsi="Times New Roman" w:cs="Times New Roman"/>
                <w:b/>
                <w:sz w:val="26"/>
                <w:szCs w:val="26"/>
              </w:rPr>
              <w:t>không</w:t>
            </w:r>
            <w:r w:rsidRPr="0069059C">
              <w:rPr>
                <w:rFonts w:ascii="Times New Roman" w:hAnsi="Times New Roman" w:cs="Times New Roman"/>
                <w:bCs/>
                <w:sz w:val="26"/>
                <w:szCs w:val="26"/>
              </w:rPr>
              <w:t xml:space="preserve"> đúng?</w:t>
            </w:r>
          </w:p>
          <w:p w14:paraId="03DCD7D4"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noProof/>
                <w:sz w:val="26"/>
                <w:szCs w:val="26"/>
              </w:rPr>
              <w:drawing>
                <wp:inline distT="0" distB="0" distL="0" distR="0" wp14:anchorId="77ED34AA" wp14:editId="620A42E9">
                  <wp:extent cx="2205355" cy="1385570"/>
                  <wp:effectExtent l="0" t="0" r="4445" b="11430"/>
                  <wp:docPr id="38" name="Picture 38" descr="What is a Habitat? - Exploring the Habit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What is a Habitat? - Exploring the Habitat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2205355" cy="1385570"/>
                          </a:xfrm>
                          <a:prstGeom prst="rect">
                            <a:avLst/>
                          </a:prstGeom>
                          <a:noFill/>
                          <a:ln>
                            <a:noFill/>
                          </a:ln>
                        </pic:spPr>
                      </pic:pic>
                    </a:graphicData>
                  </a:graphic>
                </wp:inline>
              </w:drawing>
            </w:r>
          </w:p>
          <w:p w14:paraId="4A508E52"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 xml:space="preserve"> </w:t>
            </w:r>
            <w:r w:rsidRPr="0069059C">
              <w:rPr>
                <w:rFonts w:ascii="Times New Roman" w:hAnsi="Times New Roman" w:cs="Times New Roman"/>
                <w:bCs/>
                <w:sz w:val="26"/>
                <w:szCs w:val="26"/>
              </w:rPr>
              <w:tab/>
              <w:t>A. Giới hạn sinh thái là không gian sinh thái mà ở đó tất cả các nhân tố sinh thái đều phù hợp cho sinh vật.</w:t>
            </w:r>
          </w:p>
          <w:p w14:paraId="0F70C35F"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ab/>
              <w:t>B. Khoảng thuận lợi là khoảng của các nhân tố sinh thái ở mức độ phù hợp, đảm bảo cho sinh vật thực hiện các chức năng sống tốt nhất.</w:t>
            </w:r>
          </w:p>
          <w:p w14:paraId="7403D658"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ab/>
              <w:t>C. Môi trường tác động lên sinh vật, đồng thời sinh vật cũng ảnh hưởng đến các nhân tố sinh thái, làm thay đổi tính chất của các nhân tố sinh thái.</w:t>
            </w:r>
          </w:p>
          <w:p w14:paraId="5242EF12"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sz w:val="26"/>
                <w:szCs w:val="26"/>
              </w:rPr>
            </w:pPr>
            <w:r w:rsidRPr="0069059C">
              <w:rPr>
                <w:rFonts w:ascii="Times New Roman" w:hAnsi="Times New Roman" w:cs="Times New Roman"/>
                <w:bCs/>
                <w:sz w:val="26"/>
                <w:szCs w:val="26"/>
              </w:rPr>
              <w:tab/>
              <w:t>D. Tất cả các nhân tố sinh thái gắn bó chặt chẽ với nhau thành một tổ hợp sinh thái tác động lên sinh vật.</w:t>
            </w:r>
          </w:p>
        </w:tc>
        <w:tc>
          <w:tcPr>
            <w:tcW w:w="1884" w:type="dxa"/>
            <w:shd w:val="clear" w:color="auto" w:fill="auto"/>
          </w:tcPr>
          <w:p w14:paraId="6CDA5E2D"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lastRenderedPageBreak/>
              <w:t>HS nhận nhiệm vụ.</w:t>
            </w:r>
          </w:p>
        </w:tc>
      </w:tr>
      <w:tr w:rsidR="0019228D" w:rsidRPr="0069059C" w14:paraId="76B3EFB4" w14:textId="77777777" w:rsidTr="00FE3689">
        <w:trPr>
          <w:trHeight w:val="274"/>
          <w:jc w:val="center"/>
        </w:trPr>
        <w:tc>
          <w:tcPr>
            <w:tcW w:w="7792" w:type="dxa"/>
            <w:shd w:val="clear" w:color="auto" w:fill="auto"/>
          </w:tcPr>
          <w:p w14:paraId="2FAC6EEF"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lastRenderedPageBreak/>
              <w:t>HS thực hiện nhiệm vụ</w:t>
            </w:r>
          </w:p>
          <w:p w14:paraId="05289CFF"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Dựa vào kiến thức toàn bài trả lời các câu hỏi.</w:t>
            </w:r>
          </w:p>
        </w:tc>
        <w:tc>
          <w:tcPr>
            <w:tcW w:w="1884" w:type="dxa"/>
            <w:shd w:val="clear" w:color="auto" w:fill="auto"/>
          </w:tcPr>
          <w:p w14:paraId="021B91C5"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Học sinh trả lời câu hỏi</w:t>
            </w:r>
          </w:p>
        </w:tc>
      </w:tr>
      <w:tr w:rsidR="0019228D" w:rsidRPr="0069059C" w14:paraId="63A45042" w14:textId="77777777" w:rsidTr="00FE3689">
        <w:trPr>
          <w:trHeight w:val="1138"/>
          <w:jc w:val="center"/>
        </w:trPr>
        <w:tc>
          <w:tcPr>
            <w:tcW w:w="7792" w:type="dxa"/>
            <w:shd w:val="clear" w:color="auto" w:fill="auto"/>
          </w:tcPr>
          <w:p w14:paraId="6FFFD4FC" w14:textId="77777777" w:rsidR="0019228D" w:rsidRPr="0069059C" w:rsidRDefault="0019228D" w:rsidP="00FE3689">
            <w:pPr>
              <w:spacing w:after="0" w:line="240" w:lineRule="auto"/>
              <w:jc w:val="both"/>
              <w:rPr>
                <w:rStyle w:val="awspan"/>
                <w:rFonts w:ascii="Times New Roman" w:hAnsi="Times New Roman" w:cs="Times New Roman"/>
                <w:b/>
                <w:bCs/>
                <w:sz w:val="28"/>
                <w:szCs w:val="28"/>
              </w:rPr>
            </w:pPr>
            <w:r w:rsidRPr="0069059C">
              <w:rPr>
                <w:rStyle w:val="awspan"/>
                <w:rFonts w:ascii="Times New Roman" w:hAnsi="Times New Roman" w:cs="Times New Roman"/>
                <w:b/>
                <w:bCs/>
                <w:sz w:val="28"/>
                <w:szCs w:val="28"/>
              </w:rPr>
              <w:t>Báo</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cáo</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kết</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 xml:space="preserve">quả: </w:t>
            </w:r>
          </w:p>
          <w:p w14:paraId="449ABD69" w14:textId="77777777" w:rsidR="0019228D" w:rsidRPr="0069059C" w:rsidRDefault="0019228D" w:rsidP="00FE3689">
            <w:pPr>
              <w:spacing w:after="0" w:line="240" w:lineRule="auto"/>
              <w:jc w:val="both"/>
              <w:rPr>
                <w:rStyle w:val="awspan"/>
                <w:rFonts w:ascii="Times New Roman" w:hAnsi="Times New Roman" w:cs="Times New Roman"/>
                <w:bCs/>
                <w:sz w:val="28"/>
                <w:szCs w:val="28"/>
              </w:rPr>
            </w:pPr>
            <w:r w:rsidRPr="0069059C">
              <w:rPr>
                <w:rStyle w:val="awspan"/>
                <w:rFonts w:ascii="Times New Roman" w:hAnsi="Times New Roman" w:cs="Times New Roman"/>
                <w:sz w:val="28"/>
                <w:szCs w:val="28"/>
              </w:rPr>
              <w:t>- Cho cả lớp trả lời;</w:t>
            </w:r>
          </w:p>
          <w:p w14:paraId="7F613457"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Mời đại diện giải thích;</w:t>
            </w:r>
          </w:p>
        </w:tc>
        <w:tc>
          <w:tcPr>
            <w:tcW w:w="1884" w:type="dxa"/>
            <w:shd w:val="clear" w:color="auto" w:fill="auto"/>
          </w:tcPr>
          <w:p w14:paraId="4F21ED95" w14:textId="77777777" w:rsidR="0019228D" w:rsidRPr="0069059C" w:rsidRDefault="0019228D" w:rsidP="00FE3689">
            <w:pPr>
              <w:spacing w:after="0" w:line="240" w:lineRule="auto"/>
              <w:rPr>
                <w:rFonts w:ascii="Times New Roman" w:hAnsi="Times New Roman" w:cs="Times New Roman"/>
                <w:sz w:val="28"/>
                <w:szCs w:val="28"/>
              </w:rPr>
            </w:pPr>
          </w:p>
        </w:tc>
      </w:tr>
      <w:tr w:rsidR="0019228D" w:rsidRPr="0069059C" w14:paraId="62E858EC" w14:textId="77777777" w:rsidTr="00FE3689">
        <w:trPr>
          <w:trHeight w:val="657"/>
          <w:jc w:val="center"/>
        </w:trPr>
        <w:tc>
          <w:tcPr>
            <w:tcW w:w="7792" w:type="dxa"/>
            <w:shd w:val="clear" w:color="auto" w:fill="auto"/>
          </w:tcPr>
          <w:p w14:paraId="31A7D9BB" w14:textId="77777777" w:rsidR="0019228D" w:rsidRPr="0069059C" w:rsidRDefault="0019228D" w:rsidP="00FE3689">
            <w:pPr>
              <w:spacing w:after="0" w:line="240" w:lineRule="auto"/>
              <w:jc w:val="both"/>
              <w:rPr>
                <w:rFonts w:ascii="Times New Roman" w:hAnsi="Times New Roman" w:cs="Times New Roman"/>
                <w:b/>
                <w:bCs/>
                <w:sz w:val="28"/>
                <w:szCs w:val="28"/>
              </w:rPr>
            </w:pPr>
            <w:r w:rsidRPr="0069059C">
              <w:rPr>
                <w:rFonts w:ascii="Times New Roman" w:hAnsi="Times New Roman" w:cs="Times New Roman"/>
                <w:b/>
                <w:bCs/>
                <w:sz w:val="28"/>
                <w:szCs w:val="28"/>
              </w:rPr>
              <w:t>Kết luận:</w:t>
            </w:r>
          </w:p>
          <w:p w14:paraId="0F58A80A" w14:textId="77777777" w:rsidR="0019228D" w:rsidRPr="0069059C" w:rsidRDefault="0019228D" w:rsidP="00FE3689">
            <w:pPr>
              <w:spacing w:after="0" w:line="240" w:lineRule="auto"/>
              <w:jc w:val="both"/>
              <w:rPr>
                <w:rStyle w:val="awspan"/>
                <w:rFonts w:ascii="Times New Roman" w:hAnsi="Times New Roman" w:cs="Times New Roman"/>
                <w:b/>
                <w:bCs/>
                <w:sz w:val="28"/>
                <w:szCs w:val="28"/>
              </w:rPr>
            </w:pPr>
            <w:r w:rsidRPr="0069059C">
              <w:rPr>
                <w:rFonts w:ascii="Times New Roman" w:hAnsi="Times New Roman" w:cs="Times New Roman"/>
                <w:sz w:val="28"/>
                <w:szCs w:val="28"/>
              </w:rPr>
              <w:t>- GV kết luận về nội dung kiến thức.</w:t>
            </w:r>
          </w:p>
        </w:tc>
        <w:tc>
          <w:tcPr>
            <w:tcW w:w="1884" w:type="dxa"/>
            <w:shd w:val="clear" w:color="auto" w:fill="auto"/>
          </w:tcPr>
          <w:p w14:paraId="57333796" w14:textId="77777777" w:rsidR="0019228D" w:rsidRPr="0069059C" w:rsidRDefault="0019228D" w:rsidP="00FE3689">
            <w:pPr>
              <w:spacing w:after="0" w:line="240" w:lineRule="auto"/>
              <w:rPr>
                <w:rFonts w:ascii="Times New Roman" w:hAnsi="Times New Roman" w:cs="Times New Roman"/>
                <w:sz w:val="28"/>
                <w:szCs w:val="28"/>
              </w:rPr>
            </w:pPr>
          </w:p>
        </w:tc>
      </w:tr>
    </w:tbl>
    <w:p w14:paraId="06A83100"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Hoạt động 4: Vận dụng (10 phút)</w:t>
      </w:r>
    </w:p>
    <w:p w14:paraId="7D6C899D"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b/>
          <w:sz w:val="28"/>
          <w:szCs w:val="28"/>
        </w:rPr>
        <w:t>a.</w:t>
      </w:r>
      <w:r w:rsidRPr="0069059C">
        <w:rPr>
          <w:rFonts w:ascii="Times New Roman" w:hAnsi="Times New Roman" w:cs="Times New Roman"/>
          <w:b/>
          <w:sz w:val="28"/>
          <w:szCs w:val="28"/>
        </w:rPr>
        <w:tab/>
        <w:t>Mục tiêu</w:t>
      </w:r>
      <w:r w:rsidRPr="0069059C">
        <w:rPr>
          <w:rFonts w:ascii="Times New Roman" w:hAnsi="Times New Roman" w:cs="Times New Roman"/>
          <w:sz w:val="28"/>
          <w:szCs w:val="28"/>
        </w:rPr>
        <w:t>: Vận dụng hiểu biết về môi trường và các nhân tố sinh thái giải quyết bài tập thực tiễn.</w:t>
      </w:r>
    </w:p>
    <w:p w14:paraId="47E84A37"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b/>
          <w:sz w:val="28"/>
          <w:szCs w:val="28"/>
        </w:rPr>
        <w:t>b.</w:t>
      </w:r>
      <w:r w:rsidRPr="0069059C">
        <w:rPr>
          <w:rFonts w:ascii="Times New Roman" w:hAnsi="Times New Roman" w:cs="Times New Roman"/>
          <w:b/>
          <w:sz w:val="28"/>
          <w:szCs w:val="28"/>
        </w:rPr>
        <w:tab/>
        <w:t>Nội dung</w:t>
      </w:r>
      <w:r w:rsidRPr="0069059C">
        <w:rPr>
          <w:rFonts w:ascii="Times New Roman" w:hAnsi="Times New Roman" w:cs="Times New Roman"/>
          <w:sz w:val="28"/>
          <w:szCs w:val="28"/>
        </w:rPr>
        <w:t>: Yêu cầu HS vận dụng kiến thức thực hiện nhiệm vụ.</w:t>
      </w:r>
    </w:p>
    <w:p w14:paraId="3573F553" w14:textId="77777777" w:rsidR="0019228D" w:rsidRPr="0069059C" w:rsidRDefault="0019228D" w:rsidP="0019228D">
      <w:pPr>
        <w:spacing w:after="0" w:line="240" w:lineRule="auto"/>
        <w:ind w:firstLine="567"/>
        <w:jc w:val="both"/>
        <w:rPr>
          <w:rFonts w:ascii="Times New Roman" w:hAnsi="Times New Roman" w:cs="Times New Roman"/>
          <w:sz w:val="28"/>
          <w:szCs w:val="28"/>
        </w:rPr>
      </w:pPr>
      <w:r w:rsidRPr="0069059C">
        <w:rPr>
          <w:rFonts w:ascii="Times New Roman" w:hAnsi="Times New Roman" w:cs="Times New Roman"/>
          <w:sz w:val="28"/>
          <w:szCs w:val="28"/>
        </w:rPr>
        <w:t>1. Chuột sống trong rừng mưa nhiệt đới có thể chịu ảnh hưởng của các nhân tố sinh thái sau: mức độ ngập nước, kiến, độ dốc của đất, nhiệt độ không khí, ánh sáng, độ ẩm không khí, rắn hổ mang, áp suất không khí, cây gỗ, gỗ mục, gió thổi, cây cỏ, thảm lá khô, sâu ăn lá cây, độ tơi xốp của đất, lượng mưa. Hãy sắp xếp các nhân tố đó vào từng nhóm nhân tố sinh thái.</w:t>
      </w:r>
    </w:p>
    <w:p w14:paraId="3C9746B9" w14:textId="77777777" w:rsidR="0019228D" w:rsidRPr="0069059C" w:rsidRDefault="0019228D" w:rsidP="0019228D">
      <w:pPr>
        <w:spacing w:after="0" w:line="240" w:lineRule="auto"/>
        <w:ind w:firstLine="567"/>
        <w:jc w:val="both"/>
        <w:rPr>
          <w:rFonts w:ascii="Times New Roman" w:hAnsi="Times New Roman" w:cs="Times New Roman"/>
          <w:sz w:val="28"/>
          <w:szCs w:val="28"/>
        </w:rPr>
      </w:pPr>
      <w:r w:rsidRPr="0069059C">
        <w:rPr>
          <w:rFonts w:ascii="Times New Roman" w:hAnsi="Times New Roman" w:cs="Times New Roman"/>
          <w:sz w:val="28"/>
          <w:szCs w:val="28"/>
        </w:rPr>
        <w:t>2. Khi đem một cây phong lan từ rừng rậm về nhà trồng những nhân tố sinh thái tác động lên cây phong lan đó có thể thay đổi như thế nào, ta cần chú ý điều gì để cây có thể sống tốt?</w:t>
      </w:r>
    </w:p>
    <w:p w14:paraId="1280EB52" w14:textId="77777777" w:rsidR="0019228D" w:rsidRPr="0069059C" w:rsidRDefault="0019228D" w:rsidP="0019228D">
      <w:pPr>
        <w:tabs>
          <w:tab w:val="left" w:pos="142"/>
          <w:tab w:val="left" w:pos="1985"/>
          <w:tab w:val="left" w:pos="3969"/>
          <w:tab w:val="left" w:pos="6237"/>
        </w:tabs>
        <w:spacing w:after="0" w:line="240" w:lineRule="auto"/>
        <w:jc w:val="center"/>
        <w:rPr>
          <w:rFonts w:ascii="Times New Roman" w:hAnsi="Times New Roman" w:cs="Times New Roman"/>
          <w:b/>
          <w:bCs/>
          <w:sz w:val="24"/>
          <w:szCs w:val="24"/>
        </w:rPr>
      </w:pPr>
      <w:r w:rsidRPr="0069059C">
        <w:rPr>
          <w:rFonts w:ascii="Times New Roman" w:hAnsi="Times New Roman" w:cs="Times New Roman"/>
          <w:noProof/>
        </w:rPr>
        <w:drawing>
          <wp:inline distT="0" distB="0" distL="0" distR="0" wp14:anchorId="3EB5C6E0" wp14:editId="5E9B5E3C">
            <wp:extent cx="2060575" cy="1220470"/>
            <wp:effectExtent l="0" t="0" r="9525" b="11430"/>
            <wp:docPr id="44" name="Picture 44" descr="Bí kíp trồng hoa lan rừng đơn giản ngay tại nhà - Vườn Phong 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í kíp trồng hoa lan rừng đơn giản ngay tại nhà - Vườn Phong Lan"/>
                    <pic:cNvPicPr>
                      <a:picLocks noChangeAspect="1" noChangeArrowheads="1"/>
                    </pic:cNvPicPr>
                  </pic:nvPicPr>
                  <pic:blipFill>
                    <a:blip r:embed="rId61" cstate="print">
                      <a:extLst>
                        <a:ext uri="{28A0092B-C50C-407E-A947-70E740481C1C}">
                          <a14:useLocalDpi xmlns:a14="http://schemas.microsoft.com/office/drawing/2010/main" val="0"/>
                        </a:ext>
                      </a:extLst>
                    </a:blip>
                    <a:srcRect t="20995"/>
                    <a:stretch>
                      <a:fillRect/>
                    </a:stretch>
                  </pic:blipFill>
                  <pic:spPr>
                    <a:xfrm>
                      <a:off x="0" y="0"/>
                      <a:ext cx="2060575" cy="1220470"/>
                    </a:xfrm>
                    <a:prstGeom prst="rect">
                      <a:avLst/>
                    </a:prstGeom>
                    <a:noFill/>
                    <a:ln>
                      <a:noFill/>
                    </a:ln>
                  </pic:spPr>
                </pic:pic>
              </a:graphicData>
            </a:graphic>
          </wp:inline>
        </w:drawing>
      </w:r>
    </w:p>
    <w:p w14:paraId="76D06088"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b/>
          <w:sz w:val="28"/>
          <w:szCs w:val="28"/>
        </w:rPr>
        <w:t>c.</w:t>
      </w:r>
      <w:r w:rsidRPr="0069059C">
        <w:rPr>
          <w:rFonts w:ascii="Times New Roman" w:hAnsi="Times New Roman" w:cs="Times New Roman"/>
          <w:b/>
          <w:sz w:val="28"/>
          <w:szCs w:val="28"/>
        </w:rPr>
        <w:tab/>
        <w:t>Sản phẩm</w:t>
      </w:r>
      <w:r w:rsidRPr="0069059C">
        <w:rPr>
          <w:rFonts w:ascii="Times New Roman" w:hAnsi="Times New Roman" w:cs="Times New Roman"/>
          <w:sz w:val="28"/>
          <w:szCs w:val="28"/>
        </w:rPr>
        <w:t>: Sản phẩm của học sinh.</w:t>
      </w:r>
    </w:p>
    <w:p w14:paraId="33144701"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b/>
          <w:bCs/>
          <w:sz w:val="28"/>
          <w:szCs w:val="28"/>
        </w:rPr>
        <w:t>1.</w:t>
      </w:r>
      <w:r w:rsidRPr="0069059C">
        <w:rPr>
          <w:rFonts w:ascii="Times New Roman" w:hAnsi="Times New Roman" w:cs="Times New Roman"/>
          <w:sz w:val="28"/>
          <w:szCs w:val="28"/>
        </w:rPr>
        <w:t xml:space="preserve"> Có hai nhóm nhân tố sinh thái chính:</w:t>
      </w:r>
    </w:p>
    <w:p w14:paraId="2BF4C61C"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Nhóm nhân tố sinh thái hữu sinh (sống): kiến, rắn hổ mang, cây gỗ, cây cỏ, sâu ăn lá cây.</w:t>
      </w:r>
    </w:p>
    <w:p w14:paraId="6860E45B"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Nhóm nhân tố sinh thái vô sinh (không sống): mức độ ngập nước, độ dốc của đất, nhiệt độ không khí, ánh sáng, độ ẩm không khí, áp suất không khí, gỗ mục, gió thổi, thảm lá khô, độ tơi xốp của đất, lượng mưa.</w:t>
      </w:r>
    </w:p>
    <w:p w14:paraId="68255C22" w14:textId="77777777" w:rsidR="0019228D" w:rsidRPr="0069059C" w:rsidRDefault="0019228D" w:rsidP="0019228D">
      <w:pPr>
        <w:spacing w:after="0" w:line="240" w:lineRule="auto"/>
        <w:jc w:val="both"/>
        <w:rPr>
          <w:rFonts w:ascii="Times New Roman" w:hAnsi="Times New Roman" w:cs="Times New Roman"/>
          <w:b/>
          <w:bCs/>
          <w:sz w:val="28"/>
          <w:szCs w:val="28"/>
        </w:rPr>
      </w:pPr>
      <w:r w:rsidRPr="0069059C">
        <w:rPr>
          <w:rFonts w:ascii="Times New Roman" w:hAnsi="Times New Roman" w:cs="Times New Roman"/>
          <w:b/>
          <w:bCs/>
          <w:sz w:val="28"/>
          <w:szCs w:val="28"/>
        </w:rPr>
        <w:t>2.</w:t>
      </w:r>
    </w:p>
    <w:p w14:paraId="7C4C85D3"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Cây phong lan sống nơi rừng rậm ánh sáng tác động lên cây yếu, độ ẩm trong rừng cao, nhiệt độ ổn định.</w:t>
      </w:r>
    </w:p>
    <w:p w14:paraId="1EB6EB10"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Đem về nhà tác động ánh sáng mạnh, khí hậu khô nóng hơn. Khi trồng, để cây có thể sống tốt, ta nên trồng dưới tán cây khác nơi có bóng râm, tưới phun sương tạo độ ẩm không khí cao xung quanh cây.</w:t>
      </w:r>
    </w:p>
    <w:p w14:paraId="6A647E94" w14:textId="77777777" w:rsidR="0019228D" w:rsidRPr="0069059C" w:rsidRDefault="0019228D" w:rsidP="0019228D">
      <w:pPr>
        <w:tabs>
          <w:tab w:val="left" w:pos="284"/>
        </w:tabs>
        <w:spacing w:after="0" w:line="240" w:lineRule="auto"/>
        <w:rPr>
          <w:rFonts w:ascii="Times New Roman" w:hAnsi="Times New Roman" w:cs="Times New Roman"/>
          <w:b/>
          <w:sz w:val="28"/>
          <w:szCs w:val="28"/>
        </w:rPr>
      </w:pPr>
      <w:r w:rsidRPr="0069059C">
        <w:rPr>
          <w:rFonts w:ascii="Times New Roman" w:hAnsi="Times New Roman" w:cs="Times New Roman"/>
          <w:b/>
          <w:sz w:val="28"/>
          <w:szCs w:val="28"/>
        </w:rPr>
        <w:t>d.</w:t>
      </w:r>
      <w:r w:rsidRPr="0069059C">
        <w:rPr>
          <w:rFonts w:ascii="Times New Roman" w:hAnsi="Times New Roman" w:cs="Times New Roman"/>
          <w:b/>
          <w:sz w:val="28"/>
          <w:szCs w:val="28"/>
        </w:rPr>
        <w:tab/>
        <w:t>Tổ chức thực hiện</w:t>
      </w:r>
    </w:p>
    <w:tbl>
      <w:tblPr>
        <w:tblStyle w:val="TableGrid"/>
        <w:tblW w:w="0" w:type="auto"/>
        <w:tblInd w:w="360" w:type="dxa"/>
        <w:tblLook w:val="04A0" w:firstRow="1" w:lastRow="0" w:firstColumn="1" w:lastColumn="0" w:noHBand="0" w:noVBand="1"/>
      </w:tblPr>
      <w:tblGrid>
        <w:gridCol w:w="6010"/>
        <w:gridCol w:w="2980"/>
      </w:tblGrid>
      <w:tr w:rsidR="0019228D" w:rsidRPr="0069059C" w14:paraId="1A25B615" w14:textId="77777777" w:rsidTr="00FE3689">
        <w:trPr>
          <w:trHeight w:val="377"/>
        </w:trPr>
        <w:tc>
          <w:tcPr>
            <w:tcW w:w="6395" w:type="dxa"/>
            <w:shd w:val="clear" w:color="auto" w:fill="FAE2D5" w:themeFill="accent2" w:themeFillTint="33"/>
          </w:tcPr>
          <w:p w14:paraId="2C58F5B1" w14:textId="77777777" w:rsidR="0019228D" w:rsidRPr="0069059C" w:rsidRDefault="0019228D" w:rsidP="00FE3689">
            <w:pPr>
              <w:jc w:val="center"/>
              <w:rPr>
                <w:b/>
                <w:bCs/>
                <w:sz w:val="28"/>
                <w:szCs w:val="28"/>
              </w:rPr>
            </w:pPr>
            <w:r w:rsidRPr="0069059C">
              <w:rPr>
                <w:b/>
                <w:bCs/>
                <w:sz w:val="28"/>
                <w:szCs w:val="28"/>
              </w:rPr>
              <w:lastRenderedPageBreak/>
              <w:t>Hoạt động của giáo viên</w:t>
            </w:r>
          </w:p>
        </w:tc>
        <w:tc>
          <w:tcPr>
            <w:tcW w:w="3251" w:type="dxa"/>
            <w:shd w:val="clear" w:color="auto" w:fill="FAE2D5" w:themeFill="accent2" w:themeFillTint="33"/>
          </w:tcPr>
          <w:p w14:paraId="6BD65FCA" w14:textId="77777777" w:rsidR="0019228D" w:rsidRPr="0069059C" w:rsidRDefault="0019228D" w:rsidP="00FE3689">
            <w:pPr>
              <w:jc w:val="center"/>
              <w:rPr>
                <w:b/>
                <w:bCs/>
                <w:sz w:val="28"/>
                <w:szCs w:val="28"/>
              </w:rPr>
            </w:pPr>
            <w:r w:rsidRPr="0069059C">
              <w:rPr>
                <w:b/>
                <w:bCs/>
                <w:sz w:val="28"/>
                <w:szCs w:val="28"/>
              </w:rPr>
              <w:t>Hoạt động của học sinh</w:t>
            </w:r>
          </w:p>
        </w:tc>
      </w:tr>
      <w:tr w:rsidR="0019228D" w:rsidRPr="0069059C" w14:paraId="101C63E9" w14:textId="77777777" w:rsidTr="00FE3689">
        <w:trPr>
          <w:trHeight w:val="1837"/>
        </w:trPr>
        <w:tc>
          <w:tcPr>
            <w:tcW w:w="6395" w:type="dxa"/>
          </w:tcPr>
          <w:p w14:paraId="33C6F41C" w14:textId="77777777" w:rsidR="0019228D" w:rsidRPr="0069059C" w:rsidRDefault="0019228D" w:rsidP="00FE3689">
            <w:pPr>
              <w:rPr>
                <w:sz w:val="28"/>
                <w:szCs w:val="28"/>
              </w:rPr>
            </w:pPr>
            <w:r w:rsidRPr="0069059C">
              <w:rPr>
                <w:b/>
                <w:bCs/>
                <w:iCs/>
                <w:sz w:val="28"/>
                <w:szCs w:val="28"/>
              </w:rPr>
              <w:t>Giao nhiệm vụ:</w:t>
            </w:r>
            <w:r w:rsidRPr="0069059C">
              <w:rPr>
                <w:sz w:val="28"/>
                <w:szCs w:val="28"/>
              </w:rPr>
              <w:t xml:space="preserve"> GV chiếu nhiệm vụ:</w:t>
            </w:r>
          </w:p>
          <w:p w14:paraId="728F9DA7" w14:textId="77777777" w:rsidR="0019228D" w:rsidRPr="0069059C" w:rsidRDefault="0019228D" w:rsidP="00FE3689">
            <w:pPr>
              <w:tabs>
                <w:tab w:val="left" w:pos="284"/>
              </w:tabs>
              <w:rPr>
                <w:sz w:val="28"/>
                <w:szCs w:val="28"/>
              </w:rPr>
            </w:pPr>
            <w:r w:rsidRPr="0069059C">
              <w:rPr>
                <w:sz w:val="28"/>
                <w:szCs w:val="28"/>
              </w:rPr>
              <w:t>Yêu cầu HS vận dụng kiến thức thực hiện nhiệm vụ.</w:t>
            </w:r>
          </w:p>
          <w:p w14:paraId="0A9FF473" w14:textId="77777777" w:rsidR="0019228D" w:rsidRPr="0069059C" w:rsidRDefault="0019228D" w:rsidP="00FE3689">
            <w:pPr>
              <w:ind w:firstLine="567"/>
              <w:jc w:val="both"/>
              <w:rPr>
                <w:sz w:val="28"/>
                <w:szCs w:val="28"/>
              </w:rPr>
            </w:pPr>
            <w:r w:rsidRPr="0069059C">
              <w:rPr>
                <w:sz w:val="28"/>
                <w:szCs w:val="28"/>
              </w:rPr>
              <w:t xml:space="preserve">1. </w:t>
            </w:r>
            <w:r w:rsidRPr="0069059C">
              <w:rPr>
                <w:spacing w:val="-6"/>
                <w:sz w:val="28"/>
                <w:szCs w:val="28"/>
              </w:rPr>
              <w:t>Chuột sống trong rừng mưa nhiệt đới có thể chịu ảnh hưởng của các nhân tố sinh thái sau: mức độ ngập nước, kiến, độ dốc của đất, nhiệt độ không khí, ánh sáng, độ ẩm không khí, rắn hổ mang, áp suất không khí, cây gỗ, gỗ mục, gió thổi, cây cỏ, thảm lá khô, sâu ăn lá cây, độ tơi xốp của đất, lượng mưa. Hãy sắp xếp các nhân tố đó vào từng nhóm nhân tố sinh thái.</w:t>
            </w:r>
          </w:p>
          <w:p w14:paraId="35719F18" w14:textId="77777777" w:rsidR="0019228D" w:rsidRPr="0069059C" w:rsidRDefault="0019228D" w:rsidP="00FE3689">
            <w:pPr>
              <w:ind w:firstLine="567"/>
              <w:jc w:val="both"/>
              <w:rPr>
                <w:sz w:val="28"/>
                <w:szCs w:val="28"/>
              </w:rPr>
            </w:pPr>
            <w:r w:rsidRPr="0069059C">
              <w:rPr>
                <w:sz w:val="28"/>
                <w:szCs w:val="28"/>
              </w:rPr>
              <w:t>2. Khi đem một cây phong lan từ rừng rậm về nhà trồng những nhân tố sinh thái tác động lên cây phong lan đó có thể thay đổi như thế nào, ta cần chú ý điều gì để cây có thể sống tốt?</w:t>
            </w:r>
          </w:p>
          <w:p w14:paraId="62F121DA" w14:textId="77777777" w:rsidR="0019228D" w:rsidRPr="0069059C" w:rsidRDefault="0019228D" w:rsidP="00FE3689">
            <w:pPr>
              <w:tabs>
                <w:tab w:val="left" w:pos="142"/>
                <w:tab w:val="left" w:pos="1985"/>
                <w:tab w:val="left" w:pos="3969"/>
                <w:tab w:val="left" w:pos="6237"/>
              </w:tabs>
              <w:jc w:val="center"/>
              <w:rPr>
                <w:b/>
                <w:bCs/>
                <w:sz w:val="24"/>
                <w:szCs w:val="24"/>
              </w:rPr>
            </w:pPr>
            <w:r w:rsidRPr="0069059C">
              <w:rPr>
                <w:noProof/>
              </w:rPr>
              <w:drawing>
                <wp:inline distT="0" distB="0" distL="0" distR="0" wp14:anchorId="097AFBFE" wp14:editId="4E21EABB">
                  <wp:extent cx="1806575" cy="1069975"/>
                  <wp:effectExtent l="0" t="0" r="9525" b="9525"/>
                  <wp:docPr id="720835035" name="Picture 720835035" descr="Bí kíp trồng hoa lan rừng đơn giản ngay tại nhà - Vườn Phong 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835035" name="Picture 720835035" descr="Bí kíp trồng hoa lan rừng đơn giản ngay tại nhà - Vườn Phong Lan"/>
                          <pic:cNvPicPr>
                            <a:picLocks noChangeAspect="1" noChangeArrowheads="1"/>
                          </pic:cNvPicPr>
                        </pic:nvPicPr>
                        <pic:blipFill>
                          <a:blip r:embed="rId62" cstate="print">
                            <a:extLst>
                              <a:ext uri="{28A0092B-C50C-407E-A947-70E740481C1C}">
                                <a14:useLocalDpi xmlns:a14="http://schemas.microsoft.com/office/drawing/2010/main" val="0"/>
                              </a:ext>
                            </a:extLst>
                          </a:blip>
                          <a:srcRect t="20995"/>
                          <a:stretch>
                            <a:fillRect/>
                          </a:stretch>
                        </pic:blipFill>
                        <pic:spPr>
                          <a:xfrm>
                            <a:off x="0" y="0"/>
                            <a:ext cx="1806575" cy="1069975"/>
                          </a:xfrm>
                          <a:prstGeom prst="rect">
                            <a:avLst/>
                          </a:prstGeom>
                          <a:noFill/>
                          <a:ln>
                            <a:noFill/>
                          </a:ln>
                        </pic:spPr>
                      </pic:pic>
                    </a:graphicData>
                  </a:graphic>
                </wp:inline>
              </w:drawing>
            </w:r>
          </w:p>
        </w:tc>
        <w:tc>
          <w:tcPr>
            <w:tcW w:w="3251" w:type="dxa"/>
          </w:tcPr>
          <w:p w14:paraId="57AC82A2" w14:textId="77777777" w:rsidR="0019228D" w:rsidRPr="0069059C" w:rsidRDefault="0019228D" w:rsidP="00FE3689">
            <w:pPr>
              <w:rPr>
                <w:sz w:val="28"/>
                <w:szCs w:val="28"/>
                <w:lang w:val="en-US"/>
              </w:rPr>
            </w:pPr>
            <w:r w:rsidRPr="0069059C">
              <w:rPr>
                <w:sz w:val="28"/>
                <w:szCs w:val="28"/>
                <w:lang w:val="en-US"/>
              </w:rPr>
              <w:t>HS nhận nhiệm vụ</w:t>
            </w:r>
          </w:p>
        </w:tc>
      </w:tr>
      <w:tr w:rsidR="0019228D" w:rsidRPr="0069059C" w14:paraId="6F22D1FF" w14:textId="77777777" w:rsidTr="00FE3689">
        <w:trPr>
          <w:trHeight w:val="740"/>
        </w:trPr>
        <w:tc>
          <w:tcPr>
            <w:tcW w:w="6395" w:type="dxa"/>
          </w:tcPr>
          <w:p w14:paraId="2C319A11" w14:textId="77777777" w:rsidR="0019228D" w:rsidRPr="0069059C" w:rsidRDefault="0019228D" w:rsidP="00FE3689">
            <w:pPr>
              <w:rPr>
                <w:sz w:val="28"/>
                <w:szCs w:val="28"/>
              </w:rPr>
            </w:pPr>
            <w:r w:rsidRPr="0069059C">
              <w:rPr>
                <w:b/>
                <w:bCs/>
                <w:iCs/>
                <w:sz w:val="28"/>
                <w:szCs w:val="28"/>
              </w:rPr>
              <w:t>Hướng dẫn thực hiện nhiệm vụ:</w:t>
            </w:r>
            <w:r w:rsidRPr="0069059C">
              <w:rPr>
                <w:sz w:val="28"/>
                <w:szCs w:val="28"/>
              </w:rPr>
              <w:t xml:space="preserve"> Thực hiện tại lớp</w:t>
            </w:r>
          </w:p>
        </w:tc>
        <w:tc>
          <w:tcPr>
            <w:tcW w:w="3251" w:type="dxa"/>
          </w:tcPr>
          <w:p w14:paraId="05F04F67" w14:textId="77777777" w:rsidR="0019228D" w:rsidRPr="0069059C" w:rsidRDefault="0019228D" w:rsidP="00FE3689">
            <w:pPr>
              <w:rPr>
                <w:sz w:val="28"/>
                <w:szCs w:val="28"/>
              </w:rPr>
            </w:pPr>
            <w:r w:rsidRPr="0069059C">
              <w:rPr>
                <w:sz w:val="28"/>
                <w:szCs w:val="28"/>
              </w:rPr>
              <w:t>Thực hiện nhiệm vụ</w:t>
            </w:r>
          </w:p>
        </w:tc>
      </w:tr>
      <w:tr w:rsidR="0019228D" w:rsidRPr="0069059C" w14:paraId="153AC646" w14:textId="77777777" w:rsidTr="00FE3689">
        <w:trPr>
          <w:trHeight w:val="754"/>
        </w:trPr>
        <w:tc>
          <w:tcPr>
            <w:tcW w:w="6395" w:type="dxa"/>
          </w:tcPr>
          <w:p w14:paraId="25DF0A97" w14:textId="77777777" w:rsidR="0019228D" w:rsidRPr="0069059C" w:rsidRDefault="0019228D" w:rsidP="00FE3689">
            <w:pPr>
              <w:rPr>
                <w:sz w:val="28"/>
                <w:szCs w:val="28"/>
              </w:rPr>
            </w:pPr>
            <w:r w:rsidRPr="0069059C">
              <w:rPr>
                <w:b/>
                <w:bCs/>
                <w:iCs/>
                <w:sz w:val="28"/>
                <w:szCs w:val="28"/>
              </w:rPr>
              <w:t>Báo cáo kết quả:</w:t>
            </w:r>
            <w:r w:rsidRPr="0069059C">
              <w:rPr>
                <w:i/>
                <w:sz w:val="28"/>
                <w:szCs w:val="28"/>
              </w:rPr>
              <w:t xml:space="preserve"> </w:t>
            </w:r>
            <w:r w:rsidRPr="0069059C">
              <w:rPr>
                <w:sz w:val="28"/>
                <w:szCs w:val="28"/>
              </w:rPr>
              <w:t>Đại diện 1 số HS báo cáo, các HS khác nhận xét, đánh giá.</w:t>
            </w:r>
          </w:p>
        </w:tc>
        <w:tc>
          <w:tcPr>
            <w:tcW w:w="3251" w:type="dxa"/>
          </w:tcPr>
          <w:p w14:paraId="78A60C82" w14:textId="77777777" w:rsidR="0019228D" w:rsidRPr="0069059C" w:rsidRDefault="0019228D" w:rsidP="00FE3689">
            <w:pPr>
              <w:rPr>
                <w:sz w:val="28"/>
                <w:szCs w:val="28"/>
              </w:rPr>
            </w:pPr>
            <w:r w:rsidRPr="0069059C">
              <w:rPr>
                <w:sz w:val="28"/>
                <w:szCs w:val="28"/>
              </w:rPr>
              <w:t>Đại diện 1 số HS báo cáo, các HS khác nhận xét, đánh giá</w:t>
            </w:r>
          </w:p>
        </w:tc>
      </w:tr>
    </w:tbl>
    <w:p w14:paraId="0AD52667" w14:textId="77777777" w:rsidR="0019228D" w:rsidRPr="0069059C" w:rsidRDefault="0019228D" w:rsidP="0019228D">
      <w:pPr>
        <w:spacing w:after="0" w:line="240" w:lineRule="auto"/>
        <w:rPr>
          <w:rFonts w:ascii="Times New Roman" w:hAnsi="Times New Roman" w:cs="Times New Roman"/>
          <w:b/>
          <w:color w:val="7030A0"/>
          <w:sz w:val="28"/>
          <w:szCs w:val="28"/>
        </w:rPr>
      </w:pPr>
    </w:p>
    <w:p w14:paraId="2E2EEF06" w14:textId="77777777" w:rsidR="0019228D" w:rsidRPr="0069059C" w:rsidRDefault="0019228D" w:rsidP="0019228D">
      <w:pPr>
        <w:spacing w:after="0" w:line="240" w:lineRule="auto"/>
        <w:rPr>
          <w:rFonts w:ascii="Times New Roman" w:hAnsi="Times New Roman" w:cs="Times New Roman"/>
        </w:rPr>
      </w:pPr>
    </w:p>
    <w:p w14:paraId="59947618" w14:textId="77777777" w:rsidR="0019228D" w:rsidRPr="0069059C" w:rsidRDefault="0019228D" w:rsidP="0019228D">
      <w:pPr>
        <w:spacing w:after="0" w:line="240" w:lineRule="auto"/>
        <w:rPr>
          <w:rFonts w:ascii="Times New Roman" w:hAnsi="Times New Roman" w:cs="Times New Roman"/>
        </w:rPr>
      </w:pPr>
    </w:p>
    <w:p w14:paraId="2F836A69" w14:textId="77777777" w:rsidR="0019228D" w:rsidRPr="0069059C" w:rsidRDefault="0019228D" w:rsidP="0019228D">
      <w:pPr>
        <w:spacing w:after="0" w:line="240" w:lineRule="auto"/>
        <w:rPr>
          <w:rFonts w:ascii="Times New Roman" w:hAnsi="Times New Roman" w:cs="Times New Roman"/>
        </w:rPr>
      </w:pPr>
    </w:p>
    <w:p w14:paraId="5F960301" w14:textId="77777777" w:rsidR="0019228D" w:rsidRPr="0069059C" w:rsidRDefault="0019228D" w:rsidP="0019228D">
      <w:pPr>
        <w:spacing w:after="0" w:line="240" w:lineRule="auto"/>
        <w:rPr>
          <w:rFonts w:ascii="Times New Roman" w:hAnsi="Times New Roman" w:cs="Times New Roman"/>
        </w:rPr>
      </w:pPr>
    </w:p>
    <w:p w14:paraId="18FE146F" w14:textId="77777777" w:rsidR="0019228D" w:rsidRPr="0069059C" w:rsidRDefault="0019228D" w:rsidP="0019228D">
      <w:pPr>
        <w:spacing w:after="0" w:line="240" w:lineRule="auto"/>
        <w:rPr>
          <w:rFonts w:ascii="Times New Roman" w:hAnsi="Times New Roman" w:cs="Times New Roman"/>
        </w:rPr>
      </w:pPr>
    </w:p>
    <w:p w14:paraId="66629C58" w14:textId="77777777" w:rsidR="0019228D" w:rsidRPr="0069059C" w:rsidRDefault="0019228D" w:rsidP="0019228D">
      <w:pPr>
        <w:spacing w:after="0" w:line="240" w:lineRule="auto"/>
        <w:rPr>
          <w:rFonts w:ascii="Times New Roman" w:hAnsi="Times New Roman" w:cs="Times New Roman"/>
        </w:rPr>
      </w:pPr>
    </w:p>
    <w:p w14:paraId="7014DABF" w14:textId="77777777" w:rsidR="0019228D" w:rsidRPr="0069059C" w:rsidRDefault="0019228D" w:rsidP="0019228D">
      <w:pPr>
        <w:spacing w:after="0" w:line="240" w:lineRule="auto"/>
        <w:rPr>
          <w:rFonts w:ascii="Times New Roman" w:hAnsi="Times New Roman" w:cs="Times New Roman"/>
        </w:rPr>
      </w:pPr>
    </w:p>
    <w:p w14:paraId="6B18B81C" w14:textId="77777777" w:rsidR="0019228D" w:rsidRPr="0069059C" w:rsidRDefault="0019228D" w:rsidP="0019228D">
      <w:pPr>
        <w:spacing w:after="0" w:line="240" w:lineRule="auto"/>
        <w:rPr>
          <w:rFonts w:ascii="Times New Roman" w:hAnsi="Times New Roman" w:cs="Times New Roman"/>
        </w:rPr>
      </w:pPr>
    </w:p>
    <w:p w14:paraId="2E5C0B93" w14:textId="77777777" w:rsidR="0019228D" w:rsidRPr="0069059C" w:rsidRDefault="0019228D" w:rsidP="0019228D">
      <w:pPr>
        <w:spacing w:after="0" w:line="240" w:lineRule="auto"/>
        <w:rPr>
          <w:rFonts w:ascii="Times New Roman" w:hAnsi="Times New Roman" w:cs="Times New Roman"/>
        </w:rPr>
      </w:pPr>
    </w:p>
    <w:p w14:paraId="1C34D48E" w14:textId="77777777" w:rsidR="0019228D" w:rsidRPr="0069059C" w:rsidRDefault="0019228D" w:rsidP="0019228D">
      <w:pPr>
        <w:spacing w:after="0" w:line="240" w:lineRule="auto"/>
        <w:rPr>
          <w:rFonts w:ascii="Times New Roman" w:hAnsi="Times New Roman" w:cs="Times New Roman"/>
        </w:rPr>
      </w:pPr>
    </w:p>
    <w:p w14:paraId="31CB105F" w14:textId="77777777" w:rsidR="0019228D" w:rsidRPr="0069059C" w:rsidRDefault="0019228D" w:rsidP="0019228D">
      <w:pPr>
        <w:spacing w:after="0" w:line="240" w:lineRule="auto"/>
        <w:rPr>
          <w:rFonts w:ascii="Times New Roman" w:hAnsi="Times New Roman" w:cs="Times New Roman"/>
        </w:rPr>
      </w:pPr>
    </w:p>
    <w:p w14:paraId="563FDC9C" w14:textId="77777777" w:rsidR="0019228D" w:rsidRPr="0069059C" w:rsidRDefault="0019228D" w:rsidP="0019228D">
      <w:pPr>
        <w:spacing w:after="0" w:line="240" w:lineRule="auto"/>
        <w:rPr>
          <w:rFonts w:ascii="Times New Roman" w:hAnsi="Times New Roman" w:cs="Times New Roman"/>
        </w:rPr>
      </w:pPr>
    </w:p>
    <w:p w14:paraId="6AFF2D2D" w14:textId="77777777" w:rsidR="0019228D" w:rsidRPr="0069059C" w:rsidRDefault="0019228D" w:rsidP="0019228D">
      <w:pPr>
        <w:spacing w:after="0" w:line="240" w:lineRule="auto"/>
        <w:rPr>
          <w:rFonts w:ascii="Times New Roman" w:hAnsi="Times New Roman" w:cs="Times New Roman"/>
        </w:rPr>
      </w:pPr>
    </w:p>
    <w:p w14:paraId="5A7515C0" w14:textId="77777777" w:rsidR="0019228D" w:rsidRPr="0069059C" w:rsidRDefault="0019228D" w:rsidP="0019228D">
      <w:pPr>
        <w:spacing w:after="0" w:line="240" w:lineRule="auto"/>
        <w:rPr>
          <w:rFonts w:ascii="Times New Roman" w:hAnsi="Times New Roman" w:cs="Times New Roman"/>
        </w:rPr>
      </w:pPr>
    </w:p>
    <w:p w14:paraId="58D05112" w14:textId="77777777" w:rsidR="0019228D" w:rsidRPr="0069059C" w:rsidRDefault="0019228D" w:rsidP="0019228D">
      <w:pPr>
        <w:spacing w:after="0" w:line="240" w:lineRule="auto"/>
        <w:rPr>
          <w:rFonts w:ascii="Times New Roman" w:hAnsi="Times New Roman" w:cs="Times New Roman"/>
        </w:rPr>
      </w:pPr>
    </w:p>
    <w:p w14:paraId="480EA8E3" w14:textId="233B5B3B" w:rsidR="0019228D" w:rsidRPr="00207781" w:rsidRDefault="0019228D" w:rsidP="0019228D">
      <w:pPr>
        <w:pStyle w:val="Heading1"/>
        <w:spacing w:before="0" w:after="0" w:line="240" w:lineRule="auto"/>
        <w:ind w:right="-846"/>
        <w:rPr>
          <w:rFonts w:ascii="Times New Roman" w:eastAsia="SimSun" w:hAnsi="Times New Roman" w:cs="Times New Roman"/>
          <w:b/>
          <w:bCs/>
          <w:color w:val="auto"/>
          <w:sz w:val="28"/>
          <w:szCs w:val="28"/>
          <w:shd w:val="clear" w:color="auto" w:fill="F8F8F8"/>
        </w:rPr>
      </w:pPr>
      <w:r w:rsidRPr="00207781">
        <w:rPr>
          <w:rFonts w:ascii="Times New Roman" w:eastAsia="SimSun" w:hAnsi="Times New Roman" w:cs="Times New Roman"/>
          <w:b/>
          <w:bCs/>
          <w:color w:val="auto"/>
          <w:sz w:val="28"/>
          <w:szCs w:val="28"/>
          <w:shd w:val="clear" w:color="auto" w:fill="F8F8F8"/>
        </w:rPr>
        <w:lastRenderedPageBreak/>
        <w:t xml:space="preserve">Ngày soạn: </w:t>
      </w:r>
      <w:r w:rsidR="005768FC" w:rsidRPr="00207781">
        <w:rPr>
          <w:rFonts w:ascii="Times New Roman" w:eastAsia="SimSun" w:hAnsi="Times New Roman" w:cs="Times New Roman"/>
          <w:b/>
          <w:bCs/>
          <w:color w:val="auto"/>
          <w:sz w:val="28"/>
          <w:szCs w:val="28"/>
          <w:shd w:val="clear" w:color="auto" w:fill="F8F8F8"/>
        </w:rPr>
        <w:t>5</w:t>
      </w:r>
      <w:r w:rsidRPr="00207781">
        <w:rPr>
          <w:rFonts w:ascii="Times New Roman" w:eastAsia="SimSun" w:hAnsi="Times New Roman" w:cs="Times New Roman"/>
          <w:b/>
          <w:bCs/>
          <w:color w:val="auto"/>
          <w:sz w:val="28"/>
          <w:szCs w:val="28"/>
          <w:shd w:val="clear" w:color="auto" w:fill="F8F8F8"/>
        </w:rPr>
        <w:t>/4/202</w:t>
      </w:r>
      <w:r w:rsidR="005768FC" w:rsidRPr="00207781">
        <w:rPr>
          <w:rFonts w:ascii="Times New Roman" w:eastAsia="SimSun" w:hAnsi="Times New Roman" w:cs="Times New Roman"/>
          <w:b/>
          <w:bCs/>
          <w:color w:val="auto"/>
          <w:sz w:val="28"/>
          <w:szCs w:val="28"/>
          <w:shd w:val="clear" w:color="auto" w:fill="F8F8F8"/>
        </w:rPr>
        <w:t>5</w:t>
      </w:r>
    </w:p>
    <w:p w14:paraId="2E5DA758" w14:textId="1FC7E7AF" w:rsidR="0019228D" w:rsidRPr="005768FC" w:rsidRDefault="0019228D" w:rsidP="0019228D">
      <w:pPr>
        <w:pStyle w:val="Heading1"/>
        <w:spacing w:before="0" w:after="0" w:line="240" w:lineRule="auto"/>
        <w:ind w:left="-709" w:right="-846"/>
        <w:jc w:val="center"/>
        <w:rPr>
          <w:rFonts w:ascii="Times New Roman" w:hAnsi="Times New Roman" w:cs="Times New Roman"/>
          <w:b/>
          <w:color w:val="0000FF"/>
          <w:sz w:val="28"/>
          <w:szCs w:val="28"/>
        </w:rPr>
      </w:pPr>
      <w:r w:rsidRPr="005768FC">
        <w:rPr>
          <w:rFonts w:ascii="Times New Roman" w:eastAsia="SimSun" w:hAnsi="Times New Roman" w:cs="Times New Roman"/>
          <w:b/>
          <w:bCs/>
          <w:color w:val="0000FF"/>
          <w:sz w:val="28"/>
          <w:szCs w:val="28"/>
          <w:shd w:val="clear" w:color="auto" w:fill="F8F8F8"/>
        </w:rPr>
        <w:t xml:space="preserve">TIẾT </w:t>
      </w:r>
      <w:r w:rsidR="005768FC" w:rsidRPr="00207781">
        <w:rPr>
          <w:rFonts w:ascii="Times New Roman" w:eastAsia="SimSun" w:hAnsi="Times New Roman" w:cs="Times New Roman"/>
          <w:b/>
          <w:bCs/>
          <w:color w:val="0000FF"/>
          <w:sz w:val="28"/>
          <w:szCs w:val="28"/>
          <w:shd w:val="clear" w:color="auto" w:fill="F8F8F8"/>
        </w:rPr>
        <w:t xml:space="preserve">39 </w:t>
      </w:r>
      <w:r w:rsidRPr="005768FC">
        <w:rPr>
          <w:rFonts w:ascii="Times New Roman" w:eastAsia="SimSun" w:hAnsi="Times New Roman" w:cs="Times New Roman"/>
          <w:b/>
          <w:bCs/>
          <w:color w:val="0000FF"/>
          <w:sz w:val="28"/>
          <w:szCs w:val="28"/>
          <w:shd w:val="clear" w:color="auto" w:fill="F8F8F8"/>
        </w:rPr>
        <w:t>-</w:t>
      </w:r>
      <w:r w:rsidR="005768FC" w:rsidRPr="00207781">
        <w:rPr>
          <w:rFonts w:ascii="Times New Roman" w:eastAsia="SimSun" w:hAnsi="Times New Roman" w:cs="Times New Roman"/>
          <w:b/>
          <w:bCs/>
          <w:color w:val="0000FF"/>
          <w:sz w:val="28"/>
          <w:szCs w:val="28"/>
          <w:shd w:val="clear" w:color="auto" w:fill="F8F8F8"/>
        </w:rPr>
        <w:t xml:space="preserve"> </w:t>
      </w:r>
      <w:r w:rsidRPr="005768FC">
        <w:rPr>
          <w:rFonts w:ascii="Times New Roman" w:eastAsia="SimSun" w:hAnsi="Times New Roman" w:cs="Times New Roman"/>
          <w:b/>
          <w:bCs/>
          <w:color w:val="0000FF"/>
          <w:sz w:val="28"/>
          <w:szCs w:val="28"/>
          <w:shd w:val="clear" w:color="auto" w:fill="F8F8F8"/>
        </w:rPr>
        <w:t>BÀI 42: QUẦN THỂ SINH VẬT</w:t>
      </w:r>
    </w:p>
    <w:p w14:paraId="41197DFE" w14:textId="77777777" w:rsidR="0019228D" w:rsidRPr="0069059C" w:rsidRDefault="0019228D" w:rsidP="0019228D">
      <w:pPr>
        <w:spacing w:after="0" w:line="240" w:lineRule="auto"/>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I. MỤC TIÊU</w:t>
      </w:r>
    </w:p>
    <w:p w14:paraId="0A03463A" w14:textId="77777777" w:rsidR="0019228D" w:rsidRPr="0069059C" w:rsidRDefault="0019228D" w:rsidP="0019228D">
      <w:pPr>
        <w:spacing w:after="0" w:line="240" w:lineRule="auto"/>
        <w:jc w:val="both"/>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1. Về kiến thức</w:t>
      </w:r>
    </w:p>
    <w:p w14:paraId="3AA9E774"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Phát biểu được khái niệm quần thể sinh vật.</w:t>
      </w:r>
    </w:p>
    <w:p w14:paraId="23211274"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các đặc trưng cơ bản của quần thể sinh vật và lấy được ví dụ minh họa.</w:t>
      </w:r>
    </w:p>
    <w:p w14:paraId="46CDA04A"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một số biện pháp bảo vệ quần thể sinh vật.</w:t>
      </w:r>
    </w:p>
    <w:p w14:paraId="598B20E8" w14:textId="77777777" w:rsidR="0019228D" w:rsidRPr="0069059C" w:rsidRDefault="0019228D" w:rsidP="0019228D">
      <w:pPr>
        <w:spacing w:after="0" w:line="240" w:lineRule="auto"/>
        <w:jc w:val="both"/>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2. Về năng lực</w:t>
      </w:r>
    </w:p>
    <w:p w14:paraId="497A3EF2" w14:textId="77777777" w:rsidR="0019228D" w:rsidRPr="0069059C" w:rsidRDefault="0019228D" w:rsidP="0019228D">
      <w:pPr>
        <w:spacing w:after="0" w:line="240" w:lineRule="auto"/>
        <w:jc w:val="both"/>
        <w:rPr>
          <w:rFonts w:ascii="Times New Roman" w:hAnsi="Times New Roman" w:cs="Times New Roman"/>
          <w:b/>
          <w:sz w:val="28"/>
          <w:szCs w:val="28"/>
          <w:lang w:val="en-US"/>
        </w:rPr>
      </w:pPr>
      <w:r w:rsidRPr="0069059C">
        <w:rPr>
          <w:rFonts w:ascii="Times New Roman" w:hAnsi="Times New Roman" w:cs="Times New Roman"/>
          <w:b/>
          <w:sz w:val="28"/>
          <w:szCs w:val="28"/>
          <w:lang w:val="en-US"/>
        </w:rPr>
        <w:t>a) Năng lực chung</w:t>
      </w:r>
    </w:p>
    <w:p w14:paraId="71CD9B82"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b/>
          <w:sz w:val="28"/>
          <w:szCs w:val="28"/>
          <w:lang w:val="en-US"/>
        </w:rPr>
        <w:t xml:space="preserve">- </w:t>
      </w:r>
      <w:r w:rsidRPr="0069059C">
        <w:rPr>
          <w:rFonts w:ascii="Times New Roman" w:hAnsi="Times New Roman" w:cs="Times New Roman"/>
          <w:sz w:val="28"/>
          <w:szCs w:val="28"/>
          <w:lang w:val="en-US"/>
        </w:rPr>
        <w:t>Tự chủ và tự học: Chủ động, tự tìm hiểu về quần</w:t>
      </w:r>
      <w:r w:rsidRPr="0069059C">
        <w:rPr>
          <w:rFonts w:ascii="Times New Roman" w:hAnsi="Times New Roman" w:cs="Times New Roman"/>
          <w:sz w:val="28"/>
          <w:szCs w:val="28"/>
        </w:rPr>
        <w:t xml:space="preserve"> thể sinh vật.</w:t>
      </w:r>
    </w:p>
    <w:p w14:paraId="77D3C302"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xml:space="preserve">- Giao tiếp và hợp tác: </w:t>
      </w:r>
    </w:p>
    <w:p w14:paraId="11ED1C70" w14:textId="77777777" w:rsidR="0019228D" w:rsidRPr="0069059C" w:rsidRDefault="0019228D" w:rsidP="0019228D">
      <w:pPr>
        <w:spacing w:after="0" w:line="240" w:lineRule="auto"/>
        <w:ind w:firstLineChars="157" w:firstLine="440"/>
        <w:jc w:val="both"/>
        <w:rPr>
          <w:rFonts w:ascii="Times New Roman" w:hAnsi="Times New Roman" w:cs="Times New Roman"/>
          <w:sz w:val="28"/>
          <w:szCs w:val="28"/>
        </w:rPr>
      </w:pPr>
      <w:r w:rsidRPr="0069059C">
        <w:rPr>
          <w:rFonts w:ascii="Times New Roman" w:hAnsi="Times New Roman" w:cs="Times New Roman"/>
          <w:sz w:val="28"/>
          <w:szCs w:val="28"/>
        </w:rPr>
        <w:t>+ Sử dụng ngôn ngữ khoa học để diễn đạt về quần thể và các đặc trưng của quần thể.</w:t>
      </w:r>
    </w:p>
    <w:p w14:paraId="5068C024" w14:textId="77777777" w:rsidR="0019228D" w:rsidRPr="0069059C" w:rsidRDefault="0019228D" w:rsidP="0019228D">
      <w:pPr>
        <w:spacing w:after="0" w:line="240" w:lineRule="auto"/>
        <w:ind w:firstLineChars="157" w:firstLine="440"/>
        <w:jc w:val="both"/>
        <w:rPr>
          <w:rFonts w:ascii="Times New Roman" w:hAnsi="Times New Roman" w:cs="Times New Roman"/>
          <w:sz w:val="28"/>
          <w:szCs w:val="28"/>
        </w:rPr>
      </w:pPr>
      <w:r w:rsidRPr="0069059C">
        <w:rPr>
          <w:rFonts w:ascii="Times New Roman" w:hAnsi="Times New Roman" w:cs="Times New Roman"/>
          <w:sz w:val="28"/>
          <w:szCs w:val="28"/>
        </w:rPr>
        <w:t>+ Hoạt động nhóm một cách hiệu quả theo đúng yêu cầu của GV trong khi thảo luận về quần thể và các đặc trưng của quần thể, đảm bảo các thành viên trong nhóm đều được tham gia và trình bày báo cáo;</w:t>
      </w:r>
    </w:p>
    <w:p w14:paraId="5D9FFB8B"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Giải quyết vấn đề và sáng tạo: Giải quyết vấn đề kịp thời với các thành viên trong nhóm để thảo luận hiệu quả, giải quyết các vấn đề trong bài học và hoàn thành các nhiệm vụ học tập.</w:t>
      </w:r>
    </w:p>
    <w:p w14:paraId="5D81F4DC" w14:textId="77777777" w:rsidR="0019228D" w:rsidRPr="0069059C" w:rsidRDefault="0019228D" w:rsidP="0019228D">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b) Năng lực khoa học tự nhiên</w:t>
      </w:r>
    </w:p>
    <w:p w14:paraId="5D9B954E" w14:textId="77777777" w:rsidR="0019228D" w:rsidRPr="0069059C" w:rsidRDefault="0019228D" w:rsidP="0019228D">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 Nhận thức khoa học tự nhiên:</w:t>
      </w:r>
    </w:p>
    <w:p w14:paraId="34BBB511" w14:textId="77777777" w:rsidR="0019228D" w:rsidRPr="0069059C" w:rsidRDefault="0019228D" w:rsidP="0019228D">
      <w:pPr>
        <w:spacing w:after="0" w:line="240" w:lineRule="auto"/>
        <w:ind w:firstLine="284"/>
        <w:jc w:val="both"/>
        <w:rPr>
          <w:rFonts w:ascii="Times New Roman" w:hAnsi="Times New Roman" w:cs="Times New Roman"/>
          <w:sz w:val="28"/>
          <w:szCs w:val="28"/>
        </w:rPr>
      </w:pPr>
      <w:bookmarkStart w:id="24" w:name="_Hlk179754641"/>
      <w:r w:rsidRPr="0069059C">
        <w:rPr>
          <w:rFonts w:ascii="Times New Roman" w:hAnsi="Times New Roman" w:cs="Times New Roman"/>
          <w:sz w:val="28"/>
          <w:szCs w:val="28"/>
        </w:rPr>
        <w:t>+ Phát biểu được khái niệm quần thể sinh vật.</w:t>
      </w:r>
    </w:p>
    <w:p w14:paraId="201E1DF3"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xml:space="preserve">+ </w:t>
      </w:r>
      <w:bookmarkStart w:id="25" w:name="_Hlk135935833"/>
      <w:r w:rsidRPr="0069059C">
        <w:rPr>
          <w:rFonts w:ascii="Times New Roman" w:hAnsi="Times New Roman" w:cs="Times New Roman"/>
          <w:sz w:val="28"/>
          <w:szCs w:val="28"/>
        </w:rPr>
        <w:t>Nêu được các đặc trưng cơ bản của quần thể sinh vật và lấy được ví dụ minh họa.</w:t>
      </w:r>
    </w:p>
    <w:bookmarkEnd w:id="25"/>
    <w:p w14:paraId="3E6FC5C6"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một số biện pháp bảo vệ quần thể sinh vật.</w:t>
      </w:r>
    </w:p>
    <w:bookmarkEnd w:id="24"/>
    <w:p w14:paraId="6103163E" w14:textId="77777777" w:rsidR="0019228D" w:rsidRPr="0069059C" w:rsidRDefault="0019228D" w:rsidP="0019228D">
      <w:pPr>
        <w:spacing w:after="0" w:line="240" w:lineRule="auto"/>
        <w:jc w:val="both"/>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3. Về phẩm chất</w:t>
      </w:r>
    </w:p>
    <w:p w14:paraId="4E793625"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Chăm chỉ: Tham gia tích cực trong các hoạt động học tập.</w:t>
      </w:r>
    </w:p>
    <w:p w14:paraId="1B1EF951"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Trung thực: Trong hoạt động, báo cáo kết quả hoạt động.</w:t>
      </w:r>
    </w:p>
    <w:p w14:paraId="0E4F6408"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Trách nhiệm: Sử dụng hợp lý thời gian trong các hoạt động học tập.</w:t>
      </w:r>
    </w:p>
    <w:p w14:paraId="16BD44F3"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Nhân sự: Tích cực trong hoạt động bảo vệ quần thể sinh vật.</w:t>
      </w:r>
    </w:p>
    <w:p w14:paraId="760AE109" w14:textId="77777777" w:rsidR="0019228D" w:rsidRPr="0069059C" w:rsidRDefault="0019228D" w:rsidP="0019228D">
      <w:pPr>
        <w:spacing w:after="0" w:line="240" w:lineRule="auto"/>
        <w:jc w:val="both"/>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 xml:space="preserve"> II. THIẾT BỊ DẠY HỌC VÀ HỌC LIỆU</w:t>
      </w:r>
    </w:p>
    <w:p w14:paraId="1A681068"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Hình ảnh tư liệu về quẩn thể.</w:t>
      </w:r>
    </w:p>
    <w:p w14:paraId="254A1C42" w14:textId="77777777" w:rsidR="0019228D" w:rsidRPr="0069059C" w:rsidRDefault="0019228D" w:rsidP="0019228D">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 Máy chiếu, bảng nhóm.</w:t>
      </w:r>
    </w:p>
    <w:p w14:paraId="272AC57A"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Giấy A1.</w:t>
      </w:r>
    </w:p>
    <w:p w14:paraId="2EE6A752" w14:textId="77777777" w:rsidR="0019228D" w:rsidRPr="0069059C" w:rsidRDefault="0019228D" w:rsidP="0019228D">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 Phiếu học tập.</w:t>
      </w:r>
    </w:p>
    <w:tbl>
      <w:tblPr>
        <w:tblStyle w:val="TableGrid"/>
        <w:tblW w:w="0" w:type="auto"/>
        <w:tblLook w:val="04A0" w:firstRow="1" w:lastRow="0" w:firstColumn="1" w:lastColumn="0" w:noHBand="0" w:noVBand="1"/>
      </w:tblPr>
      <w:tblGrid>
        <w:gridCol w:w="9350"/>
      </w:tblGrid>
      <w:tr w:rsidR="0019228D" w:rsidRPr="0069059C" w14:paraId="6CFB9FAC" w14:textId="77777777" w:rsidTr="00FE3689">
        <w:tc>
          <w:tcPr>
            <w:tcW w:w="9571" w:type="dxa"/>
          </w:tcPr>
          <w:p w14:paraId="61ADD200" w14:textId="77777777" w:rsidR="0019228D" w:rsidRPr="0069059C" w:rsidRDefault="0019228D" w:rsidP="00FE3689">
            <w:pPr>
              <w:jc w:val="center"/>
              <w:rPr>
                <w:b/>
                <w:color w:val="C00000"/>
                <w:sz w:val="28"/>
                <w:szCs w:val="28"/>
              </w:rPr>
            </w:pPr>
            <w:r w:rsidRPr="0069059C">
              <w:rPr>
                <w:b/>
                <w:color w:val="C00000"/>
                <w:sz w:val="28"/>
                <w:szCs w:val="28"/>
                <w:lang w:val="en-US"/>
              </w:rPr>
              <w:t>PHIẾU</w:t>
            </w:r>
            <w:r w:rsidRPr="0069059C">
              <w:rPr>
                <w:b/>
                <w:color w:val="C00000"/>
                <w:sz w:val="28"/>
                <w:szCs w:val="28"/>
              </w:rPr>
              <w:t xml:space="preserve"> HỌC TẬP SỐ 1</w:t>
            </w:r>
          </w:p>
          <w:p w14:paraId="645E2257" w14:textId="77777777" w:rsidR="0019228D" w:rsidRPr="0069059C" w:rsidRDefault="0019228D" w:rsidP="00FE3689">
            <w:pPr>
              <w:rPr>
                <w:bCs/>
                <w:sz w:val="28"/>
                <w:szCs w:val="28"/>
              </w:rPr>
            </w:pPr>
            <w:r w:rsidRPr="0069059C">
              <w:rPr>
                <w:bCs/>
                <w:sz w:val="28"/>
                <w:szCs w:val="28"/>
              </w:rPr>
              <w:t>Câu hỏi 1: Hoàn thành nội dung còn thiếu trong bảng sau về các đặc trưng cơ bản của quần thể</w:t>
            </w:r>
          </w:p>
          <w:tbl>
            <w:tblPr>
              <w:tblStyle w:val="TableGrid"/>
              <w:tblW w:w="0" w:type="auto"/>
              <w:tblLook w:val="04A0" w:firstRow="1" w:lastRow="0" w:firstColumn="1" w:lastColumn="0" w:noHBand="0" w:noVBand="1"/>
            </w:tblPr>
            <w:tblGrid>
              <w:gridCol w:w="2233"/>
              <w:gridCol w:w="3855"/>
              <w:gridCol w:w="3036"/>
            </w:tblGrid>
            <w:tr w:rsidR="0019228D" w:rsidRPr="0069059C" w14:paraId="7B6A3ED8" w14:textId="77777777" w:rsidTr="00FE3689">
              <w:tc>
                <w:tcPr>
                  <w:tcW w:w="2276" w:type="dxa"/>
                </w:tcPr>
                <w:p w14:paraId="0A58435E" w14:textId="77777777" w:rsidR="0019228D" w:rsidRPr="0069059C" w:rsidRDefault="0019228D" w:rsidP="00FE3689">
                  <w:pPr>
                    <w:jc w:val="center"/>
                    <w:rPr>
                      <w:bCs/>
                      <w:sz w:val="28"/>
                      <w:szCs w:val="28"/>
                    </w:rPr>
                  </w:pPr>
                  <w:r w:rsidRPr="0069059C">
                    <w:rPr>
                      <w:bCs/>
                      <w:sz w:val="28"/>
                      <w:szCs w:val="28"/>
                    </w:rPr>
                    <w:t>Đặc trưng</w:t>
                  </w:r>
                </w:p>
              </w:tc>
              <w:tc>
                <w:tcPr>
                  <w:tcW w:w="3950" w:type="dxa"/>
                </w:tcPr>
                <w:p w14:paraId="771D25DE" w14:textId="77777777" w:rsidR="0019228D" w:rsidRPr="0069059C" w:rsidRDefault="0019228D" w:rsidP="00FE3689">
                  <w:pPr>
                    <w:jc w:val="center"/>
                    <w:rPr>
                      <w:bCs/>
                      <w:sz w:val="28"/>
                      <w:szCs w:val="28"/>
                    </w:rPr>
                  </w:pPr>
                  <w:r w:rsidRPr="0069059C">
                    <w:rPr>
                      <w:bCs/>
                      <w:sz w:val="28"/>
                      <w:szCs w:val="28"/>
                    </w:rPr>
                    <w:t>Nội dung</w:t>
                  </w:r>
                </w:p>
              </w:tc>
              <w:tc>
                <w:tcPr>
                  <w:tcW w:w="3114" w:type="dxa"/>
                </w:tcPr>
                <w:p w14:paraId="3442A2BF" w14:textId="77777777" w:rsidR="0019228D" w:rsidRPr="0069059C" w:rsidRDefault="0019228D" w:rsidP="00FE3689">
                  <w:pPr>
                    <w:jc w:val="center"/>
                    <w:rPr>
                      <w:bCs/>
                      <w:sz w:val="28"/>
                      <w:szCs w:val="28"/>
                    </w:rPr>
                  </w:pPr>
                  <w:r w:rsidRPr="0069059C">
                    <w:rPr>
                      <w:bCs/>
                      <w:sz w:val="28"/>
                      <w:szCs w:val="28"/>
                    </w:rPr>
                    <w:t>Ví dụ</w:t>
                  </w:r>
                </w:p>
              </w:tc>
            </w:tr>
            <w:tr w:rsidR="0019228D" w:rsidRPr="0069059C" w14:paraId="6F869676" w14:textId="77777777" w:rsidTr="00FE3689">
              <w:tc>
                <w:tcPr>
                  <w:tcW w:w="2276" w:type="dxa"/>
                </w:tcPr>
                <w:p w14:paraId="35F9CCEB" w14:textId="77777777" w:rsidR="0019228D" w:rsidRPr="0069059C" w:rsidRDefault="0019228D" w:rsidP="00FE3689">
                  <w:pPr>
                    <w:rPr>
                      <w:bCs/>
                      <w:sz w:val="28"/>
                      <w:szCs w:val="28"/>
                    </w:rPr>
                  </w:pPr>
                </w:p>
              </w:tc>
              <w:tc>
                <w:tcPr>
                  <w:tcW w:w="3950" w:type="dxa"/>
                </w:tcPr>
                <w:p w14:paraId="4B37354D" w14:textId="77777777" w:rsidR="0019228D" w:rsidRPr="0069059C" w:rsidRDefault="0019228D" w:rsidP="00FE3689">
                  <w:pPr>
                    <w:rPr>
                      <w:bCs/>
                      <w:sz w:val="28"/>
                      <w:szCs w:val="28"/>
                    </w:rPr>
                  </w:pPr>
                </w:p>
              </w:tc>
              <w:tc>
                <w:tcPr>
                  <w:tcW w:w="3114" w:type="dxa"/>
                </w:tcPr>
                <w:p w14:paraId="2004B453" w14:textId="77777777" w:rsidR="0019228D" w:rsidRPr="0069059C" w:rsidRDefault="0019228D" w:rsidP="00FE3689">
                  <w:pPr>
                    <w:rPr>
                      <w:bCs/>
                      <w:sz w:val="28"/>
                      <w:szCs w:val="28"/>
                    </w:rPr>
                  </w:pPr>
                </w:p>
              </w:tc>
            </w:tr>
            <w:tr w:rsidR="0019228D" w:rsidRPr="0069059C" w14:paraId="4AC16333" w14:textId="77777777" w:rsidTr="00FE3689">
              <w:tc>
                <w:tcPr>
                  <w:tcW w:w="2276" w:type="dxa"/>
                </w:tcPr>
                <w:p w14:paraId="1947238E" w14:textId="77777777" w:rsidR="0019228D" w:rsidRPr="0069059C" w:rsidRDefault="0019228D" w:rsidP="00FE3689">
                  <w:pPr>
                    <w:rPr>
                      <w:bCs/>
                      <w:sz w:val="28"/>
                      <w:szCs w:val="28"/>
                    </w:rPr>
                  </w:pPr>
                </w:p>
              </w:tc>
              <w:tc>
                <w:tcPr>
                  <w:tcW w:w="3950" w:type="dxa"/>
                </w:tcPr>
                <w:p w14:paraId="592BCDA2" w14:textId="77777777" w:rsidR="0019228D" w:rsidRPr="0069059C" w:rsidRDefault="0019228D" w:rsidP="00FE3689">
                  <w:pPr>
                    <w:rPr>
                      <w:bCs/>
                      <w:sz w:val="28"/>
                      <w:szCs w:val="28"/>
                    </w:rPr>
                  </w:pPr>
                </w:p>
              </w:tc>
              <w:tc>
                <w:tcPr>
                  <w:tcW w:w="3114" w:type="dxa"/>
                </w:tcPr>
                <w:p w14:paraId="007CB1E6" w14:textId="77777777" w:rsidR="0019228D" w:rsidRPr="0069059C" w:rsidRDefault="0019228D" w:rsidP="00FE3689">
                  <w:pPr>
                    <w:rPr>
                      <w:bCs/>
                      <w:sz w:val="28"/>
                      <w:szCs w:val="28"/>
                    </w:rPr>
                  </w:pPr>
                </w:p>
              </w:tc>
            </w:tr>
            <w:tr w:rsidR="0019228D" w:rsidRPr="0069059C" w14:paraId="79FDEDEB" w14:textId="77777777" w:rsidTr="00FE3689">
              <w:tc>
                <w:tcPr>
                  <w:tcW w:w="2276" w:type="dxa"/>
                </w:tcPr>
                <w:p w14:paraId="78078087" w14:textId="77777777" w:rsidR="0019228D" w:rsidRPr="0069059C" w:rsidRDefault="0019228D" w:rsidP="00FE3689">
                  <w:pPr>
                    <w:rPr>
                      <w:bCs/>
                      <w:sz w:val="28"/>
                      <w:szCs w:val="28"/>
                    </w:rPr>
                  </w:pPr>
                </w:p>
              </w:tc>
              <w:tc>
                <w:tcPr>
                  <w:tcW w:w="3950" w:type="dxa"/>
                </w:tcPr>
                <w:p w14:paraId="52DAC104" w14:textId="77777777" w:rsidR="0019228D" w:rsidRPr="0069059C" w:rsidRDefault="0019228D" w:rsidP="00FE3689">
                  <w:pPr>
                    <w:rPr>
                      <w:bCs/>
                      <w:sz w:val="28"/>
                      <w:szCs w:val="28"/>
                    </w:rPr>
                  </w:pPr>
                </w:p>
              </w:tc>
              <w:tc>
                <w:tcPr>
                  <w:tcW w:w="3114" w:type="dxa"/>
                </w:tcPr>
                <w:p w14:paraId="2D2B879A" w14:textId="77777777" w:rsidR="0019228D" w:rsidRPr="0069059C" w:rsidRDefault="0019228D" w:rsidP="00FE3689">
                  <w:pPr>
                    <w:rPr>
                      <w:bCs/>
                      <w:sz w:val="28"/>
                      <w:szCs w:val="28"/>
                    </w:rPr>
                  </w:pPr>
                </w:p>
              </w:tc>
            </w:tr>
            <w:tr w:rsidR="0019228D" w:rsidRPr="0069059C" w14:paraId="6A91B72E" w14:textId="77777777" w:rsidTr="00FE3689">
              <w:tc>
                <w:tcPr>
                  <w:tcW w:w="2276" w:type="dxa"/>
                </w:tcPr>
                <w:p w14:paraId="1D9D3B72" w14:textId="77777777" w:rsidR="0019228D" w:rsidRPr="0069059C" w:rsidRDefault="0019228D" w:rsidP="00FE3689">
                  <w:pPr>
                    <w:rPr>
                      <w:bCs/>
                      <w:sz w:val="28"/>
                      <w:szCs w:val="28"/>
                    </w:rPr>
                  </w:pPr>
                </w:p>
              </w:tc>
              <w:tc>
                <w:tcPr>
                  <w:tcW w:w="3950" w:type="dxa"/>
                </w:tcPr>
                <w:p w14:paraId="33FE4D9F" w14:textId="77777777" w:rsidR="0019228D" w:rsidRPr="0069059C" w:rsidRDefault="0019228D" w:rsidP="00FE3689">
                  <w:pPr>
                    <w:rPr>
                      <w:bCs/>
                      <w:sz w:val="28"/>
                      <w:szCs w:val="28"/>
                    </w:rPr>
                  </w:pPr>
                </w:p>
              </w:tc>
              <w:tc>
                <w:tcPr>
                  <w:tcW w:w="3114" w:type="dxa"/>
                </w:tcPr>
                <w:p w14:paraId="3DF491FF" w14:textId="77777777" w:rsidR="0019228D" w:rsidRPr="0069059C" w:rsidRDefault="0019228D" w:rsidP="00FE3689">
                  <w:pPr>
                    <w:rPr>
                      <w:bCs/>
                      <w:sz w:val="28"/>
                      <w:szCs w:val="28"/>
                    </w:rPr>
                  </w:pPr>
                </w:p>
              </w:tc>
            </w:tr>
            <w:tr w:rsidR="0019228D" w:rsidRPr="0069059C" w14:paraId="74084A2C" w14:textId="77777777" w:rsidTr="00FE3689">
              <w:tc>
                <w:tcPr>
                  <w:tcW w:w="2276" w:type="dxa"/>
                </w:tcPr>
                <w:p w14:paraId="732D4DDA" w14:textId="77777777" w:rsidR="0019228D" w:rsidRPr="0069059C" w:rsidRDefault="0019228D" w:rsidP="00FE3689">
                  <w:pPr>
                    <w:rPr>
                      <w:bCs/>
                      <w:sz w:val="28"/>
                      <w:szCs w:val="28"/>
                    </w:rPr>
                  </w:pPr>
                </w:p>
              </w:tc>
              <w:tc>
                <w:tcPr>
                  <w:tcW w:w="3950" w:type="dxa"/>
                </w:tcPr>
                <w:p w14:paraId="2C10A4D9" w14:textId="77777777" w:rsidR="0019228D" w:rsidRPr="0069059C" w:rsidRDefault="0019228D" w:rsidP="00FE3689">
                  <w:pPr>
                    <w:rPr>
                      <w:bCs/>
                      <w:sz w:val="28"/>
                      <w:szCs w:val="28"/>
                    </w:rPr>
                  </w:pPr>
                </w:p>
              </w:tc>
              <w:tc>
                <w:tcPr>
                  <w:tcW w:w="3114" w:type="dxa"/>
                </w:tcPr>
                <w:p w14:paraId="1590EE07" w14:textId="77777777" w:rsidR="0019228D" w:rsidRPr="0069059C" w:rsidRDefault="0019228D" w:rsidP="00FE3689">
                  <w:pPr>
                    <w:rPr>
                      <w:bCs/>
                      <w:sz w:val="28"/>
                      <w:szCs w:val="28"/>
                    </w:rPr>
                  </w:pPr>
                </w:p>
              </w:tc>
            </w:tr>
          </w:tbl>
          <w:p w14:paraId="7D126CB2" w14:textId="77777777" w:rsidR="0019228D" w:rsidRPr="0069059C" w:rsidRDefault="0019228D" w:rsidP="00FE3689">
            <w:pPr>
              <w:rPr>
                <w:bCs/>
                <w:sz w:val="28"/>
                <w:szCs w:val="28"/>
              </w:rPr>
            </w:pPr>
            <w:r w:rsidRPr="0069059C">
              <w:rPr>
                <w:bCs/>
                <w:sz w:val="28"/>
                <w:szCs w:val="28"/>
              </w:rPr>
              <w:t>Câu hỏi 2: Tính mật độ cá thể của quần thể sau:</w:t>
            </w:r>
          </w:p>
          <w:p w14:paraId="46E0EC76" w14:textId="77777777" w:rsidR="0019228D" w:rsidRPr="0069059C" w:rsidRDefault="0019228D">
            <w:pPr>
              <w:pStyle w:val="ListParagraph"/>
              <w:numPr>
                <w:ilvl w:val="0"/>
                <w:numId w:val="58"/>
              </w:numPr>
              <w:rPr>
                <w:bCs/>
                <w:sz w:val="28"/>
                <w:szCs w:val="28"/>
              </w:rPr>
            </w:pPr>
            <w:r w:rsidRPr="0069059C">
              <w:rPr>
                <w:bCs/>
                <w:sz w:val="28"/>
                <w:szCs w:val="28"/>
              </w:rPr>
              <w:t>Quần thể Bách xanh có số lượng cá thể 6019 phân bố trong khoảng không gian rộng 13 ha</w:t>
            </w:r>
          </w:p>
          <w:p w14:paraId="3DDC5830" w14:textId="77777777" w:rsidR="0019228D" w:rsidRPr="0069059C" w:rsidRDefault="0019228D" w:rsidP="00FE3689">
            <w:pPr>
              <w:rPr>
                <w:bCs/>
                <w:sz w:val="28"/>
                <w:szCs w:val="28"/>
              </w:rPr>
            </w:pPr>
            <w:r w:rsidRPr="0069059C">
              <w:rPr>
                <w:bCs/>
                <w:sz w:val="28"/>
                <w:szCs w:val="28"/>
              </w:rPr>
              <w:t>……………………………………………………………………………………</w:t>
            </w:r>
          </w:p>
          <w:p w14:paraId="493003CD" w14:textId="77777777" w:rsidR="0019228D" w:rsidRPr="0069059C" w:rsidRDefault="0019228D">
            <w:pPr>
              <w:pStyle w:val="ListParagraph"/>
              <w:numPr>
                <w:ilvl w:val="0"/>
                <w:numId w:val="58"/>
              </w:numPr>
              <w:rPr>
                <w:bCs/>
                <w:sz w:val="28"/>
                <w:szCs w:val="28"/>
              </w:rPr>
            </w:pPr>
            <w:r w:rsidRPr="0069059C">
              <w:rPr>
                <w:bCs/>
                <w:sz w:val="28"/>
                <w:szCs w:val="28"/>
              </w:rPr>
              <w:t>Quần thể Tôm sú có số lượng 425000 con phân bố trong khoảng không gian rộng 5000 m</w:t>
            </w:r>
            <w:r w:rsidRPr="0069059C">
              <w:rPr>
                <w:bCs/>
                <w:sz w:val="28"/>
                <w:szCs w:val="28"/>
                <w:vertAlign w:val="superscript"/>
              </w:rPr>
              <w:t>3</w:t>
            </w:r>
            <w:r w:rsidRPr="0069059C">
              <w:rPr>
                <w:bCs/>
                <w:sz w:val="28"/>
                <w:szCs w:val="28"/>
              </w:rPr>
              <w:t xml:space="preserve"> </w:t>
            </w:r>
          </w:p>
          <w:p w14:paraId="520EAB8F" w14:textId="77777777" w:rsidR="0019228D" w:rsidRPr="0069059C" w:rsidRDefault="0019228D" w:rsidP="00FE3689">
            <w:pPr>
              <w:rPr>
                <w:bCs/>
                <w:sz w:val="28"/>
                <w:szCs w:val="28"/>
              </w:rPr>
            </w:pPr>
            <w:r w:rsidRPr="0069059C">
              <w:rPr>
                <w:bCs/>
                <w:sz w:val="28"/>
                <w:szCs w:val="28"/>
              </w:rPr>
              <w:t>……………………………………………………………………………………</w:t>
            </w:r>
          </w:p>
          <w:p w14:paraId="17D86FDB" w14:textId="77777777" w:rsidR="0019228D" w:rsidRPr="0069059C" w:rsidRDefault="0019228D" w:rsidP="00FE3689">
            <w:pPr>
              <w:rPr>
                <w:bCs/>
                <w:sz w:val="28"/>
                <w:szCs w:val="28"/>
              </w:rPr>
            </w:pPr>
            <w:r w:rsidRPr="0069059C">
              <w:rPr>
                <w:bCs/>
                <w:sz w:val="28"/>
                <w:szCs w:val="28"/>
              </w:rPr>
              <w:t>Câu 3: Gọi tên và Vẽ sơ đồ minh họa cho các kiểu phân bố của quần thể được mô tả dưới đây</w:t>
            </w:r>
          </w:p>
          <w:tbl>
            <w:tblPr>
              <w:tblStyle w:val="TableGrid"/>
              <w:tblW w:w="0" w:type="auto"/>
              <w:tblLook w:val="04A0" w:firstRow="1" w:lastRow="0" w:firstColumn="1" w:lastColumn="0" w:noHBand="0" w:noVBand="1"/>
            </w:tblPr>
            <w:tblGrid>
              <w:gridCol w:w="3622"/>
              <w:gridCol w:w="2629"/>
              <w:gridCol w:w="2873"/>
            </w:tblGrid>
            <w:tr w:rsidR="0019228D" w:rsidRPr="0069059C" w14:paraId="79A14B42" w14:textId="77777777" w:rsidTr="00FE3689">
              <w:tc>
                <w:tcPr>
                  <w:tcW w:w="3694" w:type="dxa"/>
                </w:tcPr>
                <w:p w14:paraId="6547F567" w14:textId="77777777" w:rsidR="0019228D" w:rsidRPr="0069059C" w:rsidRDefault="0019228D" w:rsidP="00FE3689">
                  <w:pPr>
                    <w:jc w:val="center"/>
                    <w:rPr>
                      <w:bCs/>
                      <w:sz w:val="28"/>
                      <w:szCs w:val="28"/>
                    </w:rPr>
                  </w:pPr>
                  <w:r w:rsidRPr="0069059C">
                    <w:rPr>
                      <w:bCs/>
                      <w:sz w:val="28"/>
                      <w:szCs w:val="28"/>
                    </w:rPr>
                    <w:t>Mô tả</w:t>
                  </w:r>
                </w:p>
              </w:tc>
              <w:tc>
                <w:tcPr>
                  <w:tcW w:w="2693" w:type="dxa"/>
                </w:tcPr>
                <w:p w14:paraId="149E7040" w14:textId="77777777" w:rsidR="0019228D" w:rsidRPr="0069059C" w:rsidRDefault="0019228D" w:rsidP="00FE3689">
                  <w:pPr>
                    <w:jc w:val="center"/>
                    <w:rPr>
                      <w:bCs/>
                      <w:sz w:val="28"/>
                      <w:szCs w:val="28"/>
                    </w:rPr>
                  </w:pPr>
                  <w:r w:rsidRPr="0069059C">
                    <w:rPr>
                      <w:bCs/>
                      <w:sz w:val="28"/>
                      <w:szCs w:val="28"/>
                    </w:rPr>
                    <w:t>Tên kiểu phân bố</w:t>
                  </w:r>
                </w:p>
              </w:tc>
              <w:tc>
                <w:tcPr>
                  <w:tcW w:w="2953" w:type="dxa"/>
                </w:tcPr>
                <w:p w14:paraId="1D44F615" w14:textId="77777777" w:rsidR="0019228D" w:rsidRPr="0069059C" w:rsidRDefault="0019228D" w:rsidP="00FE3689">
                  <w:pPr>
                    <w:jc w:val="center"/>
                    <w:rPr>
                      <w:bCs/>
                      <w:sz w:val="28"/>
                      <w:szCs w:val="28"/>
                    </w:rPr>
                  </w:pPr>
                  <w:r w:rsidRPr="0069059C">
                    <w:rPr>
                      <w:bCs/>
                      <w:sz w:val="28"/>
                      <w:szCs w:val="28"/>
                    </w:rPr>
                    <w:t>Sơ đồ</w:t>
                  </w:r>
                </w:p>
              </w:tc>
            </w:tr>
            <w:tr w:rsidR="0019228D" w:rsidRPr="0069059C" w14:paraId="422E6B09" w14:textId="77777777" w:rsidTr="00FE3689">
              <w:tc>
                <w:tcPr>
                  <w:tcW w:w="3694" w:type="dxa"/>
                  <w:vAlign w:val="center"/>
                </w:tcPr>
                <w:p w14:paraId="3BD115B1" w14:textId="77777777" w:rsidR="0019228D" w:rsidRPr="0069059C" w:rsidRDefault="0019228D" w:rsidP="00FE3689">
                  <w:pPr>
                    <w:tabs>
                      <w:tab w:val="left" w:pos="142"/>
                      <w:tab w:val="left" w:pos="1985"/>
                      <w:tab w:val="left" w:pos="3969"/>
                      <w:tab w:val="left" w:pos="6237"/>
                    </w:tabs>
                    <w:jc w:val="both"/>
                    <w:rPr>
                      <w:sz w:val="28"/>
                      <w:szCs w:val="28"/>
                    </w:rPr>
                  </w:pPr>
                  <w:r w:rsidRPr="0069059C">
                    <w:rPr>
                      <w:sz w:val="28"/>
                      <w:szCs w:val="28"/>
                    </w:rPr>
                    <w:t>● Thường xuất hiện khi điều kiện sống không đồng đều trong môi trường. ​</w:t>
                  </w:r>
                </w:p>
                <w:p w14:paraId="5F3A04BC" w14:textId="77777777" w:rsidR="0019228D" w:rsidRPr="0069059C" w:rsidRDefault="0019228D" w:rsidP="00FE3689">
                  <w:pPr>
                    <w:rPr>
                      <w:bCs/>
                      <w:sz w:val="28"/>
                      <w:szCs w:val="28"/>
                    </w:rPr>
                  </w:pPr>
                  <w:r w:rsidRPr="0069059C">
                    <w:rPr>
                      <w:sz w:val="28"/>
                      <w:szCs w:val="28"/>
                    </w:rPr>
                    <w:t>● Ý nghĩa: Các cá thể hỗ trợ lẫn nhau chống lại điều kiện bất lợi của môi trường.</w:t>
                  </w:r>
                </w:p>
              </w:tc>
              <w:tc>
                <w:tcPr>
                  <w:tcW w:w="2693" w:type="dxa"/>
                </w:tcPr>
                <w:p w14:paraId="4FD48D8B" w14:textId="77777777" w:rsidR="0019228D" w:rsidRPr="0069059C" w:rsidRDefault="0019228D" w:rsidP="00FE3689">
                  <w:pPr>
                    <w:rPr>
                      <w:bCs/>
                      <w:sz w:val="28"/>
                      <w:szCs w:val="28"/>
                    </w:rPr>
                  </w:pPr>
                </w:p>
              </w:tc>
              <w:tc>
                <w:tcPr>
                  <w:tcW w:w="2953" w:type="dxa"/>
                </w:tcPr>
                <w:p w14:paraId="2846E0E5" w14:textId="77777777" w:rsidR="0019228D" w:rsidRPr="0069059C" w:rsidRDefault="0019228D" w:rsidP="00FE3689">
                  <w:pPr>
                    <w:rPr>
                      <w:bCs/>
                      <w:sz w:val="28"/>
                      <w:szCs w:val="28"/>
                    </w:rPr>
                  </w:pPr>
                </w:p>
              </w:tc>
            </w:tr>
            <w:tr w:rsidR="0019228D" w:rsidRPr="0069059C" w14:paraId="156AF25D" w14:textId="77777777" w:rsidTr="00FE3689">
              <w:tc>
                <w:tcPr>
                  <w:tcW w:w="3694" w:type="dxa"/>
                  <w:vAlign w:val="center"/>
                </w:tcPr>
                <w:p w14:paraId="09CD1ACE" w14:textId="77777777" w:rsidR="0019228D" w:rsidRPr="0069059C" w:rsidRDefault="0019228D" w:rsidP="00FE3689">
                  <w:pPr>
                    <w:tabs>
                      <w:tab w:val="left" w:pos="142"/>
                      <w:tab w:val="left" w:pos="1985"/>
                      <w:tab w:val="left" w:pos="3969"/>
                      <w:tab w:val="left" w:pos="6237"/>
                    </w:tabs>
                    <w:jc w:val="both"/>
                    <w:rPr>
                      <w:sz w:val="28"/>
                      <w:szCs w:val="28"/>
                    </w:rPr>
                  </w:pPr>
                  <w:r w:rsidRPr="0069059C">
                    <w:rPr>
                      <w:sz w:val="28"/>
                      <w:szCs w:val="28"/>
                    </w:rPr>
                    <w:t>● Thường xuất hiện khi điều kiện sống phân bố đồng đều trong môi trường và có sự cạnh tranh gay gắt giữa các cá thể trong quần thể. </w:t>
                  </w:r>
                </w:p>
                <w:p w14:paraId="1C89FED8" w14:textId="77777777" w:rsidR="0019228D" w:rsidRPr="0069059C" w:rsidRDefault="0019228D" w:rsidP="00FE3689">
                  <w:pPr>
                    <w:rPr>
                      <w:bCs/>
                      <w:sz w:val="28"/>
                      <w:szCs w:val="28"/>
                    </w:rPr>
                  </w:pPr>
                  <w:r w:rsidRPr="0069059C">
                    <w:rPr>
                      <w:sz w:val="28"/>
                      <w:szCs w:val="28"/>
                    </w:rPr>
                    <w:t>● Ý nghĩa: Làm giảm mức độ cạnh tranh giữa các cá thể trong quần thể.</w:t>
                  </w:r>
                </w:p>
              </w:tc>
              <w:tc>
                <w:tcPr>
                  <w:tcW w:w="2693" w:type="dxa"/>
                </w:tcPr>
                <w:p w14:paraId="75026C2C" w14:textId="77777777" w:rsidR="0019228D" w:rsidRPr="0069059C" w:rsidRDefault="0019228D" w:rsidP="00FE3689">
                  <w:pPr>
                    <w:rPr>
                      <w:bCs/>
                      <w:sz w:val="28"/>
                      <w:szCs w:val="28"/>
                    </w:rPr>
                  </w:pPr>
                </w:p>
              </w:tc>
              <w:tc>
                <w:tcPr>
                  <w:tcW w:w="2953" w:type="dxa"/>
                </w:tcPr>
                <w:p w14:paraId="78FCCDAA" w14:textId="77777777" w:rsidR="0019228D" w:rsidRPr="0069059C" w:rsidRDefault="0019228D" w:rsidP="00FE3689">
                  <w:pPr>
                    <w:rPr>
                      <w:bCs/>
                      <w:sz w:val="28"/>
                      <w:szCs w:val="28"/>
                    </w:rPr>
                  </w:pPr>
                </w:p>
              </w:tc>
            </w:tr>
            <w:tr w:rsidR="0019228D" w:rsidRPr="0069059C" w14:paraId="186E4ADE" w14:textId="77777777" w:rsidTr="00FE3689">
              <w:tc>
                <w:tcPr>
                  <w:tcW w:w="3694" w:type="dxa"/>
                  <w:vAlign w:val="center"/>
                </w:tcPr>
                <w:p w14:paraId="42E09A26" w14:textId="77777777" w:rsidR="0019228D" w:rsidRPr="0069059C" w:rsidRDefault="0019228D" w:rsidP="00FE3689">
                  <w:pPr>
                    <w:tabs>
                      <w:tab w:val="left" w:pos="142"/>
                      <w:tab w:val="left" w:pos="1985"/>
                      <w:tab w:val="left" w:pos="3969"/>
                      <w:tab w:val="left" w:pos="6237"/>
                    </w:tabs>
                    <w:jc w:val="both"/>
                    <w:rPr>
                      <w:sz w:val="28"/>
                      <w:szCs w:val="28"/>
                    </w:rPr>
                  </w:pPr>
                  <w:r w:rsidRPr="0069059C">
                    <w:rPr>
                      <w:sz w:val="28"/>
                      <w:szCs w:val="28"/>
                    </w:rPr>
                    <w:t xml:space="preserve">● Thường xuất hiện khi điều kiện sống phân bố đồng đều trong môi trường và không có sự cạnh tranh giữa các cá thể trong quần thể. </w:t>
                  </w:r>
                </w:p>
                <w:p w14:paraId="3D867EC5" w14:textId="77777777" w:rsidR="0019228D" w:rsidRPr="0069059C" w:rsidRDefault="0019228D" w:rsidP="00FE3689">
                  <w:pPr>
                    <w:rPr>
                      <w:bCs/>
                      <w:sz w:val="28"/>
                      <w:szCs w:val="28"/>
                    </w:rPr>
                  </w:pPr>
                  <w:r w:rsidRPr="0069059C">
                    <w:rPr>
                      <w:sz w:val="28"/>
                      <w:szCs w:val="28"/>
                    </w:rPr>
                    <w:t>● Ý nghĩa: Sinh vật tận dụng được nguồn sống tiềm tàng trong môi trường</w:t>
                  </w:r>
                </w:p>
              </w:tc>
              <w:tc>
                <w:tcPr>
                  <w:tcW w:w="2693" w:type="dxa"/>
                </w:tcPr>
                <w:p w14:paraId="6BBA12AC" w14:textId="77777777" w:rsidR="0019228D" w:rsidRPr="0069059C" w:rsidRDefault="0019228D" w:rsidP="00FE3689">
                  <w:pPr>
                    <w:rPr>
                      <w:bCs/>
                      <w:sz w:val="28"/>
                      <w:szCs w:val="28"/>
                    </w:rPr>
                  </w:pPr>
                </w:p>
              </w:tc>
              <w:tc>
                <w:tcPr>
                  <w:tcW w:w="2953" w:type="dxa"/>
                </w:tcPr>
                <w:p w14:paraId="5C6B38C8" w14:textId="77777777" w:rsidR="0019228D" w:rsidRPr="0069059C" w:rsidRDefault="0019228D" w:rsidP="00FE3689">
                  <w:pPr>
                    <w:rPr>
                      <w:bCs/>
                      <w:sz w:val="28"/>
                      <w:szCs w:val="28"/>
                    </w:rPr>
                  </w:pPr>
                </w:p>
              </w:tc>
            </w:tr>
          </w:tbl>
          <w:p w14:paraId="5A3AE3F0" w14:textId="77777777" w:rsidR="0019228D" w:rsidRPr="0069059C" w:rsidRDefault="0019228D" w:rsidP="00FE3689">
            <w:pPr>
              <w:rPr>
                <w:bCs/>
                <w:sz w:val="28"/>
                <w:szCs w:val="28"/>
              </w:rPr>
            </w:pPr>
            <w:r w:rsidRPr="0069059C">
              <w:rPr>
                <w:bCs/>
                <w:sz w:val="28"/>
                <w:szCs w:val="28"/>
              </w:rPr>
              <w:t>Câu hỏi 4: Thảo luận nhóm chung cho biết đặc trưng nào trong các đặc trưng cơ bản trên là đặc trưng quan trọng nhất?</w:t>
            </w:r>
          </w:p>
          <w:p w14:paraId="20475E5B" w14:textId="77777777" w:rsidR="0019228D" w:rsidRPr="0069059C" w:rsidRDefault="0019228D" w:rsidP="00FE3689">
            <w:pPr>
              <w:rPr>
                <w:bCs/>
                <w:sz w:val="28"/>
                <w:szCs w:val="28"/>
              </w:rPr>
            </w:pPr>
            <w:r w:rsidRPr="0069059C">
              <w:rPr>
                <w:bCs/>
                <w:sz w:val="28"/>
                <w:szCs w:val="28"/>
              </w:rPr>
              <w:lastRenderedPageBreak/>
              <w:t>………………………………………………………………………………………</w:t>
            </w:r>
          </w:p>
        </w:tc>
      </w:tr>
    </w:tbl>
    <w:p w14:paraId="0C2988CB"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lastRenderedPageBreak/>
        <w:t>- Phiếu đánh giá sản phẩm hoạt động nhóm</w:t>
      </w:r>
    </w:p>
    <w:tbl>
      <w:tblPr>
        <w:tblStyle w:val="TableGrid"/>
        <w:tblW w:w="0" w:type="auto"/>
        <w:tblLook w:val="04A0" w:firstRow="1" w:lastRow="0" w:firstColumn="1" w:lastColumn="0" w:noHBand="0" w:noVBand="1"/>
      </w:tblPr>
      <w:tblGrid>
        <w:gridCol w:w="715"/>
        <w:gridCol w:w="1115"/>
        <w:gridCol w:w="1778"/>
        <w:gridCol w:w="955"/>
        <w:gridCol w:w="799"/>
        <w:gridCol w:w="997"/>
        <w:gridCol w:w="997"/>
        <w:gridCol w:w="997"/>
        <w:gridCol w:w="997"/>
      </w:tblGrid>
      <w:tr w:rsidR="0019228D" w:rsidRPr="0069059C" w14:paraId="679DBB7C" w14:textId="77777777" w:rsidTr="00FE3689">
        <w:tc>
          <w:tcPr>
            <w:tcW w:w="714" w:type="dxa"/>
            <w:vMerge w:val="restart"/>
            <w:vAlign w:val="center"/>
          </w:tcPr>
          <w:p w14:paraId="3071783D" w14:textId="77777777" w:rsidR="0019228D" w:rsidRPr="0069059C" w:rsidRDefault="0019228D" w:rsidP="00FE3689">
            <w:pPr>
              <w:jc w:val="center"/>
              <w:rPr>
                <w:sz w:val="28"/>
                <w:szCs w:val="28"/>
                <w:lang w:val="en-US"/>
              </w:rPr>
            </w:pPr>
            <w:r w:rsidRPr="0069059C">
              <w:rPr>
                <w:sz w:val="28"/>
                <w:szCs w:val="28"/>
                <w:lang w:val="en-US"/>
              </w:rPr>
              <w:t>STT</w:t>
            </w:r>
          </w:p>
        </w:tc>
        <w:tc>
          <w:tcPr>
            <w:tcW w:w="1146" w:type="dxa"/>
            <w:vMerge w:val="restart"/>
            <w:vAlign w:val="center"/>
          </w:tcPr>
          <w:p w14:paraId="0C1E813F" w14:textId="77777777" w:rsidR="0019228D" w:rsidRPr="0069059C" w:rsidRDefault="0019228D" w:rsidP="00FE3689">
            <w:pPr>
              <w:jc w:val="center"/>
              <w:rPr>
                <w:sz w:val="28"/>
                <w:szCs w:val="28"/>
              </w:rPr>
            </w:pPr>
            <w:r w:rsidRPr="0069059C">
              <w:rPr>
                <w:sz w:val="28"/>
                <w:szCs w:val="28"/>
                <w:lang w:val="en-US"/>
              </w:rPr>
              <w:t>Tiêu</w:t>
            </w:r>
            <w:r w:rsidRPr="0069059C">
              <w:rPr>
                <w:sz w:val="28"/>
                <w:szCs w:val="28"/>
              </w:rPr>
              <w:t xml:space="preserve"> chí</w:t>
            </w:r>
          </w:p>
        </w:tc>
        <w:tc>
          <w:tcPr>
            <w:tcW w:w="1862" w:type="dxa"/>
            <w:vMerge w:val="restart"/>
            <w:vAlign w:val="center"/>
          </w:tcPr>
          <w:p w14:paraId="09511380" w14:textId="77777777" w:rsidR="0019228D" w:rsidRPr="0069059C" w:rsidRDefault="0019228D" w:rsidP="00FE3689">
            <w:pPr>
              <w:jc w:val="center"/>
              <w:rPr>
                <w:sz w:val="28"/>
                <w:szCs w:val="28"/>
              </w:rPr>
            </w:pPr>
            <w:r w:rsidRPr="0069059C">
              <w:rPr>
                <w:sz w:val="28"/>
                <w:szCs w:val="28"/>
                <w:lang w:val="en-US"/>
              </w:rPr>
              <w:t>Mô</w:t>
            </w:r>
            <w:r w:rsidRPr="0069059C">
              <w:rPr>
                <w:sz w:val="28"/>
                <w:szCs w:val="28"/>
              </w:rPr>
              <w:t xml:space="preserve"> tả tiêu chí</w:t>
            </w:r>
          </w:p>
        </w:tc>
        <w:tc>
          <w:tcPr>
            <w:tcW w:w="966" w:type="dxa"/>
            <w:vMerge w:val="restart"/>
            <w:vAlign w:val="center"/>
          </w:tcPr>
          <w:p w14:paraId="0665BF2A" w14:textId="77777777" w:rsidR="0019228D" w:rsidRPr="0069059C" w:rsidRDefault="0019228D" w:rsidP="00FE3689">
            <w:pPr>
              <w:jc w:val="center"/>
              <w:rPr>
                <w:sz w:val="28"/>
                <w:szCs w:val="28"/>
              </w:rPr>
            </w:pPr>
            <w:r w:rsidRPr="0069059C">
              <w:rPr>
                <w:sz w:val="28"/>
                <w:szCs w:val="28"/>
                <w:lang w:val="en-US"/>
              </w:rPr>
              <w:t>Điểm</w:t>
            </w:r>
            <w:r w:rsidRPr="0069059C">
              <w:rPr>
                <w:sz w:val="28"/>
                <w:szCs w:val="28"/>
              </w:rPr>
              <w:t xml:space="preserve"> tối đa</w:t>
            </w:r>
          </w:p>
        </w:tc>
        <w:tc>
          <w:tcPr>
            <w:tcW w:w="4883" w:type="dxa"/>
            <w:gridSpan w:val="5"/>
            <w:vAlign w:val="center"/>
          </w:tcPr>
          <w:p w14:paraId="08636170" w14:textId="77777777" w:rsidR="0019228D" w:rsidRPr="0069059C" w:rsidRDefault="0019228D" w:rsidP="00FE3689">
            <w:pPr>
              <w:jc w:val="center"/>
              <w:rPr>
                <w:sz w:val="28"/>
                <w:szCs w:val="28"/>
              </w:rPr>
            </w:pPr>
            <w:r w:rsidRPr="0069059C">
              <w:rPr>
                <w:sz w:val="28"/>
                <w:szCs w:val="28"/>
                <w:lang w:val="en-US"/>
              </w:rPr>
              <w:t>Điểm</w:t>
            </w:r>
            <w:r w:rsidRPr="0069059C">
              <w:rPr>
                <w:sz w:val="28"/>
                <w:szCs w:val="28"/>
              </w:rPr>
              <w:t xml:space="preserve"> đạt được</w:t>
            </w:r>
          </w:p>
        </w:tc>
      </w:tr>
      <w:tr w:rsidR="0019228D" w:rsidRPr="0069059C" w14:paraId="44568247" w14:textId="77777777" w:rsidTr="00FE3689">
        <w:tc>
          <w:tcPr>
            <w:tcW w:w="714" w:type="dxa"/>
            <w:vMerge/>
            <w:vAlign w:val="center"/>
          </w:tcPr>
          <w:p w14:paraId="292E6DEC" w14:textId="77777777" w:rsidR="0019228D" w:rsidRPr="0069059C" w:rsidRDefault="0019228D" w:rsidP="00FE3689">
            <w:pPr>
              <w:jc w:val="center"/>
              <w:rPr>
                <w:sz w:val="28"/>
                <w:szCs w:val="28"/>
                <w:lang w:val="en-US"/>
              </w:rPr>
            </w:pPr>
          </w:p>
        </w:tc>
        <w:tc>
          <w:tcPr>
            <w:tcW w:w="1146" w:type="dxa"/>
            <w:vMerge/>
            <w:vAlign w:val="center"/>
          </w:tcPr>
          <w:p w14:paraId="753BC375" w14:textId="77777777" w:rsidR="0019228D" w:rsidRPr="0069059C" w:rsidRDefault="0019228D" w:rsidP="00FE3689">
            <w:pPr>
              <w:jc w:val="center"/>
              <w:rPr>
                <w:sz w:val="28"/>
                <w:szCs w:val="28"/>
                <w:lang w:val="en-US"/>
              </w:rPr>
            </w:pPr>
          </w:p>
        </w:tc>
        <w:tc>
          <w:tcPr>
            <w:tcW w:w="1862" w:type="dxa"/>
            <w:vMerge/>
            <w:vAlign w:val="center"/>
          </w:tcPr>
          <w:p w14:paraId="10C65FB6" w14:textId="77777777" w:rsidR="0019228D" w:rsidRPr="0069059C" w:rsidRDefault="0019228D" w:rsidP="00FE3689">
            <w:pPr>
              <w:jc w:val="center"/>
              <w:rPr>
                <w:sz w:val="28"/>
                <w:szCs w:val="28"/>
                <w:lang w:val="en-US"/>
              </w:rPr>
            </w:pPr>
          </w:p>
        </w:tc>
        <w:tc>
          <w:tcPr>
            <w:tcW w:w="966" w:type="dxa"/>
            <w:vMerge/>
            <w:vAlign w:val="center"/>
          </w:tcPr>
          <w:p w14:paraId="25527481" w14:textId="77777777" w:rsidR="0019228D" w:rsidRPr="0069059C" w:rsidRDefault="0019228D" w:rsidP="00FE3689">
            <w:pPr>
              <w:jc w:val="center"/>
              <w:rPr>
                <w:sz w:val="28"/>
                <w:szCs w:val="28"/>
                <w:lang w:val="en-US"/>
              </w:rPr>
            </w:pPr>
          </w:p>
        </w:tc>
        <w:tc>
          <w:tcPr>
            <w:tcW w:w="803" w:type="dxa"/>
            <w:vAlign w:val="center"/>
          </w:tcPr>
          <w:p w14:paraId="674C32DB" w14:textId="77777777" w:rsidR="0019228D" w:rsidRPr="0069059C" w:rsidRDefault="0019228D" w:rsidP="00FE3689">
            <w:pPr>
              <w:jc w:val="center"/>
              <w:rPr>
                <w:sz w:val="28"/>
                <w:szCs w:val="28"/>
                <w:lang w:val="en-US"/>
              </w:rPr>
            </w:pPr>
            <w:r w:rsidRPr="0069059C">
              <w:rPr>
                <w:sz w:val="28"/>
                <w:szCs w:val="28"/>
                <w:lang w:val="en-US"/>
              </w:rPr>
              <w:t>NV1</w:t>
            </w:r>
          </w:p>
        </w:tc>
        <w:tc>
          <w:tcPr>
            <w:tcW w:w="1020" w:type="dxa"/>
            <w:vAlign w:val="center"/>
          </w:tcPr>
          <w:p w14:paraId="7147EC06" w14:textId="77777777" w:rsidR="0019228D" w:rsidRPr="0069059C" w:rsidRDefault="0019228D" w:rsidP="00FE3689">
            <w:pPr>
              <w:jc w:val="center"/>
              <w:rPr>
                <w:sz w:val="28"/>
                <w:szCs w:val="28"/>
                <w:lang w:val="en-US"/>
              </w:rPr>
            </w:pPr>
            <w:r w:rsidRPr="0069059C">
              <w:rPr>
                <w:sz w:val="28"/>
                <w:szCs w:val="28"/>
                <w:lang w:val="en-US"/>
              </w:rPr>
              <w:t>NV2</w:t>
            </w:r>
          </w:p>
        </w:tc>
        <w:tc>
          <w:tcPr>
            <w:tcW w:w="1020" w:type="dxa"/>
            <w:vAlign w:val="center"/>
          </w:tcPr>
          <w:p w14:paraId="6F3694AB" w14:textId="77777777" w:rsidR="0019228D" w:rsidRPr="0069059C" w:rsidRDefault="0019228D" w:rsidP="00FE3689">
            <w:pPr>
              <w:jc w:val="center"/>
              <w:rPr>
                <w:sz w:val="28"/>
                <w:szCs w:val="28"/>
                <w:lang w:val="en-US"/>
              </w:rPr>
            </w:pPr>
            <w:r w:rsidRPr="0069059C">
              <w:rPr>
                <w:sz w:val="28"/>
                <w:szCs w:val="28"/>
                <w:lang w:val="en-US"/>
              </w:rPr>
              <w:t>NV3</w:t>
            </w:r>
          </w:p>
        </w:tc>
        <w:tc>
          <w:tcPr>
            <w:tcW w:w="1020" w:type="dxa"/>
            <w:vAlign w:val="center"/>
          </w:tcPr>
          <w:p w14:paraId="1BF252F1" w14:textId="77777777" w:rsidR="0019228D" w:rsidRPr="0069059C" w:rsidRDefault="0019228D" w:rsidP="00FE3689">
            <w:pPr>
              <w:jc w:val="center"/>
              <w:rPr>
                <w:sz w:val="28"/>
                <w:szCs w:val="28"/>
                <w:lang w:val="en-US"/>
              </w:rPr>
            </w:pPr>
            <w:r w:rsidRPr="0069059C">
              <w:rPr>
                <w:sz w:val="28"/>
                <w:szCs w:val="28"/>
                <w:lang w:val="en-US"/>
              </w:rPr>
              <w:t>NV4</w:t>
            </w:r>
          </w:p>
        </w:tc>
        <w:tc>
          <w:tcPr>
            <w:tcW w:w="1020" w:type="dxa"/>
            <w:vAlign w:val="center"/>
          </w:tcPr>
          <w:p w14:paraId="3A64B3E7" w14:textId="77777777" w:rsidR="0019228D" w:rsidRPr="0069059C" w:rsidRDefault="0019228D" w:rsidP="00FE3689">
            <w:pPr>
              <w:jc w:val="center"/>
              <w:rPr>
                <w:sz w:val="28"/>
                <w:szCs w:val="28"/>
                <w:lang w:val="en-US"/>
              </w:rPr>
            </w:pPr>
            <w:r w:rsidRPr="0069059C">
              <w:rPr>
                <w:sz w:val="28"/>
                <w:szCs w:val="28"/>
                <w:lang w:val="en-US"/>
              </w:rPr>
              <w:t>NV5</w:t>
            </w:r>
          </w:p>
        </w:tc>
      </w:tr>
      <w:tr w:rsidR="0019228D" w:rsidRPr="0069059C" w14:paraId="6587C8D4" w14:textId="77777777" w:rsidTr="00FE3689">
        <w:tc>
          <w:tcPr>
            <w:tcW w:w="714" w:type="dxa"/>
            <w:vMerge w:val="restart"/>
            <w:vAlign w:val="center"/>
          </w:tcPr>
          <w:p w14:paraId="45D0C412" w14:textId="77777777" w:rsidR="0019228D" w:rsidRPr="0069059C" w:rsidRDefault="0019228D" w:rsidP="00FE3689">
            <w:pPr>
              <w:rPr>
                <w:sz w:val="28"/>
                <w:szCs w:val="28"/>
                <w:lang w:val="en-US"/>
              </w:rPr>
            </w:pPr>
            <w:r w:rsidRPr="0069059C">
              <w:rPr>
                <w:sz w:val="28"/>
                <w:szCs w:val="28"/>
                <w:lang w:val="en-US"/>
              </w:rPr>
              <w:t>1</w:t>
            </w:r>
          </w:p>
        </w:tc>
        <w:tc>
          <w:tcPr>
            <w:tcW w:w="1146" w:type="dxa"/>
            <w:vMerge w:val="restart"/>
            <w:vAlign w:val="center"/>
          </w:tcPr>
          <w:p w14:paraId="74FEBE0D" w14:textId="77777777" w:rsidR="0019228D" w:rsidRPr="0069059C" w:rsidRDefault="0019228D" w:rsidP="00FE3689">
            <w:pPr>
              <w:rPr>
                <w:sz w:val="28"/>
                <w:szCs w:val="28"/>
              </w:rPr>
            </w:pPr>
            <w:r w:rsidRPr="0069059C">
              <w:rPr>
                <w:sz w:val="28"/>
                <w:szCs w:val="28"/>
                <w:lang w:val="en-US"/>
              </w:rPr>
              <w:t>Nội</w:t>
            </w:r>
            <w:r w:rsidRPr="0069059C">
              <w:rPr>
                <w:sz w:val="28"/>
                <w:szCs w:val="28"/>
              </w:rPr>
              <w:t xml:space="preserve"> dung</w:t>
            </w:r>
          </w:p>
        </w:tc>
        <w:tc>
          <w:tcPr>
            <w:tcW w:w="1862" w:type="dxa"/>
          </w:tcPr>
          <w:p w14:paraId="6BCDFEEB" w14:textId="77777777" w:rsidR="0019228D" w:rsidRPr="0069059C" w:rsidRDefault="0019228D" w:rsidP="00FE3689">
            <w:pPr>
              <w:jc w:val="both"/>
              <w:rPr>
                <w:sz w:val="28"/>
                <w:szCs w:val="28"/>
              </w:rPr>
            </w:pPr>
            <w:r w:rsidRPr="0069059C">
              <w:rPr>
                <w:sz w:val="28"/>
                <w:szCs w:val="28"/>
                <w:lang w:val="en-US"/>
              </w:rPr>
              <w:t>Tính</w:t>
            </w:r>
            <w:r w:rsidRPr="0069059C">
              <w:rPr>
                <w:sz w:val="28"/>
                <w:szCs w:val="28"/>
              </w:rPr>
              <w:t xml:space="preserve"> chính xác</w:t>
            </w:r>
          </w:p>
        </w:tc>
        <w:tc>
          <w:tcPr>
            <w:tcW w:w="966" w:type="dxa"/>
            <w:vAlign w:val="center"/>
          </w:tcPr>
          <w:p w14:paraId="58B9637F" w14:textId="77777777" w:rsidR="0019228D" w:rsidRPr="0069059C" w:rsidRDefault="0019228D" w:rsidP="00FE3689">
            <w:pPr>
              <w:jc w:val="center"/>
              <w:rPr>
                <w:sz w:val="28"/>
                <w:szCs w:val="28"/>
                <w:lang w:val="en-US"/>
              </w:rPr>
            </w:pPr>
            <w:r w:rsidRPr="0069059C">
              <w:rPr>
                <w:sz w:val="28"/>
                <w:szCs w:val="28"/>
                <w:lang w:val="en-US"/>
              </w:rPr>
              <w:t>5</w:t>
            </w:r>
          </w:p>
        </w:tc>
        <w:tc>
          <w:tcPr>
            <w:tcW w:w="803" w:type="dxa"/>
          </w:tcPr>
          <w:p w14:paraId="5B2AEF27" w14:textId="77777777" w:rsidR="0019228D" w:rsidRPr="0069059C" w:rsidRDefault="0019228D" w:rsidP="00FE3689">
            <w:pPr>
              <w:jc w:val="both"/>
              <w:rPr>
                <w:sz w:val="28"/>
                <w:szCs w:val="28"/>
                <w:lang w:val="en-US"/>
              </w:rPr>
            </w:pPr>
          </w:p>
        </w:tc>
        <w:tc>
          <w:tcPr>
            <w:tcW w:w="1020" w:type="dxa"/>
          </w:tcPr>
          <w:p w14:paraId="19259A37" w14:textId="77777777" w:rsidR="0019228D" w:rsidRPr="0069059C" w:rsidRDefault="0019228D" w:rsidP="00FE3689">
            <w:pPr>
              <w:jc w:val="both"/>
              <w:rPr>
                <w:sz w:val="28"/>
                <w:szCs w:val="28"/>
                <w:lang w:val="en-US"/>
              </w:rPr>
            </w:pPr>
          </w:p>
        </w:tc>
        <w:tc>
          <w:tcPr>
            <w:tcW w:w="1020" w:type="dxa"/>
          </w:tcPr>
          <w:p w14:paraId="5299EACC" w14:textId="77777777" w:rsidR="0019228D" w:rsidRPr="0069059C" w:rsidRDefault="0019228D" w:rsidP="00FE3689">
            <w:pPr>
              <w:jc w:val="both"/>
              <w:rPr>
                <w:sz w:val="28"/>
                <w:szCs w:val="28"/>
                <w:lang w:val="en-US"/>
              </w:rPr>
            </w:pPr>
          </w:p>
        </w:tc>
        <w:tc>
          <w:tcPr>
            <w:tcW w:w="1020" w:type="dxa"/>
          </w:tcPr>
          <w:p w14:paraId="75D18480" w14:textId="77777777" w:rsidR="0019228D" w:rsidRPr="0069059C" w:rsidRDefault="0019228D" w:rsidP="00FE3689">
            <w:pPr>
              <w:jc w:val="both"/>
              <w:rPr>
                <w:sz w:val="28"/>
                <w:szCs w:val="28"/>
                <w:lang w:val="en-US"/>
              </w:rPr>
            </w:pPr>
          </w:p>
        </w:tc>
        <w:tc>
          <w:tcPr>
            <w:tcW w:w="1020" w:type="dxa"/>
          </w:tcPr>
          <w:p w14:paraId="01D50E07" w14:textId="77777777" w:rsidR="0019228D" w:rsidRPr="0069059C" w:rsidRDefault="0019228D" w:rsidP="00FE3689">
            <w:pPr>
              <w:jc w:val="both"/>
              <w:rPr>
                <w:sz w:val="28"/>
                <w:szCs w:val="28"/>
                <w:lang w:val="en-US"/>
              </w:rPr>
            </w:pPr>
          </w:p>
        </w:tc>
      </w:tr>
      <w:tr w:rsidR="0019228D" w:rsidRPr="0069059C" w14:paraId="49D99EA1" w14:textId="77777777" w:rsidTr="00FE3689">
        <w:tc>
          <w:tcPr>
            <w:tcW w:w="714" w:type="dxa"/>
            <w:vMerge/>
          </w:tcPr>
          <w:p w14:paraId="25306641" w14:textId="77777777" w:rsidR="0019228D" w:rsidRPr="0069059C" w:rsidRDefault="0019228D" w:rsidP="00FE3689">
            <w:pPr>
              <w:jc w:val="both"/>
              <w:rPr>
                <w:sz w:val="28"/>
                <w:szCs w:val="28"/>
                <w:lang w:val="en-US"/>
              </w:rPr>
            </w:pPr>
          </w:p>
        </w:tc>
        <w:tc>
          <w:tcPr>
            <w:tcW w:w="1146" w:type="dxa"/>
            <w:vMerge/>
          </w:tcPr>
          <w:p w14:paraId="4CCF920C" w14:textId="77777777" w:rsidR="0019228D" w:rsidRPr="0069059C" w:rsidRDefault="0019228D" w:rsidP="00FE3689">
            <w:pPr>
              <w:jc w:val="both"/>
              <w:rPr>
                <w:sz w:val="28"/>
                <w:szCs w:val="28"/>
                <w:lang w:val="en-US"/>
              </w:rPr>
            </w:pPr>
          </w:p>
        </w:tc>
        <w:tc>
          <w:tcPr>
            <w:tcW w:w="1862" w:type="dxa"/>
          </w:tcPr>
          <w:p w14:paraId="5222A64F" w14:textId="77777777" w:rsidR="0019228D" w:rsidRPr="0069059C" w:rsidRDefault="0019228D" w:rsidP="00FE3689">
            <w:pPr>
              <w:jc w:val="both"/>
              <w:rPr>
                <w:sz w:val="28"/>
                <w:szCs w:val="28"/>
              </w:rPr>
            </w:pPr>
            <w:r w:rsidRPr="0069059C">
              <w:rPr>
                <w:sz w:val="28"/>
                <w:szCs w:val="28"/>
                <w:lang w:val="en-US"/>
              </w:rPr>
              <w:t>Kết</w:t>
            </w:r>
            <w:r w:rsidRPr="0069059C">
              <w:rPr>
                <w:sz w:val="28"/>
                <w:szCs w:val="28"/>
              </w:rPr>
              <w:t xml:space="preserve"> cấu logic</w:t>
            </w:r>
          </w:p>
        </w:tc>
        <w:tc>
          <w:tcPr>
            <w:tcW w:w="966" w:type="dxa"/>
            <w:vAlign w:val="center"/>
          </w:tcPr>
          <w:p w14:paraId="1652F746" w14:textId="77777777" w:rsidR="0019228D" w:rsidRPr="0069059C" w:rsidRDefault="0019228D" w:rsidP="00FE3689">
            <w:pPr>
              <w:jc w:val="center"/>
              <w:rPr>
                <w:sz w:val="28"/>
                <w:szCs w:val="28"/>
                <w:lang w:val="en-US"/>
              </w:rPr>
            </w:pPr>
            <w:r w:rsidRPr="0069059C">
              <w:rPr>
                <w:sz w:val="28"/>
                <w:szCs w:val="28"/>
                <w:lang w:val="en-US"/>
              </w:rPr>
              <w:t>5</w:t>
            </w:r>
          </w:p>
        </w:tc>
        <w:tc>
          <w:tcPr>
            <w:tcW w:w="803" w:type="dxa"/>
          </w:tcPr>
          <w:p w14:paraId="07E4F25A" w14:textId="77777777" w:rsidR="0019228D" w:rsidRPr="0069059C" w:rsidRDefault="0019228D" w:rsidP="00FE3689">
            <w:pPr>
              <w:jc w:val="both"/>
              <w:rPr>
                <w:sz w:val="28"/>
                <w:szCs w:val="28"/>
                <w:lang w:val="en-US"/>
              </w:rPr>
            </w:pPr>
          </w:p>
        </w:tc>
        <w:tc>
          <w:tcPr>
            <w:tcW w:w="1020" w:type="dxa"/>
          </w:tcPr>
          <w:p w14:paraId="753229D4" w14:textId="77777777" w:rsidR="0019228D" w:rsidRPr="0069059C" w:rsidRDefault="0019228D" w:rsidP="00FE3689">
            <w:pPr>
              <w:jc w:val="both"/>
              <w:rPr>
                <w:sz w:val="28"/>
                <w:szCs w:val="28"/>
                <w:lang w:val="en-US"/>
              </w:rPr>
            </w:pPr>
          </w:p>
        </w:tc>
        <w:tc>
          <w:tcPr>
            <w:tcW w:w="1020" w:type="dxa"/>
          </w:tcPr>
          <w:p w14:paraId="207BA0A1" w14:textId="77777777" w:rsidR="0019228D" w:rsidRPr="0069059C" w:rsidRDefault="0019228D" w:rsidP="00FE3689">
            <w:pPr>
              <w:jc w:val="both"/>
              <w:rPr>
                <w:sz w:val="28"/>
                <w:szCs w:val="28"/>
                <w:lang w:val="en-US"/>
              </w:rPr>
            </w:pPr>
          </w:p>
        </w:tc>
        <w:tc>
          <w:tcPr>
            <w:tcW w:w="1020" w:type="dxa"/>
          </w:tcPr>
          <w:p w14:paraId="41CE08A5" w14:textId="77777777" w:rsidR="0019228D" w:rsidRPr="0069059C" w:rsidRDefault="0019228D" w:rsidP="00FE3689">
            <w:pPr>
              <w:jc w:val="both"/>
              <w:rPr>
                <w:sz w:val="28"/>
                <w:szCs w:val="28"/>
                <w:lang w:val="en-US"/>
              </w:rPr>
            </w:pPr>
          </w:p>
        </w:tc>
        <w:tc>
          <w:tcPr>
            <w:tcW w:w="1020" w:type="dxa"/>
          </w:tcPr>
          <w:p w14:paraId="182E78B6" w14:textId="77777777" w:rsidR="0019228D" w:rsidRPr="0069059C" w:rsidRDefault="0019228D" w:rsidP="00FE3689">
            <w:pPr>
              <w:jc w:val="both"/>
              <w:rPr>
                <w:sz w:val="28"/>
                <w:szCs w:val="28"/>
                <w:lang w:val="en-US"/>
              </w:rPr>
            </w:pPr>
          </w:p>
        </w:tc>
      </w:tr>
      <w:tr w:rsidR="0019228D" w:rsidRPr="0069059C" w14:paraId="6163498E" w14:textId="77777777" w:rsidTr="00FE3689">
        <w:tc>
          <w:tcPr>
            <w:tcW w:w="714" w:type="dxa"/>
            <w:vMerge/>
          </w:tcPr>
          <w:p w14:paraId="3CA76F63" w14:textId="77777777" w:rsidR="0019228D" w:rsidRPr="0069059C" w:rsidRDefault="0019228D" w:rsidP="00FE3689">
            <w:pPr>
              <w:jc w:val="both"/>
              <w:rPr>
                <w:sz w:val="28"/>
                <w:szCs w:val="28"/>
                <w:lang w:val="en-US"/>
              </w:rPr>
            </w:pPr>
          </w:p>
        </w:tc>
        <w:tc>
          <w:tcPr>
            <w:tcW w:w="1146" w:type="dxa"/>
            <w:vMerge/>
          </w:tcPr>
          <w:p w14:paraId="7E690E31" w14:textId="77777777" w:rsidR="0019228D" w:rsidRPr="0069059C" w:rsidRDefault="0019228D" w:rsidP="00FE3689">
            <w:pPr>
              <w:jc w:val="both"/>
              <w:rPr>
                <w:sz w:val="28"/>
                <w:szCs w:val="28"/>
                <w:lang w:val="en-US"/>
              </w:rPr>
            </w:pPr>
          </w:p>
        </w:tc>
        <w:tc>
          <w:tcPr>
            <w:tcW w:w="1862" w:type="dxa"/>
          </w:tcPr>
          <w:p w14:paraId="1F5256DA" w14:textId="77777777" w:rsidR="0019228D" w:rsidRPr="0069059C" w:rsidRDefault="0019228D" w:rsidP="00FE3689">
            <w:pPr>
              <w:jc w:val="both"/>
              <w:rPr>
                <w:sz w:val="28"/>
                <w:szCs w:val="28"/>
              </w:rPr>
            </w:pPr>
            <w:r w:rsidRPr="0069059C">
              <w:rPr>
                <w:sz w:val="28"/>
                <w:szCs w:val="28"/>
                <w:lang w:val="en-US"/>
              </w:rPr>
              <w:t>Trình</w:t>
            </w:r>
            <w:r w:rsidRPr="0069059C">
              <w:rPr>
                <w:sz w:val="28"/>
                <w:szCs w:val="28"/>
              </w:rPr>
              <w:t xml:space="preserve"> bày dễ hiểu</w:t>
            </w:r>
          </w:p>
        </w:tc>
        <w:tc>
          <w:tcPr>
            <w:tcW w:w="966" w:type="dxa"/>
            <w:vAlign w:val="center"/>
          </w:tcPr>
          <w:p w14:paraId="34DAB626" w14:textId="77777777" w:rsidR="0019228D" w:rsidRPr="0069059C" w:rsidRDefault="0019228D" w:rsidP="00FE3689">
            <w:pPr>
              <w:jc w:val="center"/>
              <w:rPr>
                <w:sz w:val="28"/>
                <w:szCs w:val="28"/>
                <w:lang w:val="en-US"/>
              </w:rPr>
            </w:pPr>
            <w:r w:rsidRPr="0069059C">
              <w:rPr>
                <w:sz w:val="28"/>
                <w:szCs w:val="28"/>
                <w:lang w:val="en-US"/>
              </w:rPr>
              <w:t>5</w:t>
            </w:r>
          </w:p>
        </w:tc>
        <w:tc>
          <w:tcPr>
            <w:tcW w:w="803" w:type="dxa"/>
          </w:tcPr>
          <w:p w14:paraId="458A982F" w14:textId="77777777" w:rsidR="0019228D" w:rsidRPr="0069059C" w:rsidRDefault="0019228D" w:rsidP="00FE3689">
            <w:pPr>
              <w:jc w:val="both"/>
              <w:rPr>
                <w:sz w:val="28"/>
                <w:szCs w:val="28"/>
                <w:lang w:val="en-US"/>
              </w:rPr>
            </w:pPr>
          </w:p>
        </w:tc>
        <w:tc>
          <w:tcPr>
            <w:tcW w:w="1020" w:type="dxa"/>
          </w:tcPr>
          <w:p w14:paraId="70FD2EBE" w14:textId="77777777" w:rsidR="0019228D" w:rsidRPr="0069059C" w:rsidRDefault="0019228D" w:rsidP="00FE3689">
            <w:pPr>
              <w:jc w:val="both"/>
              <w:rPr>
                <w:sz w:val="28"/>
                <w:szCs w:val="28"/>
                <w:lang w:val="en-US"/>
              </w:rPr>
            </w:pPr>
          </w:p>
        </w:tc>
        <w:tc>
          <w:tcPr>
            <w:tcW w:w="1020" w:type="dxa"/>
          </w:tcPr>
          <w:p w14:paraId="3BF72FE7" w14:textId="77777777" w:rsidR="0019228D" w:rsidRPr="0069059C" w:rsidRDefault="0019228D" w:rsidP="00FE3689">
            <w:pPr>
              <w:jc w:val="both"/>
              <w:rPr>
                <w:sz w:val="28"/>
                <w:szCs w:val="28"/>
                <w:lang w:val="en-US"/>
              </w:rPr>
            </w:pPr>
          </w:p>
        </w:tc>
        <w:tc>
          <w:tcPr>
            <w:tcW w:w="1020" w:type="dxa"/>
          </w:tcPr>
          <w:p w14:paraId="14F57495" w14:textId="77777777" w:rsidR="0019228D" w:rsidRPr="0069059C" w:rsidRDefault="0019228D" w:rsidP="00FE3689">
            <w:pPr>
              <w:jc w:val="both"/>
              <w:rPr>
                <w:sz w:val="28"/>
                <w:szCs w:val="28"/>
                <w:lang w:val="en-US"/>
              </w:rPr>
            </w:pPr>
          </w:p>
        </w:tc>
        <w:tc>
          <w:tcPr>
            <w:tcW w:w="1020" w:type="dxa"/>
          </w:tcPr>
          <w:p w14:paraId="27862C6E" w14:textId="77777777" w:rsidR="0019228D" w:rsidRPr="0069059C" w:rsidRDefault="0019228D" w:rsidP="00FE3689">
            <w:pPr>
              <w:jc w:val="both"/>
              <w:rPr>
                <w:sz w:val="28"/>
                <w:szCs w:val="28"/>
                <w:lang w:val="en-US"/>
              </w:rPr>
            </w:pPr>
          </w:p>
        </w:tc>
      </w:tr>
      <w:tr w:rsidR="0019228D" w:rsidRPr="0069059C" w14:paraId="0A28BC6D" w14:textId="77777777" w:rsidTr="00FE3689">
        <w:tc>
          <w:tcPr>
            <w:tcW w:w="714" w:type="dxa"/>
            <w:vMerge/>
          </w:tcPr>
          <w:p w14:paraId="3909C55F" w14:textId="77777777" w:rsidR="0019228D" w:rsidRPr="0069059C" w:rsidRDefault="0019228D" w:rsidP="00FE3689">
            <w:pPr>
              <w:jc w:val="both"/>
              <w:rPr>
                <w:sz w:val="28"/>
                <w:szCs w:val="28"/>
                <w:lang w:val="en-US"/>
              </w:rPr>
            </w:pPr>
          </w:p>
        </w:tc>
        <w:tc>
          <w:tcPr>
            <w:tcW w:w="1146" w:type="dxa"/>
            <w:vMerge/>
          </w:tcPr>
          <w:p w14:paraId="46E59FDC" w14:textId="77777777" w:rsidR="0019228D" w:rsidRPr="0069059C" w:rsidRDefault="0019228D" w:rsidP="00FE3689">
            <w:pPr>
              <w:jc w:val="both"/>
              <w:rPr>
                <w:sz w:val="28"/>
                <w:szCs w:val="28"/>
                <w:lang w:val="en-US"/>
              </w:rPr>
            </w:pPr>
          </w:p>
        </w:tc>
        <w:tc>
          <w:tcPr>
            <w:tcW w:w="1862" w:type="dxa"/>
          </w:tcPr>
          <w:p w14:paraId="7232864C" w14:textId="77777777" w:rsidR="0019228D" w:rsidRPr="0069059C" w:rsidRDefault="0019228D" w:rsidP="00FE3689">
            <w:pPr>
              <w:jc w:val="both"/>
              <w:rPr>
                <w:sz w:val="28"/>
                <w:szCs w:val="28"/>
              </w:rPr>
            </w:pPr>
            <w:r w:rsidRPr="0069059C">
              <w:rPr>
                <w:sz w:val="28"/>
                <w:szCs w:val="28"/>
                <w:lang w:val="en-US"/>
              </w:rPr>
              <w:t>Nhiều</w:t>
            </w:r>
            <w:r w:rsidRPr="0069059C">
              <w:rPr>
                <w:sz w:val="28"/>
                <w:szCs w:val="28"/>
              </w:rPr>
              <w:t xml:space="preserve"> thông tin hay, bổ ích</w:t>
            </w:r>
          </w:p>
        </w:tc>
        <w:tc>
          <w:tcPr>
            <w:tcW w:w="966" w:type="dxa"/>
            <w:vAlign w:val="center"/>
          </w:tcPr>
          <w:p w14:paraId="17570779" w14:textId="77777777" w:rsidR="0019228D" w:rsidRPr="0069059C" w:rsidRDefault="0019228D" w:rsidP="00FE3689">
            <w:pPr>
              <w:jc w:val="center"/>
              <w:rPr>
                <w:sz w:val="28"/>
                <w:szCs w:val="28"/>
                <w:lang w:val="en-US"/>
              </w:rPr>
            </w:pPr>
            <w:r w:rsidRPr="0069059C">
              <w:rPr>
                <w:sz w:val="28"/>
                <w:szCs w:val="28"/>
                <w:lang w:val="en-US"/>
              </w:rPr>
              <w:t>5</w:t>
            </w:r>
          </w:p>
        </w:tc>
        <w:tc>
          <w:tcPr>
            <w:tcW w:w="803" w:type="dxa"/>
          </w:tcPr>
          <w:p w14:paraId="00C67C29" w14:textId="77777777" w:rsidR="0019228D" w:rsidRPr="0069059C" w:rsidRDefault="0019228D" w:rsidP="00FE3689">
            <w:pPr>
              <w:jc w:val="both"/>
              <w:rPr>
                <w:sz w:val="28"/>
                <w:szCs w:val="28"/>
                <w:lang w:val="en-US"/>
              </w:rPr>
            </w:pPr>
          </w:p>
        </w:tc>
        <w:tc>
          <w:tcPr>
            <w:tcW w:w="1020" w:type="dxa"/>
          </w:tcPr>
          <w:p w14:paraId="5995E425" w14:textId="77777777" w:rsidR="0019228D" w:rsidRPr="0069059C" w:rsidRDefault="0019228D" w:rsidP="00FE3689">
            <w:pPr>
              <w:jc w:val="both"/>
              <w:rPr>
                <w:sz w:val="28"/>
                <w:szCs w:val="28"/>
                <w:lang w:val="en-US"/>
              </w:rPr>
            </w:pPr>
          </w:p>
        </w:tc>
        <w:tc>
          <w:tcPr>
            <w:tcW w:w="1020" w:type="dxa"/>
          </w:tcPr>
          <w:p w14:paraId="665E4292" w14:textId="77777777" w:rsidR="0019228D" w:rsidRPr="0069059C" w:rsidRDefault="0019228D" w:rsidP="00FE3689">
            <w:pPr>
              <w:jc w:val="both"/>
              <w:rPr>
                <w:sz w:val="28"/>
                <w:szCs w:val="28"/>
                <w:lang w:val="en-US"/>
              </w:rPr>
            </w:pPr>
          </w:p>
        </w:tc>
        <w:tc>
          <w:tcPr>
            <w:tcW w:w="1020" w:type="dxa"/>
          </w:tcPr>
          <w:p w14:paraId="492CCC41" w14:textId="77777777" w:rsidR="0019228D" w:rsidRPr="0069059C" w:rsidRDefault="0019228D" w:rsidP="00FE3689">
            <w:pPr>
              <w:jc w:val="both"/>
              <w:rPr>
                <w:sz w:val="28"/>
                <w:szCs w:val="28"/>
                <w:lang w:val="en-US"/>
              </w:rPr>
            </w:pPr>
          </w:p>
        </w:tc>
        <w:tc>
          <w:tcPr>
            <w:tcW w:w="1020" w:type="dxa"/>
          </w:tcPr>
          <w:p w14:paraId="56A4C50F" w14:textId="77777777" w:rsidR="0019228D" w:rsidRPr="0069059C" w:rsidRDefault="0019228D" w:rsidP="00FE3689">
            <w:pPr>
              <w:jc w:val="both"/>
              <w:rPr>
                <w:sz w:val="28"/>
                <w:szCs w:val="28"/>
                <w:lang w:val="en-US"/>
              </w:rPr>
            </w:pPr>
          </w:p>
        </w:tc>
      </w:tr>
      <w:tr w:rsidR="0019228D" w:rsidRPr="0069059C" w14:paraId="0DFC5876" w14:textId="77777777" w:rsidTr="00FE3689">
        <w:tc>
          <w:tcPr>
            <w:tcW w:w="714" w:type="dxa"/>
            <w:vMerge w:val="restart"/>
            <w:vAlign w:val="center"/>
          </w:tcPr>
          <w:p w14:paraId="57D14B42" w14:textId="77777777" w:rsidR="0019228D" w:rsidRPr="0069059C" w:rsidRDefault="0019228D" w:rsidP="00FE3689">
            <w:pPr>
              <w:rPr>
                <w:sz w:val="28"/>
                <w:szCs w:val="28"/>
                <w:lang w:val="en-US"/>
              </w:rPr>
            </w:pPr>
            <w:r w:rsidRPr="0069059C">
              <w:rPr>
                <w:sz w:val="28"/>
                <w:szCs w:val="28"/>
                <w:lang w:val="en-US"/>
              </w:rPr>
              <w:t>2</w:t>
            </w:r>
          </w:p>
        </w:tc>
        <w:tc>
          <w:tcPr>
            <w:tcW w:w="1146" w:type="dxa"/>
            <w:vMerge w:val="restart"/>
            <w:vAlign w:val="center"/>
          </w:tcPr>
          <w:p w14:paraId="1340FC85" w14:textId="77777777" w:rsidR="0019228D" w:rsidRPr="0069059C" w:rsidRDefault="0019228D" w:rsidP="00FE3689">
            <w:pPr>
              <w:rPr>
                <w:sz w:val="28"/>
                <w:szCs w:val="28"/>
              </w:rPr>
            </w:pPr>
            <w:r w:rsidRPr="0069059C">
              <w:rPr>
                <w:sz w:val="28"/>
                <w:szCs w:val="28"/>
                <w:lang w:val="en-US"/>
              </w:rPr>
              <w:t>Hình</w:t>
            </w:r>
            <w:r w:rsidRPr="0069059C">
              <w:rPr>
                <w:sz w:val="28"/>
                <w:szCs w:val="28"/>
              </w:rPr>
              <w:t xml:space="preserve"> thức</w:t>
            </w:r>
          </w:p>
        </w:tc>
        <w:tc>
          <w:tcPr>
            <w:tcW w:w="1862" w:type="dxa"/>
          </w:tcPr>
          <w:p w14:paraId="3F24301E" w14:textId="77777777" w:rsidR="0019228D" w:rsidRPr="0069059C" w:rsidRDefault="0019228D" w:rsidP="00FE3689">
            <w:pPr>
              <w:jc w:val="both"/>
              <w:rPr>
                <w:sz w:val="28"/>
                <w:szCs w:val="28"/>
              </w:rPr>
            </w:pPr>
            <w:r w:rsidRPr="0069059C">
              <w:rPr>
                <w:sz w:val="28"/>
                <w:szCs w:val="28"/>
              </w:rPr>
              <w:t>Màu sắc, bố cục hài hòa</w:t>
            </w:r>
          </w:p>
        </w:tc>
        <w:tc>
          <w:tcPr>
            <w:tcW w:w="966" w:type="dxa"/>
            <w:vAlign w:val="center"/>
          </w:tcPr>
          <w:p w14:paraId="6A56B268" w14:textId="77777777" w:rsidR="0019228D" w:rsidRPr="0069059C" w:rsidRDefault="0019228D" w:rsidP="00FE3689">
            <w:pPr>
              <w:jc w:val="center"/>
              <w:rPr>
                <w:sz w:val="28"/>
                <w:szCs w:val="28"/>
                <w:lang w:val="en-US"/>
              </w:rPr>
            </w:pPr>
            <w:r w:rsidRPr="0069059C">
              <w:rPr>
                <w:sz w:val="28"/>
                <w:szCs w:val="28"/>
                <w:lang w:val="en-US"/>
              </w:rPr>
              <w:t>5</w:t>
            </w:r>
          </w:p>
        </w:tc>
        <w:tc>
          <w:tcPr>
            <w:tcW w:w="803" w:type="dxa"/>
          </w:tcPr>
          <w:p w14:paraId="1B0732E0" w14:textId="77777777" w:rsidR="0019228D" w:rsidRPr="0069059C" w:rsidRDefault="0019228D" w:rsidP="00FE3689">
            <w:pPr>
              <w:jc w:val="both"/>
              <w:rPr>
                <w:sz w:val="28"/>
                <w:szCs w:val="28"/>
                <w:lang w:val="en-US"/>
              </w:rPr>
            </w:pPr>
          </w:p>
        </w:tc>
        <w:tc>
          <w:tcPr>
            <w:tcW w:w="1020" w:type="dxa"/>
          </w:tcPr>
          <w:p w14:paraId="7E376ED9" w14:textId="77777777" w:rsidR="0019228D" w:rsidRPr="0069059C" w:rsidRDefault="0019228D" w:rsidP="00FE3689">
            <w:pPr>
              <w:jc w:val="both"/>
              <w:rPr>
                <w:sz w:val="28"/>
                <w:szCs w:val="28"/>
                <w:lang w:val="en-US"/>
              </w:rPr>
            </w:pPr>
          </w:p>
        </w:tc>
        <w:tc>
          <w:tcPr>
            <w:tcW w:w="1020" w:type="dxa"/>
          </w:tcPr>
          <w:p w14:paraId="2FA472DE" w14:textId="77777777" w:rsidR="0019228D" w:rsidRPr="0069059C" w:rsidRDefault="0019228D" w:rsidP="00FE3689">
            <w:pPr>
              <w:jc w:val="both"/>
              <w:rPr>
                <w:sz w:val="28"/>
                <w:szCs w:val="28"/>
                <w:lang w:val="en-US"/>
              </w:rPr>
            </w:pPr>
          </w:p>
        </w:tc>
        <w:tc>
          <w:tcPr>
            <w:tcW w:w="1020" w:type="dxa"/>
          </w:tcPr>
          <w:p w14:paraId="52D78830" w14:textId="77777777" w:rsidR="0019228D" w:rsidRPr="0069059C" w:rsidRDefault="0019228D" w:rsidP="00FE3689">
            <w:pPr>
              <w:jc w:val="both"/>
              <w:rPr>
                <w:sz w:val="28"/>
                <w:szCs w:val="28"/>
                <w:lang w:val="en-US"/>
              </w:rPr>
            </w:pPr>
          </w:p>
        </w:tc>
        <w:tc>
          <w:tcPr>
            <w:tcW w:w="1020" w:type="dxa"/>
          </w:tcPr>
          <w:p w14:paraId="3190759A" w14:textId="77777777" w:rsidR="0019228D" w:rsidRPr="0069059C" w:rsidRDefault="0019228D" w:rsidP="00FE3689">
            <w:pPr>
              <w:jc w:val="both"/>
              <w:rPr>
                <w:sz w:val="28"/>
                <w:szCs w:val="28"/>
                <w:lang w:val="en-US"/>
              </w:rPr>
            </w:pPr>
          </w:p>
        </w:tc>
      </w:tr>
      <w:tr w:rsidR="0019228D" w:rsidRPr="0069059C" w14:paraId="0AE7EA74" w14:textId="77777777" w:rsidTr="00FE3689">
        <w:tc>
          <w:tcPr>
            <w:tcW w:w="714" w:type="dxa"/>
            <w:vMerge/>
            <w:vAlign w:val="center"/>
          </w:tcPr>
          <w:p w14:paraId="24DA4D3C" w14:textId="77777777" w:rsidR="0019228D" w:rsidRPr="0069059C" w:rsidRDefault="0019228D" w:rsidP="00FE3689">
            <w:pPr>
              <w:rPr>
                <w:sz w:val="28"/>
                <w:szCs w:val="28"/>
                <w:lang w:val="en-US"/>
              </w:rPr>
            </w:pPr>
          </w:p>
        </w:tc>
        <w:tc>
          <w:tcPr>
            <w:tcW w:w="1146" w:type="dxa"/>
            <w:vMerge/>
            <w:vAlign w:val="center"/>
          </w:tcPr>
          <w:p w14:paraId="65D1AA45" w14:textId="77777777" w:rsidR="0019228D" w:rsidRPr="0069059C" w:rsidRDefault="0019228D" w:rsidP="00FE3689">
            <w:pPr>
              <w:rPr>
                <w:sz w:val="28"/>
                <w:szCs w:val="28"/>
                <w:lang w:val="en-US"/>
              </w:rPr>
            </w:pPr>
          </w:p>
        </w:tc>
        <w:tc>
          <w:tcPr>
            <w:tcW w:w="1862" w:type="dxa"/>
          </w:tcPr>
          <w:p w14:paraId="377E111A" w14:textId="77777777" w:rsidR="0019228D" w:rsidRPr="0069059C" w:rsidRDefault="0019228D" w:rsidP="00FE3689">
            <w:pPr>
              <w:jc w:val="both"/>
              <w:rPr>
                <w:sz w:val="28"/>
                <w:szCs w:val="28"/>
              </w:rPr>
            </w:pPr>
            <w:r w:rsidRPr="0069059C">
              <w:rPr>
                <w:sz w:val="28"/>
                <w:szCs w:val="28"/>
                <w:lang w:val="en-US"/>
              </w:rPr>
              <w:t>Trang</w:t>
            </w:r>
            <w:r w:rsidRPr="0069059C">
              <w:rPr>
                <w:sz w:val="28"/>
                <w:szCs w:val="28"/>
              </w:rPr>
              <w:t xml:space="preserve"> trí hợp lí</w:t>
            </w:r>
          </w:p>
        </w:tc>
        <w:tc>
          <w:tcPr>
            <w:tcW w:w="966" w:type="dxa"/>
            <w:vAlign w:val="center"/>
          </w:tcPr>
          <w:p w14:paraId="7A62EBD5" w14:textId="77777777" w:rsidR="0019228D" w:rsidRPr="0069059C" w:rsidRDefault="0019228D" w:rsidP="00FE3689">
            <w:pPr>
              <w:jc w:val="center"/>
              <w:rPr>
                <w:sz w:val="28"/>
                <w:szCs w:val="28"/>
                <w:lang w:val="en-US"/>
              </w:rPr>
            </w:pPr>
            <w:r w:rsidRPr="0069059C">
              <w:rPr>
                <w:sz w:val="28"/>
                <w:szCs w:val="28"/>
                <w:lang w:val="en-US"/>
              </w:rPr>
              <w:t>5</w:t>
            </w:r>
          </w:p>
        </w:tc>
        <w:tc>
          <w:tcPr>
            <w:tcW w:w="803" w:type="dxa"/>
          </w:tcPr>
          <w:p w14:paraId="3FFE3EF8" w14:textId="77777777" w:rsidR="0019228D" w:rsidRPr="0069059C" w:rsidRDefault="0019228D" w:rsidP="00FE3689">
            <w:pPr>
              <w:jc w:val="both"/>
              <w:rPr>
                <w:sz w:val="28"/>
                <w:szCs w:val="28"/>
                <w:lang w:val="en-US"/>
              </w:rPr>
            </w:pPr>
          </w:p>
        </w:tc>
        <w:tc>
          <w:tcPr>
            <w:tcW w:w="1020" w:type="dxa"/>
          </w:tcPr>
          <w:p w14:paraId="17C27BD9" w14:textId="77777777" w:rsidR="0019228D" w:rsidRPr="0069059C" w:rsidRDefault="0019228D" w:rsidP="00FE3689">
            <w:pPr>
              <w:jc w:val="both"/>
              <w:rPr>
                <w:sz w:val="28"/>
                <w:szCs w:val="28"/>
                <w:lang w:val="en-US"/>
              </w:rPr>
            </w:pPr>
          </w:p>
        </w:tc>
        <w:tc>
          <w:tcPr>
            <w:tcW w:w="1020" w:type="dxa"/>
          </w:tcPr>
          <w:p w14:paraId="1B15FFD0" w14:textId="77777777" w:rsidR="0019228D" w:rsidRPr="0069059C" w:rsidRDefault="0019228D" w:rsidP="00FE3689">
            <w:pPr>
              <w:jc w:val="both"/>
              <w:rPr>
                <w:sz w:val="28"/>
                <w:szCs w:val="28"/>
                <w:lang w:val="en-US"/>
              </w:rPr>
            </w:pPr>
          </w:p>
        </w:tc>
        <w:tc>
          <w:tcPr>
            <w:tcW w:w="1020" w:type="dxa"/>
          </w:tcPr>
          <w:p w14:paraId="36038915" w14:textId="77777777" w:rsidR="0019228D" w:rsidRPr="0069059C" w:rsidRDefault="0019228D" w:rsidP="00FE3689">
            <w:pPr>
              <w:jc w:val="both"/>
              <w:rPr>
                <w:sz w:val="28"/>
                <w:szCs w:val="28"/>
                <w:lang w:val="en-US"/>
              </w:rPr>
            </w:pPr>
          </w:p>
        </w:tc>
        <w:tc>
          <w:tcPr>
            <w:tcW w:w="1020" w:type="dxa"/>
          </w:tcPr>
          <w:p w14:paraId="40AEBF26" w14:textId="77777777" w:rsidR="0019228D" w:rsidRPr="0069059C" w:rsidRDefault="0019228D" w:rsidP="00FE3689">
            <w:pPr>
              <w:jc w:val="both"/>
              <w:rPr>
                <w:sz w:val="28"/>
                <w:szCs w:val="28"/>
                <w:lang w:val="en-US"/>
              </w:rPr>
            </w:pPr>
          </w:p>
        </w:tc>
      </w:tr>
      <w:tr w:rsidR="0019228D" w:rsidRPr="0069059C" w14:paraId="60AFA07F" w14:textId="77777777" w:rsidTr="00FE3689">
        <w:tc>
          <w:tcPr>
            <w:tcW w:w="714" w:type="dxa"/>
            <w:vMerge/>
            <w:vAlign w:val="center"/>
          </w:tcPr>
          <w:p w14:paraId="7E1A08DA" w14:textId="77777777" w:rsidR="0019228D" w:rsidRPr="0069059C" w:rsidRDefault="0019228D" w:rsidP="00FE3689">
            <w:pPr>
              <w:rPr>
                <w:sz w:val="28"/>
                <w:szCs w:val="28"/>
                <w:lang w:val="en-US"/>
              </w:rPr>
            </w:pPr>
          </w:p>
        </w:tc>
        <w:tc>
          <w:tcPr>
            <w:tcW w:w="1146" w:type="dxa"/>
            <w:vMerge/>
            <w:vAlign w:val="center"/>
          </w:tcPr>
          <w:p w14:paraId="47D2938C" w14:textId="77777777" w:rsidR="0019228D" w:rsidRPr="0069059C" w:rsidRDefault="0019228D" w:rsidP="00FE3689">
            <w:pPr>
              <w:rPr>
                <w:sz w:val="28"/>
                <w:szCs w:val="28"/>
                <w:lang w:val="en-US"/>
              </w:rPr>
            </w:pPr>
          </w:p>
        </w:tc>
        <w:tc>
          <w:tcPr>
            <w:tcW w:w="1862" w:type="dxa"/>
          </w:tcPr>
          <w:p w14:paraId="7473418A" w14:textId="77777777" w:rsidR="0019228D" w:rsidRPr="0069059C" w:rsidRDefault="0019228D" w:rsidP="00FE3689">
            <w:pPr>
              <w:jc w:val="both"/>
              <w:rPr>
                <w:sz w:val="28"/>
                <w:szCs w:val="28"/>
              </w:rPr>
            </w:pPr>
            <w:r w:rsidRPr="0069059C">
              <w:rPr>
                <w:sz w:val="28"/>
                <w:szCs w:val="28"/>
                <w:lang w:val="en-US"/>
              </w:rPr>
              <w:t>Sử</w:t>
            </w:r>
            <w:r w:rsidRPr="0069059C">
              <w:rPr>
                <w:sz w:val="28"/>
                <w:szCs w:val="28"/>
              </w:rPr>
              <w:t xml:space="preserve"> dụng từ khóa</w:t>
            </w:r>
          </w:p>
        </w:tc>
        <w:tc>
          <w:tcPr>
            <w:tcW w:w="966" w:type="dxa"/>
            <w:vAlign w:val="center"/>
          </w:tcPr>
          <w:p w14:paraId="04A6499E" w14:textId="77777777" w:rsidR="0019228D" w:rsidRPr="0069059C" w:rsidRDefault="0019228D" w:rsidP="00FE3689">
            <w:pPr>
              <w:jc w:val="center"/>
              <w:rPr>
                <w:sz w:val="28"/>
                <w:szCs w:val="28"/>
                <w:lang w:val="en-US"/>
              </w:rPr>
            </w:pPr>
            <w:r w:rsidRPr="0069059C">
              <w:rPr>
                <w:sz w:val="28"/>
                <w:szCs w:val="28"/>
                <w:lang w:val="en-US"/>
              </w:rPr>
              <w:t>5</w:t>
            </w:r>
          </w:p>
        </w:tc>
        <w:tc>
          <w:tcPr>
            <w:tcW w:w="803" w:type="dxa"/>
          </w:tcPr>
          <w:p w14:paraId="7A62D6E3" w14:textId="77777777" w:rsidR="0019228D" w:rsidRPr="0069059C" w:rsidRDefault="0019228D" w:rsidP="00FE3689">
            <w:pPr>
              <w:jc w:val="both"/>
              <w:rPr>
                <w:sz w:val="28"/>
                <w:szCs w:val="28"/>
                <w:lang w:val="en-US"/>
              </w:rPr>
            </w:pPr>
          </w:p>
        </w:tc>
        <w:tc>
          <w:tcPr>
            <w:tcW w:w="1020" w:type="dxa"/>
          </w:tcPr>
          <w:p w14:paraId="3CDAADEA" w14:textId="77777777" w:rsidR="0019228D" w:rsidRPr="0069059C" w:rsidRDefault="0019228D" w:rsidP="00FE3689">
            <w:pPr>
              <w:jc w:val="both"/>
              <w:rPr>
                <w:sz w:val="28"/>
                <w:szCs w:val="28"/>
                <w:lang w:val="en-US"/>
              </w:rPr>
            </w:pPr>
          </w:p>
        </w:tc>
        <w:tc>
          <w:tcPr>
            <w:tcW w:w="1020" w:type="dxa"/>
          </w:tcPr>
          <w:p w14:paraId="2C4EAFC5" w14:textId="77777777" w:rsidR="0019228D" w:rsidRPr="0069059C" w:rsidRDefault="0019228D" w:rsidP="00FE3689">
            <w:pPr>
              <w:jc w:val="both"/>
              <w:rPr>
                <w:sz w:val="28"/>
                <w:szCs w:val="28"/>
                <w:lang w:val="en-US"/>
              </w:rPr>
            </w:pPr>
          </w:p>
        </w:tc>
        <w:tc>
          <w:tcPr>
            <w:tcW w:w="1020" w:type="dxa"/>
          </w:tcPr>
          <w:p w14:paraId="61B9D029" w14:textId="77777777" w:rsidR="0019228D" w:rsidRPr="0069059C" w:rsidRDefault="0019228D" w:rsidP="00FE3689">
            <w:pPr>
              <w:jc w:val="both"/>
              <w:rPr>
                <w:sz w:val="28"/>
                <w:szCs w:val="28"/>
                <w:lang w:val="en-US"/>
              </w:rPr>
            </w:pPr>
          </w:p>
        </w:tc>
        <w:tc>
          <w:tcPr>
            <w:tcW w:w="1020" w:type="dxa"/>
          </w:tcPr>
          <w:p w14:paraId="3073AC8E" w14:textId="77777777" w:rsidR="0019228D" w:rsidRPr="0069059C" w:rsidRDefault="0019228D" w:rsidP="00FE3689">
            <w:pPr>
              <w:jc w:val="both"/>
              <w:rPr>
                <w:sz w:val="28"/>
                <w:szCs w:val="28"/>
                <w:lang w:val="en-US"/>
              </w:rPr>
            </w:pPr>
          </w:p>
        </w:tc>
      </w:tr>
      <w:tr w:rsidR="0019228D" w:rsidRPr="0069059C" w14:paraId="620A94CB" w14:textId="77777777" w:rsidTr="00FE3689">
        <w:tc>
          <w:tcPr>
            <w:tcW w:w="714" w:type="dxa"/>
            <w:vMerge/>
            <w:vAlign w:val="center"/>
          </w:tcPr>
          <w:p w14:paraId="4CAD0AF7" w14:textId="77777777" w:rsidR="0019228D" w:rsidRPr="0069059C" w:rsidRDefault="0019228D" w:rsidP="00FE3689">
            <w:pPr>
              <w:rPr>
                <w:sz w:val="28"/>
                <w:szCs w:val="28"/>
                <w:lang w:val="en-US"/>
              </w:rPr>
            </w:pPr>
          </w:p>
        </w:tc>
        <w:tc>
          <w:tcPr>
            <w:tcW w:w="1146" w:type="dxa"/>
            <w:vMerge/>
            <w:vAlign w:val="center"/>
          </w:tcPr>
          <w:p w14:paraId="258A95FA" w14:textId="77777777" w:rsidR="0019228D" w:rsidRPr="0069059C" w:rsidRDefault="0019228D" w:rsidP="00FE3689">
            <w:pPr>
              <w:rPr>
                <w:sz w:val="28"/>
                <w:szCs w:val="28"/>
                <w:lang w:val="en-US"/>
              </w:rPr>
            </w:pPr>
          </w:p>
        </w:tc>
        <w:tc>
          <w:tcPr>
            <w:tcW w:w="1862" w:type="dxa"/>
          </w:tcPr>
          <w:p w14:paraId="50A84F0B" w14:textId="77777777" w:rsidR="0019228D" w:rsidRPr="0069059C" w:rsidRDefault="0019228D" w:rsidP="00FE3689">
            <w:pPr>
              <w:jc w:val="both"/>
              <w:rPr>
                <w:sz w:val="28"/>
                <w:szCs w:val="28"/>
              </w:rPr>
            </w:pPr>
            <w:r w:rsidRPr="0069059C">
              <w:rPr>
                <w:sz w:val="28"/>
                <w:szCs w:val="28"/>
              </w:rPr>
              <w:t>Hình ảnh minh họa phù hợp</w:t>
            </w:r>
          </w:p>
        </w:tc>
        <w:tc>
          <w:tcPr>
            <w:tcW w:w="966" w:type="dxa"/>
            <w:vAlign w:val="center"/>
          </w:tcPr>
          <w:p w14:paraId="63ED2DD0" w14:textId="77777777" w:rsidR="0019228D" w:rsidRPr="0069059C" w:rsidRDefault="0019228D" w:rsidP="00FE3689">
            <w:pPr>
              <w:jc w:val="center"/>
              <w:rPr>
                <w:sz w:val="28"/>
                <w:szCs w:val="28"/>
                <w:lang w:val="en-US"/>
              </w:rPr>
            </w:pPr>
            <w:r w:rsidRPr="0069059C">
              <w:rPr>
                <w:sz w:val="28"/>
                <w:szCs w:val="28"/>
                <w:lang w:val="en-US"/>
              </w:rPr>
              <w:t>5</w:t>
            </w:r>
          </w:p>
        </w:tc>
        <w:tc>
          <w:tcPr>
            <w:tcW w:w="803" w:type="dxa"/>
          </w:tcPr>
          <w:p w14:paraId="1D037615" w14:textId="77777777" w:rsidR="0019228D" w:rsidRPr="0069059C" w:rsidRDefault="0019228D" w:rsidP="00FE3689">
            <w:pPr>
              <w:jc w:val="both"/>
              <w:rPr>
                <w:sz w:val="28"/>
                <w:szCs w:val="28"/>
                <w:lang w:val="en-US"/>
              </w:rPr>
            </w:pPr>
          </w:p>
        </w:tc>
        <w:tc>
          <w:tcPr>
            <w:tcW w:w="1020" w:type="dxa"/>
          </w:tcPr>
          <w:p w14:paraId="28D5BE39" w14:textId="77777777" w:rsidR="0019228D" w:rsidRPr="0069059C" w:rsidRDefault="0019228D" w:rsidP="00FE3689">
            <w:pPr>
              <w:jc w:val="both"/>
              <w:rPr>
                <w:sz w:val="28"/>
                <w:szCs w:val="28"/>
                <w:lang w:val="en-US"/>
              </w:rPr>
            </w:pPr>
          </w:p>
        </w:tc>
        <w:tc>
          <w:tcPr>
            <w:tcW w:w="1020" w:type="dxa"/>
          </w:tcPr>
          <w:p w14:paraId="2AEF6C32" w14:textId="77777777" w:rsidR="0019228D" w:rsidRPr="0069059C" w:rsidRDefault="0019228D" w:rsidP="00FE3689">
            <w:pPr>
              <w:jc w:val="both"/>
              <w:rPr>
                <w:sz w:val="28"/>
                <w:szCs w:val="28"/>
                <w:lang w:val="en-US"/>
              </w:rPr>
            </w:pPr>
          </w:p>
        </w:tc>
        <w:tc>
          <w:tcPr>
            <w:tcW w:w="1020" w:type="dxa"/>
          </w:tcPr>
          <w:p w14:paraId="3E168BB0" w14:textId="77777777" w:rsidR="0019228D" w:rsidRPr="0069059C" w:rsidRDefault="0019228D" w:rsidP="00FE3689">
            <w:pPr>
              <w:jc w:val="both"/>
              <w:rPr>
                <w:sz w:val="28"/>
                <w:szCs w:val="28"/>
                <w:lang w:val="en-US"/>
              </w:rPr>
            </w:pPr>
          </w:p>
        </w:tc>
        <w:tc>
          <w:tcPr>
            <w:tcW w:w="1020" w:type="dxa"/>
          </w:tcPr>
          <w:p w14:paraId="01F9AA65" w14:textId="77777777" w:rsidR="0019228D" w:rsidRPr="0069059C" w:rsidRDefault="0019228D" w:rsidP="00FE3689">
            <w:pPr>
              <w:jc w:val="both"/>
              <w:rPr>
                <w:sz w:val="28"/>
                <w:szCs w:val="28"/>
                <w:lang w:val="en-US"/>
              </w:rPr>
            </w:pPr>
          </w:p>
        </w:tc>
      </w:tr>
      <w:tr w:rsidR="0019228D" w:rsidRPr="0069059C" w14:paraId="7CE82E5F" w14:textId="77777777" w:rsidTr="00FE3689">
        <w:tc>
          <w:tcPr>
            <w:tcW w:w="714" w:type="dxa"/>
            <w:vMerge w:val="restart"/>
            <w:vAlign w:val="center"/>
          </w:tcPr>
          <w:p w14:paraId="4AFB211D" w14:textId="77777777" w:rsidR="0019228D" w:rsidRPr="0069059C" w:rsidRDefault="0019228D" w:rsidP="00FE3689">
            <w:pPr>
              <w:rPr>
                <w:sz w:val="28"/>
                <w:szCs w:val="28"/>
                <w:lang w:val="en-US"/>
              </w:rPr>
            </w:pPr>
            <w:r w:rsidRPr="0069059C">
              <w:rPr>
                <w:sz w:val="28"/>
                <w:szCs w:val="28"/>
                <w:lang w:val="en-US"/>
              </w:rPr>
              <w:t>3</w:t>
            </w:r>
          </w:p>
        </w:tc>
        <w:tc>
          <w:tcPr>
            <w:tcW w:w="1146" w:type="dxa"/>
            <w:vMerge w:val="restart"/>
            <w:vAlign w:val="center"/>
          </w:tcPr>
          <w:p w14:paraId="1F323F90" w14:textId="77777777" w:rsidR="0019228D" w:rsidRPr="0069059C" w:rsidRDefault="0019228D" w:rsidP="00FE3689">
            <w:pPr>
              <w:rPr>
                <w:sz w:val="28"/>
                <w:szCs w:val="28"/>
              </w:rPr>
            </w:pPr>
            <w:r w:rsidRPr="0069059C">
              <w:rPr>
                <w:sz w:val="28"/>
                <w:szCs w:val="28"/>
                <w:lang w:val="en-US"/>
              </w:rPr>
              <w:t>Báo</w:t>
            </w:r>
            <w:r w:rsidRPr="0069059C">
              <w:rPr>
                <w:sz w:val="28"/>
                <w:szCs w:val="28"/>
              </w:rPr>
              <w:t xml:space="preserve"> cáo viên</w:t>
            </w:r>
          </w:p>
        </w:tc>
        <w:tc>
          <w:tcPr>
            <w:tcW w:w="1862" w:type="dxa"/>
          </w:tcPr>
          <w:p w14:paraId="65BD2B9C" w14:textId="77777777" w:rsidR="0019228D" w:rsidRPr="0069059C" w:rsidRDefault="0019228D" w:rsidP="00FE3689">
            <w:pPr>
              <w:jc w:val="both"/>
              <w:rPr>
                <w:sz w:val="28"/>
                <w:szCs w:val="28"/>
              </w:rPr>
            </w:pPr>
            <w:r w:rsidRPr="0069059C">
              <w:rPr>
                <w:sz w:val="28"/>
                <w:szCs w:val="28"/>
                <w:lang w:val="en-US"/>
              </w:rPr>
              <w:t>Nói</w:t>
            </w:r>
            <w:r w:rsidRPr="0069059C">
              <w:rPr>
                <w:sz w:val="28"/>
                <w:szCs w:val="28"/>
              </w:rPr>
              <w:t xml:space="preserve"> to, rõ ràng, tự tin</w:t>
            </w:r>
            <w:r w:rsidRPr="0069059C">
              <w:rPr>
                <w:sz w:val="28"/>
                <w:szCs w:val="28"/>
                <w:lang w:val="en-US"/>
              </w:rPr>
              <w:t xml:space="preserve"> </w:t>
            </w:r>
          </w:p>
        </w:tc>
        <w:tc>
          <w:tcPr>
            <w:tcW w:w="966" w:type="dxa"/>
            <w:vAlign w:val="center"/>
          </w:tcPr>
          <w:p w14:paraId="253EF7A2" w14:textId="77777777" w:rsidR="0019228D" w:rsidRPr="0069059C" w:rsidRDefault="0019228D" w:rsidP="00FE3689">
            <w:pPr>
              <w:jc w:val="center"/>
              <w:rPr>
                <w:sz w:val="28"/>
                <w:szCs w:val="28"/>
                <w:lang w:val="en-US"/>
              </w:rPr>
            </w:pPr>
            <w:r w:rsidRPr="0069059C">
              <w:rPr>
                <w:sz w:val="28"/>
                <w:szCs w:val="28"/>
                <w:lang w:val="en-US"/>
              </w:rPr>
              <w:t>5</w:t>
            </w:r>
          </w:p>
        </w:tc>
        <w:tc>
          <w:tcPr>
            <w:tcW w:w="803" w:type="dxa"/>
          </w:tcPr>
          <w:p w14:paraId="7BAED445" w14:textId="77777777" w:rsidR="0019228D" w:rsidRPr="0069059C" w:rsidRDefault="0019228D" w:rsidP="00FE3689">
            <w:pPr>
              <w:jc w:val="both"/>
              <w:rPr>
                <w:sz w:val="28"/>
                <w:szCs w:val="28"/>
                <w:lang w:val="en-US"/>
              </w:rPr>
            </w:pPr>
          </w:p>
        </w:tc>
        <w:tc>
          <w:tcPr>
            <w:tcW w:w="1020" w:type="dxa"/>
          </w:tcPr>
          <w:p w14:paraId="7D1253C6" w14:textId="77777777" w:rsidR="0019228D" w:rsidRPr="0069059C" w:rsidRDefault="0019228D" w:rsidP="00FE3689">
            <w:pPr>
              <w:jc w:val="both"/>
              <w:rPr>
                <w:sz w:val="28"/>
                <w:szCs w:val="28"/>
                <w:lang w:val="en-US"/>
              </w:rPr>
            </w:pPr>
          </w:p>
        </w:tc>
        <w:tc>
          <w:tcPr>
            <w:tcW w:w="1020" w:type="dxa"/>
          </w:tcPr>
          <w:p w14:paraId="4324C4BF" w14:textId="77777777" w:rsidR="0019228D" w:rsidRPr="0069059C" w:rsidRDefault="0019228D" w:rsidP="00FE3689">
            <w:pPr>
              <w:jc w:val="both"/>
              <w:rPr>
                <w:sz w:val="28"/>
                <w:szCs w:val="28"/>
                <w:lang w:val="en-US"/>
              </w:rPr>
            </w:pPr>
          </w:p>
        </w:tc>
        <w:tc>
          <w:tcPr>
            <w:tcW w:w="1020" w:type="dxa"/>
          </w:tcPr>
          <w:p w14:paraId="749CA9ED" w14:textId="77777777" w:rsidR="0019228D" w:rsidRPr="0069059C" w:rsidRDefault="0019228D" w:rsidP="00FE3689">
            <w:pPr>
              <w:jc w:val="both"/>
              <w:rPr>
                <w:sz w:val="28"/>
                <w:szCs w:val="28"/>
                <w:lang w:val="en-US"/>
              </w:rPr>
            </w:pPr>
          </w:p>
        </w:tc>
        <w:tc>
          <w:tcPr>
            <w:tcW w:w="1020" w:type="dxa"/>
          </w:tcPr>
          <w:p w14:paraId="392FE16F" w14:textId="77777777" w:rsidR="0019228D" w:rsidRPr="0069059C" w:rsidRDefault="0019228D" w:rsidP="00FE3689">
            <w:pPr>
              <w:jc w:val="both"/>
              <w:rPr>
                <w:sz w:val="28"/>
                <w:szCs w:val="28"/>
                <w:lang w:val="en-US"/>
              </w:rPr>
            </w:pPr>
          </w:p>
        </w:tc>
      </w:tr>
      <w:tr w:rsidR="0019228D" w:rsidRPr="0069059C" w14:paraId="7CC98895" w14:textId="77777777" w:rsidTr="00FE3689">
        <w:tc>
          <w:tcPr>
            <w:tcW w:w="714" w:type="dxa"/>
            <w:vMerge/>
          </w:tcPr>
          <w:p w14:paraId="7247E48D" w14:textId="77777777" w:rsidR="0019228D" w:rsidRPr="0069059C" w:rsidRDefault="0019228D" w:rsidP="00FE3689">
            <w:pPr>
              <w:jc w:val="both"/>
              <w:rPr>
                <w:sz w:val="28"/>
                <w:szCs w:val="28"/>
                <w:lang w:val="en-US"/>
              </w:rPr>
            </w:pPr>
          </w:p>
        </w:tc>
        <w:tc>
          <w:tcPr>
            <w:tcW w:w="1146" w:type="dxa"/>
            <w:vMerge/>
          </w:tcPr>
          <w:p w14:paraId="4B17E0BF" w14:textId="77777777" w:rsidR="0019228D" w:rsidRPr="0069059C" w:rsidRDefault="0019228D" w:rsidP="00FE3689">
            <w:pPr>
              <w:jc w:val="both"/>
              <w:rPr>
                <w:sz w:val="28"/>
                <w:szCs w:val="28"/>
                <w:lang w:val="en-US"/>
              </w:rPr>
            </w:pPr>
          </w:p>
        </w:tc>
        <w:tc>
          <w:tcPr>
            <w:tcW w:w="1862" w:type="dxa"/>
          </w:tcPr>
          <w:p w14:paraId="6E15CC09" w14:textId="77777777" w:rsidR="0019228D" w:rsidRPr="0069059C" w:rsidRDefault="0019228D" w:rsidP="00FE3689">
            <w:pPr>
              <w:jc w:val="both"/>
              <w:rPr>
                <w:sz w:val="28"/>
                <w:szCs w:val="28"/>
                <w:lang w:val="en-US"/>
              </w:rPr>
            </w:pPr>
            <w:r w:rsidRPr="0069059C">
              <w:rPr>
                <w:sz w:val="28"/>
                <w:szCs w:val="28"/>
                <w:lang w:val="en-US"/>
              </w:rPr>
              <w:t>Trình</w:t>
            </w:r>
            <w:r w:rsidRPr="0069059C">
              <w:rPr>
                <w:sz w:val="28"/>
                <w:szCs w:val="28"/>
              </w:rPr>
              <w:t xml:space="preserve"> bày đầy đủ, lôi cuốn</w:t>
            </w:r>
          </w:p>
        </w:tc>
        <w:tc>
          <w:tcPr>
            <w:tcW w:w="966" w:type="dxa"/>
            <w:vAlign w:val="center"/>
          </w:tcPr>
          <w:p w14:paraId="55416E81" w14:textId="77777777" w:rsidR="0019228D" w:rsidRPr="0069059C" w:rsidRDefault="0019228D" w:rsidP="00FE3689">
            <w:pPr>
              <w:jc w:val="center"/>
              <w:rPr>
                <w:sz w:val="28"/>
                <w:szCs w:val="28"/>
                <w:lang w:val="en-US"/>
              </w:rPr>
            </w:pPr>
            <w:r w:rsidRPr="0069059C">
              <w:rPr>
                <w:sz w:val="28"/>
                <w:szCs w:val="28"/>
                <w:lang w:val="en-US"/>
              </w:rPr>
              <w:t>5</w:t>
            </w:r>
          </w:p>
        </w:tc>
        <w:tc>
          <w:tcPr>
            <w:tcW w:w="803" w:type="dxa"/>
          </w:tcPr>
          <w:p w14:paraId="4A3920CE" w14:textId="77777777" w:rsidR="0019228D" w:rsidRPr="0069059C" w:rsidRDefault="0019228D" w:rsidP="00FE3689">
            <w:pPr>
              <w:jc w:val="both"/>
              <w:rPr>
                <w:sz w:val="28"/>
                <w:szCs w:val="28"/>
                <w:lang w:val="en-US"/>
              </w:rPr>
            </w:pPr>
          </w:p>
        </w:tc>
        <w:tc>
          <w:tcPr>
            <w:tcW w:w="1020" w:type="dxa"/>
          </w:tcPr>
          <w:p w14:paraId="0CAC65CA" w14:textId="77777777" w:rsidR="0019228D" w:rsidRPr="0069059C" w:rsidRDefault="0019228D" w:rsidP="00FE3689">
            <w:pPr>
              <w:jc w:val="both"/>
              <w:rPr>
                <w:sz w:val="28"/>
                <w:szCs w:val="28"/>
                <w:lang w:val="en-US"/>
              </w:rPr>
            </w:pPr>
          </w:p>
        </w:tc>
        <w:tc>
          <w:tcPr>
            <w:tcW w:w="1020" w:type="dxa"/>
          </w:tcPr>
          <w:p w14:paraId="4CC9BFE3" w14:textId="77777777" w:rsidR="0019228D" w:rsidRPr="0069059C" w:rsidRDefault="0019228D" w:rsidP="00FE3689">
            <w:pPr>
              <w:jc w:val="both"/>
              <w:rPr>
                <w:sz w:val="28"/>
                <w:szCs w:val="28"/>
                <w:lang w:val="en-US"/>
              </w:rPr>
            </w:pPr>
          </w:p>
        </w:tc>
        <w:tc>
          <w:tcPr>
            <w:tcW w:w="1020" w:type="dxa"/>
          </w:tcPr>
          <w:p w14:paraId="72D34892" w14:textId="77777777" w:rsidR="0019228D" w:rsidRPr="0069059C" w:rsidRDefault="0019228D" w:rsidP="00FE3689">
            <w:pPr>
              <w:jc w:val="both"/>
              <w:rPr>
                <w:sz w:val="28"/>
                <w:szCs w:val="28"/>
                <w:lang w:val="en-US"/>
              </w:rPr>
            </w:pPr>
          </w:p>
        </w:tc>
        <w:tc>
          <w:tcPr>
            <w:tcW w:w="1020" w:type="dxa"/>
          </w:tcPr>
          <w:p w14:paraId="2E93F277" w14:textId="77777777" w:rsidR="0019228D" w:rsidRPr="0069059C" w:rsidRDefault="0019228D" w:rsidP="00FE3689">
            <w:pPr>
              <w:jc w:val="both"/>
              <w:rPr>
                <w:sz w:val="28"/>
                <w:szCs w:val="28"/>
                <w:lang w:val="en-US"/>
              </w:rPr>
            </w:pPr>
          </w:p>
        </w:tc>
      </w:tr>
    </w:tbl>
    <w:p w14:paraId="5A89B5A9" w14:textId="77777777" w:rsidR="0019228D" w:rsidRPr="0069059C" w:rsidRDefault="0019228D" w:rsidP="0019228D">
      <w:pPr>
        <w:spacing w:after="0" w:line="240" w:lineRule="auto"/>
        <w:jc w:val="both"/>
        <w:rPr>
          <w:rFonts w:ascii="Times New Roman" w:hAnsi="Times New Roman" w:cs="Times New Roman"/>
          <w:sz w:val="28"/>
          <w:szCs w:val="28"/>
          <w:lang w:val="en-US"/>
        </w:rPr>
      </w:pPr>
    </w:p>
    <w:p w14:paraId="700B0635"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xml:space="preserve">- Phiếu giao nhiệm vụ nhóm: </w:t>
      </w:r>
    </w:p>
    <w:tbl>
      <w:tblPr>
        <w:tblStyle w:val="TableGrid"/>
        <w:tblW w:w="0" w:type="auto"/>
        <w:tblLook w:val="04A0" w:firstRow="1" w:lastRow="0" w:firstColumn="1" w:lastColumn="0" w:noHBand="0" w:noVBand="1"/>
      </w:tblPr>
      <w:tblGrid>
        <w:gridCol w:w="9350"/>
      </w:tblGrid>
      <w:tr w:rsidR="0019228D" w:rsidRPr="0069059C" w14:paraId="531537A7" w14:textId="77777777" w:rsidTr="00FE3689">
        <w:tc>
          <w:tcPr>
            <w:tcW w:w="9571" w:type="dxa"/>
          </w:tcPr>
          <w:p w14:paraId="71FA1C15" w14:textId="77777777" w:rsidR="0019228D" w:rsidRPr="0069059C" w:rsidRDefault="0019228D" w:rsidP="00FE3689">
            <w:pPr>
              <w:jc w:val="center"/>
              <w:rPr>
                <w:b/>
                <w:color w:val="C00000"/>
                <w:sz w:val="28"/>
                <w:szCs w:val="28"/>
              </w:rPr>
            </w:pPr>
            <w:r w:rsidRPr="0069059C">
              <w:rPr>
                <w:b/>
                <w:color w:val="C00000"/>
                <w:sz w:val="28"/>
                <w:szCs w:val="28"/>
              </w:rPr>
              <w:t>PHIẾU HỌC GIAO NHIỆM VỤ HỌC TẬP</w:t>
            </w:r>
          </w:p>
          <w:p w14:paraId="23144326" w14:textId="77777777" w:rsidR="0019228D" w:rsidRPr="0069059C" w:rsidRDefault="0019228D" w:rsidP="00FE3689">
            <w:pPr>
              <w:jc w:val="both"/>
              <w:rPr>
                <w:sz w:val="28"/>
                <w:szCs w:val="28"/>
              </w:rPr>
            </w:pPr>
            <w:r w:rsidRPr="0069059C">
              <w:rPr>
                <w:b/>
                <w:bCs/>
                <w:sz w:val="28"/>
                <w:szCs w:val="28"/>
                <w:u w:val="single"/>
              </w:rPr>
              <w:t>Nhiệm vụ 1:</w:t>
            </w:r>
            <w:r w:rsidRPr="0069059C">
              <w:rPr>
                <w:sz w:val="28"/>
                <w:szCs w:val="28"/>
                <w:u w:val="single"/>
              </w:rPr>
              <w:t xml:space="preserve"> </w:t>
            </w:r>
            <w:r w:rsidRPr="0069059C">
              <w:rPr>
                <w:sz w:val="28"/>
                <w:szCs w:val="28"/>
              </w:rPr>
              <w:t>Tìm hiểu về kích thước quần thể</w:t>
            </w:r>
          </w:p>
          <w:p w14:paraId="5B60C379" w14:textId="77777777" w:rsidR="0019228D" w:rsidRPr="0069059C" w:rsidRDefault="0019228D" w:rsidP="00FE3689">
            <w:pPr>
              <w:jc w:val="both"/>
              <w:rPr>
                <w:sz w:val="28"/>
                <w:szCs w:val="28"/>
              </w:rPr>
            </w:pPr>
            <w:r w:rsidRPr="0069059C">
              <w:rPr>
                <w:sz w:val="28"/>
                <w:szCs w:val="28"/>
              </w:rPr>
              <w:t>1. Kích thước quần thể là gì?</w:t>
            </w:r>
          </w:p>
          <w:p w14:paraId="2A37DB6A" w14:textId="77777777" w:rsidR="0019228D" w:rsidRPr="0069059C" w:rsidRDefault="0019228D" w:rsidP="00FE3689">
            <w:pPr>
              <w:jc w:val="both"/>
              <w:rPr>
                <w:sz w:val="28"/>
                <w:szCs w:val="28"/>
              </w:rPr>
            </w:pPr>
            <w:r w:rsidRPr="0069059C">
              <w:rPr>
                <w:sz w:val="28"/>
                <w:szCs w:val="28"/>
              </w:rPr>
              <w:t>2. Phân tích 1 ví dụ để rút ra nhận xét về tương quan giữa kích thước cơ thể và kích thước quần thể.</w:t>
            </w:r>
          </w:p>
          <w:p w14:paraId="3BE93EE9" w14:textId="77777777" w:rsidR="0019228D" w:rsidRPr="0069059C" w:rsidRDefault="0019228D" w:rsidP="00FE3689">
            <w:pPr>
              <w:jc w:val="both"/>
              <w:rPr>
                <w:sz w:val="28"/>
                <w:szCs w:val="28"/>
              </w:rPr>
            </w:pPr>
            <w:r w:rsidRPr="0069059C">
              <w:rPr>
                <w:b/>
                <w:bCs/>
                <w:sz w:val="28"/>
                <w:szCs w:val="28"/>
                <w:u w:val="single"/>
              </w:rPr>
              <w:t>Nhiệm vụ 2:</w:t>
            </w:r>
            <w:r w:rsidRPr="0069059C">
              <w:rPr>
                <w:sz w:val="28"/>
                <w:szCs w:val="28"/>
                <w:u w:val="single"/>
              </w:rPr>
              <w:t xml:space="preserve"> </w:t>
            </w:r>
            <w:r w:rsidRPr="0069059C">
              <w:rPr>
                <w:sz w:val="28"/>
                <w:szCs w:val="28"/>
              </w:rPr>
              <w:t>Mật độ cá thể trong quần thể</w:t>
            </w:r>
          </w:p>
          <w:p w14:paraId="7E1F3C78" w14:textId="77777777" w:rsidR="0019228D" w:rsidRPr="0069059C" w:rsidRDefault="0019228D" w:rsidP="00FE3689">
            <w:pPr>
              <w:jc w:val="both"/>
              <w:rPr>
                <w:sz w:val="28"/>
                <w:szCs w:val="28"/>
              </w:rPr>
            </w:pPr>
            <w:r w:rsidRPr="0069059C">
              <w:rPr>
                <w:sz w:val="28"/>
                <w:szCs w:val="28"/>
              </w:rPr>
              <w:t>1. Mật độ cá thể là gì?</w:t>
            </w:r>
          </w:p>
          <w:p w14:paraId="0F5FC0E8" w14:textId="77777777" w:rsidR="0019228D" w:rsidRPr="0069059C" w:rsidRDefault="0019228D" w:rsidP="00FE3689">
            <w:pPr>
              <w:jc w:val="both"/>
              <w:rPr>
                <w:sz w:val="28"/>
                <w:szCs w:val="28"/>
              </w:rPr>
            </w:pPr>
            <w:r w:rsidRPr="0069059C">
              <w:rPr>
                <w:sz w:val="28"/>
                <w:szCs w:val="28"/>
              </w:rPr>
              <w:t>2. Phân tích 2 ví dụ về mật độ quần thể.</w:t>
            </w:r>
          </w:p>
          <w:p w14:paraId="67783AC1" w14:textId="77777777" w:rsidR="0019228D" w:rsidRPr="0069059C" w:rsidRDefault="0019228D" w:rsidP="00FE3689">
            <w:pPr>
              <w:jc w:val="both"/>
              <w:rPr>
                <w:sz w:val="28"/>
                <w:szCs w:val="28"/>
              </w:rPr>
            </w:pPr>
            <w:r w:rsidRPr="0069059C">
              <w:rPr>
                <w:b/>
                <w:bCs/>
                <w:sz w:val="28"/>
                <w:szCs w:val="28"/>
                <w:u w:val="single"/>
              </w:rPr>
              <w:t>Nhiệm vụ 3:</w:t>
            </w:r>
            <w:r w:rsidRPr="0069059C">
              <w:rPr>
                <w:sz w:val="28"/>
                <w:szCs w:val="28"/>
                <w:u w:val="single"/>
              </w:rPr>
              <w:t xml:space="preserve"> </w:t>
            </w:r>
            <w:r w:rsidRPr="0069059C">
              <w:rPr>
                <w:sz w:val="28"/>
                <w:szCs w:val="28"/>
              </w:rPr>
              <w:t>Tìm hiểu về tỷ lệ giới tính</w:t>
            </w:r>
          </w:p>
          <w:p w14:paraId="0A72D9FB" w14:textId="77777777" w:rsidR="0019228D" w:rsidRPr="0069059C" w:rsidRDefault="0019228D" w:rsidP="00FE3689">
            <w:pPr>
              <w:jc w:val="both"/>
              <w:rPr>
                <w:sz w:val="28"/>
                <w:szCs w:val="28"/>
              </w:rPr>
            </w:pPr>
            <w:r w:rsidRPr="0069059C">
              <w:rPr>
                <w:sz w:val="28"/>
                <w:szCs w:val="28"/>
              </w:rPr>
              <w:t>1. Tỷ lệ giới tính là gì? Tầm quan trọng của tỷ lệ giới tính.</w:t>
            </w:r>
          </w:p>
          <w:p w14:paraId="732119D1" w14:textId="77777777" w:rsidR="0019228D" w:rsidRPr="0069059C" w:rsidRDefault="0019228D" w:rsidP="00FE3689">
            <w:pPr>
              <w:jc w:val="both"/>
              <w:rPr>
                <w:sz w:val="28"/>
                <w:szCs w:val="28"/>
              </w:rPr>
            </w:pPr>
            <w:r w:rsidRPr="0069059C">
              <w:rPr>
                <w:sz w:val="28"/>
                <w:szCs w:val="28"/>
              </w:rPr>
              <w:t>2. Lấy 3 ví dụ về tỷ lệ giới tính</w:t>
            </w:r>
          </w:p>
          <w:p w14:paraId="57E86A80" w14:textId="77777777" w:rsidR="0019228D" w:rsidRPr="0069059C" w:rsidRDefault="0019228D" w:rsidP="00FE3689">
            <w:pPr>
              <w:jc w:val="both"/>
              <w:rPr>
                <w:sz w:val="28"/>
                <w:szCs w:val="28"/>
              </w:rPr>
            </w:pPr>
            <w:r w:rsidRPr="0069059C">
              <w:rPr>
                <w:b/>
                <w:bCs/>
                <w:sz w:val="28"/>
                <w:szCs w:val="28"/>
                <w:u w:val="single"/>
              </w:rPr>
              <w:t>Nhiệm vụ 4:</w:t>
            </w:r>
            <w:r w:rsidRPr="0069059C">
              <w:rPr>
                <w:sz w:val="28"/>
                <w:szCs w:val="28"/>
                <w:u w:val="single"/>
              </w:rPr>
              <w:t xml:space="preserve"> </w:t>
            </w:r>
            <w:r w:rsidRPr="0069059C">
              <w:rPr>
                <w:sz w:val="28"/>
                <w:szCs w:val="28"/>
              </w:rPr>
              <w:t>Tìm hiểu về nhóm tuổi</w:t>
            </w:r>
          </w:p>
          <w:p w14:paraId="0A4A88D8" w14:textId="77777777" w:rsidR="0019228D" w:rsidRPr="0069059C" w:rsidRDefault="0019228D" w:rsidP="00FE3689">
            <w:pPr>
              <w:jc w:val="both"/>
              <w:rPr>
                <w:sz w:val="28"/>
                <w:szCs w:val="28"/>
              </w:rPr>
            </w:pPr>
            <w:r w:rsidRPr="0069059C">
              <w:rPr>
                <w:sz w:val="28"/>
                <w:szCs w:val="28"/>
              </w:rPr>
              <w:lastRenderedPageBreak/>
              <w:t>1. Trong quần thể sinh vật có những nhóm tuổi nào?</w:t>
            </w:r>
          </w:p>
          <w:p w14:paraId="68707FDD" w14:textId="77777777" w:rsidR="0019228D" w:rsidRPr="0069059C" w:rsidRDefault="0019228D" w:rsidP="00FE3689">
            <w:pPr>
              <w:jc w:val="both"/>
              <w:rPr>
                <w:sz w:val="28"/>
                <w:szCs w:val="28"/>
              </w:rPr>
            </w:pPr>
            <w:r w:rsidRPr="0069059C">
              <w:rPr>
                <w:sz w:val="28"/>
                <w:szCs w:val="28"/>
              </w:rPr>
              <w:t>2. Có những dạng tháp tuổi nào? Nhận xét mối tương quan về số lượng cá thể của mỗi nhóm tuổi ở các dạng tháp tuổi.</w:t>
            </w:r>
          </w:p>
          <w:p w14:paraId="3EE6205F" w14:textId="77777777" w:rsidR="0019228D" w:rsidRPr="0069059C" w:rsidRDefault="0019228D" w:rsidP="00FE3689">
            <w:pPr>
              <w:jc w:val="both"/>
              <w:rPr>
                <w:sz w:val="28"/>
                <w:szCs w:val="28"/>
              </w:rPr>
            </w:pPr>
            <w:r w:rsidRPr="0069059C">
              <w:rPr>
                <w:b/>
                <w:bCs/>
                <w:sz w:val="28"/>
                <w:szCs w:val="28"/>
                <w:u w:val="single"/>
              </w:rPr>
              <w:t>Nhiệm vụ 5:</w:t>
            </w:r>
            <w:r w:rsidRPr="0069059C">
              <w:rPr>
                <w:sz w:val="28"/>
                <w:szCs w:val="28"/>
                <w:u w:val="single"/>
              </w:rPr>
              <w:t xml:space="preserve"> </w:t>
            </w:r>
            <w:r w:rsidRPr="0069059C">
              <w:rPr>
                <w:sz w:val="28"/>
                <w:szCs w:val="28"/>
              </w:rPr>
              <w:t>Tìm hiểu về sự phân bố cá thể trong quần thể</w:t>
            </w:r>
          </w:p>
          <w:p w14:paraId="1D74A33F" w14:textId="77777777" w:rsidR="0019228D" w:rsidRPr="0069059C" w:rsidRDefault="0019228D" w:rsidP="00FE3689">
            <w:pPr>
              <w:jc w:val="both"/>
              <w:rPr>
                <w:sz w:val="28"/>
                <w:szCs w:val="28"/>
              </w:rPr>
            </w:pPr>
            <w:r w:rsidRPr="0069059C">
              <w:rPr>
                <w:sz w:val="28"/>
                <w:szCs w:val="28"/>
              </w:rPr>
              <w:t>1. Vẽ sơ đồ minh họa các kiểu phân bố cá thể trong quần thể.</w:t>
            </w:r>
          </w:p>
          <w:p w14:paraId="1EA76D59" w14:textId="77777777" w:rsidR="0019228D" w:rsidRPr="0069059C" w:rsidRDefault="0019228D" w:rsidP="00FE3689">
            <w:pPr>
              <w:jc w:val="both"/>
              <w:rPr>
                <w:sz w:val="28"/>
                <w:szCs w:val="28"/>
              </w:rPr>
            </w:pPr>
            <w:r w:rsidRPr="0069059C">
              <w:rPr>
                <w:sz w:val="28"/>
                <w:szCs w:val="28"/>
              </w:rPr>
              <w:t>2. Giải thích nguyên nhân dẫn đến các cách phân bố khác nhau đó</w:t>
            </w:r>
          </w:p>
          <w:p w14:paraId="181AB16C" w14:textId="77777777" w:rsidR="0019228D" w:rsidRPr="0069059C" w:rsidRDefault="0019228D" w:rsidP="00FE3689">
            <w:pPr>
              <w:jc w:val="both"/>
              <w:rPr>
                <w:bCs/>
                <w:sz w:val="28"/>
                <w:szCs w:val="28"/>
              </w:rPr>
            </w:pPr>
            <w:r w:rsidRPr="0069059C">
              <w:rPr>
                <w:bCs/>
                <w:sz w:val="28"/>
                <w:szCs w:val="28"/>
              </w:rPr>
              <w:t>Sản phẩm: Sơ đồ tư duy trên giấy A3</w:t>
            </w:r>
          </w:p>
        </w:tc>
      </w:tr>
    </w:tbl>
    <w:p w14:paraId="7004DD14" w14:textId="77777777" w:rsidR="0019228D" w:rsidRPr="0069059C" w:rsidRDefault="0019228D" w:rsidP="0019228D">
      <w:pPr>
        <w:spacing w:after="0" w:line="240" w:lineRule="auto"/>
        <w:jc w:val="both"/>
        <w:rPr>
          <w:rFonts w:ascii="Times New Roman" w:hAnsi="Times New Roman" w:cs="Times New Roman"/>
          <w:bCs/>
          <w:sz w:val="28"/>
          <w:szCs w:val="28"/>
        </w:rPr>
      </w:pPr>
    </w:p>
    <w:p w14:paraId="05A23930" w14:textId="77777777" w:rsidR="0019228D" w:rsidRPr="0069059C" w:rsidRDefault="0019228D" w:rsidP="0019228D">
      <w:pPr>
        <w:spacing w:after="0" w:line="240" w:lineRule="auto"/>
        <w:rPr>
          <w:rFonts w:ascii="Times New Roman" w:hAnsi="Times New Roman" w:cs="Times New Roman"/>
          <w:b/>
          <w:color w:val="0070C0"/>
          <w:sz w:val="28"/>
          <w:szCs w:val="28"/>
          <w:lang w:val="en-US"/>
        </w:rPr>
      </w:pPr>
      <w:r w:rsidRPr="0069059C">
        <w:rPr>
          <w:rFonts w:ascii="Times New Roman" w:hAnsi="Times New Roman" w:cs="Times New Roman"/>
          <w:b/>
          <w:color w:val="0070C0"/>
          <w:sz w:val="28"/>
          <w:szCs w:val="28"/>
          <w:lang w:val="en-US"/>
        </w:rPr>
        <w:t>III. TIẾN TRÌNH DẠY HỌC</w:t>
      </w:r>
    </w:p>
    <w:tbl>
      <w:tblPr>
        <w:tblStyle w:val="TableGrid"/>
        <w:tblW w:w="10058" w:type="dxa"/>
        <w:tblLook w:val="04A0" w:firstRow="1" w:lastRow="0" w:firstColumn="1" w:lastColumn="0" w:noHBand="0" w:noVBand="1"/>
      </w:tblPr>
      <w:tblGrid>
        <w:gridCol w:w="734"/>
        <w:gridCol w:w="2508"/>
        <w:gridCol w:w="2803"/>
        <w:gridCol w:w="2006"/>
        <w:gridCol w:w="2007"/>
      </w:tblGrid>
      <w:tr w:rsidR="0019228D" w:rsidRPr="0069059C" w14:paraId="0DC2BF5D" w14:textId="77777777" w:rsidTr="00FE3689">
        <w:trPr>
          <w:trHeight w:val="1145"/>
        </w:trPr>
        <w:tc>
          <w:tcPr>
            <w:tcW w:w="734" w:type="dxa"/>
            <w:vAlign w:val="center"/>
          </w:tcPr>
          <w:p w14:paraId="3B788FB9" w14:textId="77777777" w:rsidR="0019228D" w:rsidRPr="0069059C" w:rsidRDefault="0019228D" w:rsidP="00FE3689">
            <w:pPr>
              <w:jc w:val="center"/>
              <w:rPr>
                <w:b/>
                <w:sz w:val="28"/>
                <w:szCs w:val="28"/>
              </w:rPr>
            </w:pPr>
            <w:r w:rsidRPr="0069059C">
              <w:rPr>
                <w:b/>
                <w:sz w:val="28"/>
                <w:szCs w:val="28"/>
                <w:lang w:val="en-US"/>
              </w:rPr>
              <w:t>Tiết</w:t>
            </w:r>
          </w:p>
        </w:tc>
        <w:tc>
          <w:tcPr>
            <w:tcW w:w="2508" w:type="dxa"/>
            <w:vAlign w:val="center"/>
          </w:tcPr>
          <w:p w14:paraId="1B2E8945" w14:textId="77777777" w:rsidR="0019228D" w:rsidRPr="0069059C" w:rsidRDefault="0019228D" w:rsidP="00FE3689">
            <w:pPr>
              <w:jc w:val="center"/>
              <w:rPr>
                <w:b/>
                <w:sz w:val="28"/>
                <w:szCs w:val="28"/>
              </w:rPr>
            </w:pPr>
            <w:r w:rsidRPr="0069059C">
              <w:rPr>
                <w:b/>
                <w:sz w:val="28"/>
                <w:szCs w:val="28"/>
                <w:lang w:val="en-US"/>
              </w:rPr>
              <w:t>Hoạt</w:t>
            </w:r>
            <w:r w:rsidRPr="0069059C">
              <w:rPr>
                <w:b/>
                <w:sz w:val="28"/>
                <w:szCs w:val="28"/>
              </w:rPr>
              <w:t xml:space="preserve"> động</w:t>
            </w:r>
          </w:p>
        </w:tc>
        <w:tc>
          <w:tcPr>
            <w:tcW w:w="2803" w:type="dxa"/>
            <w:vAlign w:val="center"/>
          </w:tcPr>
          <w:p w14:paraId="6354E678" w14:textId="77777777" w:rsidR="0019228D" w:rsidRPr="0069059C" w:rsidRDefault="0019228D" w:rsidP="00FE3689">
            <w:pPr>
              <w:jc w:val="center"/>
              <w:rPr>
                <w:b/>
                <w:sz w:val="28"/>
                <w:szCs w:val="28"/>
              </w:rPr>
            </w:pPr>
            <w:r w:rsidRPr="0069059C">
              <w:rPr>
                <w:b/>
                <w:sz w:val="28"/>
                <w:szCs w:val="28"/>
              </w:rPr>
              <w:t>Phương pháp và kĩ thuật dạy học</w:t>
            </w:r>
          </w:p>
        </w:tc>
        <w:tc>
          <w:tcPr>
            <w:tcW w:w="2006" w:type="dxa"/>
            <w:vAlign w:val="center"/>
          </w:tcPr>
          <w:p w14:paraId="4B1A7198" w14:textId="77777777" w:rsidR="0019228D" w:rsidRPr="0069059C" w:rsidRDefault="0019228D" w:rsidP="00FE3689">
            <w:pPr>
              <w:jc w:val="center"/>
              <w:rPr>
                <w:b/>
                <w:sz w:val="28"/>
                <w:szCs w:val="28"/>
              </w:rPr>
            </w:pPr>
            <w:r w:rsidRPr="0069059C">
              <w:rPr>
                <w:b/>
                <w:sz w:val="28"/>
                <w:szCs w:val="28"/>
              </w:rPr>
              <w:t>Phương pháp và công cụ đánh giá</w:t>
            </w:r>
          </w:p>
        </w:tc>
        <w:tc>
          <w:tcPr>
            <w:tcW w:w="2007" w:type="dxa"/>
            <w:vAlign w:val="center"/>
          </w:tcPr>
          <w:p w14:paraId="5084B28E" w14:textId="77777777" w:rsidR="0019228D" w:rsidRPr="0069059C" w:rsidRDefault="0019228D" w:rsidP="00FE3689">
            <w:pPr>
              <w:jc w:val="center"/>
              <w:rPr>
                <w:b/>
                <w:sz w:val="28"/>
                <w:szCs w:val="28"/>
              </w:rPr>
            </w:pPr>
            <w:r w:rsidRPr="0069059C">
              <w:rPr>
                <w:b/>
                <w:sz w:val="28"/>
                <w:szCs w:val="28"/>
              </w:rPr>
              <w:t>Phương án ứng dụng CNTT</w:t>
            </w:r>
          </w:p>
        </w:tc>
      </w:tr>
      <w:tr w:rsidR="0019228D" w:rsidRPr="0069059C" w14:paraId="45C98E4D" w14:textId="77777777" w:rsidTr="00FE3689">
        <w:trPr>
          <w:trHeight w:val="523"/>
        </w:trPr>
        <w:tc>
          <w:tcPr>
            <w:tcW w:w="734" w:type="dxa"/>
          </w:tcPr>
          <w:p w14:paraId="03341B18" w14:textId="77777777" w:rsidR="0019228D" w:rsidRPr="0069059C" w:rsidRDefault="0019228D" w:rsidP="00FE3689">
            <w:pPr>
              <w:rPr>
                <w:b/>
                <w:sz w:val="28"/>
                <w:szCs w:val="28"/>
                <w:lang w:val="en-US"/>
              </w:rPr>
            </w:pPr>
            <w:r w:rsidRPr="0069059C">
              <w:rPr>
                <w:b/>
                <w:sz w:val="28"/>
                <w:szCs w:val="28"/>
                <w:lang w:val="en-US"/>
              </w:rPr>
              <w:t>1</w:t>
            </w:r>
          </w:p>
        </w:tc>
        <w:tc>
          <w:tcPr>
            <w:tcW w:w="2508" w:type="dxa"/>
          </w:tcPr>
          <w:p w14:paraId="01002610" w14:textId="77777777" w:rsidR="0019228D" w:rsidRPr="0069059C" w:rsidRDefault="0019228D">
            <w:pPr>
              <w:pStyle w:val="ListParagraph"/>
              <w:numPr>
                <w:ilvl w:val="0"/>
                <w:numId w:val="59"/>
              </w:numPr>
              <w:tabs>
                <w:tab w:val="left" w:pos="230"/>
              </w:tabs>
              <w:rPr>
                <w:bCs/>
                <w:sz w:val="28"/>
                <w:szCs w:val="28"/>
              </w:rPr>
            </w:pPr>
            <w:r w:rsidRPr="0069059C">
              <w:rPr>
                <w:bCs/>
                <w:sz w:val="28"/>
                <w:szCs w:val="28"/>
              </w:rPr>
              <w:t>Hoạt động 1: Khởi động</w:t>
            </w:r>
          </w:p>
          <w:p w14:paraId="7DC0EC15" w14:textId="77777777" w:rsidR="0019228D" w:rsidRPr="0069059C" w:rsidRDefault="0019228D">
            <w:pPr>
              <w:pStyle w:val="ListParagraph"/>
              <w:numPr>
                <w:ilvl w:val="0"/>
                <w:numId w:val="59"/>
              </w:numPr>
              <w:tabs>
                <w:tab w:val="left" w:pos="0"/>
              </w:tabs>
              <w:ind w:left="-30" w:firstLine="284"/>
              <w:rPr>
                <w:bCs/>
                <w:sz w:val="28"/>
                <w:szCs w:val="28"/>
              </w:rPr>
            </w:pPr>
            <w:r w:rsidRPr="0069059C">
              <w:rPr>
                <w:bCs/>
                <w:sz w:val="28"/>
                <w:szCs w:val="28"/>
              </w:rPr>
              <w:t>Hoạt động hình thành kiến thức mới.</w:t>
            </w:r>
          </w:p>
          <w:p w14:paraId="6D2DE246" w14:textId="77777777" w:rsidR="0019228D" w:rsidRPr="0069059C" w:rsidRDefault="0019228D">
            <w:pPr>
              <w:pStyle w:val="ListParagraph"/>
              <w:numPr>
                <w:ilvl w:val="1"/>
                <w:numId w:val="59"/>
              </w:numPr>
              <w:tabs>
                <w:tab w:val="left" w:pos="0"/>
              </w:tabs>
              <w:ind w:left="-30" w:firstLine="284"/>
              <w:rPr>
                <w:bCs/>
                <w:sz w:val="28"/>
                <w:szCs w:val="28"/>
              </w:rPr>
            </w:pPr>
            <w:r w:rsidRPr="0069059C">
              <w:rPr>
                <w:bCs/>
                <w:sz w:val="28"/>
                <w:szCs w:val="28"/>
              </w:rPr>
              <w:t>Tìm hiểu khái niệm quần thể</w:t>
            </w:r>
          </w:p>
          <w:p w14:paraId="144E7FCF" w14:textId="77777777" w:rsidR="0019228D" w:rsidRPr="0069059C" w:rsidRDefault="0019228D" w:rsidP="00FE3689">
            <w:pPr>
              <w:tabs>
                <w:tab w:val="left" w:pos="0"/>
              </w:tabs>
              <w:ind w:left="-30"/>
              <w:rPr>
                <w:bCs/>
                <w:sz w:val="28"/>
                <w:szCs w:val="28"/>
              </w:rPr>
            </w:pPr>
            <w:r w:rsidRPr="0069059C">
              <w:rPr>
                <w:bCs/>
                <w:sz w:val="28"/>
                <w:szCs w:val="28"/>
              </w:rPr>
              <w:t>Giao nhiệm vụ nghiên cứu mục 2.2.</w:t>
            </w:r>
          </w:p>
        </w:tc>
        <w:tc>
          <w:tcPr>
            <w:tcW w:w="2803" w:type="dxa"/>
          </w:tcPr>
          <w:p w14:paraId="2289DCBA" w14:textId="77777777" w:rsidR="0019228D" w:rsidRPr="0069059C" w:rsidRDefault="0019228D">
            <w:pPr>
              <w:pStyle w:val="ListParagraph"/>
              <w:numPr>
                <w:ilvl w:val="0"/>
                <w:numId w:val="60"/>
              </w:numPr>
              <w:ind w:left="18" w:firstLine="342"/>
              <w:rPr>
                <w:bCs/>
                <w:sz w:val="28"/>
                <w:szCs w:val="28"/>
              </w:rPr>
            </w:pPr>
            <w:r w:rsidRPr="0069059C">
              <w:rPr>
                <w:bCs/>
                <w:sz w:val="28"/>
                <w:szCs w:val="28"/>
              </w:rPr>
              <w:t>Hoạt động 1: Trò chơi</w:t>
            </w:r>
          </w:p>
          <w:p w14:paraId="1DE58BB6" w14:textId="77777777" w:rsidR="0019228D" w:rsidRPr="0069059C" w:rsidRDefault="0019228D">
            <w:pPr>
              <w:pStyle w:val="ListParagraph"/>
              <w:numPr>
                <w:ilvl w:val="0"/>
                <w:numId w:val="60"/>
              </w:numPr>
              <w:ind w:left="18" w:firstLine="342"/>
              <w:rPr>
                <w:b/>
                <w:sz w:val="28"/>
                <w:szCs w:val="28"/>
              </w:rPr>
            </w:pPr>
            <w:r w:rsidRPr="0069059C">
              <w:rPr>
                <w:bCs/>
                <w:sz w:val="28"/>
                <w:szCs w:val="28"/>
              </w:rPr>
              <w:t>Hoạt động 2.1: Trực quan, vấn đáp, cá nhân làm việc với SGK</w:t>
            </w:r>
            <w:r w:rsidRPr="0069059C">
              <w:rPr>
                <w:b/>
                <w:sz w:val="28"/>
                <w:szCs w:val="28"/>
              </w:rPr>
              <w:t xml:space="preserve"> </w:t>
            </w:r>
          </w:p>
        </w:tc>
        <w:tc>
          <w:tcPr>
            <w:tcW w:w="2006" w:type="dxa"/>
          </w:tcPr>
          <w:p w14:paraId="0A2D8B2E" w14:textId="77777777" w:rsidR="0019228D" w:rsidRPr="0069059C" w:rsidRDefault="0019228D">
            <w:pPr>
              <w:pStyle w:val="ListParagraph"/>
              <w:numPr>
                <w:ilvl w:val="0"/>
                <w:numId w:val="60"/>
              </w:numPr>
              <w:tabs>
                <w:tab w:val="left" w:pos="313"/>
              </w:tabs>
              <w:ind w:left="32" w:firstLine="16"/>
              <w:rPr>
                <w:bCs/>
                <w:sz w:val="28"/>
                <w:szCs w:val="28"/>
              </w:rPr>
            </w:pPr>
            <w:r w:rsidRPr="0069059C">
              <w:rPr>
                <w:bCs/>
                <w:sz w:val="28"/>
                <w:szCs w:val="28"/>
              </w:rPr>
              <w:t>Phương pháp: Trắc nghiệm + Trả lời ngắn</w:t>
            </w:r>
          </w:p>
          <w:p w14:paraId="104110D2" w14:textId="77777777" w:rsidR="0019228D" w:rsidRPr="0069059C" w:rsidRDefault="0019228D">
            <w:pPr>
              <w:pStyle w:val="ListParagraph"/>
              <w:numPr>
                <w:ilvl w:val="0"/>
                <w:numId w:val="60"/>
              </w:numPr>
              <w:tabs>
                <w:tab w:val="left" w:pos="313"/>
              </w:tabs>
              <w:ind w:left="32" w:firstLine="16"/>
              <w:rPr>
                <w:bCs/>
                <w:sz w:val="28"/>
                <w:szCs w:val="28"/>
              </w:rPr>
            </w:pPr>
            <w:r w:rsidRPr="0069059C">
              <w:rPr>
                <w:bCs/>
                <w:sz w:val="28"/>
                <w:szCs w:val="28"/>
              </w:rPr>
              <w:t>Công cụ: câu hỏi, bảng kiểm</w:t>
            </w:r>
          </w:p>
        </w:tc>
        <w:tc>
          <w:tcPr>
            <w:tcW w:w="2007" w:type="dxa"/>
          </w:tcPr>
          <w:p w14:paraId="2B2F091B" w14:textId="77777777" w:rsidR="0019228D" w:rsidRPr="0069059C" w:rsidRDefault="0019228D">
            <w:pPr>
              <w:pStyle w:val="ListParagraph"/>
              <w:numPr>
                <w:ilvl w:val="0"/>
                <w:numId w:val="60"/>
              </w:numPr>
              <w:tabs>
                <w:tab w:val="left" w:pos="263"/>
              </w:tabs>
              <w:ind w:left="0" w:firstLine="0"/>
              <w:rPr>
                <w:bCs/>
                <w:sz w:val="28"/>
                <w:szCs w:val="28"/>
              </w:rPr>
            </w:pPr>
            <w:r w:rsidRPr="0069059C">
              <w:rPr>
                <w:bCs/>
                <w:sz w:val="28"/>
                <w:szCs w:val="28"/>
              </w:rPr>
              <w:t>Tạo trò chơi trong bài Powerpoint</w:t>
            </w:r>
          </w:p>
          <w:p w14:paraId="467D08DB" w14:textId="77777777" w:rsidR="0019228D" w:rsidRPr="0069059C" w:rsidRDefault="0019228D">
            <w:pPr>
              <w:pStyle w:val="ListParagraph"/>
              <w:numPr>
                <w:ilvl w:val="0"/>
                <w:numId w:val="60"/>
              </w:numPr>
              <w:tabs>
                <w:tab w:val="left" w:pos="263"/>
              </w:tabs>
              <w:ind w:left="0" w:firstLine="0"/>
              <w:rPr>
                <w:b/>
                <w:sz w:val="28"/>
                <w:szCs w:val="28"/>
              </w:rPr>
            </w:pPr>
            <w:r w:rsidRPr="0069059C">
              <w:rPr>
                <w:bCs/>
                <w:sz w:val="28"/>
                <w:szCs w:val="28"/>
              </w:rPr>
              <w:t>Hình ảnh về các nhóm cá thể sinh vật</w:t>
            </w:r>
          </w:p>
        </w:tc>
      </w:tr>
      <w:tr w:rsidR="0019228D" w:rsidRPr="0069059C" w14:paraId="05F77D53" w14:textId="77777777" w:rsidTr="00FE3689">
        <w:trPr>
          <w:trHeight w:val="533"/>
        </w:trPr>
        <w:tc>
          <w:tcPr>
            <w:tcW w:w="734" w:type="dxa"/>
          </w:tcPr>
          <w:p w14:paraId="60650A85" w14:textId="77777777" w:rsidR="0019228D" w:rsidRPr="0069059C" w:rsidRDefault="0019228D" w:rsidP="00FE3689">
            <w:pPr>
              <w:rPr>
                <w:b/>
                <w:sz w:val="28"/>
                <w:szCs w:val="28"/>
                <w:lang w:val="en-US"/>
              </w:rPr>
            </w:pPr>
            <w:r w:rsidRPr="0069059C">
              <w:rPr>
                <w:b/>
                <w:sz w:val="28"/>
                <w:szCs w:val="28"/>
                <w:lang w:val="en-US"/>
              </w:rPr>
              <w:t>2</w:t>
            </w:r>
          </w:p>
        </w:tc>
        <w:tc>
          <w:tcPr>
            <w:tcW w:w="2508" w:type="dxa"/>
          </w:tcPr>
          <w:p w14:paraId="1F517566" w14:textId="77777777" w:rsidR="0019228D" w:rsidRPr="0069059C" w:rsidRDefault="0019228D" w:rsidP="00FE3689">
            <w:pPr>
              <w:tabs>
                <w:tab w:val="left" w:pos="387"/>
              </w:tabs>
              <w:rPr>
                <w:bCs/>
                <w:sz w:val="28"/>
                <w:szCs w:val="28"/>
              </w:rPr>
            </w:pPr>
            <w:r w:rsidRPr="0069059C">
              <w:rPr>
                <w:bCs/>
                <w:sz w:val="28"/>
                <w:szCs w:val="28"/>
              </w:rPr>
              <w:t>Hoạt động 2.2: Tìm hiểu về các đặc trưng cơ bản của quần thể</w:t>
            </w:r>
          </w:p>
        </w:tc>
        <w:tc>
          <w:tcPr>
            <w:tcW w:w="2803" w:type="dxa"/>
          </w:tcPr>
          <w:p w14:paraId="13117ECF" w14:textId="77777777" w:rsidR="0019228D" w:rsidRPr="0069059C" w:rsidRDefault="0019228D">
            <w:pPr>
              <w:pStyle w:val="ListParagraph"/>
              <w:numPr>
                <w:ilvl w:val="0"/>
                <w:numId w:val="60"/>
              </w:numPr>
              <w:rPr>
                <w:bCs/>
                <w:sz w:val="28"/>
                <w:szCs w:val="28"/>
              </w:rPr>
            </w:pPr>
            <w:r w:rsidRPr="0069059C">
              <w:rPr>
                <w:bCs/>
                <w:sz w:val="28"/>
                <w:szCs w:val="28"/>
              </w:rPr>
              <w:t>Hoạt động nhóm theo kĩ thuật mảnh ghép</w:t>
            </w:r>
          </w:p>
        </w:tc>
        <w:tc>
          <w:tcPr>
            <w:tcW w:w="2006" w:type="dxa"/>
          </w:tcPr>
          <w:p w14:paraId="213A79E2" w14:textId="77777777" w:rsidR="0019228D" w:rsidRPr="0069059C" w:rsidRDefault="0019228D">
            <w:pPr>
              <w:pStyle w:val="ListParagraph"/>
              <w:numPr>
                <w:ilvl w:val="0"/>
                <w:numId w:val="60"/>
              </w:numPr>
              <w:tabs>
                <w:tab w:val="left" w:pos="313"/>
              </w:tabs>
              <w:ind w:left="32" w:firstLine="16"/>
              <w:rPr>
                <w:bCs/>
                <w:sz w:val="28"/>
                <w:szCs w:val="28"/>
              </w:rPr>
            </w:pPr>
            <w:r w:rsidRPr="0069059C">
              <w:rPr>
                <w:bCs/>
                <w:sz w:val="28"/>
                <w:szCs w:val="28"/>
              </w:rPr>
              <w:t>Phương pháp: Đánh giá phân tích sản phẩm</w:t>
            </w:r>
          </w:p>
          <w:p w14:paraId="5B628CCC" w14:textId="77777777" w:rsidR="0019228D" w:rsidRPr="0069059C" w:rsidRDefault="0019228D" w:rsidP="00FE3689">
            <w:pPr>
              <w:rPr>
                <w:bCs/>
                <w:sz w:val="28"/>
                <w:szCs w:val="28"/>
              </w:rPr>
            </w:pPr>
            <w:r w:rsidRPr="0069059C">
              <w:rPr>
                <w:bCs/>
                <w:sz w:val="28"/>
                <w:szCs w:val="28"/>
              </w:rPr>
              <w:t>Công cụ: Phiếu đánh giá theo tiêu chí</w:t>
            </w:r>
          </w:p>
        </w:tc>
        <w:tc>
          <w:tcPr>
            <w:tcW w:w="2007" w:type="dxa"/>
          </w:tcPr>
          <w:p w14:paraId="6EC042B3" w14:textId="77777777" w:rsidR="0019228D" w:rsidRPr="0069059C" w:rsidRDefault="0019228D">
            <w:pPr>
              <w:pStyle w:val="ListParagraph"/>
              <w:numPr>
                <w:ilvl w:val="0"/>
                <w:numId w:val="60"/>
              </w:numPr>
              <w:tabs>
                <w:tab w:val="left" w:pos="288"/>
              </w:tabs>
              <w:ind w:left="0" w:firstLine="29"/>
              <w:rPr>
                <w:bCs/>
                <w:sz w:val="28"/>
                <w:szCs w:val="28"/>
              </w:rPr>
            </w:pPr>
            <w:r w:rsidRPr="0069059C">
              <w:rPr>
                <w:bCs/>
                <w:sz w:val="28"/>
                <w:szCs w:val="28"/>
              </w:rPr>
              <w:t>Bài giảng điện tử Powerpoint</w:t>
            </w:r>
          </w:p>
          <w:p w14:paraId="60CBD000" w14:textId="77777777" w:rsidR="0019228D" w:rsidRPr="0069059C" w:rsidRDefault="0019228D">
            <w:pPr>
              <w:pStyle w:val="ListParagraph"/>
              <w:numPr>
                <w:ilvl w:val="0"/>
                <w:numId w:val="60"/>
              </w:numPr>
              <w:tabs>
                <w:tab w:val="left" w:pos="288"/>
              </w:tabs>
              <w:ind w:left="0" w:firstLine="29"/>
              <w:rPr>
                <w:bCs/>
                <w:sz w:val="28"/>
                <w:szCs w:val="28"/>
              </w:rPr>
            </w:pPr>
            <w:r w:rsidRPr="0069059C">
              <w:rPr>
                <w:bCs/>
                <w:sz w:val="28"/>
                <w:szCs w:val="28"/>
              </w:rPr>
              <w:t>Thiết kế PHT, Phiếu đánh giá</w:t>
            </w:r>
          </w:p>
        </w:tc>
      </w:tr>
      <w:tr w:rsidR="0019228D" w:rsidRPr="0069059C" w14:paraId="58CF7A2D" w14:textId="77777777" w:rsidTr="00FE3689">
        <w:trPr>
          <w:trHeight w:val="533"/>
        </w:trPr>
        <w:tc>
          <w:tcPr>
            <w:tcW w:w="734" w:type="dxa"/>
          </w:tcPr>
          <w:p w14:paraId="028F8D28" w14:textId="77777777" w:rsidR="0019228D" w:rsidRPr="0069059C" w:rsidRDefault="0019228D" w:rsidP="00FE3689">
            <w:pPr>
              <w:rPr>
                <w:b/>
                <w:sz w:val="28"/>
                <w:szCs w:val="28"/>
                <w:lang w:val="en-US"/>
              </w:rPr>
            </w:pPr>
            <w:r w:rsidRPr="0069059C">
              <w:rPr>
                <w:b/>
                <w:sz w:val="28"/>
                <w:szCs w:val="28"/>
                <w:lang w:val="en-US"/>
              </w:rPr>
              <w:t>3</w:t>
            </w:r>
          </w:p>
        </w:tc>
        <w:tc>
          <w:tcPr>
            <w:tcW w:w="2508" w:type="dxa"/>
          </w:tcPr>
          <w:p w14:paraId="5826ED41" w14:textId="77777777" w:rsidR="0019228D" w:rsidRPr="0069059C" w:rsidRDefault="0019228D" w:rsidP="00FE3689">
            <w:pPr>
              <w:pStyle w:val="ListParagraph"/>
              <w:tabs>
                <w:tab w:val="left" w:pos="263"/>
              </w:tabs>
              <w:ind w:left="0"/>
              <w:rPr>
                <w:bCs/>
                <w:sz w:val="28"/>
                <w:szCs w:val="28"/>
              </w:rPr>
            </w:pPr>
            <w:r w:rsidRPr="0069059C">
              <w:rPr>
                <w:bCs/>
                <w:sz w:val="28"/>
                <w:szCs w:val="28"/>
              </w:rPr>
              <w:t>Hoạt động 2.3. Tìm hiểu biện pháp bảo vệ quần thể.</w:t>
            </w:r>
          </w:p>
          <w:p w14:paraId="6868B985" w14:textId="77777777" w:rsidR="0019228D" w:rsidRPr="0069059C" w:rsidRDefault="0019228D" w:rsidP="00FE3689">
            <w:pPr>
              <w:pStyle w:val="ListParagraph"/>
              <w:tabs>
                <w:tab w:val="left" w:pos="263"/>
              </w:tabs>
              <w:ind w:left="0"/>
              <w:rPr>
                <w:bCs/>
                <w:sz w:val="28"/>
                <w:szCs w:val="28"/>
              </w:rPr>
            </w:pPr>
            <w:r w:rsidRPr="0069059C">
              <w:rPr>
                <w:bCs/>
                <w:sz w:val="28"/>
                <w:szCs w:val="28"/>
              </w:rPr>
              <w:t>Hoạt động 3: Luyện tập</w:t>
            </w:r>
          </w:p>
          <w:p w14:paraId="14A20B2C" w14:textId="77777777" w:rsidR="0019228D" w:rsidRPr="0069059C" w:rsidRDefault="0019228D" w:rsidP="00FE3689">
            <w:pPr>
              <w:pStyle w:val="ListParagraph"/>
              <w:tabs>
                <w:tab w:val="left" w:pos="263"/>
              </w:tabs>
              <w:ind w:left="0"/>
              <w:rPr>
                <w:bCs/>
                <w:sz w:val="28"/>
                <w:szCs w:val="28"/>
              </w:rPr>
            </w:pPr>
            <w:r w:rsidRPr="0069059C">
              <w:rPr>
                <w:bCs/>
                <w:sz w:val="28"/>
                <w:szCs w:val="28"/>
              </w:rPr>
              <w:t>Hoạt động 4: Vận dụng</w:t>
            </w:r>
          </w:p>
        </w:tc>
        <w:tc>
          <w:tcPr>
            <w:tcW w:w="2803" w:type="dxa"/>
          </w:tcPr>
          <w:p w14:paraId="27934105" w14:textId="77777777" w:rsidR="0019228D" w:rsidRPr="0069059C" w:rsidRDefault="0019228D">
            <w:pPr>
              <w:pStyle w:val="ListParagraph"/>
              <w:numPr>
                <w:ilvl w:val="0"/>
                <w:numId w:val="60"/>
              </w:numPr>
              <w:ind w:left="0" w:firstLine="159"/>
              <w:rPr>
                <w:bCs/>
                <w:sz w:val="28"/>
                <w:szCs w:val="28"/>
              </w:rPr>
            </w:pPr>
            <w:r w:rsidRPr="0069059C">
              <w:rPr>
                <w:bCs/>
                <w:sz w:val="28"/>
                <w:szCs w:val="28"/>
              </w:rPr>
              <w:t>Hoạt động nhóm theo kĩ thuật khăn trải bàn</w:t>
            </w:r>
          </w:p>
          <w:p w14:paraId="573232D5" w14:textId="77777777" w:rsidR="0019228D" w:rsidRPr="0069059C" w:rsidRDefault="0019228D">
            <w:pPr>
              <w:pStyle w:val="ListParagraph"/>
              <w:numPr>
                <w:ilvl w:val="0"/>
                <w:numId w:val="60"/>
              </w:numPr>
              <w:ind w:left="0" w:firstLine="159"/>
              <w:rPr>
                <w:b/>
                <w:sz w:val="28"/>
                <w:szCs w:val="28"/>
              </w:rPr>
            </w:pPr>
            <w:r w:rsidRPr="0069059C">
              <w:rPr>
                <w:bCs/>
                <w:sz w:val="28"/>
                <w:szCs w:val="28"/>
              </w:rPr>
              <w:t>Hoạt động cá nhân</w:t>
            </w:r>
          </w:p>
        </w:tc>
        <w:tc>
          <w:tcPr>
            <w:tcW w:w="2006" w:type="dxa"/>
          </w:tcPr>
          <w:p w14:paraId="3BD5034D" w14:textId="77777777" w:rsidR="0019228D" w:rsidRPr="0069059C" w:rsidRDefault="0019228D">
            <w:pPr>
              <w:pStyle w:val="ListParagraph"/>
              <w:numPr>
                <w:ilvl w:val="0"/>
                <w:numId w:val="60"/>
              </w:numPr>
              <w:tabs>
                <w:tab w:val="left" w:pos="313"/>
              </w:tabs>
              <w:ind w:left="32" w:firstLine="16"/>
              <w:rPr>
                <w:bCs/>
                <w:sz w:val="28"/>
                <w:szCs w:val="28"/>
              </w:rPr>
            </w:pPr>
            <w:r w:rsidRPr="0069059C">
              <w:rPr>
                <w:bCs/>
                <w:sz w:val="28"/>
                <w:szCs w:val="28"/>
              </w:rPr>
              <w:t>Phương pháp: Trắc nghiệm + tự luận</w:t>
            </w:r>
          </w:p>
          <w:p w14:paraId="75EC665A" w14:textId="77777777" w:rsidR="0019228D" w:rsidRPr="0069059C" w:rsidRDefault="0019228D" w:rsidP="00FE3689">
            <w:pPr>
              <w:rPr>
                <w:b/>
                <w:sz w:val="28"/>
                <w:szCs w:val="28"/>
              </w:rPr>
            </w:pPr>
            <w:r w:rsidRPr="0069059C">
              <w:rPr>
                <w:bCs/>
                <w:sz w:val="28"/>
                <w:szCs w:val="28"/>
              </w:rPr>
              <w:t>Công cụ: câu hỏi, bảng kiểm</w:t>
            </w:r>
          </w:p>
        </w:tc>
        <w:tc>
          <w:tcPr>
            <w:tcW w:w="2007" w:type="dxa"/>
          </w:tcPr>
          <w:p w14:paraId="091F928B" w14:textId="77777777" w:rsidR="0019228D" w:rsidRPr="0069059C" w:rsidRDefault="0019228D">
            <w:pPr>
              <w:pStyle w:val="ListParagraph"/>
              <w:numPr>
                <w:ilvl w:val="0"/>
                <w:numId w:val="60"/>
              </w:numPr>
              <w:tabs>
                <w:tab w:val="left" w:pos="288"/>
              </w:tabs>
              <w:ind w:left="0" w:firstLine="29"/>
              <w:rPr>
                <w:bCs/>
                <w:sz w:val="28"/>
                <w:szCs w:val="28"/>
              </w:rPr>
            </w:pPr>
            <w:r w:rsidRPr="0069059C">
              <w:rPr>
                <w:bCs/>
                <w:sz w:val="28"/>
                <w:szCs w:val="28"/>
              </w:rPr>
              <w:t>Bài giảng điện tử Powerpoint</w:t>
            </w:r>
          </w:p>
          <w:p w14:paraId="1B459E1D" w14:textId="77777777" w:rsidR="0019228D" w:rsidRPr="0069059C" w:rsidRDefault="0019228D" w:rsidP="00FE3689">
            <w:pPr>
              <w:rPr>
                <w:b/>
                <w:sz w:val="28"/>
                <w:szCs w:val="28"/>
                <w:lang w:val="en-US"/>
              </w:rPr>
            </w:pPr>
          </w:p>
        </w:tc>
      </w:tr>
    </w:tbl>
    <w:p w14:paraId="2A8F00AB" w14:textId="77777777" w:rsidR="0019228D" w:rsidRPr="0069059C" w:rsidRDefault="0019228D" w:rsidP="0019228D">
      <w:pPr>
        <w:spacing w:after="0" w:line="240" w:lineRule="auto"/>
        <w:rPr>
          <w:rFonts w:ascii="Times New Roman" w:hAnsi="Times New Roman" w:cs="Times New Roman"/>
          <w:color w:val="7030A0"/>
          <w:sz w:val="28"/>
          <w:szCs w:val="28"/>
        </w:rPr>
      </w:pPr>
      <w:r w:rsidRPr="0069059C">
        <w:rPr>
          <w:rFonts w:ascii="Times New Roman" w:hAnsi="Times New Roman" w:cs="Times New Roman"/>
          <w:b/>
          <w:color w:val="7030A0"/>
          <w:sz w:val="28"/>
          <w:szCs w:val="28"/>
        </w:rPr>
        <w:t>1.</w:t>
      </w:r>
      <w:r w:rsidRPr="0069059C">
        <w:rPr>
          <w:rFonts w:ascii="Times New Roman" w:hAnsi="Times New Roman" w:cs="Times New Roman"/>
          <w:b/>
          <w:color w:val="00B050"/>
          <w:spacing w:val="2"/>
          <w:position w:val="-2"/>
          <w:sz w:val="28"/>
          <w:szCs w:val="28"/>
        </w:rPr>
        <w:t xml:space="preserve"> </w:t>
      </w:r>
      <w:r w:rsidRPr="0069059C">
        <w:rPr>
          <w:rFonts w:ascii="Times New Roman" w:hAnsi="Times New Roman" w:cs="Times New Roman"/>
          <w:b/>
          <w:color w:val="7030A0"/>
          <w:sz w:val="28"/>
          <w:szCs w:val="28"/>
        </w:rPr>
        <w:t>Hoạt động 1: Khởi động (10 phút)</w:t>
      </w:r>
    </w:p>
    <w:p w14:paraId="4B195E50"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rPr>
        <w:t>a) Mục tiêu</w:t>
      </w:r>
      <w:r w:rsidRPr="0069059C">
        <w:rPr>
          <w:rFonts w:ascii="Times New Roman" w:hAnsi="Times New Roman" w:cs="Times New Roman"/>
          <w:b/>
          <w:color w:val="C00000"/>
          <w:sz w:val="28"/>
          <w:szCs w:val="28"/>
        </w:rPr>
        <w:t>:</w:t>
      </w:r>
      <w:r w:rsidRPr="0069059C">
        <w:rPr>
          <w:rFonts w:ascii="Times New Roman" w:hAnsi="Times New Roman" w:cs="Times New Roman"/>
          <w:sz w:val="28"/>
          <w:szCs w:val="28"/>
        </w:rPr>
        <w:t xml:space="preserve"> Ôn tập kiến thức đã học đồng thời dẫn dắt giới thiệu vấn đề bài học: Quần thể sinh vật</w:t>
      </w:r>
    </w:p>
    <w:p w14:paraId="2743F3C3" w14:textId="77777777" w:rsidR="0019228D" w:rsidRPr="0069059C" w:rsidRDefault="0019228D" w:rsidP="0019228D">
      <w:pPr>
        <w:snapToGrid w:val="0"/>
        <w:spacing w:after="0" w:line="240" w:lineRule="auto"/>
        <w:rPr>
          <w:rFonts w:ascii="Times New Roman" w:hAnsi="Times New Roman" w:cs="Times New Roman"/>
          <w:color w:val="000000" w:themeColor="text1"/>
          <w:sz w:val="28"/>
          <w:szCs w:val="28"/>
        </w:rPr>
      </w:pPr>
      <w:r w:rsidRPr="0069059C">
        <w:rPr>
          <w:rFonts w:ascii="Times New Roman" w:hAnsi="Times New Roman" w:cs="Times New Roman"/>
          <w:b/>
          <w:bCs/>
          <w:color w:val="C00000"/>
          <w:sz w:val="28"/>
          <w:szCs w:val="28"/>
        </w:rPr>
        <w:t>b) Nội dung:</w:t>
      </w:r>
      <w:r w:rsidRPr="0069059C">
        <w:rPr>
          <w:rFonts w:ascii="Times New Roman" w:hAnsi="Times New Roman" w:cs="Times New Roman"/>
          <w:b/>
          <w:bCs/>
          <w:sz w:val="28"/>
          <w:szCs w:val="28"/>
        </w:rPr>
        <w:t xml:space="preserve"> </w:t>
      </w:r>
      <w:r w:rsidRPr="0069059C">
        <w:rPr>
          <w:rFonts w:ascii="Times New Roman" w:hAnsi="Times New Roman" w:cs="Times New Roman"/>
          <w:color w:val="000000" w:themeColor="text1"/>
          <w:sz w:val="28"/>
          <w:szCs w:val="28"/>
        </w:rPr>
        <w:t>Tổ chức trò chơi: Lật tranh</w:t>
      </w:r>
    </w:p>
    <w:p w14:paraId="74EB4B5D"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
          <w:bCs/>
          <w:color w:val="C00000"/>
          <w:sz w:val="28"/>
          <w:szCs w:val="28"/>
        </w:rPr>
        <w:lastRenderedPageBreak/>
        <w:t>c)</w:t>
      </w:r>
      <w:r w:rsidRPr="0069059C">
        <w:rPr>
          <w:rFonts w:ascii="Times New Roman" w:hAnsi="Times New Roman" w:cs="Times New Roman"/>
          <w:color w:val="C00000"/>
          <w:sz w:val="28"/>
          <w:szCs w:val="28"/>
        </w:rPr>
        <w:t xml:space="preserve"> </w:t>
      </w:r>
      <w:r w:rsidRPr="0069059C">
        <w:rPr>
          <w:rFonts w:ascii="Times New Roman" w:hAnsi="Times New Roman" w:cs="Times New Roman"/>
          <w:b/>
          <w:bCs/>
          <w:color w:val="C00000"/>
          <w:sz w:val="28"/>
          <w:szCs w:val="28"/>
        </w:rPr>
        <w:t>Sản phẩm:</w:t>
      </w:r>
      <w:r w:rsidRPr="0069059C">
        <w:rPr>
          <w:rFonts w:ascii="Times New Roman" w:hAnsi="Times New Roman" w:cs="Times New Roman"/>
          <w:b/>
          <w:bCs/>
          <w:sz w:val="28"/>
          <w:szCs w:val="28"/>
        </w:rPr>
        <w:t xml:space="preserve"> </w:t>
      </w:r>
      <w:r w:rsidRPr="0069059C">
        <w:rPr>
          <w:rFonts w:ascii="Times New Roman" w:hAnsi="Times New Roman" w:cs="Times New Roman"/>
          <w:bCs/>
          <w:sz w:val="28"/>
          <w:szCs w:val="28"/>
        </w:rPr>
        <w:t>Câu trả lời của học sinh</w:t>
      </w:r>
    </w:p>
    <w:p w14:paraId="01B73297"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Câu 1: Môi trường sống của sinh vật là:</w:t>
      </w:r>
    </w:p>
    <w:p w14:paraId="6C1C6B72"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A. Nơi tìm kiếm thức ăn, nước uống của sinh vật.</w:t>
      </w:r>
    </w:p>
    <w:p w14:paraId="1952F525"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B. Những nhân tố vô sinh của môi trường tác động lên sinh vật.</w:t>
      </w:r>
    </w:p>
    <w:p w14:paraId="1E93593F"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C. Nơi sinh sống của sinh vật gồm tất cả những gì bao quanh sinh vật có ảnh hưởng đến đời sống sinh vật.</w:t>
      </w:r>
    </w:p>
    <w:p w14:paraId="15D38055"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D. Những nhân tố hữu sinh tác động lên đời sống ính vật.</w:t>
      </w:r>
    </w:p>
    <w:p w14:paraId="6DEF0A6D"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Đáp án: C</w:t>
      </w:r>
    </w:p>
    <w:p w14:paraId="066FF7BB"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Câu 2: Có những loại môi trường sống chủ yếu nào của sinh vật?</w:t>
      </w:r>
    </w:p>
    <w:p w14:paraId="107F656D"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Đáp án:</w:t>
      </w:r>
    </w:p>
    <w:p w14:paraId="0262CBB0"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 Môi trường trên cạn.</w:t>
      </w:r>
    </w:p>
    <w:p w14:paraId="232CBE2F"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 Môi trường nước</w:t>
      </w:r>
    </w:p>
    <w:p w14:paraId="0688E11B"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 Môi trường trong đất</w:t>
      </w:r>
    </w:p>
    <w:p w14:paraId="4C306CA0"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 Môi trường sinh vật</w:t>
      </w:r>
    </w:p>
    <w:p w14:paraId="78C40938"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Câu 3: Con giun đất chủ yếu sống ở môi trường nào?</w:t>
      </w:r>
    </w:p>
    <w:p w14:paraId="13A2940B"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Đáp án: Môi trường trong đất</w:t>
      </w:r>
    </w:p>
    <w:p w14:paraId="5F1636A5"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Câu 4: Yếu tố ánh sáng thuộc nhóm nhân tố sinh thái</w:t>
      </w:r>
    </w:p>
    <w:p w14:paraId="723B512C"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A. Vô sinh</w:t>
      </w:r>
      <w:r w:rsidRPr="0069059C">
        <w:rPr>
          <w:rFonts w:ascii="Times New Roman" w:hAnsi="Times New Roman" w:cs="Times New Roman"/>
          <w:bCs/>
          <w:sz w:val="28"/>
          <w:szCs w:val="28"/>
        </w:rPr>
        <w:tab/>
      </w:r>
      <w:r w:rsidRPr="0069059C">
        <w:rPr>
          <w:rFonts w:ascii="Times New Roman" w:hAnsi="Times New Roman" w:cs="Times New Roman"/>
          <w:bCs/>
          <w:sz w:val="28"/>
          <w:szCs w:val="28"/>
        </w:rPr>
        <w:tab/>
        <w:t>B. Hữu sinh</w:t>
      </w:r>
      <w:r w:rsidRPr="0069059C">
        <w:rPr>
          <w:rFonts w:ascii="Times New Roman" w:hAnsi="Times New Roman" w:cs="Times New Roman"/>
          <w:bCs/>
          <w:sz w:val="28"/>
          <w:szCs w:val="28"/>
        </w:rPr>
        <w:tab/>
      </w:r>
      <w:r w:rsidRPr="0069059C">
        <w:rPr>
          <w:rFonts w:ascii="Times New Roman" w:hAnsi="Times New Roman" w:cs="Times New Roman"/>
          <w:bCs/>
          <w:sz w:val="28"/>
          <w:szCs w:val="28"/>
        </w:rPr>
        <w:tab/>
      </w:r>
      <w:r w:rsidRPr="0069059C">
        <w:rPr>
          <w:rFonts w:ascii="Times New Roman" w:hAnsi="Times New Roman" w:cs="Times New Roman"/>
          <w:bCs/>
          <w:sz w:val="28"/>
          <w:szCs w:val="28"/>
        </w:rPr>
        <w:tab/>
        <w:t>C. Vô cơ</w:t>
      </w:r>
      <w:r w:rsidRPr="0069059C">
        <w:rPr>
          <w:rFonts w:ascii="Times New Roman" w:hAnsi="Times New Roman" w:cs="Times New Roman"/>
          <w:bCs/>
          <w:sz w:val="28"/>
          <w:szCs w:val="28"/>
        </w:rPr>
        <w:tab/>
      </w:r>
      <w:r w:rsidRPr="0069059C">
        <w:rPr>
          <w:rFonts w:ascii="Times New Roman" w:hAnsi="Times New Roman" w:cs="Times New Roman"/>
          <w:bCs/>
          <w:sz w:val="28"/>
          <w:szCs w:val="28"/>
        </w:rPr>
        <w:tab/>
        <w:t>D. Chất hữu cơ</w:t>
      </w:r>
    </w:p>
    <w:p w14:paraId="68A60123" w14:textId="77777777" w:rsidR="0019228D" w:rsidRPr="0069059C" w:rsidRDefault="0019228D" w:rsidP="0019228D">
      <w:pPr>
        <w:snapToGrid w:val="0"/>
        <w:spacing w:after="0" w:line="240" w:lineRule="auto"/>
        <w:rPr>
          <w:rFonts w:ascii="Times New Roman" w:hAnsi="Times New Roman" w:cs="Times New Roman"/>
          <w:bCs/>
          <w:sz w:val="28"/>
          <w:szCs w:val="28"/>
          <w:lang w:val="nb-NO"/>
        </w:rPr>
      </w:pPr>
      <w:r w:rsidRPr="0069059C">
        <w:rPr>
          <w:rFonts w:ascii="Times New Roman" w:hAnsi="Times New Roman" w:cs="Times New Roman"/>
          <w:bCs/>
          <w:sz w:val="28"/>
          <w:szCs w:val="28"/>
          <w:lang w:val="nb-NO"/>
        </w:rPr>
        <w:t>Đáp án A.</w:t>
      </w:r>
    </w:p>
    <w:p w14:paraId="43869B2B" w14:textId="77777777" w:rsidR="0019228D" w:rsidRPr="0069059C" w:rsidRDefault="0019228D" w:rsidP="0019228D">
      <w:pPr>
        <w:snapToGrid w:val="0"/>
        <w:spacing w:after="0" w:line="240" w:lineRule="auto"/>
        <w:rPr>
          <w:rFonts w:ascii="Times New Roman" w:hAnsi="Times New Roman" w:cs="Times New Roman"/>
          <w:bCs/>
          <w:sz w:val="28"/>
          <w:szCs w:val="28"/>
          <w:lang w:val="nb-NO"/>
        </w:rPr>
      </w:pPr>
      <w:r w:rsidRPr="0069059C">
        <w:rPr>
          <w:rFonts w:ascii="Times New Roman" w:hAnsi="Times New Roman" w:cs="Times New Roman"/>
          <w:bCs/>
          <w:sz w:val="28"/>
          <w:szCs w:val="28"/>
        </w:rPr>
        <w:t xml:space="preserve">Câu 5: </w:t>
      </w:r>
      <w:r w:rsidRPr="0069059C">
        <w:rPr>
          <w:rFonts w:ascii="Times New Roman" w:hAnsi="Times New Roman" w:cs="Times New Roman"/>
          <w:bCs/>
          <w:sz w:val="28"/>
          <w:szCs w:val="28"/>
          <w:lang w:val="nb-NO"/>
        </w:rPr>
        <w:t>Cá rô phi nuôi ở nước ta chỉ sống trong khoảng nhiệt độ 5,6</w:t>
      </w:r>
      <w:r w:rsidRPr="0069059C">
        <w:rPr>
          <w:rFonts w:ascii="Times New Roman" w:hAnsi="Times New Roman" w:cs="Times New Roman"/>
          <w:bCs/>
          <w:sz w:val="28"/>
          <w:szCs w:val="28"/>
          <w:vertAlign w:val="superscript"/>
          <w:lang w:val="nb-NO"/>
        </w:rPr>
        <w:t>o</w:t>
      </w:r>
      <w:r w:rsidRPr="0069059C">
        <w:rPr>
          <w:rFonts w:ascii="Times New Roman" w:hAnsi="Times New Roman" w:cs="Times New Roman"/>
          <w:bCs/>
          <w:sz w:val="28"/>
          <w:szCs w:val="28"/>
          <w:lang w:val="nb-NO"/>
        </w:rPr>
        <w:t>C đến 41</w:t>
      </w:r>
      <w:r w:rsidRPr="0069059C">
        <w:rPr>
          <w:rFonts w:ascii="Times New Roman" w:hAnsi="Times New Roman" w:cs="Times New Roman"/>
          <w:bCs/>
          <w:sz w:val="28"/>
          <w:szCs w:val="28"/>
          <w:vertAlign w:val="superscript"/>
          <w:lang w:val="nb-NO"/>
        </w:rPr>
        <w:t>o</w:t>
      </w:r>
      <w:r w:rsidRPr="0069059C">
        <w:rPr>
          <w:rFonts w:ascii="Times New Roman" w:hAnsi="Times New Roman" w:cs="Times New Roman"/>
          <w:bCs/>
          <w:sz w:val="28"/>
          <w:szCs w:val="28"/>
          <w:lang w:val="nb-NO"/>
        </w:rPr>
        <w:t>C. Khoảng nhiệt độ này được gọi là</w:t>
      </w:r>
    </w:p>
    <w:p w14:paraId="1DFB9957" w14:textId="77777777" w:rsidR="0019228D" w:rsidRPr="0069059C" w:rsidRDefault="0019228D" w:rsidP="0019228D">
      <w:pPr>
        <w:snapToGrid w:val="0"/>
        <w:spacing w:after="0" w:line="240" w:lineRule="auto"/>
        <w:rPr>
          <w:rFonts w:ascii="Times New Roman" w:hAnsi="Times New Roman" w:cs="Times New Roman"/>
          <w:bCs/>
          <w:sz w:val="28"/>
          <w:szCs w:val="28"/>
          <w:lang w:val="nb-NO"/>
        </w:rPr>
      </w:pPr>
      <w:r w:rsidRPr="0069059C">
        <w:rPr>
          <w:rFonts w:ascii="Times New Roman" w:hAnsi="Times New Roman" w:cs="Times New Roman"/>
          <w:bCs/>
          <w:sz w:val="28"/>
          <w:szCs w:val="28"/>
          <w:lang w:val="nb-NO"/>
        </w:rPr>
        <w:t>A. Giới hạn dưới và giới hạn trên về nhiệt độ</w:t>
      </w:r>
    </w:p>
    <w:p w14:paraId="5836547A" w14:textId="77777777" w:rsidR="0019228D" w:rsidRPr="0069059C" w:rsidRDefault="0019228D" w:rsidP="0019228D">
      <w:pPr>
        <w:snapToGrid w:val="0"/>
        <w:spacing w:after="0" w:line="240" w:lineRule="auto"/>
        <w:rPr>
          <w:rFonts w:ascii="Times New Roman" w:hAnsi="Times New Roman" w:cs="Times New Roman"/>
          <w:bCs/>
          <w:sz w:val="28"/>
          <w:szCs w:val="28"/>
          <w:lang w:val="nb-NO"/>
        </w:rPr>
      </w:pPr>
      <w:r w:rsidRPr="0069059C">
        <w:rPr>
          <w:rFonts w:ascii="Times New Roman" w:hAnsi="Times New Roman" w:cs="Times New Roman"/>
          <w:bCs/>
          <w:sz w:val="28"/>
          <w:szCs w:val="28"/>
          <w:lang w:val="nb-NO"/>
        </w:rPr>
        <w:t>B. Khoảng thuận lợi về nhiệt độ của cá rô phi</w:t>
      </w:r>
    </w:p>
    <w:p w14:paraId="3753BD2A" w14:textId="77777777" w:rsidR="0019228D" w:rsidRPr="0069059C" w:rsidRDefault="0019228D" w:rsidP="0019228D">
      <w:pPr>
        <w:snapToGrid w:val="0"/>
        <w:spacing w:after="0" w:line="240" w:lineRule="auto"/>
        <w:rPr>
          <w:rFonts w:ascii="Times New Roman" w:hAnsi="Times New Roman" w:cs="Times New Roman"/>
          <w:bCs/>
          <w:sz w:val="28"/>
          <w:szCs w:val="28"/>
          <w:lang w:val="nb-NO"/>
        </w:rPr>
      </w:pPr>
      <w:r w:rsidRPr="0069059C">
        <w:rPr>
          <w:rFonts w:ascii="Times New Roman" w:hAnsi="Times New Roman" w:cs="Times New Roman"/>
          <w:bCs/>
          <w:sz w:val="28"/>
          <w:szCs w:val="28"/>
          <w:lang w:val="nb-NO"/>
        </w:rPr>
        <w:t>C. Khoảng chống chịu về nhiệt độ của cá rô phi</w:t>
      </w:r>
    </w:p>
    <w:p w14:paraId="228CBCDE" w14:textId="77777777" w:rsidR="0019228D" w:rsidRPr="0069059C" w:rsidRDefault="0019228D" w:rsidP="0019228D">
      <w:pPr>
        <w:snapToGrid w:val="0"/>
        <w:spacing w:after="0" w:line="240" w:lineRule="auto"/>
        <w:rPr>
          <w:rFonts w:ascii="Times New Roman" w:hAnsi="Times New Roman" w:cs="Times New Roman"/>
          <w:bCs/>
          <w:sz w:val="28"/>
          <w:szCs w:val="28"/>
          <w:lang w:val="nb-NO"/>
        </w:rPr>
      </w:pPr>
      <w:r w:rsidRPr="0069059C">
        <w:rPr>
          <w:rFonts w:ascii="Times New Roman" w:hAnsi="Times New Roman" w:cs="Times New Roman"/>
          <w:bCs/>
          <w:sz w:val="28"/>
          <w:szCs w:val="28"/>
          <w:lang w:val="nb-NO"/>
        </w:rPr>
        <w:t>D. Giới hạn sinh thái về nhiệt độ của cá rô phi</w:t>
      </w:r>
    </w:p>
    <w:p w14:paraId="0C364481" w14:textId="77777777" w:rsidR="0019228D" w:rsidRPr="0069059C" w:rsidRDefault="0019228D" w:rsidP="0019228D">
      <w:pPr>
        <w:snapToGrid w:val="0"/>
        <w:spacing w:after="0" w:line="240" w:lineRule="auto"/>
        <w:rPr>
          <w:rFonts w:ascii="Times New Roman" w:hAnsi="Times New Roman" w:cs="Times New Roman"/>
          <w:bCs/>
          <w:sz w:val="28"/>
          <w:szCs w:val="28"/>
          <w:lang w:val="nb-NO"/>
        </w:rPr>
      </w:pPr>
      <w:r w:rsidRPr="0069059C">
        <w:rPr>
          <w:rFonts w:ascii="Times New Roman" w:hAnsi="Times New Roman" w:cs="Times New Roman"/>
          <w:bCs/>
          <w:sz w:val="28"/>
          <w:szCs w:val="28"/>
          <w:lang w:val="nb-NO"/>
        </w:rPr>
        <w:t>Đáp án D.</w:t>
      </w:r>
    </w:p>
    <w:p w14:paraId="18EEB0A7" w14:textId="77777777" w:rsidR="0019228D" w:rsidRPr="0069059C" w:rsidRDefault="0019228D" w:rsidP="0019228D">
      <w:pPr>
        <w:snapToGrid w:val="0"/>
        <w:spacing w:after="0" w:line="240" w:lineRule="auto"/>
        <w:rPr>
          <w:rFonts w:ascii="Times New Roman" w:hAnsi="Times New Roman" w:cs="Times New Roman"/>
          <w:bCs/>
          <w:sz w:val="28"/>
          <w:szCs w:val="28"/>
          <w:lang w:val="nb-NO"/>
        </w:rPr>
      </w:pPr>
      <w:r w:rsidRPr="0069059C">
        <w:rPr>
          <w:rFonts w:ascii="Times New Roman" w:hAnsi="Times New Roman" w:cs="Times New Roman"/>
          <w:bCs/>
          <w:sz w:val="28"/>
          <w:szCs w:val="28"/>
        </w:rPr>
        <w:t>Câu 6:</w:t>
      </w:r>
      <w:r w:rsidRPr="0069059C">
        <w:rPr>
          <w:rFonts w:ascii="Times New Roman" w:hAnsi="Times New Roman" w:cs="Times New Roman"/>
          <w:bCs/>
          <w:sz w:val="28"/>
          <w:szCs w:val="28"/>
          <w:lang w:val="nb-NO"/>
        </w:rPr>
        <w:t xml:space="preserve"> Hoàn thành câu sau:</w:t>
      </w:r>
    </w:p>
    <w:p w14:paraId="17FBBB74" w14:textId="77777777" w:rsidR="0019228D" w:rsidRPr="0069059C" w:rsidRDefault="0019228D" w:rsidP="0019228D">
      <w:pPr>
        <w:snapToGrid w:val="0"/>
        <w:spacing w:after="0" w:line="240" w:lineRule="auto"/>
        <w:rPr>
          <w:rFonts w:ascii="Times New Roman" w:hAnsi="Times New Roman" w:cs="Times New Roman"/>
          <w:sz w:val="28"/>
          <w:szCs w:val="28"/>
          <w:lang w:val="nb-NO"/>
        </w:rPr>
      </w:pPr>
      <w:r w:rsidRPr="0069059C">
        <w:rPr>
          <w:rFonts w:ascii="Times New Roman" w:hAnsi="Times New Roman" w:cs="Times New Roman"/>
          <w:sz w:val="28"/>
          <w:szCs w:val="28"/>
          <w:lang w:val="nb-NO"/>
        </w:rPr>
        <w:t>“Những loài có giới hạn sinh thái rộng đối với nhiều nhân tố sinh thái thì chúng thường có vùng phân bố …”</w:t>
      </w:r>
    </w:p>
    <w:p w14:paraId="2F53213E" w14:textId="77777777" w:rsidR="0019228D" w:rsidRPr="0069059C" w:rsidRDefault="0019228D" w:rsidP="0019228D">
      <w:pPr>
        <w:snapToGrid w:val="0"/>
        <w:spacing w:after="0" w:line="240" w:lineRule="auto"/>
        <w:rPr>
          <w:rFonts w:ascii="Times New Roman" w:hAnsi="Times New Roman" w:cs="Times New Roman"/>
          <w:bCs/>
          <w:sz w:val="28"/>
          <w:szCs w:val="28"/>
          <w:lang w:val="nb-NO"/>
        </w:rPr>
      </w:pPr>
      <w:r w:rsidRPr="0069059C">
        <w:rPr>
          <w:rFonts w:ascii="Times New Roman" w:hAnsi="Times New Roman" w:cs="Times New Roman"/>
          <w:sz w:val="28"/>
          <w:szCs w:val="28"/>
          <w:lang w:val="nb-NO"/>
        </w:rPr>
        <w:t>Đáp án: rộng</w:t>
      </w:r>
    </w:p>
    <w:p w14:paraId="232F01AB" w14:textId="77777777" w:rsidR="0019228D" w:rsidRPr="0069059C" w:rsidRDefault="0019228D" w:rsidP="0019228D">
      <w:pPr>
        <w:spacing w:after="0" w:line="240" w:lineRule="auto"/>
        <w:rPr>
          <w:rFonts w:ascii="Times New Roman" w:hAnsi="Times New Roman" w:cs="Times New Roman"/>
          <w:b/>
          <w:color w:val="C00000"/>
          <w:sz w:val="28"/>
          <w:szCs w:val="28"/>
          <w:lang w:val="nb-NO"/>
        </w:rPr>
      </w:pPr>
      <w:r w:rsidRPr="0069059C">
        <w:rPr>
          <w:rFonts w:ascii="Times New Roman" w:hAnsi="Times New Roman" w:cs="Times New Roman"/>
          <w:b/>
          <w:color w:val="C00000"/>
          <w:sz w:val="28"/>
          <w:szCs w:val="28"/>
        </w:rPr>
        <w:t>d) Tổ chức thực hiện:</w:t>
      </w:r>
      <w:r w:rsidRPr="0069059C">
        <w:rPr>
          <w:rFonts w:ascii="Times New Roman" w:hAnsi="Times New Roman" w:cs="Times New Roman"/>
          <w:b/>
          <w:color w:val="C00000"/>
          <w:sz w:val="28"/>
          <w:szCs w:val="28"/>
          <w:lang w:val="nb-NO"/>
        </w:rPr>
        <w:t xml:space="preserve"> </w:t>
      </w:r>
    </w:p>
    <w:tbl>
      <w:tblPr>
        <w:tblStyle w:val="TableGrid"/>
        <w:tblW w:w="9747" w:type="dxa"/>
        <w:tblLook w:val="04A0" w:firstRow="1" w:lastRow="0" w:firstColumn="1" w:lastColumn="0" w:noHBand="0" w:noVBand="1"/>
      </w:tblPr>
      <w:tblGrid>
        <w:gridCol w:w="6204"/>
        <w:gridCol w:w="3543"/>
      </w:tblGrid>
      <w:tr w:rsidR="0019228D" w:rsidRPr="0069059C" w14:paraId="40B804A6" w14:textId="77777777" w:rsidTr="00FE3689">
        <w:trPr>
          <w:trHeight w:val="467"/>
        </w:trPr>
        <w:tc>
          <w:tcPr>
            <w:tcW w:w="6204" w:type="dxa"/>
            <w:shd w:val="clear" w:color="auto" w:fill="FAE2D6" w:themeFill="accent2" w:themeFillTint="32"/>
          </w:tcPr>
          <w:p w14:paraId="5D5FD529" w14:textId="77777777" w:rsidR="0019228D" w:rsidRPr="0069059C" w:rsidRDefault="0019228D" w:rsidP="00FE3689">
            <w:pPr>
              <w:jc w:val="center"/>
              <w:rPr>
                <w:b/>
                <w:sz w:val="28"/>
                <w:szCs w:val="28"/>
                <w:lang w:val="en-US"/>
              </w:rPr>
            </w:pPr>
            <w:r w:rsidRPr="0069059C">
              <w:rPr>
                <w:b/>
                <w:sz w:val="28"/>
                <w:szCs w:val="28"/>
                <w:lang w:val="en-US"/>
              </w:rPr>
              <w:t>Hoạt động của GV</w:t>
            </w:r>
          </w:p>
        </w:tc>
        <w:tc>
          <w:tcPr>
            <w:tcW w:w="3543" w:type="dxa"/>
            <w:shd w:val="clear" w:color="auto" w:fill="FAE2D6" w:themeFill="accent2" w:themeFillTint="32"/>
          </w:tcPr>
          <w:p w14:paraId="40817025" w14:textId="77777777" w:rsidR="0019228D" w:rsidRPr="0069059C" w:rsidRDefault="0019228D" w:rsidP="00FE3689">
            <w:pPr>
              <w:jc w:val="center"/>
              <w:rPr>
                <w:b/>
                <w:sz w:val="28"/>
                <w:szCs w:val="28"/>
                <w:lang w:val="en-US"/>
              </w:rPr>
            </w:pPr>
            <w:r w:rsidRPr="0069059C">
              <w:rPr>
                <w:b/>
                <w:sz w:val="28"/>
                <w:szCs w:val="28"/>
                <w:lang w:val="en-US"/>
              </w:rPr>
              <w:t>Hoạt động của HS</w:t>
            </w:r>
          </w:p>
        </w:tc>
      </w:tr>
      <w:tr w:rsidR="0019228D" w:rsidRPr="0069059C" w14:paraId="5BF0ED78" w14:textId="77777777" w:rsidTr="00FE3689">
        <w:trPr>
          <w:trHeight w:val="1079"/>
        </w:trPr>
        <w:tc>
          <w:tcPr>
            <w:tcW w:w="6204" w:type="dxa"/>
          </w:tcPr>
          <w:p w14:paraId="6E971989" w14:textId="77777777" w:rsidR="0019228D" w:rsidRPr="0069059C" w:rsidRDefault="0019228D" w:rsidP="00FE3689">
            <w:pPr>
              <w:tabs>
                <w:tab w:val="left" w:pos="12758"/>
              </w:tabs>
              <w:jc w:val="both"/>
              <w:rPr>
                <w:bCs/>
                <w:sz w:val="28"/>
                <w:szCs w:val="28"/>
              </w:rPr>
            </w:pPr>
            <w:r w:rsidRPr="0069059C">
              <w:rPr>
                <w:bCs/>
                <w:sz w:val="28"/>
                <w:szCs w:val="28"/>
              </w:rPr>
              <w:t>GV mời 4 HS tham gia trò chơi, chia thành 2 đội, đại diện cho các tổ của lớp.</w:t>
            </w:r>
          </w:p>
          <w:p w14:paraId="35BB96AE" w14:textId="77777777" w:rsidR="0019228D" w:rsidRPr="0069059C" w:rsidRDefault="0019228D" w:rsidP="00FE3689">
            <w:pPr>
              <w:tabs>
                <w:tab w:val="left" w:pos="12758"/>
              </w:tabs>
              <w:jc w:val="both"/>
              <w:rPr>
                <w:i/>
                <w:iCs/>
                <w:sz w:val="28"/>
                <w:szCs w:val="28"/>
              </w:rPr>
            </w:pPr>
            <w:r w:rsidRPr="0069059C">
              <w:rPr>
                <w:i/>
                <w:iCs/>
                <w:sz w:val="28"/>
                <w:szCs w:val="28"/>
              </w:rPr>
              <w:t>Mỗi đội sẽ tham gia trả lời 6 câu hỏi để lật 6 bức tranh liên quan đến bài học mới, các đội viết đáp án trả lời lên bảng nhỏ tronng 30 giây.</w:t>
            </w:r>
          </w:p>
          <w:p w14:paraId="78905910" w14:textId="77777777" w:rsidR="0019228D" w:rsidRPr="0069059C" w:rsidRDefault="0019228D" w:rsidP="00FE3689">
            <w:pPr>
              <w:tabs>
                <w:tab w:val="left" w:pos="12758"/>
              </w:tabs>
              <w:jc w:val="both"/>
              <w:rPr>
                <w:i/>
                <w:iCs/>
                <w:sz w:val="28"/>
                <w:szCs w:val="28"/>
              </w:rPr>
            </w:pPr>
            <w:r w:rsidRPr="0069059C">
              <w:rPr>
                <w:i/>
                <w:iCs/>
                <w:sz w:val="28"/>
                <w:szCs w:val="28"/>
              </w:rPr>
              <w:t>Mỗi câu trả lời đúng, đội chơi sẽ giành được 10 điểm. Đội nào có điểm số cao hơn thì chiến thắng.</w:t>
            </w:r>
          </w:p>
        </w:tc>
        <w:tc>
          <w:tcPr>
            <w:tcW w:w="3543" w:type="dxa"/>
          </w:tcPr>
          <w:p w14:paraId="54B5C26F" w14:textId="77777777" w:rsidR="0019228D" w:rsidRPr="0069059C" w:rsidRDefault="0019228D" w:rsidP="00FE3689">
            <w:pPr>
              <w:jc w:val="both"/>
              <w:rPr>
                <w:sz w:val="28"/>
                <w:szCs w:val="28"/>
              </w:rPr>
            </w:pPr>
            <w:r w:rsidRPr="0069059C">
              <w:rPr>
                <w:sz w:val="28"/>
                <w:szCs w:val="28"/>
              </w:rPr>
              <w:t>Học sinh chú ý quan sát và lắng nghe hướng dẫn.</w:t>
            </w:r>
          </w:p>
        </w:tc>
      </w:tr>
      <w:tr w:rsidR="0019228D" w:rsidRPr="0069059C" w14:paraId="6C76962E" w14:textId="77777777" w:rsidTr="00FE3689">
        <w:trPr>
          <w:trHeight w:val="1061"/>
        </w:trPr>
        <w:tc>
          <w:tcPr>
            <w:tcW w:w="6204" w:type="dxa"/>
          </w:tcPr>
          <w:p w14:paraId="44D309EE" w14:textId="77777777" w:rsidR="0019228D" w:rsidRPr="0069059C" w:rsidRDefault="0019228D" w:rsidP="00FE3689">
            <w:pPr>
              <w:jc w:val="both"/>
              <w:rPr>
                <w:b/>
                <w:sz w:val="28"/>
                <w:szCs w:val="28"/>
              </w:rPr>
            </w:pPr>
            <w:r w:rsidRPr="0069059C">
              <w:rPr>
                <w:b/>
                <w:sz w:val="28"/>
                <w:szCs w:val="28"/>
              </w:rPr>
              <w:lastRenderedPageBreak/>
              <w:t>HS thực hiện nhiệm vụ</w:t>
            </w:r>
          </w:p>
          <w:p w14:paraId="6F30DA88" w14:textId="77777777" w:rsidR="0019228D" w:rsidRPr="0069059C" w:rsidRDefault="0019228D" w:rsidP="00FE3689">
            <w:pPr>
              <w:jc w:val="both"/>
              <w:rPr>
                <w:sz w:val="28"/>
                <w:szCs w:val="28"/>
              </w:rPr>
            </w:pPr>
            <w:r w:rsidRPr="0069059C">
              <w:rPr>
                <w:sz w:val="28"/>
                <w:szCs w:val="28"/>
              </w:rPr>
              <w:t xml:space="preserve">Quan sát, đảm bảo HS không nhắc bài. </w:t>
            </w:r>
          </w:p>
        </w:tc>
        <w:tc>
          <w:tcPr>
            <w:tcW w:w="3543" w:type="dxa"/>
          </w:tcPr>
          <w:p w14:paraId="403C82E6" w14:textId="77777777" w:rsidR="0019228D" w:rsidRPr="0069059C" w:rsidRDefault="0019228D" w:rsidP="00FE3689">
            <w:pPr>
              <w:jc w:val="both"/>
              <w:rPr>
                <w:sz w:val="28"/>
                <w:szCs w:val="28"/>
              </w:rPr>
            </w:pPr>
            <w:r w:rsidRPr="0069059C">
              <w:rPr>
                <w:sz w:val="28"/>
                <w:szCs w:val="28"/>
              </w:rPr>
              <w:t>HS tham gia chơi dựa vào kiến thức đã học trả lời câu hỏi.</w:t>
            </w:r>
          </w:p>
        </w:tc>
      </w:tr>
      <w:tr w:rsidR="0019228D" w:rsidRPr="0069059C" w14:paraId="793D7070" w14:textId="77777777" w:rsidTr="00FE3689">
        <w:trPr>
          <w:trHeight w:val="1061"/>
        </w:trPr>
        <w:tc>
          <w:tcPr>
            <w:tcW w:w="6204" w:type="dxa"/>
          </w:tcPr>
          <w:p w14:paraId="1C6C60BE" w14:textId="77777777" w:rsidR="0019228D" w:rsidRPr="0069059C" w:rsidRDefault="0019228D" w:rsidP="00FE3689">
            <w:pPr>
              <w:jc w:val="both"/>
              <w:rPr>
                <w:rStyle w:val="awspan"/>
                <w:sz w:val="28"/>
                <w:szCs w:val="28"/>
              </w:rPr>
            </w:pPr>
            <w:r w:rsidRPr="0069059C">
              <w:rPr>
                <w:rStyle w:val="awspan"/>
                <w:b/>
                <w:sz w:val="28"/>
                <w:szCs w:val="28"/>
              </w:rPr>
              <w:t>Báo</w:t>
            </w:r>
            <w:r w:rsidRPr="0069059C">
              <w:rPr>
                <w:rStyle w:val="awspan"/>
                <w:b/>
                <w:spacing w:val="26"/>
                <w:sz w:val="28"/>
                <w:szCs w:val="28"/>
              </w:rPr>
              <w:t xml:space="preserve"> </w:t>
            </w:r>
            <w:r w:rsidRPr="0069059C">
              <w:rPr>
                <w:rStyle w:val="awspan"/>
                <w:b/>
                <w:sz w:val="28"/>
                <w:szCs w:val="28"/>
              </w:rPr>
              <w:t>cáo</w:t>
            </w:r>
            <w:r w:rsidRPr="0069059C">
              <w:rPr>
                <w:rStyle w:val="awspan"/>
                <w:b/>
                <w:spacing w:val="26"/>
                <w:sz w:val="28"/>
                <w:szCs w:val="28"/>
              </w:rPr>
              <w:t xml:space="preserve"> </w:t>
            </w:r>
            <w:r w:rsidRPr="0069059C">
              <w:rPr>
                <w:rStyle w:val="awspan"/>
                <w:b/>
                <w:sz w:val="28"/>
                <w:szCs w:val="28"/>
              </w:rPr>
              <w:t>kết</w:t>
            </w:r>
            <w:r w:rsidRPr="0069059C">
              <w:rPr>
                <w:rStyle w:val="awspan"/>
                <w:b/>
                <w:spacing w:val="26"/>
                <w:sz w:val="28"/>
                <w:szCs w:val="28"/>
              </w:rPr>
              <w:t xml:space="preserve"> </w:t>
            </w:r>
            <w:r w:rsidRPr="0069059C">
              <w:rPr>
                <w:rStyle w:val="awspan"/>
                <w:b/>
                <w:sz w:val="28"/>
                <w:szCs w:val="28"/>
              </w:rPr>
              <w:t>quả:</w:t>
            </w:r>
            <w:r w:rsidRPr="0069059C">
              <w:rPr>
                <w:rStyle w:val="awspan"/>
                <w:sz w:val="28"/>
                <w:szCs w:val="28"/>
              </w:rPr>
              <w:t xml:space="preserve"> </w:t>
            </w:r>
          </w:p>
          <w:p w14:paraId="04C82095" w14:textId="77777777" w:rsidR="0019228D" w:rsidRPr="0069059C" w:rsidRDefault="0019228D" w:rsidP="00FE3689">
            <w:pPr>
              <w:jc w:val="both"/>
              <w:rPr>
                <w:bCs/>
                <w:sz w:val="28"/>
                <w:szCs w:val="28"/>
              </w:rPr>
            </w:pPr>
            <w:r w:rsidRPr="0069059C">
              <w:rPr>
                <w:sz w:val="28"/>
                <w:szCs w:val="28"/>
              </w:rPr>
              <w:t>Đại diện</w:t>
            </w:r>
            <w:r w:rsidRPr="0069059C">
              <w:rPr>
                <w:bCs/>
                <w:sz w:val="28"/>
                <w:szCs w:val="28"/>
              </w:rPr>
              <w:t xml:space="preserve"> 1 số HS t</w:t>
            </w:r>
            <w:r w:rsidRPr="0069059C">
              <w:rPr>
                <w:sz w:val="28"/>
                <w:szCs w:val="28"/>
              </w:rPr>
              <w:t>h</w:t>
            </w:r>
            <w:r w:rsidRPr="0069059C">
              <w:rPr>
                <w:bCs/>
                <w:sz w:val="28"/>
                <w:szCs w:val="28"/>
              </w:rPr>
              <w:t>a</w:t>
            </w:r>
            <w:r w:rsidRPr="0069059C">
              <w:rPr>
                <w:sz w:val="28"/>
                <w:szCs w:val="28"/>
              </w:rPr>
              <w:t>m gia trả lời câu hỏi.</w:t>
            </w:r>
          </w:p>
        </w:tc>
        <w:tc>
          <w:tcPr>
            <w:tcW w:w="3543" w:type="dxa"/>
          </w:tcPr>
          <w:p w14:paraId="0C96B984" w14:textId="77777777" w:rsidR="0019228D" w:rsidRPr="0069059C" w:rsidRDefault="0019228D" w:rsidP="00FE3689">
            <w:pPr>
              <w:jc w:val="both"/>
              <w:rPr>
                <w:sz w:val="28"/>
                <w:szCs w:val="28"/>
              </w:rPr>
            </w:pPr>
            <w:r w:rsidRPr="0069059C">
              <w:rPr>
                <w:sz w:val="28"/>
                <w:szCs w:val="28"/>
              </w:rPr>
              <w:t>Đại diện 1 số HS phát biểu cảm nhận</w:t>
            </w:r>
          </w:p>
          <w:p w14:paraId="0D57B813" w14:textId="77777777" w:rsidR="0019228D" w:rsidRPr="0069059C" w:rsidRDefault="0019228D" w:rsidP="00FE3689">
            <w:pPr>
              <w:jc w:val="both"/>
              <w:rPr>
                <w:sz w:val="28"/>
                <w:szCs w:val="28"/>
              </w:rPr>
            </w:pPr>
            <w:r w:rsidRPr="0069059C">
              <w:rPr>
                <w:bCs/>
                <w:sz w:val="28"/>
                <w:szCs w:val="28"/>
              </w:rPr>
              <w:t>HS dưới lớp quan sát, đánh giá</w:t>
            </w:r>
          </w:p>
        </w:tc>
      </w:tr>
      <w:tr w:rsidR="0019228D" w:rsidRPr="0069059C" w14:paraId="05C04A04" w14:textId="77777777" w:rsidTr="00FE3689">
        <w:trPr>
          <w:trHeight w:val="647"/>
        </w:trPr>
        <w:tc>
          <w:tcPr>
            <w:tcW w:w="6204" w:type="dxa"/>
          </w:tcPr>
          <w:p w14:paraId="450F7A17" w14:textId="77777777" w:rsidR="0019228D" w:rsidRPr="0069059C" w:rsidRDefault="0019228D" w:rsidP="00FE3689">
            <w:pPr>
              <w:jc w:val="both"/>
              <w:rPr>
                <w:sz w:val="28"/>
                <w:szCs w:val="28"/>
              </w:rPr>
            </w:pPr>
            <w:r w:rsidRPr="0069059C">
              <w:rPr>
                <w:b/>
                <w:sz w:val="28"/>
                <w:szCs w:val="28"/>
              </w:rPr>
              <w:t>Chốt lại và đặt vấn đề vào bài</w:t>
            </w:r>
          </w:p>
        </w:tc>
        <w:tc>
          <w:tcPr>
            <w:tcW w:w="3543" w:type="dxa"/>
          </w:tcPr>
          <w:p w14:paraId="7DCB9281" w14:textId="77777777" w:rsidR="0019228D" w:rsidRPr="0069059C" w:rsidRDefault="0019228D" w:rsidP="00FE3689">
            <w:pPr>
              <w:jc w:val="both"/>
              <w:rPr>
                <w:sz w:val="28"/>
                <w:szCs w:val="28"/>
              </w:rPr>
            </w:pPr>
          </w:p>
        </w:tc>
      </w:tr>
    </w:tbl>
    <w:p w14:paraId="3CE42557"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 xml:space="preserve">Hoạt động 2: Hình thành kiến thức mới </w:t>
      </w:r>
    </w:p>
    <w:p w14:paraId="177942B0"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Hoạt động 2.1: Tìm tìm hiểu khái niệm quần thể sinh vật (35 phút)</w:t>
      </w:r>
    </w:p>
    <w:p w14:paraId="220029BD" w14:textId="77777777" w:rsidR="0019228D" w:rsidRPr="0069059C" w:rsidRDefault="0019228D" w:rsidP="0019228D">
      <w:pPr>
        <w:numPr>
          <w:ilvl w:val="0"/>
          <w:numId w:val="1"/>
        </w:numPr>
        <w:spacing w:after="0" w:line="240" w:lineRule="auto"/>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sz w:val="28"/>
          <w:szCs w:val="28"/>
        </w:rPr>
        <w:t xml:space="preserve">  Nêu được các đặc trưng cơ bản của quần thể sinh vật và lấy được ví dụ minh họa.</w:t>
      </w:r>
    </w:p>
    <w:p w14:paraId="7B4DFC4B" w14:textId="77777777" w:rsidR="0019228D" w:rsidRPr="0069059C" w:rsidRDefault="0019228D" w:rsidP="0019228D">
      <w:pPr>
        <w:numPr>
          <w:ilvl w:val="0"/>
          <w:numId w:val="1"/>
        </w:numPr>
        <w:spacing w:after="0" w:line="240" w:lineRule="auto"/>
        <w:jc w:val="both"/>
        <w:rPr>
          <w:rFonts w:ascii="Times New Roman" w:hAnsi="Times New Roman" w:cs="Times New Roman"/>
          <w:bCs/>
          <w:sz w:val="28"/>
          <w:szCs w:val="28"/>
        </w:rPr>
      </w:pPr>
      <w:r w:rsidRPr="0069059C">
        <w:rPr>
          <w:rFonts w:ascii="Times New Roman" w:hAnsi="Times New Roman" w:cs="Times New Roman"/>
          <w:b/>
          <w:bCs/>
          <w:color w:val="C00000"/>
          <w:sz w:val="28"/>
          <w:szCs w:val="28"/>
        </w:rPr>
        <w:t xml:space="preserve">Nội dung: </w:t>
      </w:r>
      <w:r w:rsidRPr="0069059C">
        <w:rPr>
          <w:rFonts w:ascii="Times New Roman" w:hAnsi="Times New Roman" w:cs="Times New Roman"/>
          <w:sz w:val="28"/>
          <w:szCs w:val="28"/>
        </w:rPr>
        <w:t>GV chiếu các hình ảnh từ hoạt động khởi động</w:t>
      </w:r>
      <w:r w:rsidRPr="0069059C">
        <w:rPr>
          <w:rFonts w:ascii="Times New Roman" w:hAnsi="Times New Roman" w:cs="Times New Roman"/>
          <w:bCs/>
          <w:sz w:val="28"/>
          <w:szCs w:val="28"/>
        </w:rPr>
        <w:t xml:space="preserve"> </w:t>
      </w:r>
      <w:r w:rsidRPr="0069059C">
        <w:rPr>
          <w:rFonts w:ascii="Times New Roman" w:hAnsi="Times New Roman" w:cs="Times New Roman"/>
          <w:sz w:val="28"/>
          <w:szCs w:val="28"/>
        </w:rPr>
        <w:t>và thông báo các bức trnah số 1,2,4,5 đều thể hiện các quần thể sinh vật.</w:t>
      </w:r>
    </w:p>
    <w:p w14:paraId="79D4B1C5"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-Yêu cầu học sinh nghiên cứu thông tin sách giáo khoa trả lời câu hỏi:</w:t>
      </w:r>
    </w:p>
    <w:p w14:paraId="6FB4BB63"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xml:space="preserve">(?) Thế nào là quần thể sinh vật? </w:t>
      </w:r>
    </w:p>
    <w:p w14:paraId="0385C9AB"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Yêu cầu học sinh thực hiện câu hỏi lệch SGK.</w:t>
      </w:r>
    </w:p>
    <w:p w14:paraId="3E964C9C"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1. Quan sát H.42.1 cho biết ruộng lúa này có những quần thể sinh vật nào.</w:t>
      </w:r>
    </w:p>
    <w:p w14:paraId="2705CBF3"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2. Lấy ví dụ về quẩn thể sinh vật trong tự nhiên và 1 quần thể sinh vật nuôi hoặc cây trồng</w:t>
      </w:r>
    </w:p>
    <w:p w14:paraId="246DE380"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Giải thích tại sao chậu cá chép ở chợ không phải là quẩn thể sinh vật?</w:t>
      </w:r>
    </w:p>
    <w:p w14:paraId="26BD5E26" w14:textId="77777777" w:rsidR="0019228D" w:rsidRPr="0069059C" w:rsidRDefault="0019228D" w:rsidP="0019228D">
      <w:pPr>
        <w:numPr>
          <w:ilvl w:val="0"/>
          <w:numId w:val="1"/>
        </w:numPr>
        <w:spacing w:after="0" w:line="240" w:lineRule="auto"/>
        <w:rPr>
          <w:rFonts w:ascii="Times New Roman" w:hAnsi="Times New Roman" w:cs="Times New Roman"/>
          <w:bCs/>
          <w:sz w:val="28"/>
          <w:szCs w:val="28"/>
        </w:rPr>
      </w:pPr>
      <w:r w:rsidRPr="0069059C">
        <w:rPr>
          <w:rFonts w:ascii="Times New Roman" w:hAnsi="Times New Roman" w:cs="Times New Roman"/>
          <w:b/>
          <w:bCs/>
          <w:color w:val="C00000"/>
          <w:sz w:val="28"/>
          <w:szCs w:val="28"/>
        </w:rPr>
        <w:t>Sản phẩm:</w:t>
      </w:r>
      <w:r w:rsidRPr="0069059C">
        <w:rPr>
          <w:rFonts w:ascii="Times New Roman" w:hAnsi="Times New Roman" w:cs="Times New Roman"/>
          <w:bCs/>
          <w:sz w:val="28"/>
          <w:szCs w:val="28"/>
        </w:rPr>
        <w:t xml:space="preserve"> Câu trả lời của học sinh.</w:t>
      </w:r>
    </w:p>
    <w:p w14:paraId="49D19792" w14:textId="77777777" w:rsidR="0019228D" w:rsidRPr="0069059C" w:rsidRDefault="0019228D" w:rsidP="0019228D">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 Quần thể sinh vật là tập hợp các cá thể cùng loài, sống trong 1 khoảng không gian xác định, ở một thời điểm nhất định và có khả năng sinh sản để tạo thành những thế hệ mới.</w:t>
      </w:r>
    </w:p>
    <w:p w14:paraId="08B0859F" w14:textId="77777777" w:rsidR="0019228D" w:rsidRPr="0069059C" w:rsidRDefault="0019228D" w:rsidP="0019228D">
      <w:pPr>
        <w:spacing w:after="0" w:line="240" w:lineRule="auto"/>
        <w:rPr>
          <w:rFonts w:ascii="Times New Roman" w:hAnsi="Times New Roman" w:cs="Times New Roman"/>
          <w:sz w:val="28"/>
          <w:szCs w:val="28"/>
        </w:rPr>
      </w:pPr>
      <w:r w:rsidRPr="0069059C">
        <w:rPr>
          <w:rFonts w:ascii="Times New Roman" w:hAnsi="Times New Roman" w:cs="Times New Roman"/>
          <w:bCs/>
          <w:sz w:val="28"/>
          <w:szCs w:val="28"/>
        </w:rPr>
        <w:t xml:space="preserve">1. </w:t>
      </w:r>
      <w:r w:rsidRPr="0069059C">
        <w:rPr>
          <w:rFonts w:ascii="Times New Roman" w:hAnsi="Times New Roman" w:cs="Times New Roman"/>
          <w:sz w:val="28"/>
          <w:szCs w:val="28"/>
        </w:rPr>
        <w:t>Ruộng lúa hình 42.1 có những quần thể sinh vật là: lúa nước, cò</w:t>
      </w:r>
    </w:p>
    <w:p w14:paraId="7702E679" w14:textId="77777777" w:rsidR="0019228D" w:rsidRPr="0069059C" w:rsidRDefault="0019228D" w:rsidP="0019228D">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2. Quẩn thể sinh vật trong tự nhiên: những con voi sống trong rừng rậm châu phi, một đồi chè, những con cá chép sống trong một ao cá tự nhiên.</w:t>
      </w:r>
    </w:p>
    <w:p w14:paraId="45509543" w14:textId="77777777" w:rsidR="0019228D" w:rsidRPr="0069059C" w:rsidRDefault="0019228D" w:rsidP="0019228D">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 Quần thể vật nuôi: một đàn vịt trong trang trại</w:t>
      </w:r>
    </w:p>
    <w:p w14:paraId="3F7AF4FF"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sz w:val="28"/>
          <w:szCs w:val="28"/>
        </w:rPr>
        <w:t>+ Quần thể cây trồng: một vườn bưởi diễn.</w:t>
      </w:r>
    </w:p>
    <w:p w14:paraId="6B15A351"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 Chậu cá chép ở chợ không phải quần thể vì đây chỉ là 1 nhóm cá thể cùng loài tồn tại trong khoảng thơi gian ngắn và chỉ thỏa mãn các điều kiện bên ngoài.</w:t>
      </w:r>
    </w:p>
    <w:p w14:paraId="38273B9C"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d) Tổ chức thực hiện</w:t>
      </w:r>
    </w:p>
    <w:tbl>
      <w:tblPr>
        <w:tblW w:w="10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38"/>
        <w:gridCol w:w="2800"/>
      </w:tblGrid>
      <w:tr w:rsidR="0019228D" w:rsidRPr="0069059C" w14:paraId="054F7EB2" w14:textId="77777777" w:rsidTr="00FE3689">
        <w:trPr>
          <w:trHeight w:val="274"/>
          <w:jc w:val="center"/>
        </w:trPr>
        <w:tc>
          <w:tcPr>
            <w:tcW w:w="7308" w:type="dxa"/>
            <w:shd w:val="clear" w:color="auto" w:fill="FAE2D6" w:themeFill="accent2" w:themeFillTint="32"/>
          </w:tcPr>
          <w:p w14:paraId="542699C6"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930" w:type="dxa"/>
            <w:shd w:val="clear" w:color="auto" w:fill="FAE2D6" w:themeFill="accent2" w:themeFillTint="32"/>
          </w:tcPr>
          <w:p w14:paraId="67E6336B"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3BC72685" w14:textId="77777777" w:rsidTr="00FE3689">
        <w:trPr>
          <w:trHeight w:val="1691"/>
          <w:jc w:val="center"/>
        </w:trPr>
        <w:tc>
          <w:tcPr>
            <w:tcW w:w="7308" w:type="dxa"/>
            <w:shd w:val="clear" w:color="auto" w:fill="auto"/>
          </w:tcPr>
          <w:p w14:paraId="55BC1894" w14:textId="77777777" w:rsidR="0019228D" w:rsidRPr="0069059C" w:rsidRDefault="0019228D" w:rsidP="00FE3689">
            <w:pPr>
              <w:spacing w:after="0" w:line="240" w:lineRule="auto"/>
              <w:rPr>
                <w:rFonts w:ascii="Times New Roman" w:hAnsi="Times New Roman" w:cs="Times New Roman"/>
                <w:b/>
                <w:bCs/>
                <w:sz w:val="28"/>
                <w:szCs w:val="28"/>
              </w:rPr>
            </w:pPr>
            <w:r w:rsidRPr="0069059C">
              <w:rPr>
                <w:rFonts w:ascii="Times New Roman" w:hAnsi="Times New Roman" w:cs="Times New Roman"/>
                <w:b/>
                <w:bCs/>
                <w:sz w:val="28"/>
                <w:szCs w:val="28"/>
              </w:rPr>
              <w:lastRenderedPageBreak/>
              <w:t>Giao nhiệm vụ</w:t>
            </w:r>
          </w:p>
          <w:p w14:paraId="2C07BC29"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GV chiếu các hình ảnh từ hoạt động khởi động, yêu cầu học sinh quan sát, trả lời câu hỏi:</w:t>
            </w:r>
          </w:p>
          <w:tbl>
            <w:tblPr>
              <w:tblStyle w:val="TableGrid"/>
              <w:tblW w:w="0" w:type="auto"/>
              <w:tblLook w:val="04A0" w:firstRow="1" w:lastRow="0" w:firstColumn="1" w:lastColumn="0" w:noHBand="0" w:noVBand="1"/>
            </w:tblPr>
            <w:tblGrid>
              <w:gridCol w:w="3616"/>
              <w:gridCol w:w="3596"/>
            </w:tblGrid>
            <w:tr w:rsidR="0019228D" w:rsidRPr="0069059C" w14:paraId="590FA84D" w14:textId="77777777" w:rsidTr="00FE3689">
              <w:tc>
                <w:tcPr>
                  <w:tcW w:w="3613" w:type="dxa"/>
                </w:tcPr>
                <w:p w14:paraId="3FCA34EE" w14:textId="77777777" w:rsidR="0019228D" w:rsidRPr="0069059C" w:rsidRDefault="0019228D" w:rsidP="00FE3689">
                  <w:pPr>
                    <w:rPr>
                      <w:sz w:val="28"/>
                      <w:szCs w:val="28"/>
                    </w:rPr>
                  </w:pPr>
                  <w:r w:rsidRPr="0069059C">
                    <w:rPr>
                      <w:noProof/>
                    </w:rPr>
                    <w:drawing>
                      <wp:inline distT="0" distB="0" distL="0" distR="0" wp14:anchorId="0636EF43" wp14:editId="0485A354">
                        <wp:extent cx="2034540" cy="1446530"/>
                        <wp:effectExtent l="0" t="0" r="10160" b="1270"/>
                        <wp:docPr id="1077229001" name="Picture 1" descr="Quần thể sinh vật và mối quan hệ giữa các cá thể trong quần thể - O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229001" name="Picture 1" descr="Quần thể sinh vật và mối quan hệ giữa các cá thể trong quần thể - Olm"/>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2040112" cy="1451085"/>
                                </a:xfrm>
                                <a:prstGeom prst="rect">
                                  <a:avLst/>
                                </a:prstGeom>
                                <a:noFill/>
                                <a:ln>
                                  <a:noFill/>
                                </a:ln>
                              </pic:spPr>
                            </pic:pic>
                          </a:graphicData>
                        </a:graphic>
                      </wp:inline>
                    </w:drawing>
                  </w:r>
                </w:p>
              </w:tc>
              <w:tc>
                <w:tcPr>
                  <w:tcW w:w="3577" w:type="dxa"/>
                </w:tcPr>
                <w:p w14:paraId="4B5D659A" w14:textId="77777777" w:rsidR="0019228D" w:rsidRPr="0069059C" w:rsidRDefault="0019228D" w:rsidP="00FE3689">
                  <w:pPr>
                    <w:rPr>
                      <w:sz w:val="28"/>
                      <w:szCs w:val="28"/>
                    </w:rPr>
                  </w:pPr>
                  <w:r w:rsidRPr="0069059C">
                    <w:rPr>
                      <w:noProof/>
                    </w:rPr>
                    <w:drawing>
                      <wp:inline distT="0" distB="0" distL="0" distR="0" wp14:anchorId="15D773A8" wp14:editId="057CB8F8">
                        <wp:extent cx="2134235" cy="1494790"/>
                        <wp:effectExtent l="0" t="0" r="12065" b="3810"/>
                        <wp:docPr id="1932635287" name="Picture 3" descr="Đồi chè Tâm Châu - Một màu xanh bao trùm cả một vùng đồ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635287" name="Picture 3" descr="Đồi chè Tâm Châu - Một màu xanh bao trùm cả một vùng đồi"/>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2143761" cy="1501434"/>
                                </a:xfrm>
                                <a:prstGeom prst="rect">
                                  <a:avLst/>
                                </a:prstGeom>
                                <a:noFill/>
                                <a:ln>
                                  <a:noFill/>
                                </a:ln>
                              </pic:spPr>
                            </pic:pic>
                          </a:graphicData>
                        </a:graphic>
                      </wp:inline>
                    </w:drawing>
                  </w:r>
                </w:p>
              </w:tc>
            </w:tr>
            <w:tr w:rsidR="0019228D" w:rsidRPr="0069059C" w14:paraId="360F2747" w14:textId="77777777" w:rsidTr="00FE3689">
              <w:tc>
                <w:tcPr>
                  <w:tcW w:w="3613" w:type="dxa"/>
                </w:tcPr>
                <w:p w14:paraId="48B86644" w14:textId="77777777" w:rsidR="0019228D" w:rsidRPr="0069059C" w:rsidRDefault="0019228D" w:rsidP="00FE3689">
                  <w:pPr>
                    <w:rPr>
                      <w:sz w:val="28"/>
                      <w:szCs w:val="28"/>
                    </w:rPr>
                  </w:pPr>
                  <w:r w:rsidRPr="0069059C">
                    <w:rPr>
                      <w:noProof/>
                    </w:rPr>
                    <w:drawing>
                      <wp:inline distT="0" distB="0" distL="0" distR="0" wp14:anchorId="1CD0B9C5" wp14:editId="0E736C79">
                        <wp:extent cx="2146300" cy="1433195"/>
                        <wp:effectExtent l="0" t="0" r="0" b="1905"/>
                        <wp:docPr id="1861561682" name="Picture 6" descr="DeMo TemPlate: Bài 37 - 38. Các đặc trưng cơ bản của quần thể sinh vậ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561682" name="Picture 6" descr="DeMo TemPlate: Bài 37 - 38. Các đặc trưng cơ bản của quần thể sinh vật"/>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2155571" cy="1439442"/>
                                </a:xfrm>
                                <a:prstGeom prst="rect">
                                  <a:avLst/>
                                </a:prstGeom>
                                <a:noFill/>
                                <a:ln>
                                  <a:noFill/>
                                </a:ln>
                              </pic:spPr>
                            </pic:pic>
                          </a:graphicData>
                        </a:graphic>
                      </wp:inline>
                    </w:drawing>
                  </w:r>
                </w:p>
              </w:tc>
              <w:tc>
                <w:tcPr>
                  <w:tcW w:w="3577" w:type="dxa"/>
                </w:tcPr>
                <w:p w14:paraId="653825CD" w14:textId="77777777" w:rsidR="0019228D" w:rsidRPr="0069059C" w:rsidRDefault="0019228D" w:rsidP="00FE3689">
                  <w:pPr>
                    <w:rPr>
                      <w:sz w:val="28"/>
                      <w:szCs w:val="28"/>
                    </w:rPr>
                  </w:pPr>
                  <w:r w:rsidRPr="0069059C">
                    <w:rPr>
                      <w:noProof/>
                    </w:rPr>
                    <w:drawing>
                      <wp:inline distT="0" distB="0" distL="0" distR="0" wp14:anchorId="7D151061" wp14:editId="2C2262CF">
                        <wp:extent cx="2042795" cy="1502410"/>
                        <wp:effectExtent l="0" t="0" r="1905" b="8890"/>
                        <wp:docPr id="1641051052" name="Picture 4" descr="Đà Nẵng có một rừng thông đẹp như Đà Lạ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051052" name="Picture 4" descr="Đà Nẵng có một rừng thông đẹp như Đà Lạ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flipH="1">
                                  <a:off x="0" y="0"/>
                                  <a:ext cx="2052425" cy="1509652"/>
                                </a:xfrm>
                                <a:prstGeom prst="rect">
                                  <a:avLst/>
                                </a:prstGeom>
                                <a:noFill/>
                                <a:ln>
                                  <a:noFill/>
                                </a:ln>
                              </pic:spPr>
                            </pic:pic>
                          </a:graphicData>
                        </a:graphic>
                      </wp:inline>
                    </w:drawing>
                  </w:r>
                </w:p>
              </w:tc>
            </w:tr>
            <w:tr w:rsidR="0019228D" w:rsidRPr="0069059C" w14:paraId="49152D91" w14:textId="77777777" w:rsidTr="00FE3689">
              <w:tc>
                <w:tcPr>
                  <w:tcW w:w="3613" w:type="dxa"/>
                </w:tcPr>
                <w:p w14:paraId="7E62A7A8" w14:textId="77777777" w:rsidR="0019228D" w:rsidRPr="0069059C" w:rsidRDefault="0019228D" w:rsidP="00FE3689">
                  <w:pPr>
                    <w:rPr>
                      <w:sz w:val="28"/>
                      <w:szCs w:val="28"/>
                    </w:rPr>
                  </w:pPr>
                  <w:r w:rsidRPr="0069059C">
                    <w:rPr>
                      <w:noProof/>
                    </w:rPr>
                    <w:drawing>
                      <wp:inline distT="0" distB="0" distL="0" distR="0" wp14:anchorId="3E35658F" wp14:editId="2185E7EE">
                        <wp:extent cx="2157095" cy="1534160"/>
                        <wp:effectExtent l="0" t="0" r="1905" b="2540"/>
                        <wp:docPr id="1095248258" name="Picture 2" descr="Quần thể sinh vật và mối quan hệ giữa các cá thể trong quần thể - O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248258" name="Picture 2" descr="Quần thể sinh vật và mối quan hệ giữa các cá thể trong quần thể - Olm"/>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2163124" cy="1538581"/>
                                </a:xfrm>
                                <a:prstGeom prst="rect">
                                  <a:avLst/>
                                </a:prstGeom>
                                <a:noFill/>
                                <a:ln>
                                  <a:noFill/>
                                </a:ln>
                              </pic:spPr>
                            </pic:pic>
                          </a:graphicData>
                        </a:graphic>
                      </wp:inline>
                    </w:drawing>
                  </w:r>
                </w:p>
              </w:tc>
              <w:tc>
                <w:tcPr>
                  <w:tcW w:w="3577" w:type="dxa"/>
                </w:tcPr>
                <w:p w14:paraId="29C6C235" w14:textId="77777777" w:rsidR="0019228D" w:rsidRPr="0069059C" w:rsidRDefault="0019228D" w:rsidP="00FE3689">
                  <w:pPr>
                    <w:rPr>
                      <w:sz w:val="28"/>
                      <w:szCs w:val="28"/>
                    </w:rPr>
                  </w:pPr>
                  <w:r w:rsidRPr="0069059C">
                    <w:rPr>
                      <w:noProof/>
                    </w:rPr>
                    <w:drawing>
                      <wp:inline distT="0" distB="0" distL="0" distR="0" wp14:anchorId="291F6C28" wp14:editId="3584F414">
                        <wp:extent cx="2072640" cy="1555750"/>
                        <wp:effectExtent l="0" t="0" r="10160" b="6350"/>
                        <wp:docPr id="627141879" name="Picture 5" descr="Cá chép đỏ tăng giá gấp 4 lần trước ngày ông Công ông T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141879" name="Picture 5" descr="Cá chép đỏ tăng giá gấp 4 lần trước ngày ông Công ông Táo"/>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2083427" cy="1563628"/>
                                </a:xfrm>
                                <a:prstGeom prst="rect">
                                  <a:avLst/>
                                </a:prstGeom>
                                <a:noFill/>
                                <a:ln>
                                  <a:noFill/>
                                </a:ln>
                              </pic:spPr>
                            </pic:pic>
                          </a:graphicData>
                        </a:graphic>
                      </wp:inline>
                    </w:drawing>
                  </w:r>
                </w:p>
              </w:tc>
            </w:tr>
          </w:tbl>
          <w:p w14:paraId="4C81E400"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xml:space="preserve">(?) Thế nào là quần thể sinh vật? </w:t>
            </w:r>
          </w:p>
          <w:p w14:paraId="2E14A30D"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Yêu cầu học sinh thực hiện câu hỏi lệch SGK.</w:t>
            </w:r>
          </w:p>
          <w:p w14:paraId="68BFF566"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1. Quan sát H.42.1 cho biết ruộng lúa này có những quần thể sinh vật nào.</w:t>
            </w:r>
          </w:p>
          <w:p w14:paraId="2736356E"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2. Lấy ví dụ về quẩn thể sinh vật trong tự nhiên và 1 quần thể sinh vật nuôi hoặc cây trồng</w:t>
            </w:r>
          </w:p>
          <w:p w14:paraId="65AC7B99"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Giải thích tại sao chậu cá chép ở chợ không phải là quẩn thể sinh vật?</w:t>
            </w:r>
          </w:p>
        </w:tc>
        <w:tc>
          <w:tcPr>
            <w:tcW w:w="2930" w:type="dxa"/>
            <w:shd w:val="clear" w:color="auto" w:fill="auto"/>
          </w:tcPr>
          <w:p w14:paraId="250E9717"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t>HS nhận nhiệm vụ.</w:t>
            </w:r>
          </w:p>
        </w:tc>
      </w:tr>
      <w:tr w:rsidR="0019228D" w:rsidRPr="0069059C" w14:paraId="0248DA34" w14:textId="77777777" w:rsidTr="00FE3689">
        <w:trPr>
          <w:trHeight w:val="274"/>
          <w:jc w:val="center"/>
        </w:trPr>
        <w:tc>
          <w:tcPr>
            <w:tcW w:w="7308" w:type="dxa"/>
            <w:shd w:val="clear" w:color="auto" w:fill="auto"/>
          </w:tcPr>
          <w:p w14:paraId="621D9C00"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Hướng dẫn HS thực hiện nhiệm vụ</w:t>
            </w:r>
          </w:p>
          <w:p w14:paraId="24F6841E"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Cá nhân học sinh nghiên cứu thông tin SGK, quan sát tranh hình thực hiện nhiệm vụ.</w:t>
            </w:r>
          </w:p>
        </w:tc>
        <w:tc>
          <w:tcPr>
            <w:tcW w:w="2930" w:type="dxa"/>
            <w:shd w:val="clear" w:color="auto" w:fill="auto"/>
          </w:tcPr>
          <w:p w14:paraId="20373DC1"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Cá nhân HS thực hiện nhiệm vụ.</w:t>
            </w:r>
          </w:p>
        </w:tc>
      </w:tr>
      <w:tr w:rsidR="0019228D" w:rsidRPr="0069059C" w14:paraId="65ECFEFC" w14:textId="77777777" w:rsidTr="00FE3689">
        <w:trPr>
          <w:trHeight w:val="274"/>
          <w:jc w:val="center"/>
        </w:trPr>
        <w:tc>
          <w:tcPr>
            <w:tcW w:w="7308" w:type="dxa"/>
            <w:shd w:val="clear" w:color="auto" w:fill="auto"/>
          </w:tcPr>
          <w:p w14:paraId="3FE79C23"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b/>
                <w:sz w:val="28"/>
                <w:szCs w:val="28"/>
              </w:rPr>
              <w:t>Báo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cáo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kết</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quả:</w:t>
            </w:r>
            <w:r w:rsidRPr="0069059C">
              <w:rPr>
                <w:rStyle w:val="awspan"/>
                <w:rFonts w:ascii="Times New Roman" w:hAnsi="Times New Roman" w:cs="Times New Roman"/>
                <w:sz w:val="28"/>
                <w:szCs w:val="28"/>
              </w:rPr>
              <w:t xml:space="preserve"> </w:t>
            </w:r>
          </w:p>
          <w:p w14:paraId="335DBABE"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Gv mời đại diện 1 số HS trả lời câu hỏi, các học sinh khác nhận xét bổ sung.</w:t>
            </w:r>
          </w:p>
        </w:tc>
        <w:tc>
          <w:tcPr>
            <w:tcW w:w="2930" w:type="dxa"/>
            <w:shd w:val="clear" w:color="auto" w:fill="auto"/>
          </w:tcPr>
          <w:p w14:paraId="2DD1D534"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Đại diện 1 số HS trình bày, các HS khác nhận xét.</w:t>
            </w:r>
          </w:p>
        </w:tc>
      </w:tr>
      <w:tr w:rsidR="0019228D" w:rsidRPr="0069059C" w14:paraId="3626288D" w14:textId="77777777" w:rsidTr="00FE3689">
        <w:trPr>
          <w:trHeight w:val="274"/>
          <w:jc w:val="center"/>
        </w:trPr>
        <w:tc>
          <w:tcPr>
            <w:tcW w:w="7308" w:type="dxa"/>
            <w:shd w:val="clear" w:color="auto" w:fill="auto"/>
          </w:tcPr>
          <w:p w14:paraId="4FFEF43E"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lang w:val="en-US"/>
              </w:rPr>
              <w:lastRenderedPageBreak/>
              <w:t>Kết</w:t>
            </w:r>
            <w:r w:rsidRPr="0069059C">
              <w:rPr>
                <w:rFonts w:ascii="Times New Roman" w:hAnsi="Times New Roman" w:cs="Times New Roman"/>
                <w:b/>
                <w:sz w:val="28"/>
                <w:szCs w:val="28"/>
              </w:rPr>
              <w:t xml:space="preserve"> quả nhận định</w:t>
            </w:r>
          </w:p>
          <w:p w14:paraId="02ECE18B" w14:textId="77777777" w:rsidR="0019228D" w:rsidRPr="0069059C" w:rsidRDefault="0019228D" w:rsidP="00FE3689">
            <w:pPr>
              <w:pStyle w:val="ListParagraph"/>
              <w:numPr>
                <w:ilvl w:val="0"/>
                <w:numId w:val="4"/>
              </w:numPr>
              <w:spacing w:after="0" w:line="240" w:lineRule="auto"/>
              <w:ind w:left="0" w:firstLine="360"/>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Quần thể sinh vật là tập hợp các cá thể cùng loài, sống trong 1 khoảng không gian xác định, ở một thời điểm nhất định và có khả năng sinh sản để tạo thành những thế hệ mới.</w:t>
            </w:r>
          </w:p>
          <w:p w14:paraId="54953E01" w14:textId="77777777" w:rsidR="0019228D" w:rsidRPr="0069059C" w:rsidRDefault="0019228D" w:rsidP="00FE3689">
            <w:pPr>
              <w:pStyle w:val="ListParagraph"/>
              <w:numPr>
                <w:ilvl w:val="0"/>
                <w:numId w:val="4"/>
              </w:numPr>
              <w:spacing w:after="0" w:line="240" w:lineRule="auto"/>
              <w:ind w:left="0" w:firstLine="360"/>
              <w:jc w:val="both"/>
              <w:rPr>
                <w:rFonts w:ascii="Times New Roman" w:hAnsi="Times New Roman" w:cs="Times New Roman"/>
                <w:bCs/>
                <w:sz w:val="28"/>
                <w:szCs w:val="28"/>
              </w:rPr>
            </w:pPr>
            <w:r w:rsidRPr="0069059C">
              <w:rPr>
                <w:rFonts w:ascii="Times New Roman" w:hAnsi="Times New Roman" w:cs="Times New Roman"/>
                <w:bCs/>
                <w:color w:val="0070C0"/>
                <w:sz w:val="28"/>
                <w:szCs w:val="28"/>
              </w:rPr>
              <w:t>VD: những con voi sống trong rừng rậm châu phi, một đồi chè, những con cá chép sống trong một ao cá tự nhiên.</w:t>
            </w:r>
          </w:p>
        </w:tc>
        <w:tc>
          <w:tcPr>
            <w:tcW w:w="2930" w:type="dxa"/>
            <w:shd w:val="clear" w:color="auto" w:fill="auto"/>
          </w:tcPr>
          <w:p w14:paraId="7C788228" w14:textId="77777777" w:rsidR="0019228D" w:rsidRPr="0069059C" w:rsidRDefault="0019228D" w:rsidP="00FE3689">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Ghi nhớ kiến thức</w:t>
            </w:r>
          </w:p>
        </w:tc>
      </w:tr>
      <w:tr w:rsidR="0019228D" w:rsidRPr="0069059C" w14:paraId="37789C6D" w14:textId="77777777" w:rsidTr="00FE3689">
        <w:trPr>
          <w:trHeight w:val="274"/>
          <w:jc w:val="center"/>
        </w:trPr>
        <w:tc>
          <w:tcPr>
            <w:tcW w:w="7308" w:type="dxa"/>
            <w:shd w:val="clear" w:color="auto" w:fill="auto"/>
          </w:tcPr>
          <w:p w14:paraId="70EE71FA"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Giao nhiệm vụ hoạt động nhóm</w:t>
            </w:r>
          </w:p>
          <w:p w14:paraId="06976BF9"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sz w:val="28"/>
                <w:szCs w:val="28"/>
              </w:rPr>
              <w:t xml:space="preserve"> Giáo viên chia lớp thành 5 nhóm chuyên gia, đại diện các nhóm bốc thăm nhiệm vụ tìm hiểu về các đặc trưng cơ bản của quần thể.</w:t>
            </w:r>
          </w:p>
        </w:tc>
        <w:tc>
          <w:tcPr>
            <w:tcW w:w="2930" w:type="dxa"/>
            <w:shd w:val="clear" w:color="auto" w:fill="auto"/>
          </w:tcPr>
          <w:p w14:paraId="7A15F583" w14:textId="77777777" w:rsidR="0019228D" w:rsidRPr="0069059C" w:rsidRDefault="0019228D" w:rsidP="00FE3689">
            <w:pPr>
              <w:spacing w:after="0" w:line="240" w:lineRule="auto"/>
              <w:jc w:val="both"/>
              <w:rPr>
                <w:rFonts w:ascii="Times New Roman" w:hAnsi="Times New Roman" w:cs="Times New Roman"/>
                <w:sz w:val="28"/>
                <w:szCs w:val="28"/>
              </w:rPr>
            </w:pPr>
          </w:p>
        </w:tc>
      </w:tr>
    </w:tbl>
    <w:p w14:paraId="2915C290"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Hoạt động 2.2: Tìm hiểu những đặc trưng cơ bản của quần thể (40 phút)</w:t>
      </w:r>
    </w:p>
    <w:p w14:paraId="42D5D44C" w14:textId="77777777" w:rsidR="0019228D" w:rsidRPr="0069059C" w:rsidRDefault="0019228D" w:rsidP="0019228D">
      <w:pPr>
        <w:numPr>
          <w:ilvl w:val="0"/>
          <w:numId w:val="3"/>
        </w:num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sz w:val="28"/>
          <w:szCs w:val="28"/>
        </w:rPr>
        <w:t xml:space="preserve">  Nêu được các đặc trưng cơ bản của quần thể sinh vật và lấy được ví dụ minh họa.</w:t>
      </w:r>
    </w:p>
    <w:p w14:paraId="203E341D" w14:textId="77777777" w:rsidR="0019228D" w:rsidRPr="0069059C" w:rsidRDefault="0019228D" w:rsidP="0019228D">
      <w:pPr>
        <w:pStyle w:val="Bodytext21"/>
        <w:numPr>
          <w:ilvl w:val="0"/>
          <w:numId w:val="3"/>
        </w:numPr>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color w:val="C00000"/>
          <w:sz w:val="28"/>
          <w:szCs w:val="28"/>
          <w:lang w:val="vi-VN"/>
        </w:rPr>
        <w:t>Nội dung:</w:t>
      </w:r>
      <w:r w:rsidRPr="0069059C">
        <w:rPr>
          <w:rFonts w:ascii="Times New Roman" w:hAnsi="Times New Roman" w:cs="Times New Roman"/>
          <w:sz w:val="28"/>
          <w:szCs w:val="28"/>
          <w:lang w:val="vi-VN"/>
        </w:rPr>
        <w:t xml:space="preserve"> </w:t>
      </w:r>
      <w:r w:rsidRPr="0069059C">
        <w:rPr>
          <w:rFonts w:ascii="Times New Roman" w:hAnsi="Times New Roman" w:cs="Times New Roman"/>
          <w:b w:val="0"/>
          <w:color w:val="000000"/>
          <w:sz w:val="28"/>
          <w:szCs w:val="28"/>
          <w:shd w:val="clear" w:color="auto" w:fill="FFFFFF"/>
          <w:lang w:val="vi-VN"/>
        </w:rPr>
        <w:t>Tổ chức hoạt động nhóm để hoàn thành PHT số 1.</w:t>
      </w:r>
    </w:p>
    <w:p w14:paraId="0D620179"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 xml:space="preserve">c) Sản phẩm: </w:t>
      </w:r>
      <w:r w:rsidRPr="0069059C">
        <w:rPr>
          <w:rFonts w:ascii="Times New Roman" w:hAnsi="Times New Roman" w:cs="Times New Roman"/>
          <w:bCs/>
          <w:sz w:val="28"/>
          <w:szCs w:val="28"/>
        </w:rPr>
        <w:t>Câu trả lời của HS</w:t>
      </w:r>
    </w:p>
    <w:p w14:paraId="03DF36A2" w14:textId="77777777" w:rsidR="0019228D" w:rsidRPr="0069059C" w:rsidRDefault="0019228D" w:rsidP="0019228D">
      <w:pPr>
        <w:spacing w:after="0" w:line="240" w:lineRule="auto"/>
        <w:rPr>
          <w:rFonts w:ascii="Times New Roman" w:hAnsi="Times New Roman" w:cs="Times New Roman"/>
          <w:bCs/>
          <w:sz w:val="28"/>
          <w:szCs w:val="28"/>
          <w:lang w:val="en-US"/>
        </w:rPr>
      </w:pPr>
      <w:r w:rsidRPr="0069059C">
        <w:rPr>
          <w:rFonts w:ascii="Times New Roman" w:hAnsi="Times New Roman" w:cs="Times New Roman"/>
          <w:bCs/>
          <w:sz w:val="28"/>
          <w:szCs w:val="28"/>
          <w:lang w:val="en-US"/>
        </w:rPr>
        <w:t>- Gợi ý PHT:</w:t>
      </w:r>
    </w:p>
    <w:tbl>
      <w:tblPr>
        <w:tblStyle w:val="TableGrid"/>
        <w:tblW w:w="0" w:type="auto"/>
        <w:tblLook w:val="04A0" w:firstRow="1" w:lastRow="0" w:firstColumn="1" w:lastColumn="0" w:noHBand="0" w:noVBand="1"/>
      </w:tblPr>
      <w:tblGrid>
        <w:gridCol w:w="9350"/>
      </w:tblGrid>
      <w:tr w:rsidR="0019228D" w:rsidRPr="0069059C" w14:paraId="1AC8FD0E" w14:textId="77777777" w:rsidTr="00FE3689">
        <w:tc>
          <w:tcPr>
            <w:tcW w:w="9571" w:type="dxa"/>
          </w:tcPr>
          <w:p w14:paraId="253F96C1" w14:textId="77777777" w:rsidR="0019228D" w:rsidRPr="0069059C" w:rsidRDefault="0019228D" w:rsidP="00FE3689">
            <w:pPr>
              <w:jc w:val="center"/>
              <w:rPr>
                <w:b/>
                <w:color w:val="C00000"/>
                <w:sz w:val="28"/>
                <w:szCs w:val="28"/>
              </w:rPr>
            </w:pPr>
            <w:r w:rsidRPr="0069059C">
              <w:rPr>
                <w:b/>
                <w:color w:val="C00000"/>
                <w:sz w:val="28"/>
                <w:szCs w:val="28"/>
                <w:lang w:val="en-US"/>
              </w:rPr>
              <w:t>PHIẾU</w:t>
            </w:r>
            <w:r w:rsidRPr="0069059C">
              <w:rPr>
                <w:b/>
                <w:color w:val="C00000"/>
                <w:sz w:val="28"/>
                <w:szCs w:val="28"/>
              </w:rPr>
              <w:t xml:space="preserve"> HỌC TẬP SỐ 1</w:t>
            </w:r>
          </w:p>
          <w:p w14:paraId="138742E8" w14:textId="77777777" w:rsidR="0019228D" w:rsidRPr="0069059C" w:rsidRDefault="0019228D" w:rsidP="00FE3689">
            <w:pPr>
              <w:rPr>
                <w:bCs/>
                <w:sz w:val="28"/>
                <w:szCs w:val="28"/>
              </w:rPr>
            </w:pPr>
            <w:r w:rsidRPr="0069059C">
              <w:rPr>
                <w:bCs/>
                <w:sz w:val="28"/>
                <w:szCs w:val="28"/>
              </w:rPr>
              <w:t>Câu hỏi 1: Hoàn thành nội dung bảng sau về các đặc trưng cơ bản của quần thể</w:t>
            </w:r>
          </w:p>
          <w:tbl>
            <w:tblPr>
              <w:tblStyle w:val="TableGrid"/>
              <w:tblW w:w="0" w:type="auto"/>
              <w:tblLook w:val="04A0" w:firstRow="1" w:lastRow="0" w:firstColumn="1" w:lastColumn="0" w:noHBand="0" w:noVBand="1"/>
            </w:tblPr>
            <w:tblGrid>
              <w:gridCol w:w="1822"/>
              <w:gridCol w:w="4005"/>
              <w:gridCol w:w="3297"/>
            </w:tblGrid>
            <w:tr w:rsidR="0019228D" w:rsidRPr="0069059C" w14:paraId="79CE2DE2" w14:textId="77777777" w:rsidTr="00FE3689">
              <w:tc>
                <w:tcPr>
                  <w:tcW w:w="1851" w:type="dxa"/>
                </w:tcPr>
                <w:p w14:paraId="471E7B1F" w14:textId="77777777" w:rsidR="0019228D" w:rsidRPr="0069059C" w:rsidRDefault="0019228D" w:rsidP="00FE3689">
                  <w:pPr>
                    <w:jc w:val="center"/>
                    <w:rPr>
                      <w:bCs/>
                      <w:sz w:val="26"/>
                      <w:szCs w:val="26"/>
                    </w:rPr>
                  </w:pPr>
                  <w:r w:rsidRPr="0069059C">
                    <w:rPr>
                      <w:bCs/>
                      <w:sz w:val="26"/>
                      <w:szCs w:val="26"/>
                    </w:rPr>
                    <w:t>Đặc trưng</w:t>
                  </w:r>
                </w:p>
              </w:tc>
              <w:tc>
                <w:tcPr>
                  <w:tcW w:w="4111" w:type="dxa"/>
                </w:tcPr>
                <w:p w14:paraId="776640FB" w14:textId="77777777" w:rsidR="0019228D" w:rsidRPr="0069059C" w:rsidRDefault="0019228D" w:rsidP="00FE3689">
                  <w:pPr>
                    <w:jc w:val="center"/>
                    <w:rPr>
                      <w:bCs/>
                      <w:sz w:val="26"/>
                      <w:szCs w:val="26"/>
                    </w:rPr>
                  </w:pPr>
                  <w:r w:rsidRPr="0069059C">
                    <w:rPr>
                      <w:bCs/>
                      <w:sz w:val="26"/>
                      <w:szCs w:val="26"/>
                    </w:rPr>
                    <w:t>Nội dung</w:t>
                  </w:r>
                </w:p>
              </w:tc>
              <w:tc>
                <w:tcPr>
                  <w:tcW w:w="3378" w:type="dxa"/>
                </w:tcPr>
                <w:p w14:paraId="28D7CC87" w14:textId="77777777" w:rsidR="0019228D" w:rsidRPr="0069059C" w:rsidRDefault="0019228D" w:rsidP="00FE3689">
                  <w:pPr>
                    <w:jc w:val="center"/>
                    <w:rPr>
                      <w:bCs/>
                      <w:sz w:val="26"/>
                      <w:szCs w:val="26"/>
                    </w:rPr>
                  </w:pPr>
                  <w:r w:rsidRPr="0069059C">
                    <w:rPr>
                      <w:bCs/>
                      <w:sz w:val="26"/>
                      <w:szCs w:val="26"/>
                    </w:rPr>
                    <w:t>Ví dụ</w:t>
                  </w:r>
                </w:p>
              </w:tc>
            </w:tr>
            <w:tr w:rsidR="0019228D" w:rsidRPr="0069059C" w14:paraId="6B676713" w14:textId="77777777" w:rsidTr="00FE3689">
              <w:tc>
                <w:tcPr>
                  <w:tcW w:w="1851" w:type="dxa"/>
                </w:tcPr>
                <w:p w14:paraId="75C324F2" w14:textId="77777777" w:rsidR="0019228D" w:rsidRPr="0069059C" w:rsidRDefault="0019228D">
                  <w:pPr>
                    <w:pStyle w:val="ListParagraph"/>
                    <w:numPr>
                      <w:ilvl w:val="0"/>
                      <w:numId w:val="61"/>
                    </w:numPr>
                    <w:tabs>
                      <w:tab w:val="left" w:pos="288"/>
                    </w:tabs>
                    <w:ind w:left="42" w:hanging="76"/>
                    <w:rPr>
                      <w:bCs/>
                      <w:sz w:val="26"/>
                      <w:szCs w:val="26"/>
                    </w:rPr>
                  </w:pPr>
                  <w:r w:rsidRPr="0069059C">
                    <w:rPr>
                      <w:bCs/>
                      <w:sz w:val="26"/>
                      <w:szCs w:val="26"/>
                    </w:rPr>
                    <w:t>Kích thước quần thể</w:t>
                  </w:r>
                </w:p>
              </w:tc>
              <w:tc>
                <w:tcPr>
                  <w:tcW w:w="4111" w:type="dxa"/>
                </w:tcPr>
                <w:p w14:paraId="5A6D3CD7" w14:textId="77777777" w:rsidR="0019228D" w:rsidRPr="0069059C" w:rsidRDefault="0019228D" w:rsidP="00FE3689">
                  <w:pPr>
                    <w:pStyle w:val="ListParagraph"/>
                    <w:numPr>
                      <w:ilvl w:val="0"/>
                      <w:numId w:val="4"/>
                    </w:numPr>
                    <w:tabs>
                      <w:tab w:val="left" w:pos="176"/>
                    </w:tabs>
                    <w:ind w:left="0" w:firstLine="32"/>
                    <w:rPr>
                      <w:bCs/>
                      <w:sz w:val="26"/>
                      <w:szCs w:val="26"/>
                    </w:rPr>
                  </w:pPr>
                  <w:r w:rsidRPr="0069059C">
                    <w:rPr>
                      <w:bCs/>
                      <w:sz w:val="26"/>
                      <w:szCs w:val="26"/>
                    </w:rPr>
                    <w:t>Là số lượng cá thể phân bố trong khoảng không gian của quần thể.</w:t>
                  </w:r>
                </w:p>
                <w:p w14:paraId="2BC3F7B9" w14:textId="77777777" w:rsidR="0019228D" w:rsidRPr="0069059C" w:rsidRDefault="0019228D" w:rsidP="00FE3689">
                  <w:pPr>
                    <w:pStyle w:val="ListParagraph"/>
                    <w:numPr>
                      <w:ilvl w:val="0"/>
                      <w:numId w:val="4"/>
                    </w:numPr>
                    <w:tabs>
                      <w:tab w:val="left" w:pos="176"/>
                    </w:tabs>
                    <w:ind w:left="0" w:firstLine="32"/>
                    <w:rPr>
                      <w:bCs/>
                      <w:sz w:val="26"/>
                      <w:szCs w:val="26"/>
                    </w:rPr>
                  </w:pPr>
                  <w:r w:rsidRPr="0069059C">
                    <w:rPr>
                      <w:bCs/>
                      <w:sz w:val="26"/>
                      <w:szCs w:val="26"/>
                    </w:rPr>
                    <w:t>Những loài có kích thước cơ thể nhỏ thường hình thành quần thể có kích thước lớn và ngược lại.</w:t>
                  </w:r>
                </w:p>
              </w:tc>
              <w:tc>
                <w:tcPr>
                  <w:tcW w:w="3378" w:type="dxa"/>
                </w:tcPr>
                <w:p w14:paraId="1803321A" w14:textId="77777777" w:rsidR="0019228D" w:rsidRPr="0069059C" w:rsidRDefault="0019228D" w:rsidP="00FE3689">
                  <w:pPr>
                    <w:pStyle w:val="ListParagraph"/>
                    <w:numPr>
                      <w:ilvl w:val="0"/>
                      <w:numId w:val="4"/>
                    </w:numPr>
                    <w:tabs>
                      <w:tab w:val="left" w:pos="176"/>
                    </w:tabs>
                    <w:ind w:left="-110" w:firstLine="142"/>
                    <w:rPr>
                      <w:bCs/>
                      <w:sz w:val="26"/>
                      <w:szCs w:val="26"/>
                    </w:rPr>
                  </w:pPr>
                  <w:r w:rsidRPr="0069059C">
                    <w:rPr>
                      <w:bCs/>
                      <w:sz w:val="26"/>
                      <w:szCs w:val="26"/>
                    </w:rPr>
                    <w:t>Quần thể thỏ: 320 con.</w:t>
                  </w:r>
                </w:p>
                <w:p w14:paraId="4DA5C445" w14:textId="77777777" w:rsidR="0019228D" w:rsidRPr="0069059C" w:rsidRDefault="0019228D" w:rsidP="00FE3689">
                  <w:pPr>
                    <w:pStyle w:val="ListParagraph"/>
                    <w:numPr>
                      <w:ilvl w:val="0"/>
                      <w:numId w:val="4"/>
                    </w:numPr>
                    <w:tabs>
                      <w:tab w:val="left" w:pos="176"/>
                    </w:tabs>
                    <w:ind w:left="-110" w:firstLine="142"/>
                    <w:rPr>
                      <w:bCs/>
                      <w:sz w:val="26"/>
                      <w:szCs w:val="26"/>
                    </w:rPr>
                  </w:pPr>
                  <w:r w:rsidRPr="0069059C">
                    <w:rPr>
                      <w:bCs/>
                      <w:sz w:val="26"/>
                      <w:szCs w:val="26"/>
                    </w:rPr>
                    <w:t>Quần thể chuột: 1024 con.</w:t>
                  </w:r>
                </w:p>
              </w:tc>
            </w:tr>
            <w:tr w:rsidR="0019228D" w:rsidRPr="0069059C" w14:paraId="72B74EF3" w14:textId="77777777" w:rsidTr="00FE3689">
              <w:tc>
                <w:tcPr>
                  <w:tcW w:w="1851" w:type="dxa"/>
                </w:tcPr>
                <w:p w14:paraId="78EA4633" w14:textId="77777777" w:rsidR="0019228D" w:rsidRPr="0069059C" w:rsidRDefault="0019228D" w:rsidP="00FE3689">
                  <w:pPr>
                    <w:tabs>
                      <w:tab w:val="left" w:pos="142"/>
                      <w:tab w:val="left" w:pos="1985"/>
                      <w:tab w:val="left" w:pos="3969"/>
                      <w:tab w:val="left" w:pos="6237"/>
                    </w:tabs>
                    <w:jc w:val="both"/>
                    <w:rPr>
                      <w:b/>
                      <w:sz w:val="26"/>
                      <w:szCs w:val="26"/>
                    </w:rPr>
                  </w:pPr>
                  <w:r w:rsidRPr="0069059C">
                    <w:rPr>
                      <w:b/>
                      <w:sz w:val="26"/>
                      <w:szCs w:val="26"/>
                    </w:rPr>
                    <w:t>2. Mật độ cá thể của quần thể</w:t>
                  </w:r>
                </w:p>
              </w:tc>
              <w:tc>
                <w:tcPr>
                  <w:tcW w:w="4111" w:type="dxa"/>
                </w:tcPr>
                <w:p w14:paraId="4E940DEF" w14:textId="77777777" w:rsidR="0019228D" w:rsidRPr="0069059C" w:rsidRDefault="0019228D" w:rsidP="00FE3689">
                  <w:pPr>
                    <w:tabs>
                      <w:tab w:val="left" w:pos="142"/>
                      <w:tab w:val="left" w:pos="1985"/>
                      <w:tab w:val="left" w:pos="3969"/>
                      <w:tab w:val="left" w:pos="6237"/>
                    </w:tabs>
                    <w:jc w:val="both"/>
                    <w:rPr>
                      <w:sz w:val="26"/>
                      <w:szCs w:val="26"/>
                    </w:rPr>
                  </w:pPr>
                  <w:r w:rsidRPr="0069059C">
                    <w:rPr>
                      <w:sz w:val="26"/>
                      <w:szCs w:val="26"/>
                    </w:rPr>
                    <w:t>- Mật độ cá thể của quần thể là số lượng cá thể sinh vật trên một đơn vị diện tích hay thể tích của quần thể.</w:t>
                  </w:r>
                </w:p>
                <w:p w14:paraId="20E769F6" w14:textId="77777777" w:rsidR="0019228D" w:rsidRPr="0069059C" w:rsidRDefault="0019228D" w:rsidP="00FE3689">
                  <w:pPr>
                    <w:rPr>
                      <w:bCs/>
                      <w:sz w:val="26"/>
                      <w:szCs w:val="26"/>
                    </w:rPr>
                  </w:pPr>
                  <w:r w:rsidRPr="0069059C">
                    <w:rPr>
                      <w:sz w:val="26"/>
                      <w:szCs w:val="26"/>
                    </w:rPr>
                    <w:t>- Mỗi quần thể có một mật độ đặc trưng nhất định</w:t>
                  </w:r>
                </w:p>
              </w:tc>
              <w:tc>
                <w:tcPr>
                  <w:tcW w:w="3378" w:type="dxa"/>
                </w:tcPr>
                <w:p w14:paraId="68D8B790" w14:textId="77777777" w:rsidR="0019228D" w:rsidRPr="0069059C" w:rsidRDefault="0019228D" w:rsidP="00FE3689">
                  <w:pPr>
                    <w:rPr>
                      <w:bCs/>
                      <w:sz w:val="26"/>
                      <w:szCs w:val="26"/>
                    </w:rPr>
                  </w:pPr>
                  <w:r w:rsidRPr="0069059C">
                    <w:rPr>
                      <w:bCs/>
                      <w:sz w:val="26"/>
                      <w:szCs w:val="26"/>
                    </w:rPr>
                    <w:t>- Mật độ sâu rau: 2 con/m</w:t>
                  </w:r>
                  <w:r w:rsidRPr="0069059C">
                    <w:rPr>
                      <w:bCs/>
                      <w:sz w:val="26"/>
                      <w:szCs w:val="26"/>
                      <w:vertAlign w:val="superscript"/>
                    </w:rPr>
                    <w:t>2</w:t>
                  </w:r>
                </w:p>
                <w:p w14:paraId="5D070E2A" w14:textId="77777777" w:rsidR="0019228D" w:rsidRPr="0069059C" w:rsidRDefault="0019228D" w:rsidP="00FE3689">
                  <w:pPr>
                    <w:rPr>
                      <w:bCs/>
                      <w:sz w:val="26"/>
                      <w:szCs w:val="26"/>
                    </w:rPr>
                  </w:pPr>
                  <w:r w:rsidRPr="0069059C">
                    <w:rPr>
                      <w:bCs/>
                      <w:sz w:val="26"/>
                      <w:szCs w:val="26"/>
                    </w:rPr>
                    <w:t>- Mật độ tảo xoắn: 0,6kg/lít</w:t>
                  </w:r>
                </w:p>
              </w:tc>
            </w:tr>
            <w:tr w:rsidR="0019228D" w:rsidRPr="0069059C" w14:paraId="5DF5D85A" w14:textId="77777777" w:rsidTr="00FE3689">
              <w:tc>
                <w:tcPr>
                  <w:tcW w:w="1851" w:type="dxa"/>
                </w:tcPr>
                <w:p w14:paraId="7D5CBD7B" w14:textId="77777777" w:rsidR="0019228D" w:rsidRPr="0069059C" w:rsidRDefault="0019228D" w:rsidP="00FE3689">
                  <w:pPr>
                    <w:tabs>
                      <w:tab w:val="left" w:pos="142"/>
                      <w:tab w:val="left" w:pos="1985"/>
                      <w:tab w:val="left" w:pos="3969"/>
                      <w:tab w:val="left" w:pos="6237"/>
                    </w:tabs>
                    <w:jc w:val="both"/>
                    <w:rPr>
                      <w:b/>
                      <w:sz w:val="26"/>
                      <w:szCs w:val="26"/>
                    </w:rPr>
                  </w:pPr>
                  <w:r w:rsidRPr="0069059C">
                    <w:rPr>
                      <w:b/>
                      <w:sz w:val="26"/>
                      <w:szCs w:val="26"/>
                    </w:rPr>
                    <w:t>3. Tỉ lệ giới tính</w:t>
                  </w:r>
                </w:p>
              </w:tc>
              <w:tc>
                <w:tcPr>
                  <w:tcW w:w="4111" w:type="dxa"/>
                </w:tcPr>
                <w:p w14:paraId="69DE059A" w14:textId="77777777" w:rsidR="0019228D" w:rsidRPr="0069059C" w:rsidRDefault="0019228D" w:rsidP="00FE3689">
                  <w:pPr>
                    <w:tabs>
                      <w:tab w:val="left" w:pos="142"/>
                      <w:tab w:val="left" w:pos="1985"/>
                      <w:tab w:val="left" w:pos="3969"/>
                      <w:tab w:val="left" w:pos="6237"/>
                    </w:tabs>
                    <w:jc w:val="both"/>
                    <w:rPr>
                      <w:sz w:val="26"/>
                      <w:szCs w:val="26"/>
                    </w:rPr>
                  </w:pPr>
                  <w:r w:rsidRPr="0069059C">
                    <w:rPr>
                      <w:sz w:val="26"/>
                      <w:szCs w:val="26"/>
                    </w:rPr>
                    <w:t>- Tỉ lệ giới tính là tỉ lệ giữa số lượng cá thể cái và số lượng cá thể đực.</w:t>
                  </w:r>
                </w:p>
                <w:p w14:paraId="0589D0C5" w14:textId="77777777" w:rsidR="0019228D" w:rsidRPr="0069059C" w:rsidRDefault="0019228D" w:rsidP="00FE3689">
                  <w:pPr>
                    <w:tabs>
                      <w:tab w:val="left" w:pos="142"/>
                      <w:tab w:val="left" w:pos="1985"/>
                      <w:tab w:val="left" w:pos="3969"/>
                      <w:tab w:val="left" w:pos="6237"/>
                    </w:tabs>
                    <w:jc w:val="both"/>
                    <w:rPr>
                      <w:sz w:val="26"/>
                      <w:szCs w:val="26"/>
                    </w:rPr>
                  </w:pPr>
                  <w:r w:rsidRPr="0069059C">
                    <w:rPr>
                      <w:sz w:val="26"/>
                      <w:szCs w:val="26"/>
                    </w:rPr>
                    <w:t xml:space="preserve">- Tỉ lệ giới tính đực: cái thường xấp xỉ 1:1. </w:t>
                  </w:r>
                </w:p>
                <w:p w14:paraId="131AD7A8" w14:textId="77777777" w:rsidR="0019228D" w:rsidRPr="0069059C" w:rsidRDefault="0019228D" w:rsidP="00FE3689">
                  <w:pPr>
                    <w:tabs>
                      <w:tab w:val="left" w:pos="142"/>
                      <w:tab w:val="left" w:pos="1985"/>
                      <w:tab w:val="left" w:pos="3969"/>
                      <w:tab w:val="left" w:pos="6237"/>
                    </w:tabs>
                    <w:jc w:val="both"/>
                    <w:rPr>
                      <w:sz w:val="26"/>
                      <w:szCs w:val="26"/>
                    </w:rPr>
                  </w:pPr>
                  <w:r w:rsidRPr="0069059C">
                    <w:rPr>
                      <w:sz w:val="26"/>
                      <w:szCs w:val="26"/>
                    </w:rPr>
                    <w:t>- Tỉ lệ giới tính là đặc trưng quan trọng đảm bảo hiệu quả sinh sản của quần thể.</w:t>
                  </w:r>
                </w:p>
              </w:tc>
              <w:tc>
                <w:tcPr>
                  <w:tcW w:w="3378" w:type="dxa"/>
                </w:tcPr>
                <w:p w14:paraId="07D00374" w14:textId="77777777" w:rsidR="0019228D" w:rsidRPr="0069059C" w:rsidRDefault="0019228D" w:rsidP="00FE3689">
                  <w:pPr>
                    <w:rPr>
                      <w:sz w:val="26"/>
                      <w:szCs w:val="26"/>
                    </w:rPr>
                  </w:pPr>
                  <w:r w:rsidRPr="0069059C">
                    <w:rPr>
                      <w:sz w:val="26"/>
                      <w:szCs w:val="26"/>
                    </w:rPr>
                    <w:t>- Ngỗng và vịt có tỉ lệ giới tính là 40/60.</w:t>
                  </w:r>
                </w:p>
                <w:p w14:paraId="52212E30" w14:textId="77777777" w:rsidR="0019228D" w:rsidRPr="0069059C" w:rsidRDefault="0019228D" w:rsidP="00FE3689">
                  <w:pPr>
                    <w:rPr>
                      <w:bCs/>
                      <w:sz w:val="26"/>
                      <w:szCs w:val="26"/>
                    </w:rPr>
                  </w:pPr>
                  <w:r w:rsidRPr="0069059C">
                    <w:rPr>
                      <w:bCs/>
                      <w:sz w:val="26"/>
                      <w:szCs w:val="26"/>
                    </w:rPr>
                    <w:t xml:space="preserve">- </w:t>
                  </w:r>
                  <w:r w:rsidRPr="0069059C">
                    <w:rPr>
                      <w:sz w:val="26"/>
                      <w:szCs w:val="26"/>
                    </w:rPr>
                    <w:t>Trước mùa sinh sản, nhiều loài thằn lằn, rắn có số lượng cá thể cái nhiều hơn cá thể đực. Sau mùa đẻ trứng, số lượng cá thể đực và cái gần bằng nhau.</w:t>
                  </w:r>
                </w:p>
              </w:tc>
            </w:tr>
            <w:tr w:rsidR="0019228D" w:rsidRPr="0069059C" w14:paraId="59D50BFF" w14:textId="77777777" w:rsidTr="00FE3689">
              <w:tc>
                <w:tcPr>
                  <w:tcW w:w="1851" w:type="dxa"/>
                </w:tcPr>
                <w:p w14:paraId="3B79EAA2" w14:textId="77777777" w:rsidR="0019228D" w:rsidRPr="0069059C" w:rsidRDefault="0019228D" w:rsidP="00FE3689">
                  <w:pPr>
                    <w:tabs>
                      <w:tab w:val="left" w:pos="142"/>
                      <w:tab w:val="left" w:pos="1985"/>
                      <w:tab w:val="left" w:pos="3969"/>
                      <w:tab w:val="left" w:pos="6237"/>
                    </w:tabs>
                    <w:jc w:val="both"/>
                    <w:rPr>
                      <w:b/>
                      <w:sz w:val="26"/>
                      <w:szCs w:val="26"/>
                    </w:rPr>
                  </w:pPr>
                  <w:r w:rsidRPr="0069059C">
                    <w:rPr>
                      <w:b/>
                      <w:sz w:val="26"/>
                      <w:szCs w:val="26"/>
                    </w:rPr>
                    <w:t>4. Thành phần nhóm tuổi</w:t>
                  </w:r>
                </w:p>
              </w:tc>
              <w:tc>
                <w:tcPr>
                  <w:tcW w:w="4111" w:type="dxa"/>
                </w:tcPr>
                <w:p w14:paraId="4F2B1EF2" w14:textId="77777777" w:rsidR="0019228D" w:rsidRPr="0069059C" w:rsidRDefault="0019228D" w:rsidP="00FE3689">
                  <w:pPr>
                    <w:rPr>
                      <w:bCs/>
                      <w:sz w:val="26"/>
                      <w:szCs w:val="26"/>
                    </w:rPr>
                  </w:pPr>
                  <w:r w:rsidRPr="0069059C">
                    <w:rPr>
                      <w:bCs/>
                      <w:sz w:val="26"/>
                      <w:szCs w:val="26"/>
                    </w:rPr>
                    <w:t>- Quần thể được chia thành 3 nhóm tuổi: Nhóm tuổi trước sinh sản, nhóm tuổi sinh sản, nhóm tuổi sau sinh sản.</w:t>
                  </w:r>
                </w:p>
                <w:p w14:paraId="444EF870" w14:textId="77777777" w:rsidR="0019228D" w:rsidRPr="0069059C" w:rsidRDefault="0019228D" w:rsidP="00FE3689">
                  <w:pPr>
                    <w:rPr>
                      <w:bCs/>
                      <w:sz w:val="26"/>
                      <w:szCs w:val="26"/>
                    </w:rPr>
                  </w:pPr>
                  <w:r w:rsidRPr="0069059C">
                    <w:rPr>
                      <w:bCs/>
                      <w:sz w:val="26"/>
                      <w:szCs w:val="26"/>
                    </w:rPr>
                    <w:lastRenderedPageBreak/>
                    <w:t>- Sử dụng tháp tuổi để biểu thị cấu trúc nhom tuổi của mỗi quần thể.</w:t>
                  </w:r>
                </w:p>
                <w:p w14:paraId="249DC851" w14:textId="77777777" w:rsidR="0019228D" w:rsidRPr="0069059C" w:rsidRDefault="0019228D" w:rsidP="00FE3689">
                  <w:pPr>
                    <w:rPr>
                      <w:bCs/>
                      <w:sz w:val="26"/>
                      <w:szCs w:val="26"/>
                    </w:rPr>
                  </w:pPr>
                  <w:r w:rsidRPr="0069059C">
                    <w:rPr>
                      <w:bCs/>
                      <w:sz w:val="26"/>
                      <w:szCs w:val="26"/>
                    </w:rPr>
                    <w:t>- Có 3 dạng tháp tuổi: Tháp phát triển, tháp ổn định và tháp suy thoái.</w:t>
                  </w:r>
                </w:p>
              </w:tc>
              <w:tc>
                <w:tcPr>
                  <w:tcW w:w="3378" w:type="dxa"/>
                </w:tcPr>
                <w:p w14:paraId="541A86EB" w14:textId="77777777" w:rsidR="0019228D" w:rsidRPr="0069059C" w:rsidRDefault="0019228D" w:rsidP="00FE3689">
                  <w:pPr>
                    <w:rPr>
                      <w:bCs/>
                      <w:sz w:val="26"/>
                      <w:szCs w:val="26"/>
                    </w:rPr>
                  </w:pPr>
                  <w:r w:rsidRPr="0069059C">
                    <w:rPr>
                      <w:bCs/>
                      <w:sz w:val="26"/>
                      <w:szCs w:val="26"/>
                    </w:rPr>
                    <w:lastRenderedPageBreak/>
                    <w:t>Quần thể chim sẻ có:</w:t>
                  </w:r>
                </w:p>
                <w:p w14:paraId="18B6C7C1" w14:textId="77777777" w:rsidR="0019228D" w:rsidRPr="0069059C" w:rsidRDefault="0019228D" w:rsidP="00FE3689">
                  <w:pPr>
                    <w:tabs>
                      <w:tab w:val="left" w:pos="142"/>
                      <w:tab w:val="left" w:pos="1985"/>
                      <w:tab w:val="left" w:pos="3969"/>
                      <w:tab w:val="left" w:pos="6237"/>
                    </w:tabs>
                    <w:jc w:val="both"/>
                    <w:rPr>
                      <w:sz w:val="26"/>
                      <w:szCs w:val="26"/>
                    </w:rPr>
                  </w:pPr>
                  <w:r w:rsidRPr="0069059C">
                    <w:rPr>
                      <w:sz w:val="26"/>
                      <w:szCs w:val="26"/>
                    </w:rPr>
                    <w:t>- Nhóm tuổi trước sinh sản: 53 con/ha</w:t>
                  </w:r>
                </w:p>
                <w:p w14:paraId="3719FD8C" w14:textId="77777777" w:rsidR="0019228D" w:rsidRPr="0069059C" w:rsidRDefault="0019228D" w:rsidP="00FE3689">
                  <w:pPr>
                    <w:tabs>
                      <w:tab w:val="left" w:pos="142"/>
                      <w:tab w:val="left" w:pos="1985"/>
                      <w:tab w:val="left" w:pos="3969"/>
                      <w:tab w:val="left" w:pos="6237"/>
                    </w:tabs>
                    <w:jc w:val="both"/>
                    <w:rPr>
                      <w:sz w:val="26"/>
                      <w:szCs w:val="26"/>
                    </w:rPr>
                  </w:pPr>
                  <w:r w:rsidRPr="0069059C">
                    <w:rPr>
                      <w:sz w:val="26"/>
                      <w:szCs w:val="26"/>
                    </w:rPr>
                    <w:lastRenderedPageBreak/>
                    <w:t>- Nhóm tuổi sinh sản: 29 con/ha</w:t>
                  </w:r>
                </w:p>
                <w:p w14:paraId="7B20B3CE" w14:textId="77777777" w:rsidR="0019228D" w:rsidRPr="0069059C" w:rsidRDefault="0019228D" w:rsidP="00FE3689">
                  <w:pPr>
                    <w:tabs>
                      <w:tab w:val="left" w:pos="142"/>
                      <w:tab w:val="left" w:pos="1985"/>
                      <w:tab w:val="left" w:pos="3969"/>
                      <w:tab w:val="left" w:pos="6237"/>
                    </w:tabs>
                    <w:jc w:val="both"/>
                    <w:rPr>
                      <w:sz w:val="26"/>
                      <w:szCs w:val="26"/>
                    </w:rPr>
                  </w:pPr>
                  <w:r w:rsidRPr="0069059C">
                    <w:rPr>
                      <w:sz w:val="26"/>
                      <w:szCs w:val="26"/>
                    </w:rPr>
                    <w:t>- Nhóm tuổi sau sinh sản: 17 con/ha</w:t>
                  </w:r>
                </w:p>
                <w:p w14:paraId="309EDEC5" w14:textId="77777777" w:rsidR="0019228D" w:rsidRPr="0069059C" w:rsidRDefault="0019228D" w:rsidP="00FE3689">
                  <w:pPr>
                    <w:rPr>
                      <w:bCs/>
                      <w:sz w:val="26"/>
                      <w:szCs w:val="26"/>
                    </w:rPr>
                  </w:pPr>
                  <w:r w:rsidRPr="0069059C">
                    <w:rPr>
                      <w:bCs/>
                      <w:sz w:val="26"/>
                      <w:szCs w:val="26"/>
                    </w:rPr>
                    <w:t>=&gt; Thuộc dạng tháp phát triển</w:t>
                  </w:r>
                </w:p>
              </w:tc>
            </w:tr>
            <w:tr w:rsidR="0019228D" w:rsidRPr="0069059C" w14:paraId="14B49914" w14:textId="77777777" w:rsidTr="00FE3689">
              <w:tc>
                <w:tcPr>
                  <w:tcW w:w="1851" w:type="dxa"/>
                </w:tcPr>
                <w:p w14:paraId="5D3A2D12" w14:textId="77777777" w:rsidR="0019228D" w:rsidRPr="0069059C" w:rsidRDefault="0019228D" w:rsidP="00FE3689">
                  <w:pPr>
                    <w:tabs>
                      <w:tab w:val="left" w:pos="142"/>
                      <w:tab w:val="left" w:pos="1985"/>
                      <w:tab w:val="left" w:pos="3969"/>
                      <w:tab w:val="left" w:pos="6237"/>
                    </w:tabs>
                    <w:jc w:val="both"/>
                    <w:rPr>
                      <w:b/>
                      <w:sz w:val="26"/>
                      <w:szCs w:val="26"/>
                    </w:rPr>
                  </w:pPr>
                  <w:r w:rsidRPr="0069059C">
                    <w:rPr>
                      <w:b/>
                      <w:sz w:val="26"/>
                      <w:szCs w:val="26"/>
                    </w:rPr>
                    <w:lastRenderedPageBreak/>
                    <w:t>5. Sự phân bố cá thể trong quần thể</w:t>
                  </w:r>
                </w:p>
              </w:tc>
              <w:tc>
                <w:tcPr>
                  <w:tcW w:w="4111" w:type="dxa"/>
                </w:tcPr>
                <w:p w14:paraId="1BDFF9E9" w14:textId="77777777" w:rsidR="0019228D" w:rsidRPr="0069059C" w:rsidRDefault="0019228D" w:rsidP="00FE3689">
                  <w:pPr>
                    <w:rPr>
                      <w:bCs/>
                      <w:sz w:val="26"/>
                      <w:szCs w:val="26"/>
                    </w:rPr>
                  </w:pPr>
                  <w:r w:rsidRPr="0069059C">
                    <w:rPr>
                      <w:bCs/>
                      <w:sz w:val="26"/>
                      <w:szCs w:val="26"/>
                    </w:rPr>
                    <w:t>- Mỗi quần thể có cách phân bố khác nhau phụ thuộc vào điều kiện môi trường sống của quần thể. Có 3 kiểu phân bố: Phân bố ngẫu nhiên, phân bố đều, phân bố theo nhóm.</w:t>
                  </w:r>
                </w:p>
              </w:tc>
              <w:tc>
                <w:tcPr>
                  <w:tcW w:w="3378" w:type="dxa"/>
                </w:tcPr>
                <w:p w14:paraId="7A832879" w14:textId="77777777" w:rsidR="0019228D" w:rsidRPr="0069059C" w:rsidRDefault="0019228D" w:rsidP="00FE3689">
                  <w:pPr>
                    <w:rPr>
                      <w:bCs/>
                      <w:sz w:val="26"/>
                      <w:szCs w:val="26"/>
                    </w:rPr>
                  </w:pPr>
                  <w:r w:rsidRPr="0069059C">
                    <w:rPr>
                      <w:bCs/>
                      <w:sz w:val="26"/>
                      <w:szCs w:val="26"/>
                    </w:rPr>
                    <w:t>- Quần thể chim cánh cụt ở Nam cực phân bố đều.</w:t>
                  </w:r>
                </w:p>
              </w:tc>
            </w:tr>
          </w:tbl>
          <w:p w14:paraId="6F615620" w14:textId="77777777" w:rsidR="0019228D" w:rsidRPr="0069059C" w:rsidRDefault="0019228D" w:rsidP="00FE3689">
            <w:pPr>
              <w:rPr>
                <w:bCs/>
                <w:sz w:val="28"/>
                <w:szCs w:val="28"/>
              </w:rPr>
            </w:pPr>
            <w:r w:rsidRPr="0069059C">
              <w:rPr>
                <w:bCs/>
                <w:sz w:val="28"/>
                <w:szCs w:val="28"/>
              </w:rPr>
              <w:t>Câu hỏi 2: Tính mật độ cá thể của quần thể sau:</w:t>
            </w:r>
          </w:p>
          <w:p w14:paraId="0431FCDE" w14:textId="77777777" w:rsidR="0019228D" w:rsidRPr="0069059C" w:rsidRDefault="0019228D">
            <w:pPr>
              <w:pStyle w:val="ListParagraph"/>
              <w:numPr>
                <w:ilvl w:val="0"/>
                <w:numId w:val="62"/>
              </w:numPr>
              <w:rPr>
                <w:bCs/>
                <w:sz w:val="28"/>
                <w:szCs w:val="28"/>
              </w:rPr>
            </w:pPr>
            <w:r w:rsidRPr="0069059C">
              <w:rPr>
                <w:bCs/>
                <w:sz w:val="28"/>
                <w:szCs w:val="28"/>
              </w:rPr>
              <w:t>Quần thể Bách xanh có số lượng cá thể 6019 phân bố trong khoảng không gian rộng 13 ha</w:t>
            </w:r>
          </w:p>
          <w:p w14:paraId="0CBE9237" w14:textId="77777777" w:rsidR="0019228D" w:rsidRPr="0069059C" w:rsidRDefault="0019228D" w:rsidP="00FE3689">
            <w:pPr>
              <w:ind w:left="-142" w:firstLine="284"/>
              <w:rPr>
                <w:bCs/>
                <w:i/>
                <w:iCs/>
                <w:sz w:val="28"/>
                <w:szCs w:val="28"/>
              </w:rPr>
            </w:pPr>
            <w:r w:rsidRPr="0069059C">
              <w:rPr>
                <w:bCs/>
                <w:i/>
                <w:iCs/>
                <w:sz w:val="28"/>
                <w:szCs w:val="28"/>
              </w:rPr>
              <w:t>Mật độ: 6019: 13 = 463 cây/ha</w:t>
            </w:r>
          </w:p>
          <w:p w14:paraId="05FBF8FD" w14:textId="77777777" w:rsidR="0019228D" w:rsidRPr="0069059C" w:rsidRDefault="0019228D">
            <w:pPr>
              <w:pStyle w:val="ListParagraph"/>
              <w:numPr>
                <w:ilvl w:val="0"/>
                <w:numId w:val="62"/>
              </w:numPr>
              <w:rPr>
                <w:bCs/>
                <w:sz w:val="28"/>
                <w:szCs w:val="28"/>
              </w:rPr>
            </w:pPr>
            <w:r w:rsidRPr="0069059C">
              <w:rPr>
                <w:bCs/>
                <w:sz w:val="28"/>
                <w:szCs w:val="28"/>
              </w:rPr>
              <w:t>Quần thể Tôm sú có số lượng 425000 con phân bố trong khoảng không gian rộng 5000 m</w:t>
            </w:r>
            <w:r w:rsidRPr="0069059C">
              <w:rPr>
                <w:bCs/>
                <w:sz w:val="28"/>
                <w:szCs w:val="28"/>
                <w:vertAlign w:val="superscript"/>
              </w:rPr>
              <w:t>3</w:t>
            </w:r>
            <w:r w:rsidRPr="0069059C">
              <w:rPr>
                <w:bCs/>
                <w:sz w:val="28"/>
                <w:szCs w:val="28"/>
              </w:rPr>
              <w:t xml:space="preserve"> </w:t>
            </w:r>
          </w:p>
          <w:p w14:paraId="2E8BAD72" w14:textId="77777777" w:rsidR="0019228D" w:rsidRPr="0069059C" w:rsidRDefault="0019228D" w:rsidP="00FE3689">
            <w:pPr>
              <w:rPr>
                <w:bCs/>
                <w:i/>
                <w:iCs/>
                <w:sz w:val="28"/>
                <w:szCs w:val="28"/>
              </w:rPr>
            </w:pPr>
            <w:r w:rsidRPr="0069059C">
              <w:rPr>
                <w:bCs/>
                <w:i/>
                <w:iCs/>
                <w:sz w:val="28"/>
                <w:szCs w:val="28"/>
              </w:rPr>
              <w:t xml:space="preserve">Mật độ: </w:t>
            </w:r>
            <w:r w:rsidRPr="0069059C">
              <w:rPr>
                <w:bCs/>
                <w:sz w:val="28"/>
                <w:szCs w:val="28"/>
              </w:rPr>
              <w:t xml:space="preserve">425000 </w:t>
            </w:r>
            <w:r w:rsidRPr="0069059C">
              <w:rPr>
                <w:bCs/>
                <w:i/>
                <w:iCs/>
                <w:sz w:val="28"/>
                <w:szCs w:val="28"/>
              </w:rPr>
              <w:t xml:space="preserve">: </w:t>
            </w:r>
            <w:r w:rsidRPr="0069059C">
              <w:rPr>
                <w:bCs/>
                <w:sz w:val="28"/>
                <w:szCs w:val="28"/>
              </w:rPr>
              <w:t>5000</w:t>
            </w:r>
            <w:r w:rsidRPr="0069059C">
              <w:rPr>
                <w:bCs/>
                <w:i/>
                <w:iCs/>
                <w:sz w:val="28"/>
                <w:szCs w:val="28"/>
              </w:rPr>
              <w:t xml:space="preserve"> = 85 con/m</w:t>
            </w:r>
            <w:r w:rsidRPr="0069059C">
              <w:rPr>
                <w:bCs/>
                <w:i/>
                <w:iCs/>
                <w:sz w:val="28"/>
                <w:szCs w:val="28"/>
                <w:vertAlign w:val="superscript"/>
              </w:rPr>
              <w:t>3</w:t>
            </w:r>
            <w:r w:rsidRPr="0069059C">
              <w:rPr>
                <w:bCs/>
                <w:i/>
                <w:iCs/>
                <w:sz w:val="28"/>
                <w:szCs w:val="28"/>
              </w:rPr>
              <w:t xml:space="preserve"> </w:t>
            </w:r>
          </w:p>
          <w:p w14:paraId="3F89B658" w14:textId="77777777" w:rsidR="0019228D" w:rsidRPr="0069059C" w:rsidRDefault="0019228D" w:rsidP="00FE3689">
            <w:pPr>
              <w:rPr>
                <w:bCs/>
                <w:sz w:val="28"/>
                <w:szCs w:val="28"/>
              </w:rPr>
            </w:pPr>
            <w:r w:rsidRPr="0069059C">
              <w:rPr>
                <w:bCs/>
                <w:sz w:val="28"/>
                <w:szCs w:val="28"/>
              </w:rPr>
              <w:t>Câu 3: Gọi tên và Vẽ sơ đồ minh họa cho các kiểu phân bố của quần thể được mô tả dưới đây</w:t>
            </w:r>
          </w:p>
          <w:tbl>
            <w:tblPr>
              <w:tblStyle w:val="TableGrid"/>
              <w:tblW w:w="0" w:type="auto"/>
              <w:tblLook w:val="04A0" w:firstRow="1" w:lastRow="0" w:firstColumn="1" w:lastColumn="0" w:noHBand="0" w:noVBand="1"/>
            </w:tblPr>
            <w:tblGrid>
              <w:gridCol w:w="3573"/>
              <w:gridCol w:w="2056"/>
              <w:gridCol w:w="3495"/>
            </w:tblGrid>
            <w:tr w:rsidR="0019228D" w:rsidRPr="0069059C" w14:paraId="7FD9E192" w14:textId="77777777" w:rsidTr="00FE3689">
              <w:tc>
                <w:tcPr>
                  <w:tcW w:w="3694" w:type="dxa"/>
                </w:tcPr>
                <w:p w14:paraId="21253632" w14:textId="77777777" w:rsidR="0019228D" w:rsidRPr="0069059C" w:rsidRDefault="0019228D" w:rsidP="00FE3689">
                  <w:pPr>
                    <w:jc w:val="center"/>
                    <w:rPr>
                      <w:bCs/>
                      <w:sz w:val="28"/>
                      <w:szCs w:val="28"/>
                    </w:rPr>
                  </w:pPr>
                  <w:r w:rsidRPr="0069059C">
                    <w:rPr>
                      <w:bCs/>
                      <w:sz w:val="28"/>
                      <w:szCs w:val="28"/>
                    </w:rPr>
                    <w:t>Mô tả</w:t>
                  </w:r>
                </w:p>
              </w:tc>
              <w:tc>
                <w:tcPr>
                  <w:tcW w:w="2126" w:type="dxa"/>
                </w:tcPr>
                <w:p w14:paraId="2B9CE90B" w14:textId="77777777" w:rsidR="0019228D" w:rsidRPr="0069059C" w:rsidRDefault="0019228D" w:rsidP="00FE3689">
                  <w:pPr>
                    <w:jc w:val="center"/>
                    <w:rPr>
                      <w:bCs/>
                      <w:sz w:val="28"/>
                      <w:szCs w:val="28"/>
                    </w:rPr>
                  </w:pPr>
                  <w:r w:rsidRPr="0069059C">
                    <w:rPr>
                      <w:bCs/>
                      <w:sz w:val="28"/>
                      <w:szCs w:val="28"/>
                    </w:rPr>
                    <w:t>Tên kiểu phân bố</w:t>
                  </w:r>
                </w:p>
              </w:tc>
              <w:tc>
                <w:tcPr>
                  <w:tcW w:w="3520" w:type="dxa"/>
                </w:tcPr>
                <w:p w14:paraId="3DA50C69" w14:textId="77777777" w:rsidR="0019228D" w:rsidRPr="0069059C" w:rsidRDefault="0019228D" w:rsidP="00FE3689">
                  <w:pPr>
                    <w:jc w:val="center"/>
                    <w:rPr>
                      <w:bCs/>
                      <w:sz w:val="28"/>
                      <w:szCs w:val="28"/>
                    </w:rPr>
                  </w:pPr>
                  <w:r w:rsidRPr="0069059C">
                    <w:rPr>
                      <w:bCs/>
                      <w:sz w:val="28"/>
                      <w:szCs w:val="28"/>
                    </w:rPr>
                    <w:t>Sơ đồ</w:t>
                  </w:r>
                </w:p>
              </w:tc>
            </w:tr>
            <w:tr w:rsidR="0019228D" w:rsidRPr="0069059C" w14:paraId="50EF1EFE" w14:textId="77777777" w:rsidTr="00FE3689">
              <w:tc>
                <w:tcPr>
                  <w:tcW w:w="3694" w:type="dxa"/>
                  <w:vAlign w:val="center"/>
                </w:tcPr>
                <w:p w14:paraId="64AF9E8A" w14:textId="77777777" w:rsidR="0019228D" w:rsidRPr="0069059C" w:rsidRDefault="0019228D" w:rsidP="00FE3689">
                  <w:pPr>
                    <w:tabs>
                      <w:tab w:val="left" w:pos="142"/>
                      <w:tab w:val="left" w:pos="1985"/>
                      <w:tab w:val="left" w:pos="3969"/>
                      <w:tab w:val="left" w:pos="6237"/>
                    </w:tabs>
                    <w:jc w:val="both"/>
                    <w:rPr>
                      <w:sz w:val="28"/>
                      <w:szCs w:val="28"/>
                    </w:rPr>
                  </w:pPr>
                  <w:r w:rsidRPr="0069059C">
                    <w:rPr>
                      <w:sz w:val="28"/>
                      <w:szCs w:val="28"/>
                    </w:rPr>
                    <w:t>● Thường xuất hiện khi điều kiện sống không đồng đều trong môi trường. ​</w:t>
                  </w:r>
                </w:p>
                <w:p w14:paraId="406201C1" w14:textId="77777777" w:rsidR="0019228D" w:rsidRPr="0069059C" w:rsidRDefault="0019228D" w:rsidP="00FE3689">
                  <w:pPr>
                    <w:rPr>
                      <w:bCs/>
                      <w:sz w:val="28"/>
                      <w:szCs w:val="28"/>
                    </w:rPr>
                  </w:pPr>
                  <w:r w:rsidRPr="0069059C">
                    <w:rPr>
                      <w:sz w:val="28"/>
                      <w:szCs w:val="28"/>
                    </w:rPr>
                    <w:t>● Ý nghĩa: Các cá thể hỗ trợ lẫn nhau chống lại điều kiện bất lợi của môi trường.</w:t>
                  </w:r>
                </w:p>
              </w:tc>
              <w:tc>
                <w:tcPr>
                  <w:tcW w:w="2126" w:type="dxa"/>
                  <w:vAlign w:val="center"/>
                </w:tcPr>
                <w:p w14:paraId="0AEA18FE" w14:textId="77777777" w:rsidR="0019228D" w:rsidRPr="0069059C" w:rsidRDefault="0019228D" w:rsidP="00FE3689">
                  <w:pPr>
                    <w:rPr>
                      <w:bCs/>
                      <w:sz w:val="28"/>
                      <w:szCs w:val="28"/>
                    </w:rPr>
                  </w:pPr>
                  <w:r w:rsidRPr="0069059C">
                    <w:rPr>
                      <w:sz w:val="28"/>
                      <w:szCs w:val="28"/>
                    </w:rPr>
                    <w:t>Theo nhóm</w:t>
                  </w:r>
                </w:p>
              </w:tc>
              <w:tc>
                <w:tcPr>
                  <w:tcW w:w="3520" w:type="dxa"/>
                </w:tcPr>
                <w:p w14:paraId="51CD6D83" w14:textId="77777777" w:rsidR="0019228D" w:rsidRPr="0069059C" w:rsidRDefault="0019228D" w:rsidP="00FE3689">
                  <w:pPr>
                    <w:rPr>
                      <w:bCs/>
                      <w:sz w:val="28"/>
                      <w:szCs w:val="28"/>
                    </w:rPr>
                  </w:pPr>
                  <w:r w:rsidRPr="0069059C">
                    <w:rPr>
                      <w:noProof/>
                      <w:sz w:val="24"/>
                      <w:szCs w:val="24"/>
                    </w:rPr>
                    <w:drawing>
                      <wp:inline distT="0" distB="0" distL="0" distR="0" wp14:anchorId="489469EC" wp14:editId="00B06798">
                        <wp:extent cx="1783715" cy="1209675"/>
                        <wp:effectExtent l="0" t="0" r="698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1805744" cy="1224585"/>
                                </a:xfrm>
                                <a:prstGeom prst="rect">
                                  <a:avLst/>
                                </a:prstGeom>
                                <a:noFill/>
                              </pic:spPr>
                            </pic:pic>
                          </a:graphicData>
                        </a:graphic>
                      </wp:inline>
                    </w:drawing>
                  </w:r>
                </w:p>
              </w:tc>
            </w:tr>
            <w:tr w:rsidR="0019228D" w:rsidRPr="0069059C" w14:paraId="10828ED0" w14:textId="77777777" w:rsidTr="00FE3689">
              <w:tc>
                <w:tcPr>
                  <w:tcW w:w="3694" w:type="dxa"/>
                  <w:vAlign w:val="center"/>
                </w:tcPr>
                <w:p w14:paraId="0084DF67" w14:textId="77777777" w:rsidR="0019228D" w:rsidRPr="0069059C" w:rsidRDefault="0019228D" w:rsidP="00FE3689">
                  <w:pPr>
                    <w:tabs>
                      <w:tab w:val="left" w:pos="142"/>
                      <w:tab w:val="left" w:pos="1985"/>
                      <w:tab w:val="left" w:pos="3969"/>
                      <w:tab w:val="left" w:pos="6237"/>
                    </w:tabs>
                    <w:jc w:val="both"/>
                    <w:rPr>
                      <w:sz w:val="28"/>
                      <w:szCs w:val="28"/>
                    </w:rPr>
                  </w:pPr>
                  <w:r w:rsidRPr="0069059C">
                    <w:rPr>
                      <w:sz w:val="28"/>
                      <w:szCs w:val="28"/>
                    </w:rPr>
                    <w:t>● Thường xuất hiện khi điều kiện sống phân bố đồng đều trong môi trường và có sự cạnh tranh gay gắt giữa các cá thể trong quần thể. </w:t>
                  </w:r>
                </w:p>
                <w:p w14:paraId="047B1FD4" w14:textId="77777777" w:rsidR="0019228D" w:rsidRPr="0069059C" w:rsidRDefault="0019228D" w:rsidP="00FE3689">
                  <w:pPr>
                    <w:rPr>
                      <w:bCs/>
                      <w:sz w:val="28"/>
                      <w:szCs w:val="28"/>
                    </w:rPr>
                  </w:pPr>
                  <w:r w:rsidRPr="0069059C">
                    <w:rPr>
                      <w:sz w:val="28"/>
                      <w:szCs w:val="28"/>
                    </w:rPr>
                    <w:t>● Ý nghĩa: Làm giảm mức độ cạnh tranh giữa các cá thể trong quần thể.</w:t>
                  </w:r>
                </w:p>
              </w:tc>
              <w:tc>
                <w:tcPr>
                  <w:tcW w:w="2126" w:type="dxa"/>
                  <w:vAlign w:val="center"/>
                </w:tcPr>
                <w:p w14:paraId="0280BE58" w14:textId="77777777" w:rsidR="0019228D" w:rsidRPr="0069059C" w:rsidRDefault="0019228D" w:rsidP="00FE3689">
                  <w:pPr>
                    <w:rPr>
                      <w:bCs/>
                      <w:sz w:val="28"/>
                      <w:szCs w:val="28"/>
                    </w:rPr>
                  </w:pPr>
                  <w:r w:rsidRPr="0069059C">
                    <w:rPr>
                      <w:sz w:val="28"/>
                      <w:szCs w:val="28"/>
                    </w:rPr>
                    <w:t>Đồng đều</w:t>
                  </w:r>
                </w:p>
              </w:tc>
              <w:tc>
                <w:tcPr>
                  <w:tcW w:w="3520" w:type="dxa"/>
                </w:tcPr>
                <w:p w14:paraId="2012E908" w14:textId="77777777" w:rsidR="0019228D" w:rsidRPr="0069059C" w:rsidRDefault="0019228D" w:rsidP="00FE3689">
                  <w:pPr>
                    <w:rPr>
                      <w:bCs/>
                      <w:sz w:val="28"/>
                      <w:szCs w:val="28"/>
                    </w:rPr>
                  </w:pPr>
                  <w:r w:rsidRPr="0069059C">
                    <w:rPr>
                      <w:noProof/>
                      <w:sz w:val="24"/>
                      <w:szCs w:val="24"/>
                    </w:rPr>
                    <w:drawing>
                      <wp:inline distT="0" distB="0" distL="0" distR="0" wp14:anchorId="0A82D211" wp14:editId="57C19138">
                        <wp:extent cx="1809750" cy="1227455"/>
                        <wp:effectExtent l="0" t="0" r="635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1810113" cy="1227548"/>
                                </a:xfrm>
                                <a:prstGeom prst="rect">
                                  <a:avLst/>
                                </a:prstGeom>
                                <a:noFill/>
                              </pic:spPr>
                            </pic:pic>
                          </a:graphicData>
                        </a:graphic>
                      </wp:inline>
                    </w:drawing>
                  </w:r>
                </w:p>
              </w:tc>
            </w:tr>
            <w:tr w:rsidR="0019228D" w:rsidRPr="0069059C" w14:paraId="1081C528" w14:textId="77777777" w:rsidTr="00FE3689">
              <w:tc>
                <w:tcPr>
                  <w:tcW w:w="3694" w:type="dxa"/>
                  <w:vAlign w:val="center"/>
                </w:tcPr>
                <w:p w14:paraId="7BAD6B5F" w14:textId="77777777" w:rsidR="0019228D" w:rsidRPr="0069059C" w:rsidRDefault="0019228D" w:rsidP="00FE3689">
                  <w:pPr>
                    <w:tabs>
                      <w:tab w:val="left" w:pos="142"/>
                      <w:tab w:val="left" w:pos="1985"/>
                      <w:tab w:val="left" w:pos="3969"/>
                      <w:tab w:val="left" w:pos="6237"/>
                    </w:tabs>
                    <w:jc w:val="both"/>
                    <w:rPr>
                      <w:sz w:val="28"/>
                      <w:szCs w:val="28"/>
                    </w:rPr>
                  </w:pPr>
                  <w:r w:rsidRPr="0069059C">
                    <w:rPr>
                      <w:sz w:val="28"/>
                      <w:szCs w:val="28"/>
                    </w:rPr>
                    <w:lastRenderedPageBreak/>
                    <w:t xml:space="preserve">● Thường xuất hiện khi điều kiện sống phân bố đồng đều trong môi trường và không có sự cạnh tranh giữa các cá thể trong quần thể. </w:t>
                  </w:r>
                </w:p>
                <w:p w14:paraId="46FD02FD" w14:textId="77777777" w:rsidR="0019228D" w:rsidRPr="0069059C" w:rsidRDefault="0019228D" w:rsidP="00FE3689">
                  <w:pPr>
                    <w:rPr>
                      <w:bCs/>
                      <w:sz w:val="28"/>
                      <w:szCs w:val="28"/>
                    </w:rPr>
                  </w:pPr>
                  <w:r w:rsidRPr="0069059C">
                    <w:rPr>
                      <w:sz w:val="28"/>
                      <w:szCs w:val="28"/>
                    </w:rPr>
                    <w:t>● Ý nghĩa: Sinh vật tận dụng được nguồn sống tiềm tàng trong môi trường</w:t>
                  </w:r>
                </w:p>
              </w:tc>
              <w:tc>
                <w:tcPr>
                  <w:tcW w:w="2126" w:type="dxa"/>
                  <w:vAlign w:val="center"/>
                </w:tcPr>
                <w:p w14:paraId="736877E7" w14:textId="77777777" w:rsidR="0019228D" w:rsidRPr="0069059C" w:rsidRDefault="0019228D" w:rsidP="00FE3689">
                  <w:pPr>
                    <w:rPr>
                      <w:bCs/>
                      <w:sz w:val="28"/>
                      <w:szCs w:val="28"/>
                    </w:rPr>
                  </w:pPr>
                  <w:r w:rsidRPr="0069059C">
                    <w:rPr>
                      <w:sz w:val="28"/>
                      <w:szCs w:val="28"/>
                    </w:rPr>
                    <w:t>Ngẫu nhiên</w:t>
                  </w:r>
                </w:p>
              </w:tc>
              <w:tc>
                <w:tcPr>
                  <w:tcW w:w="3520" w:type="dxa"/>
                </w:tcPr>
                <w:p w14:paraId="09CCCA83" w14:textId="77777777" w:rsidR="0019228D" w:rsidRPr="0069059C" w:rsidRDefault="0019228D" w:rsidP="00FE3689">
                  <w:pPr>
                    <w:rPr>
                      <w:bCs/>
                      <w:sz w:val="28"/>
                      <w:szCs w:val="28"/>
                    </w:rPr>
                  </w:pPr>
                  <w:r w:rsidRPr="0069059C">
                    <w:rPr>
                      <w:noProof/>
                      <w:sz w:val="24"/>
                      <w:szCs w:val="24"/>
                    </w:rPr>
                    <w:drawing>
                      <wp:inline distT="0" distB="0" distL="0" distR="0" wp14:anchorId="37ECFBC8" wp14:editId="1983EF24">
                        <wp:extent cx="1809750" cy="1227455"/>
                        <wp:effectExtent l="0" t="0" r="6350" b="4445"/>
                        <wp:docPr id="1112380393" name="Picture 1112380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380393" name="Picture 111238039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1810113" cy="1227548"/>
                                </a:xfrm>
                                <a:prstGeom prst="rect">
                                  <a:avLst/>
                                </a:prstGeom>
                                <a:noFill/>
                              </pic:spPr>
                            </pic:pic>
                          </a:graphicData>
                        </a:graphic>
                      </wp:inline>
                    </w:drawing>
                  </w:r>
                </w:p>
              </w:tc>
            </w:tr>
          </w:tbl>
          <w:p w14:paraId="5D754088" w14:textId="77777777" w:rsidR="0019228D" w:rsidRPr="0069059C" w:rsidRDefault="0019228D" w:rsidP="00FE3689">
            <w:pPr>
              <w:rPr>
                <w:bCs/>
                <w:sz w:val="28"/>
                <w:szCs w:val="28"/>
              </w:rPr>
            </w:pPr>
            <w:r w:rsidRPr="0069059C">
              <w:rPr>
                <w:bCs/>
                <w:sz w:val="28"/>
                <w:szCs w:val="28"/>
              </w:rPr>
              <w:t>Câu hỏi 4: Thảo luận nhóm chung cho biết đặc trưng nào trong các đặc trưng cơ bản trên là đặc trưng quan trọng nhất?</w:t>
            </w:r>
          </w:p>
          <w:p w14:paraId="763999AA" w14:textId="77777777" w:rsidR="0019228D" w:rsidRPr="0069059C" w:rsidRDefault="0019228D" w:rsidP="00FE3689">
            <w:pPr>
              <w:pStyle w:val="ListParagraph"/>
              <w:numPr>
                <w:ilvl w:val="0"/>
                <w:numId w:val="4"/>
              </w:numPr>
              <w:rPr>
                <w:bCs/>
                <w:i/>
                <w:iCs/>
                <w:sz w:val="28"/>
                <w:szCs w:val="28"/>
              </w:rPr>
            </w:pPr>
            <w:r w:rsidRPr="0069059C">
              <w:rPr>
                <w:bCs/>
                <w:i/>
                <w:iCs/>
                <w:sz w:val="28"/>
                <w:szCs w:val="28"/>
              </w:rPr>
              <w:t>Đặc trưng về mật độ quần thể.</w:t>
            </w:r>
          </w:p>
        </w:tc>
      </w:tr>
    </w:tbl>
    <w:p w14:paraId="2BA0C3F3"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lastRenderedPageBreak/>
        <w:t xml:space="preserve">d) Tổ chức thực hiện: </w:t>
      </w:r>
    </w:p>
    <w:tbl>
      <w:tblPr>
        <w:tblW w:w="10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1"/>
        <w:gridCol w:w="2727"/>
      </w:tblGrid>
      <w:tr w:rsidR="0019228D" w:rsidRPr="0069059C" w14:paraId="1D156E59" w14:textId="77777777" w:rsidTr="00FE3689">
        <w:trPr>
          <w:trHeight w:val="596"/>
          <w:jc w:val="center"/>
        </w:trPr>
        <w:tc>
          <w:tcPr>
            <w:tcW w:w="7371" w:type="dxa"/>
            <w:shd w:val="clear" w:color="auto" w:fill="FAE2D6" w:themeFill="accent2" w:themeFillTint="32"/>
          </w:tcPr>
          <w:p w14:paraId="518A0E27"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727" w:type="dxa"/>
            <w:shd w:val="clear" w:color="auto" w:fill="FAE2D6" w:themeFill="accent2" w:themeFillTint="32"/>
          </w:tcPr>
          <w:p w14:paraId="384DD5F2"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556DD744" w14:textId="77777777" w:rsidTr="00FE3689">
        <w:trPr>
          <w:trHeight w:val="274"/>
          <w:jc w:val="center"/>
        </w:trPr>
        <w:tc>
          <w:tcPr>
            <w:tcW w:w="7371" w:type="dxa"/>
            <w:shd w:val="clear" w:color="auto" w:fill="auto"/>
          </w:tcPr>
          <w:p w14:paraId="5A37001B"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Giao nhiệm vụ:</w:t>
            </w:r>
            <w:r w:rsidRPr="0069059C">
              <w:rPr>
                <w:rFonts w:ascii="Times New Roman" w:hAnsi="Times New Roman" w:cs="Times New Roman"/>
                <w:sz w:val="28"/>
                <w:szCs w:val="28"/>
              </w:rPr>
              <w:t xml:space="preserve"> </w:t>
            </w:r>
          </w:p>
          <w:p w14:paraId="0B0BF95B"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Giáo viên hình thành nhóm mới bằng cách đếm số từ 1 đến 5 tại mỗi nhóm. Các bạn có cùng số đếm nào thì về nhóm đó. Mỗi nhóm nhận một sản phẩm tìm hiểu ở nhà của các nhóm chuyên gia, chuyên gia của nhóm có sản phẩm báo cáo về sản phẩm của nhóm mình, các học sinh khác trong nhóm lắng nghe để hoàn thành PHT số 1. Sau khi hết thời gian báo cáo, các nhóm chuyển sản phẩm theo thứ tự nhóm 1 -&gt; nhóm 2 -&gt; nhóm 3 -&gt; nhóm 4 -&gt; nhóm 5, chuyên gia của các nhóm lần lượt báo cáo sản phẩm nhóm mình cho các bạn khác trong nhóm.</w:t>
            </w:r>
          </w:p>
          <w:p w14:paraId="6569E0F6" w14:textId="77777777" w:rsidR="0019228D" w:rsidRPr="0069059C" w:rsidRDefault="0019228D" w:rsidP="00FE3689">
            <w:pPr>
              <w:spacing w:after="0" w:line="240" w:lineRule="auto"/>
              <w:jc w:val="both"/>
              <w:rPr>
                <w:rFonts w:ascii="Times New Roman" w:hAnsi="Times New Roman" w:cs="Times New Roman"/>
                <w:bCs/>
                <w:iCs/>
                <w:sz w:val="28"/>
                <w:szCs w:val="28"/>
              </w:rPr>
            </w:pPr>
            <w:r w:rsidRPr="0069059C">
              <w:rPr>
                <w:rFonts w:ascii="Times New Roman" w:hAnsi="Times New Roman" w:cs="Times New Roman"/>
                <w:bCs/>
                <w:iCs/>
                <w:sz w:val="28"/>
                <w:szCs w:val="28"/>
              </w:rPr>
              <w:t>+ Thời gian cho mỗi vòng báo cáo là: 3 phút.</w:t>
            </w:r>
          </w:p>
          <w:p w14:paraId="29E83375" w14:textId="77777777" w:rsidR="0019228D" w:rsidRPr="0069059C" w:rsidRDefault="0019228D" w:rsidP="00FE3689">
            <w:pPr>
              <w:tabs>
                <w:tab w:val="left" w:pos="376"/>
              </w:tabs>
              <w:spacing w:after="0" w:line="240" w:lineRule="auto"/>
              <w:jc w:val="both"/>
              <w:rPr>
                <w:rFonts w:ascii="Times New Roman" w:hAnsi="Times New Roman" w:cs="Times New Roman"/>
                <w:bCs/>
                <w:iCs/>
                <w:sz w:val="28"/>
                <w:szCs w:val="28"/>
              </w:rPr>
            </w:pPr>
            <w:r w:rsidRPr="0069059C">
              <w:rPr>
                <w:rFonts w:ascii="Times New Roman" w:hAnsi="Times New Roman" w:cs="Times New Roman"/>
                <w:bCs/>
                <w:iCs/>
                <w:sz w:val="28"/>
                <w:szCs w:val="28"/>
              </w:rPr>
              <w:t>+ Thời gian thảo luận thống nhất kết quả chung: 7 phút.</w:t>
            </w:r>
          </w:p>
        </w:tc>
        <w:tc>
          <w:tcPr>
            <w:tcW w:w="2727" w:type="dxa"/>
            <w:shd w:val="clear" w:color="auto" w:fill="auto"/>
          </w:tcPr>
          <w:p w14:paraId="4C0ACD2B" w14:textId="77777777" w:rsidR="0019228D" w:rsidRPr="0069059C" w:rsidRDefault="0019228D" w:rsidP="00FE3689">
            <w:pPr>
              <w:spacing w:after="0" w:line="240" w:lineRule="auto"/>
              <w:rPr>
                <w:rFonts w:ascii="Times New Roman" w:hAnsi="Times New Roman" w:cs="Times New Roman"/>
                <w:sz w:val="28"/>
                <w:szCs w:val="28"/>
                <w:lang w:val="en-US"/>
              </w:rPr>
            </w:pPr>
            <w:r w:rsidRPr="0069059C">
              <w:rPr>
                <w:rFonts w:ascii="Times New Roman" w:hAnsi="Times New Roman" w:cs="Times New Roman"/>
                <w:sz w:val="28"/>
                <w:szCs w:val="28"/>
                <w:lang w:val="en-US"/>
              </w:rPr>
              <w:t>HS nhận nhiệm vụ.</w:t>
            </w:r>
          </w:p>
        </w:tc>
      </w:tr>
      <w:tr w:rsidR="0019228D" w:rsidRPr="0069059C" w14:paraId="73E2E4CC" w14:textId="77777777" w:rsidTr="00FE3689">
        <w:trPr>
          <w:trHeight w:val="274"/>
          <w:jc w:val="center"/>
        </w:trPr>
        <w:tc>
          <w:tcPr>
            <w:tcW w:w="7371" w:type="dxa"/>
            <w:shd w:val="clear" w:color="auto" w:fill="auto"/>
          </w:tcPr>
          <w:p w14:paraId="71E83413"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b/>
                <w:sz w:val="28"/>
                <w:szCs w:val="28"/>
              </w:rPr>
              <w:t xml:space="preserve">Hướng dẫn HS thực hiện nhiệm vụ: </w:t>
            </w:r>
            <w:r w:rsidRPr="0069059C">
              <w:rPr>
                <w:rFonts w:ascii="Times New Roman" w:hAnsi="Times New Roman" w:cs="Times New Roman"/>
                <w:sz w:val="28"/>
                <w:szCs w:val="28"/>
              </w:rPr>
              <w:t>GV quan sát, hỗ trợ học sinh khi cần thiết.</w:t>
            </w:r>
          </w:p>
        </w:tc>
        <w:tc>
          <w:tcPr>
            <w:tcW w:w="2727" w:type="dxa"/>
            <w:shd w:val="clear" w:color="auto" w:fill="auto"/>
          </w:tcPr>
          <w:p w14:paraId="7422BE13"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Chuyên gia các nhóm trình bày báo cáo, các HS thực hiện khác lắng nghe, thảo luận, hoàn thành PHT.</w:t>
            </w:r>
          </w:p>
        </w:tc>
      </w:tr>
      <w:tr w:rsidR="0019228D" w:rsidRPr="0069059C" w14:paraId="1313821F" w14:textId="77777777" w:rsidTr="00FE3689">
        <w:trPr>
          <w:trHeight w:val="773"/>
          <w:jc w:val="center"/>
        </w:trPr>
        <w:tc>
          <w:tcPr>
            <w:tcW w:w="7371" w:type="dxa"/>
            <w:shd w:val="clear" w:color="auto" w:fill="auto"/>
          </w:tcPr>
          <w:p w14:paraId="627056BA"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 xml:space="preserve">Báo cáo kết quả: </w:t>
            </w:r>
          </w:p>
          <w:p w14:paraId="0ABBF7B6"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 Mời đại diện các nhóm treo kết quả, nhóm trưởng đứng cạnh phiếu đáp án của nhóm, đại diện 1 nhóm trình bày, các nhóm khác kiểm tra nội dung trong phiếu nhóm mình nhận xét và bổ sung các ý còn thiếu.</w:t>
            </w:r>
          </w:p>
          <w:p w14:paraId="681AC84C"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 GV tổ chức cho HS đánh giá nhóm chuyện gia theo tiêu chí.</w:t>
            </w:r>
          </w:p>
          <w:p w14:paraId="6682FAE0" w14:textId="77777777" w:rsidR="0019228D" w:rsidRPr="0069059C" w:rsidRDefault="0019228D" w:rsidP="00FE3689">
            <w:pPr>
              <w:spacing w:after="0" w:line="240" w:lineRule="auto"/>
              <w:jc w:val="both"/>
              <w:rPr>
                <w:rStyle w:val="awspan"/>
                <w:rFonts w:ascii="Times New Roman" w:hAnsi="Times New Roman" w:cs="Times New Roman"/>
              </w:rPr>
            </w:pPr>
            <w:r w:rsidRPr="0069059C">
              <w:rPr>
                <w:rStyle w:val="awspan"/>
                <w:rFonts w:ascii="Times New Roman" w:hAnsi="Times New Roman" w:cs="Times New Roman"/>
                <w:sz w:val="28"/>
                <w:szCs w:val="28"/>
              </w:rPr>
              <w:t>- Sau khi các nó báo cáo, đánh giá, GV đưa ra nhận xét chung về hiệu quả làm việc của các nhóm, chuẩn hóa và khắc sâu kiến thức của từng đặc trưng.</w:t>
            </w:r>
          </w:p>
        </w:tc>
        <w:tc>
          <w:tcPr>
            <w:tcW w:w="2727" w:type="dxa"/>
            <w:shd w:val="clear" w:color="auto" w:fill="auto"/>
          </w:tcPr>
          <w:p w14:paraId="49DF5976"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Đại diện 1 nhóm HS trình bày kết quả. Các nhóm khác đối chiếu, nhận xét, bổ sung.</w:t>
            </w:r>
          </w:p>
          <w:p w14:paraId="1877E7E6" w14:textId="77777777" w:rsidR="0019228D" w:rsidRPr="0069059C" w:rsidRDefault="0019228D" w:rsidP="00FE3689">
            <w:pPr>
              <w:spacing w:after="0" w:line="240" w:lineRule="auto"/>
              <w:jc w:val="both"/>
              <w:rPr>
                <w:rFonts w:ascii="Times New Roman" w:hAnsi="Times New Roman" w:cs="Times New Roman"/>
                <w:sz w:val="28"/>
                <w:szCs w:val="28"/>
              </w:rPr>
            </w:pPr>
          </w:p>
          <w:p w14:paraId="4B0828D6" w14:textId="77777777" w:rsidR="0019228D" w:rsidRPr="0069059C" w:rsidRDefault="0019228D">
            <w:pPr>
              <w:pStyle w:val="ListParagraph"/>
              <w:numPr>
                <w:ilvl w:val="0"/>
                <w:numId w:val="6"/>
              </w:numPr>
              <w:tabs>
                <w:tab w:val="left" w:pos="301"/>
              </w:tabs>
              <w:spacing w:after="0" w:line="240" w:lineRule="auto"/>
              <w:ind w:left="25" w:firstLine="0"/>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HS tham gia đánh</w:t>
            </w:r>
            <w:r w:rsidRPr="0069059C">
              <w:rPr>
                <w:rFonts w:ascii="Times New Roman" w:hAnsi="Times New Roman" w:cs="Times New Roman"/>
                <w:sz w:val="28"/>
                <w:szCs w:val="28"/>
              </w:rPr>
              <w:t xml:space="preserve"> giá.</w:t>
            </w:r>
          </w:p>
        </w:tc>
      </w:tr>
      <w:tr w:rsidR="0019228D" w:rsidRPr="0069059C" w14:paraId="194AD654" w14:textId="77777777" w:rsidTr="00FE3689">
        <w:trPr>
          <w:trHeight w:val="274"/>
          <w:jc w:val="center"/>
        </w:trPr>
        <w:tc>
          <w:tcPr>
            <w:tcW w:w="7371" w:type="dxa"/>
            <w:shd w:val="clear" w:color="auto" w:fill="auto"/>
          </w:tcPr>
          <w:p w14:paraId="6E7393B6"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lastRenderedPageBreak/>
              <w:t>Kết quả, nhận định</w:t>
            </w:r>
          </w:p>
          <w:p w14:paraId="62F68CA6"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1. Kích thước quần thể sinh vật</w:t>
            </w:r>
          </w:p>
          <w:p w14:paraId="277EACEC" w14:textId="77777777" w:rsidR="0019228D" w:rsidRPr="0069059C" w:rsidRDefault="0019228D" w:rsidP="00FE3689">
            <w:pPr>
              <w:pStyle w:val="ListParagraph"/>
              <w:numPr>
                <w:ilvl w:val="0"/>
                <w:numId w:val="4"/>
              </w:numPr>
              <w:tabs>
                <w:tab w:val="left" w:pos="176"/>
              </w:tabs>
              <w:spacing w:after="0" w:line="240" w:lineRule="auto"/>
              <w:ind w:left="0" w:firstLine="32"/>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Là số lượng cá thể phân bố trong khoảng không gian của quần thể.</w:t>
            </w:r>
          </w:p>
          <w:p w14:paraId="41BCB3CC"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Những loài có kích thước cơ thể nhỏ thường hình thành quần thể có kích thước lớn và ngược lại.</w:t>
            </w:r>
          </w:p>
          <w:p w14:paraId="7F4A7FAF"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2. Mật độ cá thể của quần thể</w:t>
            </w:r>
          </w:p>
          <w:p w14:paraId="68114FF6"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Mật độ cá thể của quần thể là số lượng cá thể sinh vật trên một đơn vị diện tích hay thể tích của quần thể.</w:t>
            </w:r>
          </w:p>
          <w:p w14:paraId="7B358614"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Mỗi quần thể có một mật độ đặc trưng nhất định → Mật độ là đặc trưng cơ bản nhất.</w:t>
            </w:r>
          </w:p>
          <w:p w14:paraId="4F6594D1"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3. Tỉ lệ giới tính</w:t>
            </w:r>
          </w:p>
          <w:p w14:paraId="070AF0F8"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Tỉ lệ giới tính là tỉ lệ giữa số lượng cá thể cái và số lượng cá thể đực.</w:t>
            </w:r>
          </w:p>
          <w:p w14:paraId="49CB01CE"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xml:space="preserve">- Tỉ lệ giới tính đực: cái thường xấp xỉ 1:1. </w:t>
            </w:r>
          </w:p>
          <w:p w14:paraId="0C112005"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xml:space="preserve">- Tỉ lệ giới tính thay đổi và chịu ảnh hưởng của nhiều nhân tố (điều kiện sống của môi trường, đặc điểm sinh sản, sinh lí và tập tính của sinh vật,…). </w:t>
            </w:r>
          </w:p>
          <w:p w14:paraId="08060DAD"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xml:space="preserve">Ví dụ: </w:t>
            </w:r>
          </w:p>
          <w:p w14:paraId="6B475F9D"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ab/>
              <w:t xml:space="preserve">+ Ngỗng và vịt có tỉ lệ giới tính là 40/60. </w:t>
            </w:r>
          </w:p>
          <w:p w14:paraId="2C2C0BF6"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ab/>
              <w:t xml:space="preserve">+ Trước mùa sinh sản, nhiều loài thằn lằn, rắn có số lượng cá thể cái nhiều hơn cá thể đực. Sau mùa đẻ trứng, số lượng cá thể đực và cái gần bằng nhau. </w:t>
            </w:r>
          </w:p>
          <w:p w14:paraId="30D3B502"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Tỉ lệ giới tính là đặc trưng quan trọng đảm bảo hiệu quả sinh sản của quần thể.</w:t>
            </w:r>
          </w:p>
          <w:p w14:paraId="44D3E2FF"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4. Thành phần nhóm tuổi</w:t>
            </w:r>
          </w:p>
          <w:p w14:paraId="0FB81F3D" w14:textId="77777777" w:rsidR="0019228D" w:rsidRPr="0069059C" w:rsidRDefault="0019228D" w:rsidP="00FE3689">
            <w:pPr>
              <w:spacing w:after="0" w:line="240" w:lineRule="auto"/>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Quần thể được chia thành 3 nhóm tuổi: Nhóm tuổi trước sinh sản, nhóm tuổi sinh sản, nhóm tuổi sau sinh sản.</w:t>
            </w:r>
          </w:p>
          <w:p w14:paraId="25932F65" w14:textId="77777777" w:rsidR="0019228D" w:rsidRPr="0069059C" w:rsidRDefault="0019228D" w:rsidP="00FE3689">
            <w:pPr>
              <w:spacing w:after="0" w:line="240" w:lineRule="auto"/>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Sử dụng tháp tuổi để biểu thị cấu trúc nhóm tuổi của mỗi quần thể.</w:t>
            </w:r>
          </w:p>
          <w:p w14:paraId="1A8DED11"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
                <w:color w:val="0070C0"/>
                <w:sz w:val="28"/>
                <w:szCs w:val="28"/>
              </w:rPr>
            </w:pPr>
            <w:r w:rsidRPr="0069059C">
              <w:rPr>
                <w:rFonts w:ascii="Times New Roman" w:hAnsi="Times New Roman" w:cs="Times New Roman"/>
                <w:bCs/>
                <w:color w:val="0070C0"/>
                <w:sz w:val="28"/>
                <w:szCs w:val="28"/>
              </w:rPr>
              <w:t>- Có 3 dạng tháp tuổi: Tháp phát triển, tháp ổn định và tháp suy thoái.</w:t>
            </w:r>
          </w:p>
          <w:p w14:paraId="51CC6191" w14:textId="77777777" w:rsidR="0019228D" w:rsidRPr="0069059C" w:rsidRDefault="0019228D" w:rsidP="00FE3689">
            <w:pPr>
              <w:tabs>
                <w:tab w:val="left" w:pos="142"/>
                <w:tab w:val="left" w:pos="1985"/>
                <w:tab w:val="left" w:pos="3969"/>
                <w:tab w:val="left" w:pos="6237"/>
              </w:tabs>
              <w:spacing w:after="0" w:line="240" w:lineRule="auto"/>
              <w:jc w:val="center"/>
              <w:rPr>
                <w:rFonts w:ascii="Times New Roman" w:hAnsi="Times New Roman" w:cs="Times New Roman"/>
                <w:b/>
                <w:color w:val="0070C0"/>
                <w:sz w:val="28"/>
                <w:szCs w:val="28"/>
              </w:rPr>
            </w:pPr>
            <w:r w:rsidRPr="0069059C">
              <w:rPr>
                <w:rFonts w:ascii="Times New Roman" w:hAnsi="Times New Roman" w:cs="Times New Roman"/>
                <w:b/>
                <w:noProof/>
                <w:color w:val="0070C0"/>
                <w:sz w:val="28"/>
                <w:szCs w:val="28"/>
              </w:rPr>
              <w:drawing>
                <wp:inline distT="0" distB="0" distL="0" distR="0" wp14:anchorId="7579F67E" wp14:editId="62F22560">
                  <wp:extent cx="4301490" cy="1241425"/>
                  <wp:effectExtent l="0" t="0" r="381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noChangeArrowheads="1"/>
                          </pic:cNvPicPr>
                        </pic:nvPicPr>
                        <pic:blipFill>
                          <a:blip r:embed="rId71">
                            <a:extLst>
                              <a:ext uri="{28A0092B-C50C-407E-A947-70E740481C1C}">
                                <a14:useLocalDpi xmlns:a14="http://schemas.microsoft.com/office/drawing/2010/main" val="0"/>
                              </a:ext>
                            </a:extLst>
                          </a:blip>
                          <a:srcRect b="4128"/>
                          <a:stretch>
                            <a:fillRect/>
                          </a:stretch>
                        </pic:blipFill>
                        <pic:spPr>
                          <a:xfrm>
                            <a:off x="0" y="0"/>
                            <a:ext cx="4328448" cy="1249299"/>
                          </a:xfrm>
                          <a:prstGeom prst="rect">
                            <a:avLst/>
                          </a:prstGeom>
                          <a:noFill/>
                          <a:ln>
                            <a:noFill/>
                          </a:ln>
                        </pic:spPr>
                      </pic:pic>
                    </a:graphicData>
                  </a:graphic>
                </wp:inline>
              </w:drawing>
            </w:r>
          </w:p>
          <w:p w14:paraId="28C7E0F4" w14:textId="77777777" w:rsidR="0019228D" w:rsidRPr="0069059C" w:rsidRDefault="0019228D" w:rsidP="00FE3689">
            <w:pPr>
              <w:tabs>
                <w:tab w:val="left" w:pos="142"/>
                <w:tab w:val="left" w:pos="1985"/>
                <w:tab w:val="left" w:pos="3969"/>
                <w:tab w:val="left" w:pos="6237"/>
              </w:tabs>
              <w:spacing w:after="0" w:line="240" w:lineRule="auto"/>
              <w:jc w:val="center"/>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A. Dạng phát triển; B. Dạng ổn định; C. Dạng giảm sút</w:t>
            </w:r>
          </w:p>
          <w:p w14:paraId="170DABFD" w14:textId="77777777" w:rsidR="0019228D" w:rsidRPr="0069059C" w:rsidRDefault="0019228D" w:rsidP="00FE3689">
            <w:pPr>
              <w:tabs>
                <w:tab w:val="left" w:pos="142"/>
                <w:tab w:val="left" w:pos="1985"/>
                <w:tab w:val="left" w:pos="3969"/>
                <w:tab w:val="left" w:pos="6237"/>
              </w:tabs>
              <w:spacing w:after="0" w:line="240" w:lineRule="auto"/>
              <w:jc w:val="center"/>
              <w:rPr>
                <w:rFonts w:ascii="Times New Roman" w:hAnsi="Times New Roman" w:cs="Times New Roman"/>
                <w:bCs/>
                <w:color w:val="0070C0"/>
                <w:sz w:val="28"/>
                <w:szCs w:val="28"/>
              </w:rPr>
            </w:pPr>
            <w:r w:rsidRPr="0069059C">
              <w:rPr>
                <w:rFonts w:ascii="Times New Roman" w:hAnsi="Times New Roman" w:cs="Times New Roman"/>
                <w:b/>
                <w:color w:val="0070C0"/>
                <w:sz w:val="28"/>
                <w:szCs w:val="28"/>
              </w:rPr>
              <w:t>Hình.</w:t>
            </w:r>
            <w:r w:rsidRPr="0069059C">
              <w:rPr>
                <w:rFonts w:ascii="Times New Roman" w:hAnsi="Times New Roman" w:cs="Times New Roman"/>
                <w:bCs/>
                <w:color w:val="0070C0"/>
                <w:sz w:val="28"/>
                <w:szCs w:val="28"/>
              </w:rPr>
              <w:t xml:space="preserve"> Các dạng tháp tuổi</w:t>
            </w:r>
          </w:p>
          <w:p w14:paraId="028BB6FF"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
                <w:color w:val="0070C0"/>
                <w:sz w:val="28"/>
                <w:szCs w:val="28"/>
              </w:rPr>
            </w:pPr>
            <w:r w:rsidRPr="0069059C">
              <w:rPr>
                <w:rFonts w:ascii="Times New Roman" w:hAnsi="Times New Roman" w:cs="Times New Roman"/>
                <w:b/>
                <w:color w:val="0070C0"/>
                <w:sz w:val="28"/>
                <w:szCs w:val="28"/>
              </w:rPr>
              <w:lastRenderedPageBreak/>
              <w:t>5. Sự phân bố cá thể trong quần thể</w:t>
            </w:r>
          </w:p>
          <w:p w14:paraId="44F7FCF3"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Cs/>
                <w:color w:val="0070C0"/>
                <w:sz w:val="28"/>
                <w:szCs w:val="28"/>
              </w:rPr>
              <w:t>- Mỗi quần thể có cách phân bố khác nhau phụ thuộc vào điều kiện môi trường sống của quần thể. Có 3 kiểu phân bố: Phân bố ngẫu nhiên, phân bố đều, phân bố theo nhóm.</w:t>
            </w:r>
          </w:p>
        </w:tc>
        <w:tc>
          <w:tcPr>
            <w:tcW w:w="2727" w:type="dxa"/>
            <w:shd w:val="clear" w:color="auto" w:fill="auto"/>
          </w:tcPr>
          <w:p w14:paraId="78AFC57A" w14:textId="77777777" w:rsidR="0019228D" w:rsidRPr="0069059C" w:rsidRDefault="0019228D" w:rsidP="00FE3689">
            <w:pPr>
              <w:spacing w:after="0" w:line="240" w:lineRule="auto"/>
              <w:jc w:val="both"/>
              <w:rPr>
                <w:rFonts w:ascii="Times New Roman" w:hAnsi="Times New Roman" w:cs="Times New Roman"/>
                <w:sz w:val="28"/>
                <w:szCs w:val="28"/>
              </w:rPr>
            </w:pPr>
          </w:p>
          <w:p w14:paraId="0A37C9F1"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HS tìm hiểu sau khi học xong bài học.</w:t>
            </w:r>
          </w:p>
        </w:tc>
      </w:tr>
    </w:tbl>
    <w:p w14:paraId="670D1BB2" w14:textId="77777777" w:rsidR="0019228D" w:rsidRPr="0069059C" w:rsidRDefault="0019228D" w:rsidP="0019228D">
      <w:pPr>
        <w:spacing w:after="0" w:line="240" w:lineRule="auto"/>
        <w:jc w:val="center"/>
        <w:rPr>
          <w:rFonts w:ascii="Times New Roman" w:hAnsi="Times New Roman" w:cs="Times New Roman"/>
          <w:b/>
          <w:bCs/>
          <w:color w:val="000000" w:themeColor="text1"/>
          <w:sz w:val="28"/>
          <w:szCs w:val="28"/>
        </w:rPr>
      </w:pPr>
      <w:r w:rsidRPr="0069059C">
        <w:rPr>
          <w:rFonts w:ascii="Times New Roman" w:hAnsi="Times New Roman" w:cs="Times New Roman"/>
          <w:b/>
          <w:color w:val="7030A0"/>
          <w:sz w:val="28"/>
          <w:szCs w:val="28"/>
        </w:rPr>
        <w:t xml:space="preserve">Hoạt động 2.3: </w:t>
      </w:r>
      <w:r w:rsidRPr="0069059C">
        <w:rPr>
          <w:rFonts w:ascii="Times New Roman" w:hAnsi="Times New Roman" w:cs="Times New Roman"/>
          <w:b/>
          <w:bCs/>
          <w:color w:val="7030A0"/>
          <w:sz w:val="28"/>
          <w:szCs w:val="28"/>
        </w:rPr>
        <w:t>Tìm hiểu các biện pháp bảo vệ quần thể  (15 phút)</w:t>
      </w:r>
    </w:p>
    <w:p w14:paraId="7CEC6AEE" w14:textId="77777777" w:rsidR="0019228D" w:rsidRPr="0069059C" w:rsidRDefault="0019228D">
      <w:pPr>
        <w:pStyle w:val="ListParagraph"/>
        <w:numPr>
          <w:ilvl w:val="0"/>
          <w:numId w:val="7"/>
        </w:numPr>
        <w:spacing w:after="0" w:line="240" w:lineRule="auto"/>
        <w:ind w:left="0"/>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 xml:space="preserve"> Nêu được một số biện pháp bảo vệ quần thể sinh vật.</w:t>
      </w:r>
    </w:p>
    <w:p w14:paraId="14CF228D" w14:textId="77777777" w:rsidR="0019228D" w:rsidRPr="0069059C" w:rsidRDefault="0019228D">
      <w:pPr>
        <w:pStyle w:val="Bodytext21"/>
        <w:numPr>
          <w:ilvl w:val="0"/>
          <w:numId w:val="7"/>
        </w:numPr>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color w:val="C00000"/>
          <w:sz w:val="28"/>
          <w:szCs w:val="28"/>
          <w:lang w:val="vi-VN"/>
        </w:rPr>
        <w:t>Nội dung</w:t>
      </w:r>
      <w:r w:rsidRPr="0069059C">
        <w:rPr>
          <w:rFonts w:ascii="Times New Roman" w:hAnsi="Times New Roman" w:cs="Times New Roman"/>
          <w:sz w:val="28"/>
          <w:szCs w:val="28"/>
          <w:lang w:val="vi-VN"/>
        </w:rPr>
        <w:t xml:space="preserve">: </w:t>
      </w:r>
      <w:r w:rsidRPr="0069059C">
        <w:rPr>
          <w:rFonts w:ascii="Times New Roman" w:hAnsi="Times New Roman" w:cs="Times New Roman"/>
          <w:b w:val="0"/>
          <w:color w:val="000000"/>
          <w:sz w:val="28"/>
          <w:szCs w:val="28"/>
          <w:shd w:val="clear" w:color="auto" w:fill="FFFFFF"/>
          <w:lang w:val="vi-VN"/>
        </w:rPr>
        <w:t xml:space="preserve">GV tổ chức thảo luận nhóm, trả lời các câu hỏi: </w:t>
      </w:r>
    </w:p>
    <w:p w14:paraId="696D38E3"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color w:val="C00000"/>
          <w:sz w:val="28"/>
          <w:szCs w:val="28"/>
          <w:lang w:val="vi-VN"/>
        </w:rPr>
        <w:t>(?</w:t>
      </w:r>
      <w:r w:rsidRPr="0069059C">
        <w:rPr>
          <w:rFonts w:ascii="Times New Roman" w:hAnsi="Times New Roman" w:cs="Times New Roman"/>
          <w:b w:val="0"/>
          <w:color w:val="000000"/>
          <w:sz w:val="28"/>
          <w:szCs w:val="28"/>
          <w:shd w:val="clear" w:color="auto" w:fill="FFFFFF"/>
          <w:lang w:val="vi-VN"/>
        </w:rPr>
        <w:t>) Tai sao bảo vệ môi trường sống của quần thể chính là bảo vệ quần thể? Cho ví dụ về việc bảo vệ môi trường sống của quần thể.</w:t>
      </w:r>
    </w:p>
    <w:p w14:paraId="1E2C491D"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 Đề xuất biện pháp bảo vệ đối với các quần thể có nguy cơ tuyệt chủng.</w:t>
      </w:r>
    </w:p>
    <w:p w14:paraId="23FD9F8D"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
          <w:bCs/>
          <w:color w:val="C00000"/>
          <w:sz w:val="28"/>
          <w:szCs w:val="28"/>
        </w:rPr>
        <w:t>c) Sản phẩm:</w:t>
      </w:r>
      <w:r w:rsidRPr="0069059C">
        <w:rPr>
          <w:rFonts w:ascii="Times New Roman" w:hAnsi="Times New Roman" w:cs="Times New Roman"/>
          <w:bCs/>
          <w:sz w:val="28"/>
          <w:szCs w:val="28"/>
        </w:rPr>
        <w:t xml:space="preserve"> Sản phẩm tìm hiểu của học sinh </w:t>
      </w:r>
    </w:p>
    <w:p w14:paraId="53DE98AC"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sz w:val="28"/>
          <w:szCs w:val="28"/>
          <w:lang w:val="vi-VN"/>
        </w:rPr>
      </w:pPr>
      <w:r w:rsidRPr="0069059C">
        <w:rPr>
          <w:rFonts w:ascii="Times New Roman" w:hAnsi="Times New Roman" w:cs="Times New Roman"/>
          <w:b w:val="0"/>
          <w:bCs w:val="0"/>
          <w:sz w:val="28"/>
          <w:szCs w:val="28"/>
          <w:lang w:val="vi-VN"/>
        </w:rPr>
        <w:t xml:space="preserve">*Gợi ý </w:t>
      </w:r>
    </w:p>
    <w:p w14:paraId="1D93DE05" w14:textId="77777777" w:rsidR="0019228D" w:rsidRPr="0069059C" w:rsidRDefault="0019228D" w:rsidP="0019228D">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 xml:space="preserve">- Bảo vệ môi trường sống của quần thế chính là bảo vệ quần thể vì: </w:t>
      </w:r>
    </w:p>
    <w:p w14:paraId="4CB92FFF" w14:textId="77777777" w:rsidR="0019228D" w:rsidRPr="0069059C" w:rsidRDefault="0019228D">
      <w:pPr>
        <w:pStyle w:val="ListParagraph"/>
        <w:numPr>
          <w:ilvl w:val="0"/>
          <w:numId w:val="63"/>
        </w:num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Môi trường là không gian sống của sinh vật và con người.</w:t>
      </w:r>
    </w:p>
    <w:p w14:paraId="77731CBB" w14:textId="77777777" w:rsidR="0019228D" w:rsidRPr="0069059C" w:rsidRDefault="0019228D">
      <w:pPr>
        <w:pStyle w:val="ListParagraph"/>
        <w:numPr>
          <w:ilvl w:val="0"/>
          <w:numId w:val="63"/>
        </w:num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Môi trường cung cấp nguồn tài nguyên thiên nhiên phong phú, đa dạng.</w:t>
      </w:r>
    </w:p>
    <w:p w14:paraId="16221CA2" w14:textId="77777777" w:rsidR="0019228D" w:rsidRPr="0069059C" w:rsidRDefault="0019228D">
      <w:pPr>
        <w:pStyle w:val="ListParagraph"/>
        <w:numPr>
          <w:ilvl w:val="0"/>
          <w:numId w:val="63"/>
        </w:num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Các điều kiện sống của môi trường như khí hậu, thổ nhưỡng, nguồn thức ăn, nơi ở,... thay đổi sẽ dẫn tới sự thay đổi số lượng cá thể của quần thể.</w:t>
      </w:r>
    </w:p>
    <w:p w14:paraId="35B13F81" w14:textId="77777777" w:rsidR="0019228D" w:rsidRPr="0069059C" w:rsidRDefault="0019228D">
      <w:pPr>
        <w:pStyle w:val="ListParagraph"/>
        <w:numPr>
          <w:ilvl w:val="0"/>
          <w:numId w:val="63"/>
        </w:num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Số lượng cá thể trong quần thể tăng cao khi môi trường sống có khí hậu phù hợp, nguổn thức ăn dổi dào và nơi ở rộng rãi...</w:t>
      </w:r>
    </w:p>
    <w:p w14:paraId="6BDE0ABB" w14:textId="77777777" w:rsidR="0019228D" w:rsidRPr="0069059C" w:rsidRDefault="0019228D" w:rsidP="0019228D">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 Ví dụ về việc bảo vệ môi trường sống của quần thể:</w:t>
      </w:r>
    </w:p>
    <w:p w14:paraId="404EA417" w14:textId="77777777" w:rsidR="0019228D" w:rsidRPr="0069059C" w:rsidRDefault="0019228D">
      <w:pPr>
        <w:pStyle w:val="ListParagraph"/>
        <w:numPr>
          <w:ilvl w:val="0"/>
          <w:numId w:val="64"/>
        </w:num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Trồng nhiều cây xanh.</w:t>
      </w:r>
    </w:p>
    <w:p w14:paraId="23F9DF72" w14:textId="77777777" w:rsidR="0019228D" w:rsidRPr="0069059C" w:rsidRDefault="0019228D">
      <w:pPr>
        <w:pStyle w:val="ListParagraph"/>
        <w:numPr>
          <w:ilvl w:val="0"/>
          <w:numId w:val="64"/>
        </w:num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Sử dụng các chất liệu từ thiên nhiên.</w:t>
      </w:r>
    </w:p>
    <w:p w14:paraId="43FDF121" w14:textId="77777777" w:rsidR="0019228D" w:rsidRPr="0069059C" w:rsidRDefault="0019228D">
      <w:pPr>
        <w:pStyle w:val="ListParagraph"/>
        <w:numPr>
          <w:ilvl w:val="0"/>
          <w:numId w:val="64"/>
        </w:num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Sử dụng năng lượng sạch.</w:t>
      </w:r>
    </w:p>
    <w:p w14:paraId="00185B3B" w14:textId="77777777" w:rsidR="0019228D" w:rsidRPr="0069059C" w:rsidRDefault="0019228D">
      <w:pPr>
        <w:pStyle w:val="ListParagraph"/>
        <w:numPr>
          <w:ilvl w:val="0"/>
          <w:numId w:val="64"/>
        </w:num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Tiết kiệm điện.</w:t>
      </w:r>
    </w:p>
    <w:p w14:paraId="41708A8D" w14:textId="77777777" w:rsidR="0019228D" w:rsidRPr="0069059C" w:rsidRDefault="0019228D">
      <w:pPr>
        <w:pStyle w:val="ListParagraph"/>
        <w:numPr>
          <w:ilvl w:val="0"/>
          <w:numId w:val="64"/>
        </w:num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Giảm sử dụng túi nilon.</w:t>
      </w:r>
    </w:p>
    <w:p w14:paraId="15800BD5" w14:textId="77777777" w:rsidR="0019228D" w:rsidRPr="0069059C" w:rsidRDefault="0019228D">
      <w:pPr>
        <w:pStyle w:val="ListParagraph"/>
        <w:numPr>
          <w:ilvl w:val="0"/>
          <w:numId w:val="64"/>
        </w:num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Tiết kiệm giấy.</w:t>
      </w:r>
    </w:p>
    <w:p w14:paraId="6C52ABDD" w14:textId="77777777" w:rsidR="0019228D" w:rsidRPr="0069059C" w:rsidRDefault="0019228D">
      <w:pPr>
        <w:pStyle w:val="ListParagraph"/>
        <w:numPr>
          <w:ilvl w:val="0"/>
          <w:numId w:val="64"/>
        </w:num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Ưu tiên sản phẩm tái chế.</w:t>
      </w:r>
    </w:p>
    <w:p w14:paraId="3A98340C" w14:textId="77777777" w:rsidR="0019228D" w:rsidRPr="0069059C" w:rsidRDefault="0019228D">
      <w:pPr>
        <w:pStyle w:val="ListParagraph"/>
        <w:numPr>
          <w:ilvl w:val="0"/>
          <w:numId w:val="64"/>
        </w:num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Sử dụng các tiến bộ của khoa học.</w:t>
      </w:r>
    </w:p>
    <w:p w14:paraId="7C118673" w14:textId="77777777" w:rsidR="0019228D" w:rsidRPr="0069059C" w:rsidRDefault="0019228D">
      <w:pPr>
        <w:pStyle w:val="ListParagraph"/>
        <w:numPr>
          <w:ilvl w:val="0"/>
          <w:numId w:val="64"/>
        </w:num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Xây dựng các khu bảo tồn,...</w:t>
      </w:r>
    </w:p>
    <w:p w14:paraId="475FDEAA" w14:textId="77777777" w:rsidR="0019228D" w:rsidRPr="0069059C" w:rsidRDefault="0019228D" w:rsidP="0019228D">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 Biện pháp bảo vệ đối với các quần thể có nguy cơ tuyệt chủng.</w:t>
      </w:r>
    </w:p>
    <w:p w14:paraId="43EE0762" w14:textId="77777777" w:rsidR="0019228D" w:rsidRPr="0069059C" w:rsidRDefault="0019228D">
      <w:pPr>
        <w:pStyle w:val="ListParagraph"/>
        <w:numPr>
          <w:ilvl w:val="0"/>
          <w:numId w:val="65"/>
        </w:num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Điều tra và xử lý nghiêm các đối tượng cầm đầu những đường dây buôn bán quần thể sinh vật có nguy cơ tuyệt chủng trái phép.    </w:t>
      </w:r>
    </w:p>
    <w:p w14:paraId="1D9E1C76" w14:textId="77777777" w:rsidR="0019228D" w:rsidRPr="0069059C" w:rsidRDefault="0019228D">
      <w:pPr>
        <w:pStyle w:val="ListParagraph"/>
        <w:numPr>
          <w:ilvl w:val="0"/>
          <w:numId w:val="65"/>
        </w:num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Nghiêm cấm buôn bán , tiêu thụ động vật hoang dã.</w:t>
      </w:r>
    </w:p>
    <w:p w14:paraId="55B696E2" w14:textId="77777777" w:rsidR="0019228D" w:rsidRPr="0069059C" w:rsidRDefault="0019228D">
      <w:pPr>
        <w:pStyle w:val="ListParagraph"/>
        <w:numPr>
          <w:ilvl w:val="0"/>
          <w:numId w:val="65"/>
        </w:num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Tiêu hủy các kho ngà voi và sừng tê giác thu giữ được</w:t>
      </w:r>
    </w:p>
    <w:p w14:paraId="58C748E5" w14:textId="77777777" w:rsidR="0019228D" w:rsidRPr="0069059C" w:rsidRDefault="0019228D">
      <w:pPr>
        <w:pStyle w:val="ListParagraph"/>
        <w:numPr>
          <w:ilvl w:val="0"/>
          <w:numId w:val="65"/>
        </w:num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Thắt chặt quản lý đối với các cơ sở nuôi hổ tư nhân và chấm dứt mọi hoạt động cho hổ sinh sản không kiểm soát.</w:t>
      </w:r>
    </w:p>
    <w:p w14:paraId="70446F80" w14:textId="77777777" w:rsidR="0019228D" w:rsidRPr="0069059C" w:rsidRDefault="0019228D">
      <w:pPr>
        <w:pStyle w:val="ListParagraph"/>
        <w:numPr>
          <w:ilvl w:val="0"/>
          <w:numId w:val="65"/>
        </w:num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Chấm dứt hoàn toàn tình trạng nuôi nhốt gấu tại Việt Nam.</w:t>
      </w:r>
    </w:p>
    <w:p w14:paraId="0C767A70" w14:textId="77777777" w:rsidR="0019228D" w:rsidRPr="0069059C" w:rsidRDefault="0019228D">
      <w:pPr>
        <w:pStyle w:val="ListParagraph"/>
        <w:numPr>
          <w:ilvl w:val="0"/>
          <w:numId w:val="65"/>
        </w:num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Siết chặt tình trạng cấp phép gây nuôi thương mại động vật hoang dã.</w:t>
      </w:r>
    </w:p>
    <w:p w14:paraId="3843D4C2" w14:textId="77777777" w:rsidR="0019228D" w:rsidRPr="0069059C" w:rsidRDefault="0019228D">
      <w:pPr>
        <w:pStyle w:val="ListParagraph"/>
        <w:numPr>
          <w:ilvl w:val="0"/>
          <w:numId w:val="65"/>
        </w:num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Tăng cường đấu tranh với loại hình tội phạm trên Internet về tình trạng buôn bán và tiêu thụ động vật hoang dã.</w:t>
      </w:r>
    </w:p>
    <w:p w14:paraId="1D45E78D" w14:textId="77777777" w:rsidR="0019228D" w:rsidRPr="0069059C" w:rsidRDefault="0019228D" w:rsidP="0019228D">
      <w:pPr>
        <w:spacing w:after="0" w:line="240" w:lineRule="auto"/>
        <w:rPr>
          <w:rFonts w:ascii="Times New Roman" w:hAnsi="Times New Roman" w:cs="Times New Roman"/>
          <w:b/>
          <w:color w:val="C00000"/>
          <w:sz w:val="28"/>
          <w:szCs w:val="28"/>
          <w:lang w:val="en-US"/>
        </w:rPr>
      </w:pPr>
      <w:r w:rsidRPr="0069059C">
        <w:rPr>
          <w:rFonts w:ascii="Times New Roman" w:hAnsi="Times New Roman" w:cs="Times New Roman"/>
          <w:b/>
          <w:color w:val="C00000"/>
          <w:sz w:val="28"/>
          <w:szCs w:val="28"/>
          <w:lang w:val="en-US"/>
        </w:rPr>
        <w:lastRenderedPageBreak/>
        <w:t>d) Tổ chức thực hiện</w:t>
      </w:r>
    </w:p>
    <w:tbl>
      <w:tblPr>
        <w:tblW w:w="10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8"/>
        <w:gridCol w:w="2930"/>
      </w:tblGrid>
      <w:tr w:rsidR="0019228D" w:rsidRPr="0069059C" w14:paraId="692C8D75" w14:textId="77777777" w:rsidTr="00FE3689">
        <w:trPr>
          <w:trHeight w:val="274"/>
          <w:jc w:val="center"/>
        </w:trPr>
        <w:tc>
          <w:tcPr>
            <w:tcW w:w="7308" w:type="dxa"/>
            <w:shd w:val="clear" w:color="auto" w:fill="FAE2D6" w:themeFill="accent2" w:themeFillTint="32"/>
          </w:tcPr>
          <w:p w14:paraId="1DD0D43B"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930" w:type="dxa"/>
            <w:shd w:val="clear" w:color="auto" w:fill="FAE2D6" w:themeFill="accent2" w:themeFillTint="32"/>
          </w:tcPr>
          <w:p w14:paraId="6F6AA443"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52F3542A" w14:textId="77777777" w:rsidTr="00FE3689">
        <w:trPr>
          <w:trHeight w:val="274"/>
          <w:jc w:val="center"/>
        </w:trPr>
        <w:tc>
          <w:tcPr>
            <w:tcW w:w="7308" w:type="dxa"/>
            <w:shd w:val="clear" w:color="auto" w:fill="auto"/>
          </w:tcPr>
          <w:p w14:paraId="6D3BA9BA"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Giao nhiệm vụ:</w:t>
            </w:r>
            <w:r w:rsidRPr="0069059C">
              <w:rPr>
                <w:rFonts w:ascii="Times New Roman" w:hAnsi="Times New Roman" w:cs="Times New Roman"/>
                <w:sz w:val="28"/>
                <w:szCs w:val="28"/>
              </w:rPr>
              <w:t xml:space="preserve"> </w:t>
            </w:r>
          </w:p>
          <w:p w14:paraId="24EB37D0"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sz w:val="28"/>
                <w:szCs w:val="28"/>
              </w:rPr>
              <w:t>- GV yêu cầu HS nghiên cứu thông tin SGK, trả lời câu hỏi:</w:t>
            </w:r>
          </w:p>
          <w:p w14:paraId="6EC8E81F"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bCs w:val="0"/>
                <w:sz w:val="28"/>
                <w:szCs w:val="28"/>
                <w:lang w:val="vi-VN"/>
              </w:rPr>
              <w:t>(?</w:t>
            </w:r>
            <w:r w:rsidRPr="0069059C">
              <w:rPr>
                <w:rFonts w:ascii="Times New Roman" w:hAnsi="Times New Roman" w:cs="Times New Roman"/>
                <w:b w:val="0"/>
                <w:color w:val="000000"/>
                <w:sz w:val="28"/>
                <w:szCs w:val="28"/>
                <w:shd w:val="clear" w:color="auto" w:fill="FFFFFF"/>
                <w:lang w:val="vi-VN"/>
              </w:rPr>
              <w:t>) Tai sao bảo vệ môi trường sống của quần thể chính là bảo vệ quần thể? Cho ví dụ về việc bảo vệ môi trường sống của quần thể.</w:t>
            </w:r>
          </w:p>
          <w:p w14:paraId="2C7DEAFE" w14:textId="77777777" w:rsidR="0019228D" w:rsidRPr="0069059C" w:rsidRDefault="0019228D" w:rsidP="00FE3689">
            <w:pPr>
              <w:pStyle w:val="Bodytext21"/>
              <w:numPr>
                <w:ilvl w:val="0"/>
                <w:numId w:val="4"/>
              </w:numPr>
              <w:shd w:val="clear" w:color="auto" w:fill="auto"/>
              <w:tabs>
                <w:tab w:val="left" w:pos="338"/>
              </w:tabs>
              <w:spacing w:before="0" w:after="0" w:line="240" w:lineRule="auto"/>
              <w:ind w:left="0" w:firstLine="54"/>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Tổ chức  thảo luận nhóm theo kĩ thuật khăn trải bàn, 4HS trong 5 phút, sản phẩm trình bày trên giấy A1.</w:t>
            </w:r>
          </w:p>
          <w:p w14:paraId="75ACE451"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 Đề xuất biện pháp bảo vệ đối với các quần thể có nguy cơ tuyệt chủng.</w:t>
            </w:r>
          </w:p>
        </w:tc>
        <w:tc>
          <w:tcPr>
            <w:tcW w:w="2930" w:type="dxa"/>
            <w:shd w:val="clear" w:color="auto" w:fill="auto"/>
          </w:tcPr>
          <w:p w14:paraId="04BFF3A9"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t>HS nhận nhiệm vụ.</w:t>
            </w:r>
          </w:p>
        </w:tc>
      </w:tr>
      <w:tr w:rsidR="0019228D" w:rsidRPr="0069059C" w14:paraId="7D7245C0" w14:textId="77777777" w:rsidTr="00FE3689">
        <w:trPr>
          <w:trHeight w:val="274"/>
          <w:jc w:val="center"/>
        </w:trPr>
        <w:tc>
          <w:tcPr>
            <w:tcW w:w="7308" w:type="dxa"/>
            <w:shd w:val="clear" w:color="auto" w:fill="auto"/>
          </w:tcPr>
          <w:p w14:paraId="5BF0AAD2"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Hướng dẫn HS thực hiện nhiệm vụ</w:t>
            </w:r>
          </w:p>
          <w:p w14:paraId="3AD612C8" w14:textId="77777777" w:rsidR="0019228D" w:rsidRPr="0069059C" w:rsidRDefault="0019228D" w:rsidP="00FE3689">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bCs/>
                <w:sz w:val="28"/>
                <w:szCs w:val="28"/>
              </w:rPr>
              <w:t>- Họ</w:t>
            </w:r>
            <w:r w:rsidRPr="0069059C">
              <w:rPr>
                <w:rFonts w:ascii="Times New Roman" w:hAnsi="Times New Roman" w:cs="Times New Roman"/>
                <w:bCs/>
                <w:sz w:val="28"/>
                <w:szCs w:val="28"/>
                <w:lang w:val="en-US"/>
              </w:rPr>
              <w:t>c</w:t>
            </w:r>
            <w:r w:rsidRPr="0069059C">
              <w:rPr>
                <w:rFonts w:ascii="Times New Roman" w:hAnsi="Times New Roman" w:cs="Times New Roman"/>
                <w:bCs/>
                <w:sz w:val="28"/>
                <w:szCs w:val="28"/>
              </w:rPr>
              <w:t xml:space="preserve"> sinh </w:t>
            </w:r>
            <w:r w:rsidRPr="0069059C">
              <w:rPr>
                <w:rFonts w:ascii="Times New Roman" w:hAnsi="Times New Roman" w:cs="Times New Roman"/>
                <w:bCs/>
                <w:sz w:val="28"/>
                <w:szCs w:val="28"/>
                <w:lang w:val="en-US"/>
              </w:rPr>
              <w:t>tham gia theo yêu cầu.</w:t>
            </w:r>
          </w:p>
        </w:tc>
        <w:tc>
          <w:tcPr>
            <w:tcW w:w="2930" w:type="dxa"/>
            <w:shd w:val="clear" w:color="auto" w:fill="auto"/>
          </w:tcPr>
          <w:p w14:paraId="419B49FD" w14:textId="77777777" w:rsidR="0019228D" w:rsidRPr="0069059C" w:rsidRDefault="0019228D" w:rsidP="00FE3689">
            <w:pPr>
              <w:spacing w:after="0" w:line="240" w:lineRule="auto"/>
              <w:rPr>
                <w:rFonts w:ascii="Times New Roman" w:hAnsi="Times New Roman" w:cs="Times New Roman"/>
                <w:sz w:val="28"/>
                <w:szCs w:val="28"/>
                <w:lang w:val="en-US"/>
              </w:rPr>
            </w:pPr>
            <w:r w:rsidRPr="0069059C">
              <w:rPr>
                <w:rFonts w:ascii="Times New Roman" w:hAnsi="Times New Roman" w:cs="Times New Roman"/>
                <w:sz w:val="28"/>
                <w:szCs w:val="28"/>
                <w:lang w:val="en-US"/>
              </w:rPr>
              <w:t>Học sinh tham gia thực hiện nhiệm vụ.</w:t>
            </w:r>
            <w:r w:rsidRPr="0069059C">
              <w:rPr>
                <w:rFonts w:ascii="Times New Roman" w:hAnsi="Times New Roman" w:cs="Times New Roman"/>
                <w:sz w:val="28"/>
                <w:szCs w:val="28"/>
              </w:rPr>
              <w:t xml:space="preserve"> </w:t>
            </w:r>
          </w:p>
        </w:tc>
      </w:tr>
      <w:tr w:rsidR="0019228D" w:rsidRPr="0069059C" w14:paraId="673570C5" w14:textId="77777777" w:rsidTr="00FE3689">
        <w:trPr>
          <w:trHeight w:val="274"/>
          <w:jc w:val="center"/>
        </w:trPr>
        <w:tc>
          <w:tcPr>
            <w:tcW w:w="7308" w:type="dxa"/>
            <w:shd w:val="clear" w:color="auto" w:fill="auto"/>
          </w:tcPr>
          <w:p w14:paraId="23EAC499"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b/>
                <w:sz w:val="28"/>
                <w:szCs w:val="28"/>
              </w:rPr>
              <w:t>Báo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cáo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kết</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quả:</w:t>
            </w:r>
            <w:r w:rsidRPr="0069059C">
              <w:rPr>
                <w:rStyle w:val="awspan"/>
                <w:rFonts w:ascii="Times New Roman" w:hAnsi="Times New Roman" w:cs="Times New Roman"/>
                <w:sz w:val="28"/>
                <w:szCs w:val="28"/>
              </w:rPr>
              <w:t xml:space="preserve"> </w:t>
            </w:r>
          </w:p>
          <w:p w14:paraId="0084E027"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Đại diện một số HS trả lời, các HS khác nhận xét, bổ sung.</w:t>
            </w:r>
          </w:p>
          <w:p w14:paraId="0497DEFC"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Hoạt động nhóm: GV mời nhóm có nhiều biện pháp nhất trả lời, các nhóm khác bổ sung ý kiến.</w:t>
            </w:r>
          </w:p>
          <w:p w14:paraId="51522078"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GV kết luận về nội dung kiến thức mà các nhóm đã đưa ra.</w:t>
            </w:r>
          </w:p>
        </w:tc>
        <w:tc>
          <w:tcPr>
            <w:tcW w:w="2930" w:type="dxa"/>
            <w:shd w:val="clear" w:color="auto" w:fill="auto"/>
          </w:tcPr>
          <w:p w14:paraId="56B48666" w14:textId="77777777" w:rsidR="0019228D" w:rsidRPr="0069059C" w:rsidRDefault="0019228D" w:rsidP="00FE3689">
            <w:pPr>
              <w:spacing w:after="0" w:line="240" w:lineRule="auto"/>
              <w:rPr>
                <w:rFonts w:ascii="Times New Roman" w:hAnsi="Times New Roman" w:cs="Times New Roman"/>
                <w:sz w:val="28"/>
                <w:szCs w:val="28"/>
              </w:rPr>
            </w:pPr>
          </w:p>
          <w:p w14:paraId="6694D9BC"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 Đại diện HS trình bày câu trả lời.</w:t>
            </w:r>
          </w:p>
          <w:p w14:paraId="7771E39A" w14:textId="77777777" w:rsidR="0019228D" w:rsidRPr="0069059C" w:rsidRDefault="0019228D" w:rsidP="00FE3689">
            <w:pPr>
              <w:spacing w:after="0" w:line="240" w:lineRule="auto"/>
              <w:rPr>
                <w:rFonts w:ascii="Times New Roman" w:hAnsi="Times New Roman" w:cs="Times New Roman"/>
                <w:sz w:val="28"/>
                <w:szCs w:val="28"/>
              </w:rPr>
            </w:pPr>
          </w:p>
        </w:tc>
      </w:tr>
      <w:tr w:rsidR="0019228D" w:rsidRPr="0069059C" w14:paraId="6FF6877C" w14:textId="77777777" w:rsidTr="00FE3689">
        <w:trPr>
          <w:trHeight w:val="274"/>
          <w:jc w:val="center"/>
        </w:trPr>
        <w:tc>
          <w:tcPr>
            <w:tcW w:w="7308" w:type="dxa"/>
            <w:shd w:val="clear" w:color="auto" w:fill="auto"/>
          </w:tcPr>
          <w:p w14:paraId="08343014"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lang w:val="en-US"/>
              </w:rPr>
              <w:t>Kết</w:t>
            </w:r>
            <w:r w:rsidRPr="0069059C">
              <w:rPr>
                <w:rFonts w:ascii="Times New Roman" w:hAnsi="Times New Roman" w:cs="Times New Roman"/>
                <w:b/>
                <w:sz w:val="28"/>
                <w:szCs w:val="28"/>
              </w:rPr>
              <w:t xml:space="preserve"> luận, nhận định:</w:t>
            </w:r>
          </w:p>
          <w:p w14:paraId="55252211" w14:textId="77777777" w:rsidR="0019228D" w:rsidRPr="0069059C" w:rsidRDefault="0019228D" w:rsidP="00FE3689">
            <w:pPr>
              <w:pStyle w:val="ListParagraph"/>
              <w:numPr>
                <w:ilvl w:val="0"/>
                <w:numId w:val="4"/>
              </w:numPr>
              <w:spacing w:after="0" w:line="240" w:lineRule="auto"/>
              <w:ind w:left="0" w:firstLine="360"/>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Bảo tồn sinh vật trong môi trường tự nhiên mà chúng đang sống bằng cách: thành lập các vườn quốc gia, các khi bảo tồn, kiểm soát dịch bệnh…</w:t>
            </w:r>
          </w:p>
          <w:p w14:paraId="0C98C5DD" w14:textId="77777777" w:rsidR="0019228D" w:rsidRPr="0069059C" w:rsidRDefault="0019228D" w:rsidP="00FE3689">
            <w:pPr>
              <w:pStyle w:val="ListParagraph"/>
              <w:numPr>
                <w:ilvl w:val="0"/>
                <w:numId w:val="4"/>
              </w:numPr>
              <w:spacing w:after="0" w:line="240" w:lineRule="auto"/>
              <w:ind w:left="0" w:firstLine="360"/>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xml:space="preserve">Chuyển các sinh vật đến nơi có điều kiện sinh sống và phát triển thuận lợi hơn. </w:t>
            </w:r>
          </w:p>
        </w:tc>
        <w:tc>
          <w:tcPr>
            <w:tcW w:w="2930" w:type="dxa"/>
            <w:shd w:val="clear" w:color="auto" w:fill="auto"/>
          </w:tcPr>
          <w:p w14:paraId="5BEB6109" w14:textId="77777777" w:rsidR="0019228D" w:rsidRPr="0069059C" w:rsidRDefault="0019228D" w:rsidP="00FE3689">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Ghi nhớ kiến thức</w:t>
            </w:r>
          </w:p>
        </w:tc>
      </w:tr>
    </w:tbl>
    <w:p w14:paraId="5FB88B7E" w14:textId="77777777" w:rsidR="0019228D" w:rsidRPr="0069059C" w:rsidRDefault="0019228D" w:rsidP="0019228D">
      <w:pPr>
        <w:spacing w:after="0" w:line="240" w:lineRule="auto"/>
        <w:jc w:val="center"/>
        <w:rPr>
          <w:rFonts w:ascii="Times New Roman" w:hAnsi="Times New Roman" w:cs="Times New Roman"/>
          <w:b/>
          <w:bCs/>
          <w:color w:val="000000" w:themeColor="text1"/>
          <w:sz w:val="28"/>
          <w:szCs w:val="28"/>
        </w:rPr>
      </w:pPr>
      <w:r w:rsidRPr="0069059C">
        <w:rPr>
          <w:rFonts w:ascii="Times New Roman" w:hAnsi="Times New Roman" w:cs="Times New Roman"/>
          <w:b/>
          <w:color w:val="7030A0"/>
          <w:sz w:val="28"/>
          <w:szCs w:val="28"/>
        </w:rPr>
        <w:t xml:space="preserve">Hoạt động 3: </w:t>
      </w:r>
      <w:r w:rsidRPr="0069059C">
        <w:rPr>
          <w:rFonts w:ascii="Times New Roman" w:hAnsi="Times New Roman" w:cs="Times New Roman"/>
          <w:b/>
          <w:bCs/>
          <w:color w:val="7030A0"/>
          <w:sz w:val="28"/>
          <w:szCs w:val="28"/>
        </w:rPr>
        <w:t>Luyện tập (15 phút)</w:t>
      </w:r>
    </w:p>
    <w:p w14:paraId="45CC4CE5" w14:textId="77777777" w:rsidR="0019228D" w:rsidRPr="0069059C" w:rsidRDefault="0019228D" w:rsidP="0019228D">
      <w:pPr>
        <w:numPr>
          <w:ilvl w:val="0"/>
          <w:numId w:val="5"/>
        </w:num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 xml:space="preserve"> Củng cố nội dụng toàn bộ bài học.</w:t>
      </w:r>
    </w:p>
    <w:p w14:paraId="49AECB27" w14:textId="77777777" w:rsidR="0019228D" w:rsidRPr="0069059C" w:rsidRDefault="0019228D" w:rsidP="0019228D">
      <w:pPr>
        <w:pStyle w:val="Bodytext21"/>
        <w:numPr>
          <w:ilvl w:val="0"/>
          <w:numId w:val="5"/>
        </w:numPr>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color w:val="C00000"/>
          <w:sz w:val="28"/>
          <w:szCs w:val="28"/>
          <w:lang w:val="vi-VN"/>
        </w:rPr>
        <w:t>Nội dung</w:t>
      </w:r>
      <w:r w:rsidRPr="0069059C">
        <w:rPr>
          <w:rFonts w:ascii="Times New Roman" w:hAnsi="Times New Roman" w:cs="Times New Roman"/>
          <w:sz w:val="28"/>
          <w:szCs w:val="28"/>
          <w:lang w:val="vi-VN"/>
        </w:rPr>
        <w:t xml:space="preserve">: </w:t>
      </w:r>
      <w:r w:rsidRPr="0069059C">
        <w:rPr>
          <w:rFonts w:ascii="Times New Roman" w:hAnsi="Times New Roman" w:cs="Times New Roman"/>
          <w:b w:val="0"/>
          <w:color w:val="000000"/>
          <w:sz w:val="28"/>
          <w:szCs w:val="28"/>
          <w:shd w:val="clear" w:color="auto" w:fill="FFFFFF"/>
          <w:lang w:val="vi-VN"/>
        </w:rPr>
        <w:t xml:space="preserve">GV cho học sinh làm việc cá nhân thực hiện 2 nhiệm vụ: </w:t>
      </w:r>
    </w:p>
    <w:p w14:paraId="51B46877"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1/ Tóm tắt bài học bằng sơ đồ tư duy.</w:t>
      </w:r>
    </w:p>
    <w:p w14:paraId="11187A25"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2. Tham gia trả lời câu hỏi trắc nghiệm.</w:t>
      </w:r>
    </w:p>
    <w:p w14:paraId="731299E8"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
          <w:bCs/>
          <w:color w:val="C00000"/>
          <w:sz w:val="28"/>
          <w:szCs w:val="28"/>
        </w:rPr>
        <w:t>c) Sản phẩm:</w:t>
      </w:r>
      <w:r w:rsidRPr="0069059C">
        <w:rPr>
          <w:rFonts w:ascii="Times New Roman" w:hAnsi="Times New Roman" w:cs="Times New Roman"/>
          <w:bCs/>
          <w:sz w:val="28"/>
          <w:szCs w:val="28"/>
        </w:rPr>
        <w:t xml:space="preserve"> Câu trả lời  và sơ đồ tư duy của HS</w:t>
      </w:r>
    </w:p>
    <w:tbl>
      <w:tblPr>
        <w:tblStyle w:val="TableGrid"/>
        <w:tblW w:w="0" w:type="auto"/>
        <w:tblLook w:val="04A0" w:firstRow="1" w:lastRow="0" w:firstColumn="1" w:lastColumn="0" w:noHBand="0" w:noVBand="1"/>
      </w:tblPr>
      <w:tblGrid>
        <w:gridCol w:w="1044"/>
        <w:gridCol w:w="835"/>
        <w:gridCol w:w="836"/>
        <w:gridCol w:w="838"/>
        <w:gridCol w:w="836"/>
        <w:gridCol w:w="836"/>
        <w:gridCol w:w="836"/>
        <w:gridCol w:w="837"/>
        <w:gridCol w:w="826"/>
        <w:gridCol w:w="818"/>
        <w:gridCol w:w="808"/>
      </w:tblGrid>
      <w:tr w:rsidR="0019228D" w:rsidRPr="0069059C" w14:paraId="6EFBFFB4" w14:textId="77777777" w:rsidTr="00FE3689">
        <w:trPr>
          <w:trHeight w:val="494"/>
        </w:trPr>
        <w:tc>
          <w:tcPr>
            <w:tcW w:w="1061" w:type="dxa"/>
          </w:tcPr>
          <w:p w14:paraId="2BA74987" w14:textId="77777777" w:rsidR="0019228D" w:rsidRPr="0069059C" w:rsidRDefault="0019228D" w:rsidP="00FE3689">
            <w:pPr>
              <w:rPr>
                <w:bCs/>
                <w:sz w:val="28"/>
                <w:szCs w:val="28"/>
                <w:lang w:val="en-US"/>
              </w:rPr>
            </w:pPr>
            <w:r w:rsidRPr="0069059C">
              <w:rPr>
                <w:bCs/>
                <w:sz w:val="28"/>
                <w:szCs w:val="28"/>
                <w:lang w:val="en-US"/>
              </w:rPr>
              <w:t>Câu</w:t>
            </w:r>
          </w:p>
        </w:tc>
        <w:tc>
          <w:tcPr>
            <w:tcW w:w="856" w:type="dxa"/>
          </w:tcPr>
          <w:p w14:paraId="4BBC776A" w14:textId="77777777" w:rsidR="0019228D" w:rsidRPr="0069059C" w:rsidRDefault="0019228D" w:rsidP="00FE3689">
            <w:pPr>
              <w:rPr>
                <w:bCs/>
                <w:sz w:val="28"/>
                <w:szCs w:val="28"/>
                <w:lang w:val="en-US"/>
              </w:rPr>
            </w:pPr>
            <w:r w:rsidRPr="0069059C">
              <w:rPr>
                <w:bCs/>
                <w:sz w:val="28"/>
                <w:szCs w:val="28"/>
                <w:lang w:val="en-US"/>
              </w:rPr>
              <w:t>1</w:t>
            </w:r>
          </w:p>
        </w:tc>
        <w:tc>
          <w:tcPr>
            <w:tcW w:w="857" w:type="dxa"/>
          </w:tcPr>
          <w:p w14:paraId="183E0044" w14:textId="77777777" w:rsidR="0019228D" w:rsidRPr="0069059C" w:rsidRDefault="0019228D" w:rsidP="00FE3689">
            <w:pPr>
              <w:rPr>
                <w:bCs/>
                <w:sz w:val="28"/>
                <w:szCs w:val="28"/>
                <w:lang w:val="en-US"/>
              </w:rPr>
            </w:pPr>
            <w:r w:rsidRPr="0069059C">
              <w:rPr>
                <w:bCs/>
                <w:sz w:val="28"/>
                <w:szCs w:val="28"/>
                <w:lang w:val="en-US"/>
              </w:rPr>
              <w:t>2</w:t>
            </w:r>
          </w:p>
        </w:tc>
        <w:tc>
          <w:tcPr>
            <w:tcW w:w="859" w:type="dxa"/>
          </w:tcPr>
          <w:p w14:paraId="1D9CF39E" w14:textId="77777777" w:rsidR="0019228D" w:rsidRPr="0069059C" w:rsidRDefault="0019228D" w:rsidP="00FE3689">
            <w:pPr>
              <w:rPr>
                <w:bCs/>
                <w:sz w:val="28"/>
                <w:szCs w:val="28"/>
                <w:lang w:val="en-US"/>
              </w:rPr>
            </w:pPr>
            <w:r w:rsidRPr="0069059C">
              <w:rPr>
                <w:bCs/>
                <w:sz w:val="28"/>
                <w:szCs w:val="28"/>
                <w:lang w:val="en-US"/>
              </w:rPr>
              <w:t>3</w:t>
            </w:r>
          </w:p>
        </w:tc>
        <w:tc>
          <w:tcPr>
            <w:tcW w:w="857" w:type="dxa"/>
          </w:tcPr>
          <w:p w14:paraId="293AAFBE" w14:textId="77777777" w:rsidR="0019228D" w:rsidRPr="0069059C" w:rsidRDefault="0019228D" w:rsidP="00FE3689">
            <w:pPr>
              <w:rPr>
                <w:bCs/>
                <w:sz w:val="28"/>
                <w:szCs w:val="28"/>
                <w:lang w:val="en-US"/>
              </w:rPr>
            </w:pPr>
            <w:r w:rsidRPr="0069059C">
              <w:rPr>
                <w:bCs/>
                <w:sz w:val="28"/>
                <w:szCs w:val="28"/>
                <w:lang w:val="en-US"/>
              </w:rPr>
              <w:t>4</w:t>
            </w:r>
          </w:p>
        </w:tc>
        <w:tc>
          <w:tcPr>
            <w:tcW w:w="857" w:type="dxa"/>
          </w:tcPr>
          <w:p w14:paraId="4B74E078" w14:textId="77777777" w:rsidR="0019228D" w:rsidRPr="0069059C" w:rsidRDefault="0019228D" w:rsidP="00FE3689">
            <w:pPr>
              <w:rPr>
                <w:bCs/>
                <w:sz w:val="28"/>
                <w:szCs w:val="28"/>
                <w:lang w:val="en-US"/>
              </w:rPr>
            </w:pPr>
            <w:r w:rsidRPr="0069059C">
              <w:rPr>
                <w:bCs/>
                <w:sz w:val="28"/>
                <w:szCs w:val="28"/>
                <w:lang w:val="en-US"/>
              </w:rPr>
              <w:t>5</w:t>
            </w:r>
          </w:p>
        </w:tc>
        <w:tc>
          <w:tcPr>
            <w:tcW w:w="858" w:type="dxa"/>
          </w:tcPr>
          <w:p w14:paraId="5DD42A44" w14:textId="77777777" w:rsidR="0019228D" w:rsidRPr="0069059C" w:rsidRDefault="0019228D" w:rsidP="00FE3689">
            <w:pPr>
              <w:rPr>
                <w:bCs/>
                <w:sz w:val="28"/>
                <w:szCs w:val="28"/>
                <w:lang w:val="en-US"/>
              </w:rPr>
            </w:pPr>
            <w:r w:rsidRPr="0069059C">
              <w:rPr>
                <w:bCs/>
                <w:sz w:val="28"/>
                <w:szCs w:val="28"/>
                <w:lang w:val="en-US"/>
              </w:rPr>
              <w:t>6</w:t>
            </w:r>
          </w:p>
        </w:tc>
        <w:tc>
          <w:tcPr>
            <w:tcW w:w="858" w:type="dxa"/>
          </w:tcPr>
          <w:p w14:paraId="2F666844" w14:textId="77777777" w:rsidR="0019228D" w:rsidRPr="0069059C" w:rsidRDefault="0019228D" w:rsidP="00FE3689">
            <w:pPr>
              <w:rPr>
                <w:bCs/>
                <w:sz w:val="28"/>
                <w:szCs w:val="28"/>
                <w:lang w:val="en-US"/>
              </w:rPr>
            </w:pPr>
            <w:r w:rsidRPr="0069059C">
              <w:rPr>
                <w:bCs/>
                <w:sz w:val="28"/>
                <w:szCs w:val="28"/>
                <w:lang w:val="en-US"/>
              </w:rPr>
              <w:t>7</w:t>
            </w:r>
          </w:p>
        </w:tc>
        <w:tc>
          <w:tcPr>
            <w:tcW w:w="847" w:type="dxa"/>
          </w:tcPr>
          <w:p w14:paraId="06BAD252" w14:textId="77777777" w:rsidR="0019228D" w:rsidRPr="0069059C" w:rsidRDefault="0019228D" w:rsidP="00FE3689">
            <w:pPr>
              <w:rPr>
                <w:bCs/>
                <w:sz w:val="28"/>
                <w:szCs w:val="28"/>
                <w:lang w:val="en-US"/>
              </w:rPr>
            </w:pPr>
            <w:r w:rsidRPr="0069059C">
              <w:rPr>
                <w:bCs/>
                <w:sz w:val="28"/>
                <w:szCs w:val="28"/>
                <w:lang w:val="en-US"/>
              </w:rPr>
              <w:t>8</w:t>
            </w:r>
          </w:p>
        </w:tc>
        <w:tc>
          <w:tcPr>
            <w:tcW w:w="838" w:type="dxa"/>
          </w:tcPr>
          <w:p w14:paraId="4823508E" w14:textId="77777777" w:rsidR="0019228D" w:rsidRPr="0069059C" w:rsidRDefault="0019228D" w:rsidP="00FE3689">
            <w:pPr>
              <w:rPr>
                <w:bCs/>
                <w:sz w:val="28"/>
                <w:szCs w:val="28"/>
                <w:lang w:val="en-US"/>
              </w:rPr>
            </w:pPr>
            <w:r w:rsidRPr="0069059C">
              <w:rPr>
                <w:bCs/>
                <w:sz w:val="28"/>
                <w:szCs w:val="28"/>
                <w:lang w:val="en-US"/>
              </w:rPr>
              <w:t>9</w:t>
            </w:r>
          </w:p>
        </w:tc>
        <w:tc>
          <w:tcPr>
            <w:tcW w:w="823" w:type="dxa"/>
          </w:tcPr>
          <w:p w14:paraId="0DD63D58" w14:textId="77777777" w:rsidR="0019228D" w:rsidRPr="0069059C" w:rsidRDefault="0019228D" w:rsidP="00FE3689">
            <w:pPr>
              <w:rPr>
                <w:bCs/>
                <w:sz w:val="28"/>
                <w:szCs w:val="28"/>
                <w:lang w:val="en-US"/>
              </w:rPr>
            </w:pPr>
            <w:r w:rsidRPr="0069059C">
              <w:rPr>
                <w:bCs/>
                <w:sz w:val="28"/>
                <w:szCs w:val="28"/>
                <w:lang w:val="en-US"/>
              </w:rPr>
              <w:t>10</w:t>
            </w:r>
          </w:p>
        </w:tc>
      </w:tr>
      <w:tr w:rsidR="0019228D" w:rsidRPr="0069059C" w14:paraId="45CD6F5A" w14:textId="77777777" w:rsidTr="00FE3689">
        <w:trPr>
          <w:trHeight w:val="770"/>
        </w:trPr>
        <w:tc>
          <w:tcPr>
            <w:tcW w:w="1061" w:type="dxa"/>
          </w:tcPr>
          <w:p w14:paraId="548D9912" w14:textId="77777777" w:rsidR="0019228D" w:rsidRPr="0069059C" w:rsidRDefault="0019228D" w:rsidP="00FE3689">
            <w:pPr>
              <w:rPr>
                <w:bCs/>
                <w:sz w:val="28"/>
                <w:szCs w:val="28"/>
                <w:lang w:val="en-US"/>
              </w:rPr>
            </w:pPr>
            <w:r w:rsidRPr="0069059C">
              <w:rPr>
                <w:bCs/>
                <w:sz w:val="28"/>
                <w:szCs w:val="28"/>
                <w:lang w:val="en-US"/>
              </w:rPr>
              <w:t>Đáp án</w:t>
            </w:r>
          </w:p>
        </w:tc>
        <w:tc>
          <w:tcPr>
            <w:tcW w:w="856" w:type="dxa"/>
          </w:tcPr>
          <w:p w14:paraId="57362AF8" w14:textId="77777777" w:rsidR="0019228D" w:rsidRPr="0069059C" w:rsidRDefault="0019228D" w:rsidP="00FE3689">
            <w:pPr>
              <w:rPr>
                <w:bCs/>
                <w:sz w:val="28"/>
                <w:szCs w:val="28"/>
                <w:lang w:val="en-US"/>
              </w:rPr>
            </w:pPr>
            <w:r w:rsidRPr="0069059C">
              <w:rPr>
                <w:bCs/>
                <w:sz w:val="28"/>
                <w:szCs w:val="28"/>
                <w:lang w:val="en-US"/>
              </w:rPr>
              <w:t>A</w:t>
            </w:r>
          </w:p>
        </w:tc>
        <w:tc>
          <w:tcPr>
            <w:tcW w:w="857" w:type="dxa"/>
          </w:tcPr>
          <w:p w14:paraId="541B475B" w14:textId="77777777" w:rsidR="0019228D" w:rsidRPr="0069059C" w:rsidRDefault="0019228D" w:rsidP="00FE3689">
            <w:pPr>
              <w:rPr>
                <w:bCs/>
                <w:sz w:val="28"/>
                <w:szCs w:val="28"/>
                <w:lang w:val="en-US"/>
              </w:rPr>
            </w:pPr>
            <w:r w:rsidRPr="0069059C">
              <w:rPr>
                <w:bCs/>
                <w:sz w:val="28"/>
                <w:szCs w:val="28"/>
                <w:lang w:val="en-US"/>
              </w:rPr>
              <w:t>C</w:t>
            </w:r>
          </w:p>
        </w:tc>
        <w:tc>
          <w:tcPr>
            <w:tcW w:w="859" w:type="dxa"/>
          </w:tcPr>
          <w:p w14:paraId="358D510A" w14:textId="77777777" w:rsidR="0019228D" w:rsidRPr="0069059C" w:rsidRDefault="0019228D" w:rsidP="00FE3689">
            <w:pPr>
              <w:rPr>
                <w:bCs/>
                <w:sz w:val="28"/>
                <w:szCs w:val="28"/>
                <w:lang w:val="en-US"/>
              </w:rPr>
            </w:pPr>
            <w:r w:rsidRPr="0069059C">
              <w:rPr>
                <w:bCs/>
                <w:sz w:val="28"/>
                <w:szCs w:val="28"/>
                <w:lang w:val="en-US"/>
              </w:rPr>
              <w:t>D</w:t>
            </w:r>
          </w:p>
        </w:tc>
        <w:tc>
          <w:tcPr>
            <w:tcW w:w="857" w:type="dxa"/>
          </w:tcPr>
          <w:p w14:paraId="096AC474" w14:textId="77777777" w:rsidR="0019228D" w:rsidRPr="0069059C" w:rsidRDefault="0019228D" w:rsidP="00FE3689">
            <w:pPr>
              <w:rPr>
                <w:bCs/>
                <w:sz w:val="28"/>
                <w:szCs w:val="28"/>
                <w:lang w:val="en-US"/>
              </w:rPr>
            </w:pPr>
            <w:r w:rsidRPr="0069059C">
              <w:rPr>
                <w:bCs/>
                <w:sz w:val="28"/>
                <w:szCs w:val="28"/>
                <w:lang w:val="en-US"/>
              </w:rPr>
              <w:t>D</w:t>
            </w:r>
          </w:p>
        </w:tc>
        <w:tc>
          <w:tcPr>
            <w:tcW w:w="857" w:type="dxa"/>
          </w:tcPr>
          <w:p w14:paraId="5FFF451E" w14:textId="77777777" w:rsidR="0019228D" w:rsidRPr="0069059C" w:rsidRDefault="0019228D" w:rsidP="00FE3689">
            <w:pPr>
              <w:rPr>
                <w:bCs/>
                <w:sz w:val="28"/>
                <w:szCs w:val="28"/>
                <w:lang w:val="en-US"/>
              </w:rPr>
            </w:pPr>
            <w:r w:rsidRPr="0069059C">
              <w:rPr>
                <w:bCs/>
                <w:sz w:val="28"/>
                <w:szCs w:val="28"/>
                <w:lang w:val="en-US"/>
              </w:rPr>
              <w:t>A</w:t>
            </w:r>
          </w:p>
        </w:tc>
        <w:tc>
          <w:tcPr>
            <w:tcW w:w="858" w:type="dxa"/>
          </w:tcPr>
          <w:p w14:paraId="5F0B8BD4" w14:textId="77777777" w:rsidR="0019228D" w:rsidRPr="0069059C" w:rsidRDefault="0019228D" w:rsidP="00FE3689">
            <w:pPr>
              <w:rPr>
                <w:bCs/>
                <w:sz w:val="28"/>
                <w:szCs w:val="28"/>
                <w:lang w:val="en-US"/>
              </w:rPr>
            </w:pPr>
            <w:r w:rsidRPr="0069059C">
              <w:rPr>
                <w:bCs/>
                <w:sz w:val="28"/>
                <w:szCs w:val="28"/>
                <w:lang w:val="en-US"/>
              </w:rPr>
              <w:t>B</w:t>
            </w:r>
          </w:p>
        </w:tc>
        <w:tc>
          <w:tcPr>
            <w:tcW w:w="858" w:type="dxa"/>
          </w:tcPr>
          <w:p w14:paraId="59002E7D" w14:textId="77777777" w:rsidR="0019228D" w:rsidRPr="0069059C" w:rsidRDefault="0019228D" w:rsidP="00FE3689">
            <w:pPr>
              <w:rPr>
                <w:bCs/>
                <w:sz w:val="28"/>
                <w:szCs w:val="28"/>
                <w:lang w:val="en-US"/>
              </w:rPr>
            </w:pPr>
            <w:r w:rsidRPr="0069059C">
              <w:rPr>
                <w:bCs/>
                <w:sz w:val="28"/>
                <w:szCs w:val="28"/>
                <w:lang w:val="en-US"/>
              </w:rPr>
              <w:t>D</w:t>
            </w:r>
          </w:p>
        </w:tc>
        <w:tc>
          <w:tcPr>
            <w:tcW w:w="847" w:type="dxa"/>
          </w:tcPr>
          <w:p w14:paraId="77044F84" w14:textId="77777777" w:rsidR="0019228D" w:rsidRPr="0069059C" w:rsidRDefault="0019228D" w:rsidP="00FE3689">
            <w:pPr>
              <w:rPr>
                <w:bCs/>
                <w:sz w:val="28"/>
                <w:szCs w:val="28"/>
                <w:lang w:val="en-US"/>
              </w:rPr>
            </w:pPr>
            <w:r w:rsidRPr="0069059C">
              <w:rPr>
                <w:bCs/>
                <w:sz w:val="28"/>
                <w:szCs w:val="28"/>
                <w:lang w:val="en-US"/>
              </w:rPr>
              <w:t>C</w:t>
            </w:r>
          </w:p>
        </w:tc>
        <w:tc>
          <w:tcPr>
            <w:tcW w:w="838" w:type="dxa"/>
          </w:tcPr>
          <w:p w14:paraId="7B6B808C" w14:textId="77777777" w:rsidR="0019228D" w:rsidRPr="0069059C" w:rsidRDefault="0019228D" w:rsidP="00FE3689">
            <w:pPr>
              <w:rPr>
                <w:bCs/>
                <w:sz w:val="28"/>
                <w:szCs w:val="28"/>
                <w:lang w:val="en-US"/>
              </w:rPr>
            </w:pPr>
            <w:r w:rsidRPr="0069059C">
              <w:rPr>
                <w:bCs/>
                <w:sz w:val="28"/>
                <w:szCs w:val="28"/>
                <w:lang w:val="en-US"/>
              </w:rPr>
              <w:t>A</w:t>
            </w:r>
          </w:p>
        </w:tc>
        <w:tc>
          <w:tcPr>
            <w:tcW w:w="823" w:type="dxa"/>
          </w:tcPr>
          <w:p w14:paraId="662F75F7" w14:textId="77777777" w:rsidR="0019228D" w:rsidRPr="0069059C" w:rsidRDefault="0019228D" w:rsidP="00FE3689">
            <w:pPr>
              <w:rPr>
                <w:bCs/>
                <w:sz w:val="28"/>
                <w:szCs w:val="28"/>
                <w:lang w:val="en-US"/>
              </w:rPr>
            </w:pPr>
            <w:r w:rsidRPr="0069059C">
              <w:rPr>
                <w:bCs/>
                <w:sz w:val="28"/>
                <w:szCs w:val="28"/>
                <w:lang w:val="en-US"/>
              </w:rPr>
              <w:t>D</w:t>
            </w:r>
          </w:p>
        </w:tc>
      </w:tr>
    </w:tbl>
    <w:p w14:paraId="7535BBBD" w14:textId="77777777" w:rsidR="0019228D" w:rsidRPr="0069059C" w:rsidRDefault="0019228D" w:rsidP="0019228D">
      <w:pPr>
        <w:spacing w:after="0" w:line="240" w:lineRule="auto"/>
        <w:rPr>
          <w:rFonts w:ascii="Times New Roman" w:hAnsi="Times New Roman" w:cs="Times New Roman"/>
          <w:b/>
          <w:color w:val="C00000"/>
          <w:sz w:val="28"/>
          <w:szCs w:val="28"/>
          <w:lang w:val="en-US"/>
        </w:rPr>
      </w:pPr>
      <w:r w:rsidRPr="0069059C">
        <w:rPr>
          <w:rFonts w:ascii="Times New Roman" w:hAnsi="Times New Roman" w:cs="Times New Roman"/>
          <w:b/>
          <w:color w:val="C00000"/>
          <w:sz w:val="28"/>
          <w:szCs w:val="28"/>
          <w:lang w:val="en-US"/>
        </w:rPr>
        <w:t>d) Tổ chức thực hiện</w:t>
      </w:r>
    </w:p>
    <w:tbl>
      <w:tblPr>
        <w:tblW w:w="10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30"/>
        <w:gridCol w:w="2708"/>
      </w:tblGrid>
      <w:tr w:rsidR="0019228D" w:rsidRPr="0069059C" w14:paraId="560A946B" w14:textId="77777777" w:rsidTr="00FE3689">
        <w:trPr>
          <w:trHeight w:val="274"/>
          <w:jc w:val="center"/>
        </w:trPr>
        <w:tc>
          <w:tcPr>
            <w:tcW w:w="7530" w:type="dxa"/>
            <w:shd w:val="clear" w:color="auto" w:fill="FAE2D5" w:themeFill="accent2" w:themeFillTint="33"/>
          </w:tcPr>
          <w:p w14:paraId="29703F04"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708" w:type="dxa"/>
            <w:shd w:val="clear" w:color="auto" w:fill="FAE2D5" w:themeFill="accent2" w:themeFillTint="33"/>
          </w:tcPr>
          <w:p w14:paraId="522E51F2"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0B05FEA8" w14:textId="77777777" w:rsidTr="00FE3689">
        <w:trPr>
          <w:trHeight w:val="274"/>
          <w:jc w:val="center"/>
        </w:trPr>
        <w:tc>
          <w:tcPr>
            <w:tcW w:w="7530" w:type="dxa"/>
            <w:shd w:val="clear" w:color="auto" w:fill="auto"/>
          </w:tcPr>
          <w:p w14:paraId="6EECAF19"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Giao nhiệm vụ:</w:t>
            </w:r>
            <w:r w:rsidRPr="0069059C">
              <w:rPr>
                <w:rFonts w:ascii="Times New Roman" w:hAnsi="Times New Roman" w:cs="Times New Roman"/>
                <w:sz w:val="28"/>
                <w:szCs w:val="28"/>
              </w:rPr>
              <w:t xml:space="preserve"> </w:t>
            </w:r>
          </w:p>
          <w:p w14:paraId="0906574F"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GV trình chiếu câu hỏi, học sinh sử dụng bảng A,,B,C,D để trả lời</w:t>
            </w:r>
          </w:p>
          <w:p w14:paraId="535023AD"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b/>
                <w:bCs/>
                <w:sz w:val="26"/>
                <w:szCs w:val="26"/>
              </w:rPr>
              <w:t xml:space="preserve">Câu 1. </w:t>
            </w:r>
            <w:r w:rsidRPr="0069059C">
              <w:rPr>
                <w:rFonts w:ascii="Times New Roman" w:hAnsi="Times New Roman" w:cs="Times New Roman"/>
                <w:bCs/>
                <w:sz w:val="26"/>
                <w:szCs w:val="26"/>
              </w:rPr>
              <w:t>Quần thể sinh vật là</w:t>
            </w:r>
          </w:p>
          <w:p w14:paraId="4475839B"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sz w:val="26"/>
                <w:szCs w:val="26"/>
              </w:rPr>
              <w:lastRenderedPageBreak/>
              <w:tab/>
              <w:t>A. tập hợp các các thể cùng loài, sinh sống trong một khoảng không gian nhất định, ở một thời điểm nhất định. Những cá thể trong quần thể có khả năng sinh sản tạo thành những thế hệ mới.</w:t>
            </w:r>
          </w:p>
          <w:p w14:paraId="6B46B064"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sz w:val="26"/>
                <w:szCs w:val="26"/>
              </w:rPr>
              <w:tab/>
              <w:t>B. tập hợp các các thể cùng loài, sinh sống trong một khoảng không gian nhất định, ở một thời điểm nhất định.</w:t>
            </w:r>
          </w:p>
          <w:p w14:paraId="11E9D96D"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sz w:val="26"/>
                <w:szCs w:val="26"/>
              </w:rPr>
              <w:tab/>
              <w:t>C. những cá thể có khả năng sinh sản tạo thành những thế hệ mới.</w:t>
            </w:r>
          </w:p>
          <w:p w14:paraId="5346F00E"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sz w:val="26"/>
                <w:szCs w:val="26"/>
              </w:rPr>
              <w:tab/>
              <w:t>D. tập hợp các cá thể sinh sống trong một khoảng không gian nhất định, ở một thời điểm nhất định. Những cá thể trong quần thể có khả năng sinh sản tạo thành những thế hệ mới.</w:t>
            </w:r>
          </w:p>
          <w:p w14:paraId="63743189"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
                <w:sz w:val="26"/>
                <w:szCs w:val="26"/>
              </w:rPr>
            </w:pPr>
            <w:r w:rsidRPr="0069059C">
              <w:rPr>
                <w:rFonts w:ascii="Times New Roman" w:hAnsi="Times New Roman" w:cs="Times New Roman"/>
                <w:b/>
                <w:bCs/>
                <w:sz w:val="26"/>
                <w:szCs w:val="26"/>
              </w:rPr>
              <w:t xml:space="preserve">Câu 2. </w:t>
            </w:r>
            <w:r w:rsidRPr="0069059C">
              <w:rPr>
                <w:rFonts w:ascii="Times New Roman" w:hAnsi="Times New Roman" w:cs="Times New Roman"/>
                <w:bCs/>
                <w:sz w:val="26"/>
                <w:szCs w:val="26"/>
              </w:rPr>
              <w:t>Ví dụ nào sau đây là quần thể sinh vật?</w:t>
            </w:r>
          </w:p>
          <w:p w14:paraId="7B9D368C" w14:textId="77777777" w:rsidR="0019228D" w:rsidRPr="0069059C" w:rsidRDefault="0019228D" w:rsidP="00FE3689">
            <w:pPr>
              <w:tabs>
                <w:tab w:val="left" w:pos="142"/>
                <w:tab w:val="left" w:pos="1985"/>
                <w:tab w:val="left" w:pos="3969"/>
                <w:tab w:val="left" w:pos="6237"/>
              </w:tabs>
              <w:spacing w:after="0" w:line="240" w:lineRule="auto"/>
              <w:ind w:left="142"/>
              <w:jc w:val="both"/>
              <w:rPr>
                <w:rFonts w:ascii="Times New Roman" w:hAnsi="Times New Roman" w:cs="Times New Roman"/>
                <w:sz w:val="26"/>
                <w:szCs w:val="26"/>
              </w:rPr>
            </w:pPr>
            <w:r w:rsidRPr="0069059C">
              <w:rPr>
                <w:rFonts w:ascii="Times New Roman" w:hAnsi="Times New Roman" w:cs="Times New Roman"/>
                <w:sz w:val="26"/>
                <w:szCs w:val="26"/>
              </w:rPr>
              <w:t>A. Tập hợp cá rô phi đực cùng sống trong một ao.</w:t>
            </w:r>
          </w:p>
          <w:p w14:paraId="59429AA2" w14:textId="77777777" w:rsidR="0019228D" w:rsidRPr="0069059C" w:rsidRDefault="0019228D" w:rsidP="00FE3689">
            <w:pPr>
              <w:tabs>
                <w:tab w:val="left" w:pos="142"/>
                <w:tab w:val="left" w:pos="1985"/>
                <w:tab w:val="left" w:pos="3969"/>
                <w:tab w:val="left" w:pos="6237"/>
              </w:tabs>
              <w:spacing w:after="0" w:line="240" w:lineRule="auto"/>
              <w:ind w:left="142"/>
              <w:jc w:val="both"/>
              <w:rPr>
                <w:rFonts w:ascii="Times New Roman" w:hAnsi="Times New Roman" w:cs="Times New Roman"/>
                <w:sz w:val="26"/>
                <w:szCs w:val="26"/>
              </w:rPr>
            </w:pPr>
            <w:r w:rsidRPr="0069059C">
              <w:rPr>
                <w:rFonts w:ascii="Times New Roman" w:hAnsi="Times New Roman" w:cs="Times New Roman"/>
                <w:sz w:val="26"/>
                <w:szCs w:val="26"/>
              </w:rPr>
              <w:t>B. Tập hơp các cá thể chim sẻ sống ở 3 hòn đảo khác nhau.</w:t>
            </w:r>
          </w:p>
          <w:p w14:paraId="6B3329C4" w14:textId="77777777" w:rsidR="0019228D" w:rsidRPr="0069059C" w:rsidRDefault="0019228D" w:rsidP="00FE3689">
            <w:pPr>
              <w:tabs>
                <w:tab w:val="left" w:pos="142"/>
                <w:tab w:val="left" w:pos="1985"/>
                <w:tab w:val="left" w:pos="3969"/>
                <w:tab w:val="left" w:pos="6237"/>
              </w:tabs>
              <w:spacing w:after="0" w:line="240" w:lineRule="auto"/>
              <w:ind w:left="142"/>
              <w:jc w:val="both"/>
              <w:rPr>
                <w:rFonts w:ascii="Times New Roman" w:hAnsi="Times New Roman" w:cs="Times New Roman"/>
                <w:sz w:val="26"/>
                <w:szCs w:val="26"/>
              </w:rPr>
            </w:pPr>
            <w:r w:rsidRPr="0069059C">
              <w:rPr>
                <w:rFonts w:ascii="Times New Roman" w:hAnsi="Times New Roman" w:cs="Times New Roman"/>
                <w:sz w:val="26"/>
                <w:szCs w:val="26"/>
              </w:rPr>
              <w:t>C. Rừng cây thông nhựa phân bố tại vùng núi Đông Bắc Việt Nam.</w:t>
            </w:r>
          </w:p>
          <w:p w14:paraId="24D63A24" w14:textId="77777777" w:rsidR="0019228D" w:rsidRPr="0069059C" w:rsidRDefault="0019228D" w:rsidP="00FE3689">
            <w:pPr>
              <w:tabs>
                <w:tab w:val="left" w:pos="142"/>
                <w:tab w:val="left" w:pos="1985"/>
                <w:tab w:val="left" w:pos="3969"/>
                <w:tab w:val="left" w:pos="6237"/>
              </w:tabs>
              <w:spacing w:after="0" w:line="240" w:lineRule="auto"/>
              <w:ind w:left="142"/>
              <w:jc w:val="both"/>
              <w:rPr>
                <w:rFonts w:ascii="Times New Roman" w:hAnsi="Times New Roman" w:cs="Times New Roman"/>
                <w:sz w:val="26"/>
                <w:szCs w:val="26"/>
              </w:rPr>
            </w:pPr>
            <w:r w:rsidRPr="0069059C">
              <w:rPr>
                <w:rFonts w:ascii="Times New Roman" w:hAnsi="Times New Roman" w:cs="Times New Roman"/>
                <w:sz w:val="26"/>
                <w:szCs w:val="26"/>
              </w:rPr>
              <w:t>D. Tập hợp các cá thể cá chép, cá mè sống chung trong một ao.</w:t>
            </w:r>
          </w:p>
          <w:p w14:paraId="49814D52"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
                <w:sz w:val="26"/>
                <w:szCs w:val="26"/>
              </w:rPr>
            </w:pPr>
            <w:r w:rsidRPr="0069059C">
              <w:rPr>
                <w:rFonts w:ascii="Times New Roman" w:hAnsi="Times New Roman" w:cs="Times New Roman"/>
                <w:b/>
                <w:bCs/>
                <w:sz w:val="26"/>
                <w:szCs w:val="26"/>
              </w:rPr>
              <w:t xml:space="preserve">Câu 3. </w:t>
            </w:r>
            <w:r w:rsidRPr="0069059C">
              <w:rPr>
                <w:rFonts w:ascii="Times New Roman" w:hAnsi="Times New Roman" w:cs="Times New Roman"/>
                <w:bCs/>
                <w:sz w:val="26"/>
                <w:szCs w:val="26"/>
              </w:rPr>
              <w:t xml:space="preserve">Ví dụ nào sau đây </w:t>
            </w:r>
            <w:r w:rsidRPr="0069059C">
              <w:rPr>
                <w:rFonts w:ascii="Times New Roman" w:hAnsi="Times New Roman" w:cs="Times New Roman"/>
                <w:b/>
                <w:sz w:val="26"/>
                <w:szCs w:val="26"/>
              </w:rPr>
              <w:t>không</w:t>
            </w:r>
            <w:r w:rsidRPr="0069059C">
              <w:rPr>
                <w:rFonts w:ascii="Times New Roman" w:hAnsi="Times New Roman" w:cs="Times New Roman"/>
                <w:bCs/>
                <w:sz w:val="26"/>
                <w:szCs w:val="26"/>
              </w:rPr>
              <w:t xml:space="preserve"> phải là quần thể sinh vật?</w:t>
            </w:r>
          </w:p>
          <w:p w14:paraId="00801F41"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sz w:val="26"/>
                <w:szCs w:val="26"/>
              </w:rPr>
              <w:tab/>
              <w:t>A. Các cá thể chuột đồng sống trên một đồng lúa. Các cá thể chuột đực và cái có khả năng giao phối với nhau sinh ra chuột con.</w:t>
            </w:r>
          </w:p>
          <w:p w14:paraId="4E3BB9A2"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sz w:val="26"/>
                <w:szCs w:val="26"/>
              </w:rPr>
              <w:tab/>
              <w:t>B. Rừng tre phân bố tại Vườn Quốc gia Cúc Phương, Ninh Bình.</w:t>
            </w:r>
          </w:p>
          <w:p w14:paraId="644D5E75"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sz w:val="26"/>
                <w:szCs w:val="26"/>
              </w:rPr>
              <w:tab/>
              <w:t>C. Tập hợp cá rô phi sống trong một cái ao.</w:t>
            </w:r>
          </w:p>
          <w:p w14:paraId="072D954F"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sz w:val="26"/>
                <w:szCs w:val="26"/>
              </w:rPr>
              <w:tab/>
              <w:t>D. Cá chép, cá mè cùng sống chung trong một bể cá.</w:t>
            </w:r>
          </w:p>
          <w:p w14:paraId="7AC5B344"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b/>
                <w:bCs/>
                <w:sz w:val="26"/>
                <w:szCs w:val="26"/>
              </w:rPr>
              <w:t xml:space="preserve">Câu 4. </w:t>
            </w:r>
            <w:r w:rsidRPr="0069059C">
              <w:rPr>
                <w:rFonts w:ascii="Times New Roman" w:hAnsi="Times New Roman" w:cs="Times New Roman"/>
                <w:bCs/>
                <w:sz w:val="26"/>
                <w:szCs w:val="26"/>
              </w:rPr>
              <w:t>Mật độ quần thể là</w:t>
            </w:r>
          </w:p>
          <w:p w14:paraId="0D7B210E" w14:textId="77777777" w:rsidR="0019228D" w:rsidRPr="0069059C" w:rsidRDefault="0019228D" w:rsidP="00FE3689">
            <w:pPr>
              <w:tabs>
                <w:tab w:val="left" w:pos="142"/>
                <w:tab w:val="left" w:pos="1985"/>
                <w:tab w:val="left" w:pos="3969"/>
                <w:tab w:val="left" w:pos="6237"/>
              </w:tabs>
              <w:spacing w:after="0" w:line="240" w:lineRule="auto"/>
              <w:ind w:left="142"/>
              <w:jc w:val="both"/>
              <w:rPr>
                <w:rFonts w:ascii="Times New Roman" w:hAnsi="Times New Roman" w:cs="Times New Roman"/>
                <w:sz w:val="26"/>
                <w:szCs w:val="26"/>
              </w:rPr>
            </w:pPr>
            <w:r w:rsidRPr="0069059C">
              <w:rPr>
                <w:rFonts w:ascii="Times New Roman" w:hAnsi="Times New Roman" w:cs="Times New Roman"/>
                <w:sz w:val="26"/>
                <w:szCs w:val="26"/>
              </w:rPr>
              <w:t>A. số lượng sinh vật có trong một đơn vị diện tích.</w:t>
            </w:r>
          </w:p>
          <w:p w14:paraId="47AFD88C" w14:textId="77777777" w:rsidR="0019228D" w:rsidRPr="0069059C" w:rsidRDefault="0019228D" w:rsidP="00FE3689">
            <w:pPr>
              <w:tabs>
                <w:tab w:val="left" w:pos="142"/>
                <w:tab w:val="left" w:pos="1985"/>
                <w:tab w:val="left" w:pos="3969"/>
                <w:tab w:val="left" w:pos="6237"/>
              </w:tabs>
              <w:spacing w:after="0" w:line="240" w:lineRule="auto"/>
              <w:ind w:left="142"/>
              <w:jc w:val="both"/>
              <w:rPr>
                <w:rFonts w:ascii="Times New Roman" w:hAnsi="Times New Roman" w:cs="Times New Roman"/>
                <w:sz w:val="26"/>
                <w:szCs w:val="26"/>
              </w:rPr>
            </w:pPr>
            <w:r w:rsidRPr="0069059C">
              <w:rPr>
                <w:rFonts w:ascii="Times New Roman" w:hAnsi="Times New Roman" w:cs="Times New Roman"/>
                <w:sz w:val="26"/>
                <w:szCs w:val="26"/>
              </w:rPr>
              <w:t>B. số lượng hay khối lượng sinh vật có trong một đơn vị thể tích.</w:t>
            </w:r>
          </w:p>
          <w:p w14:paraId="4013511F" w14:textId="77777777" w:rsidR="0019228D" w:rsidRPr="0069059C" w:rsidRDefault="0019228D" w:rsidP="00FE3689">
            <w:pPr>
              <w:tabs>
                <w:tab w:val="left" w:pos="142"/>
                <w:tab w:val="left" w:pos="1985"/>
                <w:tab w:val="left" w:pos="3969"/>
                <w:tab w:val="left" w:pos="6237"/>
              </w:tabs>
              <w:spacing w:after="0" w:line="240" w:lineRule="auto"/>
              <w:ind w:left="142"/>
              <w:jc w:val="both"/>
              <w:rPr>
                <w:rFonts w:ascii="Times New Roman" w:hAnsi="Times New Roman" w:cs="Times New Roman"/>
                <w:sz w:val="26"/>
                <w:szCs w:val="26"/>
              </w:rPr>
            </w:pPr>
            <w:r w:rsidRPr="0069059C">
              <w:rPr>
                <w:rFonts w:ascii="Times New Roman" w:hAnsi="Times New Roman" w:cs="Times New Roman"/>
                <w:sz w:val="26"/>
                <w:szCs w:val="26"/>
              </w:rPr>
              <w:t>C. số lượng hay khối lượng sinh vật có trong một đơn vị diện tích.</w:t>
            </w:r>
          </w:p>
          <w:p w14:paraId="401BD912" w14:textId="77777777" w:rsidR="0019228D" w:rsidRPr="0069059C" w:rsidRDefault="0019228D" w:rsidP="00FE3689">
            <w:pPr>
              <w:tabs>
                <w:tab w:val="left" w:pos="142"/>
                <w:tab w:val="left" w:pos="1985"/>
                <w:tab w:val="left" w:pos="3969"/>
                <w:tab w:val="left" w:pos="6237"/>
              </w:tabs>
              <w:spacing w:after="0" w:line="240" w:lineRule="auto"/>
              <w:ind w:left="142"/>
              <w:jc w:val="both"/>
              <w:rPr>
                <w:rFonts w:ascii="Times New Roman" w:hAnsi="Times New Roman" w:cs="Times New Roman"/>
                <w:sz w:val="26"/>
                <w:szCs w:val="26"/>
              </w:rPr>
            </w:pPr>
            <w:r w:rsidRPr="0069059C">
              <w:rPr>
                <w:rFonts w:ascii="Times New Roman" w:hAnsi="Times New Roman" w:cs="Times New Roman"/>
                <w:sz w:val="26"/>
                <w:szCs w:val="26"/>
              </w:rPr>
              <w:t>D. số lượng hay khối lượng sinh vật có trong một đơn vị diện tích hay thể tích.</w:t>
            </w:r>
          </w:p>
          <w:p w14:paraId="076353F8"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b/>
                <w:sz w:val="26"/>
                <w:szCs w:val="26"/>
              </w:rPr>
              <w:t>Câu 5.</w:t>
            </w:r>
            <w:r w:rsidRPr="0069059C">
              <w:rPr>
                <w:rFonts w:ascii="Times New Roman" w:hAnsi="Times New Roman" w:cs="Times New Roman"/>
                <w:sz w:val="26"/>
                <w:szCs w:val="26"/>
              </w:rPr>
              <w:t xml:space="preserve"> Khai thác nguồn sống tiềm tàng của môi trường là ý nghĩa của kiểu phân bố nào?</w:t>
            </w:r>
          </w:p>
          <w:p w14:paraId="08990F10"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sz w:val="26"/>
                <w:szCs w:val="26"/>
              </w:rPr>
              <w:tab/>
              <w:t>A. Phân bố ngẫu nhiên.</w:t>
            </w:r>
            <w:r w:rsidRPr="0069059C">
              <w:rPr>
                <w:rFonts w:ascii="Times New Roman" w:hAnsi="Times New Roman" w:cs="Times New Roman"/>
                <w:sz w:val="26"/>
                <w:szCs w:val="26"/>
              </w:rPr>
              <w:tab/>
              <w:t>B. Phân bố theo nhóm.</w:t>
            </w:r>
          </w:p>
          <w:p w14:paraId="72E3949A"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sz w:val="26"/>
                <w:szCs w:val="26"/>
              </w:rPr>
              <w:tab/>
              <w:t>C. Phân bố đồng đều.</w:t>
            </w:r>
            <w:r w:rsidRPr="0069059C">
              <w:rPr>
                <w:rFonts w:ascii="Times New Roman" w:hAnsi="Times New Roman" w:cs="Times New Roman"/>
                <w:sz w:val="26"/>
                <w:szCs w:val="26"/>
              </w:rPr>
              <w:tab/>
              <w:t>D. Phân bố riêng lẻ.</w:t>
            </w:r>
          </w:p>
          <w:p w14:paraId="1FC8D634"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b/>
                <w:bCs/>
                <w:sz w:val="26"/>
                <w:szCs w:val="26"/>
              </w:rPr>
              <w:t>Câu 6.</w:t>
            </w:r>
            <w:r w:rsidRPr="0069059C">
              <w:rPr>
                <w:rFonts w:ascii="Times New Roman" w:hAnsi="Times New Roman" w:cs="Times New Roman"/>
                <w:sz w:val="26"/>
                <w:szCs w:val="26"/>
              </w:rPr>
              <w:t> Một quần thể chim sẻ có số lượng cá thể ở các nhóm tuổi như sau:</w:t>
            </w:r>
          </w:p>
          <w:p w14:paraId="76CE3EE9"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sz w:val="26"/>
                <w:szCs w:val="26"/>
              </w:rPr>
              <w:t>- Nhóm tuổi trước sinh sản: 53 con/ha.</w:t>
            </w:r>
          </w:p>
          <w:p w14:paraId="61506F6C"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sz w:val="26"/>
                <w:szCs w:val="26"/>
              </w:rPr>
              <w:t>- Nhóm tuổi sinh sản: 29 con/ha.</w:t>
            </w:r>
          </w:p>
          <w:p w14:paraId="65CF68F6"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sz w:val="26"/>
                <w:szCs w:val="26"/>
              </w:rPr>
              <w:t>- Nhóm tuổi sau sinh sản: 17 con/ha.</w:t>
            </w:r>
          </w:p>
          <w:p w14:paraId="60FA8054"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sz w:val="26"/>
                <w:szCs w:val="26"/>
              </w:rPr>
              <w:t>Biểu đồ tháp tuổi của quần thể này đang ở dạng nào?</w:t>
            </w:r>
          </w:p>
          <w:p w14:paraId="051A03FD" w14:textId="77777777" w:rsidR="0019228D" w:rsidRPr="0069059C" w:rsidRDefault="0019228D" w:rsidP="00FE3689">
            <w:pPr>
              <w:tabs>
                <w:tab w:val="left" w:pos="142"/>
                <w:tab w:val="left" w:pos="1985"/>
                <w:tab w:val="left" w:pos="3969"/>
                <w:tab w:val="left" w:pos="6237"/>
              </w:tabs>
              <w:spacing w:after="0" w:line="240" w:lineRule="auto"/>
              <w:ind w:left="142"/>
              <w:jc w:val="both"/>
              <w:rPr>
                <w:rFonts w:ascii="Times New Roman" w:hAnsi="Times New Roman" w:cs="Times New Roman"/>
                <w:sz w:val="26"/>
                <w:szCs w:val="26"/>
              </w:rPr>
            </w:pPr>
            <w:r w:rsidRPr="0069059C">
              <w:rPr>
                <w:rFonts w:ascii="Times New Roman" w:hAnsi="Times New Roman" w:cs="Times New Roman"/>
                <w:sz w:val="26"/>
                <w:szCs w:val="26"/>
              </w:rPr>
              <w:t>A. Vừa ở dạng ổn định vừa ở dạng phát triển.    </w:t>
            </w:r>
          </w:p>
          <w:p w14:paraId="5217C2D9" w14:textId="77777777" w:rsidR="0019228D" w:rsidRPr="0069059C" w:rsidRDefault="0019228D" w:rsidP="00FE3689">
            <w:pPr>
              <w:tabs>
                <w:tab w:val="left" w:pos="142"/>
                <w:tab w:val="left" w:pos="1985"/>
                <w:tab w:val="left" w:pos="3969"/>
                <w:tab w:val="left" w:pos="6237"/>
              </w:tabs>
              <w:spacing w:after="0" w:line="240" w:lineRule="auto"/>
              <w:ind w:left="142"/>
              <w:jc w:val="both"/>
              <w:rPr>
                <w:rFonts w:ascii="Times New Roman" w:hAnsi="Times New Roman" w:cs="Times New Roman"/>
                <w:sz w:val="26"/>
                <w:szCs w:val="26"/>
              </w:rPr>
            </w:pPr>
            <w:r w:rsidRPr="0069059C">
              <w:rPr>
                <w:rFonts w:ascii="Times New Roman" w:hAnsi="Times New Roman" w:cs="Times New Roman"/>
                <w:sz w:val="26"/>
                <w:szCs w:val="26"/>
              </w:rPr>
              <w:t>B. Dạng phát triển.</w:t>
            </w:r>
          </w:p>
          <w:p w14:paraId="749AD2AD" w14:textId="77777777" w:rsidR="0019228D" w:rsidRPr="0069059C" w:rsidRDefault="0019228D" w:rsidP="00FE3689">
            <w:pPr>
              <w:tabs>
                <w:tab w:val="left" w:pos="142"/>
                <w:tab w:val="left" w:pos="1985"/>
                <w:tab w:val="left" w:pos="3969"/>
                <w:tab w:val="left" w:pos="6237"/>
              </w:tabs>
              <w:spacing w:after="0" w:line="240" w:lineRule="auto"/>
              <w:ind w:left="142"/>
              <w:jc w:val="both"/>
              <w:rPr>
                <w:rFonts w:ascii="Times New Roman" w:hAnsi="Times New Roman" w:cs="Times New Roman"/>
                <w:sz w:val="26"/>
                <w:szCs w:val="26"/>
              </w:rPr>
            </w:pPr>
            <w:r w:rsidRPr="0069059C">
              <w:rPr>
                <w:rFonts w:ascii="Times New Roman" w:hAnsi="Times New Roman" w:cs="Times New Roman"/>
                <w:sz w:val="26"/>
                <w:szCs w:val="26"/>
              </w:rPr>
              <w:t>C. Dạng giảm sút.                        </w:t>
            </w:r>
          </w:p>
          <w:p w14:paraId="72911A80" w14:textId="77777777" w:rsidR="0019228D" w:rsidRPr="0069059C" w:rsidRDefault="0019228D" w:rsidP="00FE3689">
            <w:pPr>
              <w:tabs>
                <w:tab w:val="left" w:pos="142"/>
                <w:tab w:val="left" w:pos="1985"/>
                <w:tab w:val="left" w:pos="3969"/>
                <w:tab w:val="left" w:pos="6237"/>
              </w:tabs>
              <w:spacing w:after="0" w:line="240" w:lineRule="auto"/>
              <w:ind w:left="142"/>
              <w:jc w:val="both"/>
              <w:rPr>
                <w:rFonts w:ascii="Times New Roman" w:hAnsi="Times New Roman" w:cs="Times New Roman"/>
                <w:sz w:val="26"/>
                <w:szCs w:val="26"/>
              </w:rPr>
            </w:pPr>
            <w:r w:rsidRPr="0069059C">
              <w:rPr>
                <w:rFonts w:ascii="Times New Roman" w:hAnsi="Times New Roman" w:cs="Times New Roman"/>
                <w:sz w:val="26"/>
                <w:szCs w:val="26"/>
              </w:rPr>
              <w:t>D. Dạng ổn định.</w:t>
            </w:r>
          </w:p>
          <w:p w14:paraId="43B290D1"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b/>
                <w:bCs/>
                <w:sz w:val="26"/>
                <w:szCs w:val="26"/>
              </w:rPr>
              <w:t xml:space="preserve">Câu 7. </w:t>
            </w:r>
            <w:r w:rsidRPr="0069059C">
              <w:rPr>
                <w:rFonts w:ascii="Times New Roman" w:hAnsi="Times New Roman" w:cs="Times New Roman"/>
                <w:sz w:val="26"/>
                <w:szCs w:val="26"/>
              </w:rPr>
              <w:t>Tỉ lệ giới tính có thể khác nhau ở?</w:t>
            </w:r>
          </w:p>
          <w:p w14:paraId="346A868E"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sz w:val="26"/>
                <w:szCs w:val="26"/>
              </w:rPr>
              <w:tab/>
              <w:t>A. Trước và sau mùa sinh sản.</w:t>
            </w:r>
            <w:r w:rsidRPr="0069059C">
              <w:rPr>
                <w:rFonts w:ascii="Times New Roman" w:hAnsi="Times New Roman" w:cs="Times New Roman"/>
                <w:sz w:val="26"/>
                <w:szCs w:val="26"/>
              </w:rPr>
              <w:tab/>
              <w:t>B. Các loài khác nhau.</w:t>
            </w:r>
          </w:p>
          <w:p w14:paraId="75B8CD40"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sz w:val="26"/>
                <w:szCs w:val="26"/>
              </w:rPr>
              <w:tab/>
              <w:t>C. Các mùa khác nhau.</w:t>
            </w:r>
            <w:r w:rsidRPr="0069059C">
              <w:rPr>
                <w:rFonts w:ascii="Times New Roman" w:hAnsi="Times New Roman" w:cs="Times New Roman"/>
                <w:sz w:val="26"/>
                <w:szCs w:val="26"/>
              </w:rPr>
              <w:tab/>
              <w:t xml:space="preserve">D. Tất cả các </w:t>
            </w:r>
            <w:r w:rsidRPr="0069059C">
              <w:rPr>
                <w:rFonts w:ascii="Times New Roman" w:hAnsi="Times New Roman" w:cs="Times New Roman"/>
                <w:bCs/>
                <w:sz w:val="26"/>
                <w:szCs w:val="26"/>
              </w:rPr>
              <w:t>ý</w:t>
            </w:r>
            <w:r w:rsidRPr="0069059C">
              <w:rPr>
                <w:rFonts w:ascii="Times New Roman" w:hAnsi="Times New Roman" w:cs="Times New Roman"/>
                <w:sz w:val="26"/>
                <w:szCs w:val="26"/>
              </w:rPr>
              <w:t xml:space="preserve"> trên. </w:t>
            </w:r>
          </w:p>
          <w:p w14:paraId="4DA6FE05"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b/>
                <w:bCs/>
                <w:sz w:val="26"/>
                <w:szCs w:val="26"/>
              </w:rPr>
              <w:lastRenderedPageBreak/>
              <w:t>Câu 8.</w:t>
            </w:r>
            <w:r w:rsidRPr="0069059C">
              <w:rPr>
                <w:rFonts w:ascii="Times New Roman" w:hAnsi="Times New Roman" w:cs="Times New Roman"/>
                <w:sz w:val="26"/>
                <w:szCs w:val="26"/>
              </w:rPr>
              <w:t> Để giảm kích thước của quần thể ốc bươu vàng trong tự nhiên. Xét về mặt lí thuyết, cách nào trong số các cách nêu dưới đây đem lại hiệu quả kinh tế cao nhất</w:t>
            </w:r>
          </w:p>
          <w:p w14:paraId="1A6BE3B4" w14:textId="77777777" w:rsidR="0019228D" w:rsidRPr="0069059C" w:rsidRDefault="0019228D" w:rsidP="00FE3689">
            <w:pPr>
              <w:tabs>
                <w:tab w:val="left" w:pos="142"/>
                <w:tab w:val="left" w:pos="1985"/>
                <w:tab w:val="left" w:pos="3969"/>
                <w:tab w:val="left" w:pos="6237"/>
              </w:tabs>
              <w:spacing w:after="0" w:line="240" w:lineRule="auto"/>
              <w:jc w:val="center"/>
              <w:rPr>
                <w:rFonts w:ascii="Times New Roman" w:hAnsi="Times New Roman" w:cs="Times New Roman"/>
                <w:sz w:val="26"/>
                <w:szCs w:val="26"/>
              </w:rPr>
            </w:pPr>
            <w:r w:rsidRPr="0069059C">
              <w:rPr>
                <w:rFonts w:ascii="Times New Roman" w:hAnsi="Times New Roman" w:cs="Times New Roman"/>
                <w:noProof/>
                <w:sz w:val="26"/>
                <w:szCs w:val="26"/>
              </w:rPr>
              <w:drawing>
                <wp:inline distT="0" distB="0" distL="0" distR="0" wp14:anchorId="7E90B966" wp14:editId="112582FB">
                  <wp:extent cx="2172335" cy="1222375"/>
                  <wp:effectExtent l="0" t="0" r="12065" b="9525"/>
                  <wp:docPr id="77" name="Picture 77" descr="Ốc bươu vàng có ăn được không? Gợi ý 3 món ngon từ ốc bươu và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Ốc bươu vàng có ăn được không? Gợi ý 3 món ngon từ ốc bươu và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2187424" cy="1231128"/>
                          </a:xfrm>
                          <a:prstGeom prst="rect">
                            <a:avLst/>
                          </a:prstGeom>
                          <a:noFill/>
                          <a:ln>
                            <a:noFill/>
                          </a:ln>
                        </pic:spPr>
                      </pic:pic>
                    </a:graphicData>
                  </a:graphic>
                </wp:inline>
              </w:drawing>
            </w:r>
          </w:p>
          <w:p w14:paraId="380B3AB8"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sz w:val="26"/>
                <w:szCs w:val="26"/>
              </w:rPr>
              <w:t xml:space="preserve"> </w:t>
            </w:r>
            <w:r w:rsidRPr="0069059C">
              <w:rPr>
                <w:rFonts w:ascii="Times New Roman" w:hAnsi="Times New Roman" w:cs="Times New Roman"/>
                <w:sz w:val="26"/>
                <w:szCs w:val="26"/>
              </w:rPr>
              <w:tab/>
              <w:t>A. Thu nhặt, tiêu hủy càng nhiều ổ trứng của chúng càng tốt.</w:t>
            </w:r>
          </w:p>
          <w:p w14:paraId="21D885E1" w14:textId="77777777" w:rsidR="0019228D" w:rsidRPr="0069059C" w:rsidRDefault="0019228D" w:rsidP="00FE3689">
            <w:pPr>
              <w:tabs>
                <w:tab w:val="left" w:pos="142"/>
                <w:tab w:val="left" w:pos="1985"/>
                <w:tab w:val="left" w:pos="3969"/>
                <w:tab w:val="left" w:pos="6237"/>
              </w:tabs>
              <w:spacing w:after="0" w:line="240" w:lineRule="auto"/>
              <w:ind w:left="142"/>
              <w:jc w:val="both"/>
              <w:rPr>
                <w:rFonts w:ascii="Times New Roman" w:hAnsi="Times New Roman" w:cs="Times New Roman"/>
                <w:sz w:val="26"/>
                <w:szCs w:val="26"/>
              </w:rPr>
            </w:pPr>
            <w:r w:rsidRPr="0069059C">
              <w:rPr>
                <w:rFonts w:ascii="Times New Roman" w:hAnsi="Times New Roman" w:cs="Times New Roman"/>
                <w:sz w:val="26"/>
                <w:szCs w:val="26"/>
              </w:rPr>
              <w:t>B. Tìm kiếm và tiêu diệt ở tuổi trưởng thành.</w:t>
            </w:r>
          </w:p>
          <w:p w14:paraId="0A94C4D6" w14:textId="77777777" w:rsidR="0019228D" w:rsidRPr="0069059C" w:rsidRDefault="0019228D" w:rsidP="00FE3689">
            <w:pPr>
              <w:tabs>
                <w:tab w:val="left" w:pos="142"/>
                <w:tab w:val="left" w:pos="1985"/>
                <w:tab w:val="left" w:pos="3969"/>
                <w:tab w:val="left" w:pos="6237"/>
              </w:tabs>
              <w:spacing w:after="0" w:line="240" w:lineRule="auto"/>
              <w:ind w:left="142"/>
              <w:jc w:val="both"/>
              <w:rPr>
                <w:rFonts w:ascii="Times New Roman" w:hAnsi="Times New Roman" w:cs="Times New Roman"/>
                <w:sz w:val="26"/>
                <w:szCs w:val="26"/>
              </w:rPr>
            </w:pPr>
            <w:r w:rsidRPr="0069059C">
              <w:rPr>
                <w:rFonts w:ascii="Times New Roman" w:hAnsi="Times New Roman" w:cs="Times New Roman"/>
                <w:sz w:val="26"/>
                <w:szCs w:val="26"/>
              </w:rPr>
              <w:t>C. Nhân nuôi thiên địch (nếu có) và thả vào tự nhiên nơi có ốc bươu vàng sinh sống.</w:t>
            </w:r>
          </w:p>
          <w:p w14:paraId="084FECC9" w14:textId="77777777" w:rsidR="0019228D" w:rsidRPr="0069059C" w:rsidRDefault="0019228D" w:rsidP="00FE3689">
            <w:pPr>
              <w:tabs>
                <w:tab w:val="left" w:pos="142"/>
                <w:tab w:val="left" w:pos="1985"/>
                <w:tab w:val="left" w:pos="3969"/>
                <w:tab w:val="left" w:pos="6237"/>
              </w:tabs>
              <w:spacing w:after="0" w:line="240" w:lineRule="auto"/>
              <w:ind w:left="142"/>
              <w:jc w:val="both"/>
              <w:rPr>
                <w:rFonts w:ascii="Times New Roman" w:hAnsi="Times New Roman" w:cs="Times New Roman"/>
                <w:sz w:val="26"/>
                <w:szCs w:val="26"/>
              </w:rPr>
            </w:pPr>
            <w:r w:rsidRPr="0069059C">
              <w:rPr>
                <w:rFonts w:ascii="Times New Roman" w:hAnsi="Times New Roman" w:cs="Times New Roman"/>
                <w:sz w:val="26"/>
                <w:szCs w:val="26"/>
              </w:rPr>
              <w:t>D. Hạn chế nguồn thức ăn của chúng.</w:t>
            </w:r>
          </w:p>
          <w:p w14:paraId="7D3B807B"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b/>
                <w:sz w:val="26"/>
                <w:szCs w:val="26"/>
              </w:rPr>
              <w:t>Câu 9.</w:t>
            </w:r>
            <w:r w:rsidRPr="0069059C">
              <w:rPr>
                <w:rFonts w:ascii="Times New Roman" w:hAnsi="Times New Roman" w:cs="Times New Roman"/>
                <w:sz w:val="26"/>
                <w:szCs w:val="26"/>
              </w:rPr>
              <w:t xml:space="preserve"> Xét 3 quần thể có số lượng cá thể của các nhóm tuổi như sau:</w:t>
            </w:r>
          </w:p>
          <w:tbl>
            <w:tblPr>
              <w:tblStyle w:val="TableGrid"/>
              <w:tblW w:w="0" w:type="auto"/>
              <w:tblBorders>
                <w:top w:val="single" w:sz="4" w:space="0" w:color="08A4EE"/>
                <w:left w:val="single" w:sz="4" w:space="0" w:color="08A4EE"/>
                <w:bottom w:val="single" w:sz="4" w:space="0" w:color="08A4EE"/>
                <w:right w:val="single" w:sz="4" w:space="0" w:color="08A4EE"/>
                <w:insideH w:val="single" w:sz="4" w:space="0" w:color="08A4EE"/>
                <w:insideV w:val="single" w:sz="4" w:space="0" w:color="08A4EE"/>
              </w:tblBorders>
              <w:tblLook w:val="04A0" w:firstRow="1" w:lastRow="0" w:firstColumn="1" w:lastColumn="0" w:noHBand="0" w:noVBand="1"/>
            </w:tblPr>
            <w:tblGrid>
              <w:gridCol w:w="1603"/>
              <w:gridCol w:w="2081"/>
              <w:gridCol w:w="1810"/>
              <w:gridCol w:w="1810"/>
            </w:tblGrid>
            <w:tr w:rsidR="0019228D" w:rsidRPr="0069059C" w14:paraId="3255FF2B" w14:textId="77777777" w:rsidTr="00FE3689">
              <w:tc>
                <w:tcPr>
                  <w:tcW w:w="1980" w:type="dxa"/>
                  <w:shd w:val="clear" w:color="auto" w:fill="D9F2D0" w:themeFill="accent6" w:themeFillTint="33"/>
                  <w:vAlign w:val="center"/>
                </w:tcPr>
                <w:p w14:paraId="6EBCE7FD" w14:textId="77777777" w:rsidR="0019228D" w:rsidRPr="0069059C" w:rsidRDefault="0019228D" w:rsidP="00FE3689">
                  <w:pPr>
                    <w:tabs>
                      <w:tab w:val="left" w:pos="142"/>
                      <w:tab w:val="left" w:pos="1985"/>
                      <w:tab w:val="left" w:pos="3969"/>
                      <w:tab w:val="left" w:pos="6237"/>
                    </w:tabs>
                    <w:jc w:val="center"/>
                    <w:rPr>
                      <w:b/>
                      <w:bCs/>
                      <w:color w:val="000000" w:themeColor="text1"/>
                      <w:sz w:val="26"/>
                      <w:szCs w:val="26"/>
                    </w:rPr>
                  </w:pPr>
                  <w:r w:rsidRPr="0069059C">
                    <w:rPr>
                      <w:b/>
                      <w:bCs/>
                      <w:color w:val="000000" w:themeColor="text1"/>
                      <w:sz w:val="26"/>
                      <w:szCs w:val="26"/>
                    </w:rPr>
                    <w:t>Quần thể</w:t>
                  </w:r>
                </w:p>
              </w:tc>
              <w:tc>
                <w:tcPr>
                  <w:tcW w:w="2694" w:type="dxa"/>
                  <w:shd w:val="clear" w:color="auto" w:fill="D9F2D0" w:themeFill="accent6" w:themeFillTint="33"/>
                  <w:vAlign w:val="center"/>
                </w:tcPr>
                <w:p w14:paraId="601CD81C" w14:textId="77777777" w:rsidR="0019228D" w:rsidRPr="0069059C" w:rsidRDefault="0019228D" w:rsidP="00FE3689">
                  <w:pPr>
                    <w:tabs>
                      <w:tab w:val="left" w:pos="142"/>
                      <w:tab w:val="left" w:pos="1985"/>
                      <w:tab w:val="left" w:pos="3969"/>
                      <w:tab w:val="left" w:pos="6237"/>
                    </w:tabs>
                    <w:jc w:val="center"/>
                    <w:rPr>
                      <w:b/>
                      <w:bCs/>
                      <w:color w:val="000000" w:themeColor="text1"/>
                      <w:sz w:val="26"/>
                      <w:szCs w:val="26"/>
                    </w:rPr>
                  </w:pPr>
                  <w:r w:rsidRPr="0069059C">
                    <w:rPr>
                      <w:b/>
                      <w:bCs/>
                      <w:color w:val="000000" w:themeColor="text1"/>
                      <w:sz w:val="26"/>
                      <w:szCs w:val="26"/>
                    </w:rPr>
                    <w:t>Tuổi trước sinh sản</w:t>
                  </w:r>
                </w:p>
              </w:tc>
              <w:tc>
                <w:tcPr>
                  <w:tcW w:w="2338" w:type="dxa"/>
                  <w:shd w:val="clear" w:color="auto" w:fill="D9F2D0" w:themeFill="accent6" w:themeFillTint="33"/>
                  <w:vAlign w:val="center"/>
                </w:tcPr>
                <w:p w14:paraId="4D9B861C" w14:textId="77777777" w:rsidR="0019228D" w:rsidRPr="0069059C" w:rsidRDefault="0019228D" w:rsidP="00FE3689">
                  <w:pPr>
                    <w:tabs>
                      <w:tab w:val="left" w:pos="142"/>
                      <w:tab w:val="left" w:pos="1985"/>
                      <w:tab w:val="left" w:pos="3969"/>
                      <w:tab w:val="left" w:pos="6237"/>
                    </w:tabs>
                    <w:jc w:val="center"/>
                    <w:rPr>
                      <w:b/>
                      <w:bCs/>
                      <w:color w:val="000000" w:themeColor="text1"/>
                      <w:sz w:val="26"/>
                      <w:szCs w:val="26"/>
                    </w:rPr>
                  </w:pPr>
                  <w:r w:rsidRPr="0069059C">
                    <w:rPr>
                      <w:b/>
                      <w:bCs/>
                      <w:color w:val="000000" w:themeColor="text1"/>
                      <w:sz w:val="26"/>
                      <w:szCs w:val="26"/>
                    </w:rPr>
                    <w:t>Tuổi sinh sản</w:t>
                  </w:r>
                </w:p>
              </w:tc>
              <w:tc>
                <w:tcPr>
                  <w:tcW w:w="2338" w:type="dxa"/>
                  <w:shd w:val="clear" w:color="auto" w:fill="D9F2D0" w:themeFill="accent6" w:themeFillTint="33"/>
                  <w:vAlign w:val="center"/>
                </w:tcPr>
                <w:p w14:paraId="6274B524" w14:textId="77777777" w:rsidR="0019228D" w:rsidRPr="0069059C" w:rsidRDefault="0019228D" w:rsidP="00FE3689">
                  <w:pPr>
                    <w:tabs>
                      <w:tab w:val="left" w:pos="142"/>
                      <w:tab w:val="left" w:pos="1985"/>
                      <w:tab w:val="left" w:pos="3969"/>
                      <w:tab w:val="left" w:pos="6237"/>
                    </w:tabs>
                    <w:jc w:val="center"/>
                    <w:rPr>
                      <w:b/>
                      <w:bCs/>
                      <w:color w:val="000000" w:themeColor="text1"/>
                      <w:sz w:val="26"/>
                      <w:szCs w:val="26"/>
                    </w:rPr>
                  </w:pPr>
                  <w:r w:rsidRPr="0069059C">
                    <w:rPr>
                      <w:b/>
                      <w:bCs/>
                      <w:color w:val="000000" w:themeColor="text1"/>
                      <w:sz w:val="26"/>
                      <w:szCs w:val="26"/>
                    </w:rPr>
                    <w:t>Tuổi sau sinh sản</w:t>
                  </w:r>
                </w:p>
              </w:tc>
            </w:tr>
            <w:tr w:rsidR="0019228D" w:rsidRPr="0069059C" w14:paraId="67A5D87F" w14:textId="77777777" w:rsidTr="00FE3689">
              <w:tc>
                <w:tcPr>
                  <w:tcW w:w="1980" w:type="dxa"/>
                  <w:vAlign w:val="center"/>
                </w:tcPr>
                <w:p w14:paraId="282AED57" w14:textId="77777777" w:rsidR="0019228D" w:rsidRPr="0069059C" w:rsidRDefault="0019228D" w:rsidP="00FE3689">
                  <w:pPr>
                    <w:tabs>
                      <w:tab w:val="left" w:pos="142"/>
                      <w:tab w:val="left" w:pos="1985"/>
                      <w:tab w:val="left" w:pos="3969"/>
                      <w:tab w:val="left" w:pos="6237"/>
                    </w:tabs>
                    <w:jc w:val="center"/>
                    <w:rPr>
                      <w:sz w:val="26"/>
                      <w:szCs w:val="26"/>
                    </w:rPr>
                  </w:pPr>
                  <w:r w:rsidRPr="0069059C">
                    <w:rPr>
                      <w:sz w:val="26"/>
                      <w:szCs w:val="26"/>
                    </w:rPr>
                    <w:t>Số 1</w:t>
                  </w:r>
                </w:p>
              </w:tc>
              <w:tc>
                <w:tcPr>
                  <w:tcW w:w="2694" w:type="dxa"/>
                  <w:vAlign w:val="center"/>
                </w:tcPr>
                <w:p w14:paraId="11DFD87B" w14:textId="77777777" w:rsidR="0019228D" w:rsidRPr="0069059C" w:rsidRDefault="0019228D" w:rsidP="00FE3689">
                  <w:pPr>
                    <w:tabs>
                      <w:tab w:val="left" w:pos="142"/>
                      <w:tab w:val="left" w:pos="1985"/>
                      <w:tab w:val="left" w:pos="3969"/>
                      <w:tab w:val="left" w:pos="6237"/>
                    </w:tabs>
                    <w:jc w:val="center"/>
                    <w:rPr>
                      <w:sz w:val="26"/>
                      <w:szCs w:val="26"/>
                    </w:rPr>
                  </w:pPr>
                  <w:r w:rsidRPr="0069059C">
                    <w:rPr>
                      <w:sz w:val="26"/>
                      <w:szCs w:val="26"/>
                    </w:rPr>
                    <w:t>150</w:t>
                  </w:r>
                </w:p>
              </w:tc>
              <w:tc>
                <w:tcPr>
                  <w:tcW w:w="2338" w:type="dxa"/>
                  <w:vAlign w:val="center"/>
                </w:tcPr>
                <w:p w14:paraId="5380B129" w14:textId="77777777" w:rsidR="0019228D" w:rsidRPr="0069059C" w:rsidRDefault="0019228D" w:rsidP="00FE3689">
                  <w:pPr>
                    <w:tabs>
                      <w:tab w:val="left" w:pos="142"/>
                      <w:tab w:val="left" w:pos="1985"/>
                      <w:tab w:val="left" w:pos="3969"/>
                      <w:tab w:val="left" w:pos="6237"/>
                    </w:tabs>
                    <w:jc w:val="center"/>
                    <w:rPr>
                      <w:sz w:val="26"/>
                      <w:szCs w:val="26"/>
                    </w:rPr>
                  </w:pPr>
                  <w:r w:rsidRPr="0069059C">
                    <w:rPr>
                      <w:sz w:val="26"/>
                      <w:szCs w:val="26"/>
                    </w:rPr>
                    <w:t>149</w:t>
                  </w:r>
                </w:p>
              </w:tc>
              <w:tc>
                <w:tcPr>
                  <w:tcW w:w="2338" w:type="dxa"/>
                  <w:vAlign w:val="center"/>
                </w:tcPr>
                <w:p w14:paraId="0B1960DE" w14:textId="77777777" w:rsidR="0019228D" w:rsidRPr="0069059C" w:rsidRDefault="0019228D" w:rsidP="00FE3689">
                  <w:pPr>
                    <w:tabs>
                      <w:tab w:val="left" w:pos="142"/>
                      <w:tab w:val="left" w:pos="1985"/>
                      <w:tab w:val="left" w:pos="3969"/>
                      <w:tab w:val="left" w:pos="6237"/>
                    </w:tabs>
                    <w:jc w:val="center"/>
                    <w:rPr>
                      <w:sz w:val="26"/>
                      <w:szCs w:val="26"/>
                    </w:rPr>
                  </w:pPr>
                  <w:r w:rsidRPr="0069059C">
                    <w:rPr>
                      <w:sz w:val="26"/>
                      <w:szCs w:val="26"/>
                    </w:rPr>
                    <w:t>120</w:t>
                  </w:r>
                </w:p>
              </w:tc>
            </w:tr>
            <w:tr w:rsidR="0019228D" w:rsidRPr="0069059C" w14:paraId="0C5BD92A" w14:textId="77777777" w:rsidTr="00FE3689">
              <w:tc>
                <w:tcPr>
                  <w:tcW w:w="1980" w:type="dxa"/>
                  <w:vAlign w:val="center"/>
                </w:tcPr>
                <w:p w14:paraId="606F74A6" w14:textId="77777777" w:rsidR="0019228D" w:rsidRPr="0069059C" w:rsidRDefault="0019228D" w:rsidP="00FE3689">
                  <w:pPr>
                    <w:tabs>
                      <w:tab w:val="left" w:pos="142"/>
                      <w:tab w:val="left" w:pos="1985"/>
                      <w:tab w:val="left" w:pos="3969"/>
                      <w:tab w:val="left" w:pos="6237"/>
                    </w:tabs>
                    <w:jc w:val="center"/>
                    <w:rPr>
                      <w:sz w:val="26"/>
                      <w:szCs w:val="26"/>
                    </w:rPr>
                  </w:pPr>
                  <w:r w:rsidRPr="0069059C">
                    <w:rPr>
                      <w:sz w:val="26"/>
                      <w:szCs w:val="26"/>
                    </w:rPr>
                    <w:t>Số 2</w:t>
                  </w:r>
                </w:p>
              </w:tc>
              <w:tc>
                <w:tcPr>
                  <w:tcW w:w="2694" w:type="dxa"/>
                  <w:vAlign w:val="center"/>
                </w:tcPr>
                <w:p w14:paraId="2EDAEF74" w14:textId="77777777" w:rsidR="0019228D" w:rsidRPr="0069059C" w:rsidRDefault="0019228D" w:rsidP="00FE3689">
                  <w:pPr>
                    <w:tabs>
                      <w:tab w:val="left" w:pos="142"/>
                      <w:tab w:val="left" w:pos="1985"/>
                      <w:tab w:val="left" w:pos="3969"/>
                      <w:tab w:val="left" w:pos="6237"/>
                    </w:tabs>
                    <w:jc w:val="center"/>
                    <w:rPr>
                      <w:sz w:val="26"/>
                      <w:szCs w:val="26"/>
                    </w:rPr>
                  </w:pPr>
                  <w:r w:rsidRPr="0069059C">
                    <w:rPr>
                      <w:sz w:val="26"/>
                      <w:szCs w:val="26"/>
                    </w:rPr>
                    <w:t>200</w:t>
                  </w:r>
                </w:p>
              </w:tc>
              <w:tc>
                <w:tcPr>
                  <w:tcW w:w="2338" w:type="dxa"/>
                  <w:vAlign w:val="center"/>
                </w:tcPr>
                <w:p w14:paraId="2021053E" w14:textId="77777777" w:rsidR="0019228D" w:rsidRPr="0069059C" w:rsidRDefault="0019228D" w:rsidP="00FE3689">
                  <w:pPr>
                    <w:tabs>
                      <w:tab w:val="left" w:pos="142"/>
                      <w:tab w:val="left" w:pos="1985"/>
                      <w:tab w:val="left" w:pos="3969"/>
                      <w:tab w:val="left" w:pos="6237"/>
                    </w:tabs>
                    <w:jc w:val="center"/>
                    <w:rPr>
                      <w:sz w:val="26"/>
                      <w:szCs w:val="26"/>
                    </w:rPr>
                  </w:pPr>
                  <w:r w:rsidRPr="0069059C">
                    <w:rPr>
                      <w:sz w:val="26"/>
                      <w:szCs w:val="26"/>
                    </w:rPr>
                    <w:t>120</w:t>
                  </w:r>
                </w:p>
              </w:tc>
              <w:tc>
                <w:tcPr>
                  <w:tcW w:w="2338" w:type="dxa"/>
                  <w:vAlign w:val="center"/>
                </w:tcPr>
                <w:p w14:paraId="2DD2D5AB" w14:textId="77777777" w:rsidR="0019228D" w:rsidRPr="0069059C" w:rsidRDefault="0019228D" w:rsidP="00FE3689">
                  <w:pPr>
                    <w:tabs>
                      <w:tab w:val="left" w:pos="142"/>
                      <w:tab w:val="left" w:pos="1985"/>
                      <w:tab w:val="left" w:pos="3969"/>
                      <w:tab w:val="left" w:pos="6237"/>
                    </w:tabs>
                    <w:jc w:val="center"/>
                    <w:rPr>
                      <w:sz w:val="26"/>
                      <w:szCs w:val="26"/>
                    </w:rPr>
                  </w:pPr>
                  <w:r w:rsidRPr="0069059C">
                    <w:rPr>
                      <w:sz w:val="26"/>
                      <w:szCs w:val="26"/>
                    </w:rPr>
                    <w:t>70</w:t>
                  </w:r>
                </w:p>
              </w:tc>
            </w:tr>
            <w:tr w:rsidR="0019228D" w:rsidRPr="0069059C" w14:paraId="42D00CFE" w14:textId="77777777" w:rsidTr="00FE3689">
              <w:tc>
                <w:tcPr>
                  <w:tcW w:w="1980" w:type="dxa"/>
                  <w:vAlign w:val="center"/>
                </w:tcPr>
                <w:p w14:paraId="3AA6E425" w14:textId="77777777" w:rsidR="0019228D" w:rsidRPr="0069059C" w:rsidRDefault="0019228D" w:rsidP="00FE3689">
                  <w:pPr>
                    <w:tabs>
                      <w:tab w:val="left" w:pos="142"/>
                      <w:tab w:val="left" w:pos="1985"/>
                      <w:tab w:val="left" w:pos="3969"/>
                      <w:tab w:val="left" w:pos="6237"/>
                    </w:tabs>
                    <w:jc w:val="center"/>
                    <w:rPr>
                      <w:sz w:val="26"/>
                      <w:szCs w:val="26"/>
                    </w:rPr>
                  </w:pPr>
                  <w:r w:rsidRPr="0069059C">
                    <w:rPr>
                      <w:sz w:val="26"/>
                      <w:szCs w:val="26"/>
                    </w:rPr>
                    <w:t>Số 3</w:t>
                  </w:r>
                </w:p>
              </w:tc>
              <w:tc>
                <w:tcPr>
                  <w:tcW w:w="2694" w:type="dxa"/>
                  <w:vAlign w:val="center"/>
                </w:tcPr>
                <w:p w14:paraId="2F8B28A6" w14:textId="77777777" w:rsidR="0019228D" w:rsidRPr="0069059C" w:rsidRDefault="0019228D" w:rsidP="00FE3689">
                  <w:pPr>
                    <w:tabs>
                      <w:tab w:val="left" w:pos="142"/>
                      <w:tab w:val="left" w:pos="1985"/>
                      <w:tab w:val="left" w:pos="3969"/>
                      <w:tab w:val="left" w:pos="6237"/>
                    </w:tabs>
                    <w:jc w:val="center"/>
                    <w:rPr>
                      <w:sz w:val="26"/>
                      <w:szCs w:val="26"/>
                    </w:rPr>
                  </w:pPr>
                  <w:r w:rsidRPr="0069059C">
                    <w:rPr>
                      <w:sz w:val="26"/>
                      <w:szCs w:val="26"/>
                    </w:rPr>
                    <w:t>100</w:t>
                  </w:r>
                </w:p>
              </w:tc>
              <w:tc>
                <w:tcPr>
                  <w:tcW w:w="2338" w:type="dxa"/>
                  <w:vAlign w:val="center"/>
                </w:tcPr>
                <w:p w14:paraId="08A32D8B" w14:textId="77777777" w:rsidR="0019228D" w:rsidRPr="0069059C" w:rsidRDefault="0019228D" w:rsidP="00FE3689">
                  <w:pPr>
                    <w:tabs>
                      <w:tab w:val="left" w:pos="142"/>
                      <w:tab w:val="left" w:pos="1985"/>
                      <w:tab w:val="left" w:pos="3969"/>
                      <w:tab w:val="left" w:pos="6237"/>
                    </w:tabs>
                    <w:jc w:val="center"/>
                    <w:rPr>
                      <w:sz w:val="26"/>
                      <w:szCs w:val="26"/>
                    </w:rPr>
                  </w:pPr>
                  <w:r w:rsidRPr="0069059C">
                    <w:rPr>
                      <w:sz w:val="26"/>
                      <w:szCs w:val="26"/>
                    </w:rPr>
                    <w:t>120</w:t>
                  </w:r>
                </w:p>
              </w:tc>
              <w:tc>
                <w:tcPr>
                  <w:tcW w:w="2338" w:type="dxa"/>
                  <w:vAlign w:val="center"/>
                </w:tcPr>
                <w:p w14:paraId="7716DAAD" w14:textId="77777777" w:rsidR="0019228D" w:rsidRPr="0069059C" w:rsidRDefault="0019228D" w:rsidP="00FE3689">
                  <w:pPr>
                    <w:tabs>
                      <w:tab w:val="left" w:pos="142"/>
                      <w:tab w:val="left" w:pos="1985"/>
                      <w:tab w:val="left" w:pos="3969"/>
                      <w:tab w:val="left" w:pos="6237"/>
                    </w:tabs>
                    <w:jc w:val="center"/>
                    <w:rPr>
                      <w:sz w:val="26"/>
                      <w:szCs w:val="26"/>
                    </w:rPr>
                  </w:pPr>
                  <w:r w:rsidRPr="0069059C">
                    <w:rPr>
                      <w:sz w:val="26"/>
                      <w:szCs w:val="26"/>
                    </w:rPr>
                    <w:t>155</w:t>
                  </w:r>
                </w:p>
              </w:tc>
            </w:tr>
          </w:tbl>
          <w:p w14:paraId="428F46B6"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sz w:val="26"/>
                <w:szCs w:val="26"/>
              </w:rPr>
              <w:br/>
              <w:t>Hãy chọn kết quả đúng:</w:t>
            </w:r>
          </w:p>
          <w:p w14:paraId="0D98972D"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sz w:val="26"/>
                <w:szCs w:val="26"/>
              </w:rPr>
              <w:tab/>
              <w:t>A. Quần thể số 2 được gọi là quần thể trẻ. </w:t>
            </w:r>
          </w:p>
          <w:p w14:paraId="31EC51C5"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sz w:val="26"/>
                <w:szCs w:val="26"/>
              </w:rPr>
              <w:tab/>
              <w:t>B. Ở quần thể số 3, số lượng cá thể tiếp tục được tăng lên.</w:t>
            </w:r>
          </w:p>
          <w:p w14:paraId="5209C3CA"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sz w:val="26"/>
                <w:szCs w:val="26"/>
              </w:rPr>
              <w:tab/>
              <w:t>C. Quần thể số 1 được gọi là quần thể suy thoái.</w:t>
            </w:r>
          </w:p>
          <w:p w14:paraId="5BA8F253"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sz w:val="26"/>
                <w:szCs w:val="26"/>
              </w:rPr>
              <w:tab/>
              <w:t>D. Quần thể số 3 được gọi là quần thể ổn định.</w:t>
            </w:r>
          </w:p>
          <w:p w14:paraId="7B65411A"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b/>
                <w:sz w:val="26"/>
                <w:szCs w:val="26"/>
              </w:rPr>
              <w:t>Câu 10.</w:t>
            </w:r>
            <w:r w:rsidRPr="0069059C">
              <w:rPr>
                <w:rFonts w:ascii="Times New Roman" w:hAnsi="Times New Roman" w:cs="Times New Roman"/>
                <w:sz w:val="26"/>
                <w:szCs w:val="26"/>
              </w:rPr>
              <w:t xml:space="preserve"> Để giảm mạnh kích thước quần thể chuột trong thành phố, cách nào trong số các cách sau đây sẽ đem lại hiệu quả cao nhất và kinh tế nhất?</w:t>
            </w:r>
          </w:p>
          <w:p w14:paraId="767F724F"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sz w:val="26"/>
                <w:szCs w:val="26"/>
              </w:rPr>
              <w:tab/>
              <w:t>A. Dùng hoá chất tẩm vào thức ăn để tiêu diệt tất cả các con chuột ở mọi lứa tuổi.</w:t>
            </w:r>
          </w:p>
          <w:p w14:paraId="1251483F"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sz w:val="26"/>
                <w:szCs w:val="26"/>
              </w:rPr>
              <w:tab/>
              <w:t>B. Cho chuột ăn thức ăn chứa hoá chất để chúng không sinh sản được.</w:t>
            </w:r>
          </w:p>
          <w:p w14:paraId="534D62FD"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6"/>
                <w:szCs w:val="26"/>
              </w:rPr>
            </w:pPr>
            <w:r w:rsidRPr="0069059C">
              <w:rPr>
                <w:rFonts w:ascii="Times New Roman" w:hAnsi="Times New Roman" w:cs="Times New Roman"/>
                <w:sz w:val="26"/>
                <w:szCs w:val="26"/>
              </w:rPr>
              <w:tab/>
              <w:t>C. Đặt bẫy để tiêu diệt càng nhiều càng tốt các con chuột đang ở độ tuổi sinh sản.</w:t>
            </w:r>
          </w:p>
          <w:p w14:paraId="5ADB7666"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4"/>
                <w:szCs w:val="24"/>
              </w:rPr>
            </w:pPr>
            <w:r w:rsidRPr="0069059C">
              <w:rPr>
                <w:rFonts w:ascii="Times New Roman" w:hAnsi="Times New Roman" w:cs="Times New Roman"/>
                <w:sz w:val="26"/>
                <w:szCs w:val="26"/>
              </w:rPr>
              <w:tab/>
              <w:t>D. Hạn chế tối đa nguồn thức ăn, chỗ ở của chúng.</w:t>
            </w:r>
          </w:p>
        </w:tc>
        <w:tc>
          <w:tcPr>
            <w:tcW w:w="2708" w:type="dxa"/>
            <w:shd w:val="clear" w:color="auto" w:fill="auto"/>
          </w:tcPr>
          <w:p w14:paraId="305A15E0"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lastRenderedPageBreak/>
              <w:t>HS nhận nhiệm vụ.</w:t>
            </w:r>
          </w:p>
        </w:tc>
      </w:tr>
      <w:tr w:rsidR="0019228D" w:rsidRPr="0069059C" w14:paraId="29D63073" w14:textId="77777777" w:rsidTr="00FE3689">
        <w:trPr>
          <w:trHeight w:val="274"/>
          <w:jc w:val="center"/>
        </w:trPr>
        <w:tc>
          <w:tcPr>
            <w:tcW w:w="7530" w:type="dxa"/>
            <w:shd w:val="clear" w:color="auto" w:fill="auto"/>
          </w:tcPr>
          <w:p w14:paraId="00072311"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lastRenderedPageBreak/>
              <w:t>HS thực hiện nhiệm vụ</w:t>
            </w:r>
          </w:p>
          <w:p w14:paraId="2CD8E0D9"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Dựa vào kiến thức toàn bài trả lời các câu hỏi.</w:t>
            </w:r>
          </w:p>
        </w:tc>
        <w:tc>
          <w:tcPr>
            <w:tcW w:w="2708" w:type="dxa"/>
            <w:shd w:val="clear" w:color="auto" w:fill="auto"/>
          </w:tcPr>
          <w:p w14:paraId="1736BBFA"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Học sinh trả lời câu hỏi</w:t>
            </w:r>
          </w:p>
        </w:tc>
      </w:tr>
      <w:tr w:rsidR="0019228D" w:rsidRPr="0069059C" w14:paraId="7AD13064" w14:textId="77777777" w:rsidTr="00FE3689">
        <w:trPr>
          <w:trHeight w:val="1138"/>
          <w:jc w:val="center"/>
        </w:trPr>
        <w:tc>
          <w:tcPr>
            <w:tcW w:w="7530" w:type="dxa"/>
            <w:shd w:val="clear" w:color="auto" w:fill="auto"/>
          </w:tcPr>
          <w:p w14:paraId="190D8252"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b/>
                <w:sz w:val="28"/>
                <w:szCs w:val="28"/>
              </w:rPr>
              <w:t>Báo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cáo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kết</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quả:</w:t>
            </w:r>
            <w:r w:rsidRPr="0069059C">
              <w:rPr>
                <w:rStyle w:val="awspan"/>
                <w:rFonts w:ascii="Times New Roman" w:hAnsi="Times New Roman" w:cs="Times New Roman"/>
                <w:sz w:val="28"/>
                <w:szCs w:val="28"/>
              </w:rPr>
              <w:t xml:space="preserve"> </w:t>
            </w:r>
          </w:p>
          <w:p w14:paraId="364D55C3" w14:textId="77777777" w:rsidR="0019228D" w:rsidRPr="0069059C" w:rsidRDefault="0019228D" w:rsidP="00FE3689">
            <w:pPr>
              <w:spacing w:after="0" w:line="240" w:lineRule="auto"/>
              <w:jc w:val="both"/>
              <w:rPr>
                <w:rStyle w:val="awspan"/>
                <w:rFonts w:ascii="Times New Roman" w:hAnsi="Times New Roman" w:cs="Times New Roman"/>
                <w:bCs/>
                <w:sz w:val="28"/>
                <w:szCs w:val="28"/>
              </w:rPr>
            </w:pPr>
            <w:r w:rsidRPr="0069059C">
              <w:rPr>
                <w:rStyle w:val="awspan"/>
                <w:rFonts w:ascii="Times New Roman" w:hAnsi="Times New Roman" w:cs="Times New Roman"/>
                <w:sz w:val="28"/>
                <w:szCs w:val="28"/>
              </w:rPr>
              <w:t>- Cho cả lớp trả lời;</w:t>
            </w:r>
          </w:p>
          <w:p w14:paraId="4FDFE8BD"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Mời đại diện giải thích;</w:t>
            </w:r>
          </w:p>
          <w:p w14:paraId="5BF07EC3"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GV kết luận về nội dung kiến thức.</w:t>
            </w:r>
          </w:p>
        </w:tc>
        <w:tc>
          <w:tcPr>
            <w:tcW w:w="2708" w:type="dxa"/>
            <w:shd w:val="clear" w:color="auto" w:fill="auto"/>
          </w:tcPr>
          <w:p w14:paraId="343BF275" w14:textId="77777777" w:rsidR="0019228D" w:rsidRPr="0069059C" w:rsidRDefault="0019228D" w:rsidP="00FE3689">
            <w:pPr>
              <w:spacing w:after="0" w:line="240" w:lineRule="auto"/>
              <w:rPr>
                <w:rFonts w:ascii="Times New Roman" w:hAnsi="Times New Roman" w:cs="Times New Roman"/>
                <w:sz w:val="28"/>
                <w:szCs w:val="28"/>
              </w:rPr>
            </w:pPr>
          </w:p>
        </w:tc>
      </w:tr>
    </w:tbl>
    <w:p w14:paraId="463A6DE1"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Hoạt động 4: Vận dụng (15 phút)</w:t>
      </w:r>
    </w:p>
    <w:p w14:paraId="4A962CD3"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b/>
          <w:sz w:val="28"/>
          <w:szCs w:val="28"/>
        </w:rPr>
        <w:lastRenderedPageBreak/>
        <w:t>a.</w:t>
      </w:r>
      <w:r w:rsidRPr="0069059C">
        <w:rPr>
          <w:rFonts w:ascii="Times New Roman" w:hAnsi="Times New Roman" w:cs="Times New Roman"/>
          <w:b/>
          <w:sz w:val="28"/>
          <w:szCs w:val="28"/>
        </w:rPr>
        <w:tab/>
        <w:t>Mục tiêu</w:t>
      </w:r>
      <w:r w:rsidRPr="0069059C">
        <w:rPr>
          <w:rFonts w:ascii="Times New Roman" w:hAnsi="Times New Roman" w:cs="Times New Roman"/>
          <w:sz w:val="28"/>
          <w:szCs w:val="28"/>
        </w:rPr>
        <w:t>: Vận dụng hiểu biết về quần thể sinh vật vào trong đời sống và sản xuất.</w:t>
      </w:r>
    </w:p>
    <w:p w14:paraId="7E427D8E"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b/>
          <w:sz w:val="28"/>
          <w:szCs w:val="28"/>
        </w:rPr>
        <w:t>b.</w:t>
      </w:r>
      <w:r w:rsidRPr="0069059C">
        <w:rPr>
          <w:rFonts w:ascii="Times New Roman" w:hAnsi="Times New Roman" w:cs="Times New Roman"/>
          <w:b/>
          <w:sz w:val="28"/>
          <w:szCs w:val="28"/>
        </w:rPr>
        <w:tab/>
        <w:t>Nội dung</w:t>
      </w:r>
      <w:r w:rsidRPr="0069059C">
        <w:rPr>
          <w:rFonts w:ascii="Times New Roman" w:hAnsi="Times New Roman" w:cs="Times New Roman"/>
          <w:sz w:val="28"/>
          <w:szCs w:val="28"/>
        </w:rPr>
        <w:t>: Học sinh vận dụng kiến thức thực hiện nhiệm vụ.</w:t>
      </w:r>
    </w:p>
    <w:p w14:paraId="57D7A7CC" w14:textId="77777777" w:rsidR="0019228D" w:rsidRPr="0069059C" w:rsidRDefault="0019228D" w:rsidP="0019228D">
      <w:pPr>
        <w:tabs>
          <w:tab w:val="left" w:pos="284"/>
        </w:tabs>
        <w:spacing w:after="0" w:line="240" w:lineRule="auto"/>
        <w:ind w:firstLine="426"/>
        <w:rPr>
          <w:rFonts w:ascii="Times New Roman" w:hAnsi="Times New Roman" w:cs="Times New Roman"/>
          <w:sz w:val="28"/>
          <w:szCs w:val="28"/>
        </w:rPr>
      </w:pPr>
      <w:r w:rsidRPr="0069059C">
        <w:rPr>
          <w:rFonts w:ascii="Times New Roman" w:hAnsi="Times New Roman" w:cs="Times New Roman"/>
          <w:b/>
          <w:sz w:val="28"/>
          <w:szCs w:val="28"/>
        </w:rPr>
        <w:t xml:space="preserve">1. </w:t>
      </w:r>
      <w:r w:rsidRPr="0069059C">
        <w:rPr>
          <w:rFonts w:ascii="Times New Roman" w:hAnsi="Times New Roman" w:cs="Times New Roman"/>
          <w:bCs/>
          <w:sz w:val="28"/>
          <w:szCs w:val="28"/>
        </w:rPr>
        <w:t>Tìm hiểu các quần thể vật nuôi có ở địa phương em? Người ta đã thực hiện những biện pháp nào để bảo vệ môi trường sống của các quần thể vật nuôi đó?</w:t>
      </w:r>
    </w:p>
    <w:p w14:paraId="074D16A7" w14:textId="77777777" w:rsidR="0019228D" w:rsidRPr="0069059C" w:rsidRDefault="0019228D" w:rsidP="0019228D">
      <w:pPr>
        <w:tabs>
          <w:tab w:val="left" w:pos="284"/>
        </w:tabs>
        <w:spacing w:after="0" w:line="240" w:lineRule="auto"/>
        <w:ind w:firstLine="426"/>
        <w:rPr>
          <w:rFonts w:ascii="Times New Roman" w:hAnsi="Times New Roman" w:cs="Times New Roman"/>
          <w:sz w:val="28"/>
          <w:szCs w:val="28"/>
        </w:rPr>
      </w:pPr>
      <w:r w:rsidRPr="0069059C">
        <w:rPr>
          <w:rFonts w:ascii="Times New Roman" w:hAnsi="Times New Roman" w:cs="Times New Roman"/>
          <w:sz w:val="28"/>
          <w:szCs w:val="28"/>
        </w:rPr>
        <w:t>2. Thiết kế poster tuyên truyền các biện pháp bảo vệ quần thể sinh vật.</w:t>
      </w:r>
    </w:p>
    <w:p w14:paraId="336ABA78"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b/>
          <w:sz w:val="28"/>
          <w:szCs w:val="28"/>
        </w:rPr>
        <w:t>c.</w:t>
      </w:r>
      <w:r w:rsidRPr="0069059C">
        <w:rPr>
          <w:rFonts w:ascii="Times New Roman" w:hAnsi="Times New Roman" w:cs="Times New Roman"/>
          <w:b/>
          <w:sz w:val="28"/>
          <w:szCs w:val="28"/>
        </w:rPr>
        <w:tab/>
        <w:t>Sản phẩm</w:t>
      </w:r>
      <w:r w:rsidRPr="0069059C">
        <w:rPr>
          <w:rFonts w:ascii="Times New Roman" w:hAnsi="Times New Roman" w:cs="Times New Roman"/>
          <w:sz w:val="28"/>
          <w:szCs w:val="28"/>
        </w:rPr>
        <w:t>: Sản phẩm của học sinh.</w:t>
      </w:r>
    </w:p>
    <w:p w14:paraId="2080511B" w14:textId="77777777" w:rsidR="0019228D" w:rsidRPr="0069059C" w:rsidRDefault="0019228D" w:rsidP="0019228D">
      <w:pPr>
        <w:tabs>
          <w:tab w:val="left" w:pos="284"/>
        </w:tabs>
        <w:spacing w:after="0" w:line="240" w:lineRule="auto"/>
        <w:rPr>
          <w:rFonts w:ascii="Times New Roman" w:hAnsi="Times New Roman" w:cs="Times New Roman"/>
          <w:b/>
          <w:sz w:val="28"/>
          <w:szCs w:val="28"/>
        </w:rPr>
      </w:pPr>
      <w:r w:rsidRPr="0069059C">
        <w:rPr>
          <w:rFonts w:ascii="Times New Roman" w:hAnsi="Times New Roman" w:cs="Times New Roman"/>
          <w:b/>
          <w:sz w:val="28"/>
          <w:szCs w:val="28"/>
        </w:rPr>
        <w:t>d.</w:t>
      </w:r>
      <w:r w:rsidRPr="0069059C">
        <w:rPr>
          <w:rFonts w:ascii="Times New Roman" w:hAnsi="Times New Roman" w:cs="Times New Roman"/>
          <w:b/>
          <w:sz w:val="28"/>
          <w:szCs w:val="28"/>
        </w:rPr>
        <w:tab/>
        <w:t>Tổ chức thực hiện</w:t>
      </w:r>
    </w:p>
    <w:tbl>
      <w:tblPr>
        <w:tblStyle w:val="TableGrid"/>
        <w:tblW w:w="0" w:type="auto"/>
        <w:tblInd w:w="360" w:type="dxa"/>
        <w:tblLook w:val="04A0" w:firstRow="1" w:lastRow="0" w:firstColumn="1" w:lastColumn="0" w:noHBand="0" w:noVBand="1"/>
      </w:tblPr>
      <w:tblGrid>
        <w:gridCol w:w="5939"/>
        <w:gridCol w:w="3051"/>
      </w:tblGrid>
      <w:tr w:rsidR="0019228D" w:rsidRPr="0069059C" w14:paraId="67259C6B" w14:textId="77777777" w:rsidTr="00FE3689">
        <w:trPr>
          <w:trHeight w:val="377"/>
        </w:trPr>
        <w:tc>
          <w:tcPr>
            <w:tcW w:w="6395" w:type="dxa"/>
            <w:shd w:val="clear" w:color="auto" w:fill="FAE2D5" w:themeFill="accent2" w:themeFillTint="33"/>
          </w:tcPr>
          <w:p w14:paraId="75B44588" w14:textId="77777777" w:rsidR="0019228D" w:rsidRPr="0069059C" w:rsidRDefault="0019228D" w:rsidP="00FE3689">
            <w:pPr>
              <w:jc w:val="center"/>
              <w:rPr>
                <w:b/>
                <w:bCs/>
                <w:sz w:val="28"/>
                <w:szCs w:val="28"/>
              </w:rPr>
            </w:pPr>
            <w:r w:rsidRPr="0069059C">
              <w:rPr>
                <w:b/>
                <w:bCs/>
                <w:sz w:val="28"/>
                <w:szCs w:val="28"/>
              </w:rPr>
              <w:t>Hoạt động của giáo viên</w:t>
            </w:r>
          </w:p>
        </w:tc>
        <w:tc>
          <w:tcPr>
            <w:tcW w:w="3251" w:type="dxa"/>
            <w:shd w:val="clear" w:color="auto" w:fill="FAE2D5" w:themeFill="accent2" w:themeFillTint="33"/>
          </w:tcPr>
          <w:p w14:paraId="1FDC729C" w14:textId="77777777" w:rsidR="0019228D" w:rsidRPr="0069059C" w:rsidRDefault="0019228D" w:rsidP="00FE3689">
            <w:pPr>
              <w:jc w:val="center"/>
              <w:rPr>
                <w:b/>
                <w:bCs/>
                <w:sz w:val="28"/>
                <w:szCs w:val="28"/>
              </w:rPr>
            </w:pPr>
            <w:r w:rsidRPr="0069059C">
              <w:rPr>
                <w:b/>
                <w:bCs/>
                <w:sz w:val="28"/>
                <w:szCs w:val="28"/>
              </w:rPr>
              <w:t>Hoạt động của học sinh</w:t>
            </w:r>
          </w:p>
        </w:tc>
      </w:tr>
      <w:tr w:rsidR="0019228D" w:rsidRPr="0069059C" w14:paraId="08EB3C64" w14:textId="77777777" w:rsidTr="00FE3689">
        <w:trPr>
          <w:trHeight w:val="1837"/>
        </w:trPr>
        <w:tc>
          <w:tcPr>
            <w:tcW w:w="6395" w:type="dxa"/>
          </w:tcPr>
          <w:p w14:paraId="28EE953B" w14:textId="77777777" w:rsidR="0019228D" w:rsidRPr="0069059C" w:rsidRDefault="0019228D" w:rsidP="00FE3689">
            <w:pPr>
              <w:rPr>
                <w:sz w:val="28"/>
                <w:szCs w:val="28"/>
              </w:rPr>
            </w:pPr>
            <w:r w:rsidRPr="0069059C">
              <w:rPr>
                <w:i/>
                <w:sz w:val="28"/>
                <w:szCs w:val="28"/>
              </w:rPr>
              <w:t>Giao nhiệm vụ:</w:t>
            </w:r>
            <w:r w:rsidRPr="0069059C">
              <w:rPr>
                <w:sz w:val="28"/>
                <w:szCs w:val="28"/>
              </w:rPr>
              <w:t xml:space="preserve"> GV chiếu nhiệm vụ:</w:t>
            </w:r>
          </w:p>
          <w:p w14:paraId="63DFC289" w14:textId="77777777" w:rsidR="0019228D" w:rsidRPr="0069059C" w:rsidRDefault="0019228D" w:rsidP="00FE3689">
            <w:pPr>
              <w:tabs>
                <w:tab w:val="left" w:pos="284"/>
              </w:tabs>
              <w:ind w:firstLine="426"/>
              <w:rPr>
                <w:sz w:val="28"/>
                <w:szCs w:val="28"/>
              </w:rPr>
            </w:pPr>
            <w:r w:rsidRPr="0069059C">
              <w:rPr>
                <w:b/>
                <w:sz w:val="28"/>
                <w:szCs w:val="28"/>
              </w:rPr>
              <w:t xml:space="preserve">1. </w:t>
            </w:r>
            <w:r w:rsidRPr="0069059C">
              <w:rPr>
                <w:bCs/>
                <w:sz w:val="28"/>
                <w:szCs w:val="28"/>
              </w:rPr>
              <w:t>Tìm hiểu các quần thể vật nuôi có ở địa phương em? Người ta đã thực hiện những biện pháp nào để bảo vệ môi trường sống của các quần thể vật nuôi đó?</w:t>
            </w:r>
          </w:p>
          <w:p w14:paraId="1A36F443" w14:textId="77777777" w:rsidR="0019228D" w:rsidRPr="0069059C" w:rsidRDefault="0019228D" w:rsidP="00FE3689">
            <w:pPr>
              <w:tabs>
                <w:tab w:val="left" w:pos="284"/>
              </w:tabs>
              <w:ind w:firstLine="426"/>
              <w:rPr>
                <w:sz w:val="28"/>
                <w:szCs w:val="28"/>
              </w:rPr>
            </w:pPr>
            <w:r w:rsidRPr="0069059C">
              <w:rPr>
                <w:sz w:val="28"/>
                <w:szCs w:val="28"/>
              </w:rPr>
              <w:t>2. Thiết kế poster tuyên truyền các biện pháp bảo vệ quần thể sinh vật.</w:t>
            </w:r>
          </w:p>
        </w:tc>
        <w:tc>
          <w:tcPr>
            <w:tcW w:w="3251" w:type="dxa"/>
          </w:tcPr>
          <w:p w14:paraId="494576CC" w14:textId="77777777" w:rsidR="0019228D" w:rsidRPr="0069059C" w:rsidRDefault="0019228D" w:rsidP="00FE3689">
            <w:pPr>
              <w:rPr>
                <w:sz w:val="28"/>
                <w:szCs w:val="28"/>
              </w:rPr>
            </w:pPr>
            <w:r w:rsidRPr="0069059C">
              <w:rPr>
                <w:sz w:val="28"/>
                <w:szCs w:val="28"/>
              </w:rPr>
              <w:t>Giao nhiệm vụ</w:t>
            </w:r>
          </w:p>
        </w:tc>
      </w:tr>
      <w:tr w:rsidR="0019228D" w:rsidRPr="0069059C" w14:paraId="56DFD0A5" w14:textId="77777777" w:rsidTr="00FE3689">
        <w:trPr>
          <w:trHeight w:val="740"/>
        </w:trPr>
        <w:tc>
          <w:tcPr>
            <w:tcW w:w="6395" w:type="dxa"/>
          </w:tcPr>
          <w:p w14:paraId="4378785B" w14:textId="77777777" w:rsidR="0019228D" w:rsidRPr="0069059C" w:rsidRDefault="0019228D" w:rsidP="00FE3689">
            <w:pPr>
              <w:rPr>
                <w:sz w:val="28"/>
                <w:szCs w:val="28"/>
              </w:rPr>
            </w:pPr>
            <w:r w:rsidRPr="0069059C">
              <w:rPr>
                <w:i/>
                <w:sz w:val="28"/>
                <w:szCs w:val="28"/>
              </w:rPr>
              <w:t>Hướng dẫn thực hiện nhiệm vụ:</w:t>
            </w:r>
            <w:r w:rsidRPr="0069059C">
              <w:rPr>
                <w:sz w:val="28"/>
                <w:szCs w:val="28"/>
              </w:rPr>
              <w:t xml:space="preserve"> Thực hiện tại lớp phần thiết kế poster theo hướng dẫn của giáo viên, nội dung điều tra về quần thể vật nuôi thực hiện tại nhà.</w:t>
            </w:r>
          </w:p>
        </w:tc>
        <w:tc>
          <w:tcPr>
            <w:tcW w:w="3251" w:type="dxa"/>
          </w:tcPr>
          <w:p w14:paraId="7FAE2574" w14:textId="77777777" w:rsidR="0019228D" w:rsidRPr="0069059C" w:rsidRDefault="0019228D" w:rsidP="00FE3689">
            <w:pPr>
              <w:rPr>
                <w:sz w:val="28"/>
                <w:szCs w:val="28"/>
              </w:rPr>
            </w:pPr>
            <w:r w:rsidRPr="0069059C">
              <w:rPr>
                <w:sz w:val="28"/>
                <w:szCs w:val="28"/>
              </w:rPr>
              <w:t>Thực hiện nhiệm vụ</w:t>
            </w:r>
          </w:p>
        </w:tc>
      </w:tr>
      <w:tr w:rsidR="0019228D" w:rsidRPr="0069059C" w14:paraId="2EBC3EE9" w14:textId="77777777" w:rsidTr="00FE3689">
        <w:trPr>
          <w:trHeight w:val="754"/>
        </w:trPr>
        <w:tc>
          <w:tcPr>
            <w:tcW w:w="6395" w:type="dxa"/>
          </w:tcPr>
          <w:p w14:paraId="63542D5F" w14:textId="77777777" w:rsidR="0019228D" w:rsidRPr="0069059C" w:rsidRDefault="0019228D" w:rsidP="00FE3689">
            <w:pPr>
              <w:rPr>
                <w:sz w:val="28"/>
                <w:szCs w:val="28"/>
              </w:rPr>
            </w:pPr>
            <w:r w:rsidRPr="0069059C">
              <w:rPr>
                <w:i/>
                <w:sz w:val="28"/>
                <w:szCs w:val="28"/>
              </w:rPr>
              <w:t xml:space="preserve">Báo cáo kết quả:  </w:t>
            </w:r>
            <w:r w:rsidRPr="0069059C">
              <w:rPr>
                <w:sz w:val="28"/>
                <w:szCs w:val="28"/>
              </w:rPr>
              <w:t>Nộp kết quả bằng báo cáo ở tiết học sau.</w:t>
            </w:r>
          </w:p>
        </w:tc>
        <w:tc>
          <w:tcPr>
            <w:tcW w:w="3251" w:type="dxa"/>
          </w:tcPr>
          <w:p w14:paraId="2F5D70C7" w14:textId="77777777" w:rsidR="0019228D" w:rsidRPr="0069059C" w:rsidRDefault="0019228D" w:rsidP="00FE3689">
            <w:pPr>
              <w:rPr>
                <w:sz w:val="28"/>
                <w:szCs w:val="28"/>
              </w:rPr>
            </w:pPr>
          </w:p>
        </w:tc>
      </w:tr>
    </w:tbl>
    <w:p w14:paraId="06C64877" w14:textId="77777777" w:rsidR="0019228D" w:rsidRPr="0069059C" w:rsidRDefault="0019228D" w:rsidP="0019228D">
      <w:pPr>
        <w:spacing w:after="0" w:line="240" w:lineRule="auto"/>
        <w:rPr>
          <w:rFonts w:ascii="Times New Roman" w:hAnsi="Times New Roman" w:cs="Times New Roman"/>
          <w:b/>
          <w:color w:val="7030A0"/>
          <w:sz w:val="28"/>
          <w:szCs w:val="28"/>
        </w:rPr>
      </w:pPr>
    </w:p>
    <w:p w14:paraId="7FD6AC35" w14:textId="77777777" w:rsidR="0019228D" w:rsidRPr="0069059C" w:rsidRDefault="0019228D" w:rsidP="0019228D">
      <w:pPr>
        <w:spacing w:after="0" w:line="240" w:lineRule="auto"/>
        <w:rPr>
          <w:rFonts w:ascii="Times New Roman" w:hAnsi="Times New Roman" w:cs="Times New Roman"/>
        </w:rPr>
      </w:pPr>
    </w:p>
    <w:p w14:paraId="6999692F" w14:textId="77777777" w:rsidR="0019228D" w:rsidRPr="0069059C" w:rsidRDefault="0019228D" w:rsidP="0019228D">
      <w:pPr>
        <w:spacing w:after="0" w:line="240" w:lineRule="auto"/>
        <w:rPr>
          <w:rFonts w:ascii="Times New Roman" w:hAnsi="Times New Roman" w:cs="Times New Roman"/>
        </w:rPr>
      </w:pPr>
    </w:p>
    <w:p w14:paraId="3D651AB3" w14:textId="77777777" w:rsidR="0019228D" w:rsidRPr="0069059C" w:rsidRDefault="0019228D" w:rsidP="0019228D">
      <w:pPr>
        <w:spacing w:after="0" w:line="240" w:lineRule="auto"/>
        <w:rPr>
          <w:rFonts w:ascii="Times New Roman" w:hAnsi="Times New Roman" w:cs="Times New Roman"/>
        </w:rPr>
      </w:pPr>
    </w:p>
    <w:p w14:paraId="6ABE0AB5" w14:textId="77777777" w:rsidR="0019228D" w:rsidRPr="0069059C" w:rsidRDefault="0019228D" w:rsidP="0019228D">
      <w:pPr>
        <w:spacing w:after="0" w:line="240" w:lineRule="auto"/>
        <w:rPr>
          <w:rFonts w:ascii="Times New Roman" w:hAnsi="Times New Roman" w:cs="Times New Roman"/>
        </w:rPr>
      </w:pPr>
    </w:p>
    <w:p w14:paraId="17ADBF1D" w14:textId="77777777" w:rsidR="0019228D" w:rsidRPr="0069059C" w:rsidRDefault="0019228D" w:rsidP="0019228D">
      <w:pPr>
        <w:spacing w:after="0" w:line="240" w:lineRule="auto"/>
        <w:rPr>
          <w:rFonts w:ascii="Times New Roman" w:hAnsi="Times New Roman" w:cs="Times New Roman"/>
        </w:rPr>
      </w:pPr>
    </w:p>
    <w:p w14:paraId="7F896A96" w14:textId="77777777" w:rsidR="0019228D" w:rsidRPr="0069059C" w:rsidRDefault="0019228D" w:rsidP="0019228D">
      <w:pPr>
        <w:spacing w:after="0" w:line="240" w:lineRule="auto"/>
        <w:rPr>
          <w:rFonts w:ascii="Times New Roman" w:hAnsi="Times New Roman" w:cs="Times New Roman"/>
        </w:rPr>
      </w:pPr>
    </w:p>
    <w:p w14:paraId="55CAFF64" w14:textId="77777777" w:rsidR="0019228D" w:rsidRPr="0069059C" w:rsidRDefault="0019228D" w:rsidP="0019228D">
      <w:pPr>
        <w:spacing w:after="0" w:line="240" w:lineRule="auto"/>
        <w:rPr>
          <w:rFonts w:ascii="Times New Roman" w:hAnsi="Times New Roman" w:cs="Times New Roman"/>
        </w:rPr>
      </w:pPr>
    </w:p>
    <w:p w14:paraId="67B485C1" w14:textId="77777777" w:rsidR="0019228D" w:rsidRPr="0069059C" w:rsidRDefault="0019228D" w:rsidP="0019228D">
      <w:pPr>
        <w:spacing w:after="0" w:line="240" w:lineRule="auto"/>
        <w:rPr>
          <w:rFonts w:ascii="Times New Roman" w:hAnsi="Times New Roman" w:cs="Times New Roman"/>
        </w:rPr>
      </w:pPr>
    </w:p>
    <w:p w14:paraId="137C2292" w14:textId="77777777" w:rsidR="0019228D" w:rsidRPr="0069059C" w:rsidRDefault="0019228D" w:rsidP="0019228D">
      <w:pPr>
        <w:spacing w:after="0" w:line="240" w:lineRule="auto"/>
        <w:rPr>
          <w:rFonts w:ascii="Times New Roman" w:hAnsi="Times New Roman" w:cs="Times New Roman"/>
        </w:rPr>
      </w:pPr>
    </w:p>
    <w:p w14:paraId="1C46EC45" w14:textId="77777777" w:rsidR="0019228D" w:rsidRPr="0069059C" w:rsidRDefault="0019228D" w:rsidP="0019228D">
      <w:pPr>
        <w:spacing w:after="0" w:line="240" w:lineRule="auto"/>
        <w:rPr>
          <w:rFonts w:ascii="Times New Roman" w:hAnsi="Times New Roman" w:cs="Times New Roman"/>
        </w:rPr>
      </w:pPr>
    </w:p>
    <w:p w14:paraId="67E2D381" w14:textId="77777777" w:rsidR="0019228D" w:rsidRPr="0069059C" w:rsidRDefault="0019228D" w:rsidP="0019228D">
      <w:pPr>
        <w:spacing w:after="0" w:line="240" w:lineRule="auto"/>
        <w:rPr>
          <w:rFonts w:ascii="Times New Roman" w:hAnsi="Times New Roman" w:cs="Times New Roman"/>
        </w:rPr>
      </w:pPr>
    </w:p>
    <w:p w14:paraId="03D8DDCC" w14:textId="77777777" w:rsidR="0019228D" w:rsidRPr="0069059C" w:rsidRDefault="0019228D" w:rsidP="0019228D">
      <w:pPr>
        <w:spacing w:after="0" w:line="240" w:lineRule="auto"/>
        <w:rPr>
          <w:rFonts w:ascii="Times New Roman" w:hAnsi="Times New Roman" w:cs="Times New Roman"/>
        </w:rPr>
      </w:pPr>
    </w:p>
    <w:p w14:paraId="31C19E19" w14:textId="77777777" w:rsidR="0019228D" w:rsidRPr="0069059C" w:rsidRDefault="0019228D" w:rsidP="0019228D">
      <w:pPr>
        <w:spacing w:after="0" w:line="240" w:lineRule="auto"/>
        <w:rPr>
          <w:rFonts w:ascii="Times New Roman" w:hAnsi="Times New Roman" w:cs="Times New Roman"/>
        </w:rPr>
      </w:pPr>
    </w:p>
    <w:p w14:paraId="6BDAE764" w14:textId="77777777" w:rsidR="0019228D" w:rsidRPr="0069059C" w:rsidRDefault="0019228D" w:rsidP="0019228D">
      <w:pPr>
        <w:spacing w:after="0" w:line="240" w:lineRule="auto"/>
        <w:rPr>
          <w:rFonts w:ascii="Times New Roman" w:hAnsi="Times New Roman" w:cs="Times New Roman"/>
        </w:rPr>
      </w:pPr>
    </w:p>
    <w:p w14:paraId="47EBDE04" w14:textId="77777777" w:rsidR="0019228D" w:rsidRPr="0069059C" w:rsidRDefault="0019228D" w:rsidP="0019228D">
      <w:pPr>
        <w:spacing w:after="0" w:line="240" w:lineRule="auto"/>
        <w:rPr>
          <w:rFonts w:ascii="Times New Roman" w:hAnsi="Times New Roman" w:cs="Times New Roman"/>
        </w:rPr>
      </w:pPr>
    </w:p>
    <w:p w14:paraId="3EB10E81" w14:textId="77777777" w:rsidR="0019228D" w:rsidRPr="0069059C" w:rsidRDefault="0019228D" w:rsidP="0019228D">
      <w:pPr>
        <w:spacing w:after="0" w:line="240" w:lineRule="auto"/>
        <w:rPr>
          <w:rFonts w:ascii="Times New Roman" w:hAnsi="Times New Roman" w:cs="Times New Roman"/>
        </w:rPr>
      </w:pPr>
    </w:p>
    <w:p w14:paraId="2986368B" w14:textId="77777777" w:rsidR="0019228D" w:rsidRPr="0069059C" w:rsidRDefault="0019228D" w:rsidP="0019228D">
      <w:pPr>
        <w:spacing w:after="0" w:line="240" w:lineRule="auto"/>
        <w:rPr>
          <w:rFonts w:ascii="Times New Roman" w:hAnsi="Times New Roman" w:cs="Times New Roman"/>
        </w:rPr>
      </w:pPr>
    </w:p>
    <w:p w14:paraId="1CE73782" w14:textId="77777777" w:rsidR="0019228D" w:rsidRPr="0069059C" w:rsidRDefault="0019228D" w:rsidP="0019228D">
      <w:pPr>
        <w:spacing w:after="0" w:line="240" w:lineRule="auto"/>
        <w:rPr>
          <w:rFonts w:ascii="Times New Roman" w:hAnsi="Times New Roman" w:cs="Times New Roman"/>
        </w:rPr>
      </w:pPr>
    </w:p>
    <w:p w14:paraId="6D4934DD" w14:textId="77777777" w:rsidR="0019228D" w:rsidRPr="0069059C" w:rsidRDefault="0019228D" w:rsidP="0019228D">
      <w:pPr>
        <w:spacing w:after="0" w:line="240" w:lineRule="auto"/>
        <w:rPr>
          <w:rFonts w:ascii="Times New Roman" w:hAnsi="Times New Roman" w:cs="Times New Roman"/>
        </w:rPr>
      </w:pPr>
    </w:p>
    <w:p w14:paraId="2C7DFCCB" w14:textId="77777777" w:rsidR="0019228D" w:rsidRPr="0069059C" w:rsidRDefault="0019228D" w:rsidP="0019228D">
      <w:pPr>
        <w:spacing w:after="0" w:line="240" w:lineRule="auto"/>
        <w:rPr>
          <w:rFonts w:ascii="Times New Roman" w:hAnsi="Times New Roman" w:cs="Times New Roman"/>
        </w:rPr>
      </w:pPr>
    </w:p>
    <w:p w14:paraId="7857D0FC" w14:textId="77777777" w:rsidR="0019228D" w:rsidRPr="0069059C" w:rsidRDefault="0019228D" w:rsidP="0019228D">
      <w:pPr>
        <w:spacing w:after="0" w:line="240" w:lineRule="auto"/>
        <w:rPr>
          <w:rFonts w:ascii="Times New Roman" w:hAnsi="Times New Roman" w:cs="Times New Roman"/>
        </w:rPr>
      </w:pPr>
    </w:p>
    <w:p w14:paraId="5BF93A33" w14:textId="07A9B427" w:rsidR="0019228D" w:rsidRPr="00207781" w:rsidRDefault="0019228D" w:rsidP="0019228D">
      <w:pPr>
        <w:pStyle w:val="Heading1"/>
        <w:spacing w:before="0" w:after="0" w:line="240" w:lineRule="auto"/>
        <w:ind w:right="-846"/>
        <w:rPr>
          <w:rFonts w:ascii="Times New Roman" w:eastAsia="SimSun" w:hAnsi="Times New Roman" w:cs="Times New Roman"/>
          <w:b/>
          <w:bCs/>
          <w:color w:val="auto"/>
          <w:sz w:val="28"/>
          <w:szCs w:val="28"/>
          <w:shd w:val="clear" w:color="auto" w:fill="F8F8F8"/>
        </w:rPr>
      </w:pPr>
      <w:r w:rsidRPr="00207781">
        <w:rPr>
          <w:rFonts w:ascii="Times New Roman" w:eastAsia="SimSun" w:hAnsi="Times New Roman" w:cs="Times New Roman"/>
          <w:b/>
          <w:bCs/>
          <w:color w:val="auto"/>
          <w:sz w:val="28"/>
          <w:szCs w:val="28"/>
          <w:shd w:val="clear" w:color="auto" w:fill="F8F8F8"/>
        </w:rPr>
        <w:lastRenderedPageBreak/>
        <w:t xml:space="preserve">Ngày soạn: </w:t>
      </w:r>
      <w:r w:rsidR="005768FC" w:rsidRPr="00207781">
        <w:rPr>
          <w:rFonts w:ascii="Times New Roman" w:eastAsia="SimSun" w:hAnsi="Times New Roman" w:cs="Times New Roman"/>
          <w:b/>
          <w:bCs/>
          <w:color w:val="auto"/>
          <w:sz w:val="28"/>
          <w:szCs w:val="28"/>
          <w:shd w:val="clear" w:color="auto" w:fill="F8F8F8"/>
        </w:rPr>
        <w:t>8</w:t>
      </w:r>
      <w:r w:rsidRPr="00207781">
        <w:rPr>
          <w:rFonts w:ascii="Times New Roman" w:eastAsia="SimSun" w:hAnsi="Times New Roman" w:cs="Times New Roman"/>
          <w:b/>
          <w:bCs/>
          <w:color w:val="auto"/>
          <w:sz w:val="28"/>
          <w:szCs w:val="28"/>
          <w:shd w:val="clear" w:color="auto" w:fill="F8F8F8"/>
        </w:rPr>
        <w:t>/4/202</w:t>
      </w:r>
      <w:r w:rsidR="005768FC" w:rsidRPr="00207781">
        <w:rPr>
          <w:rFonts w:ascii="Times New Roman" w:eastAsia="SimSun" w:hAnsi="Times New Roman" w:cs="Times New Roman"/>
          <w:b/>
          <w:bCs/>
          <w:color w:val="auto"/>
          <w:sz w:val="28"/>
          <w:szCs w:val="28"/>
          <w:shd w:val="clear" w:color="auto" w:fill="F8F8F8"/>
        </w:rPr>
        <w:t>5</w:t>
      </w:r>
    </w:p>
    <w:p w14:paraId="77E6C1A5" w14:textId="341773C6" w:rsidR="0019228D" w:rsidRPr="005768FC" w:rsidRDefault="0019228D" w:rsidP="0019228D">
      <w:pPr>
        <w:pStyle w:val="Heading1"/>
        <w:spacing w:before="0" w:after="0" w:line="240" w:lineRule="auto"/>
        <w:ind w:left="142" w:right="-1"/>
        <w:jc w:val="center"/>
        <w:rPr>
          <w:rFonts w:ascii="Times New Roman" w:hAnsi="Times New Roman" w:cs="Times New Roman"/>
          <w:b/>
          <w:color w:val="0000FF"/>
          <w:sz w:val="28"/>
          <w:szCs w:val="28"/>
        </w:rPr>
      </w:pPr>
      <w:r w:rsidRPr="005768FC">
        <w:rPr>
          <w:rFonts w:ascii="Times New Roman" w:eastAsia="SimSun" w:hAnsi="Times New Roman" w:cs="Times New Roman"/>
          <w:b/>
          <w:bCs/>
          <w:color w:val="0000FF"/>
          <w:sz w:val="28"/>
          <w:szCs w:val="28"/>
          <w:shd w:val="clear" w:color="auto" w:fill="F8F8F8"/>
        </w:rPr>
        <w:t xml:space="preserve">TIẾT </w:t>
      </w:r>
      <w:r w:rsidR="005768FC" w:rsidRPr="00207781">
        <w:rPr>
          <w:rFonts w:ascii="Times New Roman" w:eastAsia="SimSun" w:hAnsi="Times New Roman" w:cs="Times New Roman"/>
          <w:b/>
          <w:bCs/>
          <w:color w:val="0000FF"/>
          <w:sz w:val="28"/>
          <w:szCs w:val="28"/>
          <w:shd w:val="clear" w:color="auto" w:fill="F8F8F8"/>
        </w:rPr>
        <w:t xml:space="preserve">40 </w:t>
      </w:r>
      <w:r w:rsidRPr="005768FC">
        <w:rPr>
          <w:rFonts w:ascii="Times New Roman" w:eastAsia="SimSun" w:hAnsi="Times New Roman" w:cs="Times New Roman"/>
          <w:b/>
          <w:bCs/>
          <w:color w:val="0000FF"/>
          <w:sz w:val="28"/>
          <w:szCs w:val="28"/>
          <w:shd w:val="clear" w:color="auto" w:fill="F8F8F8"/>
        </w:rPr>
        <w:t>- BÀI 43: QUẦN XÃ SINH VẬT</w:t>
      </w:r>
    </w:p>
    <w:p w14:paraId="69AC85B1" w14:textId="77777777" w:rsidR="0019228D" w:rsidRPr="0069059C" w:rsidRDefault="0019228D" w:rsidP="0019228D">
      <w:pPr>
        <w:spacing w:after="0" w:line="240" w:lineRule="auto"/>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I. MỤC TIÊU</w:t>
      </w:r>
    </w:p>
    <w:p w14:paraId="1A91C393" w14:textId="77777777" w:rsidR="0019228D" w:rsidRPr="0069059C" w:rsidRDefault="0019228D" w:rsidP="0019228D">
      <w:pPr>
        <w:spacing w:after="0" w:line="240" w:lineRule="auto"/>
        <w:jc w:val="both"/>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1. Về kiến thức</w:t>
      </w:r>
    </w:p>
    <w:p w14:paraId="6508A3EF"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Phát biểu được khái niệm quần xã sinh vật.</w:t>
      </w:r>
    </w:p>
    <w:p w14:paraId="1785F73F"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một số đặc trưng cơ bản của quần xã. Lấy được ví dụ minh họa.</w:t>
      </w:r>
    </w:p>
    <w:p w14:paraId="096AE330"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một số biện pháp bảo vệ đa dạng sinh học trong quần xã sinh vật.</w:t>
      </w:r>
    </w:p>
    <w:p w14:paraId="649A5DDC" w14:textId="77777777" w:rsidR="0019228D" w:rsidRPr="0069059C" w:rsidRDefault="0019228D" w:rsidP="0019228D">
      <w:pPr>
        <w:spacing w:after="0" w:line="240" w:lineRule="auto"/>
        <w:jc w:val="both"/>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2. Về năng lực</w:t>
      </w:r>
    </w:p>
    <w:p w14:paraId="110FAE52" w14:textId="77777777" w:rsidR="0019228D" w:rsidRPr="0069059C" w:rsidRDefault="0019228D" w:rsidP="0019228D">
      <w:pPr>
        <w:spacing w:after="0" w:line="240" w:lineRule="auto"/>
        <w:jc w:val="both"/>
        <w:rPr>
          <w:rFonts w:ascii="Times New Roman" w:hAnsi="Times New Roman" w:cs="Times New Roman"/>
          <w:b/>
          <w:sz w:val="28"/>
          <w:szCs w:val="28"/>
          <w:lang w:val="en-US"/>
        </w:rPr>
      </w:pPr>
      <w:r w:rsidRPr="0069059C">
        <w:rPr>
          <w:rFonts w:ascii="Times New Roman" w:hAnsi="Times New Roman" w:cs="Times New Roman"/>
          <w:b/>
          <w:sz w:val="28"/>
          <w:szCs w:val="28"/>
          <w:lang w:val="en-US"/>
        </w:rPr>
        <w:t>a) Năng lực chung</w:t>
      </w:r>
    </w:p>
    <w:p w14:paraId="219F3AC3"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b/>
          <w:sz w:val="28"/>
          <w:szCs w:val="28"/>
          <w:lang w:val="en-US"/>
        </w:rPr>
        <w:t xml:space="preserve">- </w:t>
      </w:r>
      <w:r w:rsidRPr="0069059C">
        <w:rPr>
          <w:rFonts w:ascii="Times New Roman" w:hAnsi="Times New Roman" w:cs="Times New Roman"/>
          <w:sz w:val="28"/>
          <w:szCs w:val="28"/>
          <w:lang w:val="en-US"/>
        </w:rPr>
        <w:t>Tự chủ và tự học: Chủ động, tự tìm hiểu về quần</w:t>
      </w:r>
      <w:r w:rsidRPr="0069059C">
        <w:rPr>
          <w:rFonts w:ascii="Times New Roman" w:hAnsi="Times New Roman" w:cs="Times New Roman"/>
          <w:sz w:val="28"/>
          <w:szCs w:val="28"/>
        </w:rPr>
        <w:t xml:space="preserve"> xã sinh vật.</w:t>
      </w:r>
    </w:p>
    <w:p w14:paraId="749DFC71"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xml:space="preserve">- Giao tiếp và hợp tác: </w:t>
      </w:r>
    </w:p>
    <w:p w14:paraId="6BEA5E54" w14:textId="77777777" w:rsidR="0019228D" w:rsidRPr="0069059C" w:rsidRDefault="0019228D" w:rsidP="0019228D">
      <w:pPr>
        <w:spacing w:after="0" w:line="240" w:lineRule="auto"/>
        <w:ind w:firstLineChars="157" w:firstLine="440"/>
        <w:jc w:val="both"/>
        <w:rPr>
          <w:rFonts w:ascii="Times New Roman" w:hAnsi="Times New Roman" w:cs="Times New Roman"/>
          <w:sz w:val="28"/>
          <w:szCs w:val="28"/>
        </w:rPr>
      </w:pPr>
      <w:r w:rsidRPr="0069059C">
        <w:rPr>
          <w:rFonts w:ascii="Times New Roman" w:hAnsi="Times New Roman" w:cs="Times New Roman"/>
          <w:sz w:val="28"/>
          <w:szCs w:val="28"/>
        </w:rPr>
        <w:t>+ Sử dụng ngôn ngữ khoa học để diễn đạt về quần xã và các đặc điểm cơ bản của quần xã.</w:t>
      </w:r>
    </w:p>
    <w:p w14:paraId="1931B048" w14:textId="77777777" w:rsidR="0019228D" w:rsidRPr="0069059C" w:rsidRDefault="0019228D" w:rsidP="0019228D">
      <w:pPr>
        <w:spacing w:after="0" w:line="240" w:lineRule="auto"/>
        <w:ind w:firstLineChars="157" w:firstLine="440"/>
        <w:jc w:val="both"/>
        <w:rPr>
          <w:rFonts w:ascii="Times New Roman" w:hAnsi="Times New Roman" w:cs="Times New Roman"/>
          <w:sz w:val="28"/>
          <w:szCs w:val="28"/>
        </w:rPr>
      </w:pPr>
      <w:r w:rsidRPr="0069059C">
        <w:rPr>
          <w:rFonts w:ascii="Times New Roman" w:hAnsi="Times New Roman" w:cs="Times New Roman"/>
          <w:sz w:val="28"/>
          <w:szCs w:val="28"/>
        </w:rPr>
        <w:t>+ Hoạt động nhóm một cách hiệu quả theo đúng yêu cầu của GV trong khi thảo luận về quần xã và các đặc điểm cơ bản của quần xã, đảm bảo các thành viên trong nhóm đều được tham gia và trình bày báo cáo;</w:t>
      </w:r>
    </w:p>
    <w:p w14:paraId="22448610"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Giải quyết vấn đề và sáng tạo: Giải quyết vấn đề kịp thời với các thành viên trong nhóm để thảo luận hiệu quả, giải quyết các vấn đề trong bài học và hoàn thành các nhiệm vụ học tập.</w:t>
      </w:r>
    </w:p>
    <w:p w14:paraId="39D7C75D" w14:textId="77777777" w:rsidR="0019228D" w:rsidRPr="0069059C" w:rsidRDefault="0019228D" w:rsidP="0019228D">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b) Năng lực khoa học tự nhiên</w:t>
      </w:r>
    </w:p>
    <w:p w14:paraId="2608136D" w14:textId="77777777" w:rsidR="0019228D" w:rsidRPr="0069059C" w:rsidRDefault="0019228D" w:rsidP="0019228D">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 Nhận thức khoa học tự nhiên:</w:t>
      </w:r>
    </w:p>
    <w:p w14:paraId="1EDE11DE"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Phát biểu được khái niệm quần xã sinh vật.</w:t>
      </w:r>
    </w:p>
    <w:p w14:paraId="4860403F"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một số đặc điểm cơ bản của quần xã. Lấy được ví dụ minh họa.</w:t>
      </w:r>
    </w:p>
    <w:p w14:paraId="2F8D9F7B"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một số biện pháp bảo vệ đa dạng sinh học trong quần xã sinh vật.</w:t>
      </w:r>
    </w:p>
    <w:p w14:paraId="672C0F6B"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xml:space="preserve">- Vận dụng kiến thức, kĩ năng đã học: </w:t>
      </w:r>
      <w:bookmarkStart w:id="26" w:name="_Hlk179754711"/>
      <w:r w:rsidRPr="0069059C">
        <w:rPr>
          <w:rFonts w:ascii="Times New Roman" w:hAnsi="Times New Roman" w:cs="Times New Roman"/>
          <w:sz w:val="28"/>
          <w:szCs w:val="28"/>
        </w:rPr>
        <w:t>Vận dụng hiểu biết về quần xã để bảo vệ sự đa dạng sinh học của các quần xã ngoài thiên nhiên.</w:t>
      </w:r>
    </w:p>
    <w:bookmarkEnd w:id="26"/>
    <w:p w14:paraId="20585EA1" w14:textId="77777777" w:rsidR="0019228D" w:rsidRPr="0069059C" w:rsidRDefault="0019228D" w:rsidP="0019228D">
      <w:pPr>
        <w:spacing w:after="0" w:line="240" w:lineRule="auto"/>
        <w:jc w:val="both"/>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3. Về phẩm chất</w:t>
      </w:r>
    </w:p>
    <w:p w14:paraId="79330965"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Chăm chỉ: Tham gia tích cực trong các hoạt động học tập.</w:t>
      </w:r>
    </w:p>
    <w:p w14:paraId="35FC6FC3"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Trung thực: Trong hoạt động, báo cáo kết quả hoạt động.</w:t>
      </w:r>
    </w:p>
    <w:p w14:paraId="30586049"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Trách nhiệm: Sử dụng hợp lý thời gian trong các hoạt động học tập.</w:t>
      </w:r>
    </w:p>
    <w:p w14:paraId="49729F32"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Nhân sự: Tích cực trong hoạt động bảo vệ quần xã sinh vật.</w:t>
      </w:r>
    </w:p>
    <w:p w14:paraId="4D52105D" w14:textId="77777777" w:rsidR="0019228D" w:rsidRPr="0069059C" w:rsidRDefault="0019228D" w:rsidP="0019228D">
      <w:pPr>
        <w:spacing w:after="0" w:line="240" w:lineRule="auto"/>
        <w:jc w:val="both"/>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 xml:space="preserve"> </w:t>
      </w:r>
    </w:p>
    <w:p w14:paraId="604A9966" w14:textId="77777777" w:rsidR="0019228D" w:rsidRPr="0069059C" w:rsidRDefault="0019228D" w:rsidP="0019228D">
      <w:pPr>
        <w:spacing w:after="0" w:line="240" w:lineRule="auto"/>
        <w:jc w:val="both"/>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II. THIẾT BỊ DẠY HỌC VÀ HỌC LIỆU</w:t>
      </w:r>
    </w:p>
    <w:p w14:paraId="28EBC130"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Hình ảnh tư liệu về quần xã.</w:t>
      </w:r>
    </w:p>
    <w:p w14:paraId="775F0DD3"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Máy chiếu, bảng nhóm.</w:t>
      </w:r>
    </w:p>
    <w:p w14:paraId="14A24B1F"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Phiếu học tập</w:t>
      </w:r>
    </w:p>
    <w:tbl>
      <w:tblPr>
        <w:tblStyle w:val="TableGrid"/>
        <w:tblW w:w="0" w:type="auto"/>
        <w:tblLook w:val="04A0" w:firstRow="1" w:lastRow="0" w:firstColumn="1" w:lastColumn="0" w:noHBand="0" w:noVBand="1"/>
      </w:tblPr>
      <w:tblGrid>
        <w:gridCol w:w="9345"/>
      </w:tblGrid>
      <w:tr w:rsidR="0019228D" w:rsidRPr="0069059C" w14:paraId="4E4C41A2" w14:textId="77777777" w:rsidTr="00FE3689">
        <w:tc>
          <w:tcPr>
            <w:tcW w:w="9345" w:type="dxa"/>
          </w:tcPr>
          <w:p w14:paraId="3128944B" w14:textId="77777777" w:rsidR="0019228D" w:rsidRPr="0069059C" w:rsidRDefault="0019228D" w:rsidP="00FE3689">
            <w:pPr>
              <w:jc w:val="center"/>
              <w:rPr>
                <w:b/>
                <w:bCs/>
                <w:color w:val="C00000"/>
                <w:sz w:val="28"/>
                <w:szCs w:val="28"/>
              </w:rPr>
            </w:pPr>
            <w:bookmarkStart w:id="27" w:name="_Hlk139353923"/>
            <w:r w:rsidRPr="0069059C">
              <w:rPr>
                <w:b/>
                <w:bCs/>
                <w:color w:val="C00000"/>
                <w:sz w:val="28"/>
                <w:szCs w:val="28"/>
              </w:rPr>
              <w:t>PHIẾU HỌC TẬP SỐ 1</w:t>
            </w:r>
          </w:p>
          <w:p w14:paraId="7CCDC547" w14:textId="77777777" w:rsidR="0019228D" w:rsidRPr="0069059C" w:rsidRDefault="0019228D" w:rsidP="00FE3689">
            <w:pPr>
              <w:jc w:val="both"/>
              <w:rPr>
                <w:i/>
                <w:iCs/>
                <w:sz w:val="28"/>
                <w:szCs w:val="28"/>
              </w:rPr>
            </w:pPr>
            <w:r w:rsidRPr="0069059C">
              <w:rPr>
                <w:i/>
                <w:iCs/>
                <w:sz w:val="28"/>
                <w:szCs w:val="28"/>
              </w:rPr>
              <w:t>Dựa vào thông tin SGK mục II trang 178, 179, lựa chọn thông tin phù hợp hoàn thành các nội dung sau:</w:t>
            </w:r>
          </w:p>
          <w:p w14:paraId="7D16324B" w14:textId="77777777" w:rsidR="0019228D" w:rsidRPr="0069059C" w:rsidRDefault="0019228D" w:rsidP="00FE3689">
            <w:pPr>
              <w:jc w:val="both"/>
              <w:rPr>
                <w:sz w:val="28"/>
                <w:szCs w:val="28"/>
              </w:rPr>
            </w:pPr>
            <w:r w:rsidRPr="0069059C">
              <w:rPr>
                <w:b/>
                <w:bCs/>
                <w:sz w:val="28"/>
                <w:szCs w:val="28"/>
              </w:rPr>
              <w:t>Câu 1:</w:t>
            </w:r>
            <w:r w:rsidRPr="0069059C">
              <w:rPr>
                <w:sz w:val="28"/>
                <w:szCs w:val="28"/>
              </w:rPr>
              <w:t xml:space="preserve"> </w:t>
            </w:r>
          </w:p>
          <w:p w14:paraId="5794710A" w14:textId="77777777" w:rsidR="0019228D" w:rsidRPr="0069059C" w:rsidRDefault="0019228D" w:rsidP="00FE3689">
            <w:pPr>
              <w:jc w:val="both"/>
              <w:rPr>
                <w:sz w:val="28"/>
                <w:szCs w:val="28"/>
              </w:rPr>
            </w:pPr>
            <w:r w:rsidRPr="0069059C">
              <w:rPr>
                <w:sz w:val="28"/>
                <w:szCs w:val="28"/>
              </w:rPr>
              <w:lastRenderedPageBreak/>
              <w:t>a) Độ da dạng của quần xã là gì?</w:t>
            </w:r>
          </w:p>
          <w:p w14:paraId="74C167F8" w14:textId="77777777" w:rsidR="0019228D" w:rsidRPr="0069059C" w:rsidRDefault="0019228D" w:rsidP="00FE3689">
            <w:pPr>
              <w:jc w:val="both"/>
              <w:rPr>
                <w:sz w:val="28"/>
                <w:szCs w:val="28"/>
              </w:rPr>
            </w:pPr>
            <w:r w:rsidRPr="0069059C">
              <w:rPr>
                <w:sz w:val="28"/>
                <w:szCs w:val="28"/>
              </w:rPr>
              <w:t>……………………………………………………………………………………..</w:t>
            </w:r>
          </w:p>
          <w:p w14:paraId="3ABE7F0B" w14:textId="77777777" w:rsidR="0019228D" w:rsidRPr="0069059C" w:rsidRDefault="0019228D" w:rsidP="00FE3689">
            <w:pPr>
              <w:jc w:val="both"/>
              <w:rPr>
                <w:sz w:val="28"/>
                <w:szCs w:val="28"/>
              </w:rPr>
            </w:pPr>
            <w:r w:rsidRPr="0069059C">
              <w:rPr>
                <w:sz w:val="28"/>
                <w:szCs w:val="28"/>
              </w:rPr>
              <w:t>……………………………………………………………………………………..</w:t>
            </w:r>
          </w:p>
          <w:p w14:paraId="391C9CD7" w14:textId="77777777" w:rsidR="0019228D" w:rsidRPr="0069059C" w:rsidRDefault="0019228D" w:rsidP="00FE3689">
            <w:pPr>
              <w:jc w:val="both"/>
              <w:rPr>
                <w:sz w:val="28"/>
                <w:szCs w:val="28"/>
              </w:rPr>
            </w:pPr>
            <w:r w:rsidRPr="0069059C">
              <w:rPr>
                <w:sz w:val="28"/>
                <w:szCs w:val="28"/>
              </w:rPr>
              <w:t>……………………………………………………………………………………..</w:t>
            </w:r>
          </w:p>
          <w:p w14:paraId="19B9C7C3" w14:textId="77777777" w:rsidR="0019228D" w:rsidRPr="0069059C" w:rsidRDefault="0019228D" w:rsidP="00FE3689">
            <w:pPr>
              <w:jc w:val="both"/>
              <w:rPr>
                <w:sz w:val="28"/>
                <w:szCs w:val="28"/>
                <w14:ligatures w14:val="standardContextual"/>
              </w:rPr>
            </w:pPr>
            <w:r w:rsidRPr="0069059C">
              <w:rPr>
                <w:sz w:val="28"/>
                <w:szCs w:val="28"/>
                <w14:ligatures w14:val="standardContextual"/>
              </w:rPr>
              <w:t>b) Hãy sắp xếp các quần xã trong Hình 43.2 theo thứ tự giảm dần về độ đa dạng. Tại sao lại có sự khác biệt lớn về độ đa dạng giữa các quần xã này?</w:t>
            </w:r>
          </w:p>
          <w:p w14:paraId="07314DA6" w14:textId="77777777" w:rsidR="0019228D" w:rsidRPr="0069059C" w:rsidRDefault="0019228D" w:rsidP="00FE3689">
            <w:pPr>
              <w:jc w:val="center"/>
              <w:rPr>
                <w:sz w:val="28"/>
                <w:szCs w:val="28"/>
                <w:lang w:val="en-US"/>
              </w:rPr>
            </w:pPr>
            <w:r w:rsidRPr="0069059C">
              <w:rPr>
                <w:noProof/>
                <w:sz w:val="28"/>
                <w:szCs w:val="28"/>
                <w:lang w:val="en-US"/>
              </w:rPr>
              <w:drawing>
                <wp:inline distT="0" distB="0" distL="0" distR="0" wp14:anchorId="671E93A6" wp14:editId="1B13378D">
                  <wp:extent cx="5628005" cy="4523740"/>
                  <wp:effectExtent l="0" t="0" r="10795" b="10160"/>
                  <wp:docPr id="20715975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597577" name="Picture 1"/>
                          <pic:cNvPicPr>
                            <a:picLocks noChangeAspect="1"/>
                          </pic:cNvPicPr>
                        </pic:nvPicPr>
                        <pic:blipFill>
                          <a:blip r:embed="rId73"/>
                          <a:stretch>
                            <a:fillRect/>
                          </a:stretch>
                        </pic:blipFill>
                        <pic:spPr>
                          <a:xfrm>
                            <a:off x="0" y="0"/>
                            <a:ext cx="5631736" cy="4527292"/>
                          </a:xfrm>
                          <a:prstGeom prst="rect">
                            <a:avLst/>
                          </a:prstGeom>
                        </pic:spPr>
                      </pic:pic>
                    </a:graphicData>
                  </a:graphic>
                </wp:inline>
              </w:drawing>
            </w:r>
          </w:p>
          <w:p w14:paraId="097C8990" w14:textId="77777777" w:rsidR="0019228D" w:rsidRPr="0069059C" w:rsidRDefault="0019228D" w:rsidP="00FE3689">
            <w:pPr>
              <w:jc w:val="both"/>
              <w:rPr>
                <w:sz w:val="28"/>
                <w:szCs w:val="28"/>
              </w:rPr>
            </w:pPr>
            <w:r w:rsidRPr="0069059C">
              <w:rPr>
                <w:sz w:val="28"/>
                <w:szCs w:val="28"/>
              </w:rPr>
              <w:t>……………………………………………………………………………………..</w:t>
            </w:r>
          </w:p>
          <w:p w14:paraId="09B60BE5" w14:textId="77777777" w:rsidR="0019228D" w:rsidRPr="0069059C" w:rsidRDefault="0019228D" w:rsidP="00FE3689">
            <w:pPr>
              <w:jc w:val="both"/>
              <w:rPr>
                <w:sz w:val="28"/>
                <w:szCs w:val="28"/>
              </w:rPr>
            </w:pPr>
            <w:r w:rsidRPr="0069059C">
              <w:rPr>
                <w:sz w:val="28"/>
                <w:szCs w:val="28"/>
              </w:rPr>
              <w:t>……………………………………………………………………………………..</w:t>
            </w:r>
          </w:p>
          <w:p w14:paraId="27F2F49C" w14:textId="77777777" w:rsidR="0019228D" w:rsidRPr="0069059C" w:rsidRDefault="0019228D" w:rsidP="00FE3689">
            <w:pPr>
              <w:jc w:val="both"/>
              <w:rPr>
                <w:sz w:val="28"/>
                <w:szCs w:val="28"/>
                <w:lang w:val="en-US"/>
              </w:rPr>
            </w:pPr>
            <w:r w:rsidRPr="0069059C">
              <w:rPr>
                <w:b/>
                <w:bCs/>
                <w:sz w:val="28"/>
                <w:szCs w:val="28"/>
              </w:rPr>
              <w:t xml:space="preserve">Câu </w:t>
            </w:r>
            <w:r w:rsidRPr="0069059C">
              <w:rPr>
                <w:b/>
                <w:bCs/>
                <w:sz w:val="28"/>
                <w:szCs w:val="28"/>
                <w:lang w:val="en-US"/>
              </w:rPr>
              <w:t>2</w:t>
            </w:r>
            <w:r w:rsidRPr="0069059C">
              <w:rPr>
                <w:b/>
                <w:bCs/>
                <w:sz w:val="28"/>
                <w:szCs w:val="28"/>
              </w:rPr>
              <w:t>:</w:t>
            </w:r>
            <w:r w:rsidRPr="0069059C">
              <w:rPr>
                <w:sz w:val="28"/>
                <w:szCs w:val="28"/>
              </w:rPr>
              <w:t xml:space="preserve"> </w:t>
            </w:r>
            <w:r w:rsidRPr="0069059C">
              <w:rPr>
                <w:sz w:val="28"/>
                <w:szCs w:val="28"/>
                <w:lang w:val="en-US"/>
              </w:rPr>
              <w:t>Loài ưu thế là gì? Lấy ví dụ về loài ưu thế trong quần xã?</w:t>
            </w:r>
          </w:p>
          <w:p w14:paraId="2E9EC2CA" w14:textId="77777777" w:rsidR="0019228D" w:rsidRPr="0069059C" w:rsidRDefault="0019228D" w:rsidP="00FE3689">
            <w:pPr>
              <w:jc w:val="both"/>
              <w:rPr>
                <w:sz w:val="28"/>
                <w:szCs w:val="28"/>
              </w:rPr>
            </w:pPr>
            <w:r w:rsidRPr="0069059C">
              <w:rPr>
                <w:sz w:val="28"/>
                <w:szCs w:val="28"/>
              </w:rPr>
              <w:t>……………………………………………………………………………………..</w:t>
            </w:r>
          </w:p>
          <w:p w14:paraId="1BA3891D" w14:textId="77777777" w:rsidR="0019228D" w:rsidRPr="0069059C" w:rsidRDefault="0019228D" w:rsidP="00FE3689">
            <w:pPr>
              <w:jc w:val="both"/>
              <w:rPr>
                <w:sz w:val="28"/>
                <w:szCs w:val="28"/>
              </w:rPr>
            </w:pPr>
            <w:r w:rsidRPr="0069059C">
              <w:rPr>
                <w:sz w:val="28"/>
                <w:szCs w:val="28"/>
              </w:rPr>
              <w:t>……………………………………………………………………………………..</w:t>
            </w:r>
          </w:p>
          <w:p w14:paraId="6BCFED2E" w14:textId="77777777" w:rsidR="0019228D" w:rsidRPr="0069059C" w:rsidRDefault="0019228D" w:rsidP="00FE3689">
            <w:pPr>
              <w:jc w:val="both"/>
              <w:rPr>
                <w:sz w:val="28"/>
                <w:szCs w:val="28"/>
              </w:rPr>
            </w:pPr>
            <w:r w:rsidRPr="0069059C">
              <w:rPr>
                <w:sz w:val="28"/>
                <w:szCs w:val="28"/>
              </w:rPr>
              <w:t>……………………………………………………………………………………..</w:t>
            </w:r>
          </w:p>
          <w:p w14:paraId="22CB0123" w14:textId="77777777" w:rsidR="0019228D" w:rsidRPr="0069059C" w:rsidRDefault="0019228D" w:rsidP="00FE3689">
            <w:pPr>
              <w:jc w:val="both"/>
              <w:rPr>
                <w:sz w:val="28"/>
                <w:szCs w:val="28"/>
              </w:rPr>
            </w:pPr>
            <w:r w:rsidRPr="0069059C">
              <w:rPr>
                <w:sz w:val="28"/>
                <w:szCs w:val="28"/>
              </w:rPr>
              <w:t>……………………………………………………………………………………..</w:t>
            </w:r>
          </w:p>
          <w:p w14:paraId="60F76644" w14:textId="77777777" w:rsidR="0019228D" w:rsidRPr="0069059C" w:rsidRDefault="0019228D" w:rsidP="00FE3689">
            <w:pPr>
              <w:jc w:val="both"/>
              <w:rPr>
                <w:b/>
                <w:bCs/>
                <w:sz w:val="28"/>
                <w:szCs w:val="28"/>
                <w:lang w:val="fr-FR"/>
              </w:rPr>
            </w:pPr>
            <w:r w:rsidRPr="0069059C">
              <w:rPr>
                <w:b/>
                <w:bCs/>
                <w:sz w:val="28"/>
                <w:szCs w:val="28"/>
                <w:lang w:val="fr-FR"/>
              </w:rPr>
              <w:t xml:space="preserve">Câu </w:t>
            </w:r>
            <w:proofErr w:type="gramStart"/>
            <w:r w:rsidRPr="0069059C">
              <w:rPr>
                <w:b/>
                <w:bCs/>
                <w:sz w:val="28"/>
                <w:szCs w:val="28"/>
                <w:lang w:val="fr-FR"/>
              </w:rPr>
              <w:t>3:</w:t>
            </w:r>
            <w:proofErr w:type="gramEnd"/>
            <w:r w:rsidRPr="0069059C">
              <w:rPr>
                <w:b/>
                <w:bCs/>
                <w:sz w:val="28"/>
                <w:szCs w:val="28"/>
                <w:lang w:val="fr-FR"/>
              </w:rPr>
              <w:t xml:space="preserve"> </w:t>
            </w:r>
          </w:p>
          <w:p w14:paraId="0E1B34A5" w14:textId="77777777" w:rsidR="0019228D" w:rsidRPr="0069059C" w:rsidRDefault="0019228D" w:rsidP="00FE3689">
            <w:pPr>
              <w:jc w:val="both"/>
              <w:rPr>
                <w:sz w:val="28"/>
                <w:szCs w:val="28"/>
                <w:lang w:val="fr-FR"/>
              </w:rPr>
            </w:pPr>
            <w:r w:rsidRPr="0069059C">
              <w:rPr>
                <w:b/>
                <w:bCs/>
                <w:sz w:val="28"/>
                <w:szCs w:val="28"/>
                <w:lang w:val="fr-FR"/>
              </w:rPr>
              <w:t xml:space="preserve">a) </w:t>
            </w:r>
            <w:r w:rsidRPr="0069059C">
              <w:rPr>
                <w:sz w:val="28"/>
                <w:szCs w:val="28"/>
                <w:lang w:val="fr-FR"/>
              </w:rPr>
              <w:t xml:space="preserve">Loài đặc trưng là </w:t>
            </w:r>
            <w:proofErr w:type="gramStart"/>
            <w:r w:rsidRPr="0069059C">
              <w:rPr>
                <w:sz w:val="28"/>
                <w:szCs w:val="28"/>
                <w:lang w:val="fr-FR"/>
              </w:rPr>
              <w:t>gì?</w:t>
            </w:r>
            <w:proofErr w:type="gramEnd"/>
          </w:p>
          <w:p w14:paraId="44BF4DAC" w14:textId="77777777" w:rsidR="0019228D" w:rsidRPr="0069059C" w:rsidRDefault="0019228D" w:rsidP="00FE3689">
            <w:pPr>
              <w:jc w:val="both"/>
              <w:rPr>
                <w:sz w:val="28"/>
                <w:szCs w:val="28"/>
              </w:rPr>
            </w:pPr>
            <w:r w:rsidRPr="0069059C">
              <w:rPr>
                <w:sz w:val="28"/>
                <w:szCs w:val="28"/>
              </w:rPr>
              <w:t>……………………………………………………………………………………..</w:t>
            </w:r>
          </w:p>
          <w:p w14:paraId="7A138E02" w14:textId="77777777" w:rsidR="0019228D" w:rsidRPr="0069059C" w:rsidRDefault="0019228D" w:rsidP="00FE3689">
            <w:pPr>
              <w:jc w:val="both"/>
              <w:rPr>
                <w:sz w:val="28"/>
                <w:szCs w:val="28"/>
              </w:rPr>
            </w:pPr>
            <w:r w:rsidRPr="0069059C">
              <w:rPr>
                <w:sz w:val="28"/>
                <w:szCs w:val="28"/>
              </w:rPr>
              <w:t>……………………………………………………………………………………..</w:t>
            </w:r>
          </w:p>
          <w:p w14:paraId="5B3BCA5A" w14:textId="77777777" w:rsidR="0019228D" w:rsidRPr="00232230" w:rsidRDefault="0019228D" w:rsidP="00FE3689">
            <w:pPr>
              <w:jc w:val="both"/>
              <w:rPr>
                <w:sz w:val="28"/>
                <w:szCs w:val="28"/>
              </w:rPr>
            </w:pPr>
            <w:r w:rsidRPr="00232230">
              <w:rPr>
                <w:sz w:val="28"/>
                <w:szCs w:val="28"/>
              </w:rPr>
              <w:lastRenderedPageBreak/>
              <w:t>b) Cho các loài sinh vật gồm: lim xanh, gấu trắng, hổ, lạc đà, lúa nước, đước. Em hãy xác định loài đặc trưng tương ứng với các quần xã sinh vật: bắc cực, sa mạc, rừng ngập mặn.</w:t>
            </w:r>
          </w:p>
          <w:p w14:paraId="1FCEC0A1" w14:textId="77777777" w:rsidR="0019228D" w:rsidRPr="0069059C" w:rsidRDefault="0019228D" w:rsidP="00FE3689">
            <w:pPr>
              <w:jc w:val="both"/>
              <w:rPr>
                <w:sz w:val="28"/>
                <w:szCs w:val="28"/>
              </w:rPr>
            </w:pPr>
            <w:r w:rsidRPr="0069059C">
              <w:rPr>
                <w:sz w:val="28"/>
                <w:szCs w:val="28"/>
              </w:rPr>
              <w:t>……………………………………………………………………………………..</w:t>
            </w:r>
          </w:p>
          <w:p w14:paraId="59C0A379" w14:textId="77777777" w:rsidR="0019228D" w:rsidRPr="0069059C" w:rsidRDefault="0019228D" w:rsidP="00FE3689">
            <w:pPr>
              <w:jc w:val="both"/>
              <w:rPr>
                <w:sz w:val="28"/>
                <w:szCs w:val="28"/>
              </w:rPr>
            </w:pPr>
            <w:r w:rsidRPr="0069059C">
              <w:rPr>
                <w:sz w:val="28"/>
                <w:szCs w:val="28"/>
              </w:rPr>
              <w:t>……………………………………………………………………………………..</w:t>
            </w:r>
          </w:p>
        </w:tc>
      </w:tr>
    </w:tbl>
    <w:bookmarkEnd w:id="27"/>
    <w:p w14:paraId="5E7EB42C" w14:textId="77777777" w:rsidR="0019228D" w:rsidRPr="0069059C" w:rsidRDefault="0019228D" w:rsidP="0019228D">
      <w:pPr>
        <w:spacing w:after="0" w:line="240" w:lineRule="auto"/>
        <w:rPr>
          <w:rFonts w:ascii="Times New Roman" w:hAnsi="Times New Roman" w:cs="Times New Roman"/>
          <w:b/>
          <w:color w:val="0070C0"/>
          <w:sz w:val="28"/>
          <w:szCs w:val="28"/>
          <w:lang w:val="en-US"/>
        </w:rPr>
      </w:pPr>
      <w:r w:rsidRPr="0069059C">
        <w:rPr>
          <w:rFonts w:ascii="Times New Roman" w:hAnsi="Times New Roman" w:cs="Times New Roman"/>
          <w:b/>
          <w:color w:val="0070C0"/>
          <w:sz w:val="28"/>
          <w:szCs w:val="28"/>
          <w:lang w:val="en-US"/>
        </w:rPr>
        <w:lastRenderedPageBreak/>
        <w:t>III. TIẾN TRÌNH DẠY HỌC</w:t>
      </w:r>
    </w:p>
    <w:p w14:paraId="3DD2F166" w14:textId="77777777" w:rsidR="0019228D" w:rsidRPr="0069059C" w:rsidRDefault="0019228D" w:rsidP="0019228D">
      <w:pPr>
        <w:spacing w:after="0" w:line="240" w:lineRule="auto"/>
        <w:rPr>
          <w:rFonts w:ascii="Times New Roman" w:hAnsi="Times New Roman" w:cs="Times New Roman"/>
          <w:b/>
          <w:color w:val="00B050"/>
          <w:sz w:val="28"/>
          <w:szCs w:val="28"/>
        </w:rPr>
      </w:pPr>
      <w:r w:rsidRPr="0069059C">
        <w:rPr>
          <w:rFonts w:ascii="Times New Roman" w:hAnsi="Times New Roman" w:cs="Times New Roman"/>
          <w:b/>
          <w:color w:val="00B050"/>
          <w:sz w:val="28"/>
          <w:szCs w:val="28"/>
          <w:lang w:val="en-US"/>
        </w:rPr>
        <w:t>A</w:t>
      </w:r>
      <w:r w:rsidRPr="0069059C">
        <w:rPr>
          <w:rFonts w:ascii="Times New Roman" w:hAnsi="Times New Roman" w:cs="Times New Roman"/>
          <w:b/>
          <w:color w:val="00B050"/>
          <w:sz w:val="28"/>
          <w:szCs w:val="28"/>
        </w:rPr>
        <w:t>. PHƯƠNG PHÁP VÀ KĨ THUẬT DẠY HỌC</w:t>
      </w:r>
    </w:p>
    <w:p w14:paraId="6083A1BB"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Dạy học theo nhóm, nhóm cặp đôi.</w:t>
      </w:r>
    </w:p>
    <w:p w14:paraId="34E06E4F"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Phương pháp trực quan, vấn đáp.</w:t>
      </w:r>
    </w:p>
    <w:p w14:paraId="20F48B57"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Kĩ thuật khăn trải bàn.</w:t>
      </w:r>
    </w:p>
    <w:p w14:paraId="60925CC0"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Dạy học nêu và giải quyết vấn đề thông qua câu hỏi trong SGK.</w:t>
      </w:r>
    </w:p>
    <w:p w14:paraId="69FD0AEA" w14:textId="77777777" w:rsidR="0019228D" w:rsidRPr="0069059C" w:rsidRDefault="0019228D" w:rsidP="0019228D">
      <w:pPr>
        <w:spacing w:after="0" w:line="240" w:lineRule="auto"/>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B. CÁC HOẠT ĐỘNG DẠY HỌC</w:t>
      </w:r>
    </w:p>
    <w:p w14:paraId="2B9892B1" w14:textId="77777777" w:rsidR="0019228D" w:rsidRPr="0069059C" w:rsidRDefault="0019228D" w:rsidP="0019228D">
      <w:pPr>
        <w:spacing w:after="0" w:line="240" w:lineRule="auto"/>
        <w:jc w:val="center"/>
        <w:rPr>
          <w:rFonts w:ascii="Times New Roman" w:hAnsi="Times New Roman" w:cs="Times New Roman"/>
          <w:color w:val="7030A0"/>
          <w:sz w:val="28"/>
          <w:szCs w:val="28"/>
        </w:rPr>
      </w:pPr>
      <w:r w:rsidRPr="0069059C">
        <w:rPr>
          <w:rFonts w:ascii="Times New Roman" w:hAnsi="Times New Roman" w:cs="Times New Roman"/>
          <w:b/>
          <w:color w:val="7030A0"/>
          <w:sz w:val="28"/>
          <w:szCs w:val="28"/>
        </w:rPr>
        <w:t xml:space="preserve">Hoạt động 1: Khởi động </w:t>
      </w:r>
    </w:p>
    <w:p w14:paraId="1740686B"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rPr>
        <w:t>a) Mục tiêu</w:t>
      </w:r>
      <w:r w:rsidRPr="0069059C">
        <w:rPr>
          <w:rFonts w:ascii="Times New Roman" w:hAnsi="Times New Roman" w:cs="Times New Roman"/>
          <w:b/>
          <w:color w:val="C00000"/>
          <w:sz w:val="28"/>
          <w:szCs w:val="28"/>
        </w:rPr>
        <w:t>:</w:t>
      </w:r>
      <w:r w:rsidRPr="0069059C">
        <w:rPr>
          <w:rFonts w:ascii="Times New Roman" w:hAnsi="Times New Roman" w:cs="Times New Roman"/>
          <w:sz w:val="28"/>
          <w:szCs w:val="28"/>
        </w:rPr>
        <w:t xml:space="preserve"> Dẫn dắt giới thiệu vấn đề bài học: Quần xã sinh vật</w:t>
      </w:r>
    </w:p>
    <w:p w14:paraId="1CF29BBA" w14:textId="77777777" w:rsidR="0019228D" w:rsidRPr="0069059C" w:rsidRDefault="0019228D" w:rsidP="0019228D">
      <w:pPr>
        <w:snapToGrid w:val="0"/>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rPr>
        <w:t>b) Nội dung:</w:t>
      </w:r>
      <w:r w:rsidRPr="0069059C">
        <w:rPr>
          <w:rFonts w:ascii="Times New Roman" w:hAnsi="Times New Roman" w:cs="Times New Roman"/>
          <w:b/>
          <w:bCs/>
          <w:sz w:val="28"/>
          <w:szCs w:val="28"/>
        </w:rPr>
        <w:t xml:space="preserve"> </w:t>
      </w:r>
      <w:r w:rsidRPr="0069059C">
        <w:rPr>
          <w:rFonts w:ascii="Times New Roman" w:hAnsi="Times New Roman" w:cs="Times New Roman"/>
          <w:color w:val="000000" w:themeColor="text1"/>
          <w:sz w:val="28"/>
          <w:szCs w:val="28"/>
        </w:rPr>
        <w:t>Chiếu hình ảnh về các quần xã sinh vật như rừng mưa nhiệt đới, một hồ nước tự nhiên … và khơi dậy trí tò mò, tìm hiểu hiểu biết ban đầu của HS về quần xã sinh vật thông qua câu hỏi định hướng phần hoạt động khởi động:</w:t>
      </w:r>
      <w:r w:rsidRPr="0069059C">
        <w:rPr>
          <w:rFonts w:ascii="Times New Roman" w:hAnsi="Times New Roman" w:cs="Times New Roman"/>
          <w:sz w:val="28"/>
          <w:szCs w:val="28"/>
        </w:rPr>
        <w:t xml:space="preserve"> (?) Trong một khoảng không gian xác định luôn có nhiều quần thể cùng tồn tại tạo nên một cấp độ tổ chức sống cao hơn, đó là quần xã sinh vật. Quần xã sinh vật là gì và có những đặc trưng cơ bản nào?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4"/>
        <w:gridCol w:w="4621"/>
      </w:tblGrid>
      <w:tr w:rsidR="0019228D" w:rsidRPr="0069059C" w14:paraId="24AC189B" w14:textId="77777777" w:rsidTr="00FE3689">
        <w:tc>
          <w:tcPr>
            <w:tcW w:w="4734" w:type="dxa"/>
          </w:tcPr>
          <w:p w14:paraId="224CF3A8" w14:textId="77777777" w:rsidR="0019228D" w:rsidRPr="0069059C" w:rsidRDefault="0019228D" w:rsidP="00FE3689">
            <w:pPr>
              <w:snapToGrid w:val="0"/>
              <w:rPr>
                <w:color w:val="000000" w:themeColor="text1"/>
                <w:sz w:val="28"/>
                <w:szCs w:val="28"/>
              </w:rPr>
            </w:pPr>
            <w:bookmarkStart w:id="28" w:name="_Hlk139309426"/>
            <w:r w:rsidRPr="0069059C">
              <w:rPr>
                <w:noProof/>
                <w:color w:val="000000" w:themeColor="text1"/>
                <w:sz w:val="28"/>
                <w:szCs w:val="28"/>
              </w:rPr>
              <w:drawing>
                <wp:inline distT="0" distB="0" distL="0" distR="0" wp14:anchorId="4B46D372" wp14:editId="48EB2BE1">
                  <wp:extent cx="2337326" cy="1327868"/>
                  <wp:effectExtent l="0" t="0" r="6350" b="5715"/>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2346576" cy="1333123"/>
                          </a:xfrm>
                          <a:prstGeom prst="rect">
                            <a:avLst/>
                          </a:prstGeom>
                          <a:noFill/>
                        </pic:spPr>
                      </pic:pic>
                    </a:graphicData>
                  </a:graphic>
                </wp:inline>
              </w:drawing>
            </w:r>
          </w:p>
        </w:tc>
        <w:tc>
          <w:tcPr>
            <w:tcW w:w="4621" w:type="dxa"/>
          </w:tcPr>
          <w:p w14:paraId="7D2C39A3" w14:textId="77777777" w:rsidR="0019228D" w:rsidRPr="0069059C" w:rsidRDefault="0019228D" w:rsidP="00FE3689">
            <w:pPr>
              <w:snapToGrid w:val="0"/>
              <w:rPr>
                <w:color w:val="000000" w:themeColor="text1"/>
                <w:sz w:val="28"/>
                <w:szCs w:val="28"/>
              </w:rPr>
            </w:pPr>
            <w:r w:rsidRPr="0069059C">
              <w:rPr>
                <w:noProof/>
                <w:color w:val="000000" w:themeColor="text1"/>
                <w:sz w:val="28"/>
                <w:szCs w:val="28"/>
              </w:rPr>
              <w:drawing>
                <wp:inline distT="0" distB="0" distL="0" distR="0" wp14:anchorId="371275F3" wp14:editId="3D8F56F5">
                  <wp:extent cx="2306320" cy="1327785"/>
                  <wp:effectExtent l="0" t="0" r="0" b="5715"/>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l="10780" r="10583"/>
                          <a:stretch>
                            <a:fillRect/>
                          </a:stretch>
                        </pic:blipFill>
                        <pic:spPr>
                          <a:xfrm>
                            <a:off x="0" y="0"/>
                            <a:ext cx="2321689" cy="1336633"/>
                          </a:xfrm>
                          <a:prstGeom prst="rect">
                            <a:avLst/>
                          </a:prstGeom>
                          <a:noFill/>
                          <a:ln>
                            <a:noFill/>
                          </a:ln>
                        </pic:spPr>
                      </pic:pic>
                    </a:graphicData>
                  </a:graphic>
                </wp:inline>
              </w:drawing>
            </w:r>
          </w:p>
        </w:tc>
      </w:tr>
    </w:tbl>
    <w:bookmarkEnd w:id="28"/>
    <w:p w14:paraId="7938A57B"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
          <w:bCs/>
          <w:color w:val="C00000"/>
          <w:sz w:val="28"/>
          <w:szCs w:val="28"/>
        </w:rPr>
        <w:t>c)</w:t>
      </w:r>
      <w:r w:rsidRPr="0069059C">
        <w:rPr>
          <w:rFonts w:ascii="Times New Roman" w:hAnsi="Times New Roman" w:cs="Times New Roman"/>
          <w:color w:val="C00000"/>
          <w:sz w:val="28"/>
          <w:szCs w:val="28"/>
        </w:rPr>
        <w:t xml:space="preserve"> </w:t>
      </w:r>
      <w:r w:rsidRPr="0069059C">
        <w:rPr>
          <w:rFonts w:ascii="Times New Roman" w:hAnsi="Times New Roman" w:cs="Times New Roman"/>
          <w:b/>
          <w:bCs/>
          <w:color w:val="C00000"/>
          <w:sz w:val="28"/>
          <w:szCs w:val="28"/>
        </w:rPr>
        <w:t>Sản phẩm:</w:t>
      </w:r>
      <w:r w:rsidRPr="0069059C">
        <w:rPr>
          <w:rFonts w:ascii="Times New Roman" w:hAnsi="Times New Roman" w:cs="Times New Roman"/>
          <w:b/>
          <w:bCs/>
          <w:sz w:val="28"/>
          <w:szCs w:val="28"/>
        </w:rPr>
        <w:t xml:space="preserve"> </w:t>
      </w:r>
      <w:r w:rsidRPr="0069059C">
        <w:rPr>
          <w:rFonts w:ascii="Times New Roman" w:hAnsi="Times New Roman" w:cs="Times New Roman"/>
          <w:bCs/>
          <w:sz w:val="28"/>
          <w:szCs w:val="28"/>
        </w:rPr>
        <w:t>Câu trả lời của học sinh</w:t>
      </w:r>
    </w:p>
    <w:p w14:paraId="0D316236"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Câu trả lời dự kiến: Quần xã là tập hợp các quần thể sống chung với nhau …</w:t>
      </w:r>
    </w:p>
    <w:p w14:paraId="3A917547" w14:textId="77777777" w:rsidR="0019228D" w:rsidRPr="0069059C" w:rsidRDefault="0019228D" w:rsidP="0019228D">
      <w:pPr>
        <w:spacing w:after="0" w:line="240" w:lineRule="auto"/>
        <w:rPr>
          <w:rFonts w:ascii="Times New Roman" w:hAnsi="Times New Roman" w:cs="Times New Roman"/>
          <w:b/>
          <w:color w:val="C00000"/>
          <w:sz w:val="28"/>
          <w:szCs w:val="28"/>
          <w:lang w:val="nb-NO"/>
        </w:rPr>
      </w:pPr>
      <w:r w:rsidRPr="0069059C">
        <w:rPr>
          <w:rFonts w:ascii="Times New Roman" w:hAnsi="Times New Roman" w:cs="Times New Roman"/>
          <w:b/>
          <w:color w:val="C00000"/>
          <w:sz w:val="28"/>
          <w:szCs w:val="28"/>
        </w:rPr>
        <w:t>d) Tổ chức thực hiện:</w:t>
      </w:r>
      <w:r w:rsidRPr="0069059C">
        <w:rPr>
          <w:rFonts w:ascii="Times New Roman" w:hAnsi="Times New Roman" w:cs="Times New Roman"/>
          <w:b/>
          <w:color w:val="C00000"/>
          <w:sz w:val="28"/>
          <w:szCs w:val="28"/>
          <w:lang w:val="nb-NO"/>
        </w:rPr>
        <w:t xml:space="preserve"> </w:t>
      </w:r>
    </w:p>
    <w:tbl>
      <w:tblPr>
        <w:tblStyle w:val="TableGrid"/>
        <w:tblW w:w="9747" w:type="dxa"/>
        <w:tblLook w:val="04A0" w:firstRow="1" w:lastRow="0" w:firstColumn="1" w:lastColumn="0" w:noHBand="0" w:noVBand="1"/>
      </w:tblPr>
      <w:tblGrid>
        <w:gridCol w:w="7106"/>
        <w:gridCol w:w="2641"/>
      </w:tblGrid>
      <w:tr w:rsidR="0019228D" w:rsidRPr="0069059C" w14:paraId="4D2AA0F1" w14:textId="77777777" w:rsidTr="00FE3689">
        <w:trPr>
          <w:trHeight w:val="467"/>
        </w:trPr>
        <w:tc>
          <w:tcPr>
            <w:tcW w:w="7083" w:type="dxa"/>
            <w:shd w:val="clear" w:color="auto" w:fill="FAE2D6" w:themeFill="accent2" w:themeFillTint="32"/>
          </w:tcPr>
          <w:p w14:paraId="794CFF74" w14:textId="77777777" w:rsidR="0019228D" w:rsidRPr="0069059C" w:rsidRDefault="0019228D" w:rsidP="00FE3689">
            <w:pPr>
              <w:jc w:val="center"/>
              <w:rPr>
                <w:b/>
                <w:sz w:val="28"/>
                <w:szCs w:val="28"/>
                <w:lang w:val="en-US"/>
              </w:rPr>
            </w:pPr>
            <w:r w:rsidRPr="0069059C">
              <w:rPr>
                <w:b/>
                <w:sz w:val="28"/>
                <w:szCs w:val="28"/>
                <w:lang w:val="en-US"/>
              </w:rPr>
              <w:t>Hoạt động của GV</w:t>
            </w:r>
          </w:p>
        </w:tc>
        <w:tc>
          <w:tcPr>
            <w:tcW w:w="2664" w:type="dxa"/>
            <w:shd w:val="clear" w:color="auto" w:fill="FAE2D6" w:themeFill="accent2" w:themeFillTint="32"/>
          </w:tcPr>
          <w:p w14:paraId="19F0FD1A" w14:textId="77777777" w:rsidR="0019228D" w:rsidRPr="0069059C" w:rsidRDefault="0019228D" w:rsidP="00FE3689">
            <w:pPr>
              <w:jc w:val="center"/>
              <w:rPr>
                <w:b/>
                <w:sz w:val="28"/>
                <w:szCs w:val="28"/>
                <w:lang w:val="en-US"/>
              </w:rPr>
            </w:pPr>
            <w:r w:rsidRPr="0069059C">
              <w:rPr>
                <w:b/>
                <w:sz w:val="28"/>
                <w:szCs w:val="28"/>
                <w:lang w:val="en-US"/>
              </w:rPr>
              <w:t>Hoạt động của HS</w:t>
            </w:r>
          </w:p>
        </w:tc>
      </w:tr>
      <w:tr w:rsidR="0019228D" w:rsidRPr="0069059C" w14:paraId="41137D0E" w14:textId="77777777" w:rsidTr="00FE3689">
        <w:trPr>
          <w:trHeight w:val="1079"/>
        </w:trPr>
        <w:tc>
          <w:tcPr>
            <w:tcW w:w="7083" w:type="dxa"/>
          </w:tcPr>
          <w:p w14:paraId="776D16DD" w14:textId="77777777" w:rsidR="0019228D" w:rsidRPr="0069059C" w:rsidRDefault="0019228D" w:rsidP="00FE3689">
            <w:pPr>
              <w:tabs>
                <w:tab w:val="left" w:pos="12758"/>
              </w:tabs>
              <w:jc w:val="both"/>
              <w:rPr>
                <w:b/>
                <w:bCs/>
                <w:sz w:val="28"/>
                <w:szCs w:val="28"/>
              </w:rPr>
            </w:pPr>
            <w:r w:rsidRPr="0069059C">
              <w:rPr>
                <w:b/>
                <w:bCs/>
                <w:sz w:val="28"/>
                <w:szCs w:val="28"/>
              </w:rPr>
              <w:t>Giao nhiệm vụ:</w:t>
            </w:r>
          </w:p>
          <w:p w14:paraId="2F1309E8" w14:textId="77777777" w:rsidR="0019228D" w:rsidRPr="0069059C" w:rsidRDefault="0019228D" w:rsidP="00FE3689">
            <w:pPr>
              <w:snapToGrid w:val="0"/>
              <w:jc w:val="both"/>
              <w:rPr>
                <w:spacing w:val="-6"/>
                <w:sz w:val="28"/>
                <w:szCs w:val="28"/>
              </w:rPr>
            </w:pPr>
            <w:r w:rsidRPr="0069059C">
              <w:rPr>
                <w:color w:val="000000" w:themeColor="text1"/>
                <w:spacing w:val="-6"/>
                <w:sz w:val="28"/>
                <w:szCs w:val="28"/>
              </w:rPr>
              <w:t>Chiếu hình ảnh về các quần xã sinh vật như rừng mưa nhiệt đới, một hồ nước tự nhiên … và khơi dậy trí tò mò, tìm hiểu hiểu biết ban đầu của HS về quần xã sinh vật thông qua câu hỏi định hướng phần hoạt động khởi động:</w:t>
            </w:r>
            <w:r w:rsidRPr="0069059C">
              <w:rPr>
                <w:spacing w:val="-6"/>
                <w:sz w:val="28"/>
                <w:szCs w:val="28"/>
              </w:rPr>
              <w:t xml:space="preserve"> (?) Trong một khoảng không gian xác định luôn có nhiều quần thể cùng tồn tại tạo nên một cấp độ tổ chức sống cao hơn, đó là quần xã sinh vật. Quần xã sinh vật là gì và có những đặc trưng cơ bản nào? </w:t>
            </w:r>
          </w:p>
          <w:tbl>
            <w:tblPr>
              <w:tblStyle w:val="TableGrid"/>
              <w:tblW w:w="68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21"/>
              <w:gridCol w:w="3269"/>
            </w:tblGrid>
            <w:tr w:rsidR="0019228D" w:rsidRPr="0069059C" w14:paraId="432E29A5" w14:textId="77777777" w:rsidTr="00FE3689">
              <w:trPr>
                <w:trHeight w:val="2605"/>
              </w:trPr>
              <w:tc>
                <w:tcPr>
                  <w:tcW w:w="3621" w:type="dxa"/>
                </w:tcPr>
                <w:p w14:paraId="086FD93C" w14:textId="77777777" w:rsidR="0019228D" w:rsidRPr="0069059C" w:rsidRDefault="0019228D" w:rsidP="00FE3689">
                  <w:pPr>
                    <w:snapToGrid w:val="0"/>
                    <w:rPr>
                      <w:color w:val="000000" w:themeColor="text1"/>
                      <w:sz w:val="28"/>
                      <w:szCs w:val="28"/>
                    </w:rPr>
                  </w:pPr>
                  <w:r w:rsidRPr="0069059C">
                    <w:rPr>
                      <w:noProof/>
                      <w:color w:val="000000" w:themeColor="text1"/>
                      <w:sz w:val="28"/>
                      <w:szCs w:val="28"/>
                    </w:rPr>
                    <w:lastRenderedPageBreak/>
                    <w:drawing>
                      <wp:inline distT="0" distB="0" distL="0" distR="0" wp14:anchorId="7601D527" wp14:editId="2064FC70">
                        <wp:extent cx="2013573" cy="1375575"/>
                        <wp:effectExtent l="0" t="0" r="6350" b="0"/>
                        <wp:docPr id="242285549" name="Picture 242285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285549" name="Picture 24228554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2035950" cy="1390862"/>
                                </a:xfrm>
                                <a:prstGeom prst="rect">
                                  <a:avLst/>
                                </a:prstGeom>
                                <a:noFill/>
                              </pic:spPr>
                            </pic:pic>
                          </a:graphicData>
                        </a:graphic>
                      </wp:inline>
                    </w:drawing>
                  </w:r>
                </w:p>
              </w:tc>
              <w:tc>
                <w:tcPr>
                  <w:tcW w:w="3269" w:type="dxa"/>
                </w:tcPr>
                <w:p w14:paraId="45ED7F01" w14:textId="77777777" w:rsidR="0019228D" w:rsidRPr="0069059C" w:rsidRDefault="0019228D" w:rsidP="00FE3689">
                  <w:pPr>
                    <w:snapToGrid w:val="0"/>
                    <w:rPr>
                      <w:color w:val="000000" w:themeColor="text1"/>
                      <w:sz w:val="28"/>
                      <w:szCs w:val="28"/>
                    </w:rPr>
                  </w:pPr>
                  <w:r w:rsidRPr="0069059C">
                    <w:rPr>
                      <w:noProof/>
                      <w:color w:val="000000" w:themeColor="text1"/>
                      <w:sz w:val="28"/>
                      <w:szCs w:val="28"/>
                    </w:rPr>
                    <w:drawing>
                      <wp:inline distT="0" distB="0" distL="0" distR="0" wp14:anchorId="27D798BA" wp14:editId="1FC23C3D">
                        <wp:extent cx="1875790" cy="1457325"/>
                        <wp:effectExtent l="0" t="0" r="0" b="9525"/>
                        <wp:docPr id="865214459" name="Picture 865214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214459" name="Picture 865214459"/>
                                <pic:cNvPicPr>
                                  <a:picLocks noChangeAspect="1" noChangeArrowheads="1"/>
                                </pic:cNvPicPr>
                              </pic:nvPicPr>
                              <pic:blipFill>
                                <a:blip r:embed="rId77" cstate="print">
                                  <a:extLst>
                                    <a:ext uri="{28A0092B-C50C-407E-A947-70E740481C1C}">
                                      <a14:useLocalDpi xmlns:a14="http://schemas.microsoft.com/office/drawing/2010/main" val="0"/>
                                    </a:ext>
                                  </a:extLst>
                                </a:blip>
                                <a:srcRect l="10780" r="10583"/>
                                <a:stretch>
                                  <a:fillRect/>
                                </a:stretch>
                              </pic:blipFill>
                              <pic:spPr>
                                <a:xfrm>
                                  <a:off x="0" y="0"/>
                                  <a:ext cx="1918223" cy="1490292"/>
                                </a:xfrm>
                                <a:prstGeom prst="rect">
                                  <a:avLst/>
                                </a:prstGeom>
                                <a:noFill/>
                                <a:ln>
                                  <a:noFill/>
                                </a:ln>
                              </pic:spPr>
                            </pic:pic>
                          </a:graphicData>
                        </a:graphic>
                      </wp:inline>
                    </w:drawing>
                  </w:r>
                </w:p>
              </w:tc>
            </w:tr>
          </w:tbl>
          <w:p w14:paraId="5D008870" w14:textId="77777777" w:rsidR="0019228D" w:rsidRPr="0069059C" w:rsidRDefault="0019228D" w:rsidP="00FE3689">
            <w:pPr>
              <w:shd w:val="clear" w:color="auto" w:fill="FFFFFF"/>
              <w:ind w:right="48"/>
              <w:jc w:val="both"/>
              <w:rPr>
                <w:rFonts w:eastAsia="Times New Roman"/>
                <w:i/>
                <w:iCs/>
                <w:color w:val="000000"/>
                <w:sz w:val="28"/>
                <w:szCs w:val="28"/>
              </w:rPr>
            </w:pPr>
          </w:p>
        </w:tc>
        <w:tc>
          <w:tcPr>
            <w:tcW w:w="2664" w:type="dxa"/>
          </w:tcPr>
          <w:p w14:paraId="787F274C" w14:textId="77777777" w:rsidR="0019228D" w:rsidRPr="0069059C" w:rsidRDefault="0019228D" w:rsidP="00FE3689">
            <w:pPr>
              <w:jc w:val="both"/>
              <w:rPr>
                <w:spacing w:val="-10"/>
                <w:sz w:val="28"/>
                <w:szCs w:val="28"/>
              </w:rPr>
            </w:pPr>
            <w:r w:rsidRPr="0069059C">
              <w:rPr>
                <w:spacing w:val="-10"/>
                <w:sz w:val="28"/>
                <w:szCs w:val="28"/>
              </w:rPr>
              <w:lastRenderedPageBreak/>
              <w:t>HS tiếp nhận nhiệm vụ.</w:t>
            </w:r>
          </w:p>
        </w:tc>
      </w:tr>
      <w:tr w:rsidR="0019228D" w:rsidRPr="0069059C" w14:paraId="4572D477" w14:textId="77777777" w:rsidTr="00FE3689">
        <w:trPr>
          <w:trHeight w:val="1061"/>
        </w:trPr>
        <w:tc>
          <w:tcPr>
            <w:tcW w:w="7083" w:type="dxa"/>
          </w:tcPr>
          <w:p w14:paraId="23B15209" w14:textId="77777777" w:rsidR="0019228D" w:rsidRPr="0069059C" w:rsidRDefault="0019228D" w:rsidP="00FE3689">
            <w:pPr>
              <w:jc w:val="both"/>
              <w:rPr>
                <w:b/>
                <w:sz w:val="28"/>
                <w:szCs w:val="28"/>
              </w:rPr>
            </w:pPr>
            <w:r w:rsidRPr="0069059C">
              <w:rPr>
                <w:b/>
                <w:sz w:val="28"/>
                <w:szCs w:val="28"/>
              </w:rPr>
              <w:t>Hướng dẫn HS thực hiện nhiệm vụ</w:t>
            </w:r>
          </w:p>
          <w:p w14:paraId="64A4F5D7" w14:textId="77777777" w:rsidR="0019228D" w:rsidRPr="0069059C" w:rsidRDefault="0019228D" w:rsidP="00FE3689">
            <w:pPr>
              <w:jc w:val="both"/>
              <w:rPr>
                <w:sz w:val="28"/>
                <w:szCs w:val="28"/>
              </w:rPr>
            </w:pPr>
            <w:r w:rsidRPr="0069059C">
              <w:rPr>
                <w:sz w:val="28"/>
                <w:szCs w:val="28"/>
              </w:rPr>
              <w:t xml:space="preserve">Quan sát, hỗ trợ học sinh. </w:t>
            </w:r>
          </w:p>
        </w:tc>
        <w:tc>
          <w:tcPr>
            <w:tcW w:w="2664" w:type="dxa"/>
          </w:tcPr>
          <w:p w14:paraId="27781964" w14:textId="77777777" w:rsidR="0019228D" w:rsidRPr="0069059C" w:rsidRDefault="0019228D" w:rsidP="00FE3689">
            <w:pPr>
              <w:jc w:val="both"/>
              <w:rPr>
                <w:sz w:val="28"/>
                <w:szCs w:val="28"/>
              </w:rPr>
            </w:pPr>
            <w:r w:rsidRPr="0069059C">
              <w:rPr>
                <w:sz w:val="28"/>
                <w:szCs w:val="28"/>
              </w:rPr>
              <w:t>Cá nhân HS quan sát, phân tích tranh hình, thực hiện nhiệm vụ.</w:t>
            </w:r>
          </w:p>
        </w:tc>
      </w:tr>
      <w:tr w:rsidR="0019228D" w:rsidRPr="0069059C" w14:paraId="1EA6EF09" w14:textId="77777777" w:rsidTr="00FE3689">
        <w:trPr>
          <w:trHeight w:val="1061"/>
        </w:trPr>
        <w:tc>
          <w:tcPr>
            <w:tcW w:w="7083" w:type="dxa"/>
          </w:tcPr>
          <w:p w14:paraId="614DA97A" w14:textId="77777777" w:rsidR="0019228D" w:rsidRPr="0069059C" w:rsidRDefault="0019228D" w:rsidP="00FE3689">
            <w:pPr>
              <w:jc w:val="both"/>
              <w:rPr>
                <w:rStyle w:val="awspan"/>
                <w:sz w:val="28"/>
                <w:szCs w:val="28"/>
              </w:rPr>
            </w:pPr>
            <w:r w:rsidRPr="0069059C">
              <w:rPr>
                <w:rStyle w:val="awspan"/>
                <w:b/>
                <w:sz w:val="28"/>
                <w:szCs w:val="28"/>
              </w:rPr>
              <w:t>Báo</w:t>
            </w:r>
            <w:r w:rsidRPr="0069059C">
              <w:rPr>
                <w:rStyle w:val="awspan"/>
                <w:b/>
                <w:spacing w:val="26"/>
                <w:sz w:val="28"/>
                <w:szCs w:val="28"/>
              </w:rPr>
              <w:t xml:space="preserve"> </w:t>
            </w:r>
            <w:r w:rsidRPr="0069059C">
              <w:rPr>
                <w:rStyle w:val="awspan"/>
                <w:b/>
                <w:sz w:val="28"/>
                <w:szCs w:val="28"/>
              </w:rPr>
              <w:t>cáo</w:t>
            </w:r>
            <w:r w:rsidRPr="0069059C">
              <w:rPr>
                <w:rStyle w:val="awspan"/>
                <w:b/>
                <w:spacing w:val="26"/>
                <w:sz w:val="28"/>
                <w:szCs w:val="28"/>
              </w:rPr>
              <w:t xml:space="preserve"> </w:t>
            </w:r>
            <w:r w:rsidRPr="0069059C">
              <w:rPr>
                <w:rStyle w:val="awspan"/>
                <w:b/>
                <w:sz w:val="28"/>
                <w:szCs w:val="28"/>
              </w:rPr>
              <w:t>kết</w:t>
            </w:r>
            <w:r w:rsidRPr="0069059C">
              <w:rPr>
                <w:rStyle w:val="awspan"/>
                <w:b/>
                <w:spacing w:val="26"/>
                <w:sz w:val="28"/>
                <w:szCs w:val="28"/>
              </w:rPr>
              <w:t xml:space="preserve"> </w:t>
            </w:r>
            <w:r w:rsidRPr="0069059C">
              <w:rPr>
                <w:rStyle w:val="awspan"/>
                <w:b/>
                <w:sz w:val="28"/>
                <w:szCs w:val="28"/>
              </w:rPr>
              <w:t>quả:</w:t>
            </w:r>
            <w:r w:rsidRPr="0069059C">
              <w:rPr>
                <w:rStyle w:val="awspan"/>
                <w:sz w:val="28"/>
                <w:szCs w:val="28"/>
              </w:rPr>
              <w:t xml:space="preserve"> </w:t>
            </w:r>
          </w:p>
          <w:p w14:paraId="7B6B9BC3" w14:textId="77777777" w:rsidR="0019228D" w:rsidRPr="0069059C" w:rsidRDefault="0019228D" w:rsidP="00FE3689">
            <w:pPr>
              <w:jc w:val="both"/>
              <w:rPr>
                <w:bCs/>
                <w:sz w:val="28"/>
                <w:szCs w:val="28"/>
              </w:rPr>
            </w:pPr>
            <w:r w:rsidRPr="0069059C">
              <w:rPr>
                <w:sz w:val="28"/>
                <w:szCs w:val="28"/>
              </w:rPr>
              <w:t>Đại diện</w:t>
            </w:r>
            <w:r w:rsidRPr="0069059C">
              <w:rPr>
                <w:bCs/>
                <w:sz w:val="28"/>
                <w:szCs w:val="28"/>
              </w:rPr>
              <w:t xml:space="preserve"> 1 số HS trả lời câu hỏi.</w:t>
            </w:r>
          </w:p>
        </w:tc>
        <w:tc>
          <w:tcPr>
            <w:tcW w:w="2664" w:type="dxa"/>
          </w:tcPr>
          <w:p w14:paraId="6A437E00" w14:textId="77777777" w:rsidR="0019228D" w:rsidRPr="0069059C" w:rsidRDefault="0019228D" w:rsidP="00FE3689">
            <w:pPr>
              <w:jc w:val="both"/>
              <w:rPr>
                <w:spacing w:val="-14"/>
                <w:sz w:val="28"/>
                <w:szCs w:val="28"/>
              </w:rPr>
            </w:pPr>
            <w:r w:rsidRPr="0069059C">
              <w:rPr>
                <w:spacing w:val="-14"/>
                <w:sz w:val="28"/>
                <w:szCs w:val="28"/>
              </w:rPr>
              <w:t>Đại diện 1 số HS trả  lời.</w:t>
            </w:r>
          </w:p>
          <w:p w14:paraId="3A45B113" w14:textId="77777777" w:rsidR="0019228D" w:rsidRPr="0069059C" w:rsidRDefault="0019228D" w:rsidP="00FE3689">
            <w:pPr>
              <w:jc w:val="both"/>
              <w:rPr>
                <w:sz w:val="28"/>
                <w:szCs w:val="28"/>
              </w:rPr>
            </w:pPr>
            <w:r w:rsidRPr="0069059C">
              <w:rPr>
                <w:bCs/>
                <w:sz w:val="28"/>
                <w:szCs w:val="28"/>
              </w:rPr>
              <w:t>HS dưới lớp quan sát, nhận xét.</w:t>
            </w:r>
          </w:p>
        </w:tc>
      </w:tr>
      <w:tr w:rsidR="0019228D" w:rsidRPr="0069059C" w14:paraId="395CCD18" w14:textId="77777777" w:rsidTr="005768FC">
        <w:trPr>
          <w:trHeight w:val="264"/>
        </w:trPr>
        <w:tc>
          <w:tcPr>
            <w:tcW w:w="7083" w:type="dxa"/>
          </w:tcPr>
          <w:p w14:paraId="052CEA8A" w14:textId="77777777" w:rsidR="0019228D" w:rsidRPr="0069059C" w:rsidRDefault="0019228D" w:rsidP="00FE3689">
            <w:pPr>
              <w:jc w:val="both"/>
              <w:rPr>
                <w:b/>
                <w:sz w:val="28"/>
                <w:szCs w:val="28"/>
              </w:rPr>
            </w:pPr>
            <w:r w:rsidRPr="0069059C">
              <w:rPr>
                <w:b/>
                <w:sz w:val="28"/>
                <w:szCs w:val="28"/>
              </w:rPr>
              <w:t>Chốt lại và đặt vấn đề vào bài</w:t>
            </w:r>
          </w:p>
        </w:tc>
        <w:tc>
          <w:tcPr>
            <w:tcW w:w="2664" w:type="dxa"/>
          </w:tcPr>
          <w:p w14:paraId="272E6170" w14:textId="77777777" w:rsidR="0019228D" w:rsidRPr="0069059C" w:rsidRDefault="0019228D" w:rsidP="00FE3689">
            <w:pPr>
              <w:jc w:val="both"/>
              <w:rPr>
                <w:sz w:val="28"/>
                <w:szCs w:val="28"/>
              </w:rPr>
            </w:pPr>
          </w:p>
        </w:tc>
      </w:tr>
    </w:tbl>
    <w:p w14:paraId="3834EF88"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p>
    <w:p w14:paraId="61D5F7C4"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 xml:space="preserve">Hoạt động 2: Hình thành kiến thức mới </w:t>
      </w:r>
    </w:p>
    <w:p w14:paraId="688EFF5B"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 xml:space="preserve">Hoạt động 2.1: Tìm tìm hiểu khái niệm quần xã sinh vật </w:t>
      </w:r>
    </w:p>
    <w:p w14:paraId="50E72824" w14:textId="77777777" w:rsidR="0019228D" w:rsidRPr="0069059C" w:rsidRDefault="0019228D" w:rsidP="0019228D">
      <w:pPr>
        <w:numPr>
          <w:ilvl w:val="0"/>
          <w:numId w:val="1"/>
        </w:numPr>
        <w:spacing w:after="0" w:line="240" w:lineRule="auto"/>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sz w:val="28"/>
          <w:szCs w:val="28"/>
        </w:rPr>
        <w:t xml:space="preserve">  Nêu được khái niệm quần xã sinh vật và lấy được ví dụ minh họa.</w:t>
      </w:r>
    </w:p>
    <w:p w14:paraId="4EFBBE00" w14:textId="77777777" w:rsidR="0019228D" w:rsidRPr="0069059C" w:rsidRDefault="0019228D" w:rsidP="0019228D">
      <w:pPr>
        <w:numPr>
          <w:ilvl w:val="0"/>
          <w:numId w:val="1"/>
        </w:numPr>
        <w:spacing w:after="0" w:line="240" w:lineRule="auto"/>
        <w:jc w:val="both"/>
        <w:rPr>
          <w:rFonts w:ascii="Times New Roman" w:hAnsi="Times New Roman" w:cs="Times New Roman"/>
          <w:bCs/>
          <w:sz w:val="28"/>
          <w:szCs w:val="28"/>
        </w:rPr>
      </w:pPr>
      <w:r w:rsidRPr="0069059C">
        <w:rPr>
          <w:rFonts w:ascii="Times New Roman" w:hAnsi="Times New Roman" w:cs="Times New Roman"/>
          <w:b/>
          <w:bCs/>
          <w:color w:val="C00000"/>
          <w:sz w:val="28"/>
          <w:szCs w:val="28"/>
        </w:rPr>
        <w:t xml:space="preserve">Nội dung: </w:t>
      </w:r>
      <w:r w:rsidRPr="0069059C">
        <w:rPr>
          <w:rFonts w:ascii="Times New Roman" w:hAnsi="Times New Roman" w:cs="Times New Roman"/>
          <w:spacing w:val="-6"/>
          <w:sz w:val="28"/>
          <w:szCs w:val="28"/>
        </w:rPr>
        <w:t>GV chiếu hình 43.1. Quần xã sinh vật và thông báo “Quần xã sinh vật là một tập hợp các quần thể sinh vật thuộc nhiều loài khác nhau, cùng sống trong một không gian và thời gian nhất định”.</w:t>
      </w:r>
    </w:p>
    <w:p w14:paraId="2AB4E66F" w14:textId="77777777" w:rsidR="0019228D" w:rsidRPr="0069059C" w:rsidRDefault="0019228D" w:rsidP="0019228D">
      <w:pPr>
        <w:spacing w:after="0" w:line="240" w:lineRule="auto"/>
        <w:jc w:val="center"/>
        <w:rPr>
          <w:rFonts w:ascii="Times New Roman" w:hAnsi="Times New Roman" w:cs="Times New Roman"/>
          <w:bCs/>
          <w:sz w:val="28"/>
          <w:szCs w:val="28"/>
        </w:rPr>
      </w:pPr>
      <w:r w:rsidRPr="0069059C">
        <w:rPr>
          <w:rFonts w:ascii="Times New Roman" w:hAnsi="Times New Roman" w:cs="Times New Roman"/>
          <w:noProof/>
        </w:rPr>
        <w:drawing>
          <wp:inline distT="0" distB="0" distL="0" distR="0" wp14:anchorId="5FDEFAAF" wp14:editId="750D0418">
            <wp:extent cx="5138722" cy="2601209"/>
            <wp:effectExtent l="0" t="0" r="5080" b="8890"/>
            <wp:docPr id="1340013800" name="Picture 2" descr="Giải Khoa học tự nhiên 8 bài 43 trang 177, 178, 179 Kết nối tri th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013800" name="Picture 2" descr="Giải Khoa học tự nhiên 8 bài 43 trang 177, 178, 179 Kết nối tri thức"/>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5144772" cy="2604271"/>
                    </a:xfrm>
                    <a:prstGeom prst="rect">
                      <a:avLst/>
                    </a:prstGeom>
                    <a:noFill/>
                    <a:ln>
                      <a:noFill/>
                    </a:ln>
                  </pic:spPr>
                </pic:pic>
              </a:graphicData>
            </a:graphic>
          </wp:inline>
        </w:drawing>
      </w:r>
    </w:p>
    <w:p w14:paraId="78F90165" w14:textId="77777777" w:rsidR="0019228D" w:rsidRPr="0069059C" w:rsidRDefault="0019228D" w:rsidP="0019228D">
      <w:pPr>
        <w:spacing w:after="0" w:line="240" w:lineRule="auto"/>
        <w:jc w:val="both"/>
        <w:rPr>
          <w:rFonts w:ascii="Times New Roman" w:hAnsi="Times New Roman" w:cs="Times New Roman"/>
          <w:bCs/>
          <w:spacing w:val="-6"/>
          <w:sz w:val="28"/>
          <w:szCs w:val="28"/>
        </w:rPr>
      </w:pPr>
      <w:r w:rsidRPr="0069059C">
        <w:rPr>
          <w:rFonts w:ascii="Times New Roman" w:hAnsi="Times New Roman" w:cs="Times New Roman"/>
          <w:bCs/>
          <w:spacing w:val="-6"/>
          <w:sz w:val="28"/>
          <w:szCs w:val="28"/>
        </w:rPr>
        <w:t>Yêu cầu HS làm việc cá nhân, quan sát hình + nghiên cứu thông tin SGK, trả lời câu hỏi:</w:t>
      </w:r>
    </w:p>
    <w:p w14:paraId="03B76E11" w14:textId="77777777" w:rsidR="0019228D" w:rsidRPr="0069059C" w:rsidRDefault="0019228D">
      <w:pPr>
        <w:pStyle w:val="ListParagraph"/>
        <w:numPr>
          <w:ilvl w:val="0"/>
          <w:numId w:val="66"/>
        </w:numPr>
        <w:spacing w:after="0" w:line="240" w:lineRule="auto"/>
        <w:jc w:val="both"/>
        <w:rPr>
          <w:rFonts w:ascii="Times New Roman" w:hAnsi="Times New Roman" w:cs="Times New Roman"/>
          <w:i/>
          <w:iCs/>
          <w:sz w:val="28"/>
          <w:szCs w:val="28"/>
        </w:rPr>
      </w:pPr>
      <w:r w:rsidRPr="0069059C">
        <w:rPr>
          <w:rFonts w:ascii="Times New Roman" w:hAnsi="Times New Roman" w:cs="Times New Roman"/>
          <w:i/>
          <w:iCs/>
          <w:sz w:val="28"/>
          <w:szCs w:val="28"/>
        </w:rPr>
        <w:t>Kể tên một số quần thể có trong hình 43.1.</w:t>
      </w:r>
    </w:p>
    <w:p w14:paraId="2F0624B8" w14:textId="77777777" w:rsidR="0019228D" w:rsidRPr="0069059C" w:rsidRDefault="0019228D">
      <w:pPr>
        <w:pStyle w:val="ListParagraph"/>
        <w:numPr>
          <w:ilvl w:val="0"/>
          <w:numId w:val="66"/>
        </w:numPr>
        <w:spacing w:after="0" w:line="240" w:lineRule="auto"/>
        <w:jc w:val="both"/>
        <w:rPr>
          <w:rFonts w:ascii="Times New Roman" w:hAnsi="Times New Roman" w:cs="Times New Roman"/>
          <w:i/>
          <w:iCs/>
          <w:sz w:val="28"/>
          <w:szCs w:val="28"/>
        </w:rPr>
      </w:pPr>
      <w:r w:rsidRPr="0069059C">
        <w:rPr>
          <w:rFonts w:ascii="Times New Roman" w:hAnsi="Times New Roman" w:cs="Times New Roman"/>
          <w:i/>
          <w:iCs/>
          <w:sz w:val="28"/>
          <w:szCs w:val="28"/>
        </w:rPr>
        <w:t>Lấy thêm ví dụ về quần xã sinh vật và chỉ ra các thành phần quần thể trong quần xã đó?</w:t>
      </w:r>
    </w:p>
    <w:p w14:paraId="19BB7692" w14:textId="77777777" w:rsidR="0019228D" w:rsidRPr="0069059C" w:rsidRDefault="0019228D" w:rsidP="0019228D">
      <w:pPr>
        <w:spacing w:after="0" w:line="240" w:lineRule="auto"/>
        <w:jc w:val="both"/>
        <w:rPr>
          <w:rFonts w:ascii="Times New Roman" w:hAnsi="Times New Roman" w:cs="Times New Roman"/>
          <w:b/>
          <w:bCs/>
          <w:color w:val="C00000"/>
          <w:sz w:val="28"/>
          <w:szCs w:val="28"/>
        </w:rPr>
      </w:pPr>
      <w:r w:rsidRPr="0069059C">
        <w:rPr>
          <w:rFonts w:ascii="Times New Roman" w:hAnsi="Times New Roman" w:cs="Times New Roman"/>
          <w:b/>
          <w:bCs/>
          <w:color w:val="C00000"/>
          <w:sz w:val="28"/>
          <w:szCs w:val="28"/>
        </w:rPr>
        <w:lastRenderedPageBreak/>
        <w:t>Luyện tập:</w:t>
      </w:r>
    </w:p>
    <w:p w14:paraId="47C07CB4"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Trong những ví dụ sau đây, tập hợp sinh vật nào là quần xã sinh vật?</w:t>
      </w:r>
    </w:p>
    <w:p w14:paraId="3E7CF209" w14:textId="77777777" w:rsidR="0019228D" w:rsidRPr="0069059C" w:rsidRDefault="0019228D" w:rsidP="0019228D">
      <w:pPr>
        <w:spacing w:after="0" w:line="240" w:lineRule="auto"/>
        <w:ind w:firstLine="426"/>
        <w:jc w:val="both"/>
        <w:rPr>
          <w:rFonts w:ascii="Times New Roman" w:hAnsi="Times New Roman" w:cs="Times New Roman"/>
          <w:sz w:val="28"/>
          <w:szCs w:val="28"/>
        </w:rPr>
      </w:pPr>
      <w:r w:rsidRPr="0069059C">
        <w:rPr>
          <w:rFonts w:ascii="Times New Roman" w:hAnsi="Times New Roman" w:cs="Times New Roman"/>
          <w:sz w:val="28"/>
          <w:szCs w:val="28"/>
        </w:rPr>
        <w:t>a) Tập hợp các cây cọ sống trên cùng một ngọn đồi.</w:t>
      </w:r>
    </w:p>
    <w:p w14:paraId="5A5E2BA5" w14:textId="77777777" w:rsidR="0019228D" w:rsidRPr="0069059C" w:rsidRDefault="0019228D" w:rsidP="0019228D">
      <w:pPr>
        <w:spacing w:after="0" w:line="240" w:lineRule="auto"/>
        <w:ind w:firstLine="426"/>
        <w:jc w:val="both"/>
        <w:rPr>
          <w:rFonts w:ascii="Times New Roman" w:hAnsi="Times New Roman" w:cs="Times New Roman"/>
          <w:sz w:val="28"/>
          <w:szCs w:val="28"/>
        </w:rPr>
      </w:pPr>
      <w:r w:rsidRPr="0069059C">
        <w:rPr>
          <w:rFonts w:ascii="Times New Roman" w:hAnsi="Times New Roman" w:cs="Times New Roman"/>
          <w:sz w:val="28"/>
          <w:szCs w:val="28"/>
        </w:rPr>
        <w:t>b) Tập hợp các loài sinh vật sống trên núi đá vôi.</w:t>
      </w:r>
    </w:p>
    <w:p w14:paraId="69BD33C1" w14:textId="77777777" w:rsidR="0019228D" w:rsidRPr="0069059C" w:rsidRDefault="0019228D" w:rsidP="0019228D">
      <w:pPr>
        <w:spacing w:after="0" w:line="240" w:lineRule="auto"/>
        <w:ind w:firstLine="426"/>
        <w:jc w:val="both"/>
        <w:rPr>
          <w:rFonts w:ascii="Times New Roman" w:hAnsi="Times New Roman" w:cs="Times New Roman"/>
          <w:sz w:val="28"/>
          <w:szCs w:val="28"/>
        </w:rPr>
      </w:pPr>
      <w:r w:rsidRPr="0069059C">
        <w:rPr>
          <w:rFonts w:ascii="Times New Roman" w:hAnsi="Times New Roman" w:cs="Times New Roman"/>
          <w:sz w:val="28"/>
          <w:szCs w:val="28"/>
        </w:rPr>
        <w:t>c) Tập hợp những cây lúa nước sống trên một cánh đồng lúa.</w:t>
      </w:r>
    </w:p>
    <w:p w14:paraId="1A7752A6" w14:textId="77777777" w:rsidR="0019228D" w:rsidRPr="0069059C" w:rsidRDefault="0019228D" w:rsidP="0019228D">
      <w:pPr>
        <w:spacing w:after="0" w:line="240" w:lineRule="auto"/>
        <w:ind w:firstLine="426"/>
        <w:jc w:val="both"/>
        <w:rPr>
          <w:rFonts w:ascii="Times New Roman" w:hAnsi="Times New Roman" w:cs="Times New Roman"/>
          <w:sz w:val="28"/>
          <w:szCs w:val="28"/>
        </w:rPr>
      </w:pPr>
      <w:r w:rsidRPr="0069059C">
        <w:rPr>
          <w:rFonts w:ascii="Times New Roman" w:hAnsi="Times New Roman" w:cs="Times New Roman"/>
          <w:sz w:val="28"/>
          <w:szCs w:val="28"/>
        </w:rPr>
        <w:t>d) Tập hợp các cây lúa nước, cỏ dại, sau ăn lá, ếch, rắn, chuột đồng cùng sống trên một cánh đồng lúa.</w:t>
      </w:r>
    </w:p>
    <w:p w14:paraId="6EAA747B" w14:textId="77777777" w:rsidR="0019228D" w:rsidRPr="0069059C" w:rsidRDefault="0019228D" w:rsidP="0019228D">
      <w:pPr>
        <w:spacing w:after="0" w:line="240" w:lineRule="auto"/>
        <w:ind w:firstLine="426"/>
        <w:jc w:val="both"/>
        <w:rPr>
          <w:rFonts w:ascii="Times New Roman" w:hAnsi="Times New Roman" w:cs="Times New Roman"/>
          <w:sz w:val="28"/>
          <w:szCs w:val="28"/>
        </w:rPr>
      </w:pPr>
      <w:r w:rsidRPr="0069059C">
        <w:rPr>
          <w:rFonts w:ascii="Times New Roman" w:hAnsi="Times New Roman" w:cs="Times New Roman"/>
          <w:sz w:val="28"/>
          <w:szCs w:val="28"/>
        </w:rPr>
        <w:t>e) Tập hợp các cây dừa, cây chuối, cỏ, bọ dừa, giun đất... cùng sống trong một rừng dừa.</w:t>
      </w:r>
    </w:p>
    <w:p w14:paraId="1C438C25" w14:textId="77777777" w:rsidR="0019228D" w:rsidRPr="0069059C" w:rsidRDefault="0019228D" w:rsidP="0019228D">
      <w:pPr>
        <w:numPr>
          <w:ilvl w:val="0"/>
          <w:numId w:val="1"/>
        </w:numPr>
        <w:spacing w:after="0" w:line="240" w:lineRule="auto"/>
        <w:rPr>
          <w:rFonts w:ascii="Times New Roman" w:hAnsi="Times New Roman" w:cs="Times New Roman"/>
          <w:bCs/>
          <w:sz w:val="28"/>
          <w:szCs w:val="28"/>
        </w:rPr>
      </w:pPr>
      <w:r w:rsidRPr="0069059C">
        <w:rPr>
          <w:rFonts w:ascii="Times New Roman" w:hAnsi="Times New Roman" w:cs="Times New Roman"/>
          <w:b/>
          <w:bCs/>
          <w:color w:val="C00000"/>
          <w:sz w:val="28"/>
          <w:szCs w:val="28"/>
        </w:rPr>
        <w:t>Sản phẩm:</w:t>
      </w:r>
      <w:r w:rsidRPr="0069059C">
        <w:rPr>
          <w:rFonts w:ascii="Times New Roman" w:hAnsi="Times New Roman" w:cs="Times New Roman"/>
          <w:bCs/>
          <w:sz w:val="28"/>
          <w:szCs w:val="28"/>
        </w:rPr>
        <w:t xml:space="preserve"> Câu trả lời của học sinh.</w:t>
      </w:r>
    </w:p>
    <w:p w14:paraId="66642BD9"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1. Quần thể có trong hình 43.1 là: quần thể vịt, quần thể cá rô phi, quần thể hoa sen, quần thể cỏ, quần thể rong, quần thể cua, quần thể bướm, quần thể chuồn chuồn.</w:t>
      </w:r>
    </w:p>
    <w:p w14:paraId="2BF31DD1"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2. Ví dụ quần xã sinh vật: Quần xã sinh vật rừng mưa nhiệt đới.</w:t>
      </w:r>
    </w:p>
    <w:p w14:paraId="28CBA9AD"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Quần xã sinh vật rừng mưa nhiệt đới là tập hợp các quần thể sinh vật thuộc nhiều loài khác nhau cùng sống trong một không gian như quần thể cây chuối hột, quần thể lim xanh, quần thể dương xỉ, quần thể khỉ, quần thể rắn hổ mang, quần thể hổ, quần thể vi sinh vật,… Các sinh vật trong đây có mối quan hệ gắn bó với nhau như một thể thống nhất.</w:t>
      </w:r>
    </w:p>
    <w:p w14:paraId="28392804"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Luyện tập:</w:t>
      </w:r>
    </w:p>
    <w:p w14:paraId="33C0F6F3"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Ví dụ: b, d,e, là quần xã sinh vật.</w:t>
      </w:r>
    </w:p>
    <w:p w14:paraId="0CCE856C"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d) Tổ chức thực hiện</w:t>
      </w:r>
    </w:p>
    <w:tbl>
      <w:tblPr>
        <w:tblW w:w="10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5"/>
        <w:gridCol w:w="2733"/>
      </w:tblGrid>
      <w:tr w:rsidR="0019228D" w:rsidRPr="0069059C" w14:paraId="1C6BD887" w14:textId="77777777" w:rsidTr="00FE3689">
        <w:trPr>
          <w:trHeight w:val="274"/>
          <w:jc w:val="center"/>
        </w:trPr>
        <w:tc>
          <w:tcPr>
            <w:tcW w:w="7505" w:type="dxa"/>
            <w:shd w:val="clear" w:color="auto" w:fill="FAE2D6" w:themeFill="accent2" w:themeFillTint="32"/>
          </w:tcPr>
          <w:p w14:paraId="69E13C1A"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733" w:type="dxa"/>
            <w:shd w:val="clear" w:color="auto" w:fill="FAE2D6" w:themeFill="accent2" w:themeFillTint="32"/>
          </w:tcPr>
          <w:p w14:paraId="00CB904F"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0B4426D6" w14:textId="77777777" w:rsidTr="00FE3689">
        <w:trPr>
          <w:trHeight w:val="1691"/>
          <w:jc w:val="center"/>
        </w:trPr>
        <w:tc>
          <w:tcPr>
            <w:tcW w:w="7505" w:type="dxa"/>
            <w:shd w:val="clear" w:color="auto" w:fill="auto"/>
          </w:tcPr>
          <w:p w14:paraId="705E84DD" w14:textId="77777777" w:rsidR="0019228D" w:rsidRPr="0069059C" w:rsidRDefault="0019228D" w:rsidP="00FE3689">
            <w:pPr>
              <w:spacing w:after="0" w:line="240" w:lineRule="auto"/>
              <w:rPr>
                <w:rFonts w:ascii="Times New Roman" w:hAnsi="Times New Roman" w:cs="Times New Roman"/>
                <w:b/>
                <w:bCs/>
                <w:sz w:val="28"/>
                <w:szCs w:val="28"/>
              </w:rPr>
            </w:pPr>
            <w:r w:rsidRPr="0069059C">
              <w:rPr>
                <w:rFonts w:ascii="Times New Roman" w:hAnsi="Times New Roman" w:cs="Times New Roman"/>
                <w:b/>
                <w:bCs/>
                <w:sz w:val="28"/>
                <w:szCs w:val="28"/>
              </w:rPr>
              <w:t>Giao nhiệm vụ</w:t>
            </w:r>
          </w:p>
          <w:p w14:paraId="751C051C"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spacing w:val="-6"/>
                <w:sz w:val="28"/>
                <w:szCs w:val="28"/>
              </w:rPr>
              <w:t>GV chiếu hình 43.1. Quần xã sinh vật và thông báo “Quần xã sinh vật là một tập hợp các quần thể sinh vật thuộc nhiều loài khác nhau, cùng sống trong một không gian và thời gian nhất định”.</w:t>
            </w:r>
          </w:p>
          <w:p w14:paraId="4EFCFE47" w14:textId="77777777" w:rsidR="0019228D" w:rsidRPr="0069059C" w:rsidRDefault="0019228D" w:rsidP="00FE3689">
            <w:pPr>
              <w:spacing w:after="0" w:line="240" w:lineRule="auto"/>
              <w:jc w:val="center"/>
              <w:rPr>
                <w:rFonts w:ascii="Times New Roman" w:hAnsi="Times New Roman" w:cs="Times New Roman"/>
                <w:bCs/>
                <w:sz w:val="28"/>
                <w:szCs w:val="28"/>
              </w:rPr>
            </w:pPr>
            <w:r w:rsidRPr="0069059C">
              <w:rPr>
                <w:rFonts w:ascii="Times New Roman" w:hAnsi="Times New Roman" w:cs="Times New Roman"/>
                <w:noProof/>
              </w:rPr>
              <w:drawing>
                <wp:inline distT="0" distB="0" distL="0" distR="0" wp14:anchorId="34D54ADB" wp14:editId="3A7FD05F">
                  <wp:extent cx="4106048" cy="2574505"/>
                  <wp:effectExtent l="0" t="0" r="8890" b="0"/>
                  <wp:docPr id="799388548" name="Picture 799388548" descr="Giải Khoa học tự nhiên 8 bài 43 trang 177, 178, 179 Kết nối tri th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388548" name="Picture 799388548" descr="Giải Khoa học tự nhiên 8 bài 43 trang 177, 178, 179 Kết nối tri thức"/>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4127769" cy="2588124"/>
                          </a:xfrm>
                          <a:prstGeom prst="rect">
                            <a:avLst/>
                          </a:prstGeom>
                          <a:noFill/>
                          <a:ln>
                            <a:noFill/>
                          </a:ln>
                        </pic:spPr>
                      </pic:pic>
                    </a:graphicData>
                  </a:graphic>
                </wp:inline>
              </w:drawing>
            </w:r>
          </w:p>
          <w:p w14:paraId="5AB3D46A" w14:textId="77777777" w:rsidR="0019228D" w:rsidRPr="0069059C" w:rsidRDefault="0019228D" w:rsidP="00FE3689">
            <w:pPr>
              <w:spacing w:after="0" w:line="240" w:lineRule="auto"/>
              <w:jc w:val="both"/>
              <w:rPr>
                <w:rFonts w:ascii="Times New Roman" w:hAnsi="Times New Roman" w:cs="Times New Roman"/>
                <w:bCs/>
                <w:spacing w:val="-6"/>
                <w:sz w:val="28"/>
                <w:szCs w:val="28"/>
              </w:rPr>
            </w:pPr>
            <w:r w:rsidRPr="0069059C">
              <w:rPr>
                <w:rFonts w:ascii="Times New Roman" w:hAnsi="Times New Roman" w:cs="Times New Roman"/>
                <w:bCs/>
                <w:spacing w:val="-6"/>
                <w:sz w:val="28"/>
                <w:szCs w:val="28"/>
              </w:rPr>
              <w:lastRenderedPageBreak/>
              <w:t>Yêu cầu HS làm việc cá nhân, quan sát hình + nghiên cứu thông tin SGK, trả lời câu hỏi:</w:t>
            </w:r>
          </w:p>
          <w:p w14:paraId="3FE8D28E" w14:textId="77777777" w:rsidR="0019228D" w:rsidRPr="0069059C" w:rsidRDefault="0019228D">
            <w:pPr>
              <w:pStyle w:val="ListParagraph"/>
              <w:numPr>
                <w:ilvl w:val="0"/>
                <w:numId w:val="67"/>
              </w:numPr>
              <w:spacing w:after="0" w:line="240" w:lineRule="auto"/>
              <w:jc w:val="both"/>
              <w:rPr>
                <w:rFonts w:ascii="Times New Roman" w:hAnsi="Times New Roman" w:cs="Times New Roman"/>
                <w:i/>
                <w:iCs/>
                <w:sz w:val="28"/>
                <w:szCs w:val="28"/>
              </w:rPr>
            </w:pPr>
            <w:r w:rsidRPr="0069059C">
              <w:rPr>
                <w:rFonts w:ascii="Times New Roman" w:hAnsi="Times New Roman" w:cs="Times New Roman"/>
                <w:i/>
                <w:iCs/>
                <w:sz w:val="28"/>
                <w:szCs w:val="28"/>
              </w:rPr>
              <w:t>Kể tên một số quần thể có trong hình 43.1.</w:t>
            </w:r>
          </w:p>
          <w:p w14:paraId="61E26893" w14:textId="77777777" w:rsidR="0019228D" w:rsidRPr="0069059C" w:rsidRDefault="0019228D">
            <w:pPr>
              <w:pStyle w:val="ListParagraph"/>
              <w:numPr>
                <w:ilvl w:val="0"/>
                <w:numId w:val="67"/>
              </w:numPr>
              <w:spacing w:after="0" w:line="240" w:lineRule="auto"/>
              <w:jc w:val="both"/>
              <w:rPr>
                <w:rFonts w:ascii="Times New Roman" w:hAnsi="Times New Roman" w:cs="Times New Roman"/>
                <w:i/>
                <w:iCs/>
                <w:sz w:val="28"/>
                <w:szCs w:val="28"/>
              </w:rPr>
            </w:pPr>
            <w:r w:rsidRPr="0069059C">
              <w:rPr>
                <w:rFonts w:ascii="Times New Roman" w:hAnsi="Times New Roman" w:cs="Times New Roman"/>
                <w:i/>
                <w:iCs/>
                <w:sz w:val="28"/>
                <w:szCs w:val="28"/>
              </w:rPr>
              <w:t>Lấy thêm ví dụ về quần xã sinh vật và chỉ ra các thành phần quần thể trong quần xã đó?</w:t>
            </w:r>
          </w:p>
          <w:p w14:paraId="45D2CB2F" w14:textId="77777777" w:rsidR="0019228D" w:rsidRPr="0069059C" w:rsidRDefault="0019228D" w:rsidP="00FE3689">
            <w:pPr>
              <w:spacing w:after="0" w:line="240" w:lineRule="auto"/>
              <w:jc w:val="both"/>
              <w:rPr>
                <w:rFonts w:ascii="Times New Roman" w:hAnsi="Times New Roman" w:cs="Times New Roman"/>
                <w:b/>
                <w:bCs/>
                <w:color w:val="C00000"/>
                <w:sz w:val="28"/>
                <w:szCs w:val="28"/>
              </w:rPr>
            </w:pPr>
            <w:r w:rsidRPr="0069059C">
              <w:rPr>
                <w:rFonts w:ascii="Times New Roman" w:hAnsi="Times New Roman" w:cs="Times New Roman"/>
                <w:b/>
                <w:bCs/>
                <w:color w:val="C00000"/>
                <w:sz w:val="28"/>
                <w:szCs w:val="28"/>
              </w:rPr>
              <w:t>Luyện tập:</w:t>
            </w:r>
          </w:p>
          <w:p w14:paraId="42C9A69C"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Trong những ví dụ sau đây, tập hợp sinh vật nào là quần xã sinh vật?</w:t>
            </w:r>
          </w:p>
          <w:p w14:paraId="4D099506" w14:textId="77777777" w:rsidR="0019228D" w:rsidRPr="0069059C" w:rsidRDefault="0019228D" w:rsidP="00FE3689">
            <w:pPr>
              <w:spacing w:after="0" w:line="240" w:lineRule="auto"/>
              <w:ind w:firstLine="426"/>
              <w:jc w:val="both"/>
              <w:rPr>
                <w:rFonts w:ascii="Times New Roman" w:hAnsi="Times New Roman" w:cs="Times New Roman"/>
                <w:sz w:val="28"/>
                <w:szCs w:val="28"/>
              </w:rPr>
            </w:pPr>
            <w:r w:rsidRPr="0069059C">
              <w:rPr>
                <w:rFonts w:ascii="Times New Roman" w:hAnsi="Times New Roman" w:cs="Times New Roman"/>
                <w:sz w:val="28"/>
                <w:szCs w:val="28"/>
              </w:rPr>
              <w:t>a) Tập hợp các cây cọ sống trên cùng một ngọn đồi.</w:t>
            </w:r>
          </w:p>
          <w:p w14:paraId="03A6E5AB" w14:textId="77777777" w:rsidR="0019228D" w:rsidRPr="0069059C" w:rsidRDefault="0019228D" w:rsidP="00FE3689">
            <w:pPr>
              <w:spacing w:after="0" w:line="240" w:lineRule="auto"/>
              <w:ind w:firstLine="426"/>
              <w:jc w:val="both"/>
              <w:rPr>
                <w:rFonts w:ascii="Times New Roman" w:hAnsi="Times New Roman" w:cs="Times New Roman"/>
                <w:sz w:val="28"/>
                <w:szCs w:val="28"/>
              </w:rPr>
            </w:pPr>
            <w:r w:rsidRPr="0069059C">
              <w:rPr>
                <w:rFonts w:ascii="Times New Roman" w:hAnsi="Times New Roman" w:cs="Times New Roman"/>
                <w:sz w:val="28"/>
                <w:szCs w:val="28"/>
              </w:rPr>
              <w:t>b) Tập hợp các loài sinh vật sống trên núi đá vôi.</w:t>
            </w:r>
          </w:p>
          <w:p w14:paraId="34C58679" w14:textId="77777777" w:rsidR="0019228D" w:rsidRPr="0069059C" w:rsidRDefault="0019228D" w:rsidP="00FE3689">
            <w:pPr>
              <w:spacing w:after="0" w:line="240" w:lineRule="auto"/>
              <w:ind w:firstLine="426"/>
              <w:jc w:val="both"/>
              <w:rPr>
                <w:rFonts w:ascii="Times New Roman" w:hAnsi="Times New Roman" w:cs="Times New Roman"/>
                <w:sz w:val="28"/>
                <w:szCs w:val="28"/>
              </w:rPr>
            </w:pPr>
            <w:r w:rsidRPr="0069059C">
              <w:rPr>
                <w:rFonts w:ascii="Times New Roman" w:hAnsi="Times New Roman" w:cs="Times New Roman"/>
                <w:sz w:val="28"/>
                <w:szCs w:val="28"/>
              </w:rPr>
              <w:t>c) Tập hợp những cây lúa nước sống trên một cánh đồng lúa.</w:t>
            </w:r>
          </w:p>
          <w:p w14:paraId="18C49006" w14:textId="77777777" w:rsidR="0019228D" w:rsidRPr="0069059C" w:rsidRDefault="0019228D" w:rsidP="00FE3689">
            <w:pPr>
              <w:spacing w:after="0" w:line="240" w:lineRule="auto"/>
              <w:ind w:firstLine="426"/>
              <w:jc w:val="both"/>
              <w:rPr>
                <w:rFonts w:ascii="Times New Roman" w:hAnsi="Times New Roman" w:cs="Times New Roman"/>
                <w:sz w:val="28"/>
                <w:szCs w:val="28"/>
              </w:rPr>
            </w:pPr>
            <w:r w:rsidRPr="0069059C">
              <w:rPr>
                <w:rFonts w:ascii="Times New Roman" w:hAnsi="Times New Roman" w:cs="Times New Roman"/>
                <w:sz w:val="28"/>
                <w:szCs w:val="28"/>
              </w:rPr>
              <w:t>d) Tập hợp các cây lúa nước, cỏ dại, sau ăn lá, ếch, rắn, chuột đồng cùng sống trên một cánh đồng lúa.</w:t>
            </w:r>
          </w:p>
          <w:p w14:paraId="47D5F545" w14:textId="77777777" w:rsidR="0019228D" w:rsidRPr="0069059C" w:rsidRDefault="0019228D" w:rsidP="00FE3689">
            <w:pPr>
              <w:spacing w:after="0" w:line="240" w:lineRule="auto"/>
              <w:ind w:firstLine="426"/>
              <w:jc w:val="both"/>
              <w:rPr>
                <w:rFonts w:ascii="Times New Roman" w:hAnsi="Times New Roman" w:cs="Times New Roman"/>
                <w:sz w:val="28"/>
                <w:szCs w:val="28"/>
              </w:rPr>
            </w:pPr>
            <w:r w:rsidRPr="0069059C">
              <w:rPr>
                <w:rFonts w:ascii="Times New Roman" w:hAnsi="Times New Roman" w:cs="Times New Roman"/>
                <w:sz w:val="28"/>
                <w:szCs w:val="28"/>
              </w:rPr>
              <w:t>e) Tập hợp các cây dừa, cây chuối, cỏ, bọ dừa, giun đất... cùng sống trong một rừng dừa.</w:t>
            </w:r>
          </w:p>
        </w:tc>
        <w:tc>
          <w:tcPr>
            <w:tcW w:w="2733" w:type="dxa"/>
            <w:shd w:val="clear" w:color="auto" w:fill="auto"/>
          </w:tcPr>
          <w:p w14:paraId="762F2FA8"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lastRenderedPageBreak/>
              <w:t>HS nhận nhiệm vụ.</w:t>
            </w:r>
          </w:p>
        </w:tc>
      </w:tr>
      <w:tr w:rsidR="0019228D" w:rsidRPr="0069059C" w14:paraId="4767B198" w14:textId="77777777" w:rsidTr="00FE3689">
        <w:trPr>
          <w:trHeight w:val="274"/>
          <w:jc w:val="center"/>
        </w:trPr>
        <w:tc>
          <w:tcPr>
            <w:tcW w:w="7505" w:type="dxa"/>
            <w:shd w:val="clear" w:color="auto" w:fill="auto"/>
          </w:tcPr>
          <w:p w14:paraId="50929B4F"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Hướng dẫn HS thực hiện nhiệm vụ</w:t>
            </w:r>
          </w:p>
          <w:p w14:paraId="235D0F0D"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Quan sát, giúp đỡ HS khi cần thiết.</w:t>
            </w:r>
          </w:p>
        </w:tc>
        <w:tc>
          <w:tcPr>
            <w:tcW w:w="2733" w:type="dxa"/>
            <w:shd w:val="clear" w:color="auto" w:fill="auto"/>
          </w:tcPr>
          <w:p w14:paraId="44172809"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Cá nhân HS thực hiện nhiệm vụ.</w:t>
            </w:r>
          </w:p>
        </w:tc>
      </w:tr>
      <w:tr w:rsidR="0019228D" w:rsidRPr="0069059C" w14:paraId="70073C82" w14:textId="77777777" w:rsidTr="00FE3689">
        <w:trPr>
          <w:trHeight w:val="274"/>
          <w:jc w:val="center"/>
        </w:trPr>
        <w:tc>
          <w:tcPr>
            <w:tcW w:w="7505" w:type="dxa"/>
            <w:shd w:val="clear" w:color="auto" w:fill="auto"/>
          </w:tcPr>
          <w:p w14:paraId="7014E344"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b/>
                <w:sz w:val="28"/>
                <w:szCs w:val="28"/>
              </w:rPr>
              <w:t>Báo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cáo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kết</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quả:</w:t>
            </w:r>
            <w:r w:rsidRPr="0069059C">
              <w:rPr>
                <w:rStyle w:val="awspan"/>
                <w:rFonts w:ascii="Times New Roman" w:hAnsi="Times New Roman" w:cs="Times New Roman"/>
                <w:sz w:val="28"/>
                <w:szCs w:val="28"/>
              </w:rPr>
              <w:t xml:space="preserve"> </w:t>
            </w:r>
          </w:p>
          <w:p w14:paraId="6C5F99BE"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Gv mời đại diện 1 số HS trả lời câu hỏi, các học sinh khác nhận xét bổ sung.</w:t>
            </w:r>
          </w:p>
        </w:tc>
        <w:tc>
          <w:tcPr>
            <w:tcW w:w="2733" w:type="dxa"/>
            <w:shd w:val="clear" w:color="auto" w:fill="auto"/>
          </w:tcPr>
          <w:p w14:paraId="2A99F98C"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Đại diện 1 số HS trình bày, các HS khác nhận xét.</w:t>
            </w:r>
          </w:p>
        </w:tc>
      </w:tr>
      <w:tr w:rsidR="0019228D" w:rsidRPr="0069059C" w14:paraId="392F4498" w14:textId="77777777" w:rsidTr="00FE3689">
        <w:trPr>
          <w:trHeight w:val="274"/>
          <w:jc w:val="center"/>
        </w:trPr>
        <w:tc>
          <w:tcPr>
            <w:tcW w:w="7505" w:type="dxa"/>
            <w:shd w:val="clear" w:color="auto" w:fill="auto"/>
          </w:tcPr>
          <w:p w14:paraId="60A94075"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Kết quả nhận định</w:t>
            </w:r>
          </w:p>
          <w:p w14:paraId="581AC4CF" w14:textId="77777777" w:rsidR="0019228D" w:rsidRPr="0069059C" w:rsidRDefault="0019228D" w:rsidP="00FE3689">
            <w:pPr>
              <w:spacing w:after="0" w:line="240" w:lineRule="auto"/>
              <w:jc w:val="both"/>
              <w:rPr>
                <w:rFonts w:ascii="Times New Roman" w:hAnsi="Times New Roman" w:cs="Times New Roman"/>
                <w:i/>
                <w:iCs/>
                <w:sz w:val="28"/>
                <w:szCs w:val="28"/>
              </w:rPr>
            </w:pPr>
            <w:r w:rsidRPr="0069059C">
              <w:rPr>
                <w:rFonts w:ascii="Times New Roman" w:hAnsi="Times New Roman" w:cs="Times New Roman"/>
                <w:bCs/>
                <w:color w:val="0070C0"/>
                <w:sz w:val="28"/>
                <w:szCs w:val="28"/>
              </w:rPr>
              <w:t>- Quần xã sinh vật là một tập hợp các quần thể sinh vật thuộc nhiều loài khác nhau, cùng sống trong một không gian và thời gian nhất định, có mối quan hệ gắn bó với nhau.</w:t>
            </w:r>
          </w:p>
          <w:p w14:paraId="15FD2027"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bCs/>
                <w:color w:val="0070C0"/>
                <w:sz w:val="28"/>
                <w:szCs w:val="28"/>
              </w:rPr>
              <w:t>- Ví dụ: quần xã ao hồ tự nhiên, quần xã rừng nhiệt đới, quần xã hoang mạc...</w:t>
            </w:r>
          </w:p>
        </w:tc>
        <w:tc>
          <w:tcPr>
            <w:tcW w:w="2733" w:type="dxa"/>
            <w:shd w:val="clear" w:color="auto" w:fill="auto"/>
          </w:tcPr>
          <w:p w14:paraId="2AC741AD" w14:textId="77777777" w:rsidR="0019228D" w:rsidRPr="0069059C" w:rsidRDefault="0019228D" w:rsidP="00FE3689">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Ghi nhớ kiến thức</w:t>
            </w:r>
          </w:p>
        </w:tc>
      </w:tr>
    </w:tbl>
    <w:p w14:paraId="65673E47"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 xml:space="preserve">Hoạt động 2.2: Tìm hiểu một số đặc trưng cơ bản của quần xã </w:t>
      </w:r>
    </w:p>
    <w:p w14:paraId="44CD1970" w14:textId="77777777" w:rsidR="0019228D" w:rsidRPr="0069059C" w:rsidRDefault="0019228D" w:rsidP="0019228D">
      <w:pPr>
        <w:spacing w:after="0" w:line="240" w:lineRule="auto"/>
        <w:jc w:val="both"/>
        <w:rPr>
          <w:rFonts w:ascii="Times New Roman" w:hAnsi="Times New Roman" w:cs="Times New Roman"/>
          <w:spacing w:val="-6"/>
          <w:sz w:val="28"/>
          <w:szCs w:val="28"/>
        </w:rPr>
      </w:pPr>
      <w:r w:rsidRPr="0069059C">
        <w:rPr>
          <w:rFonts w:ascii="Times New Roman" w:hAnsi="Times New Roman" w:cs="Times New Roman"/>
          <w:b/>
          <w:bCs/>
          <w:color w:val="C00000"/>
          <w:sz w:val="28"/>
          <w:szCs w:val="28"/>
        </w:rPr>
        <w:t>a) Mục tiêu</w:t>
      </w:r>
      <w:r w:rsidRPr="0069059C">
        <w:rPr>
          <w:rFonts w:ascii="Times New Roman" w:hAnsi="Times New Roman" w:cs="Times New Roman"/>
          <w:b/>
          <w:color w:val="C00000"/>
          <w:spacing w:val="-6"/>
          <w:sz w:val="28"/>
          <w:szCs w:val="28"/>
        </w:rPr>
        <w:t>:</w:t>
      </w:r>
      <w:r w:rsidRPr="0069059C">
        <w:rPr>
          <w:rFonts w:ascii="Times New Roman" w:hAnsi="Times New Roman" w:cs="Times New Roman"/>
          <w:spacing w:val="-6"/>
          <w:sz w:val="28"/>
          <w:szCs w:val="28"/>
        </w:rPr>
        <w:t xml:space="preserve">  Nêu được một số đặc trưng cơ bản của quần xã. Lấy được ví dụ minh họa.</w:t>
      </w:r>
    </w:p>
    <w:p w14:paraId="0B55A9E5"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rPr>
        <w:t>b) Nội dung:</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Tổ chức cho HS thảo luận nhóm (4HS) + kết hợp nghiên cứu thông tin SGK mục I trang 178 – 179, hoàn thành PHT số 1.</w:t>
      </w:r>
    </w:p>
    <w:tbl>
      <w:tblPr>
        <w:tblStyle w:val="TableGrid"/>
        <w:tblW w:w="0" w:type="auto"/>
        <w:tblLook w:val="04A0" w:firstRow="1" w:lastRow="0" w:firstColumn="1" w:lastColumn="0" w:noHBand="0" w:noVBand="1"/>
      </w:tblPr>
      <w:tblGrid>
        <w:gridCol w:w="9345"/>
      </w:tblGrid>
      <w:tr w:rsidR="0019228D" w:rsidRPr="0069059C" w14:paraId="467379D5" w14:textId="77777777" w:rsidTr="00FE3689">
        <w:tc>
          <w:tcPr>
            <w:tcW w:w="9345" w:type="dxa"/>
          </w:tcPr>
          <w:p w14:paraId="70635F40" w14:textId="77777777" w:rsidR="0019228D" w:rsidRPr="0069059C" w:rsidRDefault="0019228D" w:rsidP="00FE3689">
            <w:pPr>
              <w:jc w:val="center"/>
              <w:rPr>
                <w:b/>
                <w:bCs/>
                <w:color w:val="C00000"/>
                <w:sz w:val="28"/>
                <w:szCs w:val="28"/>
              </w:rPr>
            </w:pPr>
            <w:r w:rsidRPr="0069059C">
              <w:rPr>
                <w:b/>
                <w:bCs/>
                <w:color w:val="C00000"/>
                <w:sz w:val="28"/>
                <w:szCs w:val="28"/>
              </w:rPr>
              <w:t>PHIẾU HỌC TẬP SỐ 1</w:t>
            </w:r>
          </w:p>
          <w:p w14:paraId="2F4A08C5" w14:textId="77777777" w:rsidR="0019228D" w:rsidRPr="0069059C" w:rsidRDefault="0019228D" w:rsidP="00FE3689">
            <w:pPr>
              <w:jc w:val="both"/>
              <w:rPr>
                <w:i/>
                <w:iCs/>
                <w:sz w:val="28"/>
                <w:szCs w:val="28"/>
              </w:rPr>
            </w:pPr>
            <w:r w:rsidRPr="0069059C">
              <w:rPr>
                <w:i/>
                <w:iCs/>
                <w:sz w:val="28"/>
                <w:szCs w:val="28"/>
              </w:rPr>
              <w:t>Dựa vào thông tin SGK mục II trang 178, 179, lựa chọn thông tin phù hợp hoàn thành các nội dung sau:</w:t>
            </w:r>
          </w:p>
          <w:p w14:paraId="463F4469" w14:textId="77777777" w:rsidR="0019228D" w:rsidRPr="0069059C" w:rsidRDefault="0019228D" w:rsidP="00FE3689">
            <w:pPr>
              <w:jc w:val="both"/>
              <w:rPr>
                <w:sz w:val="28"/>
                <w:szCs w:val="28"/>
              </w:rPr>
            </w:pPr>
            <w:r w:rsidRPr="0069059C">
              <w:rPr>
                <w:b/>
                <w:bCs/>
                <w:sz w:val="28"/>
                <w:szCs w:val="28"/>
              </w:rPr>
              <w:t>Câu 1:</w:t>
            </w:r>
            <w:r w:rsidRPr="0069059C">
              <w:rPr>
                <w:sz w:val="28"/>
                <w:szCs w:val="28"/>
              </w:rPr>
              <w:t xml:space="preserve"> </w:t>
            </w:r>
          </w:p>
          <w:p w14:paraId="043037A1" w14:textId="77777777" w:rsidR="0019228D" w:rsidRPr="0069059C" w:rsidRDefault="0019228D" w:rsidP="00FE3689">
            <w:pPr>
              <w:jc w:val="both"/>
              <w:rPr>
                <w:sz w:val="28"/>
                <w:szCs w:val="28"/>
              </w:rPr>
            </w:pPr>
            <w:r w:rsidRPr="0069059C">
              <w:rPr>
                <w:sz w:val="28"/>
                <w:szCs w:val="28"/>
              </w:rPr>
              <w:t>a) Độ da dạng của quần xã là gì?</w:t>
            </w:r>
          </w:p>
          <w:p w14:paraId="48D2D9E7" w14:textId="77777777" w:rsidR="0019228D" w:rsidRPr="0069059C" w:rsidRDefault="0019228D" w:rsidP="00FE3689">
            <w:pPr>
              <w:jc w:val="both"/>
              <w:rPr>
                <w:sz w:val="28"/>
                <w:szCs w:val="28"/>
              </w:rPr>
            </w:pPr>
            <w:r w:rsidRPr="0069059C">
              <w:rPr>
                <w:sz w:val="28"/>
                <w:szCs w:val="28"/>
              </w:rPr>
              <w:t>……………………………………………………………………………………..</w:t>
            </w:r>
          </w:p>
          <w:p w14:paraId="5BFE5885" w14:textId="77777777" w:rsidR="0019228D" w:rsidRPr="0069059C" w:rsidRDefault="0019228D" w:rsidP="00FE3689">
            <w:pPr>
              <w:jc w:val="both"/>
              <w:rPr>
                <w:sz w:val="28"/>
                <w:szCs w:val="28"/>
              </w:rPr>
            </w:pPr>
            <w:r w:rsidRPr="0069059C">
              <w:rPr>
                <w:sz w:val="28"/>
                <w:szCs w:val="28"/>
              </w:rPr>
              <w:t>……………………………………………………………………………………..</w:t>
            </w:r>
          </w:p>
          <w:p w14:paraId="4796CBD8" w14:textId="77777777" w:rsidR="0019228D" w:rsidRPr="0069059C" w:rsidRDefault="0019228D" w:rsidP="00FE3689">
            <w:pPr>
              <w:jc w:val="both"/>
              <w:rPr>
                <w:sz w:val="28"/>
                <w:szCs w:val="28"/>
              </w:rPr>
            </w:pPr>
            <w:r w:rsidRPr="0069059C">
              <w:rPr>
                <w:sz w:val="28"/>
                <w:szCs w:val="28"/>
              </w:rPr>
              <w:t>……………………………………………………………………………………..</w:t>
            </w:r>
          </w:p>
          <w:p w14:paraId="7F16FC06" w14:textId="77777777" w:rsidR="0019228D" w:rsidRPr="0069059C" w:rsidRDefault="0019228D" w:rsidP="00FE3689">
            <w:pPr>
              <w:jc w:val="both"/>
              <w:rPr>
                <w:sz w:val="28"/>
                <w:szCs w:val="28"/>
                <w14:ligatures w14:val="standardContextual"/>
              </w:rPr>
            </w:pPr>
            <w:r w:rsidRPr="0069059C">
              <w:rPr>
                <w:sz w:val="28"/>
                <w:szCs w:val="28"/>
                <w14:ligatures w14:val="standardContextual"/>
              </w:rPr>
              <w:t>b) Hãy sắp xếp các quần xã trong Hình 43.2 theo thứ tự giảm dần về độ đa dạng. Tại sao lại có sự khác biệt lớn về độ đa dạng giữa các quần xã này?</w:t>
            </w:r>
          </w:p>
          <w:p w14:paraId="2FCF7B3A" w14:textId="77777777" w:rsidR="0019228D" w:rsidRPr="0069059C" w:rsidRDefault="0019228D" w:rsidP="00FE3689">
            <w:pPr>
              <w:jc w:val="center"/>
              <w:rPr>
                <w:sz w:val="28"/>
                <w:szCs w:val="28"/>
                <w:lang w:val="en-US"/>
              </w:rPr>
            </w:pPr>
            <w:r w:rsidRPr="0069059C">
              <w:rPr>
                <w:noProof/>
                <w:sz w:val="28"/>
                <w:szCs w:val="28"/>
                <w:lang w:val="en-US"/>
              </w:rPr>
              <w:lastRenderedPageBreak/>
              <w:drawing>
                <wp:inline distT="0" distB="0" distL="0" distR="0" wp14:anchorId="688AD21E" wp14:editId="30ABABBB">
                  <wp:extent cx="5628005" cy="4691380"/>
                  <wp:effectExtent l="0" t="0" r="10795" b="7620"/>
                  <wp:docPr id="1931326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326466" name="Picture 1"/>
                          <pic:cNvPicPr>
                            <a:picLocks noChangeAspect="1"/>
                          </pic:cNvPicPr>
                        </pic:nvPicPr>
                        <pic:blipFill>
                          <a:blip r:embed="rId73"/>
                          <a:stretch>
                            <a:fillRect/>
                          </a:stretch>
                        </pic:blipFill>
                        <pic:spPr>
                          <a:xfrm>
                            <a:off x="0" y="0"/>
                            <a:ext cx="5628225" cy="4691510"/>
                          </a:xfrm>
                          <a:prstGeom prst="rect">
                            <a:avLst/>
                          </a:prstGeom>
                        </pic:spPr>
                      </pic:pic>
                    </a:graphicData>
                  </a:graphic>
                </wp:inline>
              </w:drawing>
            </w:r>
          </w:p>
          <w:p w14:paraId="45B71C16" w14:textId="77777777" w:rsidR="0019228D" w:rsidRPr="0069059C" w:rsidRDefault="0019228D" w:rsidP="00FE3689">
            <w:pPr>
              <w:jc w:val="both"/>
              <w:rPr>
                <w:sz w:val="28"/>
                <w:szCs w:val="28"/>
              </w:rPr>
            </w:pPr>
            <w:r w:rsidRPr="0069059C">
              <w:rPr>
                <w:sz w:val="28"/>
                <w:szCs w:val="28"/>
              </w:rPr>
              <w:t>……………………………………………………………………………………..</w:t>
            </w:r>
          </w:p>
          <w:p w14:paraId="1CBD64CA" w14:textId="77777777" w:rsidR="0019228D" w:rsidRPr="0069059C" w:rsidRDefault="0019228D" w:rsidP="00FE3689">
            <w:pPr>
              <w:jc w:val="both"/>
              <w:rPr>
                <w:sz w:val="28"/>
                <w:szCs w:val="28"/>
              </w:rPr>
            </w:pPr>
            <w:r w:rsidRPr="0069059C">
              <w:rPr>
                <w:sz w:val="28"/>
                <w:szCs w:val="28"/>
              </w:rPr>
              <w:t>……………………………………………………………………………………..</w:t>
            </w:r>
          </w:p>
          <w:p w14:paraId="28D06955" w14:textId="77777777" w:rsidR="0019228D" w:rsidRPr="0069059C" w:rsidRDefault="0019228D" w:rsidP="00FE3689">
            <w:pPr>
              <w:jc w:val="both"/>
              <w:rPr>
                <w:sz w:val="28"/>
                <w:szCs w:val="28"/>
                <w:lang w:val="en-US"/>
              </w:rPr>
            </w:pPr>
            <w:r w:rsidRPr="0069059C">
              <w:rPr>
                <w:b/>
                <w:bCs/>
                <w:sz w:val="28"/>
                <w:szCs w:val="28"/>
              </w:rPr>
              <w:t xml:space="preserve">Câu </w:t>
            </w:r>
            <w:r w:rsidRPr="0069059C">
              <w:rPr>
                <w:b/>
                <w:bCs/>
                <w:sz w:val="28"/>
                <w:szCs w:val="28"/>
                <w:lang w:val="en-US"/>
              </w:rPr>
              <w:t>2</w:t>
            </w:r>
            <w:r w:rsidRPr="0069059C">
              <w:rPr>
                <w:b/>
                <w:bCs/>
                <w:sz w:val="28"/>
                <w:szCs w:val="28"/>
              </w:rPr>
              <w:t>:</w:t>
            </w:r>
            <w:r w:rsidRPr="0069059C">
              <w:rPr>
                <w:sz w:val="28"/>
                <w:szCs w:val="28"/>
              </w:rPr>
              <w:t xml:space="preserve"> </w:t>
            </w:r>
            <w:r w:rsidRPr="0069059C">
              <w:rPr>
                <w:sz w:val="28"/>
                <w:szCs w:val="28"/>
                <w:lang w:val="en-US"/>
              </w:rPr>
              <w:t>Loài ưu thế là gì? Lấy ví dụ về loài ưu thế trong quần xã?</w:t>
            </w:r>
          </w:p>
          <w:p w14:paraId="5E65B473" w14:textId="77777777" w:rsidR="0019228D" w:rsidRPr="0069059C" w:rsidRDefault="0019228D" w:rsidP="00FE3689">
            <w:pPr>
              <w:jc w:val="both"/>
              <w:rPr>
                <w:sz w:val="28"/>
                <w:szCs w:val="28"/>
              </w:rPr>
            </w:pPr>
            <w:r w:rsidRPr="0069059C">
              <w:rPr>
                <w:sz w:val="28"/>
                <w:szCs w:val="28"/>
              </w:rPr>
              <w:t>……………………………………………………………………………………..</w:t>
            </w:r>
          </w:p>
          <w:p w14:paraId="7EC8800F" w14:textId="77777777" w:rsidR="0019228D" w:rsidRPr="0069059C" w:rsidRDefault="0019228D" w:rsidP="00FE3689">
            <w:pPr>
              <w:jc w:val="both"/>
              <w:rPr>
                <w:sz w:val="28"/>
                <w:szCs w:val="28"/>
              </w:rPr>
            </w:pPr>
            <w:r w:rsidRPr="0069059C">
              <w:rPr>
                <w:sz w:val="28"/>
                <w:szCs w:val="28"/>
              </w:rPr>
              <w:t>……………………………………………………………………………………..</w:t>
            </w:r>
          </w:p>
          <w:p w14:paraId="6CE5A8F2" w14:textId="77777777" w:rsidR="0019228D" w:rsidRPr="0069059C" w:rsidRDefault="0019228D" w:rsidP="00FE3689">
            <w:pPr>
              <w:jc w:val="both"/>
              <w:rPr>
                <w:sz w:val="28"/>
                <w:szCs w:val="28"/>
              </w:rPr>
            </w:pPr>
            <w:r w:rsidRPr="0069059C">
              <w:rPr>
                <w:sz w:val="28"/>
                <w:szCs w:val="28"/>
              </w:rPr>
              <w:t>……………………………………………………………………………………..</w:t>
            </w:r>
          </w:p>
          <w:p w14:paraId="418F4287" w14:textId="77777777" w:rsidR="0019228D" w:rsidRPr="0069059C" w:rsidRDefault="0019228D" w:rsidP="00FE3689">
            <w:pPr>
              <w:jc w:val="both"/>
              <w:rPr>
                <w:sz w:val="28"/>
                <w:szCs w:val="28"/>
              </w:rPr>
            </w:pPr>
            <w:r w:rsidRPr="0069059C">
              <w:rPr>
                <w:sz w:val="28"/>
                <w:szCs w:val="28"/>
              </w:rPr>
              <w:t>……………………………………………………………………………………..</w:t>
            </w:r>
          </w:p>
          <w:p w14:paraId="2FF7FD33" w14:textId="77777777" w:rsidR="0019228D" w:rsidRPr="0069059C" w:rsidRDefault="0019228D" w:rsidP="00FE3689">
            <w:pPr>
              <w:jc w:val="both"/>
              <w:rPr>
                <w:b/>
                <w:bCs/>
                <w:sz w:val="28"/>
                <w:szCs w:val="28"/>
                <w:lang w:val="fr-FR"/>
              </w:rPr>
            </w:pPr>
            <w:r w:rsidRPr="0069059C">
              <w:rPr>
                <w:b/>
                <w:bCs/>
                <w:sz w:val="28"/>
                <w:szCs w:val="28"/>
                <w:lang w:val="fr-FR"/>
              </w:rPr>
              <w:t xml:space="preserve">Câu </w:t>
            </w:r>
            <w:proofErr w:type="gramStart"/>
            <w:r w:rsidRPr="0069059C">
              <w:rPr>
                <w:b/>
                <w:bCs/>
                <w:sz w:val="28"/>
                <w:szCs w:val="28"/>
                <w:lang w:val="fr-FR"/>
              </w:rPr>
              <w:t>3:</w:t>
            </w:r>
            <w:proofErr w:type="gramEnd"/>
            <w:r w:rsidRPr="0069059C">
              <w:rPr>
                <w:b/>
                <w:bCs/>
                <w:sz w:val="28"/>
                <w:szCs w:val="28"/>
                <w:lang w:val="fr-FR"/>
              </w:rPr>
              <w:t xml:space="preserve"> </w:t>
            </w:r>
          </w:p>
          <w:p w14:paraId="57B9644B" w14:textId="77777777" w:rsidR="0019228D" w:rsidRPr="0069059C" w:rsidRDefault="0019228D" w:rsidP="00FE3689">
            <w:pPr>
              <w:jc w:val="both"/>
              <w:rPr>
                <w:sz w:val="28"/>
                <w:szCs w:val="28"/>
                <w:lang w:val="fr-FR"/>
              </w:rPr>
            </w:pPr>
            <w:r w:rsidRPr="0069059C">
              <w:rPr>
                <w:b/>
                <w:bCs/>
                <w:sz w:val="28"/>
                <w:szCs w:val="28"/>
                <w:lang w:val="fr-FR"/>
              </w:rPr>
              <w:t xml:space="preserve">a) </w:t>
            </w:r>
            <w:r w:rsidRPr="0069059C">
              <w:rPr>
                <w:sz w:val="28"/>
                <w:szCs w:val="28"/>
                <w:lang w:val="fr-FR"/>
              </w:rPr>
              <w:t xml:space="preserve">Loài đặc trưng là </w:t>
            </w:r>
            <w:proofErr w:type="gramStart"/>
            <w:r w:rsidRPr="0069059C">
              <w:rPr>
                <w:sz w:val="28"/>
                <w:szCs w:val="28"/>
                <w:lang w:val="fr-FR"/>
              </w:rPr>
              <w:t>gì?</w:t>
            </w:r>
            <w:proofErr w:type="gramEnd"/>
          </w:p>
          <w:p w14:paraId="7E49781F" w14:textId="77777777" w:rsidR="0019228D" w:rsidRPr="0069059C" w:rsidRDefault="0019228D" w:rsidP="00FE3689">
            <w:pPr>
              <w:jc w:val="both"/>
              <w:rPr>
                <w:sz w:val="28"/>
                <w:szCs w:val="28"/>
              </w:rPr>
            </w:pPr>
            <w:r w:rsidRPr="0069059C">
              <w:rPr>
                <w:sz w:val="28"/>
                <w:szCs w:val="28"/>
              </w:rPr>
              <w:t>……………………………………………………………………………………..</w:t>
            </w:r>
          </w:p>
          <w:p w14:paraId="63922629" w14:textId="77777777" w:rsidR="0019228D" w:rsidRPr="0069059C" w:rsidRDefault="0019228D" w:rsidP="00FE3689">
            <w:pPr>
              <w:jc w:val="both"/>
              <w:rPr>
                <w:sz w:val="28"/>
                <w:szCs w:val="28"/>
              </w:rPr>
            </w:pPr>
            <w:r w:rsidRPr="0069059C">
              <w:rPr>
                <w:sz w:val="28"/>
                <w:szCs w:val="28"/>
              </w:rPr>
              <w:t>……………………………………………………………………………………..</w:t>
            </w:r>
          </w:p>
          <w:p w14:paraId="78CED81F" w14:textId="77777777" w:rsidR="0019228D" w:rsidRPr="00232230" w:rsidRDefault="0019228D" w:rsidP="00FE3689">
            <w:pPr>
              <w:jc w:val="both"/>
              <w:rPr>
                <w:sz w:val="28"/>
                <w:szCs w:val="28"/>
              </w:rPr>
            </w:pPr>
            <w:r w:rsidRPr="00232230">
              <w:rPr>
                <w:sz w:val="28"/>
                <w:szCs w:val="28"/>
              </w:rPr>
              <w:t>b) Cho các loài sinh vật gồm: lim xanh, gấu trắng, hổ, lạc đà, lúa nước, đước. Em hãy xác định loài đặc trưng tương ứng với các quần xã sinh vật: bắc cực, sa mạc, rừng ngập mặn.</w:t>
            </w:r>
          </w:p>
          <w:p w14:paraId="32460650" w14:textId="77777777" w:rsidR="0019228D" w:rsidRPr="0069059C" w:rsidRDefault="0019228D" w:rsidP="00FE3689">
            <w:pPr>
              <w:jc w:val="both"/>
              <w:rPr>
                <w:sz w:val="28"/>
                <w:szCs w:val="28"/>
              </w:rPr>
            </w:pPr>
            <w:r w:rsidRPr="0069059C">
              <w:rPr>
                <w:sz w:val="28"/>
                <w:szCs w:val="28"/>
              </w:rPr>
              <w:t>……………………………………………………………………………………..</w:t>
            </w:r>
          </w:p>
          <w:p w14:paraId="436CF804" w14:textId="77777777" w:rsidR="0019228D" w:rsidRPr="0069059C" w:rsidRDefault="0019228D" w:rsidP="00FE3689">
            <w:pPr>
              <w:jc w:val="both"/>
              <w:rPr>
                <w:sz w:val="28"/>
                <w:szCs w:val="28"/>
              </w:rPr>
            </w:pPr>
            <w:r w:rsidRPr="0069059C">
              <w:rPr>
                <w:sz w:val="28"/>
                <w:szCs w:val="28"/>
              </w:rPr>
              <w:t>……………………………………………………………………………………..</w:t>
            </w:r>
          </w:p>
        </w:tc>
      </w:tr>
    </w:tbl>
    <w:p w14:paraId="5715CC0D" w14:textId="77777777" w:rsidR="0019228D" w:rsidRPr="0069059C" w:rsidRDefault="0019228D" w:rsidP="0019228D">
      <w:pPr>
        <w:spacing w:after="0" w:line="240" w:lineRule="auto"/>
        <w:jc w:val="both"/>
        <w:rPr>
          <w:rFonts w:ascii="Times New Roman" w:hAnsi="Times New Roman" w:cs="Times New Roman"/>
          <w:sz w:val="28"/>
          <w:szCs w:val="28"/>
        </w:rPr>
      </w:pPr>
    </w:p>
    <w:p w14:paraId="7A41E93C"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lastRenderedPageBreak/>
        <w:t xml:space="preserve">c) Sản phẩm: </w:t>
      </w:r>
      <w:r w:rsidRPr="0069059C">
        <w:rPr>
          <w:rFonts w:ascii="Times New Roman" w:hAnsi="Times New Roman" w:cs="Times New Roman"/>
          <w:bCs/>
          <w:sz w:val="28"/>
          <w:szCs w:val="28"/>
        </w:rPr>
        <w:t>Đáp án PHT số 1</w:t>
      </w:r>
    </w:p>
    <w:p w14:paraId="4D9D8CD2" w14:textId="77777777" w:rsidR="0019228D" w:rsidRPr="0069059C" w:rsidRDefault="0019228D" w:rsidP="0019228D">
      <w:pPr>
        <w:spacing w:after="0" w:line="240" w:lineRule="auto"/>
        <w:rPr>
          <w:rFonts w:ascii="Times New Roman" w:hAnsi="Times New Roman" w:cs="Times New Roman"/>
          <w:bCs/>
          <w:sz w:val="28"/>
          <w:szCs w:val="28"/>
          <w:lang w:val="en-US"/>
        </w:rPr>
      </w:pPr>
      <w:r w:rsidRPr="0069059C">
        <w:rPr>
          <w:rFonts w:ascii="Times New Roman" w:hAnsi="Times New Roman" w:cs="Times New Roman"/>
          <w:bCs/>
          <w:sz w:val="28"/>
          <w:szCs w:val="28"/>
          <w:lang w:val="en-US"/>
        </w:rPr>
        <w:t>- Gợi ý đáp</w:t>
      </w:r>
      <w:r w:rsidRPr="0069059C">
        <w:rPr>
          <w:rFonts w:ascii="Times New Roman" w:hAnsi="Times New Roman" w:cs="Times New Roman"/>
          <w:bCs/>
          <w:sz w:val="28"/>
          <w:szCs w:val="28"/>
        </w:rPr>
        <w:t xml:space="preserve"> án</w:t>
      </w:r>
      <w:r w:rsidRPr="0069059C">
        <w:rPr>
          <w:rFonts w:ascii="Times New Roman" w:hAnsi="Times New Roman" w:cs="Times New Roman"/>
          <w:bCs/>
          <w:sz w:val="28"/>
          <w:szCs w:val="28"/>
          <w:lang w:val="en-US"/>
        </w:rPr>
        <w:t>:</w:t>
      </w:r>
    </w:p>
    <w:tbl>
      <w:tblPr>
        <w:tblStyle w:val="TableGrid"/>
        <w:tblW w:w="0" w:type="auto"/>
        <w:tblLook w:val="04A0" w:firstRow="1" w:lastRow="0" w:firstColumn="1" w:lastColumn="0" w:noHBand="0" w:noVBand="1"/>
      </w:tblPr>
      <w:tblGrid>
        <w:gridCol w:w="9345"/>
      </w:tblGrid>
      <w:tr w:rsidR="0019228D" w:rsidRPr="0069059C" w14:paraId="490D1DE2" w14:textId="77777777" w:rsidTr="00FE3689">
        <w:tc>
          <w:tcPr>
            <w:tcW w:w="9345" w:type="dxa"/>
          </w:tcPr>
          <w:p w14:paraId="30302F07" w14:textId="77777777" w:rsidR="0019228D" w:rsidRPr="0069059C" w:rsidRDefault="0019228D" w:rsidP="00FE3689">
            <w:pPr>
              <w:jc w:val="center"/>
              <w:rPr>
                <w:b/>
                <w:bCs/>
                <w:color w:val="C00000"/>
                <w:sz w:val="28"/>
                <w:szCs w:val="28"/>
              </w:rPr>
            </w:pPr>
            <w:r w:rsidRPr="0069059C">
              <w:rPr>
                <w:b/>
                <w:bCs/>
                <w:color w:val="C00000"/>
                <w:sz w:val="28"/>
                <w:szCs w:val="28"/>
                <w:lang w:val="en-US"/>
              </w:rPr>
              <w:t>PHIẾU</w:t>
            </w:r>
            <w:r w:rsidRPr="0069059C">
              <w:rPr>
                <w:b/>
                <w:bCs/>
                <w:color w:val="C00000"/>
                <w:sz w:val="28"/>
                <w:szCs w:val="28"/>
              </w:rPr>
              <w:t xml:space="preserve"> HỌC TẬP SỐ 1</w:t>
            </w:r>
          </w:p>
          <w:p w14:paraId="4388F81C" w14:textId="77777777" w:rsidR="0019228D" w:rsidRPr="0069059C" w:rsidRDefault="0019228D" w:rsidP="00FE3689">
            <w:pPr>
              <w:jc w:val="both"/>
              <w:rPr>
                <w:i/>
                <w:iCs/>
                <w:sz w:val="28"/>
                <w:szCs w:val="28"/>
              </w:rPr>
            </w:pPr>
            <w:r w:rsidRPr="0069059C">
              <w:rPr>
                <w:i/>
                <w:iCs/>
                <w:sz w:val="28"/>
                <w:szCs w:val="28"/>
              </w:rPr>
              <w:t>Dựa vào thông tin SGK</w:t>
            </w:r>
            <w:r w:rsidRPr="0069059C">
              <w:rPr>
                <w:i/>
                <w:iCs/>
                <w:sz w:val="28"/>
                <w:szCs w:val="28"/>
                <w:lang w:val="en-US"/>
              </w:rPr>
              <w:t xml:space="preserve"> mục II</w:t>
            </w:r>
            <w:r w:rsidRPr="0069059C">
              <w:rPr>
                <w:i/>
                <w:iCs/>
                <w:sz w:val="28"/>
                <w:szCs w:val="28"/>
              </w:rPr>
              <w:t xml:space="preserve"> trang 1</w:t>
            </w:r>
            <w:r w:rsidRPr="0069059C">
              <w:rPr>
                <w:i/>
                <w:iCs/>
                <w:sz w:val="28"/>
                <w:szCs w:val="28"/>
                <w:lang w:val="en-US"/>
              </w:rPr>
              <w:t>78</w:t>
            </w:r>
            <w:r w:rsidRPr="0069059C">
              <w:rPr>
                <w:i/>
                <w:iCs/>
                <w:sz w:val="28"/>
                <w:szCs w:val="28"/>
              </w:rPr>
              <w:t>, 1</w:t>
            </w:r>
            <w:r w:rsidRPr="0069059C">
              <w:rPr>
                <w:i/>
                <w:iCs/>
                <w:sz w:val="28"/>
                <w:szCs w:val="28"/>
                <w:lang w:val="en-US"/>
              </w:rPr>
              <w:t>79</w:t>
            </w:r>
            <w:r w:rsidRPr="0069059C">
              <w:rPr>
                <w:i/>
                <w:iCs/>
                <w:sz w:val="28"/>
                <w:szCs w:val="28"/>
              </w:rPr>
              <w:t>, lựa chọn thông tin phù hợp hoàn thành các nội dung sau:</w:t>
            </w:r>
          </w:p>
          <w:p w14:paraId="78A31878" w14:textId="77777777" w:rsidR="0019228D" w:rsidRPr="0069059C" w:rsidRDefault="0019228D" w:rsidP="00FE3689">
            <w:pPr>
              <w:jc w:val="both"/>
              <w:rPr>
                <w:sz w:val="28"/>
                <w:szCs w:val="28"/>
              </w:rPr>
            </w:pPr>
            <w:r w:rsidRPr="0069059C">
              <w:rPr>
                <w:b/>
                <w:bCs/>
                <w:sz w:val="28"/>
                <w:szCs w:val="28"/>
              </w:rPr>
              <w:t>Câu 1:</w:t>
            </w:r>
            <w:r w:rsidRPr="0069059C">
              <w:rPr>
                <w:sz w:val="28"/>
                <w:szCs w:val="28"/>
              </w:rPr>
              <w:t xml:space="preserve"> </w:t>
            </w:r>
          </w:p>
          <w:p w14:paraId="23EEACAE" w14:textId="77777777" w:rsidR="0019228D" w:rsidRPr="0069059C" w:rsidRDefault="0019228D" w:rsidP="00FE3689">
            <w:pPr>
              <w:jc w:val="both"/>
              <w:rPr>
                <w:sz w:val="28"/>
                <w:szCs w:val="28"/>
              </w:rPr>
            </w:pPr>
            <w:r w:rsidRPr="0069059C">
              <w:rPr>
                <w:sz w:val="28"/>
                <w:szCs w:val="28"/>
              </w:rPr>
              <w:t>a) Độ da dạng của quần xã là gì?</w:t>
            </w:r>
          </w:p>
          <w:p w14:paraId="16635712" w14:textId="77777777" w:rsidR="0019228D" w:rsidRPr="0069059C" w:rsidRDefault="0019228D" w:rsidP="00FE3689">
            <w:pPr>
              <w:jc w:val="both"/>
              <w:rPr>
                <w:sz w:val="28"/>
                <w:szCs w:val="28"/>
              </w:rPr>
            </w:pPr>
            <w:r w:rsidRPr="0069059C">
              <w:rPr>
                <w:sz w:val="28"/>
                <w:szCs w:val="28"/>
              </w:rPr>
              <w:t xml:space="preserve">     Độ đa dạng của quần xã được thể hiện bằng mức độ phong phú về số lượng loài và số lượng các thể của mỗi loài trong quần xã. Quần xã nào có số lượng loài và số lượng cá thể của mỗi loài càng lớn thì quần xã đó có độ đa dạng càng cao.</w:t>
            </w:r>
          </w:p>
          <w:p w14:paraId="7C10086E" w14:textId="77777777" w:rsidR="0019228D" w:rsidRPr="0069059C" w:rsidRDefault="0019228D" w:rsidP="00FE3689">
            <w:pPr>
              <w:jc w:val="both"/>
              <w:rPr>
                <w:sz w:val="28"/>
                <w:szCs w:val="28"/>
                <w14:ligatures w14:val="standardContextual"/>
              </w:rPr>
            </w:pPr>
            <w:r w:rsidRPr="0069059C">
              <w:rPr>
                <w:sz w:val="28"/>
                <w:szCs w:val="28"/>
                <w14:ligatures w14:val="standardContextual"/>
              </w:rPr>
              <w:t>b) Hãy sắp xếp các quần xã trong Hình 43.2 theo thứ tự giảm dần về độ đa dạng. Tại sao lại có sự khác biệt lớn về độ đa dạng giữa các quần xã này?</w:t>
            </w:r>
          </w:p>
          <w:p w14:paraId="0E205B53" w14:textId="77777777" w:rsidR="0019228D" w:rsidRPr="0069059C" w:rsidRDefault="0019228D" w:rsidP="00FE3689">
            <w:pPr>
              <w:jc w:val="center"/>
              <w:rPr>
                <w:sz w:val="28"/>
                <w:szCs w:val="28"/>
                <w:lang w:val="en-US"/>
              </w:rPr>
            </w:pPr>
            <w:r w:rsidRPr="0069059C">
              <w:rPr>
                <w:noProof/>
                <w:sz w:val="28"/>
                <w:szCs w:val="28"/>
                <w:lang w:val="en-US"/>
              </w:rPr>
              <w:drawing>
                <wp:inline distT="0" distB="0" distL="0" distR="0" wp14:anchorId="44E7EED0" wp14:editId="10C17F27">
                  <wp:extent cx="5628005" cy="4691380"/>
                  <wp:effectExtent l="0" t="0" r="10795" b="7620"/>
                  <wp:docPr id="6666775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77514" name="Picture 1"/>
                          <pic:cNvPicPr>
                            <a:picLocks noChangeAspect="1"/>
                          </pic:cNvPicPr>
                        </pic:nvPicPr>
                        <pic:blipFill>
                          <a:blip r:embed="rId73"/>
                          <a:stretch>
                            <a:fillRect/>
                          </a:stretch>
                        </pic:blipFill>
                        <pic:spPr>
                          <a:xfrm>
                            <a:off x="0" y="0"/>
                            <a:ext cx="5628225" cy="4691510"/>
                          </a:xfrm>
                          <a:prstGeom prst="rect">
                            <a:avLst/>
                          </a:prstGeom>
                        </pic:spPr>
                      </pic:pic>
                    </a:graphicData>
                  </a:graphic>
                </wp:inline>
              </w:drawing>
            </w:r>
          </w:p>
          <w:p w14:paraId="0A5C4045" w14:textId="77777777" w:rsidR="0019228D" w:rsidRPr="0069059C" w:rsidRDefault="0019228D" w:rsidP="00FE3689">
            <w:pPr>
              <w:jc w:val="both"/>
              <w:rPr>
                <w:sz w:val="28"/>
                <w:szCs w:val="28"/>
              </w:rPr>
            </w:pPr>
            <w:r w:rsidRPr="0069059C">
              <w:rPr>
                <w:sz w:val="28"/>
                <w:szCs w:val="28"/>
              </w:rPr>
              <w:t>Thứ tự giảm dần về độ đa dạng của các quần xã trong hình là: quần xã rừng nhiệt đới (b) → quần xã rừng ôn đới (c) → quần xã đồng cỏ (a) → quần xã sa mạc (d).</w:t>
            </w:r>
          </w:p>
          <w:p w14:paraId="101A44A0" w14:textId="77777777" w:rsidR="0019228D" w:rsidRPr="0069059C" w:rsidRDefault="0019228D" w:rsidP="00FE3689">
            <w:pPr>
              <w:jc w:val="both"/>
              <w:rPr>
                <w:sz w:val="28"/>
                <w:szCs w:val="28"/>
              </w:rPr>
            </w:pPr>
          </w:p>
          <w:p w14:paraId="5AC77262" w14:textId="77777777" w:rsidR="0019228D" w:rsidRPr="0069059C" w:rsidRDefault="0019228D" w:rsidP="00FE3689">
            <w:pPr>
              <w:jc w:val="both"/>
              <w:rPr>
                <w:sz w:val="28"/>
                <w:szCs w:val="28"/>
              </w:rPr>
            </w:pPr>
            <w:r w:rsidRPr="0069059C">
              <w:rPr>
                <w:sz w:val="28"/>
                <w:szCs w:val="28"/>
              </w:rPr>
              <w:t>Sự khác biệt lớn về độ đa dạng giữa các quần xã này chủ yếu là do điều kiện khí hậu khác nhau ở mỗi vùng:</w:t>
            </w:r>
          </w:p>
          <w:p w14:paraId="307C05A6" w14:textId="77777777" w:rsidR="0019228D" w:rsidRPr="0069059C" w:rsidRDefault="0019228D" w:rsidP="00FE3689">
            <w:pPr>
              <w:jc w:val="both"/>
              <w:rPr>
                <w:sz w:val="28"/>
                <w:szCs w:val="28"/>
              </w:rPr>
            </w:pPr>
            <w:r w:rsidRPr="0069059C">
              <w:rPr>
                <w:sz w:val="28"/>
                <w:szCs w:val="28"/>
              </w:rPr>
              <w:lastRenderedPageBreak/>
              <w:t>Rừng mưa nhiệt đới có khí hậu nóng ẩm, tương đối ổn định thích hợp với sự sinh trưởng và phát triển của nhiều loài sinh vật nên có độ đa dạng cao.</w:t>
            </w:r>
          </w:p>
          <w:p w14:paraId="20F1884C" w14:textId="77777777" w:rsidR="0019228D" w:rsidRPr="0069059C" w:rsidRDefault="0019228D" w:rsidP="00FE3689">
            <w:pPr>
              <w:jc w:val="both"/>
              <w:rPr>
                <w:sz w:val="28"/>
                <w:szCs w:val="28"/>
              </w:rPr>
            </w:pPr>
            <w:r w:rsidRPr="0069059C">
              <w:rPr>
                <w:sz w:val="28"/>
                <w:szCs w:val="28"/>
              </w:rPr>
              <w:t>Ngược lại, sa mạc có khí hậu nắng hạn khắc nghiệt dẫn đến có ít loài sinh vật có thể thích nghi để sinh trưởng và phát triển nên có độ đa dạng thấp.</w:t>
            </w:r>
          </w:p>
          <w:p w14:paraId="6D06A106" w14:textId="77777777" w:rsidR="0019228D" w:rsidRPr="0069059C" w:rsidRDefault="0019228D" w:rsidP="00FE3689">
            <w:pPr>
              <w:jc w:val="both"/>
              <w:rPr>
                <w:sz w:val="28"/>
                <w:szCs w:val="28"/>
              </w:rPr>
            </w:pPr>
            <w:r w:rsidRPr="0069059C">
              <w:rPr>
                <w:b/>
                <w:bCs/>
                <w:sz w:val="28"/>
                <w:szCs w:val="28"/>
              </w:rPr>
              <w:t>Câu 2:</w:t>
            </w:r>
            <w:r w:rsidRPr="0069059C">
              <w:rPr>
                <w:sz w:val="28"/>
                <w:szCs w:val="28"/>
              </w:rPr>
              <w:t xml:space="preserve"> Loài ưu thế là gì? Lấy ví dụ về loài ưu thế trong quần xã?</w:t>
            </w:r>
          </w:p>
          <w:p w14:paraId="325C6615" w14:textId="77777777" w:rsidR="0019228D" w:rsidRPr="0069059C" w:rsidRDefault="0019228D" w:rsidP="00FE3689">
            <w:pPr>
              <w:jc w:val="both"/>
              <w:rPr>
                <w:sz w:val="28"/>
                <w:szCs w:val="28"/>
              </w:rPr>
            </w:pPr>
            <w:r w:rsidRPr="0069059C">
              <w:rPr>
                <w:sz w:val="28"/>
                <w:szCs w:val="28"/>
              </w:rPr>
              <w:t>Loài ưu thế là loài có số lượng cá thể nhiều, hoạt động mạnh, đóng vai trò quan trọng trong quần xã.</w:t>
            </w:r>
          </w:p>
          <w:p w14:paraId="1DC4F3B2" w14:textId="77777777" w:rsidR="0019228D" w:rsidRPr="0069059C" w:rsidRDefault="0019228D" w:rsidP="00FE3689">
            <w:pPr>
              <w:jc w:val="both"/>
            </w:pPr>
            <w:r w:rsidRPr="0069059C">
              <w:rPr>
                <w:sz w:val="28"/>
                <w:szCs w:val="28"/>
              </w:rPr>
              <w:t>VD: Cây lúa là loài ưu thế trong quần xã ruộng lúa.</w:t>
            </w:r>
            <w:r w:rsidRPr="0069059C">
              <w:t xml:space="preserve"> </w:t>
            </w:r>
          </w:p>
          <w:p w14:paraId="27C5B2C1" w14:textId="77777777" w:rsidR="0019228D" w:rsidRPr="0069059C" w:rsidRDefault="0019228D" w:rsidP="00FE3689">
            <w:pPr>
              <w:jc w:val="both"/>
              <w:rPr>
                <w:sz w:val="28"/>
                <w:szCs w:val="28"/>
              </w:rPr>
            </w:pPr>
            <w:r w:rsidRPr="0069059C">
              <w:rPr>
                <w:sz w:val="28"/>
                <w:szCs w:val="28"/>
              </w:rPr>
              <w:t xml:space="preserve">        Thông là loài ưu thế trong quần xã rừng thông.</w:t>
            </w:r>
          </w:p>
          <w:p w14:paraId="66676DB4" w14:textId="77777777" w:rsidR="0019228D" w:rsidRPr="0069059C" w:rsidRDefault="0019228D" w:rsidP="00FE3689">
            <w:pPr>
              <w:jc w:val="both"/>
              <w:rPr>
                <w:sz w:val="28"/>
                <w:szCs w:val="28"/>
              </w:rPr>
            </w:pPr>
            <w:r w:rsidRPr="0069059C">
              <w:rPr>
                <w:sz w:val="28"/>
                <w:szCs w:val="28"/>
              </w:rPr>
              <w:t xml:space="preserve">        Bò rừng Bison là loài chiếm ưu thế trong quần xã đồng cỏ lớn ở Bắc Mỹ.</w:t>
            </w:r>
          </w:p>
          <w:p w14:paraId="28E87932" w14:textId="77777777" w:rsidR="0019228D" w:rsidRPr="0069059C" w:rsidRDefault="0019228D" w:rsidP="00FE3689">
            <w:pPr>
              <w:jc w:val="both"/>
              <w:rPr>
                <w:b/>
                <w:bCs/>
                <w:sz w:val="28"/>
                <w:szCs w:val="28"/>
                <w:lang w:val="fr-FR"/>
              </w:rPr>
            </w:pPr>
            <w:r w:rsidRPr="0069059C">
              <w:rPr>
                <w:b/>
                <w:bCs/>
                <w:sz w:val="28"/>
                <w:szCs w:val="28"/>
                <w:lang w:val="fr-FR"/>
              </w:rPr>
              <w:t xml:space="preserve">Câu </w:t>
            </w:r>
            <w:proofErr w:type="gramStart"/>
            <w:r w:rsidRPr="0069059C">
              <w:rPr>
                <w:b/>
                <w:bCs/>
                <w:sz w:val="28"/>
                <w:szCs w:val="28"/>
                <w:lang w:val="fr-FR"/>
              </w:rPr>
              <w:t>3:</w:t>
            </w:r>
            <w:proofErr w:type="gramEnd"/>
            <w:r w:rsidRPr="0069059C">
              <w:rPr>
                <w:b/>
                <w:bCs/>
                <w:sz w:val="28"/>
                <w:szCs w:val="28"/>
                <w:lang w:val="fr-FR"/>
              </w:rPr>
              <w:t xml:space="preserve"> </w:t>
            </w:r>
          </w:p>
          <w:p w14:paraId="797E2EBB" w14:textId="77777777" w:rsidR="0019228D" w:rsidRPr="0069059C" w:rsidRDefault="0019228D" w:rsidP="00FE3689">
            <w:pPr>
              <w:jc w:val="both"/>
              <w:rPr>
                <w:sz w:val="28"/>
                <w:szCs w:val="28"/>
                <w:lang w:val="fr-FR"/>
              </w:rPr>
            </w:pPr>
            <w:r w:rsidRPr="0069059C">
              <w:rPr>
                <w:b/>
                <w:bCs/>
                <w:sz w:val="28"/>
                <w:szCs w:val="28"/>
                <w:lang w:val="fr-FR"/>
              </w:rPr>
              <w:t xml:space="preserve">a) </w:t>
            </w:r>
            <w:r w:rsidRPr="0069059C">
              <w:rPr>
                <w:sz w:val="28"/>
                <w:szCs w:val="28"/>
                <w:lang w:val="fr-FR"/>
              </w:rPr>
              <w:t xml:space="preserve">Loài đặc trưng là </w:t>
            </w:r>
            <w:proofErr w:type="gramStart"/>
            <w:r w:rsidRPr="0069059C">
              <w:rPr>
                <w:sz w:val="28"/>
                <w:szCs w:val="28"/>
                <w:lang w:val="fr-FR"/>
              </w:rPr>
              <w:t>gì?</w:t>
            </w:r>
            <w:proofErr w:type="gramEnd"/>
          </w:p>
          <w:p w14:paraId="78D3A548" w14:textId="77777777" w:rsidR="0019228D" w:rsidRPr="0069059C" w:rsidRDefault="0019228D" w:rsidP="00FE3689">
            <w:pPr>
              <w:jc w:val="both"/>
              <w:rPr>
                <w:sz w:val="28"/>
                <w:szCs w:val="28"/>
                <w:lang w:val="fr-FR"/>
              </w:rPr>
            </w:pPr>
            <w:r w:rsidRPr="0069059C">
              <w:rPr>
                <w:sz w:val="28"/>
                <w:szCs w:val="28"/>
                <w:lang w:val="fr-FR"/>
              </w:rPr>
              <w:t>Loài đặc trưng là loài chỉ có ở một quần xã hoặc có nhiều hơn hẳn các loài khác trong quần xã.</w:t>
            </w:r>
          </w:p>
          <w:p w14:paraId="6A78A3FB" w14:textId="77777777" w:rsidR="0019228D" w:rsidRPr="0069059C" w:rsidRDefault="0019228D" w:rsidP="00FE3689">
            <w:pPr>
              <w:jc w:val="both"/>
              <w:rPr>
                <w:sz w:val="28"/>
                <w:szCs w:val="28"/>
                <w:lang w:val="fr-FR"/>
              </w:rPr>
            </w:pPr>
            <w:r w:rsidRPr="0069059C">
              <w:rPr>
                <w:sz w:val="28"/>
                <w:szCs w:val="28"/>
                <w:lang w:val="fr-FR"/>
              </w:rPr>
              <w:t xml:space="preserve">b) Cho các loài sinh vật </w:t>
            </w:r>
            <w:proofErr w:type="gramStart"/>
            <w:r w:rsidRPr="0069059C">
              <w:rPr>
                <w:sz w:val="28"/>
                <w:szCs w:val="28"/>
                <w:lang w:val="fr-FR"/>
              </w:rPr>
              <w:t>gồm:</w:t>
            </w:r>
            <w:proofErr w:type="gramEnd"/>
            <w:r w:rsidRPr="0069059C">
              <w:rPr>
                <w:sz w:val="28"/>
                <w:szCs w:val="28"/>
                <w:lang w:val="fr-FR"/>
              </w:rPr>
              <w:t xml:space="preserve"> lim xanh, gấu trắng, hổ, lạc đà, lúa nước, đước. Em hãy xác định loài đặc trưng tương ứng với các quần xã sinh </w:t>
            </w:r>
            <w:proofErr w:type="gramStart"/>
            <w:r w:rsidRPr="0069059C">
              <w:rPr>
                <w:sz w:val="28"/>
                <w:szCs w:val="28"/>
                <w:lang w:val="fr-FR"/>
              </w:rPr>
              <w:t>vật:</w:t>
            </w:r>
            <w:proofErr w:type="gramEnd"/>
            <w:r w:rsidRPr="0069059C">
              <w:rPr>
                <w:sz w:val="28"/>
                <w:szCs w:val="28"/>
                <w:lang w:val="fr-FR"/>
              </w:rPr>
              <w:t xml:space="preserve"> bắc cực, sa mạc, rừng ngập mặn.</w:t>
            </w:r>
          </w:p>
          <w:p w14:paraId="3137B285" w14:textId="77777777" w:rsidR="0019228D" w:rsidRPr="0069059C" w:rsidRDefault="0019228D" w:rsidP="00FE3689">
            <w:pPr>
              <w:jc w:val="both"/>
              <w:rPr>
                <w:sz w:val="28"/>
                <w:szCs w:val="28"/>
              </w:rPr>
            </w:pPr>
            <w:r w:rsidRPr="0069059C">
              <w:rPr>
                <w:sz w:val="28"/>
                <w:szCs w:val="28"/>
              </w:rPr>
              <w:t>- Loài đặc trưng của quần xã sinh vật bắc cực: gấu trắng.</w:t>
            </w:r>
          </w:p>
          <w:p w14:paraId="40C86618" w14:textId="77777777" w:rsidR="0019228D" w:rsidRPr="0069059C" w:rsidRDefault="0019228D" w:rsidP="00FE3689">
            <w:pPr>
              <w:jc w:val="both"/>
              <w:rPr>
                <w:sz w:val="28"/>
                <w:szCs w:val="28"/>
              </w:rPr>
            </w:pPr>
            <w:r w:rsidRPr="0069059C">
              <w:rPr>
                <w:sz w:val="28"/>
                <w:szCs w:val="28"/>
              </w:rPr>
              <w:t>- Loài đặc trưng của quần xã sinh vật sa mạc: lạc đà.</w:t>
            </w:r>
          </w:p>
          <w:p w14:paraId="63016F06" w14:textId="77777777" w:rsidR="0019228D" w:rsidRPr="0069059C" w:rsidRDefault="0019228D" w:rsidP="00FE3689">
            <w:pPr>
              <w:jc w:val="both"/>
              <w:rPr>
                <w:sz w:val="28"/>
                <w:szCs w:val="28"/>
              </w:rPr>
            </w:pPr>
            <w:r w:rsidRPr="0069059C">
              <w:rPr>
                <w:sz w:val="28"/>
                <w:szCs w:val="28"/>
              </w:rPr>
              <w:t>- Loài đặc trưng của quần xã sinh vật rừng ngập mặn: đước.</w:t>
            </w:r>
          </w:p>
        </w:tc>
      </w:tr>
    </w:tbl>
    <w:p w14:paraId="174045BD"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lastRenderedPageBreak/>
        <w:t xml:space="preserve">d) Tổ chức thực hiện: </w:t>
      </w:r>
    </w:p>
    <w:tbl>
      <w:tblPr>
        <w:tblW w:w="96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22"/>
        <w:gridCol w:w="1955"/>
      </w:tblGrid>
      <w:tr w:rsidR="0019228D" w:rsidRPr="0069059C" w14:paraId="22E1D549" w14:textId="77777777" w:rsidTr="00FE3689">
        <w:trPr>
          <w:trHeight w:val="596"/>
          <w:jc w:val="center"/>
        </w:trPr>
        <w:tc>
          <w:tcPr>
            <w:tcW w:w="7722" w:type="dxa"/>
            <w:shd w:val="clear" w:color="auto" w:fill="FAE2D6" w:themeFill="accent2" w:themeFillTint="32"/>
          </w:tcPr>
          <w:p w14:paraId="17C026F3"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1955" w:type="dxa"/>
            <w:shd w:val="clear" w:color="auto" w:fill="FAE2D6" w:themeFill="accent2" w:themeFillTint="32"/>
          </w:tcPr>
          <w:p w14:paraId="41A2F019"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7BCB7045" w14:textId="77777777" w:rsidTr="00FE3689">
        <w:trPr>
          <w:trHeight w:val="274"/>
          <w:jc w:val="center"/>
        </w:trPr>
        <w:tc>
          <w:tcPr>
            <w:tcW w:w="7722" w:type="dxa"/>
            <w:shd w:val="clear" w:color="auto" w:fill="auto"/>
          </w:tcPr>
          <w:p w14:paraId="4CC02211"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Giao nhiệm vụ:</w:t>
            </w:r>
            <w:r w:rsidRPr="0069059C">
              <w:rPr>
                <w:rFonts w:ascii="Times New Roman" w:hAnsi="Times New Roman" w:cs="Times New Roman"/>
                <w:sz w:val="28"/>
                <w:szCs w:val="28"/>
              </w:rPr>
              <w:t xml:space="preserve">  </w:t>
            </w:r>
          </w:p>
          <w:p w14:paraId="01E7CA22"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Tổ chức cho HS thảo luận nhóm (4HS) + kết hợp nghiên cứu thông tin SGK mục I trang 178 – 179, hoàn thành PHT số 1 trong 7 phút.</w:t>
            </w:r>
          </w:p>
          <w:p w14:paraId="344239AB" w14:textId="77777777" w:rsidR="0019228D" w:rsidRPr="0069059C" w:rsidRDefault="0019228D" w:rsidP="00FE3689">
            <w:pPr>
              <w:spacing w:after="0" w:line="240" w:lineRule="auto"/>
              <w:jc w:val="both"/>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7496"/>
            </w:tblGrid>
            <w:tr w:rsidR="0019228D" w:rsidRPr="0069059C" w14:paraId="1387C10A" w14:textId="77777777" w:rsidTr="00FE3689">
              <w:tc>
                <w:tcPr>
                  <w:tcW w:w="8815" w:type="dxa"/>
                </w:tcPr>
                <w:p w14:paraId="6BAB1B41" w14:textId="77777777" w:rsidR="0019228D" w:rsidRPr="0069059C" w:rsidRDefault="0019228D" w:rsidP="00FE3689">
                  <w:pPr>
                    <w:jc w:val="center"/>
                    <w:rPr>
                      <w:b/>
                      <w:bCs/>
                      <w:color w:val="C00000"/>
                      <w:sz w:val="28"/>
                      <w:szCs w:val="28"/>
                    </w:rPr>
                  </w:pPr>
                  <w:r w:rsidRPr="0069059C">
                    <w:rPr>
                      <w:b/>
                      <w:bCs/>
                      <w:color w:val="C00000"/>
                      <w:sz w:val="28"/>
                      <w:szCs w:val="28"/>
                    </w:rPr>
                    <w:t>PHIẾU HỌC TẬP SỐ 1</w:t>
                  </w:r>
                </w:p>
                <w:p w14:paraId="1E417E0F" w14:textId="77777777" w:rsidR="0019228D" w:rsidRPr="0069059C" w:rsidRDefault="0019228D" w:rsidP="00FE3689">
                  <w:pPr>
                    <w:jc w:val="both"/>
                    <w:rPr>
                      <w:i/>
                      <w:iCs/>
                      <w:sz w:val="28"/>
                      <w:szCs w:val="28"/>
                    </w:rPr>
                  </w:pPr>
                  <w:r w:rsidRPr="0069059C">
                    <w:rPr>
                      <w:i/>
                      <w:iCs/>
                      <w:sz w:val="28"/>
                      <w:szCs w:val="28"/>
                    </w:rPr>
                    <w:t>Dựa vào thông tin SGK mục II trang 178, 179, lựa chọn thông tin phù hợp hoàn thành các nội dung sau:</w:t>
                  </w:r>
                </w:p>
                <w:p w14:paraId="518DB939" w14:textId="77777777" w:rsidR="0019228D" w:rsidRPr="0069059C" w:rsidRDefault="0019228D" w:rsidP="00FE3689">
                  <w:pPr>
                    <w:jc w:val="both"/>
                    <w:rPr>
                      <w:sz w:val="28"/>
                      <w:szCs w:val="28"/>
                    </w:rPr>
                  </w:pPr>
                  <w:r w:rsidRPr="0069059C">
                    <w:rPr>
                      <w:b/>
                      <w:bCs/>
                      <w:sz w:val="28"/>
                      <w:szCs w:val="28"/>
                    </w:rPr>
                    <w:t>Câu 1:</w:t>
                  </w:r>
                  <w:r w:rsidRPr="0069059C">
                    <w:rPr>
                      <w:sz w:val="28"/>
                      <w:szCs w:val="28"/>
                    </w:rPr>
                    <w:t xml:space="preserve"> </w:t>
                  </w:r>
                </w:p>
                <w:p w14:paraId="4507AD41" w14:textId="77777777" w:rsidR="0019228D" w:rsidRPr="0069059C" w:rsidRDefault="0019228D" w:rsidP="00FE3689">
                  <w:pPr>
                    <w:jc w:val="both"/>
                    <w:rPr>
                      <w:sz w:val="28"/>
                      <w:szCs w:val="28"/>
                    </w:rPr>
                  </w:pPr>
                  <w:r w:rsidRPr="0069059C">
                    <w:rPr>
                      <w:sz w:val="28"/>
                      <w:szCs w:val="28"/>
                    </w:rPr>
                    <w:t>a) Độ da dạng của quần xã là gì?</w:t>
                  </w:r>
                </w:p>
                <w:p w14:paraId="528E5F85" w14:textId="77777777" w:rsidR="0019228D" w:rsidRPr="0069059C" w:rsidRDefault="0019228D" w:rsidP="00FE3689">
                  <w:pPr>
                    <w:jc w:val="both"/>
                    <w:rPr>
                      <w:sz w:val="28"/>
                      <w:szCs w:val="28"/>
                    </w:rPr>
                  </w:pPr>
                  <w:r w:rsidRPr="0069059C">
                    <w:rPr>
                      <w:sz w:val="28"/>
                      <w:szCs w:val="28"/>
                    </w:rPr>
                    <w:t>…………………………………………………………………</w:t>
                  </w:r>
                </w:p>
                <w:p w14:paraId="3AF3410A" w14:textId="77777777" w:rsidR="0019228D" w:rsidRPr="0069059C" w:rsidRDefault="0019228D" w:rsidP="00FE3689">
                  <w:pPr>
                    <w:jc w:val="both"/>
                    <w:rPr>
                      <w:sz w:val="28"/>
                      <w:szCs w:val="28"/>
                    </w:rPr>
                  </w:pPr>
                  <w:r w:rsidRPr="0069059C">
                    <w:rPr>
                      <w:sz w:val="28"/>
                      <w:szCs w:val="28"/>
                    </w:rPr>
                    <w:t>…………………………………………………………………</w:t>
                  </w:r>
                </w:p>
                <w:p w14:paraId="211300AA" w14:textId="77777777" w:rsidR="0019228D" w:rsidRPr="0069059C" w:rsidRDefault="0019228D" w:rsidP="00FE3689">
                  <w:pPr>
                    <w:jc w:val="both"/>
                    <w:rPr>
                      <w:sz w:val="28"/>
                      <w:szCs w:val="28"/>
                    </w:rPr>
                  </w:pPr>
                  <w:r w:rsidRPr="0069059C">
                    <w:rPr>
                      <w:sz w:val="28"/>
                      <w:szCs w:val="28"/>
                    </w:rPr>
                    <w:t>…………………………………………………………………</w:t>
                  </w:r>
                </w:p>
                <w:p w14:paraId="710D400A" w14:textId="77777777" w:rsidR="0019228D" w:rsidRPr="0069059C" w:rsidRDefault="0019228D" w:rsidP="00FE3689">
                  <w:pPr>
                    <w:jc w:val="both"/>
                    <w:rPr>
                      <w:sz w:val="28"/>
                      <w:szCs w:val="28"/>
                      <w14:ligatures w14:val="standardContextual"/>
                    </w:rPr>
                  </w:pPr>
                  <w:r w:rsidRPr="0069059C">
                    <w:rPr>
                      <w:sz w:val="28"/>
                      <w:szCs w:val="28"/>
                      <w14:ligatures w14:val="standardContextual"/>
                    </w:rPr>
                    <w:t>b) Hãy sắp xếp các quần xã trong Hình 43.2 theo thứ tự giảm dần về độ đa dạng. Tại sao lại có sự khác biệt lớn về độ đa dạng giữa các quần xã này?</w:t>
                  </w:r>
                </w:p>
                <w:p w14:paraId="245EA803" w14:textId="77777777" w:rsidR="0019228D" w:rsidRPr="0069059C" w:rsidRDefault="0019228D" w:rsidP="00FE3689">
                  <w:pPr>
                    <w:ind w:right="211"/>
                    <w:jc w:val="center"/>
                    <w:rPr>
                      <w:sz w:val="28"/>
                      <w:szCs w:val="28"/>
                      <w:lang w:val="en-US"/>
                    </w:rPr>
                  </w:pPr>
                  <w:r w:rsidRPr="0069059C">
                    <w:rPr>
                      <w:noProof/>
                      <w:sz w:val="28"/>
                      <w:szCs w:val="28"/>
                      <w:lang w:val="en-US"/>
                    </w:rPr>
                    <w:lastRenderedPageBreak/>
                    <w:drawing>
                      <wp:inline distT="0" distB="0" distL="0" distR="0" wp14:anchorId="6A37A99F" wp14:editId="74732A46">
                        <wp:extent cx="3786505" cy="3156585"/>
                        <wp:effectExtent l="0" t="0" r="10795" b="5715"/>
                        <wp:docPr id="1402262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2152" name="Picture 1"/>
                                <pic:cNvPicPr>
                                  <a:picLocks noChangeAspect="1"/>
                                </pic:cNvPicPr>
                              </pic:nvPicPr>
                              <pic:blipFill>
                                <a:blip r:embed="rId73"/>
                                <a:stretch>
                                  <a:fillRect/>
                                </a:stretch>
                              </pic:blipFill>
                              <pic:spPr>
                                <a:xfrm>
                                  <a:off x="0" y="0"/>
                                  <a:ext cx="3791781" cy="3160708"/>
                                </a:xfrm>
                                <a:prstGeom prst="rect">
                                  <a:avLst/>
                                </a:prstGeom>
                              </pic:spPr>
                            </pic:pic>
                          </a:graphicData>
                        </a:graphic>
                      </wp:inline>
                    </w:drawing>
                  </w:r>
                </w:p>
                <w:p w14:paraId="5E602F9D" w14:textId="77777777" w:rsidR="0019228D" w:rsidRPr="0069059C" w:rsidRDefault="0019228D" w:rsidP="00FE3689">
                  <w:pPr>
                    <w:jc w:val="both"/>
                    <w:rPr>
                      <w:sz w:val="28"/>
                      <w:szCs w:val="28"/>
                    </w:rPr>
                  </w:pPr>
                  <w:r w:rsidRPr="0069059C">
                    <w:rPr>
                      <w:sz w:val="28"/>
                      <w:szCs w:val="28"/>
                    </w:rPr>
                    <w:t>…………………………………………………………………</w:t>
                  </w:r>
                </w:p>
                <w:p w14:paraId="2B0F808A" w14:textId="77777777" w:rsidR="0019228D" w:rsidRPr="0069059C" w:rsidRDefault="0019228D" w:rsidP="00FE3689">
                  <w:pPr>
                    <w:jc w:val="both"/>
                    <w:rPr>
                      <w:sz w:val="28"/>
                      <w:szCs w:val="28"/>
                    </w:rPr>
                  </w:pPr>
                  <w:r w:rsidRPr="0069059C">
                    <w:rPr>
                      <w:sz w:val="28"/>
                      <w:szCs w:val="28"/>
                    </w:rPr>
                    <w:t>…………………………………………………………………</w:t>
                  </w:r>
                </w:p>
                <w:p w14:paraId="0CC2F432" w14:textId="77777777" w:rsidR="0019228D" w:rsidRPr="0069059C" w:rsidRDefault="0019228D" w:rsidP="00FE3689">
                  <w:pPr>
                    <w:jc w:val="both"/>
                    <w:rPr>
                      <w:sz w:val="28"/>
                      <w:szCs w:val="28"/>
                      <w:lang w:val="en-US"/>
                    </w:rPr>
                  </w:pPr>
                  <w:r w:rsidRPr="0069059C">
                    <w:rPr>
                      <w:b/>
                      <w:bCs/>
                      <w:sz w:val="28"/>
                      <w:szCs w:val="28"/>
                    </w:rPr>
                    <w:t xml:space="preserve">Câu </w:t>
                  </w:r>
                  <w:r w:rsidRPr="0069059C">
                    <w:rPr>
                      <w:b/>
                      <w:bCs/>
                      <w:sz w:val="28"/>
                      <w:szCs w:val="28"/>
                      <w:lang w:val="en-US"/>
                    </w:rPr>
                    <w:t>2</w:t>
                  </w:r>
                  <w:r w:rsidRPr="0069059C">
                    <w:rPr>
                      <w:b/>
                      <w:bCs/>
                      <w:sz w:val="28"/>
                      <w:szCs w:val="28"/>
                    </w:rPr>
                    <w:t>:</w:t>
                  </w:r>
                  <w:r w:rsidRPr="0069059C">
                    <w:rPr>
                      <w:sz w:val="28"/>
                      <w:szCs w:val="28"/>
                    </w:rPr>
                    <w:t xml:space="preserve"> </w:t>
                  </w:r>
                  <w:r w:rsidRPr="0069059C">
                    <w:rPr>
                      <w:sz w:val="28"/>
                      <w:szCs w:val="28"/>
                      <w:lang w:val="en-US"/>
                    </w:rPr>
                    <w:t>Loài ưu thế là gì? Lấy ví dụ về loài ưu thế trong quần xã?</w:t>
                  </w:r>
                </w:p>
                <w:p w14:paraId="2E1ECF46" w14:textId="77777777" w:rsidR="0019228D" w:rsidRPr="0069059C" w:rsidRDefault="0019228D" w:rsidP="00FE3689">
                  <w:pPr>
                    <w:jc w:val="both"/>
                    <w:rPr>
                      <w:sz w:val="28"/>
                      <w:szCs w:val="28"/>
                    </w:rPr>
                  </w:pPr>
                  <w:r w:rsidRPr="0069059C">
                    <w:rPr>
                      <w:sz w:val="28"/>
                      <w:szCs w:val="28"/>
                    </w:rPr>
                    <w:t>……………………………………………………………………</w:t>
                  </w:r>
                </w:p>
                <w:p w14:paraId="6F02713D" w14:textId="77777777" w:rsidR="0019228D" w:rsidRPr="0069059C" w:rsidRDefault="0019228D" w:rsidP="00FE3689">
                  <w:pPr>
                    <w:jc w:val="both"/>
                    <w:rPr>
                      <w:sz w:val="28"/>
                      <w:szCs w:val="28"/>
                    </w:rPr>
                  </w:pPr>
                  <w:r w:rsidRPr="0069059C">
                    <w:rPr>
                      <w:sz w:val="28"/>
                      <w:szCs w:val="28"/>
                    </w:rPr>
                    <w:t>……………………………………………………………………</w:t>
                  </w:r>
                </w:p>
                <w:p w14:paraId="4BBF35EF" w14:textId="77777777" w:rsidR="0019228D" w:rsidRPr="0069059C" w:rsidRDefault="0019228D" w:rsidP="00FE3689">
                  <w:pPr>
                    <w:jc w:val="both"/>
                    <w:rPr>
                      <w:sz w:val="28"/>
                      <w:szCs w:val="28"/>
                    </w:rPr>
                  </w:pPr>
                  <w:r w:rsidRPr="0069059C">
                    <w:rPr>
                      <w:sz w:val="28"/>
                      <w:szCs w:val="28"/>
                    </w:rPr>
                    <w:t>……………………………………………………………………</w:t>
                  </w:r>
                </w:p>
                <w:p w14:paraId="0184E692" w14:textId="77777777" w:rsidR="0019228D" w:rsidRPr="0069059C" w:rsidRDefault="0019228D" w:rsidP="00FE3689">
                  <w:pPr>
                    <w:jc w:val="both"/>
                    <w:rPr>
                      <w:b/>
                      <w:bCs/>
                      <w:sz w:val="28"/>
                      <w:szCs w:val="28"/>
                      <w:lang w:val="fr-FR"/>
                    </w:rPr>
                  </w:pPr>
                  <w:r w:rsidRPr="0069059C">
                    <w:rPr>
                      <w:b/>
                      <w:bCs/>
                      <w:sz w:val="28"/>
                      <w:szCs w:val="28"/>
                      <w:lang w:val="fr-FR"/>
                    </w:rPr>
                    <w:t xml:space="preserve">Câu </w:t>
                  </w:r>
                  <w:proofErr w:type="gramStart"/>
                  <w:r w:rsidRPr="0069059C">
                    <w:rPr>
                      <w:b/>
                      <w:bCs/>
                      <w:sz w:val="28"/>
                      <w:szCs w:val="28"/>
                      <w:lang w:val="fr-FR"/>
                    </w:rPr>
                    <w:t>3:</w:t>
                  </w:r>
                  <w:proofErr w:type="gramEnd"/>
                  <w:r w:rsidRPr="0069059C">
                    <w:rPr>
                      <w:b/>
                      <w:bCs/>
                      <w:sz w:val="28"/>
                      <w:szCs w:val="28"/>
                      <w:lang w:val="fr-FR"/>
                    </w:rPr>
                    <w:t xml:space="preserve"> </w:t>
                  </w:r>
                </w:p>
                <w:p w14:paraId="628E3339" w14:textId="77777777" w:rsidR="0019228D" w:rsidRPr="0069059C" w:rsidRDefault="0019228D" w:rsidP="00FE3689">
                  <w:pPr>
                    <w:jc w:val="both"/>
                    <w:rPr>
                      <w:sz w:val="28"/>
                      <w:szCs w:val="28"/>
                      <w:lang w:val="fr-FR"/>
                    </w:rPr>
                  </w:pPr>
                  <w:r w:rsidRPr="0069059C">
                    <w:rPr>
                      <w:b/>
                      <w:bCs/>
                      <w:sz w:val="28"/>
                      <w:szCs w:val="28"/>
                      <w:lang w:val="fr-FR"/>
                    </w:rPr>
                    <w:t xml:space="preserve">a) </w:t>
                  </w:r>
                  <w:r w:rsidRPr="0069059C">
                    <w:rPr>
                      <w:sz w:val="28"/>
                      <w:szCs w:val="28"/>
                      <w:lang w:val="fr-FR"/>
                    </w:rPr>
                    <w:t xml:space="preserve">Loài đặc trưng là </w:t>
                  </w:r>
                  <w:proofErr w:type="gramStart"/>
                  <w:r w:rsidRPr="0069059C">
                    <w:rPr>
                      <w:sz w:val="28"/>
                      <w:szCs w:val="28"/>
                      <w:lang w:val="fr-FR"/>
                    </w:rPr>
                    <w:t>gì?</w:t>
                  </w:r>
                  <w:proofErr w:type="gramEnd"/>
                </w:p>
                <w:p w14:paraId="044FF6CA" w14:textId="77777777" w:rsidR="0019228D" w:rsidRPr="0069059C" w:rsidRDefault="0019228D" w:rsidP="00FE3689">
                  <w:pPr>
                    <w:jc w:val="both"/>
                    <w:rPr>
                      <w:sz w:val="28"/>
                      <w:szCs w:val="28"/>
                    </w:rPr>
                  </w:pPr>
                  <w:r w:rsidRPr="0069059C">
                    <w:rPr>
                      <w:sz w:val="28"/>
                      <w:szCs w:val="28"/>
                    </w:rPr>
                    <w:t>……………………………………………………………………</w:t>
                  </w:r>
                </w:p>
                <w:p w14:paraId="0ABB639A" w14:textId="77777777" w:rsidR="0019228D" w:rsidRPr="0069059C" w:rsidRDefault="0019228D" w:rsidP="00FE3689">
                  <w:pPr>
                    <w:jc w:val="both"/>
                    <w:rPr>
                      <w:sz w:val="28"/>
                      <w:szCs w:val="28"/>
                    </w:rPr>
                  </w:pPr>
                  <w:r w:rsidRPr="0069059C">
                    <w:rPr>
                      <w:sz w:val="28"/>
                      <w:szCs w:val="28"/>
                    </w:rPr>
                    <w:t>……………………………………………………………………</w:t>
                  </w:r>
                </w:p>
                <w:p w14:paraId="51E8B19C" w14:textId="77777777" w:rsidR="0019228D" w:rsidRPr="00232230" w:rsidRDefault="0019228D" w:rsidP="00FE3689">
                  <w:pPr>
                    <w:ind w:right="536"/>
                    <w:jc w:val="both"/>
                    <w:rPr>
                      <w:sz w:val="28"/>
                      <w:szCs w:val="28"/>
                    </w:rPr>
                  </w:pPr>
                  <w:r w:rsidRPr="00232230">
                    <w:rPr>
                      <w:sz w:val="28"/>
                      <w:szCs w:val="28"/>
                    </w:rPr>
                    <w:t>b) Cho các loài sinh vật gồm: lim xanh, gấu trắng, hổ, lạc đà, lúa nước, đước. Em hãy xác định loài đặc trưng tương ứng với các quần xã sinh vật: bắc cực, sa mạc, rừng ngập mặn.</w:t>
                  </w:r>
                </w:p>
                <w:p w14:paraId="66F27D05" w14:textId="77777777" w:rsidR="0019228D" w:rsidRPr="0069059C" w:rsidRDefault="0019228D" w:rsidP="00FE3689">
                  <w:pPr>
                    <w:jc w:val="both"/>
                    <w:rPr>
                      <w:sz w:val="28"/>
                      <w:szCs w:val="28"/>
                    </w:rPr>
                  </w:pPr>
                  <w:r w:rsidRPr="0069059C">
                    <w:rPr>
                      <w:sz w:val="28"/>
                      <w:szCs w:val="28"/>
                    </w:rPr>
                    <w:t>……………………………………………………………………</w:t>
                  </w:r>
                </w:p>
                <w:p w14:paraId="7FB3105D" w14:textId="77777777" w:rsidR="0019228D" w:rsidRPr="0069059C" w:rsidRDefault="0019228D" w:rsidP="00FE3689">
                  <w:pPr>
                    <w:jc w:val="both"/>
                    <w:rPr>
                      <w:sz w:val="28"/>
                      <w:szCs w:val="28"/>
                    </w:rPr>
                  </w:pPr>
                  <w:r w:rsidRPr="0069059C">
                    <w:rPr>
                      <w:sz w:val="28"/>
                      <w:szCs w:val="28"/>
                    </w:rPr>
                    <w:t>……………………………………………………………………</w:t>
                  </w:r>
                </w:p>
              </w:tc>
            </w:tr>
          </w:tbl>
          <w:p w14:paraId="5A055CD8"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i/>
                <w:iCs/>
                <w:sz w:val="28"/>
                <w:szCs w:val="28"/>
                <w:shd w:val="clear" w:color="auto" w:fill="FFFFFF"/>
                <w:lang w:val="vi-VN"/>
              </w:rPr>
            </w:pPr>
          </w:p>
        </w:tc>
        <w:tc>
          <w:tcPr>
            <w:tcW w:w="1955" w:type="dxa"/>
            <w:shd w:val="clear" w:color="auto" w:fill="auto"/>
          </w:tcPr>
          <w:p w14:paraId="1AC7BDDC"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lang w:val="en-US"/>
              </w:rPr>
              <w:lastRenderedPageBreak/>
              <w:t>HS nhận nhiệm vụ.</w:t>
            </w:r>
          </w:p>
        </w:tc>
      </w:tr>
      <w:tr w:rsidR="0019228D" w:rsidRPr="0069059C" w14:paraId="6D3D60FA" w14:textId="77777777" w:rsidTr="00FE3689">
        <w:trPr>
          <w:trHeight w:val="274"/>
          <w:jc w:val="center"/>
        </w:trPr>
        <w:tc>
          <w:tcPr>
            <w:tcW w:w="7722" w:type="dxa"/>
            <w:shd w:val="clear" w:color="auto" w:fill="auto"/>
          </w:tcPr>
          <w:p w14:paraId="469EEE9E"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 xml:space="preserve">Hướng dẫn HS thực hiện nhiệm vụ: </w:t>
            </w:r>
          </w:p>
          <w:p w14:paraId="5A34FE6F" w14:textId="77777777" w:rsidR="0019228D" w:rsidRPr="0069059C" w:rsidRDefault="0019228D">
            <w:pPr>
              <w:pStyle w:val="ListParagraph"/>
              <w:numPr>
                <w:ilvl w:val="0"/>
                <w:numId w:val="45"/>
              </w:num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Các nhóm phân công nhiệm vụ</w:t>
            </w:r>
          </w:p>
          <w:p w14:paraId="3E11DCC3" w14:textId="77777777" w:rsidR="0019228D" w:rsidRPr="0069059C" w:rsidRDefault="0019228D">
            <w:pPr>
              <w:pStyle w:val="ListParagraph"/>
              <w:numPr>
                <w:ilvl w:val="0"/>
                <w:numId w:val="45"/>
              </w:num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Cá nhân nghiên cứu thông tin SGK.</w:t>
            </w:r>
          </w:p>
          <w:p w14:paraId="4E4F0905" w14:textId="77777777" w:rsidR="0019228D" w:rsidRPr="0069059C" w:rsidRDefault="0019228D">
            <w:pPr>
              <w:pStyle w:val="ListParagraph"/>
              <w:numPr>
                <w:ilvl w:val="0"/>
                <w:numId w:val="45"/>
              </w:num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Thảo luận thống nhất ý kiến.</w:t>
            </w:r>
          </w:p>
          <w:p w14:paraId="4919D909" w14:textId="77777777" w:rsidR="0019228D" w:rsidRPr="0069059C" w:rsidRDefault="0019228D">
            <w:pPr>
              <w:pStyle w:val="ListParagraph"/>
              <w:numPr>
                <w:ilvl w:val="0"/>
                <w:numId w:val="45"/>
              </w:num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Trình bày kết quả trên phiếu nhóm.</w:t>
            </w:r>
          </w:p>
        </w:tc>
        <w:tc>
          <w:tcPr>
            <w:tcW w:w="1955" w:type="dxa"/>
            <w:shd w:val="clear" w:color="auto" w:fill="auto"/>
          </w:tcPr>
          <w:p w14:paraId="7FA80E66"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Thảo luận nhóm, thực hiện các nhiệm vụ theo hướng dẫn.</w:t>
            </w:r>
          </w:p>
        </w:tc>
      </w:tr>
      <w:tr w:rsidR="0019228D" w:rsidRPr="0069059C" w14:paraId="4755055D" w14:textId="77777777" w:rsidTr="00FE3689">
        <w:trPr>
          <w:trHeight w:val="773"/>
          <w:jc w:val="center"/>
        </w:trPr>
        <w:tc>
          <w:tcPr>
            <w:tcW w:w="7722" w:type="dxa"/>
            <w:shd w:val="clear" w:color="auto" w:fill="auto"/>
          </w:tcPr>
          <w:p w14:paraId="66BE55D2" w14:textId="77777777" w:rsidR="0019228D" w:rsidRPr="0069059C" w:rsidRDefault="0019228D" w:rsidP="00FE3689">
            <w:pPr>
              <w:spacing w:after="0" w:line="240" w:lineRule="auto"/>
              <w:jc w:val="both"/>
              <w:rPr>
                <w:rStyle w:val="awspan"/>
                <w:rFonts w:ascii="Times New Roman" w:hAnsi="Times New Roman" w:cs="Times New Roman"/>
                <w:b/>
                <w:bCs/>
                <w:sz w:val="28"/>
                <w:szCs w:val="28"/>
              </w:rPr>
            </w:pPr>
            <w:r w:rsidRPr="0069059C">
              <w:rPr>
                <w:rStyle w:val="awspan"/>
                <w:rFonts w:ascii="Times New Roman" w:hAnsi="Times New Roman" w:cs="Times New Roman"/>
                <w:b/>
                <w:bCs/>
                <w:sz w:val="28"/>
                <w:szCs w:val="28"/>
              </w:rPr>
              <w:t>Báo</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cáo</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kết</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 xml:space="preserve">quả: </w:t>
            </w:r>
          </w:p>
          <w:p w14:paraId="2EEF54FF" w14:textId="77777777" w:rsidR="0019228D" w:rsidRPr="0069059C" w:rsidRDefault="0019228D">
            <w:pPr>
              <w:pStyle w:val="ListParagraph"/>
              <w:numPr>
                <w:ilvl w:val="0"/>
                <w:numId w:val="6"/>
              </w:numPr>
              <w:spacing w:after="0" w:line="240" w:lineRule="auto"/>
              <w:jc w:val="both"/>
              <w:rPr>
                <w:rStyle w:val="awspan"/>
                <w:rFonts w:ascii="Times New Roman" w:hAnsi="Times New Roman" w:cs="Times New Roman"/>
                <w:sz w:val="28"/>
                <w:szCs w:val="28"/>
              </w:rPr>
            </w:pPr>
            <w:r w:rsidRPr="0069059C">
              <w:rPr>
                <w:rFonts w:ascii="Times New Roman" w:hAnsi="Times New Roman" w:cs="Times New Roman"/>
                <w:sz w:val="28"/>
                <w:szCs w:val="28"/>
              </w:rPr>
              <w:t>Mời đại diện 1 nhóm báo cáo kết quả, các nhóm khác cử đại diện tra soát kết quả trên phiếu nhóm và đưa ra nhận xét.</w:t>
            </w:r>
          </w:p>
        </w:tc>
        <w:tc>
          <w:tcPr>
            <w:tcW w:w="1955" w:type="dxa"/>
            <w:shd w:val="clear" w:color="auto" w:fill="auto"/>
          </w:tcPr>
          <w:p w14:paraId="2E9C9035" w14:textId="77777777" w:rsidR="0019228D" w:rsidRPr="0069059C" w:rsidRDefault="0019228D">
            <w:pPr>
              <w:pStyle w:val="ListParagraph"/>
              <w:numPr>
                <w:ilvl w:val="0"/>
                <w:numId w:val="6"/>
              </w:numPr>
              <w:tabs>
                <w:tab w:val="left" w:pos="301"/>
              </w:tabs>
              <w:spacing w:after="0" w:line="240" w:lineRule="auto"/>
              <w:ind w:left="25" w:firstLine="0"/>
              <w:jc w:val="both"/>
              <w:rPr>
                <w:rFonts w:ascii="Times New Roman" w:hAnsi="Times New Roman" w:cs="Times New Roman"/>
                <w:sz w:val="28"/>
                <w:szCs w:val="28"/>
              </w:rPr>
            </w:pPr>
            <w:r w:rsidRPr="0069059C">
              <w:rPr>
                <w:rFonts w:ascii="Times New Roman" w:hAnsi="Times New Roman" w:cs="Times New Roman"/>
                <w:sz w:val="28"/>
                <w:szCs w:val="28"/>
              </w:rPr>
              <w:t>Đại diện 1 nhóm báo cáo, các nhóm khác nhận xét.</w:t>
            </w:r>
          </w:p>
        </w:tc>
      </w:tr>
      <w:tr w:rsidR="0019228D" w:rsidRPr="0069059C" w14:paraId="5D89484A" w14:textId="77777777" w:rsidTr="00FE3689">
        <w:trPr>
          <w:trHeight w:val="274"/>
          <w:jc w:val="center"/>
        </w:trPr>
        <w:tc>
          <w:tcPr>
            <w:tcW w:w="7722" w:type="dxa"/>
            <w:shd w:val="clear" w:color="auto" w:fill="auto"/>
          </w:tcPr>
          <w:p w14:paraId="23BB9EE6"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lastRenderedPageBreak/>
              <w:t>Kết quả, nhận định</w:t>
            </w:r>
          </w:p>
          <w:p w14:paraId="6FCB966C"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1. Độ đa dạng của quần thể sinh vật</w:t>
            </w:r>
          </w:p>
          <w:p w14:paraId="7056A844"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w:t>
            </w:r>
            <w:r w:rsidRPr="0069059C">
              <w:rPr>
                <w:rFonts w:ascii="Times New Roman" w:hAnsi="Times New Roman" w:cs="Times New Roman"/>
                <w:color w:val="0070C0"/>
              </w:rPr>
              <w:t xml:space="preserve"> </w:t>
            </w:r>
            <w:r w:rsidRPr="0069059C">
              <w:rPr>
                <w:rFonts w:ascii="Times New Roman" w:hAnsi="Times New Roman" w:cs="Times New Roman"/>
                <w:color w:val="0070C0"/>
                <w:sz w:val="28"/>
                <w:szCs w:val="28"/>
              </w:rPr>
              <w:t>Độ đa dạng của quần xã được thể hiện qua sự phong phú về số lượng loài và số cá thể của mỗi loài trong quần xã.</w:t>
            </w:r>
          </w:p>
          <w:p w14:paraId="47821C6F"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rPr>
              <w:t xml:space="preserve">- </w:t>
            </w:r>
            <w:r w:rsidRPr="0069059C">
              <w:rPr>
                <w:rFonts w:ascii="Times New Roman" w:hAnsi="Times New Roman" w:cs="Times New Roman"/>
                <w:color w:val="0070C0"/>
                <w:sz w:val="28"/>
                <w:szCs w:val="28"/>
              </w:rPr>
              <w:t>Quần xã có độ đa dạng càng cao thì tính ổn định càng lớn.,</w:t>
            </w:r>
          </w:p>
          <w:p w14:paraId="65899F2B" w14:textId="77777777" w:rsidR="0019228D" w:rsidRPr="0069059C" w:rsidRDefault="0019228D" w:rsidP="00FE3689">
            <w:pPr>
              <w:tabs>
                <w:tab w:val="left" w:pos="176"/>
              </w:tabs>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VD: quần xã rừng mưa nhiệt đới có tính đa dạng cao.</w:t>
            </w:r>
          </w:p>
          <w:p w14:paraId="6BAC3472" w14:textId="77777777" w:rsidR="0019228D" w:rsidRPr="0069059C" w:rsidRDefault="0019228D" w:rsidP="00FE3689">
            <w:pPr>
              <w:pStyle w:val="ListParagraph"/>
              <w:tabs>
                <w:tab w:val="left" w:pos="176"/>
              </w:tabs>
              <w:spacing w:after="0" w:line="240" w:lineRule="auto"/>
              <w:ind w:left="32"/>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Quần xã sinh vật vùng hoang mạc có tính đa dạng thấp.</w:t>
            </w:r>
          </w:p>
          <w:p w14:paraId="4864F4F8"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2. Thành phần các loài trong quần xã</w:t>
            </w:r>
          </w:p>
          <w:p w14:paraId="6416BC29"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Loài ưu thế là loài đóng vai trò quan trọng trong quần xã, ảnh hưởng quyết định tới các nhân tố sinh thái của môi trường do có số lượng cá thể và sinh khối lớn.</w:t>
            </w:r>
          </w:p>
          <w:p w14:paraId="573D6A94"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VD: lúa nước là loài ưu thế trong quần xã ruộng lúa....</w:t>
            </w:r>
          </w:p>
          <w:p w14:paraId="6A2E8901"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Loài đặc trưng là loài chỉ có ở một quần xã hoặc có số lượng cá thể nhiều hơn hẳn các loại khác trong quần xã.</w:t>
            </w:r>
          </w:p>
          <w:p w14:paraId="164AD205"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sz w:val="28"/>
                <w:szCs w:val="28"/>
              </w:rPr>
            </w:pPr>
            <w:r w:rsidRPr="0069059C">
              <w:rPr>
                <w:rFonts w:ascii="Times New Roman" w:hAnsi="Times New Roman" w:cs="Times New Roman"/>
                <w:color w:val="0070C0"/>
                <w:sz w:val="28"/>
                <w:szCs w:val="28"/>
              </w:rPr>
              <w:t>VD: Cá cóc Tam Đảo là loài đặc trưng của rừng nhiệt đới Tam Đảo; cây tràm là loài đặc trưng của quần xã  rừng U Minh...</w:t>
            </w:r>
          </w:p>
        </w:tc>
        <w:tc>
          <w:tcPr>
            <w:tcW w:w="1955" w:type="dxa"/>
            <w:shd w:val="clear" w:color="auto" w:fill="auto"/>
          </w:tcPr>
          <w:p w14:paraId="4F67B772" w14:textId="77777777" w:rsidR="0019228D" w:rsidRPr="0069059C" w:rsidRDefault="0019228D" w:rsidP="00FE3689">
            <w:pPr>
              <w:spacing w:after="0" w:line="240" w:lineRule="auto"/>
              <w:jc w:val="both"/>
              <w:rPr>
                <w:rFonts w:ascii="Times New Roman" w:hAnsi="Times New Roman" w:cs="Times New Roman"/>
                <w:sz w:val="28"/>
                <w:szCs w:val="28"/>
              </w:rPr>
            </w:pPr>
          </w:p>
          <w:p w14:paraId="58F58201"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lang w:val="en-US"/>
              </w:rPr>
              <w:t>Ghi</w:t>
            </w:r>
            <w:r w:rsidRPr="0069059C">
              <w:rPr>
                <w:rFonts w:ascii="Times New Roman" w:hAnsi="Times New Roman" w:cs="Times New Roman"/>
                <w:sz w:val="28"/>
                <w:szCs w:val="28"/>
              </w:rPr>
              <w:t xml:space="preserve"> nhớ kiến thức</w:t>
            </w:r>
          </w:p>
        </w:tc>
      </w:tr>
    </w:tbl>
    <w:p w14:paraId="76A7163F" w14:textId="77777777" w:rsidR="0019228D" w:rsidRPr="0069059C" w:rsidRDefault="0019228D" w:rsidP="0019228D">
      <w:pPr>
        <w:spacing w:after="0" w:line="240" w:lineRule="auto"/>
        <w:jc w:val="center"/>
        <w:rPr>
          <w:rFonts w:ascii="Times New Roman" w:hAnsi="Times New Roman" w:cs="Times New Roman"/>
          <w:b/>
          <w:bCs/>
          <w:color w:val="000000" w:themeColor="text1"/>
          <w:sz w:val="28"/>
          <w:szCs w:val="28"/>
        </w:rPr>
      </w:pPr>
      <w:r w:rsidRPr="0069059C">
        <w:rPr>
          <w:rFonts w:ascii="Times New Roman" w:hAnsi="Times New Roman" w:cs="Times New Roman"/>
          <w:b/>
          <w:color w:val="7030A0"/>
          <w:sz w:val="28"/>
          <w:szCs w:val="28"/>
        </w:rPr>
        <w:t xml:space="preserve">Hoạt động 2.3: </w:t>
      </w:r>
      <w:r w:rsidRPr="0069059C">
        <w:rPr>
          <w:rFonts w:ascii="Times New Roman" w:hAnsi="Times New Roman" w:cs="Times New Roman"/>
          <w:b/>
          <w:bCs/>
          <w:color w:val="7030A0"/>
          <w:sz w:val="28"/>
          <w:szCs w:val="28"/>
        </w:rPr>
        <w:t xml:space="preserve">Tìm hiểu các biện pháp bảo vệ đa dạng sinh học trong quần xã </w:t>
      </w:r>
    </w:p>
    <w:p w14:paraId="030D6727" w14:textId="77777777" w:rsidR="0019228D" w:rsidRPr="0069059C" w:rsidRDefault="0019228D" w:rsidP="0019228D">
      <w:pPr>
        <w:spacing w:after="0" w:line="240" w:lineRule="auto"/>
        <w:jc w:val="both"/>
        <w:rPr>
          <w:rFonts w:ascii="Times New Roman" w:hAnsi="Times New Roman" w:cs="Times New Roman"/>
          <w:spacing w:val="-6"/>
          <w:sz w:val="28"/>
          <w:szCs w:val="28"/>
        </w:rPr>
      </w:pPr>
      <w:r w:rsidRPr="0069059C">
        <w:rPr>
          <w:rFonts w:ascii="Times New Roman" w:hAnsi="Times New Roman" w:cs="Times New Roman"/>
          <w:b/>
          <w:bCs/>
          <w:color w:val="C00000"/>
          <w:sz w:val="28"/>
          <w:szCs w:val="28"/>
        </w:rPr>
        <w:t xml:space="preserve">a) Mục </w:t>
      </w:r>
      <w:r w:rsidRPr="0069059C">
        <w:rPr>
          <w:rFonts w:ascii="Times New Roman" w:hAnsi="Times New Roman" w:cs="Times New Roman"/>
          <w:b/>
          <w:bCs/>
          <w:color w:val="C00000"/>
          <w:spacing w:val="-8"/>
          <w:sz w:val="28"/>
          <w:szCs w:val="28"/>
        </w:rPr>
        <w:t>tiêu</w:t>
      </w:r>
      <w:r w:rsidRPr="0069059C">
        <w:rPr>
          <w:rFonts w:ascii="Times New Roman" w:hAnsi="Times New Roman" w:cs="Times New Roman"/>
          <w:b/>
          <w:color w:val="C00000"/>
          <w:spacing w:val="-8"/>
          <w:sz w:val="28"/>
          <w:szCs w:val="28"/>
        </w:rPr>
        <w:t>:</w:t>
      </w:r>
      <w:r w:rsidRPr="0069059C">
        <w:rPr>
          <w:rFonts w:ascii="Times New Roman" w:hAnsi="Times New Roman" w:cs="Times New Roman"/>
          <w:color w:val="C00000"/>
          <w:spacing w:val="-8"/>
          <w:sz w:val="28"/>
          <w:szCs w:val="28"/>
        </w:rPr>
        <w:t xml:space="preserve"> </w:t>
      </w:r>
      <w:r w:rsidRPr="0069059C">
        <w:rPr>
          <w:rFonts w:ascii="Times New Roman" w:hAnsi="Times New Roman" w:cs="Times New Roman"/>
          <w:spacing w:val="-8"/>
          <w:sz w:val="28"/>
          <w:szCs w:val="28"/>
        </w:rPr>
        <w:t>Nêu được một số biện pháp bảo vệ đa dạng sinh học trong quần xã sinh vật.</w:t>
      </w:r>
    </w:p>
    <w:p w14:paraId="343AE4D0"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color w:val="C00000"/>
          <w:sz w:val="28"/>
          <w:szCs w:val="28"/>
          <w:lang w:val="vi-VN"/>
        </w:rPr>
        <w:t>b) Nội dung</w:t>
      </w:r>
      <w:r w:rsidRPr="0069059C">
        <w:rPr>
          <w:rFonts w:ascii="Times New Roman" w:hAnsi="Times New Roman" w:cs="Times New Roman"/>
          <w:sz w:val="28"/>
          <w:szCs w:val="28"/>
          <w:lang w:val="vi-VN"/>
        </w:rPr>
        <w:t xml:space="preserve">: </w:t>
      </w:r>
      <w:r w:rsidRPr="0069059C">
        <w:rPr>
          <w:rFonts w:ascii="Times New Roman" w:hAnsi="Times New Roman" w:cs="Times New Roman"/>
          <w:b w:val="0"/>
          <w:color w:val="000000"/>
          <w:sz w:val="28"/>
          <w:szCs w:val="28"/>
          <w:shd w:val="clear" w:color="auto" w:fill="FFFFFF"/>
          <w:lang w:val="vi-VN"/>
        </w:rPr>
        <w:t>GV chiếu một số hình ảnh về thực trạng suy giảm đa dạng sinh học của các quần xã tự nhiên, cho HS quan sát, trả lời câu hỏi:</w:t>
      </w:r>
    </w:p>
    <w:tbl>
      <w:tblPr>
        <w:tblStyle w:val="TableGrid"/>
        <w:tblW w:w="93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88"/>
      </w:tblGrid>
      <w:tr w:rsidR="0019228D" w:rsidRPr="0069059C" w14:paraId="6483DCDC" w14:textId="77777777" w:rsidTr="00FE3689">
        <w:trPr>
          <w:trHeight w:val="3244"/>
        </w:trPr>
        <w:tc>
          <w:tcPr>
            <w:tcW w:w="9388" w:type="dxa"/>
          </w:tcPr>
          <w:p w14:paraId="5268C865" w14:textId="77777777" w:rsidR="0019228D" w:rsidRPr="0069059C" w:rsidRDefault="0019228D" w:rsidP="00FE3689">
            <w:pPr>
              <w:pStyle w:val="Bodytext21"/>
              <w:shd w:val="clear" w:color="auto" w:fill="auto"/>
              <w:spacing w:before="0" w:after="0" w:line="240" w:lineRule="auto"/>
              <w:ind w:left="171" w:firstLine="0"/>
              <w:jc w:val="center"/>
              <w:rPr>
                <w:rFonts w:ascii="Times New Roman" w:hAnsi="Times New Roman" w:cs="Times New Roman"/>
                <w:b w:val="0"/>
                <w:color w:val="000000"/>
                <w:sz w:val="28"/>
                <w:szCs w:val="28"/>
                <w:shd w:val="clear" w:color="auto" w:fill="FFFFFF"/>
              </w:rPr>
            </w:pPr>
            <w:r w:rsidRPr="0069059C">
              <w:rPr>
                <w:rFonts w:ascii="Times New Roman" w:hAnsi="Times New Roman" w:cs="Times New Roman"/>
                <w:b w:val="0"/>
                <w:noProof/>
                <w:color w:val="000000"/>
                <w:sz w:val="28"/>
                <w:szCs w:val="28"/>
                <w:shd w:val="clear" w:color="auto" w:fill="FFFFFF"/>
              </w:rPr>
              <w:drawing>
                <wp:inline distT="0" distB="0" distL="0" distR="0" wp14:anchorId="0129C6C1" wp14:editId="3ABA8F63">
                  <wp:extent cx="2524760" cy="1325880"/>
                  <wp:effectExtent l="0" t="0" r="2540" b="7620"/>
                  <wp:docPr id="159508858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088585" name="Picture 1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2568243" cy="1348872"/>
                          </a:xfrm>
                          <a:prstGeom prst="rect">
                            <a:avLst/>
                          </a:prstGeom>
                          <a:noFill/>
                        </pic:spPr>
                      </pic:pic>
                    </a:graphicData>
                  </a:graphic>
                </wp:inline>
              </w:drawing>
            </w:r>
            <w:r w:rsidRPr="0069059C">
              <w:rPr>
                <w:rFonts w:ascii="Times New Roman" w:hAnsi="Times New Roman" w:cs="Times New Roman"/>
                <w:noProof/>
              </w:rPr>
              <w:drawing>
                <wp:inline distT="0" distB="0" distL="0" distR="0" wp14:anchorId="221BA86D" wp14:editId="1A192C46">
                  <wp:extent cx="2550795" cy="1355725"/>
                  <wp:effectExtent l="0" t="0" r="1905" b="3175"/>
                  <wp:docPr id="1474478498" name="Picture 11" descr="Phá rừng gia tăng khiến môi trường thế giới gặp nhiều hệ lụ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478498" name="Picture 11" descr="Phá rừng gia tăng khiến môi trường thế giới gặp nhiều hệ lụy"/>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2605257" cy="1384360"/>
                          </a:xfrm>
                          <a:prstGeom prst="rect">
                            <a:avLst/>
                          </a:prstGeom>
                          <a:noFill/>
                          <a:ln>
                            <a:noFill/>
                          </a:ln>
                        </pic:spPr>
                      </pic:pic>
                    </a:graphicData>
                  </a:graphic>
                </wp:inline>
              </w:drawing>
            </w:r>
          </w:p>
          <w:p w14:paraId="18DCAA74"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rPr>
              <w:t>a</w:t>
            </w:r>
            <w:r w:rsidRPr="0069059C">
              <w:rPr>
                <w:rFonts w:ascii="Times New Roman" w:hAnsi="Times New Roman" w:cs="Times New Roman"/>
                <w:b w:val="0"/>
                <w:color w:val="000000"/>
                <w:sz w:val="28"/>
                <w:szCs w:val="28"/>
                <w:shd w:val="clear" w:color="auto" w:fill="FFFFFF"/>
                <w:lang w:val="vi-VN"/>
              </w:rPr>
              <w:t>)</w:t>
            </w:r>
          </w:p>
        </w:tc>
      </w:tr>
      <w:tr w:rsidR="0019228D" w:rsidRPr="0069059C" w14:paraId="534BCFE1" w14:textId="77777777" w:rsidTr="00FE3689">
        <w:trPr>
          <w:trHeight w:val="60"/>
        </w:trPr>
        <w:tc>
          <w:tcPr>
            <w:tcW w:w="9388" w:type="dxa"/>
          </w:tcPr>
          <w:p w14:paraId="31BCD105" w14:textId="77777777" w:rsidR="0019228D" w:rsidRPr="0069059C" w:rsidRDefault="0019228D" w:rsidP="00FE3689">
            <w:pPr>
              <w:pStyle w:val="Bodytext21"/>
              <w:shd w:val="clear" w:color="auto" w:fill="auto"/>
              <w:spacing w:before="0" w:after="0" w:line="240" w:lineRule="auto"/>
              <w:ind w:left="720" w:firstLine="0"/>
              <w:jc w:val="center"/>
              <w:rPr>
                <w:rFonts w:ascii="Times New Roman" w:hAnsi="Times New Roman" w:cs="Times New Roman"/>
              </w:rPr>
            </w:pPr>
            <w:r w:rsidRPr="0069059C">
              <w:rPr>
                <w:rFonts w:ascii="Times New Roman" w:hAnsi="Times New Roman" w:cs="Times New Roman"/>
                <w:noProof/>
              </w:rPr>
              <w:drawing>
                <wp:inline distT="0" distB="0" distL="0" distR="0" wp14:anchorId="52C448A1" wp14:editId="1903EE37">
                  <wp:extent cx="4294893" cy="1884211"/>
                  <wp:effectExtent l="0" t="0" r="0" b="1905"/>
                  <wp:docPr id="1654213444" name="Picture 9" descr="Thủ tướng chỉ thị dừng nhập khẩu động vật hoang dã, xử lý nghiêm các hành  vi vi phạ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213444" name="Picture 9" descr="Thủ tướng chỉ thị dừng nhập khẩu động vật hoang dã, xử lý nghiêm các hành  vi vi phạm"/>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4362036" cy="1913667"/>
                          </a:xfrm>
                          <a:prstGeom prst="rect">
                            <a:avLst/>
                          </a:prstGeom>
                          <a:noFill/>
                          <a:ln>
                            <a:noFill/>
                          </a:ln>
                        </pic:spPr>
                      </pic:pic>
                    </a:graphicData>
                  </a:graphic>
                </wp:inline>
              </w:drawing>
            </w:r>
          </w:p>
          <w:p w14:paraId="33AB7247" w14:textId="77777777" w:rsidR="0019228D" w:rsidRPr="0069059C" w:rsidRDefault="0019228D" w:rsidP="00FE3689">
            <w:pPr>
              <w:pStyle w:val="Bodytext21"/>
              <w:shd w:val="clear" w:color="auto" w:fill="auto"/>
              <w:spacing w:before="0" w:after="0" w:line="240" w:lineRule="auto"/>
              <w:ind w:left="720" w:firstLine="0"/>
              <w:jc w:val="center"/>
              <w:rPr>
                <w:rFonts w:ascii="Times New Roman" w:hAnsi="Times New Roman" w:cs="Times New Roman"/>
                <w:b w:val="0"/>
                <w:bCs w:val="0"/>
                <w:lang w:val="vi-VN"/>
              </w:rPr>
            </w:pPr>
            <w:r w:rsidRPr="0069059C">
              <w:rPr>
                <w:rFonts w:ascii="Times New Roman" w:hAnsi="Times New Roman" w:cs="Times New Roman"/>
                <w:b w:val="0"/>
                <w:bCs w:val="0"/>
                <w:sz w:val="28"/>
                <w:szCs w:val="28"/>
              </w:rPr>
              <w:lastRenderedPageBreak/>
              <w:t>b</w:t>
            </w:r>
            <w:r w:rsidRPr="0069059C">
              <w:rPr>
                <w:rFonts w:ascii="Times New Roman" w:hAnsi="Times New Roman" w:cs="Times New Roman"/>
                <w:b w:val="0"/>
                <w:bCs w:val="0"/>
                <w:sz w:val="28"/>
                <w:szCs w:val="28"/>
                <w:lang w:val="vi-VN"/>
              </w:rPr>
              <w:t>)</w:t>
            </w:r>
          </w:p>
        </w:tc>
      </w:tr>
    </w:tbl>
    <w:p w14:paraId="1E72CC86"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i/>
          <w:iCs/>
          <w:color w:val="000000"/>
          <w:sz w:val="28"/>
          <w:szCs w:val="28"/>
          <w:shd w:val="clear" w:color="auto" w:fill="FFFFFF"/>
          <w:lang w:val="vi-VN"/>
        </w:rPr>
      </w:pPr>
      <w:r w:rsidRPr="0069059C">
        <w:rPr>
          <w:rFonts w:ascii="Times New Roman" w:hAnsi="Times New Roman" w:cs="Times New Roman"/>
          <w:b w:val="0"/>
          <w:bCs w:val="0"/>
          <w:i/>
          <w:iCs/>
          <w:sz w:val="28"/>
          <w:szCs w:val="28"/>
          <w:lang w:val="vi-VN"/>
        </w:rPr>
        <w:lastRenderedPageBreak/>
        <w:t>(?</w:t>
      </w:r>
      <w:r w:rsidRPr="0069059C">
        <w:rPr>
          <w:rFonts w:ascii="Times New Roman" w:hAnsi="Times New Roman" w:cs="Times New Roman"/>
          <w:b w:val="0"/>
          <w:i/>
          <w:iCs/>
          <w:color w:val="000000"/>
          <w:sz w:val="28"/>
          <w:szCs w:val="28"/>
          <w:shd w:val="clear" w:color="auto" w:fill="FFFFFF"/>
          <w:lang w:val="vi-VN"/>
        </w:rPr>
        <w:t>) Những hình ảnh trên cho em biết điều gì? Cho biết tác động của những hành động đó đến quần xã sinh vật?</w:t>
      </w:r>
    </w:p>
    <w:p w14:paraId="351CE5BB" w14:textId="77777777" w:rsidR="0019228D" w:rsidRPr="0069059C" w:rsidRDefault="0019228D">
      <w:pPr>
        <w:pStyle w:val="Bodytext21"/>
        <w:numPr>
          <w:ilvl w:val="0"/>
          <w:numId w:val="6"/>
        </w:numPr>
        <w:shd w:val="clear" w:color="auto" w:fill="auto"/>
        <w:spacing w:before="0" w:after="0" w:line="240" w:lineRule="auto"/>
        <w:ind w:left="142" w:hanging="142"/>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Tổ chức thảo luận theo nhóm 4 HS về hiệu quả của các biện pháp dưới đây trong việc bảo vệ đa dạng sinh học trong quần xã.</w:t>
      </w:r>
    </w:p>
    <w:p w14:paraId="30A6017D" w14:textId="77777777" w:rsidR="0019228D" w:rsidRPr="0069059C" w:rsidRDefault="0019228D">
      <w:pPr>
        <w:pStyle w:val="Bodytext21"/>
        <w:numPr>
          <w:ilvl w:val="0"/>
          <w:numId w:val="68"/>
        </w:numPr>
        <w:shd w:val="clear" w:color="auto" w:fill="auto"/>
        <w:spacing w:before="0" w:after="0" w:line="240" w:lineRule="auto"/>
        <w:rPr>
          <w:rFonts w:ascii="Times New Roman" w:hAnsi="Times New Roman" w:cs="Times New Roman"/>
          <w:b w:val="0"/>
          <w:i/>
          <w:iCs/>
          <w:color w:val="000000"/>
          <w:sz w:val="28"/>
          <w:szCs w:val="28"/>
          <w:shd w:val="clear" w:color="auto" w:fill="FFFFFF"/>
          <w:lang w:val="vi-VN"/>
        </w:rPr>
      </w:pPr>
      <w:r w:rsidRPr="0069059C">
        <w:rPr>
          <w:rFonts w:ascii="Times New Roman" w:hAnsi="Times New Roman" w:cs="Times New Roman"/>
          <w:b w:val="0"/>
          <w:i/>
          <w:iCs/>
          <w:color w:val="000000"/>
          <w:sz w:val="28"/>
          <w:szCs w:val="28"/>
          <w:shd w:val="clear" w:color="auto" w:fill="FFFFFF"/>
          <w:lang w:val="vi-VN"/>
        </w:rPr>
        <w:t>Bảo vệ môi trường sống của các loài trong quần xã.</w:t>
      </w:r>
    </w:p>
    <w:p w14:paraId="6B93E7FB" w14:textId="77777777" w:rsidR="0019228D" w:rsidRPr="0069059C" w:rsidRDefault="0019228D">
      <w:pPr>
        <w:pStyle w:val="Bodytext21"/>
        <w:numPr>
          <w:ilvl w:val="0"/>
          <w:numId w:val="68"/>
        </w:numPr>
        <w:shd w:val="clear" w:color="auto" w:fill="auto"/>
        <w:spacing w:before="0" w:after="0" w:line="240" w:lineRule="auto"/>
        <w:rPr>
          <w:rFonts w:ascii="Times New Roman" w:hAnsi="Times New Roman" w:cs="Times New Roman"/>
          <w:b w:val="0"/>
          <w:i/>
          <w:iCs/>
          <w:color w:val="000000"/>
          <w:sz w:val="28"/>
          <w:szCs w:val="28"/>
          <w:shd w:val="clear" w:color="auto" w:fill="FFFFFF"/>
          <w:lang w:val="vi-VN"/>
        </w:rPr>
      </w:pPr>
      <w:r w:rsidRPr="0069059C">
        <w:rPr>
          <w:rFonts w:ascii="Times New Roman" w:hAnsi="Times New Roman" w:cs="Times New Roman"/>
          <w:b w:val="0"/>
          <w:i/>
          <w:iCs/>
          <w:color w:val="000000"/>
          <w:sz w:val="28"/>
          <w:szCs w:val="28"/>
          <w:shd w:val="clear" w:color="auto" w:fill="FFFFFF"/>
          <w:lang w:val="vi-VN"/>
        </w:rPr>
        <w:t>Cấm săn bắn động vật hoang dã có nguy cơ tuyệt chủng.</w:t>
      </w:r>
    </w:p>
    <w:p w14:paraId="243784A4" w14:textId="77777777" w:rsidR="0019228D" w:rsidRPr="0069059C" w:rsidRDefault="0019228D">
      <w:pPr>
        <w:pStyle w:val="Bodytext21"/>
        <w:numPr>
          <w:ilvl w:val="0"/>
          <w:numId w:val="68"/>
        </w:numPr>
        <w:shd w:val="clear" w:color="auto" w:fill="auto"/>
        <w:spacing w:before="0" w:after="0" w:line="240" w:lineRule="auto"/>
        <w:rPr>
          <w:rFonts w:ascii="Times New Roman" w:hAnsi="Times New Roman" w:cs="Times New Roman"/>
          <w:b w:val="0"/>
          <w:i/>
          <w:iCs/>
          <w:color w:val="000000"/>
          <w:sz w:val="28"/>
          <w:szCs w:val="28"/>
          <w:shd w:val="clear" w:color="auto" w:fill="FFFFFF"/>
          <w:lang w:val="vi-VN"/>
        </w:rPr>
      </w:pPr>
      <w:r w:rsidRPr="0069059C">
        <w:rPr>
          <w:rFonts w:ascii="Times New Roman" w:hAnsi="Times New Roman" w:cs="Times New Roman"/>
          <w:b w:val="0"/>
          <w:i/>
          <w:iCs/>
          <w:color w:val="000000"/>
          <w:sz w:val="28"/>
          <w:szCs w:val="28"/>
          <w:shd w:val="clear" w:color="auto" w:fill="FFFFFF"/>
          <w:lang w:val="vi-VN"/>
        </w:rPr>
        <w:t>Trồng rừng ngập mặn ven biển.</w:t>
      </w:r>
    </w:p>
    <w:p w14:paraId="00E8562F" w14:textId="77777777" w:rsidR="0019228D" w:rsidRPr="0069059C" w:rsidRDefault="0019228D">
      <w:pPr>
        <w:pStyle w:val="Bodytext21"/>
        <w:numPr>
          <w:ilvl w:val="0"/>
          <w:numId w:val="68"/>
        </w:numPr>
        <w:shd w:val="clear" w:color="auto" w:fill="auto"/>
        <w:spacing w:before="0" w:after="0" w:line="240" w:lineRule="auto"/>
        <w:rPr>
          <w:rFonts w:ascii="Times New Roman" w:hAnsi="Times New Roman" w:cs="Times New Roman"/>
          <w:b w:val="0"/>
          <w:i/>
          <w:iCs/>
          <w:color w:val="000000"/>
          <w:sz w:val="28"/>
          <w:szCs w:val="28"/>
          <w:shd w:val="clear" w:color="auto" w:fill="FFFFFF"/>
        </w:rPr>
      </w:pPr>
      <w:r w:rsidRPr="0069059C">
        <w:rPr>
          <w:rFonts w:ascii="Times New Roman" w:hAnsi="Times New Roman" w:cs="Times New Roman"/>
          <w:b w:val="0"/>
          <w:i/>
          <w:iCs/>
          <w:color w:val="000000"/>
          <w:sz w:val="28"/>
          <w:szCs w:val="28"/>
          <w:shd w:val="clear" w:color="auto" w:fill="FFFFFF"/>
        </w:rPr>
        <w:t>Phòng chống cháy rừng.</w:t>
      </w:r>
    </w:p>
    <w:p w14:paraId="6C3EEAF0"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Cs w:val="0"/>
          <w:sz w:val="28"/>
          <w:szCs w:val="28"/>
        </w:rPr>
      </w:pPr>
      <w:r w:rsidRPr="0069059C">
        <w:rPr>
          <w:rFonts w:ascii="Times New Roman" w:hAnsi="Times New Roman" w:cs="Times New Roman"/>
          <w:color w:val="C00000"/>
          <w:sz w:val="28"/>
          <w:szCs w:val="28"/>
        </w:rPr>
        <w:t>c) Sản phẩm:</w:t>
      </w:r>
      <w:r w:rsidRPr="0069059C">
        <w:rPr>
          <w:rFonts w:ascii="Times New Roman" w:hAnsi="Times New Roman" w:cs="Times New Roman"/>
          <w:sz w:val="28"/>
          <w:szCs w:val="28"/>
        </w:rPr>
        <w:t xml:space="preserve"> Sản phẩm tìm hiểu của học sinh </w:t>
      </w:r>
    </w:p>
    <w:p w14:paraId="44C7FD4A"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rPr>
        <w:t>*Gợi ý trả</w:t>
      </w:r>
      <w:r w:rsidRPr="0069059C">
        <w:rPr>
          <w:rFonts w:ascii="Times New Roman" w:hAnsi="Times New Roman" w:cs="Times New Roman"/>
          <w:b w:val="0"/>
          <w:bCs w:val="0"/>
          <w:sz w:val="28"/>
          <w:szCs w:val="28"/>
          <w:lang w:val="vi-VN"/>
        </w:rPr>
        <w:t xml:space="preserve"> lời câu hỏi:</w:t>
      </w:r>
    </w:p>
    <w:p w14:paraId="474CC7E4"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 Những hành động được nói đến trong tranh hình và tác động đến quần xã:</w:t>
      </w:r>
    </w:p>
    <w:p w14:paraId="679D3EA8"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 Hình a: nạn chặt phá rừng tự nhiên gây mất các loài thực vật và mất môi trường sống của các loài động vật trong quần xã.</w:t>
      </w:r>
    </w:p>
    <w:p w14:paraId="1679A227"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 Hình b: Nạn săn bắt động vật hoan dã trái phép gây mất nhiều loài động vật.</w:t>
      </w:r>
    </w:p>
    <w:p w14:paraId="534E73F4"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 Biện pháp bảo vệ đa dạng sinh học:</w:t>
      </w:r>
    </w:p>
    <w:tbl>
      <w:tblPr>
        <w:tblW w:w="9348" w:type="dxa"/>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3570"/>
        <w:gridCol w:w="5778"/>
      </w:tblGrid>
      <w:tr w:rsidR="0019228D" w:rsidRPr="0069059C" w14:paraId="2F0CF68D" w14:textId="77777777" w:rsidTr="00FE3689">
        <w:trPr>
          <w:tblCellSpacing w:w="0" w:type="dxa"/>
        </w:trPr>
        <w:tc>
          <w:tcPr>
            <w:tcW w:w="3570" w:type="dxa"/>
            <w:tcBorders>
              <w:top w:val="outset" w:sz="6" w:space="0" w:color="auto"/>
              <w:left w:val="outset" w:sz="6" w:space="0" w:color="auto"/>
              <w:bottom w:val="outset" w:sz="6" w:space="0" w:color="auto"/>
              <w:right w:val="outset" w:sz="6" w:space="0" w:color="auto"/>
            </w:tcBorders>
            <w:shd w:val="clear" w:color="auto" w:fill="B3E5A1" w:themeFill="accent6" w:themeFillTint="66"/>
            <w:tcMar>
              <w:top w:w="75" w:type="dxa"/>
              <w:left w:w="75" w:type="dxa"/>
              <w:bottom w:w="75" w:type="dxa"/>
              <w:right w:w="75" w:type="dxa"/>
            </w:tcMar>
            <w:vAlign w:val="center"/>
          </w:tcPr>
          <w:p w14:paraId="03C343EA" w14:textId="77777777" w:rsidR="0019228D" w:rsidRPr="0069059C" w:rsidRDefault="0019228D" w:rsidP="00FE3689">
            <w:pPr>
              <w:spacing w:after="0" w:line="240" w:lineRule="auto"/>
              <w:jc w:val="center"/>
              <w:rPr>
                <w:rFonts w:ascii="Times New Roman" w:eastAsia="Times New Roman" w:hAnsi="Times New Roman" w:cs="Times New Roman"/>
                <w:color w:val="000000"/>
                <w:sz w:val="28"/>
                <w:szCs w:val="28"/>
              </w:rPr>
            </w:pPr>
            <w:r w:rsidRPr="0069059C">
              <w:rPr>
                <w:rFonts w:ascii="Times New Roman" w:eastAsia="Times New Roman" w:hAnsi="Times New Roman" w:cs="Times New Roman"/>
                <w:b/>
                <w:bCs/>
                <w:color w:val="000000"/>
                <w:sz w:val="28"/>
                <w:szCs w:val="28"/>
              </w:rPr>
              <w:t>Biện pháp bảo vệ đa dạng sinh học của quần xã</w:t>
            </w:r>
          </w:p>
        </w:tc>
        <w:tc>
          <w:tcPr>
            <w:tcW w:w="5778" w:type="dxa"/>
            <w:tcBorders>
              <w:top w:val="outset" w:sz="6" w:space="0" w:color="auto"/>
              <w:left w:val="outset" w:sz="6" w:space="0" w:color="auto"/>
              <w:bottom w:val="outset" w:sz="6" w:space="0" w:color="auto"/>
              <w:right w:val="outset" w:sz="6" w:space="0" w:color="auto"/>
            </w:tcBorders>
            <w:shd w:val="clear" w:color="auto" w:fill="B3E5A1" w:themeFill="accent6" w:themeFillTint="66"/>
            <w:tcMar>
              <w:top w:w="75" w:type="dxa"/>
              <w:left w:w="75" w:type="dxa"/>
              <w:bottom w:w="75" w:type="dxa"/>
              <w:right w:w="75" w:type="dxa"/>
            </w:tcMar>
            <w:vAlign w:val="center"/>
          </w:tcPr>
          <w:p w14:paraId="75112D8A" w14:textId="77777777" w:rsidR="0019228D" w:rsidRPr="0069059C" w:rsidRDefault="0019228D" w:rsidP="00FE3689">
            <w:pPr>
              <w:spacing w:after="0" w:line="240" w:lineRule="auto"/>
              <w:jc w:val="center"/>
              <w:rPr>
                <w:rFonts w:ascii="Times New Roman" w:eastAsia="Times New Roman" w:hAnsi="Times New Roman" w:cs="Times New Roman"/>
                <w:color w:val="000000"/>
                <w:sz w:val="28"/>
                <w:szCs w:val="28"/>
                <w:lang w:val="en-US"/>
              </w:rPr>
            </w:pPr>
            <w:r w:rsidRPr="0069059C">
              <w:rPr>
                <w:rFonts w:ascii="Times New Roman" w:eastAsia="Times New Roman" w:hAnsi="Times New Roman" w:cs="Times New Roman"/>
                <w:b/>
                <w:bCs/>
                <w:color w:val="000000"/>
                <w:sz w:val="28"/>
                <w:szCs w:val="28"/>
                <w:lang w:val="en-US"/>
              </w:rPr>
              <w:t>Hiệu quả</w:t>
            </w:r>
          </w:p>
        </w:tc>
      </w:tr>
      <w:tr w:rsidR="0019228D" w:rsidRPr="0069059C" w14:paraId="0E8BCCC1" w14:textId="77777777" w:rsidTr="00FE3689">
        <w:trPr>
          <w:tblCellSpacing w:w="0" w:type="dxa"/>
        </w:trPr>
        <w:tc>
          <w:tcPr>
            <w:tcW w:w="357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1F5B5CF6" w14:textId="77777777" w:rsidR="0019228D" w:rsidRPr="0069059C" w:rsidRDefault="0019228D" w:rsidP="00FE3689">
            <w:pPr>
              <w:spacing w:after="0" w:line="240" w:lineRule="auto"/>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Bảo vệ môi trường sống của các loài trong quần xã</w:t>
            </w:r>
          </w:p>
        </w:tc>
        <w:tc>
          <w:tcPr>
            <w:tcW w:w="577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0F0A05C3" w14:textId="77777777" w:rsidR="0019228D" w:rsidRPr="0069059C" w:rsidRDefault="0019228D" w:rsidP="00FE3689">
            <w:pPr>
              <w:spacing w:after="0" w:line="240" w:lineRule="auto"/>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Đảm bảo các nhân tố môi trường không bị biến đổi theo hướng tác động xấu tới quá trình sinh trưởng và phát triển của các sinh vật, từ đó, giúp bảo vệ đa dạng sinh học</w:t>
            </w:r>
          </w:p>
        </w:tc>
      </w:tr>
      <w:tr w:rsidR="0019228D" w:rsidRPr="0069059C" w14:paraId="79A2C2FD" w14:textId="77777777" w:rsidTr="00FE3689">
        <w:trPr>
          <w:tblCellSpacing w:w="0" w:type="dxa"/>
        </w:trPr>
        <w:tc>
          <w:tcPr>
            <w:tcW w:w="357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243AC375" w14:textId="77777777" w:rsidR="0019228D" w:rsidRPr="0069059C" w:rsidRDefault="0019228D" w:rsidP="00FE3689">
            <w:pPr>
              <w:spacing w:after="0" w:line="240" w:lineRule="auto"/>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Cấm săn bắn động vật hoang dã có nguy cơ tuyệt chủng.</w:t>
            </w:r>
          </w:p>
        </w:tc>
        <w:tc>
          <w:tcPr>
            <w:tcW w:w="577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7D6933F2" w14:textId="77777777" w:rsidR="0019228D" w:rsidRPr="0069059C" w:rsidRDefault="0019228D" w:rsidP="00FE3689">
            <w:pPr>
              <w:spacing w:after="0" w:line="240" w:lineRule="auto"/>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Giúp các loài động vật hoang dã có điều kiện duy trì và hướng tới sự phục hồi số lượng</w:t>
            </w:r>
          </w:p>
          <w:p w14:paraId="47FABFF4" w14:textId="77777777" w:rsidR="0019228D" w:rsidRPr="0069059C" w:rsidRDefault="0019228D" w:rsidP="00FE3689">
            <w:pPr>
              <w:spacing w:after="0" w:line="240" w:lineRule="auto"/>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Hạn chế sự ảnh hưởng tới việc tồn tại, phát triển của các loài khác, tạo nên sự cân bằng sinh thái</w:t>
            </w:r>
          </w:p>
        </w:tc>
      </w:tr>
      <w:tr w:rsidR="0019228D" w:rsidRPr="0069059C" w14:paraId="398E3A6F" w14:textId="77777777" w:rsidTr="00FE3689">
        <w:trPr>
          <w:tblCellSpacing w:w="0" w:type="dxa"/>
        </w:trPr>
        <w:tc>
          <w:tcPr>
            <w:tcW w:w="357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741F4B75" w14:textId="77777777" w:rsidR="0019228D" w:rsidRPr="0069059C" w:rsidRDefault="0019228D" w:rsidP="00FE3689">
            <w:pPr>
              <w:spacing w:after="0" w:line="240" w:lineRule="auto"/>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Trồng rừng ngập mặn ven biển.</w:t>
            </w:r>
          </w:p>
        </w:tc>
        <w:tc>
          <w:tcPr>
            <w:tcW w:w="577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6F9EC8E7" w14:textId="77777777" w:rsidR="0019228D" w:rsidRPr="0069059C" w:rsidRDefault="0019228D" w:rsidP="00FE3689">
            <w:pPr>
              <w:spacing w:after="0" w:line="240" w:lineRule="auto"/>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Phòng hộ, bảo vệ môi trường sống vùng ven biển như giúp chống sa mạc hóa, suy thoái đất, giảm phát thải khí nhà kính, …</w:t>
            </w:r>
          </w:p>
        </w:tc>
      </w:tr>
      <w:tr w:rsidR="0019228D" w:rsidRPr="0069059C" w14:paraId="105B19A6" w14:textId="77777777" w:rsidTr="00FE3689">
        <w:trPr>
          <w:tblCellSpacing w:w="0" w:type="dxa"/>
        </w:trPr>
        <w:tc>
          <w:tcPr>
            <w:tcW w:w="357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20647930" w14:textId="77777777" w:rsidR="0019228D" w:rsidRPr="0069059C" w:rsidRDefault="0019228D" w:rsidP="00FE3689">
            <w:pPr>
              <w:spacing w:after="0" w:line="240" w:lineRule="auto"/>
              <w:jc w:val="both"/>
              <w:rPr>
                <w:rFonts w:ascii="Times New Roman" w:eastAsia="Times New Roman" w:hAnsi="Times New Roman" w:cs="Times New Roman"/>
                <w:color w:val="000000"/>
                <w:sz w:val="28"/>
                <w:szCs w:val="28"/>
                <w:lang w:val="en-US"/>
              </w:rPr>
            </w:pPr>
            <w:r w:rsidRPr="0069059C">
              <w:rPr>
                <w:rFonts w:ascii="Times New Roman" w:eastAsia="Times New Roman" w:hAnsi="Times New Roman" w:cs="Times New Roman"/>
                <w:color w:val="000000"/>
                <w:sz w:val="28"/>
                <w:szCs w:val="28"/>
                <w:lang w:val="en-US"/>
              </w:rPr>
              <w:t>Phòng chống cháy rừng.</w:t>
            </w:r>
          </w:p>
        </w:tc>
        <w:tc>
          <w:tcPr>
            <w:tcW w:w="577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4989D724" w14:textId="77777777" w:rsidR="0019228D" w:rsidRPr="0069059C" w:rsidRDefault="0019228D" w:rsidP="00FE3689">
            <w:pPr>
              <w:spacing w:after="0" w:line="240" w:lineRule="auto"/>
              <w:jc w:val="both"/>
              <w:rPr>
                <w:rFonts w:ascii="Times New Roman" w:eastAsia="Times New Roman" w:hAnsi="Times New Roman" w:cs="Times New Roman"/>
                <w:color w:val="000000"/>
                <w:sz w:val="28"/>
                <w:szCs w:val="28"/>
                <w:lang w:val="en-US"/>
              </w:rPr>
            </w:pPr>
            <w:r w:rsidRPr="0069059C">
              <w:rPr>
                <w:rFonts w:ascii="Times New Roman" w:eastAsia="Times New Roman" w:hAnsi="Times New Roman" w:cs="Times New Roman"/>
                <w:color w:val="000000"/>
                <w:sz w:val="28"/>
                <w:szCs w:val="28"/>
                <w:lang w:val="en-US"/>
              </w:rPr>
              <w:t>Bảo vệ môi trường sống cho các loài sinh vật.</w:t>
            </w:r>
          </w:p>
          <w:p w14:paraId="480F5C77" w14:textId="77777777" w:rsidR="0019228D" w:rsidRPr="0069059C" w:rsidRDefault="0019228D" w:rsidP="00FE3689">
            <w:pPr>
              <w:spacing w:after="0" w:line="240" w:lineRule="auto"/>
              <w:jc w:val="both"/>
              <w:rPr>
                <w:rFonts w:ascii="Times New Roman" w:eastAsia="Times New Roman" w:hAnsi="Times New Roman" w:cs="Times New Roman"/>
                <w:color w:val="000000"/>
                <w:sz w:val="28"/>
                <w:szCs w:val="28"/>
                <w:lang w:val="en-US"/>
              </w:rPr>
            </w:pPr>
            <w:r w:rsidRPr="0069059C">
              <w:rPr>
                <w:rFonts w:ascii="Times New Roman" w:eastAsia="Times New Roman" w:hAnsi="Times New Roman" w:cs="Times New Roman"/>
                <w:color w:val="000000"/>
                <w:sz w:val="28"/>
                <w:szCs w:val="28"/>
                <w:lang w:val="en-US"/>
              </w:rPr>
              <w:t>Phòng tránh hậu quả ô nhiễm đất, không khí do cháy rừng.</w:t>
            </w:r>
          </w:p>
        </w:tc>
      </w:tr>
    </w:tbl>
    <w:p w14:paraId="11F3B5AC" w14:textId="77777777" w:rsidR="0019228D" w:rsidRPr="0069059C" w:rsidRDefault="0019228D" w:rsidP="0019228D">
      <w:pPr>
        <w:spacing w:after="0" w:line="240" w:lineRule="auto"/>
        <w:rPr>
          <w:rFonts w:ascii="Times New Roman" w:hAnsi="Times New Roman" w:cs="Times New Roman"/>
          <w:b/>
          <w:color w:val="C00000"/>
          <w:sz w:val="28"/>
          <w:szCs w:val="28"/>
          <w:lang w:val="en-US"/>
        </w:rPr>
      </w:pPr>
      <w:r w:rsidRPr="0069059C">
        <w:rPr>
          <w:rFonts w:ascii="Times New Roman" w:hAnsi="Times New Roman" w:cs="Times New Roman"/>
          <w:b/>
          <w:color w:val="C00000"/>
          <w:sz w:val="28"/>
          <w:szCs w:val="28"/>
          <w:lang w:val="en-US"/>
        </w:rPr>
        <w:t>d) Tổ chức thực hiện</w:t>
      </w:r>
    </w:p>
    <w:tbl>
      <w:tblPr>
        <w:tblW w:w="96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92"/>
        <w:gridCol w:w="1884"/>
      </w:tblGrid>
      <w:tr w:rsidR="0019228D" w:rsidRPr="0069059C" w14:paraId="3FE9AA62" w14:textId="77777777" w:rsidTr="00FE3689">
        <w:trPr>
          <w:trHeight w:val="274"/>
          <w:jc w:val="center"/>
        </w:trPr>
        <w:tc>
          <w:tcPr>
            <w:tcW w:w="7792" w:type="dxa"/>
            <w:shd w:val="clear" w:color="auto" w:fill="FAE2D6" w:themeFill="accent2" w:themeFillTint="32"/>
          </w:tcPr>
          <w:p w14:paraId="4D8D3C15"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1884" w:type="dxa"/>
            <w:shd w:val="clear" w:color="auto" w:fill="FAE2D6" w:themeFill="accent2" w:themeFillTint="32"/>
          </w:tcPr>
          <w:p w14:paraId="3E46DF19"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5B881F7C" w14:textId="77777777" w:rsidTr="00FE3689">
        <w:trPr>
          <w:trHeight w:val="274"/>
          <w:jc w:val="center"/>
        </w:trPr>
        <w:tc>
          <w:tcPr>
            <w:tcW w:w="7792" w:type="dxa"/>
            <w:shd w:val="clear" w:color="auto" w:fill="auto"/>
          </w:tcPr>
          <w:p w14:paraId="023A4573"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Giao nhiệm vụ:</w:t>
            </w:r>
            <w:r w:rsidRPr="0069059C">
              <w:rPr>
                <w:rFonts w:ascii="Times New Roman" w:hAnsi="Times New Roman" w:cs="Times New Roman"/>
                <w:sz w:val="28"/>
                <w:szCs w:val="28"/>
              </w:rPr>
              <w:t xml:space="preserve"> </w:t>
            </w:r>
          </w:p>
          <w:p w14:paraId="10870A12"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 xml:space="preserve">- GV chiếu một số hình ảnh về thực trạng suy giảm đa dạng sinh học </w:t>
            </w:r>
            <w:r w:rsidRPr="0069059C">
              <w:rPr>
                <w:rFonts w:ascii="Times New Roman" w:hAnsi="Times New Roman" w:cs="Times New Roman"/>
                <w:b w:val="0"/>
                <w:color w:val="000000"/>
                <w:sz w:val="28"/>
                <w:szCs w:val="28"/>
                <w:shd w:val="clear" w:color="auto" w:fill="FFFFFF"/>
                <w:lang w:val="vi-VN"/>
              </w:rPr>
              <w:lastRenderedPageBreak/>
              <w:t>của các quần xã tự nhiên, cho HS quan sát, trả lời câu hỏi:</w:t>
            </w:r>
          </w:p>
          <w:tbl>
            <w:tblPr>
              <w:tblStyle w:val="TableGrid"/>
              <w:tblW w:w="78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825"/>
            </w:tblGrid>
            <w:tr w:rsidR="0019228D" w:rsidRPr="0069059C" w14:paraId="161587BB" w14:textId="77777777" w:rsidTr="00FE3689">
              <w:trPr>
                <w:trHeight w:val="3244"/>
              </w:trPr>
              <w:tc>
                <w:tcPr>
                  <w:tcW w:w="7825" w:type="dxa"/>
                </w:tcPr>
                <w:p w14:paraId="279A1E59" w14:textId="77777777" w:rsidR="0019228D" w:rsidRPr="0069059C" w:rsidRDefault="0019228D" w:rsidP="00FE3689">
                  <w:pPr>
                    <w:pStyle w:val="Bodytext21"/>
                    <w:shd w:val="clear" w:color="auto" w:fill="auto"/>
                    <w:spacing w:before="0" w:after="0" w:line="240" w:lineRule="auto"/>
                    <w:ind w:left="171" w:firstLine="0"/>
                    <w:rPr>
                      <w:rFonts w:ascii="Times New Roman" w:hAnsi="Times New Roman" w:cs="Times New Roman"/>
                      <w:b w:val="0"/>
                      <w:color w:val="000000"/>
                      <w:sz w:val="28"/>
                      <w:szCs w:val="28"/>
                      <w:shd w:val="clear" w:color="auto" w:fill="FFFFFF"/>
                    </w:rPr>
                  </w:pPr>
                  <w:r w:rsidRPr="0069059C">
                    <w:rPr>
                      <w:rFonts w:ascii="Times New Roman" w:hAnsi="Times New Roman" w:cs="Times New Roman"/>
                      <w:b w:val="0"/>
                      <w:noProof/>
                      <w:color w:val="000000"/>
                      <w:sz w:val="28"/>
                      <w:szCs w:val="28"/>
                      <w:shd w:val="clear" w:color="auto" w:fill="FFFFFF"/>
                    </w:rPr>
                    <w:drawing>
                      <wp:inline distT="0" distB="0" distL="0" distR="0" wp14:anchorId="11E02294" wp14:editId="5E9B4727">
                        <wp:extent cx="2162810" cy="1319530"/>
                        <wp:effectExtent l="0" t="0" r="8890" b="1270"/>
                        <wp:docPr id="1457189415" name="Picture 1457189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189415" name="Picture 145718941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2191027" cy="1336948"/>
                                </a:xfrm>
                                <a:prstGeom prst="rect">
                                  <a:avLst/>
                                </a:prstGeom>
                                <a:noFill/>
                              </pic:spPr>
                            </pic:pic>
                          </a:graphicData>
                        </a:graphic>
                      </wp:inline>
                    </w:drawing>
                  </w:r>
                  <w:r w:rsidRPr="0069059C">
                    <w:rPr>
                      <w:rFonts w:ascii="Times New Roman" w:hAnsi="Times New Roman" w:cs="Times New Roman"/>
                    </w:rPr>
                    <w:t xml:space="preserve"> </w:t>
                  </w:r>
                  <w:r w:rsidRPr="0069059C">
                    <w:rPr>
                      <w:rFonts w:ascii="Times New Roman" w:hAnsi="Times New Roman" w:cs="Times New Roman"/>
                      <w:noProof/>
                    </w:rPr>
                    <w:drawing>
                      <wp:inline distT="0" distB="0" distL="0" distR="0" wp14:anchorId="060596A3" wp14:editId="1F709B2C">
                        <wp:extent cx="2209800" cy="1271905"/>
                        <wp:effectExtent l="0" t="0" r="0" b="10795"/>
                        <wp:docPr id="282334057" name="Picture 282334057" descr="Phá rừng gia tăng khiến môi trường thế giới gặp nhiều hệ lụ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334057" name="Picture 282334057" descr="Phá rừng gia tăng khiến môi trường thế giới gặp nhiều hệ lụy"/>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2243528" cy="1291626"/>
                                </a:xfrm>
                                <a:prstGeom prst="rect">
                                  <a:avLst/>
                                </a:prstGeom>
                                <a:noFill/>
                                <a:ln>
                                  <a:noFill/>
                                </a:ln>
                              </pic:spPr>
                            </pic:pic>
                          </a:graphicData>
                        </a:graphic>
                      </wp:inline>
                    </w:drawing>
                  </w:r>
                </w:p>
                <w:p w14:paraId="5E8B0396"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rPr>
                    <w:t>a</w:t>
                  </w:r>
                  <w:r w:rsidRPr="0069059C">
                    <w:rPr>
                      <w:rFonts w:ascii="Times New Roman" w:hAnsi="Times New Roman" w:cs="Times New Roman"/>
                      <w:b w:val="0"/>
                      <w:color w:val="000000"/>
                      <w:sz w:val="28"/>
                      <w:szCs w:val="28"/>
                      <w:shd w:val="clear" w:color="auto" w:fill="FFFFFF"/>
                      <w:lang w:val="vi-VN"/>
                    </w:rPr>
                    <w:t>)</w:t>
                  </w:r>
                </w:p>
              </w:tc>
            </w:tr>
            <w:tr w:rsidR="0019228D" w:rsidRPr="0069059C" w14:paraId="557C791C" w14:textId="77777777" w:rsidTr="00FE3689">
              <w:trPr>
                <w:trHeight w:val="60"/>
              </w:trPr>
              <w:tc>
                <w:tcPr>
                  <w:tcW w:w="7825" w:type="dxa"/>
                </w:tcPr>
                <w:p w14:paraId="5304DC89" w14:textId="77777777" w:rsidR="0019228D" w:rsidRPr="0069059C" w:rsidRDefault="0019228D" w:rsidP="00FE3689">
                  <w:pPr>
                    <w:pStyle w:val="Bodytext21"/>
                    <w:shd w:val="clear" w:color="auto" w:fill="auto"/>
                    <w:spacing w:before="0" w:after="0" w:line="240" w:lineRule="auto"/>
                    <w:ind w:left="200" w:firstLine="0"/>
                    <w:jc w:val="center"/>
                    <w:rPr>
                      <w:rFonts w:ascii="Times New Roman" w:hAnsi="Times New Roman" w:cs="Times New Roman"/>
                    </w:rPr>
                  </w:pPr>
                  <w:r w:rsidRPr="0069059C">
                    <w:rPr>
                      <w:rFonts w:ascii="Times New Roman" w:hAnsi="Times New Roman" w:cs="Times New Roman"/>
                      <w:noProof/>
                    </w:rPr>
                    <w:drawing>
                      <wp:inline distT="0" distB="0" distL="0" distR="0" wp14:anchorId="3DFDA40D" wp14:editId="5766ACE7">
                        <wp:extent cx="4062730" cy="2226832"/>
                        <wp:effectExtent l="0" t="0" r="0" b="2540"/>
                        <wp:docPr id="1074493426" name="Picture 1074493426" descr="Thủ tướng chỉ thị dừng nhập khẩu động vật hoang dã, xử lý nghiêm các hành  vi vi phạ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493426" name="Picture 1074493426" descr="Thủ tướng chỉ thị dừng nhập khẩu động vật hoang dã, xử lý nghiêm các hành  vi vi phạm"/>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4097943" cy="2246133"/>
                                </a:xfrm>
                                <a:prstGeom prst="rect">
                                  <a:avLst/>
                                </a:prstGeom>
                                <a:noFill/>
                                <a:ln>
                                  <a:noFill/>
                                </a:ln>
                              </pic:spPr>
                            </pic:pic>
                          </a:graphicData>
                        </a:graphic>
                      </wp:inline>
                    </w:drawing>
                  </w:r>
                </w:p>
                <w:p w14:paraId="7C8D582C" w14:textId="77777777" w:rsidR="0019228D" w:rsidRPr="0069059C" w:rsidRDefault="0019228D" w:rsidP="00FE3689">
                  <w:pPr>
                    <w:pStyle w:val="Bodytext21"/>
                    <w:shd w:val="clear" w:color="auto" w:fill="auto"/>
                    <w:spacing w:before="0" w:after="0" w:line="240" w:lineRule="auto"/>
                    <w:ind w:left="720" w:firstLine="0"/>
                    <w:jc w:val="center"/>
                    <w:rPr>
                      <w:rFonts w:ascii="Times New Roman" w:hAnsi="Times New Roman" w:cs="Times New Roman"/>
                      <w:b w:val="0"/>
                      <w:bCs w:val="0"/>
                      <w:lang w:val="vi-VN"/>
                    </w:rPr>
                  </w:pPr>
                  <w:r w:rsidRPr="0069059C">
                    <w:rPr>
                      <w:rFonts w:ascii="Times New Roman" w:hAnsi="Times New Roman" w:cs="Times New Roman"/>
                      <w:b w:val="0"/>
                      <w:bCs w:val="0"/>
                      <w:sz w:val="28"/>
                      <w:szCs w:val="28"/>
                    </w:rPr>
                    <w:t>b</w:t>
                  </w:r>
                  <w:r w:rsidRPr="0069059C">
                    <w:rPr>
                      <w:rFonts w:ascii="Times New Roman" w:hAnsi="Times New Roman" w:cs="Times New Roman"/>
                      <w:b w:val="0"/>
                      <w:bCs w:val="0"/>
                      <w:sz w:val="28"/>
                      <w:szCs w:val="28"/>
                      <w:lang w:val="vi-VN"/>
                    </w:rPr>
                    <w:t>)</w:t>
                  </w:r>
                </w:p>
              </w:tc>
            </w:tr>
          </w:tbl>
          <w:p w14:paraId="233EFB05"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i/>
                <w:iCs/>
                <w:color w:val="000000"/>
                <w:sz w:val="28"/>
                <w:szCs w:val="28"/>
                <w:shd w:val="clear" w:color="auto" w:fill="FFFFFF"/>
                <w:lang w:val="vi-VN"/>
              </w:rPr>
            </w:pPr>
            <w:r w:rsidRPr="0069059C">
              <w:rPr>
                <w:rFonts w:ascii="Times New Roman" w:hAnsi="Times New Roman" w:cs="Times New Roman"/>
                <w:b w:val="0"/>
                <w:bCs w:val="0"/>
                <w:i/>
                <w:iCs/>
                <w:sz w:val="28"/>
                <w:szCs w:val="28"/>
                <w:lang w:val="vi-VN"/>
              </w:rPr>
              <w:t>(?</w:t>
            </w:r>
            <w:r w:rsidRPr="0069059C">
              <w:rPr>
                <w:rFonts w:ascii="Times New Roman" w:hAnsi="Times New Roman" w:cs="Times New Roman"/>
                <w:b w:val="0"/>
                <w:i/>
                <w:iCs/>
                <w:color w:val="000000"/>
                <w:sz w:val="28"/>
                <w:szCs w:val="28"/>
                <w:shd w:val="clear" w:color="auto" w:fill="FFFFFF"/>
                <w:lang w:val="vi-VN"/>
              </w:rPr>
              <w:t>) Những hình ảnh trên cho em biết điều gì? Cho biết tác động của những hành động đó đến quần xã sinh vật?</w:t>
            </w:r>
          </w:p>
          <w:p w14:paraId="4230AC1C" w14:textId="77777777" w:rsidR="0019228D" w:rsidRPr="0069059C" w:rsidRDefault="0019228D">
            <w:pPr>
              <w:pStyle w:val="Bodytext21"/>
              <w:numPr>
                <w:ilvl w:val="0"/>
                <w:numId w:val="6"/>
              </w:numPr>
              <w:shd w:val="clear" w:color="auto" w:fill="auto"/>
              <w:spacing w:before="0" w:after="0" w:line="240" w:lineRule="auto"/>
              <w:ind w:left="142" w:hanging="142"/>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Tổ chức thảo luận theo nhóm 4 HS về hiệu quả của các biện pháp dưới đây trong việc bảo vệ đa dạng sinh học trong quần xã.</w:t>
            </w:r>
          </w:p>
          <w:p w14:paraId="604777F9" w14:textId="77777777" w:rsidR="0019228D" w:rsidRPr="0069059C" w:rsidRDefault="0019228D">
            <w:pPr>
              <w:pStyle w:val="Bodytext21"/>
              <w:numPr>
                <w:ilvl w:val="0"/>
                <w:numId w:val="69"/>
              </w:numPr>
              <w:shd w:val="clear" w:color="auto" w:fill="auto"/>
              <w:spacing w:before="0" w:after="0" w:line="240" w:lineRule="auto"/>
              <w:rPr>
                <w:rFonts w:ascii="Times New Roman" w:hAnsi="Times New Roman" w:cs="Times New Roman"/>
                <w:b w:val="0"/>
                <w:i/>
                <w:iCs/>
                <w:color w:val="000000"/>
                <w:sz w:val="28"/>
                <w:szCs w:val="28"/>
                <w:shd w:val="clear" w:color="auto" w:fill="FFFFFF"/>
                <w:lang w:val="vi-VN"/>
              </w:rPr>
            </w:pPr>
            <w:r w:rsidRPr="0069059C">
              <w:rPr>
                <w:rFonts w:ascii="Times New Roman" w:hAnsi="Times New Roman" w:cs="Times New Roman"/>
                <w:b w:val="0"/>
                <w:i/>
                <w:iCs/>
                <w:color w:val="000000"/>
                <w:sz w:val="28"/>
                <w:szCs w:val="28"/>
                <w:shd w:val="clear" w:color="auto" w:fill="FFFFFF"/>
                <w:lang w:val="vi-VN"/>
              </w:rPr>
              <w:t>Bảo vệ môi trường sống của các loài trong quần xã.</w:t>
            </w:r>
          </w:p>
          <w:p w14:paraId="30D28870" w14:textId="77777777" w:rsidR="0019228D" w:rsidRPr="0069059C" w:rsidRDefault="0019228D">
            <w:pPr>
              <w:pStyle w:val="Bodytext21"/>
              <w:numPr>
                <w:ilvl w:val="0"/>
                <w:numId w:val="69"/>
              </w:numPr>
              <w:shd w:val="clear" w:color="auto" w:fill="auto"/>
              <w:spacing w:before="0" w:after="0" w:line="240" w:lineRule="auto"/>
              <w:rPr>
                <w:rFonts w:ascii="Times New Roman" w:hAnsi="Times New Roman" w:cs="Times New Roman"/>
                <w:b w:val="0"/>
                <w:i/>
                <w:iCs/>
                <w:color w:val="000000"/>
                <w:sz w:val="28"/>
                <w:szCs w:val="28"/>
                <w:shd w:val="clear" w:color="auto" w:fill="FFFFFF"/>
                <w:lang w:val="vi-VN"/>
              </w:rPr>
            </w:pPr>
            <w:r w:rsidRPr="0069059C">
              <w:rPr>
                <w:rFonts w:ascii="Times New Roman" w:hAnsi="Times New Roman" w:cs="Times New Roman"/>
                <w:b w:val="0"/>
                <w:i/>
                <w:iCs/>
                <w:color w:val="000000"/>
                <w:sz w:val="28"/>
                <w:szCs w:val="28"/>
                <w:shd w:val="clear" w:color="auto" w:fill="FFFFFF"/>
                <w:lang w:val="vi-VN"/>
              </w:rPr>
              <w:t>Cấm săn bắn động vật hoang dã có nguy cơ tuyệt chủng.</w:t>
            </w:r>
          </w:p>
          <w:p w14:paraId="17C909A1" w14:textId="77777777" w:rsidR="0019228D" w:rsidRPr="0069059C" w:rsidRDefault="0019228D">
            <w:pPr>
              <w:pStyle w:val="Bodytext21"/>
              <w:numPr>
                <w:ilvl w:val="0"/>
                <w:numId w:val="69"/>
              </w:numPr>
              <w:shd w:val="clear" w:color="auto" w:fill="auto"/>
              <w:spacing w:before="0" w:after="0" w:line="240" w:lineRule="auto"/>
              <w:rPr>
                <w:rFonts w:ascii="Times New Roman" w:hAnsi="Times New Roman" w:cs="Times New Roman"/>
                <w:b w:val="0"/>
                <w:i/>
                <w:iCs/>
                <w:color w:val="000000"/>
                <w:sz w:val="28"/>
                <w:szCs w:val="28"/>
                <w:shd w:val="clear" w:color="auto" w:fill="FFFFFF"/>
                <w:lang w:val="vi-VN"/>
              </w:rPr>
            </w:pPr>
            <w:r w:rsidRPr="0069059C">
              <w:rPr>
                <w:rFonts w:ascii="Times New Roman" w:hAnsi="Times New Roman" w:cs="Times New Roman"/>
                <w:b w:val="0"/>
                <w:i/>
                <w:iCs/>
                <w:color w:val="000000"/>
                <w:sz w:val="28"/>
                <w:szCs w:val="28"/>
                <w:shd w:val="clear" w:color="auto" w:fill="FFFFFF"/>
                <w:lang w:val="vi-VN"/>
              </w:rPr>
              <w:t>Trồng rừng ngập mặn ven biển.</w:t>
            </w:r>
          </w:p>
          <w:p w14:paraId="16833045" w14:textId="77777777" w:rsidR="0019228D" w:rsidRPr="0069059C" w:rsidRDefault="0019228D">
            <w:pPr>
              <w:pStyle w:val="Bodytext21"/>
              <w:numPr>
                <w:ilvl w:val="0"/>
                <w:numId w:val="69"/>
              </w:numPr>
              <w:shd w:val="clear" w:color="auto" w:fill="auto"/>
              <w:spacing w:before="0" w:after="0" w:line="240" w:lineRule="auto"/>
              <w:rPr>
                <w:rFonts w:ascii="Times New Roman" w:hAnsi="Times New Roman" w:cs="Times New Roman"/>
                <w:b w:val="0"/>
                <w:i/>
                <w:iCs/>
                <w:color w:val="000000"/>
                <w:sz w:val="28"/>
                <w:szCs w:val="28"/>
                <w:shd w:val="clear" w:color="auto" w:fill="FFFFFF"/>
              </w:rPr>
            </w:pPr>
            <w:r w:rsidRPr="0069059C">
              <w:rPr>
                <w:rFonts w:ascii="Times New Roman" w:hAnsi="Times New Roman" w:cs="Times New Roman"/>
                <w:b w:val="0"/>
                <w:i/>
                <w:iCs/>
                <w:color w:val="000000"/>
                <w:sz w:val="28"/>
                <w:szCs w:val="28"/>
                <w:shd w:val="clear" w:color="auto" w:fill="FFFFFF"/>
              </w:rPr>
              <w:t>Phòng chống cháy rừng.</w:t>
            </w:r>
          </w:p>
          <w:p w14:paraId="41DF852F"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i/>
                <w:iCs/>
                <w:color w:val="000000"/>
                <w:sz w:val="28"/>
                <w:szCs w:val="28"/>
                <w:shd w:val="clear" w:color="auto" w:fill="FFFFFF"/>
                <w:lang w:val="vi-VN"/>
              </w:rPr>
              <w:t xml:space="preserve">+ </w:t>
            </w:r>
            <w:r w:rsidRPr="0069059C">
              <w:rPr>
                <w:rFonts w:ascii="Times New Roman" w:hAnsi="Times New Roman" w:cs="Times New Roman"/>
                <w:b w:val="0"/>
                <w:color w:val="000000"/>
                <w:sz w:val="28"/>
                <w:szCs w:val="28"/>
                <w:shd w:val="clear" w:color="auto" w:fill="FFFFFF"/>
                <w:lang w:val="vi-VN"/>
              </w:rPr>
              <w:t xml:space="preserve">Thời gian thảo luận: </w:t>
            </w:r>
            <w:r w:rsidRPr="0069059C">
              <w:rPr>
                <w:rFonts w:ascii="Times New Roman" w:hAnsi="Times New Roman" w:cs="Times New Roman"/>
                <w:b w:val="0"/>
                <w:color w:val="000000"/>
                <w:sz w:val="28"/>
                <w:szCs w:val="28"/>
                <w:shd w:val="clear" w:color="auto" w:fill="FFFFFF"/>
              </w:rPr>
              <w:t xml:space="preserve">5 </w:t>
            </w:r>
            <w:r w:rsidRPr="0069059C">
              <w:rPr>
                <w:rFonts w:ascii="Times New Roman" w:hAnsi="Times New Roman" w:cs="Times New Roman"/>
                <w:b w:val="0"/>
                <w:color w:val="000000"/>
                <w:sz w:val="28"/>
                <w:szCs w:val="28"/>
                <w:shd w:val="clear" w:color="auto" w:fill="FFFFFF"/>
                <w:lang w:val="vi-VN"/>
              </w:rPr>
              <w:t>phút.</w:t>
            </w:r>
          </w:p>
        </w:tc>
        <w:tc>
          <w:tcPr>
            <w:tcW w:w="1884" w:type="dxa"/>
            <w:shd w:val="clear" w:color="auto" w:fill="auto"/>
          </w:tcPr>
          <w:p w14:paraId="370525CE"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lastRenderedPageBreak/>
              <w:t>HS nhận nhiệm vụ.</w:t>
            </w:r>
          </w:p>
        </w:tc>
      </w:tr>
      <w:tr w:rsidR="0019228D" w:rsidRPr="0069059C" w14:paraId="61F085C0" w14:textId="77777777" w:rsidTr="00FE3689">
        <w:trPr>
          <w:trHeight w:val="274"/>
          <w:jc w:val="center"/>
        </w:trPr>
        <w:tc>
          <w:tcPr>
            <w:tcW w:w="7792" w:type="dxa"/>
            <w:shd w:val="clear" w:color="auto" w:fill="auto"/>
          </w:tcPr>
          <w:p w14:paraId="102CB51C"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Hướng dẫn HS thực hiện nhiệm vụ</w:t>
            </w:r>
          </w:p>
          <w:p w14:paraId="1E2CBD94"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Cs/>
                <w:sz w:val="28"/>
                <w:szCs w:val="28"/>
              </w:rPr>
              <w:t>- Quan sát, hỗ trợ HS khi cần thiết.</w:t>
            </w:r>
          </w:p>
        </w:tc>
        <w:tc>
          <w:tcPr>
            <w:tcW w:w="1884" w:type="dxa"/>
            <w:shd w:val="clear" w:color="auto" w:fill="auto"/>
          </w:tcPr>
          <w:p w14:paraId="35719867" w14:textId="77777777" w:rsidR="0019228D" w:rsidRPr="0069059C" w:rsidRDefault="0019228D" w:rsidP="00FE3689">
            <w:pPr>
              <w:spacing w:after="0" w:line="240" w:lineRule="auto"/>
              <w:rPr>
                <w:rFonts w:ascii="Times New Roman" w:hAnsi="Times New Roman" w:cs="Times New Roman"/>
                <w:sz w:val="28"/>
                <w:szCs w:val="28"/>
                <w:lang w:val="en-US"/>
              </w:rPr>
            </w:pPr>
            <w:r w:rsidRPr="0069059C">
              <w:rPr>
                <w:rFonts w:ascii="Times New Roman" w:hAnsi="Times New Roman" w:cs="Times New Roman"/>
                <w:sz w:val="28"/>
                <w:szCs w:val="28"/>
                <w:lang w:val="en-US"/>
              </w:rPr>
              <w:t>Học sinh tham gia thực hiện nhiệm vụ.</w:t>
            </w:r>
            <w:r w:rsidRPr="0069059C">
              <w:rPr>
                <w:rFonts w:ascii="Times New Roman" w:hAnsi="Times New Roman" w:cs="Times New Roman"/>
                <w:sz w:val="28"/>
                <w:szCs w:val="28"/>
              </w:rPr>
              <w:t xml:space="preserve"> </w:t>
            </w:r>
          </w:p>
        </w:tc>
      </w:tr>
      <w:tr w:rsidR="0019228D" w:rsidRPr="0069059C" w14:paraId="653AAD34" w14:textId="77777777" w:rsidTr="00FE3689">
        <w:trPr>
          <w:trHeight w:val="274"/>
          <w:jc w:val="center"/>
        </w:trPr>
        <w:tc>
          <w:tcPr>
            <w:tcW w:w="7792" w:type="dxa"/>
            <w:shd w:val="clear" w:color="auto" w:fill="auto"/>
          </w:tcPr>
          <w:p w14:paraId="63480AE3"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b/>
                <w:sz w:val="28"/>
                <w:szCs w:val="28"/>
              </w:rPr>
              <w:t>Báo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cáo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kết</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quả:</w:t>
            </w:r>
            <w:r w:rsidRPr="0069059C">
              <w:rPr>
                <w:rStyle w:val="awspan"/>
                <w:rFonts w:ascii="Times New Roman" w:hAnsi="Times New Roman" w:cs="Times New Roman"/>
                <w:sz w:val="28"/>
                <w:szCs w:val="28"/>
              </w:rPr>
              <w:t xml:space="preserve"> </w:t>
            </w:r>
          </w:p>
          <w:p w14:paraId="5DD69522"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Đại diện một số HS trả lời câu hỏi.</w:t>
            </w:r>
          </w:p>
          <w:p w14:paraId="0C241E0F"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Mời đại diện 1 nhóm báo cáo kết quả, các nhóm khác cử đại diện tra soát kết quả trên phiếu nhóm và đưa ra nhận xét.</w:t>
            </w:r>
          </w:p>
          <w:p w14:paraId="60A1DDB8"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lastRenderedPageBreak/>
              <w:t>- GV kết luận về nội dung kiến thức mà các nhóm đã đưa ra và giáo dục ý thức bảo vệ đa dạng sinh học.</w:t>
            </w:r>
          </w:p>
        </w:tc>
        <w:tc>
          <w:tcPr>
            <w:tcW w:w="1884" w:type="dxa"/>
            <w:shd w:val="clear" w:color="auto" w:fill="auto"/>
          </w:tcPr>
          <w:p w14:paraId="3CC3C57E" w14:textId="77777777" w:rsidR="0019228D" w:rsidRPr="0069059C" w:rsidRDefault="0019228D" w:rsidP="00FE3689">
            <w:pPr>
              <w:spacing w:after="0" w:line="240" w:lineRule="auto"/>
              <w:rPr>
                <w:rFonts w:ascii="Times New Roman" w:hAnsi="Times New Roman" w:cs="Times New Roman"/>
                <w:sz w:val="28"/>
                <w:szCs w:val="28"/>
              </w:rPr>
            </w:pPr>
          </w:p>
          <w:p w14:paraId="3D7C50F5"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 Đại diện HS trình bày câu trả lời.</w:t>
            </w:r>
          </w:p>
        </w:tc>
      </w:tr>
      <w:tr w:rsidR="0019228D" w:rsidRPr="0069059C" w14:paraId="3B4D49DA" w14:textId="77777777" w:rsidTr="00FE3689">
        <w:trPr>
          <w:trHeight w:val="274"/>
          <w:jc w:val="center"/>
        </w:trPr>
        <w:tc>
          <w:tcPr>
            <w:tcW w:w="7792" w:type="dxa"/>
            <w:shd w:val="clear" w:color="auto" w:fill="auto"/>
          </w:tcPr>
          <w:p w14:paraId="17139ACE"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Kết luận, nhận định:</w:t>
            </w:r>
          </w:p>
          <w:p w14:paraId="66268E6D" w14:textId="77777777" w:rsidR="0019228D" w:rsidRPr="0069059C" w:rsidRDefault="0019228D" w:rsidP="00FE3689">
            <w:pPr>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Bảo vệ đa dạng sinh học trong quần xã là bảo vệ sự đa dạng bảo vệ môi trường sống của các loài sinh vật trong quần xã.</w:t>
            </w:r>
          </w:p>
          <w:p w14:paraId="7032D146" w14:textId="77777777" w:rsidR="0019228D" w:rsidRPr="0069059C" w:rsidRDefault="0019228D" w:rsidP="00FE3689">
            <w:pPr>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Một số biện pháp:</w:t>
            </w:r>
          </w:p>
          <w:p w14:paraId="689356EC" w14:textId="77777777" w:rsidR="0019228D" w:rsidRPr="0069059C" w:rsidRDefault="0019228D" w:rsidP="00FE3689">
            <w:pPr>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Tuyên truyền về ý thức bảo vệ đa dạng sinh học.</w:t>
            </w:r>
          </w:p>
          <w:p w14:paraId="777A9C88" w14:textId="77777777" w:rsidR="0019228D" w:rsidRPr="0069059C" w:rsidRDefault="0019228D" w:rsidP="00FE3689">
            <w:pPr>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Xây dựng các khu bảo tồn thiên nhiên, vườn quốc gia...</w:t>
            </w:r>
          </w:p>
          <w:p w14:paraId="35D416D3" w14:textId="77777777" w:rsidR="0019228D" w:rsidRPr="0069059C" w:rsidRDefault="0019228D" w:rsidP="00FE3689">
            <w:pPr>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Bảo vệ rừng.</w:t>
            </w:r>
          </w:p>
          <w:p w14:paraId="247C7B97" w14:textId="77777777" w:rsidR="0019228D" w:rsidRPr="0069059C" w:rsidRDefault="0019228D" w:rsidP="00FE3689">
            <w:pPr>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Nghiêm cấm khai thác, săn bắt, buôn bán trái pháp luật các loài sinh vật hoang dã có nguy cơ tuyệt chủng.</w:t>
            </w:r>
          </w:p>
          <w:p w14:paraId="569E08A6" w14:textId="77777777" w:rsidR="0019228D" w:rsidRPr="0069059C" w:rsidRDefault="0019228D" w:rsidP="00FE3689">
            <w:pPr>
              <w:spacing w:after="0" w:line="240" w:lineRule="auto"/>
              <w:jc w:val="both"/>
              <w:rPr>
                <w:rFonts w:ascii="Times New Roman" w:hAnsi="Times New Roman" w:cs="Times New Roman"/>
                <w:bCs/>
                <w:color w:val="0070C0"/>
                <w:sz w:val="28"/>
                <w:szCs w:val="28"/>
                <w:lang w:val="en-US"/>
              </w:rPr>
            </w:pPr>
            <w:r w:rsidRPr="0069059C">
              <w:rPr>
                <w:rFonts w:ascii="Times New Roman" w:hAnsi="Times New Roman" w:cs="Times New Roman"/>
                <w:bCs/>
                <w:color w:val="0070C0"/>
                <w:sz w:val="28"/>
                <w:szCs w:val="28"/>
              </w:rPr>
              <w:t>+...</w:t>
            </w:r>
          </w:p>
        </w:tc>
        <w:tc>
          <w:tcPr>
            <w:tcW w:w="1884" w:type="dxa"/>
            <w:shd w:val="clear" w:color="auto" w:fill="auto"/>
          </w:tcPr>
          <w:p w14:paraId="07BEBC5F" w14:textId="77777777" w:rsidR="0019228D" w:rsidRPr="0069059C" w:rsidRDefault="0019228D" w:rsidP="00FE3689">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Ghi nhớ kiến thức</w:t>
            </w:r>
          </w:p>
        </w:tc>
      </w:tr>
    </w:tbl>
    <w:p w14:paraId="1F16F2A9" w14:textId="77777777" w:rsidR="0019228D" w:rsidRPr="0069059C" w:rsidRDefault="0019228D" w:rsidP="0019228D">
      <w:pPr>
        <w:spacing w:after="0" w:line="240" w:lineRule="auto"/>
        <w:jc w:val="center"/>
        <w:rPr>
          <w:rFonts w:ascii="Times New Roman" w:hAnsi="Times New Roman" w:cs="Times New Roman"/>
          <w:b/>
          <w:bCs/>
          <w:color w:val="000000" w:themeColor="text1"/>
          <w:sz w:val="28"/>
          <w:szCs w:val="28"/>
        </w:rPr>
      </w:pPr>
      <w:r w:rsidRPr="0069059C">
        <w:rPr>
          <w:rFonts w:ascii="Times New Roman" w:hAnsi="Times New Roman" w:cs="Times New Roman"/>
          <w:b/>
          <w:color w:val="7030A0"/>
          <w:sz w:val="28"/>
          <w:szCs w:val="28"/>
        </w:rPr>
        <w:t xml:space="preserve">Hoạt động 3: </w:t>
      </w:r>
      <w:r w:rsidRPr="0069059C">
        <w:rPr>
          <w:rFonts w:ascii="Times New Roman" w:hAnsi="Times New Roman" w:cs="Times New Roman"/>
          <w:b/>
          <w:bCs/>
          <w:color w:val="7030A0"/>
          <w:sz w:val="28"/>
          <w:szCs w:val="28"/>
        </w:rPr>
        <w:t xml:space="preserve">Luyện tập </w:t>
      </w:r>
    </w:p>
    <w:p w14:paraId="4E67F54A" w14:textId="77777777" w:rsidR="0019228D" w:rsidRPr="0069059C" w:rsidRDefault="0019228D" w:rsidP="0019228D">
      <w:pPr>
        <w:numPr>
          <w:ilvl w:val="0"/>
          <w:numId w:val="5"/>
        </w:num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 xml:space="preserve"> Củng cố nội dụng toàn bộ bài học.</w:t>
      </w:r>
    </w:p>
    <w:p w14:paraId="053A050F" w14:textId="77777777" w:rsidR="0019228D" w:rsidRPr="0069059C" w:rsidRDefault="0019228D" w:rsidP="0019228D">
      <w:pPr>
        <w:pStyle w:val="Bodytext21"/>
        <w:numPr>
          <w:ilvl w:val="0"/>
          <w:numId w:val="5"/>
        </w:numPr>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color w:val="C00000"/>
          <w:sz w:val="28"/>
          <w:szCs w:val="28"/>
          <w:lang w:val="vi-VN"/>
        </w:rPr>
        <w:t>Nội dung</w:t>
      </w:r>
      <w:r w:rsidRPr="0069059C">
        <w:rPr>
          <w:rFonts w:ascii="Times New Roman" w:hAnsi="Times New Roman" w:cs="Times New Roman"/>
          <w:sz w:val="28"/>
          <w:szCs w:val="28"/>
          <w:lang w:val="vi-VN"/>
        </w:rPr>
        <w:t xml:space="preserve">: </w:t>
      </w:r>
      <w:r w:rsidRPr="0069059C">
        <w:rPr>
          <w:rFonts w:ascii="Times New Roman" w:hAnsi="Times New Roman" w:cs="Times New Roman"/>
          <w:b w:val="0"/>
          <w:color w:val="000000"/>
          <w:sz w:val="28"/>
          <w:szCs w:val="28"/>
          <w:shd w:val="clear" w:color="auto" w:fill="FFFFFF"/>
          <w:lang w:val="vi-VN"/>
        </w:rPr>
        <w:t xml:space="preserve">GV cho học sinh thảo luận cặp đôi, thực hiện nhiệm vụ: </w:t>
      </w:r>
    </w:p>
    <w:p w14:paraId="1DE0B684" w14:textId="77777777" w:rsidR="0019228D" w:rsidRPr="0069059C" w:rsidRDefault="0019228D" w:rsidP="0019228D">
      <w:pPr>
        <w:pStyle w:val="Bodytext21"/>
        <w:shd w:val="clear" w:color="auto" w:fill="auto"/>
        <w:spacing w:before="0" w:after="0" w:line="240" w:lineRule="auto"/>
        <w:ind w:firstLine="426"/>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 Phân biệt quần thể sinh vật và quần xã sinh vật.</w:t>
      </w:r>
    </w:p>
    <w:p w14:paraId="50C6A3EB" w14:textId="77777777" w:rsidR="0019228D" w:rsidRPr="0069059C" w:rsidRDefault="0019228D" w:rsidP="0019228D">
      <w:pPr>
        <w:pStyle w:val="ListParagraph"/>
        <w:numPr>
          <w:ilvl w:val="0"/>
          <w:numId w:val="5"/>
        </w:numPr>
        <w:spacing w:after="0" w:line="240" w:lineRule="auto"/>
        <w:ind w:left="0"/>
        <w:rPr>
          <w:rFonts w:ascii="Times New Roman" w:hAnsi="Times New Roman" w:cs="Times New Roman"/>
          <w:bCs/>
          <w:sz w:val="28"/>
          <w:szCs w:val="28"/>
        </w:rPr>
      </w:pPr>
      <w:r w:rsidRPr="0069059C">
        <w:rPr>
          <w:rFonts w:ascii="Times New Roman" w:hAnsi="Times New Roman" w:cs="Times New Roman"/>
          <w:b/>
          <w:bCs/>
          <w:color w:val="C00000"/>
          <w:sz w:val="28"/>
          <w:szCs w:val="28"/>
        </w:rPr>
        <w:t>Sản phẩm:</w:t>
      </w:r>
      <w:r w:rsidRPr="0069059C">
        <w:rPr>
          <w:rFonts w:ascii="Times New Roman" w:hAnsi="Times New Roman" w:cs="Times New Roman"/>
          <w:bCs/>
          <w:sz w:val="28"/>
          <w:szCs w:val="28"/>
        </w:rPr>
        <w:t xml:space="preserve"> Câu trả lời của HS</w:t>
      </w:r>
    </w:p>
    <w:p w14:paraId="6F8B5086" w14:textId="77777777" w:rsidR="0019228D" w:rsidRPr="0069059C" w:rsidRDefault="0019228D" w:rsidP="0019228D">
      <w:pPr>
        <w:pStyle w:val="ListParagraph"/>
        <w:spacing w:after="0" w:line="240" w:lineRule="auto"/>
        <w:ind w:left="0"/>
        <w:jc w:val="center"/>
        <w:rPr>
          <w:rFonts w:ascii="Times New Roman" w:hAnsi="Times New Roman" w:cs="Times New Roman"/>
          <w:bCs/>
          <w:sz w:val="28"/>
          <w:szCs w:val="28"/>
        </w:rPr>
      </w:pPr>
      <w:r w:rsidRPr="0069059C">
        <w:rPr>
          <w:rFonts w:ascii="Times New Roman" w:hAnsi="Times New Roman" w:cs="Times New Roman"/>
          <w:b/>
          <w:bCs/>
          <w:sz w:val="28"/>
          <w:szCs w:val="28"/>
        </w:rPr>
        <w:t>Phân biệt quần thể sinh vật và quần xã sinh vật</w:t>
      </w:r>
    </w:p>
    <w:tbl>
      <w:tblPr>
        <w:tblW w:w="10025" w:type="dxa"/>
        <w:tblBorders>
          <w:top w:val="single" w:sz="6" w:space="0" w:color="000000"/>
          <w:left w:val="single" w:sz="6" w:space="0" w:color="000000"/>
          <w:bottom w:val="single" w:sz="6" w:space="0" w:color="000000"/>
          <w:right w:val="single" w:sz="6" w:space="0" w:color="000000"/>
        </w:tblBorders>
        <w:shd w:val="clear" w:color="auto" w:fill="FFFFFF"/>
        <w:tblCellMar>
          <w:top w:w="75" w:type="dxa"/>
          <w:left w:w="120" w:type="dxa"/>
          <w:bottom w:w="105" w:type="dxa"/>
          <w:right w:w="120" w:type="dxa"/>
        </w:tblCellMar>
        <w:tblLook w:val="04A0" w:firstRow="1" w:lastRow="0" w:firstColumn="1" w:lastColumn="0" w:noHBand="0" w:noVBand="1"/>
      </w:tblPr>
      <w:tblGrid>
        <w:gridCol w:w="4035"/>
        <w:gridCol w:w="5990"/>
      </w:tblGrid>
      <w:tr w:rsidR="0019228D" w:rsidRPr="0069059C" w14:paraId="4EEB7B08" w14:textId="77777777" w:rsidTr="00FE3689">
        <w:trPr>
          <w:trHeight w:val="334"/>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75" w:type="dxa"/>
              <w:left w:w="150" w:type="dxa"/>
              <w:bottom w:w="90" w:type="dxa"/>
              <w:right w:w="120" w:type="dxa"/>
            </w:tcMar>
            <w:vAlign w:val="center"/>
          </w:tcPr>
          <w:p w14:paraId="4E9D22EF" w14:textId="77777777" w:rsidR="0019228D" w:rsidRPr="0069059C" w:rsidRDefault="0019228D" w:rsidP="00FE3689">
            <w:pPr>
              <w:spacing w:after="0" w:line="240" w:lineRule="auto"/>
              <w:jc w:val="center"/>
              <w:rPr>
                <w:rFonts w:ascii="Times New Roman" w:eastAsia="Times New Roman" w:hAnsi="Times New Roman" w:cs="Times New Roman"/>
                <w:sz w:val="30"/>
                <w:szCs w:val="30"/>
                <w:lang w:val="en-US"/>
              </w:rPr>
            </w:pPr>
            <w:r w:rsidRPr="0069059C">
              <w:rPr>
                <w:rFonts w:ascii="Times New Roman" w:eastAsia="Times New Roman" w:hAnsi="Times New Roman" w:cs="Times New Roman"/>
                <w:b/>
                <w:bCs/>
                <w:sz w:val="30"/>
                <w:szCs w:val="30"/>
                <w:lang w:val="en-US"/>
              </w:rPr>
              <w:t>Quần thể sinh vật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75" w:type="dxa"/>
              <w:left w:w="150" w:type="dxa"/>
              <w:bottom w:w="90" w:type="dxa"/>
              <w:right w:w="120" w:type="dxa"/>
            </w:tcMar>
            <w:vAlign w:val="center"/>
          </w:tcPr>
          <w:p w14:paraId="7D520735" w14:textId="77777777" w:rsidR="0019228D" w:rsidRPr="0069059C" w:rsidRDefault="0019228D" w:rsidP="00FE3689">
            <w:pPr>
              <w:spacing w:after="0" w:line="240" w:lineRule="auto"/>
              <w:jc w:val="center"/>
              <w:rPr>
                <w:rFonts w:ascii="Times New Roman" w:eastAsia="Times New Roman" w:hAnsi="Times New Roman" w:cs="Times New Roman"/>
                <w:sz w:val="30"/>
                <w:szCs w:val="30"/>
                <w:lang w:val="en-US"/>
              </w:rPr>
            </w:pPr>
            <w:r w:rsidRPr="0069059C">
              <w:rPr>
                <w:rFonts w:ascii="Times New Roman" w:eastAsia="Times New Roman" w:hAnsi="Times New Roman" w:cs="Times New Roman"/>
                <w:b/>
                <w:bCs/>
                <w:sz w:val="30"/>
                <w:szCs w:val="30"/>
                <w:lang w:val="en-US"/>
              </w:rPr>
              <w:t>Quần xã sinh vật</w:t>
            </w:r>
          </w:p>
        </w:tc>
      </w:tr>
      <w:tr w:rsidR="0019228D" w:rsidRPr="0069059C" w14:paraId="2BC71E09" w14:textId="77777777" w:rsidTr="00FE3689">
        <w:trPr>
          <w:trHeight w:val="655"/>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75" w:type="dxa"/>
              <w:left w:w="150" w:type="dxa"/>
              <w:bottom w:w="90" w:type="dxa"/>
              <w:right w:w="120" w:type="dxa"/>
            </w:tcMar>
            <w:vAlign w:val="center"/>
          </w:tcPr>
          <w:p w14:paraId="3ADBC8A2" w14:textId="77777777" w:rsidR="0019228D" w:rsidRPr="0069059C" w:rsidRDefault="0019228D" w:rsidP="00FE3689">
            <w:pPr>
              <w:spacing w:after="0" w:line="240" w:lineRule="auto"/>
              <w:jc w:val="both"/>
              <w:rPr>
                <w:rFonts w:ascii="Times New Roman" w:eastAsia="Times New Roman" w:hAnsi="Times New Roman" w:cs="Times New Roman"/>
                <w:sz w:val="30"/>
                <w:szCs w:val="30"/>
              </w:rPr>
            </w:pPr>
            <w:r w:rsidRPr="0069059C">
              <w:rPr>
                <w:rFonts w:ascii="Times New Roman" w:eastAsia="Times New Roman" w:hAnsi="Times New Roman" w:cs="Times New Roman"/>
                <w:sz w:val="30"/>
                <w:szCs w:val="30"/>
              </w:rPr>
              <w:t>Là tập hợp các cá thể cùng loài</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75" w:type="dxa"/>
              <w:left w:w="150" w:type="dxa"/>
              <w:bottom w:w="90" w:type="dxa"/>
              <w:right w:w="120" w:type="dxa"/>
            </w:tcMar>
            <w:vAlign w:val="center"/>
          </w:tcPr>
          <w:p w14:paraId="1CACC9D1" w14:textId="77777777" w:rsidR="0019228D" w:rsidRPr="0069059C" w:rsidRDefault="0019228D" w:rsidP="00FE3689">
            <w:pPr>
              <w:spacing w:after="0" w:line="240" w:lineRule="auto"/>
              <w:jc w:val="both"/>
              <w:rPr>
                <w:rFonts w:ascii="Times New Roman" w:eastAsia="Times New Roman" w:hAnsi="Times New Roman" w:cs="Times New Roman"/>
                <w:spacing w:val="-6"/>
                <w:sz w:val="30"/>
                <w:szCs w:val="30"/>
              </w:rPr>
            </w:pPr>
            <w:r w:rsidRPr="0069059C">
              <w:rPr>
                <w:rFonts w:ascii="Times New Roman" w:eastAsia="Times New Roman" w:hAnsi="Times New Roman" w:cs="Times New Roman"/>
                <w:spacing w:val="-6"/>
                <w:sz w:val="30"/>
                <w:szCs w:val="30"/>
              </w:rPr>
              <w:t>Là tập hợp nhiều quần thể của các loài khác nhau</w:t>
            </w:r>
          </w:p>
        </w:tc>
      </w:tr>
      <w:tr w:rsidR="0019228D" w:rsidRPr="0069059C" w14:paraId="782FFCBC" w14:textId="77777777" w:rsidTr="00FE3689">
        <w:trPr>
          <w:trHeight w:val="334"/>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75" w:type="dxa"/>
              <w:left w:w="150" w:type="dxa"/>
              <w:bottom w:w="90" w:type="dxa"/>
              <w:right w:w="120" w:type="dxa"/>
            </w:tcMar>
            <w:vAlign w:val="center"/>
          </w:tcPr>
          <w:p w14:paraId="10D80136" w14:textId="77777777" w:rsidR="0019228D" w:rsidRPr="0069059C" w:rsidRDefault="0019228D" w:rsidP="00FE3689">
            <w:pPr>
              <w:spacing w:after="0" w:line="240" w:lineRule="auto"/>
              <w:jc w:val="both"/>
              <w:rPr>
                <w:rFonts w:ascii="Times New Roman" w:eastAsia="Times New Roman" w:hAnsi="Times New Roman" w:cs="Times New Roman"/>
                <w:sz w:val="30"/>
                <w:szCs w:val="30"/>
              </w:rPr>
            </w:pPr>
            <w:r w:rsidRPr="0069059C">
              <w:rPr>
                <w:rFonts w:ascii="Times New Roman" w:eastAsia="Times New Roman" w:hAnsi="Times New Roman" w:cs="Times New Roman"/>
                <w:sz w:val="30"/>
                <w:szCs w:val="30"/>
              </w:rPr>
              <w:t>Phạm vi phân bố hẹp</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75" w:type="dxa"/>
              <w:left w:w="150" w:type="dxa"/>
              <w:bottom w:w="90" w:type="dxa"/>
              <w:right w:w="120" w:type="dxa"/>
            </w:tcMar>
            <w:vAlign w:val="center"/>
          </w:tcPr>
          <w:p w14:paraId="49B32219" w14:textId="77777777" w:rsidR="0019228D" w:rsidRPr="0069059C" w:rsidRDefault="0019228D" w:rsidP="00FE3689">
            <w:pPr>
              <w:spacing w:after="0" w:line="240" w:lineRule="auto"/>
              <w:jc w:val="both"/>
              <w:rPr>
                <w:rFonts w:ascii="Times New Roman" w:eastAsia="Times New Roman" w:hAnsi="Times New Roman" w:cs="Times New Roman"/>
                <w:sz w:val="30"/>
                <w:szCs w:val="30"/>
              </w:rPr>
            </w:pPr>
            <w:r w:rsidRPr="0069059C">
              <w:rPr>
                <w:rFonts w:ascii="Times New Roman" w:eastAsia="Times New Roman" w:hAnsi="Times New Roman" w:cs="Times New Roman"/>
                <w:sz w:val="30"/>
                <w:szCs w:val="30"/>
              </w:rPr>
              <w:t>Phạm vi phân bố rộng</w:t>
            </w:r>
          </w:p>
        </w:tc>
      </w:tr>
      <w:tr w:rsidR="0019228D" w:rsidRPr="0069059C" w14:paraId="1D7944A5" w14:textId="77777777" w:rsidTr="00FE3689">
        <w:trPr>
          <w:trHeight w:val="334"/>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75" w:type="dxa"/>
              <w:left w:w="150" w:type="dxa"/>
              <w:bottom w:w="90" w:type="dxa"/>
              <w:right w:w="120" w:type="dxa"/>
            </w:tcMar>
            <w:vAlign w:val="center"/>
          </w:tcPr>
          <w:p w14:paraId="63FFA876" w14:textId="77777777" w:rsidR="0019228D" w:rsidRPr="0069059C" w:rsidRDefault="0019228D" w:rsidP="00FE3689">
            <w:pPr>
              <w:spacing w:after="0" w:line="240" w:lineRule="auto"/>
              <w:jc w:val="both"/>
              <w:rPr>
                <w:rFonts w:ascii="Times New Roman" w:eastAsia="Times New Roman" w:hAnsi="Times New Roman" w:cs="Times New Roman"/>
                <w:sz w:val="30"/>
                <w:szCs w:val="30"/>
              </w:rPr>
            </w:pPr>
            <w:r w:rsidRPr="0069059C">
              <w:rPr>
                <w:rFonts w:ascii="Times New Roman" w:eastAsia="Times New Roman" w:hAnsi="Times New Roman" w:cs="Times New Roman"/>
                <w:sz w:val="30"/>
                <w:szCs w:val="30"/>
              </w:rPr>
              <w:t>Độ đa dạng thấp vì chỉ có 1 loài</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75" w:type="dxa"/>
              <w:left w:w="150" w:type="dxa"/>
              <w:bottom w:w="90" w:type="dxa"/>
              <w:right w:w="120" w:type="dxa"/>
            </w:tcMar>
            <w:vAlign w:val="center"/>
          </w:tcPr>
          <w:p w14:paraId="61EEB3EC" w14:textId="77777777" w:rsidR="0019228D" w:rsidRPr="0069059C" w:rsidRDefault="0019228D" w:rsidP="00FE3689">
            <w:pPr>
              <w:spacing w:after="0" w:line="240" w:lineRule="auto"/>
              <w:jc w:val="both"/>
              <w:rPr>
                <w:rFonts w:ascii="Times New Roman" w:eastAsia="Times New Roman" w:hAnsi="Times New Roman" w:cs="Times New Roman"/>
                <w:sz w:val="30"/>
                <w:szCs w:val="30"/>
              </w:rPr>
            </w:pPr>
            <w:r w:rsidRPr="0069059C">
              <w:rPr>
                <w:rFonts w:ascii="Times New Roman" w:eastAsia="Times New Roman" w:hAnsi="Times New Roman" w:cs="Times New Roman"/>
                <w:sz w:val="30"/>
                <w:szCs w:val="30"/>
              </w:rPr>
              <w:t>Độ đa dạng cao vì có nhiều loài</w:t>
            </w:r>
          </w:p>
        </w:tc>
      </w:tr>
      <w:tr w:rsidR="0019228D" w:rsidRPr="0069059C" w14:paraId="24BCACE6" w14:textId="77777777" w:rsidTr="00FE3689">
        <w:trPr>
          <w:trHeight w:val="667"/>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75" w:type="dxa"/>
              <w:left w:w="150" w:type="dxa"/>
              <w:bottom w:w="90" w:type="dxa"/>
              <w:right w:w="120" w:type="dxa"/>
            </w:tcMar>
            <w:vAlign w:val="center"/>
          </w:tcPr>
          <w:p w14:paraId="504B3499" w14:textId="77777777" w:rsidR="0019228D" w:rsidRPr="0069059C" w:rsidRDefault="0019228D" w:rsidP="00FE3689">
            <w:pPr>
              <w:spacing w:after="0" w:line="240" w:lineRule="auto"/>
              <w:jc w:val="both"/>
              <w:rPr>
                <w:rFonts w:ascii="Times New Roman" w:eastAsia="Times New Roman" w:hAnsi="Times New Roman" w:cs="Times New Roman"/>
                <w:sz w:val="30"/>
                <w:szCs w:val="30"/>
              </w:rPr>
            </w:pPr>
            <w:r w:rsidRPr="0069059C">
              <w:rPr>
                <w:rFonts w:ascii="Times New Roman" w:eastAsia="Times New Roman" w:hAnsi="Times New Roman" w:cs="Times New Roman"/>
                <w:sz w:val="30"/>
                <w:szCs w:val="30"/>
                <w:lang w:val="fr-FR"/>
              </w:rPr>
              <w:t>Là quan hệ cùng loài trong đời sống</w:t>
            </w:r>
            <w:r w:rsidRPr="0069059C">
              <w:rPr>
                <w:rFonts w:ascii="Times New Roman" w:eastAsia="Times New Roman" w:hAnsi="Times New Roman" w:cs="Times New Roman"/>
                <w:sz w:val="30"/>
                <w:szCs w:val="30"/>
              </w:rPr>
              <w:t>.</w:t>
            </w:r>
            <w:r w:rsidRPr="0069059C">
              <w:rPr>
                <w:rFonts w:ascii="Times New Roman" w:eastAsia="Times New Roman" w:hAnsi="Times New Roman" w:cs="Times New Roman"/>
                <w:sz w:val="30"/>
                <w:szCs w:val="30"/>
                <w:lang w:val="fr-FR"/>
              </w:rPr>
              <w:t xml:space="preserve"> Có mối quan hệ sinh sản giữa các cá thể, di truyền qua các thế hệ (giao phối)</w:t>
            </w:r>
            <w:r w:rsidRPr="0069059C">
              <w:rPr>
                <w:rFonts w:ascii="Times New Roman" w:eastAsia="Times New Roman" w:hAnsi="Times New Roman" w:cs="Times New Roman"/>
                <w:sz w:val="30"/>
                <w:szCs w:val="30"/>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75" w:type="dxa"/>
              <w:left w:w="150" w:type="dxa"/>
              <w:bottom w:w="90" w:type="dxa"/>
              <w:right w:w="120" w:type="dxa"/>
            </w:tcMar>
            <w:vAlign w:val="center"/>
          </w:tcPr>
          <w:p w14:paraId="702DB66F" w14:textId="77777777" w:rsidR="0019228D" w:rsidRPr="0069059C" w:rsidRDefault="0019228D" w:rsidP="00FE3689">
            <w:pPr>
              <w:spacing w:after="0" w:line="240" w:lineRule="auto"/>
              <w:jc w:val="both"/>
              <w:rPr>
                <w:rFonts w:ascii="Times New Roman" w:eastAsia="Times New Roman" w:hAnsi="Times New Roman" w:cs="Times New Roman"/>
                <w:sz w:val="30"/>
                <w:szCs w:val="30"/>
              </w:rPr>
            </w:pPr>
            <w:r w:rsidRPr="0069059C">
              <w:rPr>
                <w:rFonts w:ascii="Times New Roman" w:eastAsia="Times New Roman" w:hAnsi="Times New Roman" w:cs="Times New Roman"/>
                <w:sz w:val="30"/>
                <w:szCs w:val="30"/>
                <w:lang w:val="fr-FR"/>
              </w:rPr>
              <w:t>Là quan hệ khác loài trong đời sống</w:t>
            </w:r>
            <w:r w:rsidRPr="0069059C">
              <w:rPr>
                <w:rFonts w:ascii="Times New Roman" w:eastAsia="Times New Roman" w:hAnsi="Times New Roman" w:cs="Times New Roman"/>
                <w:sz w:val="30"/>
                <w:szCs w:val="30"/>
              </w:rPr>
              <w:t>. Có mối quan hệ dinh dưỡng với nhau, số lượng cá thể của loài này có thể khống chế số lượng cá thể loài khác để tạo nên sự cân bằng trong quần xã.</w:t>
            </w:r>
          </w:p>
        </w:tc>
      </w:tr>
      <w:tr w:rsidR="0019228D" w:rsidRPr="0069059C" w14:paraId="15B7CB01" w14:textId="77777777" w:rsidTr="00FE3689">
        <w:trPr>
          <w:trHeight w:val="537"/>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75" w:type="dxa"/>
              <w:left w:w="150" w:type="dxa"/>
              <w:bottom w:w="90" w:type="dxa"/>
              <w:right w:w="120" w:type="dxa"/>
            </w:tcMar>
            <w:vAlign w:val="center"/>
          </w:tcPr>
          <w:p w14:paraId="7541AEAC" w14:textId="77777777" w:rsidR="0019228D" w:rsidRPr="0069059C" w:rsidRDefault="0019228D" w:rsidP="00FE3689">
            <w:pPr>
              <w:spacing w:after="0" w:line="240" w:lineRule="auto"/>
              <w:jc w:val="both"/>
              <w:rPr>
                <w:rFonts w:ascii="Times New Roman" w:eastAsia="Times New Roman" w:hAnsi="Times New Roman" w:cs="Times New Roman"/>
                <w:sz w:val="30"/>
                <w:szCs w:val="30"/>
              </w:rPr>
            </w:pPr>
            <w:r w:rsidRPr="0069059C">
              <w:rPr>
                <w:rFonts w:ascii="Times New Roman" w:eastAsia="Times New Roman" w:hAnsi="Times New Roman" w:cs="Times New Roman"/>
                <w:sz w:val="30"/>
                <w:szCs w:val="30"/>
              </w:rPr>
              <w:t>Có cấu trúc nhỏ, đơn giản.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75" w:type="dxa"/>
              <w:left w:w="150" w:type="dxa"/>
              <w:bottom w:w="90" w:type="dxa"/>
              <w:right w:w="120" w:type="dxa"/>
            </w:tcMar>
            <w:vAlign w:val="center"/>
          </w:tcPr>
          <w:p w14:paraId="73D6E262" w14:textId="77777777" w:rsidR="0019228D" w:rsidRPr="0069059C" w:rsidRDefault="0019228D" w:rsidP="00FE3689">
            <w:pPr>
              <w:spacing w:after="0" w:line="240" w:lineRule="auto"/>
              <w:jc w:val="both"/>
              <w:rPr>
                <w:rFonts w:ascii="Times New Roman" w:eastAsia="Times New Roman" w:hAnsi="Times New Roman" w:cs="Times New Roman"/>
                <w:sz w:val="30"/>
                <w:szCs w:val="30"/>
              </w:rPr>
            </w:pPr>
            <w:r w:rsidRPr="0069059C">
              <w:rPr>
                <w:rFonts w:ascii="Times New Roman" w:eastAsia="Times New Roman" w:hAnsi="Times New Roman" w:cs="Times New Roman"/>
                <w:sz w:val="30"/>
                <w:szCs w:val="30"/>
              </w:rPr>
              <w:t>Có cấu trúc lớn, phức tạp.</w:t>
            </w:r>
          </w:p>
        </w:tc>
      </w:tr>
      <w:tr w:rsidR="0019228D" w:rsidRPr="0069059C" w14:paraId="784289C1" w14:textId="77777777" w:rsidTr="00FE3689">
        <w:trPr>
          <w:trHeight w:val="321"/>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75" w:type="dxa"/>
              <w:left w:w="150" w:type="dxa"/>
              <w:bottom w:w="90" w:type="dxa"/>
              <w:right w:w="120" w:type="dxa"/>
            </w:tcMar>
            <w:vAlign w:val="center"/>
          </w:tcPr>
          <w:p w14:paraId="46F3B383" w14:textId="77777777" w:rsidR="0019228D" w:rsidRPr="0069059C" w:rsidRDefault="0019228D" w:rsidP="00FE3689">
            <w:pPr>
              <w:spacing w:after="0" w:line="240" w:lineRule="auto"/>
              <w:jc w:val="both"/>
              <w:rPr>
                <w:rFonts w:ascii="Times New Roman" w:eastAsia="Times New Roman" w:hAnsi="Times New Roman" w:cs="Times New Roman"/>
                <w:sz w:val="30"/>
                <w:szCs w:val="30"/>
              </w:rPr>
            </w:pPr>
            <w:r w:rsidRPr="0069059C">
              <w:rPr>
                <w:rFonts w:ascii="Times New Roman" w:eastAsia="Times New Roman" w:hAnsi="Times New Roman" w:cs="Times New Roman"/>
                <w:sz w:val="30"/>
                <w:szCs w:val="30"/>
              </w:rPr>
              <w:t>Đơn vị cấu trúc: Cá thể</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75" w:type="dxa"/>
              <w:left w:w="150" w:type="dxa"/>
              <w:bottom w:w="90" w:type="dxa"/>
              <w:right w:w="120" w:type="dxa"/>
            </w:tcMar>
            <w:vAlign w:val="center"/>
          </w:tcPr>
          <w:p w14:paraId="0E3A93BE" w14:textId="77777777" w:rsidR="0019228D" w:rsidRPr="0069059C" w:rsidRDefault="0019228D" w:rsidP="00FE3689">
            <w:pPr>
              <w:spacing w:after="0" w:line="240" w:lineRule="auto"/>
              <w:jc w:val="both"/>
              <w:rPr>
                <w:rFonts w:ascii="Times New Roman" w:eastAsia="Times New Roman" w:hAnsi="Times New Roman" w:cs="Times New Roman"/>
                <w:sz w:val="30"/>
                <w:szCs w:val="30"/>
              </w:rPr>
            </w:pPr>
            <w:r w:rsidRPr="0069059C">
              <w:rPr>
                <w:rFonts w:ascii="Times New Roman" w:eastAsia="Times New Roman" w:hAnsi="Times New Roman" w:cs="Times New Roman"/>
                <w:sz w:val="30"/>
                <w:szCs w:val="30"/>
              </w:rPr>
              <w:t>Đơn vị cấu trúc: Quần thể</w:t>
            </w:r>
          </w:p>
        </w:tc>
      </w:tr>
      <w:tr w:rsidR="0019228D" w:rsidRPr="0069059C" w14:paraId="187562BE" w14:textId="77777777" w:rsidTr="00FE3689">
        <w:trPr>
          <w:trHeight w:val="667"/>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75" w:type="dxa"/>
              <w:left w:w="150" w:type="dxa"/>
              <w:bottom w:w="90" w:type="dxa"/>
              <w:right w:w="120" w:type="dxa"/>
            </w:tcMar>
            <w:vAlign w:val="center"/>
          </w:tcPr>
          <w:p w14:paraId="2BABB7FC" w14:textId="77777777" w:rsidR="0019228D" w:rsidRPr="0069059C" w:rsidRDefault="0019228D" w:rsidP="00FE3689">
            <w:pPr>
              <w:spacing w:after="0" w:line="240" w:lineRule="auto"/>
              <w:jc w:val="both"/>
              <w:rPr>
                <w:rFonts w:ascii="Times New Roman" w:eastAsia="Times New Roman" w:hAnsi="Times New Roman" w:cs="Times New Roman"/>
                <w:sz w:val="30"/>
                <w:szCs w:val="30"/>
              </w:rPr>
            </w:pPr>
            <w:r w:rsidRPr="0069059C">
              <w:rPr>
                <w:rFonts w:ascii="Times New Roman" w:eastAsia="Times New Roman" w:hAnsi="Times New Roman" w:cs="Times New Roman"/>
                <w:sz w:val="30"/>
                <w:szCs w:val="30"/>
              </w:rPr>
              <w:t>Thời gian hình thành ngắn và tồn tại ít ổn định hơn quần xã.</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75" w:type="dxa"/>
              <w:left w:w="150" w:type="dxa"/>
              <w:bottom w:w="90" w:type="dxa"/>
              <w:right w:w="120" w:type="dxa"/>
            </w:tcMar>
            <w:vAlign w:val="center"/>
          </w:tcPr>
          <w:p w14:paraId="75BE1696" w14:textId="77777777" w:rsidR="0019228D" w:rsidRPr="0069059C" w:rsidRDefault="0019228D" w:rsidP="00FE3689">
            <w:pPr>
              <w:spacing w:after="0" w:line="240" w:lineRule="auto"/>
              <w:jc w:val="both"/>
              <w:rPr>
                <w:rFonts w:ascii="Times New Roman" w:eastAsia="Times New Roman" w:hAnsi="Times New Roman" w:cs="Times New Roman"/>
                <w:sz w:val="30"/>
                <w:szCs w:val="30"/>
              </w:rPr>
            </w:pPr>
            <w:r w:rsidRPr="0069059C">
              <w:rPr>
                <w:rFonts w:ascii="Times New Roman" w:eastAsia="Times New Roman" w:hAnsi="Times New Roman" w:cs="Times New Roman"/>
                <w:sz w:val="30"/>
                <w:szCs w:val="30"/>
              </w:rPr>
              <w:t>Thời gian hình thành dài hơn và ổn định hơn quần thể.</w:t>
            </w:r>
          </w:p>
        </w:tc>
      </w:tr>
    </w:tbl>
    <w:p w14:paraId="6A59DC60" w14:textId="77777777" w:rsidR="0019228D" w:rsidRPr="0069059C" w:rsidRDefault="0019228D" w:rsidP="0019228D">
      <w:pPr>
        <w:spacing w:after="0" w:line="240" w:lineRule="auto"/>
        <w:rPr>
          <w:rFonts w:ascii="Times New Roman" w:hAnsi="Times New Roman" w:cs="Times New Roman"/>
          <w:b/>
          <w:color w:val="C00000"/>
          <w:sz w:val="28"/>
          <w:szCs w:val="28"/>
          <w:lang w:val="en-US"/>
        </w:rPr>
      </w:pPr>
      <w:r w:rsidRPr="0069059C">
        <w:rPr>
          <w:rFonts w:ascii="Times New Roman" w:hAnsi="Times New Roman" w:cs="Times New Roman"/>
          <w:b/>
          <w:color w:val="C00000"/>
          <w:sz w:val="28"/>
          <w:szCs w:val="28"/>
          <w:lang w:val="en-US"/>
        </w:rPr>
        <w:t>d) Tổ chức thực hiện</w:t>
      </w:r>
    </w:p>
    <w:tbl>
      <w:tblPr>
        <w:tblW w:w="96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8"/>
        <w:gridCol w:w="2708"/>
      </w:tblGrid>
      <w:tr w:rsidR="0019228D" w:rsidRPr="0069059C" w14:paraId="6B8D974E" w14:textId="77777777" w:rsidTr="00FE3689">
        <w:trPr>
          <w:trHeight w:val="274"/>
          <w:jc w:val="center"/>
        </w:trPr>
        <w:tc>
          <w:tcPr>
            <w:tcW w:w="6968" w:type="dxa"/>
            <w:shd w:val="clear" w:color="auto" w:fill="FAE2D5" w:themeFill="accent2" w:themeFillTint="33"/>
          </w:tcPr>
          <w:p w14:paraId="14684869"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708" w:type="dxa"/>
            <w:shd w:val="clear" w:color="auto" w:fill="FAE2D5" w:themeFill="accent2" w:themeFillTint="33"/>
          </w:tcPr>
          <w:p w14:paraId="7FAEAF72"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5FBF0817" w14:textId="77777777" w:rsidTr="00FE3689">
        <w:trPr>
          <w:trHeight w:val="274"/>
          <w:jc w:val="center"/>
        </w:trPr>
        <w:tc>
          <w:tcPr>
            <w:tcW w:w="6968" w:type="dxa"/>
            <w:shd w:val="clear" w:color="auto" w:fill="auto"/>
          </w:tcPr>
          <w:p w14:paraId="31F284F2"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
                <w:bCs/>
                <w:sz w:val="28"/>
                <w:szCs w:val="28"/>
              </w:rPr>
            </w:pPr>
            <w:r w:rsidRPr="0069059C">
              <w:rPr>
                <w:rFonts w:ascii="Times New Roman" w:hAnsi="Times New Roman" w:cs="Times New Roman"/>
                <w:b/>
                <w:bCs/>
                <w:sz w:val="28"/>
                <w:szCs w:val="28"/>
              </w:rPr>
              <w:t xml:space="preserve">Giao nhiệm vụ: </w:t>
            </w:r>
          </w:p>
          <w:p w14:paraId="3FE30A43"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lastRenderedPageBreak/>
              <w:t xml:space="preserve">GV yêu cầu học sinh thảo luận cặp đôi, thực hiện nhiệm vụ: </w:t>
            </w:r>
          </w:p>
          <w:p w14:paraId="040D77B9"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 Phân biệt quần thể sinh vật và quần xã sinh vật.</w:t>
            </w:r>
          </w:p>
        </w:tc>
        <w:tc>
          <w:tcPr>
            <w:tcW w:w="2708" w:type="dxa"/>
            <w:shd w:val="clear" w:color="auto" w:fill="auto"/>
          </w:tcPr>
          <w:p w14:paraId="13B69D58"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lastRenderedPageBreak/>
              <w:t>HS nhận nhiệm vụ.</w:t>
            </w:r>
          </w:p>
        </w:tc>
      </w:tr>
      <w:tr w:rsidR="0019228D" w:rsidRPr="0069059C" w14:paraId="216BA4EE" w14:textId="77777777" w:rsidTr="00FE3689">
        <w:trPr>
          <w:trHeight w:val="274"/>
          <w:jc w:val="center"/>
        </w:trPr>
        <w:tc>
          <w:tcPr>
            <w:tcW w:w="6968" w:type="dxa"/>
            <w:shd w:val="clear" w:color="auto" w:fill="auto"/>
          </w:tcPr>
          <w:p w14:paraId="3EA6535D"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HS thực hiện nhiệm vụ</w:t>
            </w:r>
          </w:p>
          <w:p w14:paraId="0DD8FE0A"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Dựa vào kiến thức bài trước và bài vừa học trả lời câu hỏi.</w:t>
            </w:r>
          </w:p>
        </w:tc>
        <w:tc>
          <w:tcPr>
            <w:tcW w:w="2708" w:type="dxa"/>
            <w:shd w:val="clear" w:color="auto" w:fill="auto"/>
          </w:tcPr>
          <w:p w14:paraId="589684A5"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Học sinh tổng hợp kiến thức, thảo luận, trả lời câu hỏi</w:t>
            </w:r>
          </w:p>
        </w:tc>
      </w:tr>
      <w:tr w:rsidR="0019228D" w:rsidRPr="0069059C" w14:paraId="5AF333C4" w14:textId="77777777" w:rsidTr="00FE3689">
        <w:trPr>
          <w:trHeight w:val="1138"/>
          <w:jc w:val="center"/>
        </w:trPr>
        <w:tc>
          <w:tcPr>
            <w:tcW w:w="6968" w:type="dxa"/>
            <w:shd w:val="clear" w:color="auto" w:fill="auto"/>
          </w:tcPr>
          <w:p w14:paraId="39A30305"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b/>
                <w:sz w:val="28"/>
                <w:szCs w:val="28"/>
              </w:rPr>
              <w:t>Báo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cáo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kết</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quả:</w:t>
            </w:r>
            <w:r w:rsidRPr="0069059C">
              <w:rPr>
                <w:rStyle w:val="awspan"/>
                <w:rFonts w:ascii="Times New Roman" w:hAnsi="Times New Roman" w:cs="Times New Roman"/>
                <w:sz w:val="28"/>
                <w:szCs w:val="28"/>
              </w:rPr>
              <w:t xml:space="preserve"> </w:t>
            </w:r>
          </w:p>
          <w:p w14:paraId="3DB7B860"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Mời đại diện 1 nhóm báo cáo, các nhóm khác nhận xét.</w:t>
            </w:r>
          </w:p>
          <w:p w14:paraId="4C290162"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GV kết luận về nội dung kiến thức.</w:t>
            </w:r>
          </w:p>
        </w:tc>
        <w:tc>
          <w:tcPr>
            <w:tcW w:w="2708" w:type="dxa"/>
            <w:shd w:val="clear" w:color="auto" w:fill="auto"/>
          </w:tcPr>
          <w:p w14:paraId="5C26E384"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 Đại diện 1 nhóm báo cáo, các nhóm khác nhận xét</w:t>
            </w:r>
          </w:p>
        </w:tc>
      </w:tr>
    </w:tbl>
    <w:p w14:paraId="3F15C6DC"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p>
    <w:p w14:paraId="417ACBE6"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 xml:space="preserve">Hoạt động 4: Vận dụng </w:t>
      </w:r>
    </w:p>
    <w:p w14:paraId="1EED1890" w14:textId="77777777" w:rsidR="0019228D" w:rsidRPr="0069059C" w:rsidRDefault="0019228D" w:rsidP="0019228D">
      <w:pPr>
        <w:tabs>
          <w:tab w:val="left" w:pos="284"/>
        </w:tabs>
        <w:spacing w:after="0" w:line="240" w:lineRule="auto"/>
        <w:jc w:val="both"/>
        <w:rPr>
          <w:rFonts w:ascii="Times New Roman" w:hAnsi="Times New Roman" w:cs="Times New Roman"/>
          <w:sz w:val="28"/>
          <w:szCs w:val="28"/>
        </w:rPr>
      </w:pPr>
      <w:r w:rsidRPr="0069059C">
        <w:rPr>
          <w:rFonts w:ascii="Times New Roman" w:hAnsi="Times New Roman" w:cs="Times New Roman"/>
          <w:b/>
          <w:color w:val="C00000"/>
          <w:sz w:val="28"/>
          <w:szCs w:val="28"/>
        </w:rPr>
        <w:t>a.</w:t>
      </w:r>
      <w:r w:rsidRPr="0069059C">
        <w:rPr>
          <w:rFonts w:ascii="Times New Roman" w:hAnsi="Times New Roman" w:cs="Times New Roman"/>
          <w:b/>
          <w:color w:val="C00000"/>
          <w:sz w:val="28"/>
          <w:szCs w:val="28"/>
        </w:rPr>
        <w:tab/>
        <w:t>Mục tiêu</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Vận dụng hiểu biết về quần xã để bảo vệ sự đa dạng sinh học của các quần xã ngoài thiên nhiên.</w:t>
      </w:r>
    </w:p>
    <w:p w14:paraId="08D41645"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b/>
          <w:color w:val="C00000"/>
          <w:sz w:val="28"/>
          <w:szCs w:val="28"/>
        </w:rPr>
        <w:t>b.</w:t>
      </w:r>
      <w:r w:rsidRPr="0069059C">
        <w:rPr>
          <w:rFonts w:ascii="Times New Roman" w:hAnsi="Times New Roman" w:cs="Times New Roman"/>
          <w:b/>
          <w:color w:val="C00000"/>
          <w:sz w:val="28"/>
          <w:szCs w:val="28"/>
        </w:rPr>
        <w:tab/>
        <w:t>Nội dung</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Học sinh vận dụng kiến thức thực hiện nhiệm vụ.</w:t>
      </w:r>
    </w:p>
    <w:p w14:paraId="4B671342" w14:textId="77777777" w:rsidR="0019228D" w:rsidRPr="0069059C" w:rsidRDefault="0019228D" w:rsidP="0019228D">
      <w:pPr>
        <w:tabs>
          <w:tab w:val="left" w:pos="284"/>
        </w:tabs>
        <w:spacing w:after="0" w:line="240" w:lineRule="auto"/>
        <w:rPr>
          <w:rFonts w:ascii="Times New Roman" w:hAnsi="Times New Roman" w:cs="Times New Roman"/>
          <w:bCs/>
          <w:sz w:val="28"/>
          <w:szCs w:val="28"/>
        </w:rPr>
      </w:pPr>
      <w:r w:rsidRPr="0069059C">
        <w:rPr>
          <w:rFonts w:ascii="Times New Roman" w:hAnsi="Times New Roman" w:cs="Times New Roman"/>
          <w:b/>
          <w:sz w:val="28"/>
          <w:szCs w:val="28"/>
        </w:rPr>
        <w:t xml:space="preserve">1. </w:t>
      </w:r>
      <w:r w:rsidRPr="0069059C">
        <w:rPr>
          <w:rFonts w:ascii="Times New Roman" w:hAnsi="Times New Roman" w:cs="Times New Roman"/>
          <w:bCs/>
          <w:sz w:val="28"/>
          <w:szCs w:val="28"/>
        </w:rPr>
        <w:t>Tìm hiểu hiểu thực trạng của 1 quần xã sinh vật trong khu vực sống của em và đề xuất biện pháp cải tạo, bảo vệ.</w:t>
      </w:r>
    </w:p>
    <w:p w14:paraId="4C5A9BAD" w14:textId="77777777" w:rsidR="0019228D" w:rsidRPr="0069059C" w:rsidRDefault="0019228D" w:rsidP="0019228D">
      <w:pPr>
        <w:shd w:val="clear" w:color="auto" w:fill="FFFFFF"/>
        <w:spacing w:after="0" w:line="240" w:lineRule="auto"/>
        <w:ind w:left="48" w:right="48"/>
        <w:jc w:val="both"/>
        <w:rPr>
          <w:rFonts w:ascii="Times New Roman" w:hAnsi="Times New Roman" w:cs="Times New Roman"/>
          <w:bCs/>
          <w:spacing w:val="-10"/>
          <w:sz w:val="28"/>
          <w:szCs w:val="28"/>
        </w:rPr>
      </w:pPr>
      <w:r w:rsidRPr="0069059C">
        <w:rPr>
          <w:rFonts w:ascii="Times New Roman" w:hAnsi="Times New Roman" w:cs="Times New Roman"/>
          <w:b/>
          <w:sz w:val="28"/>
          <w:szCs w:val="28"/>
        </w:rPr>
        <w:t>2.</w:t>
      </w:r>
      <w:r w:rsidRPr="0069059C">
        <w:rPr>
          <w:rFonts w:ascii="Times New Roman" w:hAnsi="Times New Roman" w:cs="Times New Roman"/>
          <w:bCs/>
          <w:sz w:val="28"/>
          <w:szCs w:val="28"/>
        </w:rPr>
        <w:t xml:space="preserve"> </w:t>
      </w:r>
      <w:r w:rsidRPr="0069059C">
        <w:rPr>
          <w:rFonts w:ascii="Times New Roman" w:hAnsi="Times New Roman" w:cs="Times New Roman"/>
          <w:bCs/>
          <w:spacing w:val="-10"/>
          <w:sz w:val="28"/>
          <w:szCs w:val="28"/>
        </w:rPr>
        <w:t>Tìm hiểu thêm: Tìm hiểu Luật Đa dạng sinh học và nêu những hành vi bị nghiêm cấm.</w:t>
      </w:r>
    </w:p>
    <w:p w14:paraId="4B130760" w14:textId="77777777" w:rsidR="0019228D" w:rsidRPr="0069059C" w:rsidRDefault="0019228D" w:rsidP="0019228D">
      <w:pPr>
        <w:shd w:val="clear" w:color="auto" w:fill="FFFFFF"/>
        <w:spacing w:after="0" w:line="240" w:lineRule="auto"/>
        <w:ind w:left="48" w:right="48"/>
        <w:jc w:val="both"/>
        <w:rPr>
          <w:rFonts w:ascii="Times New Roman" w:hAnsi="Times New Roman" w:cs="Times New Roman"/>
          <w:bCs/>
          <w:sz w:val="28"/>
          <w:szCs w:val="28"/>
        </w:rPr>
      </w:pPr>
      <w:r w:rsidRPr="0069059C">
        <w:rPr>
          <w:rFonts w:ascii="Times New Roman" w:hAnsi="Times New Roman" w:cs="Times New Roman"/>
          <w:b/>
          <w:sz w:val="28"/>
          <w:szCs w:val="28"/>
        </w:rPr>
        <w:t>3.</w:t>
      </w:r>
      <w:r w:rsidRPr="0069059C">
        <w:rPr>
          <w:rFonts w:ascii="Times New Roman" w:hAnsi="Times New Roman" w:cs="Times New Roman"/>
          <w:bCs/>
          <w:sz w:val="28"/>
          <w:szCs w:val="28"/>
        </w:rPr>
        <w:t xml:space="preserve"> Vẽ tranh về bảo vệ đa dạng sinh học.</w:t>
      </w:r>
    </w:p>
    <w:p w14:paraId="340ECB50"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b/>
          <w:color w:val="C00000"/>
          <w:sz w:val="28"/>
          <w:szCs w:val="28"/>
        </w:rPr>
        <w:t>c.</w:t>
      </w:r>
      <w:r w:rsidRPr="0069059C">
        <w:rPr>
          <w:rFonts w:ascii="Times New Roman" w:hAnsi="Times New Roman" w:cs="Times New Roman"/>
          <w:b/>
          <w:color w:val="C00000"/>
          <w:sz w:val="28"/>
          <w:szCs w:val="28"/>
        </w:rPr>
        <w:tab/>
        <w:t>Sản phẩm</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Sản phẩm của học sinh.</w:t>
      </w:r>
    </w:p>
    <w:p w14:paraId="369A82F2"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sz w:val="28"/>
          <w:szCs w:val="28"/>
        </w:rPr>
        <w:t>1. Tìm hiểu thực trạng 1 số hồ tự nhiên quanh khu vực sống và nêu biện pháp bảo vệ, cải tạo.</w:t>
      </w:r>
    </w:p>
    <w:p w14:paraId="609E514F"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sz w:val="28"/>
          <w:szCs w:val="28"/>
        </w:rPr>
        <w:t>2. Tìm hiểu thêm:</w:t>
      </w:r>
    </w:p>
    <w:p w14:paraId="34A223E8" w14:textId="77777777" w:rsidR="0019228D" w:rsidRPr="0069059C" w:rsidRDefault="0019228D" w:rsidP="0019228D">
      <w:pPr>
        <w:spacing w:after="0" w:line="240" w:lineRule="auto"/>
        <w:ind w:firstLine="426"/>
        <w:jc w:val="both"/>
        <w:rPr>
          <w:rFonts w:ascii="Times New Roman" w:hAnsi="Times New Roman" w:cs="Times New Roman"/>
          <w:sz w:val="28"/>
          <w:szCs w:val="28"/>
        </w:rPr>
      </w:pPr>
      <w:r w:rsidRPr="0069059C">
        <w:rPr>
          <w:rFonts w:ascii="Times New Roman" w:hAnsi="Times New Roman" w:cs="Times New Roman"/>
          <w:sz w:val="28"/>
          <w:szCs w:val="28"/>
        </w:rPr>
        <w:t>- Luật Đa dạng sinh học là luật quy định về bảo tồn và phát triển bền vững đa dạng sinh học; quyền và nghĩa vụ của tổ chức, hộ gia đình, cá nhân trong bảo tồn và phát triển bền vững đa dạng sinh học.</w:t>
      </w:r>
    </w:p>
    <w:p w14:paraId="4B485DD0" w14:textId="77777777" w:rsidR="0019228D" w:rsidRPr="0069059C" w:rsidRDefault="0019228D" w:rsidP="0019228D">
      <w:pPr>
        <w:spacing w:after="0" w:line="240" w:lineRule="auto"/>
        <w:ind w:firstLine="426"/>
        <w:jc w:val="both"/>
        <w:rPr>
          <w:rFonts w:ascii="Times New Roman" w:hAnsi="Times New Roman" w:cs="Times New Roman"/>
          <w:sz w:val="28"/>
          <w:szCs w:val="28"/>
        </w:rPr>
      </w:pPr>
      <w:r w:rsidRPr="0069059C">
        <w:rPr>
          <w:rFonts w:ascii="Times New Roman" w:hAnsi="Times New Roman" w:cs="Times New Roman"/>
          <w:sz w:val="28"/>
          <w:szCs w:val="28"/>
        </w:rPr>
        <w:t>- Những hành vi bị nghiêm cấm:</w:t>
      </w:r>
    </w:p>
    <w:p w14:paraId="3243C8EF" w14:textId="77777777" w:rsidR="0019228D" w:rsidRPr="0069059C" w:rsidRDefault="0019228D" w:rsidP="0019228D">
      <w:pPr>
        <w:spacing w:after="0" w:line="240" w:lineRule="auto"/>
        <w:ind w:firstLine="426"/>
        <w:jc w:val="both"/>
        <w:rPr>
          <w:rFonts w:ascii="Times New Roman" w:hAnsi="Times New Roman" w:cs="Times New Roman"/>
          <w:sz w:val="28"/>
          <w:szCs w:val="28"/>
        </w:rPr>
      </w:pPr>
      <w:r w:rsidRPr="0069059C">
        <w:rPr>
          <w:rFonts w:ascii="Times New Roman" w:hAnsi="Times New Roman" w:cs="Times New Roman"/>
          <w:sz w:val="28"/>
          <w:szCs w:val="28"/>
        </w:rPr>
        <w:t>+ Săn bắt, đánh bắt, khai thác loài hoang dã trong phân khu bảo vệ nghiêm ngặt của khu bảo tồn (trừ việc vì mục đích nghiên cứu khoa học); lấn chiếm đất đai, phá hoại cảnh quan, hủy hoại hệ sinh thái tự nhiên, nuôi trồng các loài ngoại lai xâm hại trong khu bảo tồn.</w:t>
      </w:r>
    </w:p>
    <w:p w14:paraId="6D804087" w14:textId="77777777" w:rsidR="0019228D" w:rsidRPr="0069059C" w:rsidRDefault="0019228D" w:rsidP="0019228D">
      <w:pPr>
        <w:spacing w:after="0" w:line="240" w:lineRule="auto"/>
        <w:ind w:firstLine="426"/>
        <w:jc w:val="both"/>
        <w:rPr>
          <w:rFonts w:ascii="Times New Roman" w:hAnsi="Times New Roman" w:cs="Times New Roman"/>
          <w:sz w:val="28"/>
          <w:szCs w:val="28"/>
        </w:rPr>
      </w:pPr>
      <w:r w:rsidRPr="0069059C">
        <w:rPr>
          <w:rFonts w:ascii="Times New Roman" w:hAnsi="Times New Roman" w:cs="Times New Roman"/>
          <w:sz w:val="28"/>
          <w:szCs w:val="28"/>
        </w:rPr>
        <w:t xml:space="preserve">+ </w:t>
      </w:r>
      <w:r w:rsidRPr="0069059C">
        <w:rPr>
          <w:rFonts w:ascii="Times New Roman" w:hAnsi="Times New Roman" w:cs="Times New Roman"/>
          <w:spacing w:val="-6"/>
          <w:sz w:val="28"/>
          <w:szCs w:val="28"/>
        </w:rPr>
        <w:t>Xây dựng công trình, nhà ở trong khu bảo vệ nghiêm ngặt hoặc trong phân khu phục hồi sinh thái của khu bảo tồn, trừ công trình phục vụ mục đích quốc phòng, an ninh.</w:t>
      </w:r>
    </w:p>
    <w:p w14:paraId="6C3874B9" w14:textId="77777777" w:rsidR="0019228D" w:rsidRPr="0069059C" w:rsidRDefault="0019228D" w:rsidP="0019228D">
      <w:pPr>
        <w:spacing w:after="0" w:line="240" w:lineRule="auto"/>
        <w:ind w:firstLine="426"/>
        <w:jc w:val="both"/>
        <w:rPr>
          <w:rFonts w:ascii="Times New Roman" w:hAnsi="Times New Roman" w:cs="Times New Roman"/>
          <w:sz w:val="28"/>
          <w:szCs w:val="28"/>
        </w:rPr>
      </w:pPr>
      <w:r w:rsidRPr="0069059C">
        <w:rPr>
          <w:rFonts w:ascii="Times New Roman" w:hAnsi="Times New Roman" w:cs="Times New Roman"/>
          <w:sz w:val="28"/>
          <w:szCs w:val="28"/>
        </w:rPr>
        <w:t>+ Săn bắt, đánh bắt, khai thác bộ phận cơ thể, giết, tiêu thụ, vận chuyển, mua bán trái phép các loài thuộc danh mục loài nguy cấp, quý hiếm được ưu tiên bảo vệ; quảng cáo, tiếp thị, tiêu thụ trái phép sản phẩm có nguồn gốc từ loài thuộc danh mục loài nguy cấp, quý hiếm.</w:t>
      </w:r>
    </w:p>
    <w:p w14:paraId="4CE2DCCF" w14:textId="77777777" w:rsidR="0019228D" w:rsidRPr="0069059C" w:rsidRDefault="0019228D" w:rsidP="0019228D">
      <w:pPr>
        <w:spacing w:after="0" w:line="240" w:lineRule="auto"/>
        <w:ind w:firstLine="426"/>
        <w:jc w:val="both"/>
        <w:rPr>
          <w:rFonts w:ascii="Times New Roman" w:hAnsi="Times New Roman" w:cs="Times New Roman"/>
          <w:sz w:val="28"/>
          <w:szCs w:val="28"/>
        </w:rPr>
      </w:pPr>
      <w:r w:rsidRPr="0069059C">
        <w:rPr>
          <w:rFonts w:ascii="Times New Roman" w:hAnsi="Times New Roman" w:cs="Times New Roman"/>
          <w:sz w:val="28"/>
          <w:szCs w:val="28"/>
        </w:rPr>
        <w:t>+ Nuôi sinh sản, nuôi sinh trưởng và trồng cấy nhân tạo trái phép loài động, thực vật hoang dã thuộc danh mục loài nguy cấp, quý hiếm được ưu tiên bảo vệ.</w:t>
      </w:r>
    </w:p>
    <w:p w14:paraId="363DD7ED" w14:textId="77777777" w:rsidR="0019228D" w:rsidRPr="0069059C" w:rsidRDefault="0019228D" w:rsidP="0019228D">
      <w:pPr>
        <w:spacing w:after="0" w:line="240" w:lineRule="auto"/>
        <w:ind w:firstLine="426"/>
        <w:jc w:val="both"/>
        <w:rPr>
          <w:rFonts w:ascii="Times New Roman" w:hAnsi="Times New Roman" w:cs="Times New Roman"/>
          <w:sz w:val="28"/>
          <w:szCs w:val="28"/>
        </w:rPr>
      </w:pPr>
      <w:r w:rsidRPr="0069059C">
        <w:rPr>
          <w:rFonts w:ascii="Times New Roman" w:hAnsi="Times New Roman" w:cs="Times New Roman"/>
          <w:sz w:val="28"/>
          <w:szCs w:val="28"/>
        </w:rPr>
        <w:t>+ Nhập khẩu, phóng thích trái phép sinh vật biến đổi gene, mẫu vật di truyền của sinh vật biến đổi gene.</w:t>
      </w:r>
    </w:p>
    <w:p w14:paraId="7D917A0F" w14:textId="77777777" w:rsidR="0019228D" w:rsidRPr="0069059C" w:rsidRDefault="0019228D" w:rsidP="0019228D">
      <w:pPr>
        <w:spacing w:after="0" w:line="240" w:lineRule="auto"/>
        <w:ind w:firstLine="426"/>
        <w:jc w:val="both"/>
        <w:rPr>
          <w:rFonts w:ascii="Times New Roman" w:hAnsi="Times New Roman" w:cs="Times New Roman"/>
          <w:sz w:val="28"/>
          <w:szCs w:val="28"/>
        </w:rPr>
      </w:pPr>
      <w:r w:rsidRPr="0069059C">
        <w:rPr>
          <w:rFonts w:ascii="Times New Roman" w:hAnsi="Times New Roman" w:cs="Times New Roman"/>
          <w:sz w:val="28"/>
          <w:szCs w:val="28"/>
        </w:rPr>
        <w:lastRenderedPageBreak/>
        <w:t>+ Nhập khẩu, phát triển loài ngoại lai xâm hại.</w:t>
      </w:r>
    </w:p>
    <w:p w14:paraId="51047EEB" w14:textId="77777777" w:rsidR="0019228D" w:rsidRPr="0069059C" w:rsidRDefault="0019228D" w:rsidP="0019228D">
      <w:pPr>
        <w:spacing w:after="0" w:line="240" w:lineRule="auto"/>
        <w:ind w:firstLine="426"/>
        <w:jc w:val="both"/>
        <w:rPr>
          <w:rFonts w:ascii="Times New Roman" w:hAnsi="Times New Roman" w:cs="Times New Roman"/>
          <w:sz w:val="28"/>
          <w:szCs w:val="28"/>
        </w:rPr>
      </w:pPr>
      <w:r w:rsidRPr="0069059C">
        <w:rPr>
          <w:rFonts w:ascii="Times New Roman" w:hAnsi="Times New Roman" w:cs="Times New Roman"/>
          <w:sz w:val="28"/>
          <w:szCs w:val="28"/>
        </w:rPr>
        <w:t>+ Tiếp cận trái phép nguồn gene thuộc danh mục loài nguy cấp, quý hiếm được ưu tiên bảo vệ.</w:t>
      </w:r>
    </w:p>
    <w:p w14:paraId="3485E5BF" w14:textId="77777777" w:rsidR="0019228D" w:rsidRPr="0069059C" w:rsidRDefault="0019228D" w:rsidP="0019228D">
      <w:pPr>
        <w:spacing w:after="0" w:line="240" w:lineRule="auto"/>
        <w:ind w:firstLine="426"/>
        <w:jc w:val="both"/>
        <w:rPr>
          <w:rFonts w:ascii="Times New Roman" w:hAnsi="Times New Roman" w:cs="Times New Roman"/>
          <w:sz w:val="28"/>
          <w:szCs w:val="28"/>
        </w:rPr>
      </w:pPr>
      <w:r w:rsidRPr="0069059C">
        <w:rPr>
          <w:rFonts w:ascii="Times New Roman" w:hAnsi="Times New Roman" w:cs="Times New Roman"/>
          <w:sz w:val="28"/>
          <w:szCs w:val="28"/>
        </w:rPr>
        <w:t>+ Chuyển đổi trái phép mục đích sử dụng đất trong khu bảo tồn.</w:t>
      </w:r>
    </w:p>
    <w:p w14:paraId="0FCBAB34"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3. Một số tranh về bảo vệ đa dạng sinh học:</w:t>
      </w:r>
    </w:p>
    <w:p w14:paraId="1373A310" w14:textId="77777777" w:rsidR="0019228D" w:rsidRPr="0069059C" w:rsidRDefault="0019228D" w:rsidP="0019228D">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noProof/>
          <w:sz w:val="28"/>
          <w:szCs w:val="28"/>
          <w:lang w:val="en-US"/>
        </w:rPr>
        <w:drawing>
          <wp:inline distT="0" distB="0" distL="0" distR="0" wp14:anchorId="6C3AE386" wp14:editId="2A3789DC">
            <wp:extent cx="2559685" cy="2528570"/>
            <wp:effectExtent l="0" t="0" r="5715" b="11430"/>
            <wp:docPr id="10599022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90224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2576331" cy="2545185"/>
                    </a:xfrm>
                    <a:prstGeom prst="rect">
                      <a:avLst/>
                    </a:prstGeom>
                    <a:noFill/>
                  </pic:spPr>
                </pic:pic>
              </a:graphicData>
            </a:graphic>
          </wp:inline>
        </w:drawing>
      </w:r>
      <w:r w:rsidRPr="0069059C">
        <w:rPr>
          <w:rFonts w:ascii="Times New Roman" w:hAnsi="Times New Roman" w:cs="Times New Roman"/>
          <w:sz w:val="28"/>
          <w:szCs w:val="28"/>
          <w:lang w:val="en-US"/>
        </w:rPr>
        <w:t xml:space="preserve">    </w:t>
      </w:r>
      <w:r w:rsidRPr="0069059C">
        <w:rPr>
          <w:rFonts w:ascii="Times New Roman" w:hAnsi="Times New Roman" w:cs="Times New Roman"/>
          <w:noProof/>
          <w:sz w:val="28"/>
          <w:szCs w:val="28"/>
          <w:lang w:val="en-US"/>
        </w:rPr>
        <w:drawing>
          <wp:inline distT="0" distB="0" distL="0" distR="0" wp14:anchorId="2FB09244" wp14:editId="23E81046">
            <wp:extent cx="2838450" cy="2460625"/>
            <wp:effectExtent l="0" t="0" r="6350" b="3175"/>
            <wp:docPr id="9197399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739987"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2878643" cy="2495655"/>
                    </a:xfrm>
                    <a:prstGeom prst="rect">
                      <a:avLst/>
                    </a:prstGeom>
                    <a:noFill/>
                  </pic:spPr>
                </pic:pic>
              </a:graphicData>
            </a:graphic>
          </wp:inline>
        </w:drawing>
      </w:r>
    </w:p>
    <w:p w14:paraId="564366FE" w14:textId="77777777" w:rsidR="0019228D" w:rsidRPr="0069059C" w:rsidRDefault="0019228D" w:rsidP="0019228D">
      <w:pPr>
        <w:spacing w:after="0" w:line="240" w:lineRule="auto"/>
        <w:jc w:val="both"/>
        <w:rPr>
          <w:rFonts w:ascii="Times New Roman" w:hAnsi="Times New Roman" w:cs="Times New Roman"/>
          <w:sz w:val="28"/>
          <w:szCs w:val="28"/>
          <w:lang w:val="en-US"/>
        </w:rPr>
      </w:pPr>
    </w:p>
    <w:p w14:paraId="72D2F15E" w14:textId="77777777" w:rsidR="0019228D" w:rsidRPr="0069059C" w:rsidRDefault="0019228D" w:rsidP="0019228D">
      <w:pPr>
        <w:tabs>
          <w:tab w:val="left" w:pos="284"/>
        </w:tabs>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d.</w:t>
      </w:r>
      <w:r w:rsidRPr="0069059C">
        <w:rPr>
          <w:rFonts w:ascii="Times New Roman" w:hAnsi="Times New Roman" w:cs="Times New Roman"/>
          <w:b/>
          <w:color w:val="C00000"/>
          <w:sz w:val="28"/>
          <w:szCs w:val="28"/>
        </w:rPr>
        <w:tab/>
        <w:t>Tổ chức thực hiện</w:t>
      </w:r>
    </w:p>
    <w:tbl>
      <w:tblPr>
        <w:tblStyle w:val="TableGrid"/>
        <w:tblW w:w="0" w:type="auto"/>
        <w:tblInd w:w="360" w:type="dxa"/>
        <w:tblLook w:val="04A0" w:firstRow="1" w:lastRow="0" w:firstColumn="1" w:lastColumn="0" w:noHBand="0" w:noVBand="1"/>
      </w:tblPr>
      <w:tblGrid>
        <w:gridCol w:w="5941"/>
        <w:gridCol w:w="3049"/>
      </w:tblGrid>
      <w:tr w:rsidR="0019228D" w:rsidRPr="0069059C" w14:paraId="193589EC" w14:textId="77777777" w:rsidTr="00FE3689">
        <w:trPr>
          <w:trHeight w:val="377"/>
        </w:trPr>
        <w:tc>
          <w:tcPr>
            <w:tcW w:w="6395" w:type="dxa"/>
            <w:shd w:val="clear" w:color="auto" w:fill="FAE2D5" w:themeFill="accent2" w:themeFillTint="33"/>
          </w:tcPr>
          <w:p w14:paraId="21828DD9" w14:textId="77777777" w:rsidR="0019228D" w:rsidRPr="0069059C" w:rsidRDefault="0019228D" w:rsidP="00FE3689">
            <w:pPr>
              <w:jc w:val="center"/>
              <w:rPr>
                <w:b/>
                <w:bCs/>
                <w:sz w:val="28"/>
                <w:szCs w:val="28"/>
              </w:rPr>
            </w:pPr>
            <w:r w:rsidRPr="0069059C">
              <w:rPr>
                <w:b/>
                <w:bCs/>
                <w:sz w:val="28"/>
                <w:szCs w:val="28"/>
              </w:rPr>
              <w:t>Hoạt động của giáo viên</w:t>
            </w:r>
          </w:p>
        </w:tc>
        <w:tc>
          <w:tcPr>
            <w:tcW w:w="3251" w:type="dxa"/>
            <w:shd w:val="clear" w:color="auto" w:fill="FAE2D5" w:themeFill="accent2" w:themeFillTint="33"/>
          </w:tcPr>
          <w:p w14:paraId="28888A7C" w14:textId="77777777" w:rsidR="0019228D" w:rsidRPr="0069059C" w:rsidRDefault="0019228D" w:rsidP="00FE3689">
            <w:pPr>
              <w:jc w:val="center"/>
              <w:rPr>
                <w:b/>
                <w:bCs/>
                <w:sz w:val="28"/>
                <w:szCs w:val="28"/>
              </w:rPr>
            </w:pPr>
            <w:r w:rsidRPr="0069059C">
              <w:rPr>
                <w:b/>
                <w:bCs/>
                <w:sz w:val="28"/>
                <w:szCs w:val="28"/>
              </w:rPr>
              <w:t>Hoạt động của học sinh</w:t>
            </w:r>
          </w:p>
        </w:tc>
      </w:tr>
      <w:tr w:rsidR="0019228D" w:rsidRPr="0069059C" w14:paraId="1B2BD00D" w14:textId="77777777" w:rsidTr="00FE3689">
        <w:trPr>
          <w:trHeight w:val="699"/>
        </w:trPr>
        <w:tc>
          <w:tcPr>
            <w:tcW w:w="6395" w:type="dxa"/>
          </w:tcPr>
          <w:p w14:paraId="35F8D22A" w14:textId="77777777" w:rsidR="0019228D" w:rsidRPr="0069059C" w:rsidRDefault="0019228D" w:rsidP="00FE3689">
            <w:pPr>
              <w:rPr>
                <w:sz w:val="28"/>
                <w:szCs w:val="28"/>
              </w:rPr>
            </w:pPr>
            <w:r w:rsidRPr="0069059C">
              <w:rPr>
                <w:i/>
                <w:sz w:val="28"/>
                <w:szCs w:val="28"/>
              </w:rPr>
              <w:t>Giao nhiệm vụ:</w:t>
            </w:r>
            <w:r w:rsidRPr="0069059C">
              <w:rPr>
                <w:sz w:val="28"/>
                <w:szCs w:val="28"/>
              </w:rPr>
              <w:t xml:space="preserve"> GV chiếu nhiệm vụ:</w:t>
            </w:r>
          </w:p>
          <w:p w14:paraId="25A36E46" w14:textId="77777777" w:rsidR="0019228D" w:rsidRPr="0069059C" w:rsidRDefault="0019228D" w:rsidP="00FE3689">
            <w:pPr>
              <w:tabs>
                <w:tab w:val="left" w:pos="284"/>
              </w:tabs>
              <w:rPr>
                <w:bCs/>
                <w:sz w:val="28"/>
                <w:szCs w:val="28"/>
              </w:rPr>
            </w:pPr>
            <w:r w:rsidRPr="0069059C">
              <w:rPr>
                <w:b/>
                <w:sz w:val="28"/>
                <w:szCs w:val="28"/>
              </w:rPr>
              <w:t xml:space="preserve">1. </w:t>
            </w:r>
            <w:r w:rsidRPr="0069059C">
              <w:rPr>
                <w:bCs/>
                <w:sz w:val="28"/>
                <w:szCs w:val="28"/>
              </w:rPr>
              <w:t>Tìm hiểu hiểu thực trạng của 1 quần xã sinh vật trong khu vực sống của em và đề xuất biện pháp cải tạo, bảo vệ.</w:t>
            </w:r>
          </w:p>
          <w:p w14:paraId="09CA452E" w14:textId="77777777" w:rsidR="0019228D" w:rsidRPr="0069059C" w:rsidRDefault="0019228D" w:rsidP="00FE3689">
            <w:pPr>
              <w:shd w:val="clear" w:color="auto" w:fill="FFFFFF"/>
              <w:ind w:left="48" w:right="48"/>
              <w:jc w:val="both"/>
              <w:rPr>
                <w:bCs/>
                <w:sz w:val="28"/>
                <w:szCs w:val="28"/>
              </w:rPr>
            </w:pPr>
            <w:r w:rsidRPr="0069059C">
              <w:rPr>
                <w:b/>
                <w:sz w:val="28"/>
                <w:szCs w:val="28"/>
              </w:rPr>
              <w:t>2.</w:t>
            </w:r>
            <w:r w:rsidRPr="0069059C">
              <w:rPr>
                <w:bCs/>
                <w:sz w:val="28"/>
                <w:szCs w:val="28"/>
              </w:rPr>
              <w:t xml:space="preserve"> Tìm hiểu thêm: Tìm hiểu Luật Đa dạng sinh học và nêu những hành vi bị nghiêm cấm.</w:t>
            </w:r>
          </w:p>
          <w:p w14:paraId="2FCCAFB5" w14:textId="77777777" w:rsidR="0019228D" w:rsidRPr="0069059C" w:rsidRDefault="0019228D" w:rsidP="00FE3689">
            <w:pPr>
              <w:shd w:val="clear" w:color="auto" w:fill="FFFFFF"/>
              <w:ind w:left="48" w:right="48"/>
              <w:jc w:val="both"/>
              <w:rPr>
                <w:bCs/>
                <w:sz w:val="28"/>
                <w:szCs w:val="28"/>
              </w:rPr>
            </w:pPr>
            <w:r w:rsidRPr="0069059C">
              <w:rPr>
                <w:b/>
                <w:sz w:val="28"/>
                <w:szCs w:val="28"/>
              </w:rPr>
              <w:t>3.</w:t>
            </w:r>
            <w:r w:rsidRPr="0069059C">
              <w:rPr>
                <w:bCs/>
                <w:sz w:val="28"/>
                <w:szCs w:val="28"/>
              </w:rPr>
              <w:t xml:space="preserve"> Vẽ tranh về bảo vệ đa dạng sinh học.</w:t>
            </w:r>
          </w:p>
        </w:tc>
        <w:tc>
          <w:tcPr>
            <w:tcW w:w="3251" w:type="dxa"/>
          </w:tcPr>
          <w:p w14:paraId="5A7D7CDB" w14:textId="77777777" w:rsidR="0019228D" w:rsidRPr="0069059C" w:rsidRDefault="0019228D" w:rsidP="00FE3689">
            <w:pPr>
              <w:rPr>
                <w:sz w:val="28"/>
                <w:szCs w:val="28"/>
              </w:rPr>
            </w:pPr>
            <w:r w:rsidRPr="0069059C">
              <w:rPr>
                <w:sz w:val="28"/>
                <w:szCs w:val="28"/>
              </w:rPr>
              <w:t>Giao nhiệm vụ</w:t>
            </w:r>
          </w:p>
        </w:tc>
      </w:tr>
      <w:tr w:rsidR="0019228D" w:rsidRPr="0069059C" w14:paraId="33749374" w14:textId="77777777" w:rsidTr="00FE3689">
        <w:trPr>
          <w:trHeight w:val="740"/>
        </w:trPr>
        <w:tc>
          <w:tcPr>
            <w:tcW w:w="6395" w:type="dxa"/>
          </w:tcPr>
          <w:p w14:paraId="7AD94B2D" w14:textId="77777777" w:rsidR="0019228D" w:rsidRPr="0069059C" w:rsidRDefault="0019228D" w:rsidP="00FE3689">
            <w:pPr>
              <w:rPr>
                <w:sz w:val="28"/>
                <w:szCs w:val="28"/>
              </w:rPr>
            </w:pPr>
            <w:r w:rsidRPr="0069059C">
              <w:rPr>
                <w:b/>
                <w:bCs/>
                <w:iCs/>
                <w:sz w:val="28"/>
                <w:szCs w:val="28"/>
              </w:rPr>
              <w:t>Hướng dẫn HS thực hiện nhiệm vụ:</w:t>
            </w:r>
            <w:r w:rsidRPr="0069059C">
              <w:rPr>
                <w:sz w:val="28"/>
                <w:szCs w:val="28"/>
              </w:rPr>
              <w:t xml:space="preserve"> Thực hiện sau giờ học.</w:t>
            </w:r>
          </w:p>
        </w:tc>
        <w:tc>
          <w:tcPr>
            <w:tcW w:w="3251" w:type="dxa"/>
          </w:tcPr>
          <w:p w14:paraId="7D25EFFC" w14:textId="77777777" w:rsidR="0019228D" w:rsidRPr="0069059C" w:rsidRDefault="0019228D" w:rsidP="00FE3689">
            <w:pPr>
              <w:rPr>
                <w:sz w:val="28"/>
                <w:szCs w:val="28"/>
              </w:rPr>
            </w:pPr>
            <w:r w:rsidRPr="0069059C">
              <w:rPr>
                <w:sz w:val="28"/>
                <w:szCs w:val="28"/>
              </w:rPr>
              <w:t>Thực hiện nhiệm vụ</w:t>
            </w:r>
          </w:p>
        </w:tc>
      </w:tr>
      <w:tr w:rsidR="0019228D" w:rsidRPr="0069059C" w14:paraId="0AA2CE53" w14:textId="77777777" w:rsidTr="00FE3689">
        <w:trPr>
          <w:trHeight w:val="754"/>
        </w:trPr>
        <w:tc>
          <w:tcPr>
            <w:tcW w:w="6395" w:type="dxa"/>
          </w:tcPr>
          <w:p w14:paraId="1A499B31" w14:textId="77777777" w:rsidR="0019228D" w:rsidRPr="0069059C" w:rsidRDefault="0019228D" w:rsidP="00FE3689">
            <w:pPr>
              <w:rPr>
                <w:sz w:val="28"/>
                <w:szCs w:val="28"/>
              </w:rPr>
            </w:pPr>
            <w:r w:rsidRPr="0069059C">
              <w:rPr>
                <w:b/>
                <w:bCs/>
                <w:iCs/>
                <w:sz w:val="28"/>
                <w:szCs w:val="28"/>
              </w:rPr>
              <w:t>Báo cáo kết quả:</w:t>
            </w:r>
            <w:r w:rsidRPr="0069059C">
              <w:rPr>
                <w:i/>
                <w:sz w:val="28"/>
                <w:szCs w:val="28"/>
              </w:rPr>
              <w:t xml:space="preserve">  </w:t>
            </w:r>
            <w:r w:rsidRPr="0069059C">
              <w:rPr>
                <w:sz w:val="28"/>
                <w:szCs w:val="28"/>
              </w:rPr>
              <w:t>Nộp kết quả bằng báo cáo ở tiết học sau.</w:t>
            </w:r>
          </w:p>
        </w:tc>
        <w:tc>
          <w:tcPr>
            <w:tcW w:w="3251" w:type="dxa"/>
          </w:tcPr>
          <w:p w14:paraId="14D3564F" w14:textId="77777777" w:rsidR="0019228D" w:rsidRPr="0069059C" w:rsidRDefault="0019228D" w:rsidP="00FE3689">
            <w:pPr>
              <w:rPr>
                <w:sz w:val="28"/>
                <w:szCs w:val="28"/>
              </w:rPr>
            </w:pPr>
            <w:r w:rsidRPr="0069059C">
              <w:rPr>
                <w:sz w:val="28"/>
                <w:szCs w:val="28"/>
              </w:rPr>
              <w:t>HS toàn lớp nộp báo cáo</w:t>
            </w:r>
          </w:p>
        </w:tc>
      </w:tr>
    </w:tbl>
    <w:p w14:paraId="22D1ED6B" w14:textId="77777777" w:rsidR="0019228D" w:rsidRPr="0069059C" w:rsidRDefault="0019228D" w:rsidP="0019228D">
      <w:pPr>
        <w:spacing w:after="0" w:line="240" w:lineRule="auto"/>
        <w:rPr>
          <w:rFonts w:ascii="Times New Roman" w:hAnsi="Times New Roman" w:cs="Times New Roman"/>
          <w:b/>
          <w:color w:val="7030A0"/>
          <w:sz w:val="28"/>
          <w:szCs w:val="28"/>
        </w:rPr>
      </w:pPr>
    </w:p>
    <w:p w14:paraId="6A8DDC3D" w14:textId="77777777" w:rsidR="0019228D" w:rsidRPr="0069059C" w:rsidRDefault="0019228D" w:rsidP="0019228D">
      <w:pPr>
        <w:spacing w:after="0" w:line="240" w:lineRule="auto"/>
        <w:rPr>
          <w:rFonts w:ascii="Times New Roman" w:hAnsi="Times New Roman" w:cs="Times New Roman"/>
        </w:rPr>
      </w:pPr>
    </w:p>
    <w:p w14:paraId="5F46FD1B" w14:textId="77777777" w:rsidR="0019228D" w:rsidRPr="0069059C" w:rsidRDefault="0019228D" w:rsidP="0019228D">
      <w:pPr>
        <w:spacing w:after="0" w:line="240" w:lineRule="auto"/>
        <w:rPr>
          <w:rFonts w:ascii="Times New Roman" w:hAnsi="Times New Roman" w:cs="Times New Roman"/>
        </w:rPr>
      </w:pPr>
    </w:p>
    <w:p w14:paraId="4168D2B2" w14:textId="77777777" w:rsidR="0019228D" w:rsidRPr="0069059C" w:rsidRDefault="0019228D" w:rsidP="0019228D">
      <w:pPr>
        <w:spacing w:after="0" w:line="240" w:lineRule="auto"/>
        <w:rPr>
          <w:rFonts w:ascii="Times New Roman" w:hAnsi="Times New Roman" w:cs="Times New Roman"/>
        </w:rPr>
      </w:pPr>
    </w:p>
    <w:p w14:paraId="6D67C0FE" w14:textId="77777777" w:rsidR="0019228D" w:rsidRPr="0069059C" w:rsidRDefault="0019228D" w:rsidP="0019228D">
      <w:pPr>
        <w:spacing w:after="0" w:line="240" w:lineRule="auto"/>
        <w:rPr>
          <w:rFonts w:ascii="Times New Roman" w:hAnsi="Times New Roman" w:cs="Times New Roman"/>
        </w:rPr>
      </w:pPr>
    </w:p>
    <w:p w14:paraId="4063B14E" w14:textId="77777777" w:rsidR="0019228D" w:rsidRPr="0069059C" w:rsidRDefault="0019228D" w:rsidP="0019228D">
      <w:pPr>
        <w:spacing w:after="0" w:line="240" w:lineRule="auto"/>
        <w:rPr>
          <w:rFonts w:ascii="Times New Roman" w:hAnsi="Times New Roman" w:cs="Times New Roman"/>
        </w:rPr>
      </w:pPr>
    </w:p>
    <w:p w14:paraId="4B95DFDE" w14:textId="77777777" w:rsidR="0019228D" w:rsidRPr="0069059C" w:rsidRDefault="0019228D" w:rsidP="0019228D">
      <w:pPr>
        <w:spacing w:after="0" w:line="240" w:lineRule="auto"/>
        <w:rPr>
          <w:rFonts w:ascii="Times New Roman" w:hAnsi="Times New Roman" w:cs="Times New Roman"/>
        </w:rPr>
      </w:pPr>
    </w:p>
    <w:p w14:paraId="4FBA1C04" w14:textId="77777777" w:rsidR="0019228D" w:rsidRPr="0069059C" w:rsidRDefault="0019228D" w:rsidP="0019228D">
      <w:pPr>
        <w:spacing w:after="0" w:line="240" w:lineRule="auto"/>
        <w:rPr>
          <w:rFonts w:ascii="Times New Roman" w:hAnsi="Times New Roman" w:cs="Times New Roman"/>
        </w:rPr>
      </w:pPr>
    </w:p>
    <w:p w14:paraId="31D1B386" w14:textId="77777777" w:rsidR="0019228D" w:rsidRPr="0069059C" w:rsidRDefault="0019228D" w:rsidP="0019228D">
      <w:pPr>
        <w:spacing w:after="0" w:line="240" w:lineRule="auto"/>
        <w:rPr>
          <w:rFonts w:ascii="Times New Roman" w:hAnsi="Times New Roman" w:cs="Times New Roman"/>
        </w:rPr>
      </w:pPr>
    </w:p>
    <w:p w14:paraId="54E0EF00" w14:textId="6B663FCE" w:rsidR="0019228D" w:rsidRPr="00207781" w:rsidRDefault="0019228D" w:rsidP="0019228D">
      <w:pPr>
        <w:pStyle w:val="Heading1"/>
        <w:spacing w:before="0" w:after="0" w:line="240" w:lineRule="auto"/>
        <w:ind w:right="-846"/>
        <w:rPr>
          <w:rFonts w:ascii="Times New Roman" w:eastAsia="SimSun" w:hAnsi="Times New Roman" w:cs="Times New Roman"/>
          <w:b/>
          <w:bCs/>
          <w:color w:val="auto"/>
          <w:sz w:val="28"/>
          <w:szCs w:val="28"/>
          <w:shd w:val="clear" w:color="auto" w:fill="F8F8F8"/>
        </w:rPr>
      </w:pPr>
      <w:r w:rsidRPr="0069059C">
        <w:rPr>
          <w:rFonts w:ascii="Times New Roman" w:eastAsia="SimSun" w:hAnsi="Times New Roman" w:cs="Times New Roman"/>
          <w:b/>
          <w:bCs/>
          <w:color w:val="auto"/>
          <w:sz w:val="28"/>
          <w:szCs w:val="28"/>
          <w:shd w:val="clear" w:color="auto" w:fill="F8F8F8"/>
        </w:rPr>
        <w:lastRenderedPageBreak/>
        <w:t xml:space="preserve">Ngày soạn: </w:t>
      </w:r>
      <w:r w:rsidR="00BA2EAC" w:rsidRPr="00207781">
        <w:rPr>
          <w:rFonts w:ascii="Times New Roman" w:eastAsia="SimSun" w:hAnsi="Times New Roman" w:cs="Times New Roman"/>
          <w:b/>
          <w:bCs/>
          <w:color w:val="auto"/>
          <w:sz w:val="28"/>
          <w:szCs w:val="28"/>
          <w:shd w:val="clear" w:color="auto" w:fill="F8F8F8"/>
        </w:rPr>
        <w:t>1</w:t>
      </w:r>
      <w:r w:rsidRPr="00207781">
        <w:rPr>
          <w:rFonts w:ascii="Times New Roman" w:eastAsia="SimSun" w:hAnsi="Times New Roman" w:cs="Times New Roman"/>
          <w:b/>
          <w:bCs/>
          <w:color w:val="auto"/>
          <w:sz w:val="28"/>
          <w:szCs w:val="28"/>
          <w:shd w:val="clear" w:color="auto" w:fill="F8F8F8"/>
        </w:rPr>
        <w:t>0</w:t>
      </w:r>
      <w:r w:rsidRPr="0069059C">
        <w:rPr>
          <w:rFonts w:ascii="Times New Roman" w:eastAsia="SimSun" w:hAnsi="Times New Roman" w:cs="Times New Roman"/>
          <w:b/>
          <w:bCs/>
          <w:color w:val="auto"/>
          <w:sz w:val="28"/>
          <w:szCs w:val="28"/>
          <w:shd w:val="clear" w:color="auto" w:fill="F8F8F8"/>
        </w:rPr>
        <w:t>/</w:t>
      </w:r>
      <w:r w:rsidRPr="00207781">
        <w:rPr>
          <w:rFonts w:ascii="Times New Roman" w:eastAsia="SimSun" w:hAnsi="Times New Roman" w:cs="Times New Roman"/>
          <w:b/>
          <w:bCs/>
          <w:color w:val="auto"/>
          <w:sz w:val="28"/>
          <w:szCs w:val="28"/>
          <w:shd w:val="clear" w:color="auto" w:fill="F8F8F8"/>
        </w:rPr>
        <w:t>4</w:t>
      </w:r>
      <w:r w:rsidRPr="0069059C">
        <w:rPr>
          <w:rFonts w:ascii="Times New Roman" w:eastAsia="SimSun" w:hAnsi="Times New Roman" w:cs="Times New Roman"/>
          <w:b/>
          <w:bCs/>
          <w:color w:val="auto"/>
          <w:sz w:val="28"/>
          <w:szCs w:val="28"/>
          <w:shd w:val="clear" w:color="auto" w:fill="F8F8F8"/>
        </w:rPr>
        <w:t>/202</w:t>
      </w:r>
      <w:r w:rsidR="00BA2EAC" w:rsidRPr="00207781">
        <w:rPr>
          <w:rFonts w:ascii="Times New Roman" w:eastAsia="SimSun" w:hAnsi="Times New Roman" w:cs="Times New Roman"/>
          <w:b/>
          <w:bCs/>
          <w:color w:val="auto"/>
          <w:sz w:val="28"/>
          <w:szCs w:val="28"/>
          <w:shd w:val="clear" w:color="auto" w:fill="F8F8F8"/>
        </w:rPr>
        <w:t>5</w:t>
      </w:r>
    </w:p>
    <w:p w14:paraId="543DAC3D" w14:textId="77777777" w:rsidR="0019228D" w:rsidRPr="0069059C" w:rsidRDefault="0019228D" w:rsidP="0019228D">
      <w:pPr>
        <w:pStyle w:val="Heading1"/>
        <w:spacing w:before="0" w:after="0" w:line="240" w:lineRule="auto"/>
        <w:ind w:right="-1"/>
        <w:jc w:val="center"/>
        <w:rPr>
          <w:rFonts w:ascii="Times New Roman" w:eastAsia="SimSun" w:hAnsi="Times New Roman" w:cs="Times New Roman"/>
          <w:color w:val="333333"/>
          <w:sz w:val="28"/>
          <w:szCs w:val="28"/>
          <w:bdr w:val="single" w:sz="2" w:space="0" w:color="E2E8F0"/>
          <w:shd w:val="clear" w:color="auto" w:fill="F8F8F8"/>
        </w:rPr>
      </w:pPr>
      <w:r w:rsidRPr="0069059C">
        <w:rPr>
          <w:rFonts w:ascii="Times New Roman" w:eastAsia="SimSun" w:hAnsi="Times New Roman" w:cs="Times New Roman"/>
          <w:b/>
          <w:bCs/>
          <w:color w:val="7030A0"/>
          <w:shd w:val="clear" w:color="auto" w:fill="F8F8F8"/>
        </w:rPr>
        <w:t>Chủ đề 8: SINH THÁI</w:t>
      </w:r>
    </w:p>
    <w:p w14:paraId="5D0586CF" w14:textId="3E624751" w:rsidR="0019228D" w:rsidRPr="00BA2EAC" w:rsidRDefault="0019228D" w:rsidP="0019228D">
      <w:pPr>
        <w:pStyle w:val="Heading1"/>
        <w:spacing w:before="0" w:after="0" w:line="240" w:lineRule="auto"/>
        <w:ind w:left="142" w:right="-1"/>
        <w:jc w:val="center"/>
        <w:rPr>
          <w:rFonts w:ascii="Times New Roman" w:hAnsi="Times New Roman" w:cs="Times New Roman"/>
          <w:b/>
          <w:color w:val="0000FF"/>
          <w:sz w:val="28"/>
          <w:szCs w:val="28"/>
        </w:rPr>
      </w:pPr>
      <w:r w:rsidRPr="00BA2EAC">
        <w:rPr>
          <w:rFonts w:ascii="Times New Roman" w:eastAsia="SimSun" w:hAnsi="Times New Roman" w:cs="Times New Roman"/>
          <w:b/>
          <w:bCs/>
          <w:color w:val="0000FF"/>
          <w:sz w:val="28"/>
          <w:szCs w:val="28"/>
          <w:shd w:val="clear" w:color="auto" w:fill="F8F8F8"/>
        </w:rPr>
        <w:t xml:space="preserve">TIẾT </w:t>
      </w:r>
      <w:r w:rsidR="00BA2EAC" w:rsidRPr="00207781">
        <w:rPr>
          <w:rFonts w:ascii="Times New Roman" w:eastAsia="SimSun" w:hAnsi="Times New Roman" w:cs="Times New Roman"/>
          <w:b/>
          <w:bCs/>
          <w:color w:val="0000FF"/>
          <w:sz w:val="28"/>
          <w:szCs w:val="28"/>
          <w:shd w:val="clear" w:color="auto" w:fill="F8F8F8"/>
        </w:rPr>
        <w:t xml:space="preserve">41, 42, 43 </w:t>
      </w:r>
      <w:r w:rsidRPr="00BA2EAC">
        <w:rPr>
          <w:rFonts w:ascii="Times New Roman" w:eastAsia="SimSun" w:hAnsi="Times New Roman" w:cs="Times New Roman"/>
          <w:b/>
          <w:bCs/>
          <w:color w:val="0000FF"/>
          <w:sz w:val="28"/>
          <w:szCs w:val="28"/>
          <w:shd w:val="clear" w:color="auto" w:fill="F8F8F8"/>
        </w:rPr>
        <w:t>- BÀI 44: HỆ SINH THÁI</w:t>
      </w:r>
    </w:p>
    <w:p w14:paraId="30923046" w14:textId="77777777" w:rsidR="0019228D" w:rsidRPr="0069059C" w:rsidRDefault="0019228D" w:rsidP="0019228D">
      <w:pPr>
        <w:spacing w:after="0" w:line="240" w:lineRule="auto"/>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I. MỤC TIÊU</w:t>
      </w:r>
    </w:p>
    <w:p w14:paraId="7352C4CB" w14:textId="77777777" w:rsidR="0019228D" w:rsidRPr="0069059C" w:rsidRDefault="0019228D" w:rsidP="0019228D">
      <w:pPr>
        <w:spacing w:after="0" w:line="240" w:lineRule="auto"/>
        <w:jc w:val="both"/>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1. Về kiến thức</w:t>
      </w:r>
    </w:p>
    <w:p w14:paraId="49549801"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Phát biểu được khái niệm hệ sinh thái. Lấy được ví dụ về các kiểu hệ sinh thái.</w:t>
      </w:r>
    </w:p>
    <w:p w14:paraId="4D584CBB"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xml:space="preserve">- </w:t>
      </w:r>
      <w:r w:rsidRPr="0069059C">
        <w:rPr>
          <w:rFonts w:ascii="Times New Roman" w:hAnsi="Times New Roman" w:cs="Times New Roman"/>
          <w:spacing w:val="-6"/>
          <w:sz w:val="28"/>
          <w:szCs w:val="28"/>
        </w:rPr>
        <w:t>Nêu được khái niệm chuỗi, lưới thức ăn: sinh vật sản xuất, sinh vật tiêu thụ, sinh vật phân giải, tháp sinh thái. Lấy được ví dụ chuỗi thức ăn, lưới thức ăn trong quần xã.</w:t>
      </w:r>
    </w:p>
    <w:p w14:paraId="4F849120"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Trình bày được khái quát quá trình trao đổi chất và chuyển hóa năng lượng trong hệ sinh thái.</w:t>
      </w:r>
    </w:p>
    <w:p w14:paraId="2BC067BF" w14:textId="77777777" w:rsidR="0019228D" w:rsidRPr="0069059C" w:rsidRDefault="0019228D" w:rsidP="0019228D">
      <w:pPr>
        <w:spacing w:after="0" w:line="240" w:lineRule="auto"/>
        <w:ind w:firstLine="284"/>
        <w:jc w:val="both"/>
        <w:rPr>
          <w:rFonts w:ascii="Times New Roman" w:hAnsi="Times New Roman" w:cs="Times New Roman"/>
          <w:spacing w:val="-6"/>
          <w:sz w:val="28"/>
          <w:szCs w:val="28"/>
        </w:rPr>
      </w:pPr>
      <w:r w:rsidRPr="0069059C">
        <w:rPr>
          <w:rFonts w:ascii="Times New Roman" w:hAnsi="Times New Roman" w:cs="Times New Roman"/>
          <w:spacing w:val="-6"/>
          <w:sz w:val="28"/>
          <w:szCs w:val="28"/>
        </w:rPr>
        <w:t>- Nêu được tầm quan trọng của việc bảo vệ một số hệ sinh thái điển hình tại Việt Nam.</w:t>
      </w:r>
    </w:p>
    <w:p w14:paraId="0F58CC2D"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Thực hành: điều tra được thành phần quần xã sinh vật trong một hệ sinh thái.</w:t>
      </w:r>
    </w:p>
    <w:p w14:paraId="5C9DA041" w14:textId="77777777" w:rsidR="0019228D" w:rsidRPr="0069059C" w:rsidRDefault="0019228D" w:rsidP="0019228D">
      <w:pPr>
        <w:spacing w:after="0" w:line="240" w:lineRule="auto"/>
        <w:jc w:val="both"/>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2. Về năng lực</w:t>
      </w:r>
    </w:p>
    <w:p w14:paraId="2619C983" w14:textId="77777777" w:rsidR="0019228D" w:rsidRPr="0069059C" w:rsidRDefault="0019228D" w:rsidP="0019228D">
      <w:pPr>
        <w:spacing w:after="0" w:line="240" w:lineRule="auto"/>
        <w:jc w:val="both"/>
        <w:rPr>
          <w:rFonts w:ascii="Times New Roman" w:hAnsi="Times New Roman" w:cs="Times New Roman"/>
          <w:b/>
          <w:sz w:val="28"/>
          <w:szCs w:val="28"/>
          <w:lang w:val="en-US"/>
        </w:rPr>
      </w:pPr>
      <w:r w:rsidRPr="0069059C">
        <w:rPr>
          <w:rFonts w:ascii="Times New Roman" w:hAnsi="Times New Roman" w:cs="Times New Roman"/>
          <w:b/>
          <w:sz w:val="28"/>
          <w:szCs w:val="28"/>
          <w:lang w:val="en-US"/>
        </w:rPr>
        <w:t>a) Năng lực chung</w:t>
      </w:r>
    </w:p>
    <w:p w14:paraId="46546FA5" w14:textId="77777777" w:rsidR="0019228D" w:rsidRPr="0069059C" w:rsidRDefault="0019228D" w:rsidP="0019228D">
      <w:pPr>
        <w:spacing w:after="0" w:line="240" w:lineRule="auto"/>
        <w:ind w:firstLineChars="157" w:firstLine="441"/>
        <w:jc w:val="both"/>
        <w:rPr>
          <w:rFonts w:ascii="Times New Roman" w:hAnsi="Times New Roman" w:cs="Times New Roman"/>
          <w:sz w:val="28"/>
          <w:szCs w:val="28"/>
          <w:lang w:val="en-US"/>
        </w:rPr>
      </w:pPr>
      <w:r w:rsidRPr="0069059C">
        <w:rPr>
          <w:rFonts w:ascii="Times New Roman" w:hAnsi="Times New Roman" w:cs="Times New Roman"/>
          <w:b/>
          <w:sz w:val="28"/>
          <w:szCs w:val="28"/>
          <w:lang w:val="en-US"/>
        </w:rPr>
        <w:t xml:space="preserve">- </w:t>
      </w:r>
      <w:r w:rsidRPr="0069059C">
        <w:rPr>
          <w:rFonts w:ascii="Times New Roman" w:hAnsi="Times New Roman" w:cs="Times New Roman"/>
          <w:sz w:val="28"/>
          <w:szCs w:val="28"/>
          <w:lang w:val="en-US"/>
        </w:rPr>
        <w:t xml:space="preserve">Tự chủ và tự học: Chủ động, tự tìm hiểu </w:t>
      </w:r>
      <w:r w:rsidRPr="0069059C">
        <w:rPr>
          <w:rFonts w:ascii="Times New Roman" w:hAnsi="Times New Roman" w:cs="Times New Roman"/>
          <w:sz w:val="28"/>
          <w:szCs w:val="28"/>
        </w:rPr>
        <w:t>về hệ sinh thái.</w:t>
      </w:r>
    </w:p>
    <w:p w14:paraId="304BEA9A" w14:textId="77777777" w:rsidR="0019228D" w:rsidRPr="0069059C" w:rsidRDefault="0019228D" w:rsidP="0019228D">
      <w:pPr>
        <w:spacing w:after="0" w:line="240" w:lineRule="auto"/>
        <w:ind w:firstLine="284"/>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 xml:space="preserve">- Giao tiếp và hợp tác: </w:t>
      </w:r>
    </w:p>
    <w:p w14:paraId="6B73F1BB" w14:textId="77777777" w:rsidR="0019228D" w:rsidRPr="0069059C" w:rsidRDefault="0019228D" w:rsidP="0019228D">
      <w:pPr>
        <w:spacing w:after="0" w:line="240" w:lineRule="auto"/>
        <w:ind w:firstLineChars="157" w:firstLine="440"/>
        <w:jc w:val="both"/>
        <w:rPr>
          <w:rFonts w:ascii="Times New Roman" w:hAnsi="Times New Roman" w:cs="Times New Roman"/>
          <w:sz w:val="28"/>
          <w:szCs w:val="28"/>
          <w:lang w:val="en-US"/>
        </w:rPr>
      </w:pPr>
      <w:r w:rsidRPr="0069059C">
        <w:rPr>
          <w:rFonts w:ascii="Times New Roman" w:hAnsi="Times New Roman" w:cs="Times New Roman"/>
          <w:sz w:val="28"/>
          <w:szCs w:val="28"/>
        </w:rPr>
        <w:t>+ Sử dụng ngôn ngữ khoa học để diễn đạt về hệ sinh thái.</w:t>
      </w:r>
    </w:p>
    <w:p w14:paraId="5A0D8054" w14:textId="77777777" w:rsidR="0019228D" w:rsidRPr="0069059C" w:rsidRDefault="0019228D" w:rsidP="0019228D">
      <w:pPr>
        <w:spacing w:after="0" w:line="240" w:lineRule="auto"/>
        <w:ind w:firstLineChars="157" w:firstLine="440"/>
        <w:jc w:val="both"/>
        <w:rPr>
          <w:rFonts w:ascii="Times New Roman" w:hAnsi="Times New Roman" w:cs="Times New Roman"/>
          <w:sz w:val="28"/>
          <w:szCs w:val="28"/>
          <w:lang w:val="en-US"/>
        </w:rPr>
      </w:pPr>
      <w:r w:rsidRPr="0069059C">
        <w:rPr>
          <w:rFonts w:ascii="Times New Roman" w:hAnsi="Times New Roman" w:cs="Times New Roman"/>
          <w:sz w:val="28"/>
          <w:szCs w:val="28"/>
        </w:rPr>
        <w:t xml:space="preserve">+ </w:t>
      </w:r>
      <w:r w:rsidRPr="0069059C">
        <w:rPr>
          <w:rFonts w:ascii="Times New Roman" w:hAnsi="Times New Roman" w:cs="Times New Roman"/>
          <w:sz w:val="28"/>
          <w:szCs w:val="28"/>
          <w:lang w:val="en-US"/>
        </w:rPr>
        <w:t xml:space="preserve">Hoạt động nhóm một cách hiệu quả theo đúng yêu cầu của GV trong khi thảo luận </w:t>
      </w:r>
      <w:r w:rsidRPr="0069059C">
        <w:rPr>
          <w:rFonts w:ascii="Times New Roman" w:hAnsi="Times New Roman" w:cs="Times New Roman"/>
          <w:sz w:val="28"/>
          <w:szCs w:val="28"/>
        </w:rPr>
        <w:t>về hệ sinh thái</w:t>
      </w:r>
      <w:r w:rsidRPr="0069059C">
        <w:rPr>
          <w:rFonts w:ascii="Times New Roman" w:hAnsi="Times New Roman" w:cs="Times New Roman"/>
          <w:sz w:val="28"/>
          <w:szCs w:val="28"/>
          <w:lang w:val="en-US"/>
        </w:rPr>
        <w:t>, đảm bảo các thành viên trong nhóm đều được tham gia và trình bày báo cáo.</w:t>
      </w:r>
    </w:p>
    <w:p w14:paraId="5300F7D9"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lang w:val="en-US"/>
        </w:rPr>
        <w:t>- Giải quyết vấn đề và sáng tạo: Giải quyết vấn đề kịp thời với các thành viên trong nhóm để thảo luận hiệu quả</w:t>
      </w:r>
      <w:r w:rsidRPr="0069059C">
        <w:rPr>
          <w:rFonts w:ascii="Times New Roman" w:hAnsi="Times New Roman" w:cs="Times New Roman"/>
          <w:sz w:val="28"/>
          <w:szCs w:val="28"/>
        </w:rPr>
        <w:t xml:space="preserve">, giải quyết các vấn đề trong bài học </w:t>
      </w:r>
      <w:r w:rsidRPr="0069059C">
        <w:rPr>
          <w:rFonts w:ascii="Times New Roman" w:hAnsi="Times New Roman" w:cs="Times New Roman"/>
          <w:sz w:val="28"/>
          <w:szCs w:val="28"/>
          <w:lang w:val="en-US"/>
        </w:rPr>
        <w:t xml:space="preserve">và hoàn thành các </w:t>
      </w:r>
      <w:r w:rsidRPr="0069059C">
        <w:rPr>
          <w:rFonts w:ascii="Times New Roman" w:hAnsi="Times New Roman" w:cs="Times New Roman"/>
          <w:sz w:val="28"/>
          <w:szCs w:val="28"/>
        </w:rPr>
        <w:t>nhiệm vụ học tập.</w:t>
      </w:r>
    </w:p>
    <w:p w14:paraId="673117CC" w14:textId="77777777" w:rsidR="0019228D" w:rsidRPr="0069059C" w:rsidRDefault="0019228D" w:rsidP="0019228D">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b) Năng lực khoa học tự nhiên</w:t>
      </w:r>
    </w:p>
    <w:p w14:paraId="616AD063" w14:textId="77777777" w:rsidR="0019228D" w:rsidRPr="0069059C" w:rsidRDefault="0019228D" w:rsidP="0019228D">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 Nhận thức khoa học tự nhiên:</w:t>
      </w:r>
    </w:p>
    <w:p w14:paraId="59C959A7" w14:textId="77777777" w:rsidR="0019228D" w:rsidRPr="0069059C" w:rsidRDefault="0019228D" w:rsidP="0019228D">
      <w:pPr>
        <w:spacing w:after="0" w:line="240" w:lineRule="auto"/>
        <w:ind w:firstLine="284"/>
        <w:jc w:val="both"/>
        <w:rPr>
          <w:rFonts w:ascii="Times New Roman" w:hAnsi="Times New Roman" w:cs="Times New Roman"/>
          <w:sz w:val="28"/>
          <w:szCs w:val="28"/>
        </w:rPr>
      </w:pPr>
      <w:bookmarkStart w:id="29" w:name="_Hlk179755682"/>
      <w:r w:rsidRPr="0069059C">
        <w:rPr>
          <w:rFonts w:ascii="Times New Roman" w:hAnsi="Times New Roman" w:cs="Times New Roman"/>
          <w:sz w:val="28"/>
          <w:szCs w:val="28"/>
        </w:rPr>
        <w:t>+ Phát biểu được khái niệm hệ sinh thái. Lấy được ví dụ về các kiểu hệ sinh thái.</w:t>
      </w:r>
    </w:p>
    <w:p w14:paraId="1C8146E5"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xml:space="preserve">+ </w:t>
      </w:r>
      <w:r w:rsidRPr="0069059C">
        <w:rPr>
          <w:rFonts w:ascii="Times New Roman" w:hAnsi="Times New Roman" w:cs="Times New Roman"/>
          <w:spacing w:val="-6"/>
          <w:sz w:val="28"/>
          <w:szCs w:val="28"/>
        </w:rPr>
        <w:t>Nêu được khái niệm chuỗi, lưới thức ăn: sinh vật sản xuất, sinh vật tiêu thụ, sinh vật phân giải, tháp sinh thái. Lấy được ví dụ chuỗi thức ăn, lưới thức ăn trong quần xã.</w:t>
      </w:r>
    </w:p>
    <w:p w14:paraId="26896FE6"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Trình bày được khái quát quá trình trao đổi chất và chuyển hóa năng lượng trong hệ sinh thái.</w:t>
      </w:r>
    </w:p>
    <w:p w14:paraId="01968095" w14:textId="77777777" w:rsidR="0019228D" w:rsidRPr="0069059C" w:rsidRDefault="0019228D" w:rsidP="0019228D">
      <w:pPr>
        <w:spacing w:after="0" w:line="240" w:lineRule="auto"/>
        <w:ind w:firstLine="284"/>
        <w:jc w:val="both"/>
        <w:rPr>
          <w:rFonts w:ascii="Times New Roman" w:hAnsi="Times New Roman" w:cs="Times New Roman"/>
          <w:spacing w:val="-6"/>
          <w:sz w:val="28"/>
          <w:szCs w:val="28"/>
        </w:rPr>
      </w:pPr>
      <w:r w:rsidRPr="0069059C">
        <w:rPr>
          <w:rFonts w:ascii="Times New Roman" w:hAnsi="Times New Roman" w:cs="Times New Roman"/>
          <w:spacing w:val="-6"/>
          <w:sz w:val="28"/>
          <w:szCs w:val="28"/>
        </w:rPr>
        <w:t>+ Nêu được tầm quan trọng của việc bảo vệ một số hệ sinh thái điển hình tại Việt Nam.</w:t>
      </w:r>
    </w:p>
    <w:bookmarkEnd w:id="29"/>
    <w:p w14:paraId="05CF862F"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xml:space="preserve">- Tìm hiểu khoa học tự nhiên: </w:t>
      </w:r>
      <w:bookmarkStart w:id="30" w:name="_Hlk179755692"/>
      <w:r w:rsidRPr="0069059C">
        <w:rPr>
          <w:rFonts w:ascii="Times New Roman" w:hAnsi="Times New Roman" w:cs="Times New Roman"/>
          <w:sz w:val="28"/>
          <w:szCs w:val="28"/>
        </w:rPr>
        <w:t>điều tra được thành phần quần xã sinh vật trong một hệ sinh thái.</w:t>
      </w:r>
    </w:p>
    <w:bookmarkEnd w:id="30"/>
    <w:p w14:paraId="055B7971" w14:textId="77777777" w:rsidR="0019228D" w:rsidRPr="0069059C" w:rsidRDefault="0019228D" w:rsidP="0019228D">
      <w:pPr>
        <w:spacing w:after="0" w:line="240" w:lineRule="auto"/>
        <w:jc w:val="both"/>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3. Về phẩm chất</w:t>
      </w:r>
    </w:p>
    <w:p w14:paraId="214EA426"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Chăm chỉ: Tham gia tích cực trong các hoạt động học tập.</w:t>
      </w:r>
    </w:p>
    <w:p w14:paraId="60FC13EE"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Trung thực: Trong hoạt động, báo cáo kết quả hoạt động.</w:t>
      </w:r>
    </w:p>
    <w:p w14:paraId="41957CD5"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Trách nhiệm: Sử dụng hợp lý thời gian trong các hoạt động học tập.</w:t>
      </w:r>
    </w:p>
    <w:p w14:paraId="1EE2DC62"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Nhân sự: Tích cực trong hoạt động bảo vệ hệ sinh thái.</w:t>
      </w:r>
    </w:p>
    <w:p w14:paraId="002D6FC0" w14:textId="77777777" w:rsidR="0019228D" w:rsidRPr="0069059C" w:rsidRDefault="0019228D" w:rsidP="0019228D">
      <w:pPr>
        <w:spacing w:after="0" w:line="240" w:lineRule="auto"/>
        <w:jc w:val="both"/>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 xml:space="preserve"> II. THIẾT BỊ DẠY HỌC VÀ HỌC LIỆU</w:t>
      </w:r>
    </w:p>
    <w:p w14:paraId="6A24CB8D"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lastRenderedPageBreak/>
        <w:t>- Hình ảnh tư liệu về hệ sinh thái.</w:t>
      </w:r>
    </w:p>
    <w:p w14:paraId="20A1BFE9"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Máy chiếu, bảng nhóm.</w:t>
      </w:r>
    </w:p>
    <w:p w14:paraId="784C0DC8"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Phiếu học tập</w:t>
      </w:r>
    </w:p>
    <w:tbl>
      <w:tblPr>
        <w:tblStyle w:val="TableGrid"/>
        <w:tblW w:w="0" w:type="auto"/>
        <w:tblLook w:val="04A0" w:firstRow="1" w:lastRow="0" w:firstColumn="1" w:lastColumn="0" w:noHBand="0" w:noVBand="1"/>
      </w:tblPr>
      <w:tblGrid>
        <w:gridCol w:w="9350"/>
      </w:tblGrid>
      <w:tr w:rsidR="0019228D" w:rsidRPr="0069059C" w14:paraId="0A7A42DC" w14:textId="77777777" w:rsidTr="00FE3689">
        <w:tc>
          <w:tcPr>
            <w:tcW w:w="9345" w:type="dxa"/>
          </w:tcPr>
          <w:p w14:paraId="18B99E15" w14:textId="77777777" w:rsidR="0019228D" w:rsidRPr="0069059C" w:rsidRDefault="0019228D" w:rsidP="00FE3689">
            <w:pPr>
              <w:jc w:val="center"/>
              <w:rPr>
                <w:b/>
                <w:bCs/>
                <w:color w:val="C00000"/>
                <w:sz w:val="28"/>
                <w:szCs w:val="28"/>
              </w:rPr>
            </w:pPr>
            <w:r w:rsidRPr="0069059C">
              <w:rPr>
                <w:b/>
                <w:bCs/>
                <w:color w:val="C00000"/>
                <w:sz w:val="28"/>
                <w:szCs w:val="28"/>
              </w:rPr>
              <w:t>PHIẾU HỌC TẬP SỐ 1</w:t>
            </w:r>
          </w:p>
          <w:p w14:paraId="23F238D0" w14:textId="77777777" w:rsidR="0019228D" w:rsidRPr="0069059C" w:rsidRDefault="0019228D" w:rsidP="00FE3689">
            <w:pPr>
              <w:jc w:val="both"/>
              <w:rPr>
                <w:i/>
                <w:iCs/>
                <w:sz w:val="28"/>
                <w:szCs w:val="28"/>
              </w:rPr>
            </w:pPr>
            <w:r w:rsidRPr="0069059C">
              <w:rPr>
                <w:i/>
                <w:iCs/>
                <w:sz w:val="28"/>
                <w:szCs w:val="28"/>
              </w:rPr>
              <w:t>Dựa vào thông tin SGK mục I trang 180, 181, lựa chọn thông tin phù hợp hoàn thành các nội dung sau:</w:t>
            </w:r>
          </w:p>
          <w:p w14:paraId="1E7A4B59" w14:textId="77777777" w:rsidR="0019228D" w:rsidRPr="0069059C" w:rsidRDefault="0019228D" w:rsidP="00FE3689">
            <w:pPr>
              <w:jc w:val="both"/>
              <w:rPr>
                <w:sz w:val="28"/>
                <w:szCs w:val="28"/>
                <w:lang w:val="fr-FR"/>
              </w:rPr>
            </w:pPr>
            <w:r w:rsidRPr="0069059C">
              <w:rPr>
                <w:b/>
                <w:bCs/>
                <w:sz w:val="28"/>
                <w:szCs w:val="28"/>
              </w:rPr>
              <w:t>Câu 1:</w:t>
            </w:r>
            <w:r w:rsidRPr="0069059C">
              <w:rPr>
                <w:sz w:val="28"/>
                <w:szCs w:val="28"/>
              </w:rPr>
              <w:t xml:space="preserve"> </w:t>
            </w:r>
            <w:r w:rsidRPr="0069059C">
              <w:rPr>
                <w:sz w:val="28"/>
                <w:szCs w:val="28"/>
                <w:lang w:val="fr-FR"/>
              </w:rPr>
              <w:t xml:space="preserve">Hệ sinh thái là gì? Lấy ví dụ về hệ sinh </w:t>
            </w:r>
            <w:proofErr w:type="gramStart"/>
            <w:r w:rsidRPr="0069059C">
              <w:rPr>
                <w:sz w:val="28"/>
                <w:szCs w:val="28"/>
                <w:lang w:val="fr-FR"/>
              </w:rPr>
              <w:t>thái?</w:t>
            </w:r>
            <w:proofErr w:type="gramEnd"/>
          </w:p>
          <w:p w14:paraId="54A94942" w14:textId="77777777" w:rsidR="0019228D" w:rsidRPr="0069059C" w:rsidRDefault="0019228D" w:rsidP="00FE3689">
            <w:pPr>
              <w:jc w:val="both"/>
              <w:rPr>
                <w:sz w:val="28"/>
                <w:szCs w:val="28"/>
              </w:rPr>
            </w:pPr>
            <w:r w:rsidRPr="0069059C">
              <w:rPr>
                <w:sz w:val="28"/>
                <w:szCs w:val="28"/>
              </w:rPr>
              <w:t>……………………………………………………………………………………..</w:t>
            </w:r>
          </w:p>
          <w:p w14:paraId="7D6C3E17" w14:textId="77777777" w:rsidR="0019228D" w:rsidRPr="0069059C" w:rsidRDefault="0019228D" w:rsidP="00FE3689">
            <w:pPr>
              <w:jc w:val="both"/>
              <w:rPr>
                <w:sz w:val="28"/>
                <w:szCs w:val="28"/>
              </w:rPr>
            </w:pPr>
            <w:r w:rsidRPr="0069059C">
              <w:rPr>
                <w:sz w:val="28"/>
                <w:szCs w:val="28"/>
              </w:rPr>
              <w:t>……………………………………………………………………………………..</w:t>
            </w:r>
          </w:p>
          <w:p w14:paraId="3C9705BF" w14:textId="77777777" w:rsidR="0019228D" w:rsidRPr="0069059C" w:rsidRDefault="0019228D" w:rsidP="00FE3689">
            <w:pPr>
              <w:jc w:val="both"/>
              <w:rPr>
                <w:sz w:val="28"/>
                <w:szCs w:val="28"/>
              </w:rPr>
            </w:pPr>
            <w:r w:rsidRPr="0069059C">
              <w:rPr>
                <w:sz w:val="28"/>
                <w:szCs w:val="28"/>
              </w:rPr>
              <w:t>……………………………………………………………………………………..</w:t>
            </w:r>
          </w:p>
          <w:p w14:paraId="08C440F0" w14:textId="77777777" w:rsidR="0019228D" w:rsidRPr="0069059C" w:rsidRDefault="0019228D" w:rsidP="00FE3689">
            <w:pPr>
              <w:jc w:val="both"/>
              <w:rPr>
                <w:sz w:val="28"/>
                <w:szCs w:val="28"/>
                <w:lang w:val="fr-FR"/>
              </w:rPr>
            </w:pPr>
            <w:r w:rsidRPr="0069059C">
              <w:rPr>
                <w:b/>
                <w:bCs/>
                <w:sz w:val="28"/>
                <w:szCs w:val="28"/>
              </w:rPr>
              <w:t xml:space="preserve">Câu </w:t>
            </w:r>
            <w:r w:rsidRPr="0069059C">
              <w:rPr>
                <w:b/>
                <w:bCs/>
                <w:sz w:val="28"/>
                <w:szCs w:val="28"/>
                <w:lang w:val="fr-FR"/>
              </w:rPr>
              <w:t>2</w:t>
            </w:r>
            <w:r w:rsidRPr="0069059C">
              <w:rPr>
                <w:b/>
                <w:bCs/>
                <w:sz w:val="28"/>
                <w:szCs w:val="28"/>
              </w:rPr>
              <w:t>:</w:t>
            </w:r>
            <w:r w:rsidRPr="0069059C">
              <w:rPr>
                <w:sz w:val="28"/>
                <w:szCs w:val="28"/>
              </w:rPr>
              <w:t xml:space="preserve"> </w:t>
            </w:r>
          </w:p>
          <w:p w14:paraId="6BFBF4C7" w14:textId="77777777" w:rsidR="0019228D" w:rsidRPr="0069059C" w:rsidRDefault="0019228D" w:rsidP="00FE3689">
            <w:pPr>
              <w:jc w:val="both"/>
              <w:rPr>
                <w:sz w:val="28"/>
                <w:szCs w:val="28"/>
                <w:lang w:val="fr-FR"/>
              </w:rPr>
            </w:pPr>
            <w:r w:rsidRPr="0069059C">
              <w:rPr>
                <w:sz w:val="28"/>
                <w:szCs w:val="28"/>
                <w:lang w:val="fr-FR"/>
              </w:rPr>
              <w:t>a) Quan sát hình 44.1, phân tích thành phần của một hệ sinh thái.</w:t>
            </w:r>
          </w:p>
          <w:p w14:paraId="3BEA5BF9" w14:textId="77777777" w:rsidR="0019228D" w:rsidRPr="0069059C" w:rsidRDefault="0019228D" w:rsidP="00FE3689">
            <w:pPr>
              <w:jc w:val="center"/>
              <w:rPr>
                <w:sz w:val="28"/>
                <w:szCs w:val="28"/>
                <w:lang w:val="en-US"/>
              </w:rPr>
            </w:pPr>
            <w:r w:rsidRPr="0069059C">
              <w:rPr>
                <w:noProof/>
                <w:sz w:val="28"/>
                <w:szCs w:val="28"/>
                <w:lang w:val="en-US"/>
              </w:rPr>
              <w:drawing>
                <wp:inline distT="0" distB="0" distL="0" distR="0" wp14:anchorId="18C5118B" wp14:editId="5B3EB93E">
                  <wp:extent cx="5175885" cy="2677795"/>
                  <wp:effectExtent l="0" t="0" r="5715" b="1905"/>
                  <wp:docPr id="7257097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709784" name="Picture 1"/>
                          <pic:cNvPicPr>
                            <a:picLocks noChangeAspect="1"/>
                          </pic:cNvPicPr>
                        </pic:nvPicPr>
                        <pic:blipFill>
                          <a:blip r:embed="rId87"/>
                          <a:stretch>
                            <a:fillRect/>
                          </a:stretch>
                        </pic:blipFill>
                        <pic:spPr>
                          <a:xfrm>
                            <a:off x="0" y="0"/>
                            <a:ext cx="5189349" cy="2684816"/>
                          </a:xfrm>
                          <a:prstGeom prst="rect">
                            <a:avLst/>
                          </a:prstGeom>
                        </pic:spPr>
                      </pic:pic>
                    </a:graphicData>
                  </a:graphic>
                </wp:inline>
              </w:drawing>
            </w:r>
          </w:p>
          <w:p w14:paraId="28D725AB" w14:textId="77777777" w:rsidR="0019228D" w:rsidRPr="0069059C" w:rsidRDefault="0019228D" w:rsidP="00FE3689">
            <w:pPr>
              <w:jc w:val="both"/>
              <w:rPr>
                <w:sz w:val="28"/>
                <w:szCs w:val="28"/>
              </w:rPr>
            </w:pPr>
            <w:r w:rsidRPr="0069059C">
              <w:rPr>
                <w:sz w:val="28"/>
                <w:szCs w:val="28"/>
              </w:rPr>
              <w:t>……………………………………………………………………………………..</w:t>
            </w:r>
          </w:p>
          <w:p w14:paraId="60CCCC2A" w14:textId="77777777" w:rsidR="0019228D" w:rsidRPr="0069059C" w:rsidRDefault="0019228D" w:rsidP="00FE3689">
            <w:pPr>
              <w:jc w:val="both"/>
              <w:rPr>
                <w:sz w:val="28"/>
                <w:szCs w:val="28"/>
              </w:rPr>
            </w:pPr>
            <w:r w:rsidRPr="0069059C">
              <w:rPr>
                <w:sz w:val="28"/>
                <w:szCs w:val="28"/>
              </w:rPr>
              <w:t>……………………………………………………………………………………..</w:t>
            </w:r>
          </w:p>
          <w:p w14:paraId="2BC14632" w14:textId="77777777" w:rsidR="0019228D" w:rsidRPr="0069059C" w:rsidRDefault="0019228D" w:rsidP="00FE3689">
            <w:pPr>
              <w:jc w:val="both"/>
              <w:rPr>
                <w:sz w:val="28"/>
                <w:szCs w:val="28"/>
              </w:rPr>
            </w:pPr>
            <w:r w:rsidRPr="0069059C">
              <w:rPr>
                <w:sz w:val="28"/>
                <w:szCs w:val="28"/>
              </w:rPr>
              <w:t>……………………………………………………………………………………..</w:t>
            </w:r>
          </w:p>
          <w:p w14:paraId="30AEA4F6" w14:textId="77777777" w:rsidR="0019228D" w:rsidRPr="0069059C" w:rsidRDefault="0019228D" w:rsidP="00FE3689">
            <w:pPr>
              <w:jc w:val="both"/>
              <w:rPr>
                <w:sz w:val="28"/>
                <w:szCs w:val="28"/>
              </w:rPr>
            </w:pPr>
            <w:r w:rsidRPr="0069059C">
              <w:rPr>
                <w:sz w:val="28"/>
                <w:szCs w:val="28"/>
              </w:rPr>
              <w:t>……………………………………………………………………………………..</w:t>
            </w:r>
          </w:p>
          <w:p w14:paraId="36FB3F12" w14:textId="77777777" w:rsidR="0019228D" w:rsidRPr="0069059C" w:rsidRDefault="0019228D" w:rsidP="00FE3689">
            <w:pPr>
              <w:jc w:val="both"/>
              <w:rPr>
                <w:sz w:val="28"/>
                <w:szCs w:val="28"/>
                <w:lang w:val="en-US"/>
              </w:rPr>
            </w:pPr>
            <w:r w:rsidRPr="0069059C">
              <w:rPr>
                <w:sz w:val="28"/>
                <w:szCs w:val="28"/>
                <w:lang w:val="en-US"/>
              </w:rPr>
              <w:t>b) Em hãy lấy ví dụ về các loài sinh vật thuộc nhóm sinh vật sản xuất, sinh vật tiêu thụ và sinh vật phân giải trong một hệ sinh thái.</w:t>
            </w:r>
          </w:p>
          <w:p w14:paraId="5FAF56E0" w14:textId="77777777" w:rsidR="0019228D" w:rsidRPr="0069059C" w:rsidRDefault="0019228D" w:rsidP="00FE3689">
            <w:pPr>
              <w:jc w:val="both"/>
              <w:rPr>
                <w:sz w:val="28"/>
                <w:szCs w:val="28"/>
              </w:rPr>
            </w:pPr>
            <w:r w:rsidRPr="0069059C">
              <w:rPr>
                <w:sz w:val="28"/>
                <w:szCs w:val="28"/>
              </w:rPr>
              <w:t>……………………………………………………………………………………..</w:t>
            </w:r>
          </w:p>
          <w:p w14:paraId="64A4B833" w14:textId="77777777" w:rsidR="0019228D" w:rsidRPr="0069059C" w:rsidRDefault="0019228D" w:rsidP="00FE3689">
            <w:pPr>
              <w:jc w:val="both"/>
              <w:rPr>
                <w:sz w:val="28"/>
                <w:szCs w:val="28"/>
              </w:rPr>
            </w:pPr>
            <w:r w:rsidRPr="0069059C">
              <w:rPr>
                <w:sz w:val="28"/>
                <w:szCs w:val="28"/>
              </w:rPr>
              <w:t>……………………………………………………………………………………..</w:t>
            </w:r>
          </w:p>
          <w:p w14:paraId="1E3B5ACA" w14:textId="77777777" w:rsidR="0019228D" w:rsidRPr="0069059C" w:rsidRDefault="0019228D" w:rsidP="00FE3689">
            <w:pPr>
              <w:jc w:val="both"/>
              <w:rPr>
                <w:sz w:val="28"/>
                <w:szCs w:val="28"/>
              </w:rPr>
            </w:pPr>
            <w:r w:rsidRPr="0069059C">
              <w:rPr>
                <w:sz w:val="28"/>
                <w:szCs w:val="28"/>
              </w:rPr>
              <w:t>……………………………………………………………………………………..</w:t>
            </w:r>
          </w:p>
          <w:p w14:paraId="6616BE30" w14:textId="77777777" w:rsidR="0019228D" w:rsidRPr="0069059C" w:rsidRDefault="0019228D" w:rsidP="00FE3689">
            <w:pPr>
              <w:jc w:val="both"/>
              <w:rPr>
                <w:b/>
                <w:bCs/>
                <w:sz w:val="28"/>
                <w:szCs w:val="28"/>
                <w:lang w:val="en-US"/>
              </w:rPr>
            </w:pPr>
            <w:r w:rsidRPr="0069059C">
              <w:rPr>
                <w:b/>
                <w:bCs/>
                <w:sz w:val="28"/>
                <w:szCs w:val="28"/>
                <w:lang w:val="en-US"/>
              </w:rPr>
              <w:t xml:space="preserve">Câu 3: </w:t>
            </w:r>
          </w:p>
          <w:p w14:paraId="118B2A3B" w14:textId="77777777" w:rsidR="0019228D" w:rsidRPr="0069059C" w:rsidRDefault="0019228D" w:rsidP="00FE3689">
            <w:pPr>
              <w:jc w:val="both"/>
              <w:rPr>
                <w:sz w:val="28"/>
                <w:szCs w:val="28"/>
                <w:lang w:val="en-US"/>
              </w:rPr>
            </w:pPr>
            <w:r w:rsidRPr="0069059C">
              <w:rPr>
                <w:b/>
                <w:bCs/>
                <w:sz w:val="28"/>
                <w:szCs w:val="28"/>
                <w:lang w:val="en-US"/>
              </w:rPr>
              <w:t xml:space="preserve">a) </w:t>
            </w:r>
            <w:r w:rsidRPr="0069059C">
              <w:rPr>
                <w:sz w:val="28"/>
                <w:szCs w:val="28"/>
                <w:lang w:val="en-US"/>
              </w:rPr>
              <w:t xml:space="preserve">Hệ sinh thái trên Trái Đất được chia làm mấy kiểu? </w:t>
            </w:r>
          </w:p>
          <w:p w14:paraId="22DFD767" w14:textId="77777777" w:rsidR="0019228D" w:rsidRPr="0069059C" w:rsidRDefault="0019228D" w:rsidP="00FE3689">
            <w:pPr>
              <w:jc w:val="both"/>
              <w:rPr>
                <w:sz w:val="28"/>
                <w:szCs w:val="28"/>
              </w:rPr>
            </w:pPr>
            <w:r w:rsidRPr="0069059C">
              <w:rPr>
                <w:sz w:val="28"/>
                <w:szCs w:val="28"/>
              </w:rPr>
              <w:t>……………………………………………………………………………………..</w:t>
            </w:r>
          </w:p>
          <w:p w14:paraId="00574637" w14:textId="77777777" w:rsidR="0019228D" w:rsidRPr="0069059C" w:rsidRDefault="0019228D" w:rsidP="00FE3689">
            <w:pPr>
              <w:jc w:val="both"/>
              <w:rPr>
                <w:sz w:val="28"/>
                <w:szCs w:val="28"/>
              </w:rPr>
            </w:pPr>
            <w:r w:rsidRPr="0069059C">
              <w:rPr>
                <w:sz w:val="28"/>
                <w:szCs w:val="28"/>
              </w:rPr>
              <w:t>……………………………………………………………………………………..</w:t>
            </w:r>
          </w:p>
          <w:p w14:paraId="2F2D5D82" w14:textId="77777777" w:rsidR="0019228D" w:rsidRPr="0069059C" w:rsidRDefault="0019228D" w:rsidP="00FE3689">
            <w:pPr>
              <w:jc w:val="both"/>
              <w:rPr>
                <w:sz w:val="28"/>
                <w:szCs w:val="28"/>
                <w:lang w:val="en-US"/>
              </w:rPr>
            </w:pPr>
            <w:r w:rsidRPr="0069059C">
              <w:rPr>
                <w:sz w:val="28"/>
                <w:szCs w:val="28"/>
                <w:lang w:val="en-US"/>
              </w:rPr>
              <w:lastRenderedPageBreak/>
              <w:t xml:space="preserve">b) </w:t>
            </w:r>
            <w:r w:rsidRPr="0069059C">
              <w:rPr>
                <w:spacing w:val="-6"/>
                <w:sz w:val="28"/>
                <w:szCs w:val="28"/>
                <w:lang w:val="en-US"/>
              </w:rPr>
              <w:t>Cho các hệ sinh thái sau: hệ sinh thái đồng cỏ, hệ sinh thái suối, hệ sinh thái rừng lá rộng ôn đới, hệ sinh thái rừng ngập mặn, hệ sinh thái ruộng bậc thang, hệ sinh thái rạn san hô. Em hãy xếp các hệ sinh thái trên vào kiểu hệ sinh thái phù hợp?</w:t>
            </w:r>
          </w:p>
          <w:p w14:paraId="7A692089" w14:textId="77777777" w:rsidR="0019228D" w:rsidRPr="0069059C" w:rsidRDefault="0019228D" w:rsidP="00FE3689">
            <w:pPr>
              <w:jc w:val="both"/>
              <w:rPr>
                <w:sz w:val="28"/>
                <w:szCs w:val="28"/>
              </w:rPr>
            </w:pPr>
            <w:r w:rsidRPr="0069059C">
              <w:rPr>
                <w:sz w:val="28"/>
                <w:szCs w:val="28"/>
              </w:rPr>
              <w:t>……………………………………………………………………………………..</w:t>
            </w:r>
          </w:p>
          <w:p w14:paraId="2E122DF8" w14:textId="77777777" w:rsidR="0019228D" w:rsidRPr="0069059C" w:rsidRDefault="0019228D" w:rsidP="00FE3689">
            <w:pPr>
              <w:jc w:val="both"/>
              <w:rPr>
                <w:sz w:val="28"/>
                <w:szCs w:val="28"/>
                <w:lang w:val="en-US"/>
              </w:rPr>
            </w:pPr>
            <w:r w:rsidRPr="0069059C">
              <w:rPr>
                <w:sz w:val="28"/>
                <w:szCs w:val="28"/>
              </w:rPr>
              <w:t>……………………………………………………………………………………</w:t>
            </w:r>
            <w:r w:rsidRPr="0069059C">
              <w:rPr>
                <w:sz w:val="28"/>
                <w:szCs w:val="28"/>
                <w:lang w:val="en-US"/>
              </w:rPr>
              <w:t>..</w:t>
            </w:r>
            <w:r w:rsidRPr="0069059C">
              <w:rPr>
                <w:sz w:val="28"/>
                <w:szCs w:val="28"/>
              </w:rPr>
              <w:t>…</w:t>
            </w:r>
            <w:r w:rsidRPr="0069059C">
              <w:rPr>
                <w:sz w:val="28"/>
                <w:szCs w:val="28"/>
                <w:lang w:val="en-US"/>
              </w:rPr>
              <w:t>………………………………………………………………………………….</w:t>
            </w:r>
          </w:p>
        </w:tc>
      </w:tr>
    </w:tbl>
    <w:p w14:paraId="0F63BB81" w14:textId="77777777" w:rsidR="0019228D" w:rsidRPr="0069059C" w:rsidRDefault="0019228D" w:rsidP="0019228D">
      <w:pPr>
        <w:spacing w:after="0" w:line="240" w:lineRule="auto"/>
        <w:rPr>
          <w:rFonts w:ascii="Times New Roman" w:hAnsi="Times New Roman" w:cs="Times New Roman"/>
          <w:b/>
          <w:color w:val="0070C0"/>
          <w:sz w:val="28"/>
          <w:szCs w:val="28"/>
          <w:lang w:val="en-US"/>
        </w:rPr>
      </w:pPr>
    </w:p>
    <w:tbl>
      <w:tblPr>
        <w:tblStyle w:val="TableGrid"/>
        <w:tblW w:w="0" w:type="auto"/>
        <w:tblLook w:val="04A0" w:firstRow="1" w:lastRow="0" w:firstColumn="1" w:lastColumn="0" w:noHBand="0" w:noVBand="1"/>
      </w:tblPr>
      <w:tblGrid>
        <w:gridCol w:w="9345"/>
      </w:tblGrid>
      <w:tr w:rsidR="0019228D" w:rsidRPr="0069059C" w14:paraId="6FE04D11" w14:textId="77777777" w:rsidTr="00FE3689">
        <w:tc>
          <w:tcPr>
            <w:tcW w:w="9345" w:type="dxa"/>
          </w:tcPr>
          <w:p w14:paraId="001D0594"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color w:val="C00000"/>
                <w:sz w:val="28"/>
                <w:szCs w:val="28"/>
              </w:rPr>
            </w:pPr>
            <w:r w:rsidRPr="0069059C">
              <w:rPr>
                <w:rFonts w:ascii="Times New Roman" w:hAnsi="Times New Roman" w:cs="Times New Roman"/>
                <w:color w:val="C00000"/>
                <w:sz w:val="28"/>
                <w:szCs w:val="28"/>
                <w:lang w:val="vi-VN"/>
              </w:rPr>
              <w:t xml:space="preserve">PHIẾU HỌC TẬP SỐ </w:t>
            </w:r>
            <w:r w:rsidRPr="0069059C">
              <w:rPr>
                <w:rFonts w:ascii="Times New Roman" w:hAnsi="Times New Roman" w:cs="Times New Roman"/>
                <w:color w:val="C00000"/>
                <w:sz w:val="28"/>
                <w:szCs w:val="28"/>
              </w:rPr>
              <w:t>2</w:t>
            </w:r>
          </w:p>
          <w:p w14:paraId="746BBDB4"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rPr>
              <w:t>Nghiên cứu thông tin SGK mục III trang 183 và hoàn thành nội dung học tập sau</w:t>
            </w:r>
            <w:r w:rsidRPr="0069059C">
              <w:rPr>
                <w:rFonts w:ascii="Times New Roman" w:hAnsi="Times New Roman" w:cs="Times New Roman"/>
                <w:b w:val="0"/>
                <w:bCs w:val="0"/>
                <w:sz w:val="28"/>
                <w:szCs w:val="28"/>
                <w:lang w:val="vi-VN"/>
              </w:rPr>
              <w:t>:</w:t>
            </w:r>
          </w:p>
          <w:tbl>
            <w:tblPr>
              <w:tblStyle w:val="TableGrid"/>
              <w:tblW w:w="0" w:type="auto"/>
              <w:tblLook w:val="04A0" w:firstRow="1" w:lastRow="0" w:firstColumn="1" w:lastColumn="0" w:noHBand="0" w:noVBand="1"/>
            </w:tblPr>
            <w:tblGrid>
              <w:gridCol w:w="2295"/>
              <w:gridCol w:w="3402"/>
              <w:gridCol w:w="3402"/>
            </w:tblGrid>
            <w:tr w:rsidR="0019228D" w:rsidRPr="0069059C" w14:paraId="61BFF438" w14:textId="77777777" w:rsidTr="00FE3689">
              <w:tc>
                <w:tcPr>
                  <w:tcW w:w="2295" w:type="dxa"/>
                  <w:shd w:val="clear" w:color="auto" w:fill="B3E5A1" w:themeFill="accent6" w:themeFillTint="66"/>
                  <w:vAlign w:val="center"/>
                </w:tcPr>
                <w:p w14:paraId="64599268"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 xml:space="preserve">Hệ sinh thái </w:t>
                  </w:r>
                </w:p>
                <w:p w14:paraId="5B529D49"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điển hình</w:t>
                  </w:r>
                </w:p>
              </w:tc>
              <w:tc>
                <w:tcPr>
                  <w:tcW w:w="3402" w:type="dxa"/>
                  <w:shd w:val="clear" w:color="auto" w:fill="B3E5A1" w:themeFill="accent6" w:themeFillTint="66"/>
                  <w:vAlign w:val="center"/>
                </w:tcPr>
                <w:p w14:paraId="0B68DCE1"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Ý nghĩa</w:t>
                  </w:r>
                </w:p>
              </w:tc>
              <w:tc>
                <w:tcPr>
                  <w:tcW w:w="3402" w:type="dxa"/>
                  <w:shd w:val="clear" w:color="auto" w:fill="B3E5A1" w:themeFill="accent6" w:themeFillTint="66"/>
                  <w:vAlign w:val="center"/>
                </w:tcPr>
                <w:p w14:paraId="50EE51AB"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Biện pháp bảo vệ</w:t>
                  </w:r>
                </w:p>
              </w:tc>
            </w:tr>
            <w:tr w:rsidR="0019228D" w:rsidRPr="0069059C" w14:paraId="22E1BFD9" w14:textId="77777777" w:rsidTr="00FE3689">
              <w:tc>
                <w:tcPr>
                  <w:tcW w:w="2295" w:type="dxa"/>
                </w:tcPr>
                <w:p w14:paraId="1C090627"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HST rừng</w:t>
                  </w:r>
                </w:p>
              </w:tc>
              <w:tc>
                <w:tcPr>
                  <w:tcW w:w="3402" w:type="dxa"/>
                </w:tcPr>
                <w:p w14:paraId="213DB8AC"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p>
              </w:tc>
              <w:tc>
                <w:tcPr>
                  <w:tcW w:w="3402" w:type="dxa"/>
                </w:tcPr>
                <w:p w14:paraId="57E2624B"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p>
              </w:tc>
            </w:tr>
            <w:tr w:rsidR="0019228D" w:rsidRPr="0069059C" w14:paraId="405B775A" w14:textId="77777777" w:rsidTr="00FE3689">
              <w:tc>
                <w:tcPr>
                  <w:tcW w:w="2295" w:type="dxa"/>
                </w:tcPr>
                <w:p w14:paraId="4989B130"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HST biển</w:t>
                  </w:r>
                </w:p>
              </w:tc>
              <w:tc>
                <w:tcPr>
                  <w:tcW w:w="3402" w:type="dxa"/>
                </w:tcPr>
                <w:p w14:paraId="425F519C"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p>
              </w:tc>
              <w:tc>
                <w:tcPr>
                  <w:tcW w:w="3402" w:type="dxa"/>
                </w:tcPr>
                <w:p w14:paraId="5DCA98F9"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p>
              </w:tc>
            </w:tr>
            <w:tr w:rsidR="0019228D" w:rsidRPr="0069059C" w14:paraId="4588896F" w14:textId="77777777" w:rsidTr="00FE3689">
              <w:tc>
                <w:tcPr>
                  <w:tcW w:w="2295" w:type="dxa"/>
                </w:tcPr>
                <w:p w14:paraId="0FFE8AF2"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HST nông nghiệp</w:t>
                  </w:r>
                </w:p>
              </w:tc>
              <w:tc>
                <w:tcPr>
                  <w:tcW w:w="3402" w:type="dxa"/>
                </w:tcPr>
                <w:p w14:paraId="332511D3"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p>
              </w:tc>
              <w:tc>
                <w:tcPr>
                  <w:tcW w:w="3402" w:type="dxa"/>
                </w:tcPr>
                <w:p w14:paraId="30299010"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p>
              </w:tc>
            </w:tr>
          </w:tbl>
          <w:p w14:paraId="220D3613"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p>
        </w:tc>
      </w:tr>
    </w:tbl>
    <w:p w14:paraId="0AF98109" w14:textId="77777777" w:rsidR="0019228D" w:rsidRPr="0069059C" w:rsidRDefault="0019228D" w:rsidP="0019228D">
      <w:pPr>
        <w:spacing w:after="0" w:line="240" w:lineRule="auto"/>
        <w:rPr>
          <w:rFonts w:ascii="Times New Roman" w:hAnsi="Times New Roman" w:cs="Times New Roman"/>
          <w:b/>
          <w:color w:val="0070C0"/>
          <w:sz w:val="28"/>
          <w:szCs w:val="28"/>
          <w:lang w:val="en-US"/>
        </w:rPr>
      </w:pPr>
      <w:r w:rsidRPr="0069059C">
        <w:rPr>
          <w:rFonts w:ascii="Times New Roman" w:hAnsi="Times New Roman" w:cs="Times New Roman"/>
          <w:b/>
          <w:color w:val="0070C0"/>
          <w:sz w:val="28"/>
          <w:szCs w:val="28"/>
          <w:lang w:val="en-US"/>
        </w:rPr>
        <w:t>III. TIẾN TRÌNH DẠY HỌC</w:t>
      </w:r>
    </w:p>
    <w:p w14:paraId="20D7F37D" w14:textId="77777777" w:rsidR="0019228D" w:rsidRPr="0069059C" w:rsidRDefault="0019228D" w:rsidP="0019228D">
      <w:pPr>
        <w:spacing w:after="0" w:line="240" w:lineRule="auto"/>
        <w:rPr>
          <w:rFonts w:ascii="Times New Roman" w:hAnsi="Times New Roman" w:cs="Times New Roman"/>
          <w:b/>
          <w:color w:val="00B050"/>
          <w:sz w:val="28"/>
          <w:szCs w:val="28"/>
        </w:rPr>
      </w:pPr>
      <w:r w:rsidRPr="0069059C">
        <w:rPr>
          <w:rFonts w:ascii="Times New Roman" w:hAnsi="Times New Roman" w:cs="Times New Roman"/>
          <w:b/>
          <w:color w:val="00B050"/>
          <w:sz w:val="28"/>
          <w:szCs w:val="28"/>
          <w:lang w:val="en-US"/>
        </w:rPr>
        <w:t>A</w:t>
      </w:r>
      <w:r w:rsidRPr="0069059C">
        <w:rPr>
          <w:rFonts w:ascii="Times New Roman" w:hAnsi="Times New Roman" w:cs="Times New Roman"/>
          <w:b/>
          <w:color w:val="00B050"/>
          <w:sz w:val="28"/>
          <w:szCs w:val="28"/>
        </w:rPr>
        <w:t>. PHƯƠNG PHÁP VÀ KĨ THUẬT DẠY HỌC</w:t>
      </w:r>
    </w:p>
    <w:p w14:paraId="17A4C540"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Dạy học theo nhóm, nhóm cặp đôi.</w:t>
      </w:r>
    </w:p>
    <w:p w14:paraId="272FDCA0"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Phương pháp trực quan, vấn đáp.</w:t>
      </w:r>
    </w:p>
    <w:p w14:paraId="722FBEB0"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Kĩ thuật khăn trải bàn, động não.</w:t>
      </w:r>
    </w:p>
    <w:p w14:paraId="2CB35A9A"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Dạy học nêu và giải quyết vấn đề thông qua câu hỏi trong SGK.</w:t>
      </w:r>
    </w:p>
    <w:p w14:paraId="77A798BD" w14:textId="77777777" w:rsidR="0019228D" w:rsidRPr="0069059C" w:rsidRDefault="0019228D" w:rsidP="0019228D">
      <w:pPr>
        <w:spacing w:after="0" w:line="240" w:lineRule="auto"/>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B. CÁC HOẠT ĐỘNG DẠY HỌC</w:t>
      </w:r>
    </w:p>
    <w:p w14:paraId="739B7FD8"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p>
    <w:p w14:paraId="2F8484F8" w14:textId="77777777" w:rsidR="0019228D" w:rsidRPr="0069059C" w:rsidRDefault="0019228D" w:rsidP="0019228D">
      <w:pPr>
        <w:spacing w:after="0" w:line="240" w:lineRule="auto"/>
        <w:jc w:val="center"/>
        <w:rPr>
          <w:rFonts w:ascii="Times New Roman" w:hAnsi="Times New Roman" w:cs="Times New Roman"/>
          <w:color w:val="7030A0"/>
          <w:sz w:val="28"/>
          <w:szCs w:val="28"/>
        </w:rPr>
      </w:pPr>
      <w:r w:rsidRPr="0069059C">
        <w:rPr>
          <w:rFonts w:ascii="Times New Roman" w:hAnsi="Times New Roman" w:cs="Times New Roman"/>
          <w:b/>
          <w:color w:val="7030A0"/>
          <w:sz w:val="28"/>
          <w:szCs w:val="28"/>
        </w:rPr>
        <w:t xml:space="preserve">Hoạt động 1: Khởi động </w:t>
      </w:r>
    </w:p>
    <w:p w14:paraId="09EDEF8B"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rPr>
        <w:t>a) Mục tiêu</w:t>
      </w:r>
      <w:r w:rsidRPr="0069059C">
        <w:rPr>
          <w:rFonts w:ascii="Times New Roman" w:hAnsi="Times New Roman" w:cs="Times New Roman"/>
          <w:b/>
          <w:color w:val="C00000"/>
          <w:sz w:val="28"/>
          <w:szCs w:val="28"/>
        </w:rPr>
        <w:t>:</w:t>
      </w:r>
      <w:r w:rsidRPr="0069059C">
        <w:rPr>
          <w:rFonts w:ascii="Times New Roman" w:hAnsi="Times New Roman" w:cs="Times New Roman"/>
          <w:sz w:val="28"/>
          <w:szCs w:val="28"/>
        </w:rPr>
        <w:t xml:space="preserve"> Dẫn dắt giới thiệu vấn đề bài học: hệ sinh thái.</w:t>
      </w:r>
    </w:p>
    <w:p w14:paraId="080B6BFC" w14:textId="77777777" w:rsidR="0019228D" w:rsidRPr="0069059C" w:rsidRDefault="0019228D" w:rsidP="0019228D">
      <w:pPr>
        <w:snapToGrid w:val="0"/>
        <w:spacing w:after="0" w:line="240" w:lineRule="auto"/>
        <w:jc w:val="both"/>
        <w:rPr>
          <w:rFonts w:ascii="Times New Roman" w:hAnsi="Times New Roman" w:cs="Times New Roman"/>
          <w:sz w:val="28"/>
          <w:szCs w:val="28"/>
          <w:lang w:val="en-US"/>
        </w:rPr>
      </w:pPr>
      <w:r w:rsidRPr="0069059C">
        <w:rPr>
          <w:rFonts w:ascii="Times New Roman" w:hAnsi="Times New Roman" w:cs="Times New Roman"/>
          <w:b/>
          <w:bCs/>
          <w:color w:val="C00000"/>
          <w:sz w:val="28"/>
          <w:szCs w:val="28"/>
        </w:rPr>
        <w:t>b) Nội dung:</w:t>
      </w:r>
      <w:r w:rsidRPr="0069059C">
        <w:rPr>
          <w:rFonts w:ascii="Times New Roman" w:hAnsi="Times New Roman" w:cs="Times New Roman"/>
          <w:b/>
          <w:bCs/>
          <w:sz w:val="28"/>
          <w:szCs w:val="28"/>
        </w:rPr>
        <w:t xml:space="preserve"> </w:t>
      </w:r>
      <w:r w:rsidRPr="0069059C">
        <w:rPr>
          <w:rFonts w:ascii="Times New Roman" w:hAnsi="Times New Roman" w:cs="Times New Roman"/>
          <w:color w:val="000000" w:themeColor="text1"/>
          <w:sz w:val="28"/>
          <w:szCs w:val="28"/>
        </w:rPr>
        <w:t>Chiếu hình ảnh về bể cá cảnh và thông báo đó là một hệ sinh thái đồng thời khơi dậy trí tò mò, tìm hiểu hiểu biết ban đầu của HS về hệ sinh thái thông qua câu hỏi định hướng phần hoạt động khởi động:</w:t>
      </w:r>
      <w:r w:rsidRPr="0069059C">
        <w:rPr>
          <w:rFonts w:ascii="Times New Roman" w:hAnsi="Times New Roman" w:cs="Times New Roman"/>
          <w:sz w:val="28"/>
          <w:szCs w:val="28"/>
        </w:rPr>
        <w:t xml:space="preserve"> (?) </w:t>
      </w:r>
      <w:r w:rsidRPr="0069059C">
        <w:rPr>
          <w:rFonts w:ascii="Times New Roman" w:hAnsi="Times New Roman" w:cs="Times New Roman"/>
          <w:sz w:val="28"/>
          <w:szCs w:val="28"/>
          <w:lang w:val="en-US"/>
        </w:rPr>
        <w:t>Hệ sinh thái là gì?</w:t>
      </w:r>
    </w:p>
    <w:p w14:paraId="393A56C6" w14:textId="77777777" w:rsidR="0019228D" w:rsidRPr="0069059C" w:rsidRDefault="0019228D" w:rsidP="0019228D">
      <w:pPr>
        <w:snapToGrid w:val="0"/>
        <w:spacing w:after="0" w:line="240" w:lineRule="auto"/>
        <w:jc w:val="center"/>
        <w:rPr>
          <w:rFonts w:ascii="Times New Roman" w:hAnsi="Times New Roman" w:cs="Times New Roman"/>
          <w:color w:val="000000" w:themeColor="text1"/>
          <w:sz w:val="28"/>
          <w:szCs w:val="28"/>
        </w:rPr>
      </w:pPr>
      <w:r w:rsidRPr="0069059C">
        <w:rPr>
          <w:rFonts w:ascii="Times New Roman" w:hAnsi="Times New Roman" w:cs="Times New Roman"/>
          <w:noProof/>
          <w:color w:val="000000" w:themeColor="text1"/>
          <w:sz w:val="28"/>
          <w:szCs w:val="28"/>
        </w:rPr>
        <w:drawing>
          <wp:inline distT="0" distB="0" distL="0" distR="0" wp14:anchorId="10555EC3" wp14:editId="2A9F6BAD">
            <wp:extent cx="4690649" cy="2502066"/>
            <wp:effectExtent l="0" t="0" r="0" b="0"/>
            <wp:docPr id="15291819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181925"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4711501" cy="2513189"/>
                    </a:xfrm>
                    <a:prstGeom prst="rect">
                      <a:avLst/>
                    </a:prstGeom>
                    <a:noFill/>
                  </pic:spPr>
                </pic:pic>
              </a:graphicData>
            </a:graphic>
          </wp:inline>
        </w:drawing>
      </w:r>
    </w:p>
    <w:p w14:paraId="0E1FB490"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
          <w:bCs/>
          <w:color w:val="C00000"/>
          <w:sz w:val="28"/>
          <w:szCs w:val="28"/>
        </w:rPr>
        <w:lastRenderedPageBreak/>
        <w:t>c)</w:t>
      </w:r>
      <w:r w:rsidRPr="0069059C">
        <w:rPr>
          <w:rFonts w:ascii="Times New Roman" w:hAnsi="Times New Roman" w:cs="Times New Roman"/>
          <w:color w:val="C00000"/>
          <w:sz w:val="28"/>
          <w:szCs w:val="28"/>
        </w:rPr>
        <w:t xml:space="preserve"> </w:t>
      </w:r>
      <w:r w:rsidRPr="0069059C">
        <w:rPr>
          <w:rFonts w:ascii="Times New Roman" w:hAnsi="Times New Roman" w:cs="Times New Roman"/>
          <w:b/>
          <w:bCs/>
          <w:color w:val="C00000"/>
          <w:sz w:val="28"/>
          <w:szCs w:val="28"/>
        </w:rPr>
        <w:t>Sản phẩm:</w:t>
      </w:r>
      <w:r w:rsidRPr="0069059C">
        <w:rPr>
          <w:rFonts w:ascii="Times New Roman" w:hAnsi="Times New Roman" w:cs="Times New Roman"/>
          <w:b/>
          <w:bCs/>
          <w:sz w:val="28"/>
          <w:szCs w:val="28"/>
        </w:rPr>
        <w:t xml:space="preserve"> </w:t>
      </w:r>
      <w:r w:rsidRPr="0069059C">
        <w:rPr>
          <w:rFonts w:ascii="Times New Roman" w:hAnsi="Times New Roman" w:cs="Times New Roman"/>
          <w:bCs/>
          <w:sz w:val="28"/>
          <w:szCs w:val="28"/>
        </w:rPr>
        <w:t>Câu trả lời của học sinh</w:t>
      </w:r>
    </w:p>
    <w:p w14:paraId="715EA87D"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Câu trả lời dự kiến:</w:t>
      </w:r>
    </w:p>
    <w:p w14:paraId="5772BBBE" w14:textId="77777777" w:rsidR="0019228D" w:rsidRPr="0069059C" w:rsidRDefault="0019228D" w:rsidP="0019228D">
      <w:pPr>
        <w:pStyle w:val="ListParagraph"/>
        <w:shd w:val="clear" w:color="auto" w:fill="FFFFFF"/>
        <w:spacing w:after="0" w:line="240" w:lineRule="auto"/>
        <w:ind w:left="142" w:right="48" w:firstLine="266"/>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Hệ sinh thái bao gồm quần xã sinh vật và môi trường sống…</w:t>
      </w:r>
    </w:p>
    <w:p w14:paraId="67995D6F" w14:textId="77777777" w:rsidR="0019228D" w:rsidRPr="0069059C" w:rsidRDefault="0019228D" w:rsidP="0019228D">
      <w:pPr>
        <w:spacing w:after="0" w:line="240" w:lineRule="auto"/>
        <w:rPr>
          <w:rFonts w:ascii="Times New Roman" w:hAnsi="Times New Roman" w:cs="Times New Roman"/>
          <w:b/>
          <w:color w:val="C00000"/>
          <w:sz w:val="28"/>
          <w:szCs w:val="28"/>
          <w:lang w:val="nb-NO"/>
        </w:rPr>
      </w:pPr>
      <w:r w:rsidRPr="0069059C">
        <w:rPr>
          <w:rFonts w:ascii="Times New Roman" w:hAnsi="Times New Roman" w:cs="Times New Roman"/>
          <w:b/>
          <w:color w:val="C00000"/>
          <w:sz w:val="28"/>
          <w:szCs w:val="28"/>
        </w:rPr>
        <w:t>d) Tổ chức thực hiện:</w:t>
      </w:r>
      <w:r w:rsidRPr="0069059C">
        <w:rPr>
          <w:rFonts w:ascii="Times New Roman" w:hAnsi="Times New Roman" w:cs="Times New Roman"/>
          <w:b/>
          <w:color w:val="C00000"/>
          <w:sz w:val="28"/>
          <w:szCs w:val="28"/>
          <w:lang w:val="nb-NO"/>
        </w:rPr>
        <w:t xml:space="preserve"> </w:t>
      </w:r>
    </w:p>
    <w:tbl>
      <w:tblPr>
        <w:tblStyle w:val="TableGrid"/>
        <w:tblW w:w="9747" w:type="dxa"/>
        <w:tblLook w:val="04A0" w:firstRow="1" w:lastRow="0" w:firstColumn="1" w:lastColumn="0" w:noHBand="0" w:noVBand="1"/>
      </w:tblPr>
      <w:tblGrid>
        <w:gridCol w:w="6204"/>
        <w:gridCol w:w="3543"/>
      </w:tblGrid>
      <w:tr w:rsidR="0019228D" w:rsidRPr="0069059C" w14:paraId="7A7A7788" w14:textId="77777777" w:rsidTr="00FE3689">
        <w:trPr>
          <w:trHeight w:val="467"/>
        </w:trPr>
        <w:tc>
          <w:tcPr>
            <w:tcW w:w="6204" w:type="dxa"/>
            <w:shd w:val="clear" w:color="auto" w:fill="FAE2D6" w:themeFill="accent2" w:themeFillTint="32"/>
          </w:tcPr>
          <w:p w14:paraId="01A25D5F" w14:textId="77777777" w:rsidR="0019228D" w:rsidRPr="0069059C" w:rsidRDefault="0019228D" w:rsidP="00FE3689">
            <w:pPr>
              <w:jc w:val="center"/>
              <w:rPr>
                <w:b/>
                <w:sz w:val="28"/>
                <w:szCs w:val="28"/>
                <w:lang w:val="en-US"/>
              </w:rPr>
            </w:pPr>
            <w:r w:rsidRPr="0069059C">
              <w:rPr>
                <w:b/>
                <w:sz w:val="28"/>
                <w:szCs w:val="28"/>
                <w:lang w:val="en-US"/>
              </w:rPr>
              <w:t>Hoạt động của GV</w:t>
            </w:r>
          </w:p>
        </w:tc>
        <w:tc>
          <w:tcPr>
            <w:tcW w:w="3543" w:type="dxa"/>
            <w:shd w:val="clear" w:color="auto" w:fill="FAE2D6" w:themeFill="accent2" w:themeFillTint="32"/>
          </w:tcPr>
          <w:p w14:paraId="4CE4A428" w14:textId="77777777" w:rsidR="0019228D" w:rsidRPr="0069059C" w:rsidRDefault="0019228D" w:rsidP="00FE3689">
            <w:pPr>
              <w:jc w:val="center"/>
              <w:rPr>
                <w:b/>
                <w:sz w:val="28"/>
                <w:szCs w:val="28"/>
                <w:lang w:val="en-US"/>
              </w:rPr>
            </w:pPr>
            <w:r w:rsidRPr="0069059C">
              <w:rPr>
                <w:b/>
                <w:sz w:val="28"/>
                <w:szCs w:val="28"/>
                <w:lang w:val="en-US"/>
              </w:rPr>
              <w:t>Hoạt động của HS</w:t>
            </w:r>
          </w:p>
        </w:tc>
      </w:tr>
      <w:tr w:rsidR="0019228D" w:rsidRPr="0069059C" w14:paraId="097FB58C" w14:textId="77777777" w:rsidTr="00FE3689">
        <w:trPr>
          <w:trHeight w:val="1079"/>
        </w:trPr>
        <w:tc>
          <w:tcPr>
            <w:tcW w:w="6204" w:type="dxa"/>
          </w:tcPr>
          <w:p w14:paraId="4748A261" w14:textId="77777777" w:rsidR="0019228D" w:rsidRPr="0069059C" w:rsidRDefault="0019228D" w:rsidP="00FE3689">
            <w:pPr>
              <w:tabs>
                <w:tab w:val="left" w:pos="12758"/>
              </w:tabs>
              <w:jc w:val="both"/>
              <w:rPr>
                <w:b/>
                <w:bCs/>
                <w:sz w:val="28"/>
                <w:szCs w:val="28"/>
              </w:rPr>
            </w:pPr>
            <w:r w:rsidRPr="0069059C">
              <w:rPr>
                <w:b/>
                <w:bCs/>
                <w:sz w:val="28"/>
                <w:szCs w:val="28"/>
              </w:rPr>
              <w:t>Giao nhiệm vụ:</w:t>
            </w:r>
          </w:p>
          <w:p w14:paraId="488A3463" w14:textId="77777777" w:rsidR="0019228D" w:rsidRPr="0069059C" w:rsidRDefault="0019228D" w:rsidP="00FE3689">
            <w:pPr>
              <w:snapToGrid w:val="0"/>
              <w:jc w:val="both"/>
              <w:rPr>
                <w:sz w:val="28"/>
                <w:szCs w:val="28"/>
                <w:lang w:val="en-US"/>
              </w:rPr>
            </w:pPr>
            <w:r w:rsidRPr="0069059C">
              <w:rPr>
                <w:color w:val="000000" w:themeColor="text1"/>
                <w:sz w:val="28"/>
                <w:szCs w:val="28"/>
              </w:rPr>
              <w:t>Chiếu hình ảnh về bể cá cảnh và thông báo đó là một hệ sinh thái đồng thời khơi dậy trí tò mò, tìm hiểu hiểu biết ban đầu của HS về hệ sinh thái thông qua câu hỏi định hướng phần hoạt động khởi động:</w:t>
            </w:r>
            <w:r w:rsidRPr="0069059C">
              <w:rPr>
                <w:sz w:val="28"/>
                <w:szCs w:val="28"/>
              </w:rPr>
              <w:t xml:space="preserve"> (?) </w:t>
            </w:r>
            <w:r w:rsidRPr="0069059C">
              <w:rPr>
                <w:sz w:val="28"/>
                <w:szCs w:val="28"/>
                <w:lang w:val="en-US"/>
              </w:rPr>
              <w:t>Hệ sinh thái là gì?</w:t>
            </w:r>
          </w:p>
          <w:p w14:paraId="790888F0" w14:textId="77777777" w:rsidR="0019228D" w:rsidRPr="0069059C" w:rsidRDefault="0019228D" w:rsidP="00FE3689">
            <w:pPr>
              <w:shd w:val="clear" w:color="auto" w:fill="FFFFFF"/>
              <w:ind w:right="48"/>
              <w:jc w:val="both"/>
              <w:rPr>
                <w:rFonts w:eastAsia="Times New Roman"/>
                <w:i/>
                <w:iCs/>
                <w:color w:val="000000"/>
                <w:sz w:val="28"/>
                <w:szCs w:val="28"/>
              </w:rPr>
            </w:pPr>
            <w:r w:rsidRPr="0069059C">
              <w:rPr>
                <w:noProof/>
                <w:color w:val="000000" w:themeColor="text1"/>
                <w:sz w:val="28"/>
                <w:szCs w:val="28"/>
              </w:rPr>
              <w:drawing>
                <wp:inline distT="0" distB="0" distL="0" distR="0" wp14:anchorId="2D022806" wp14:editId="46C63104">
                  <wp:extent cx="3467100" cy="1849120"/>
                  <wp:effectExtent l="0" t="0" r="0" b="5080"/>
                  <wp:docPr id="301763512" name="Picture 30176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763512" name="Picture 30176351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3504636" cy="1869428"/>
                          </a:xfrm>
                          <a:prstGeom prst="rect">
                            <a:avLst/>
                          </a:prstGeom>
                          <a:noFill/>
                        </pic:spPr>
                      </pic:pic>
                    </a:graphicData>
                  </a:graphic>
                </wp:inline>
              </w:drawing>
            </w:r>
          </w:p>
        </w:tc>
        <w:tc>
          <w:tcPr>
            <w:tcW w:w="3543" w:type="dxa"/>
          </w:tcPr>
          <w:p w14:paraId="577A4A42" w14:textId="77777777" w:rsidR="0019228D" w:rsidRPr="0069059C" w:rsidRDefault="0019228D" w:rsidP="00FE3689">
            <w:pPr>
              <w:jc w:val="both"/>
              <w:rPr>
                <w:sz w:val="28"/>
                <w:szCs w:val="28"/>
              </w:rPr>
            </w:pPr>
            <w:r w:rsidRPr="0069059C">
              <w:rPr>
                <w:sz w:val="28"/>
                <w:szCs w:val="28"/>
              </w:rPr>
              <w:t>Tiếp nhận nhiệm vụ.</w:t>
            </w:r>
          </w:p>
        </w:tc>
      </w:tr>
      <w:tr w:rsidR="0019228D" w:rsidRPr="0069059C" w14:paraId="37A6D856" w14:textId="77777777" w:rsidTr="00FE3689">
        <w:trPr>
          <w:trHeight w:val="1061"/>
        </w:trPr>
        <w:tc>
          <w:tcPr>
            <w:tcW w:w="6204" w:type="dxa"/>
          </w:tcPr>
          <w:p w14:paraId="03648119" w14:textId="77777777" w:rsidR="0019228D" w:rsidRPr="0069059C" w:rsidRDefault="0019228D" w:rsidP="00FE3689">
            <w:pPr>
              <w:jc w:val="both"/>
              <w:rPr>
                <w:b/>
                <w:sz w:val="28"/>
                <w:szCs w:val="28"/>
              </w:rPr>
            </w:pPr>
            <w:r w:rsidRPr="0069059C">
              <w:rPr>
                <w:b/>
                <w:sz w:val="28"/>
                <w:szCs w:val="28"/>
              </w:rPr>
              <w:t>HS thực hiện nhiệm vụ</w:t>
            </w:r>
          </w:p>
          <w:p w14:paraId="41B94944" w14:textId="77777777" w:rsidR="0019228D" w:rsidRPr="0069059C" w:rsidRDefault="0019228D" w:rsidP="00FE3689">
            <w:pPr>
              <w:jc w:val="both"/>
              <w:rPr>
                <w:sz w:val="28"/>
                <w:szCs w:val="28"/>
              </w:rPr>
            </w:pPr>
            <w:r w:rsidRPr="0069059C">
              <w:rPr>
                <w:sz w:val="28"/>
                <w:szCs w:val="28"/>
              </w:rPr>
              <w:t xml:space="preserve">Quan sát, hỗ trợ học sinh khi cần thiết. </w:t>
            </w:r>
          </w:p>
        </w:tc>
        <w:tc>
          <w:tcPr>
            <w:tcW w:w="3543" w:type="dxa"/>
          </w:tcPr>
          <w:p w14:paraId="7C3C7D7B" w14:textId="77777777" w:rsidR="0019228D" w:rsidRPr="0069059C" w:rsidRDefault="0019228D" w:rsidP="00FE3689">
            <w:pPr>
              <w:jc w:val="both"/>
              <w:rPr>
                <w:sz w:val="28"/>
                <w:szCs w:val="28"/>
              </w:rPr>
            </w:pPr>
            <w:r w:rsidRPr="0069059C">
              <w:rPr>
                <w:sz w:val="28"/>
                <w:szCs w:val="28"/>
              </w:rPr>
              <w:t>Cá nhân HS quan sát, phân tích tranh hình, thực hiện nhiệm vụ.</w:t>
            </w:r>
          </w:p>
        </w:tc>
      </w:tr>
      <w:tr w:rsidR="0019228D" w:rsidRPr="0069059C" w14:paraId="01ACEEF8" w14:textId="77777777" w:rsidTr="00FE3689">
        <w:trPr>
          <w:trHeight w:val="1061"/>
        </w:trPr>
        <w:tc>
          <w:tcPr>
            <w:tcW w:w="6204" w:type="dxa"/>
          </w:tcPr>
          <w:p w14:paraId="16C63070" w14:textId="77777777" w:rsidR="0019228D" w:rsidRPr="0069059C" w:rsidRDefault="0019228D" w:rsidP="00FE3689">
            <w:pPr>
              <w:jc w:val="both"/>
              <w:rPr>
                <w:rStyle w:val="awspan"/>
                <w:sz w:val="28"/>
                <w:szCs w:val="28"/>
              </w:rPr>
            </w:pPr>
            <w:r w:rsidRPr="0069059C">
              <w:rPr>
                <w:rStyle w:val="awspan"/>
                <w:b/>
                <w:sz w:val="28"/>
                <w:szCs w:val="28"/>
              </w:rPr>
              <w:t>Báo</w:t>
            </w:r>
            <w:r w:rsidRPr="0069059C">
              <w:rPr>
                <w:rStyle w:val="awspan"/>
                <w:b/>
                <w:spacing w:val="26"/>
                <w:sz w:val="28"/>
                <w:szCs w:val="28"/>
              </w:rPr>
              <w:t xml:space="preserve"> </w:t>
            </w:r>
            <w:r w:rsidRPr="0069059C">
              <w:rPr>
                <w:rStyle w:val="awspan"/>
                <w:b/>
                <w:sz w:val="28"/>
                <w:szCs w:val="28"/>
              </w:rPr>
              <w:t>cáo</w:t>
            </w:r>
            <w:r w:rsidRPr="0069059C">
              <w:rPr>
                <w:rStyle w:val="awspan"/>
                <w:b/>
                <w:spacing w:val="26"/>
                <w:sz w:val="28"/>
                <w:szCs w:val="28"/>
              </w:rPr>
              <w:t xml:space="preserve"> </w:t>
            </w:r>
            <w:r w:rsidRPr="0069059C">
              <w:rPr>
                <w:rStyle w:val="awspan"/>
                <w:b/>
                <w:sz w:val="28"/>
                <w:szCs w:val="28"/>
              </w:rPr>
              <w:t>kết</w:t>
            </w:r>
            <w:r w:rsidRPr="0069059C">
              <w:rPr>
                <w:rStyle w:val="awspan"/>
                <w:b/>
                <w:spacing w:val="26"/>
                <w:sz w:val="28"/>
                <w:szCs w:val="28"/>
              </w:rPr>
              <w:t xml:space="preserve"> </w:t>
            </w:r>
            <w:r w:rsidRPr="0069059C">
              <w:rPr>
                <w:rStyle w:val="awspan"/>
                <w:b/>
                <w:sz w:val="28"/>
                <w:szCs w:val="28"/>
              </w:rPr>
              <w:t>quả:</w:t>
            </w:r>
            <w:r w:rsidRPr="0069059C">
              <w:rPr>
                <w:rStyle w:val="awspan"/>
                <w:sz w:val="28"/>
                <w:szCs w:val="28"/>
              </w:rPr>
              <w:t xml:space="preserve"> </w:t>
            </w:r>
          </w:p>
          <w:p w14:paraId="4C3D0052" w14:textId="77777777" w:rsidR="0019228D" w:rsidRPr="0069059C" w:rsidRDefault="0019228D" w:rsidP="00FE3689">
            <w:pPr>
              <w:jc w:val="both"/>
              <w:rPr>
                <w:bCs/>
                <w:sz w:val="28"/>
                <w:szCs w:val="28"/>
              </w:rPr>
            </w:pPr>
            <w:r w:rsidRPr="0069059C">
              <w:rPr>
                <w:sz w:val="28"/>
                <w:szCs w:val="28"/>
              </w:rPr>
              <w:t>Đại diện</w:t>
            </w:r>
            <w:r w:rsidRPr="0069059C">
              <w:rPr>
                <w:bCs/>
                <w:sz w:val="28"/>
                <w:szCs w:val="28"/>
              </w:rPr>
              <w:t xml:space="preserve"> 1 số HS trả lời câu hỏi.</w:t>
            </w:r>
          </w:p>
        </w:tc>
        <w:tc>
          <w:tcPr>
            <w:tcW w:w="3543" w:type="dxa"/>
          </w:tcPr>
          <w:p w14:paraId="5B421624" w14:textId="77777777" w:rsidR="0019228D" w:rsidRPr="0069059C" w:rsidRDefault="0019228D" w:rsidP="00FE3689">
            <w:pPr>
              <w:jc w:val="both"/>
              <w:rPr>
                <w:spacing w:val="-10"/>
                <w:sz w:val="28"/>
                <w:szCs w:val="28"/>
              </w:rPr>
            </w:pPr>
            <w:r w:rsidRPr="0069059C">
              <w:rPr>
                <w:spacing w:val="-10"/>
                <w:sz w:val="28"/>
                <w:szCs w:val="28"/>
              </w:rPr>
              <w:t>Đại diện 1 số HS trả  lời.</w:t>
            </w:r>
          </w:p>
          <w:p w14:paraId="11584071" w14:textId="77777777" w:rsidR="0019228D" w:rsidRPr="0069059C" w:rsidRDefault="0019228D" w:rsidP="00FE3689">
            <w:pPr>
              <w:jc w:val="both"/>
              <w:rPr>
                <w:sz w:val="28"/>
                <w:szCs w:val="28"/>
              </w:rPr>
            </w:pPr>
            <w:r w:rsidRPr="0069059C">
              <w:rPr>
                <w:bCs/>
                <w:sz w:val="28"/>
                <w:szCs w:val="28"/>
              </w:rPr>
              <w:t>HS khác quan sát, nhận xét.</w:t>
            </w:r>
          </w:p>
        </w:tc>
      </w:tr>
      <w:tr w:rsidR="0019228D" w:rsidRPr="0069059C" w14:paraId="1C4838E7" w14:textId="77777777" w:rsidTr="00FE3689">
        <w:trPr>
          <w:trHeight w:val="647"/>
        </w:trPr>
        <w:tc>
          <w:tcPr>
            <w:tcW w:w="6204" w:type="dxa"/>
          </w:tcPr>
          <w:p w14:paraId="6258513F" w14:textId="77777777" w:rsidR="0019228D" w:rsidRPr="0069059C" w:rsidRDefault="0019228D" w:rsidP="00FE3689">
            <w:pPr>
              <w:jc w:val="both"/>
              <w:rPr>
                <w:b/>
                <w:sz w:val="28"/>
                <w:szCs w:val="28"/>
              </w:rPr>
            </w:pPr>
            <w:r w:rsidRPr="0069059C">
              <w:rPr>
                <w:b/>
                <w:sz w:val="28"/>
                <w:szCs w:val="28"/>
              </w:rPr>
              <w:t>Chốt lại và đặt vấn đề vào bài</w:t>
            </w:r>
          </w:p>
        </w:tc>
        <w:tc>
          <w:tcPr>
            <w:tcW w:w="3543" w:type="dxa"/>
          </w:tcPr>
          <w:p w14:paraId="7131BDB8" w14:textId="77777777" w:rsidR="0019228D" w:rsidRPr="0069059C" w:rsidRDefault="0019228D" w:rsidP="00FE3689">
            <w:pPr>
              <w:jc w:val="both"/>
              <w:rPr>
                <w:sz w:val="28"/>
                <w:szCs w:val="28"/>
              </w:rPr>
            </w:pPr>
          </w:p>
        </w:tc>
      </w:tr>
    </w:tbl>
    <w:p w14:paraId="19BBAF8A"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 xml:space="preserve">Hoạt động 2: Hình thành kiến thức mới </w:t>
      </w:r>
    </w:p>
    <w:p w14:paraId="504A0EC2"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 xml:space="preserve">Hoạt động 2.1: Tìm hiểu hệ sinh thái </w:t>
      </w:r>
    </w:p>
    <w:p w14:paraId="44250936" w14:textId="77777777" w:rsidR="0019228D" w:rsidRPr="0069059C" w:rsidRDefault="0019228D" w:rsidP="0019228D">
      <w:pPr>
        <w:pStyle w:val="ListParagraph"/>
        <w:numPr>
          <w:ilvl w:val="0"/>
          <w:numId w:val="1"/>
        </w:numPr>
        <w:spacing w:after="0" w:line="240" w:lineRule="auto"/>
        <w:ind w:left="0"/>
        <w:jc w:val="both"/>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sz w:val="28"/>
          <w:szCs w:val="28"/>
        </w:rPr>
        <w:t xml:space="preserve">  Phát biểu được khái niệm hệ sinh thái. Lấy được ví dụ về các kiểu hệ sinh thái.</w:t>
      </w:r>
    </w:p>
    <w:p w14:paraId="5BDF2333" w14:textId="77777777" w:rsidR="0019228D" w:rsidRPr="0069059C" w:rsidRDefault="0019228D" w:rsidP="0019228D">
      <w:pPr>
        <w:numPr>
          <w:ilvl w:val="0"/>
          <w:numId w:val="1"/>
        </w:numPr>
        <w:spacing w:after="0" w:line="240" w:lineRule="auto"/>
        <w:jc w:val="both"/>
        <w:rPr>
          <w:rFonts w:ascii="Times New Roman" w:hAnsi="Times New Roman" w:cs="Times New Roman"/>
          <w:bCs/>
          <w:sz w:val="28"/>
          <w:szCs w:val="28"/>
        </w:rPr>
      </w:pPr>
      <w:r w:rsidRPr="0069059C">
        <w:rPr>
          <w:rFonts w:ascii="Times New Roman" w:hAnsi="Times New Roman" w:cs="Times New Roman"/>
          <w:b/>
          <w:bCs/>
          <w:color w:val="C00000"/>
          <w:sz w:val="28"/>
          <w:szCs w:val="28"/>
        </w:rPr>
        <w:t xml:space="preserve">Nội dung: </w:t>
      </w:r>
    </w:p>
    <w:p w14:paraId="1A56396A"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Tổ chức cho HS thảo luận nhóm (4HS) + kết hợp nghiên cứu thông tin SGK mục I trang 180 – 181, hoàn thành PHT số 1.</w:t>
      </w:r>
    </w:p>
    <w:tbl>
      <w:tblPr>
        <w:tblStyle w:val="TableGrid"/>
        <w:tblW w:w="0" w:type="auto"/>
        <w:tblLook w:val="04A0" w:firstRow="1" w:lastRow="0" w:firstColumn="1" w:lastColumn="0" w:noHBand="0" w:noVBand="1"/>
      </w:tblPr>
      <w:tblGrid>
        <w:gridCol w:w="9350"/>
      </w:tblGrid>
      <w:tr w:rsidR="0019228D" w:rsidRPr="0069059C" w14:paraId="400090F7" w14:textId="77777777" w:rsidTr="00FE3689">
        <w:tc>
          <w:tcPr>
            <w:tcW w:w="9345" w:type="dxa"/>
          </w:tcPr>
          <w:p w14:paraId="78E561D5" w14:textId="77777777" w:rsidR="0019228D" w:rsidRPr="0069059C" w:rsidRDefault="0019228D" w:rsidP="00FE3689">
            <w:pPr>
              <w:jc w:val="center"/>
              <w:rPr>
                <w:b/>
                <w:bCs/>
                <w:color w:val="C00000"/>
                <w:sz w:val="28"/>
                <w:szCs w:val="28"/>
              </w:rPr>
            </w:pPr>
            <w:bookmarkStart w:id="31" w:name="_Hlk139364656"/>
            <w:r w:rsidRPr="0069059C">
              <w:rPr>
                <w:b/>
                <w:bCs/>
                <w:color w:val="C00000"/>
                <w:sz w:val="28"/>
                <w:szCs w:val="28"/>
              </w:rPr>
              <w:t>PHIẾU HỌC TẬP SỐ 1</w:t>
            </w:r>
          </w:p>
          <w:p w14:paraId="12E72FC7" w14:textId="77777777" w:rsidR="0019228D" w:rsidRPr="0069059C" w:rsidRDefault="0019228D" w:rsidP="00FE3689">
            <w:pPr>
              <w:jc w:val="both"/>
              <w:rPr>
                <w:i/>
                <w:iCs/>
                <w:sz w:val="28"/>
                <w:szCs w:val="28"/>
              </w:rPr>
            </w:pPr>
            <w:r w:rsidRPr="0069059C">
              <w:rPr>
                <w:i/>
                <w:iCs/>
                <w:sz w:val="28"/>
                <w:szCs w:val="28"/>
              </w:rPr>
              <w:t>Dựa vào thông tin SGK mục I trang 180, 181, lựa chọn thông tin phù hợp hoàn thành các nội dung sau:</w:t>
            </w:r>
          </w:p>
          <w:p w14:paraId="4A20A176" w14:textId="77777777" w:rsidR="0019228D" w:rsidRPr="0069059C" w:rsidRDefault="0019228D" w:rsidP="00FE3689">
            <w:pPr>
              <w:jc w:val="both"/>
              <w:rPr>
                <w:sz w:val="28"/>
                <w:szCs w:val="28"/>
                <w:lang w:val="fr-FR"/>
              </w:rPr>
            </w:pPr>
            <w:r w:rsidRPr="0069059C">
              <w:rPr>
                <w:b/>
                <w:bCs/>
                <w:sz w:val="28"/>
                <w:szCs w:val="28"/>
              </w:rPr>
              <w:lastRenderedPageBreak/>
              <w:t>Câu 1:</w:t>
            </w:r>
            <w:r w:rsidRPr="0069059C">
              <w:rPr>
                <w:sz w:val="28"/>
                <w:szCs w:val="28"/>
              </w:rPr>
              <w:t xml:space="preserve"> </w:t>
            </w:r>
            <w:r w:rsidRPr="0069059C">
              <w:rPr>
                <w:sz w:val="28"/>
                <w:szCs w:val="28"/>
                <w:lang w:val="fr-FR"/>
              </w:rPr>
              <w:t xml:space="preserve">Hệ sinh thái là gì? Lấy ví dụ về hệ sinh </w:t>
            </w:r>
            <w:proofErr w:type="gramStart"/>
            <w:r w:rsidRPr="0069059C">
              <w:rPr>
                <w:sz w:val="28"/>
                <w:szCs w:val="28"/>
                <w:lang w:val="fr-FR"/>
              </w:rPr>
              <w:t>thái?</w:t>
            </w:r>
            <w:proofErr w:type="gramEnd"/>
          </w:p>
          <w:p w14:paraId="60DF003C" w14:textId="77777777" w:rsidR="0019228D" w:rsidRPr="0069059C" w:rsidRDefault="0019228D" w:rsidP="00FE3689">
            <w:pPr>
              <w:jc w:val="both"/>
              <w:rPr>
                <w:sz w:val="28"/>
                <w:szCs w:val="28"/>
              </w:rPr>
            </w:pPr>
            <w:r w:rsidRPr="0069059C">
              <w:rPr>
                <w:sz w:val="28"/>
                <w:szCs w:val="28"/>
              </w:rPr>
              <w:t>……………………………………………………………………………………..</w:t>
            </w:r>
          </w:p>
          <w:p w14:paraId="6618EBDD" w14:textId="77777777" w:rsidR="0019228D" w:rsidRPr="0069059C" w:rsidRDefault="0019228D" w:rsidP="00FE3689">
            <w:pPr>
              <w:jc w:val="both"/>
              <w:rPr>
                <w:sz w:val="28"/>
                <w:szCs w:val="28"/>
              </w:rPr>
            </w:pPr>
            <w:r w:rsidRPr="0069059C">
              <w:rPr>
                <w:sz w:val="28"/>
                <w:szCs w:val="28"/>
              </w:rPr>
              <w:t>……………………………………………………………………………………..</w:t>
            </w:r>
          </w:p>
          <w:p w14:paraId="651D76F7" w14:textId="77777777" w:rsidR="0019228D" w:rsidRPr="0069059C" w:rsidRDefault="0019228D" w:rsidP="00FE3689">
            <w:pPr>
              <w:jc w:val="both"/>
              <w:rPr>
                <w:sz w:val="28"/>
                <w:szCs w:val="28"/>
              </w:rPr>
            </w:pPr>
            <w:r w:rsidRPr="0069059C">
              <w:rPr>
                <w:sz w:val="28"/>
                <w:szCs w:val="28"/>
              </w:rPr>
              <w:t>……………………………………………………………………………………..</w:t>
            </w:r>
          </w:p>
          <w:p w14:paraId="3669E156" w14:textId="77777777" w:rsidR="0019228D" w:rsidRPr="0069059C" w:rsidRDefault="0019228D" w:rsidP="00FE3689">
            <w:pPr>
              <w:jc w:val="both"/>
              <w:rPr>
                <w:sz w:val="28"/>
                <w:szCs w:val="28"/>
                <w:lang w:val="fr-FR"/>
              </w:rPr>
            </w:pPr>
            <w:r w:rsidRPr="0069059C">
              <w:rPr>
                <w:b/>
                <w:bCs/>
                <w:sz w:val="28"/>
                <w:szCs w:val="28"/>
              </w:rPr>
              <w:t xml:space="preserve">Câu </w:t>
            </w:r>
            <w:r w:rsidRPr="0069059C">
              <w:rPr>
                <w:b/>
                <w:bCs/>
                <w:sz w:val="28"/>
                <w:szCs w:val="28"/>
                <w:lang w:val="fr-FR"/>
              </w:rPr>
              <w:t>2</w:t>
            </w:r>
            <w:r w:rsidRPr="0069059C">
              <w:rPr>
                <w:b/>
                <w:bCs/>
                <w:sz w:val="28"/>
                <w:szCs w:val="28"/>
              </w:rPr>
              <w:t>:</w:t>
            </w:r>
            <w:r w:rsidRPr="0069059C">
              <w:rPr>
                <w:sz w:val="28"/>
                <w:szCs w:val="28"/>
              </w:rPr>
              <w:t xml:space="preserve"> </w:t>
            </w:r>
          </w:p>
          <w:p w14:paraId="16F66089" w14:textId="77777777" w:rsidR="0019228D" w:rsidRPr="0069059C" w:rsidRDefault="0019228D" w:rsidP="00FE3689">
            <w:pPr>
              <w:jc w:val="both"/>
              <w:rPr>
                <w:sz w:val="28"/>
                <w:szCs w:val="28"/>
                <w:lang w:val="fr-FR"/>
              </w:rPr>
            </w:pPr>
            <w:r w:rsidRPr="0069059C">
              <w:rPr>
                <w:sz w:val="28"/>
                <w:szCs w:val="28"/>
                <w:lang w:val="fr-FR"/>
              </w:rPr>
              <w:t>a) Quan sát hình 44.1, phân tích thành phần của một hệ sinh thái.</w:t>
            </w:r>
          </w:p>
          <w:p w14:paraId="04E21568" w14:textId="77777777" w:rsidR="0019228D" w:rsidRPr="0069059C" w:rsidRDefault="0019228D" w:rsidP="00FE3689">
            <w:pPr>
              <w:jc w:val="center"/>
              <w:rPr>
                <w:sz w:val="28"/>
                <w:szCs w:val="28"/>
                <w:lang w:val="en-US"/>
              </w:rPr>
            </w:pPr>
            <w:r w:rsidRPr="0069059C">
              <w:rPr>
                <w:noProof/>
                <w:sz w:val="28"/>
                <w:szCs w:val="28"/>
                <w:lang w:val="en-US"/>
              </w:rPr>
              <w:drawing>
                <wp:inline distT="0" distB="0" distL="0" distR="0" wp14:anchorId="3C534131" wp14:editId="60F8CD5D">
                  <wp:extent cx="4762500" cy="2463800"/>
                  <wp:effectExtent l="0" t="0" r="0" b="0"/>
                  <wp:docPr id="20634432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443236" name="Picture 1"/>
                          <pic:cNvPicPr>
                            <a:picLocks noChangeAspect="1"/>
                          </pic:cNvPicPr>
                        </pic:nvPicPr>
                        <pic:blipFill>
                          <a:blip r:embed="rId87"/>
                          <a:stretch>
                            <a:fillRect/>
                          </a:stretch>
                        </pic:blipFill>
                        <pic:spPr>
                          <a:xfrm>
                            <a:off x="0" y="0"/>
                            <a:ext cx="4770741" cy="2468241"/>
                          </a:xfrm>
                          <a:prstGeom prst="rect">
                            <a:avLst/>
                          </a:prstGeom>
                        </pic:spPr>
                      </pic:pic>
                    </a:graphicData>
                  </a:graphic>
                </wp:inline>
              </w:drawing>
            </w:r>
          </w:p>
          <w:p w14:paraId="705BDBA5" w14:textId="77777777" w:rsidR="0019228D" w:rsidRPr="0069059C" w:rsidRDefault="0019228D" w:rsidP="00FE3689">
            <w:pPr>
              <w:jc w:val="both"/>
              <w:rPr>
                <w:sz w:val="28"/>
                <w:szCs w:val="28"/>
              </w:rPr>
            </w:pPr>
            <w:r w:rsidRPr="0069059C">
              <w:rPr>
                <w:sz w:val="28"/>
                <w:szCs w:val="28"/>
              </w:rPr>
              <w:t>……………………………………………………………………………………..</w:t>
            </w:r>
          </w:p>
          <w:p w14:paraId="0F0630DF" w14:textId="77777777" w:rsidR="0019228D" w:rsidRPr="0069059C" w:rsidRDefault="0019228D" w:rsidP="00FE3689">
            <w:pPr>
              <w:jc w:val="both"/>
              <w:rPr>
                <w:sz w:val="28"/>
                <w:szCs w:val="28"/>
              </w:rPr>
            </w:pPr>
            <w:r w:rsidRPr="0069059C">
              <w:rPr>
                <w:sz w:val="28"/>
                <w:szCs w:val="28"/>
              </w:rPr>
              <w:t>……………………………………………………………………………………..</w:t>
            </w:r>
          </w:p>
          <w:p w14:paraId="7B8D8C16" w14:textId="77777777" w:rsidR="0019228D" w:rsidRPr="0069059C" w:rsidRDefault="0019228D" w:rsidP="00FE3689">
            <w:pPr>
              <w:jc w:val="both"/>
              <w:rPr>
                <w:sz w:val="28"/>
                <w:szCs w:val="28"/>
              </w:rPr>
            </w:pPr>
            <w:r w:rsidRPr="0069059C">
              <w:rPr>
                <w:sz w:val="28"/>
                <w:szCs w:val="28"/>
              </w:rPr>
              <w:t>……………………………………………………………………………………..</w:t>
            </w:r>
          </w:p>
          <w:p w14:paraId="0044273A" w14:textId="77777777" w:rsidR="0019228D" w:rsidRPr="0069059C" w:rsidRDefault="0019228D" w:rsidP="00FE3689">
            <w:pPr>
              <w:jc w:val="both"/>
              <w:rPr>
                <w:sz w:val="28"/>
                <w:szCs w:val="28"/>
              </w:rPr>
            </w:pPr>
            <w:r w:rsidRPr="0069059C">
              <w:rPr>
                <w:sz w:val="28"/>
                <w:szCs w:val="28"/>
              </w:rPr>
              <w:t>……………………………………………………………………………………..</w:t>
            </w:r>
          </w:p>
          <w:p w14:paraId="51A179AB" w14:textId="77777777" w:rsidR="0019228D" w:rsidRPr="0069059C" w:rsidRDefault="0019228D" w:rsidP="00FE3689">
            <w:pPr>
              <w:jc w:val="both"/>
              <w:rPr>
                <w:sz w:val="28"/>
                <w:szCs w:val="28"/>
                <w:lang w:val="en-US"/>
              </w:rPr>
            </w:pPr>
            <w:r w:rsidRPr="0069059C">
              <w:rPr>
                <w:sz w:val="28"/>
                <w:szCs w:val="28"/>
                <w:lang w:val="en-US"/>
              </w:rPr>
              <w:t>b) Em hãy lấy ví dụ về các loài sinh vật thuộc nhóm sinh vật sản xuất, sinh vật tiêu thụ và sinh vật phân giải trong một hệ sinh thái.</w:t>
            </w:r>
          </w:p>
          <w:p w14:paraId="3AC5654C" w14:textId="77777777" w:rsidR="0019228D" w:rsidRPr="0069059C" w:rsidRDefault="0019228D" w:rsidP="00FE3689">
            <w:pPr>
              <w:jc w:val="both"/>
              <w:rPr>
                <w:sz w:val="28"/>
                <w:szCs w:val="28"/>
              </w:rPr>
            </w:pPr>
            <w:r w:rsidRPr="0069059C">
              <w:rPr>
                <w:sz w:val="28"/>
                <w:szCs w:val="28"/>
              </w:rPr>
              <w:t>……………………………………………………………………………………..</w:t>
            </w:r>
          </w:p>
          <w:p w14:paraId="41CBE41C" w14:textId="77777777" w:rsidR="0019228D" w:rsidRPr="0069059C" w:rsidRDefault="0019228D" w:rsidP="00FE3689">
            <w:pPr>
              <w:jc w:val="both"/>
              <w:rPr>
                <w:sz w:val="28"/>
                <w:szCs w:val="28"/>
              </w:rPr>
            </w:pPr>
            <w:r w:rsidRPr="0069059C">
              <w:rPr>
                <w:sz w:val="28"/>
                <w:szCs w:val="28"/>
              </w:rPr>
              <w:t>……………………………………………………………………………………..</w:t>
            </w:r>
          </w:p>
          <w:p w14:paraId="45FAD54C" w14:textId="77777777" w:rsidR="0019228D" w:rsidRPr="0069059C" w:rsidRDefault="0019228D" w:rsidP="00FE3689">
            <w:pPr>
              <w:jc w:val="both"/>
              <w:rPr>
                <w:sz w:val="28"/>
                <w:szCs w:val="28"/>
              </w:rPr>
            </w:pPr>
            <w:r w:rsidRPr="0069059C">
              <w:rPr>
                <w:sz w:val="28"/>
                <w:szCs w:val="28"/>
              </w:rPr>
              <w:t>……………………………………………………………………………………..</w:t>
            </w:r>
          </w:p>
          <w:p w14:paraId="42D59741" w14:textId="77777777" w:rsidR="0019228D" w:rsidRPr="0069059C" w:rsidRDefault="0019228D" w:rsidP="00FE3689">
            <w:pPr>
              <w:jc w:val="both"/>
              <w:rPr>
                <w:b/>
                <w:bCs/>
                <w:sz w:val="28"/>
                <w:szCs w:val="28"/>
                <w:lang w:val="en-US"/>
              </w:rPr>
            </w:pPr>
            <w:r w:rsidRPr="0069059C">
              <w:rPr>
                <w:b/>
                <w:bCs/>
                <w:sz w:val="28"/>
                <w:szCs w:val="28"/>
                <w:lang w:val="en-US"/>
              </w:rPr>
              <w:t xml:space="preserve">Câu 3: </w:t>
            </w:r>
          </w:p>
          <w:p w14:paraId="17187FDE" w14:textId="77777777" w:rsidR="0019228D" w:rsidRPr="0069059C" w:rsidRDefault="0019228D" w:rsidP="00FE3689">
            <w:pPr>
              <w:jc w:val="both"/>
              <w:rPr>
                <w:sz w:val="28"/>
                <w:szCs w:val="28"/>
                <w:lang w:val="en-US"/>
              </w:rPr>
            </w:pPr>
            <w:r w:rsidRPr="0069059C">
              <w:rPr>
                <w:b/>
                <w:bCs/>
                <w:sz w:val="28"/>
                <w:szCs w:val="28"/>
                <w:lang w:val="en-US"/>
              </w:rPr>
              <w:t xml:space="preserve">a) </w:t>
            </w:r>
            <w:r w:rsidRPr="0069059C">
              <w:rPr>
                <w:sz w:val="28"/>
                <w:szCs w:val="28"/>
                <w:lang w:val="en-US"/>
              </w:rPr>
              <w:t xml:space="preserve">Hệ sinh thái trên Trái Đất được chia làm mấy kiểu? </w:t>
            </w:r>
          </w:p>
          <w:p w14:paraId="21EE26AA" w14:textId="77777777" w:rsidR="0019228D" w:rsidRPr="0069059C" w:rsidRDefault="0019228D" w:rsidP="00FE3689">
            <w:pPr>
              <w:jc w:val="both"/>
              <w:rPr>
                <w:sz w:val="28"/>
                <w:szCs w:val="28"/>
              </w:rPr>
            </w:pPr>
            <w:r w:rsidRPr="0069059C">
              <w:rPr>
                <w:sz w:val="28"/>
                <w:szCs w:val="28"/>
              </w:rPr>
              <w:t>……………………………………………………………………………………..</w:t>
            </w:r>
          </w:p>
          <w:p w14:paraId="484E1861" w14:textId="77777777" w:rsidR="0019228D" w:rsidRPr="0069059C" w:rsidRDefault="0019228D" w:rsidP="00FE3689">
            <w:pPr>
              <w:jc w:val="both"/>
              <w:rPr>
                <w:sz w:val="28"/>
                <w:szCs w:val="28"/>
              </w:rPr>
            </w:pPr>
            <w:r w:rsidRPr="0069059C">
              <w:rPr>
                <w:sz w:val="28"/>
                <w:szCs w:val="28"/>
              </w:rPr>
              <w:t>……………………………………………………………………………………..</w:t>
            </w:r>
          </w:p>
          <w:p w14:paraId="770A2C28" w14:textId="77777777" w:rsidR="0019228D" w:rsidRPr="0069059C" w:rsidRDefault="0019228D" w:rsidP="00FE3689">
            <w:pPr>
              <w:jc w:val="both"/>
              <w:rPr>
                <w:sz w:val="28"/>
                <w:szCs w:val="28"/>
                <w:lang w:val="en-US"/>
              </w:rPr>
            </w:pPr>
            <w:r w:rsidRPr="0069059C">
              <w:rPr>
                <w:sz w:val="28"/>
                <w:szCs w:val="28"/>
                <w:lang w:val="en-US"/>
              </w:rPr>
              <w:t xml:space="preserve">b) </w:t>
            </w:r>
            <w:r w:rsidRPr="0069059C">
              <w:rPr>
                <w:spacing w:val="-6"/>
                <w:sz w:val="28"/>
                <w:szCs w:val="28"/>
                <w:lang w:val="en-US"/>
              </w:rPr>
              <w:t>Cho các hệ sinh thái sau: hệ sinh thái đồng cỏ, hệ sinh thái suối, hệ sinh thái rừng lá rộng ôn đới, hệ sinh thái rừng ngập mặn, hệ sinh thái ruộng bậc thang, hệ sinh thái rạn san hô. Em hãy xếp các hệ sinh thái trên vào kiểu hệ sinh thái phù hợp?</w:t>
            </w:r>
          </w:p>
          <w:p w14:paraId="5C4D0273" w14:textId="77777777" w:rsidR="0019228D" w:rsidRPr="0069059C" w:rsidRDefault="0019228D" w:rsidP="00FE3689">
            <w:pPr>
              <w:jc w:val="both"/>
              <w:rPr>
                <w:sz w:val="28"/>
                <w:szCs w:val="28"/>
              </w:rPr>
            </w:pPr>
            <w:r w:rsidRPr="0069059C">
              <w:rPr>
                <w:sz w:val="28"/>
                <w:szCs w:val="28"/>
              </w:rPr>
              <w:t>……………………………………………………………………………………..</w:t>
            </w:r>
          </w:p>
          <w:p w14:paraId="1163E2CD" w14:textId="77777777" w:rsidR="0019228D" w:rsidRPr="0069059C" w:rsidRDefault="0019228D" w:rsidP="00FE3689">
            <w:pPr>
              <w:jc w:val="both"/>
              <w:rPr>
                <w:sz w:val="28"/>
                <w:szCs w:val="28"/>
                <w:lang w:val="en-US"/>
              </w:rPr>
            </w:pPr>
            <w:r w:rsidRPr="0069059C">
              <w:rPr>
                <w:sz w:val="28"/>
                <w:szCs w:val="28"/>
              </w:rPr>
              <w:t>……………………………………………………………………………………</w:t>
            </w:r>
            <w:r w:rsidRPr="0069059C">
              <w:rPr>
                <w:sz w:val="28"/>
                <w:szCs w:val="28"/>
                <w:lang w:val="en-US"/>
              </w:rPr>
              <w:t>..</w:t>
            </w:r>
            <w:r w:rsidRPr="0069059C">
              <w:rPr>
                <w:sz w:val="28"/>
                <w:szCs w:val="28"/>
              </w:rPr>
              <w:t>…</w:t>
            </w:r>
            <w:r w:rsidRPr="0069059C">
              <w:rPr>
                <w:sz w:val="28"/>
                <w:szCs w:val="28"/>
                <w:lang w:val="en-US"/>
              </w:rPr>
              <w:t>………………………………………………………………………………….</w:t>
            </w:r>
          </w:p>
        </w:tc>
      </w:tr>
    </w:tbl>
    <w:bookmarkEnd w:id="31"/>
    <w:p w14:paraId="70C619F0" w14:textId="77777777" w:rsidR="0019228D" w:rsidRPr="0069059C" w:rsidRDefault="0019228D" w:rsidP="0019228D">
      <w:pPr>
        <w:numPr>
          <w:ilvl w:val="0"/>
          <w:numId w:val="1"/>
        </w:numPr>
        <w:spacing w:after="0" w:line="240" w:lineRule="auto"/>
        <w:rPr>
          <w:rFonts w:ascii="Times New Roman" w:hAnsi="Times New Roman" w:cs="Times New Roman"/>
          <w:bCs/>
          <w:sz w:val="28"/>
          <w:szCs w:val="28"/>
        </w:rPr>
      </w:pPr>
      <w:r w:rsidRPr="0069059C">
        <w:rPr>
          <w:rFonts w:ascii="Times New Roman" w:hAnsi="Times New Roman" w:cs="Times New Roman"/>
          <w:b/>
          <w:bCs/>
          <w:color w:val="C00000"/>
          <w:sz w:val="28"/>
          <w:szCs w:val="28"/>
        </w:rPr>
        <w:lastRenderedPageBreak/>
        <w:t>Sản phẩm:</w:t>
      </w:r>
      <w:r w:rsidRPr="0069059C">
        <w:rPr>
          <w:rFonts w:ascii="Times New Roman" w:hAnsi="Times New Roman" w:cs="Times New Roman"/>
          <w:bCs/>
          <w:sz w:val="28"/>
          <w:szCs w:val="28"/>
        </w:rPr>
        <w:t xml:space="preserve"> Đáp án PHT số 1</w:t>
      </w:r>
    </w:p>
    <w:tbl>
      <w:tblPr>
        <w:tblStyle w:val="TableGrid"/>
        <w:tblW w:w="0" w:type="auto"/>
        <w:tblLook w:val="04A0" w:firstRow="1" w:lastRow="0" w:firstColumn="1" w:lastColumn="0" w:noHBand="0" w:noVBand="1"/>
      </w:tblPr>
      <w:tblGrid>
        <w:gridCol w:w="9345"/>
      </w:tblGrid>
      <w:tr w:rsidR="0019228D" w:rsidRPr="0069059C" w14:paraId="69313DFC" w14:textId="77777777" w:rsidTr="00FE3689">
        <w:tc>
          <w:tcPr>
            <w:tcW w:w="9345" w:type="dxa"/>
          </w:tcPr>
          <w:p w14:paraId="7ADDED97" w14:textId="77777777" w:rsidR="0019228D" w:rsidRPr="0069059C" w:rsidRDefault="0019228D" w:rsidP="00FE3689">
            <w:pPr>
              <w:jc w:val="center"/>
              <w:rPr>
                <w:b/>
                <w:bCs/>
                <w:color w:val="C00000"/>
                <w:sz w:val="28"/>
                <w:szCs w:val="28"/>
              </w:rPr>
            </w:pPr>
            <w:r w:rsidRPr="0069059C">
              <w:rPr>
                <w:b/>
                <w:bCs/>
                <w:color w:val="C00000"/>
                <w:sz w:val="28"/>
                <w:szCs w:val="28"/>
              </w:rPr>
              <w:t>PHIẾU HỌC TẬP SỐ 1</w:t>
            </w:r>
          </w:p>
          <w:p w14:paraId="2EF0BF27" w14:textId="77777777" w:rsidR="0019228D" w:rsidRPr="0069059C" w:rsidRDefault="0019228D" w:rsidP="00FE3689">
            <w:pPr>
              <w:jc w:val="both"/>
              <w:rPr>
                <w:i/>
                <w:iCs/>
                <w:sz w:val="28"/>
                <w:szCs w:val="28"/>
              </w:rPr>
            </w:pPr>
            <w:r w:rsidRPr="0069059C">
              <w:rPr>
                <w:i/>
                <w:iCs/>
                <w:sz w:val="28"/>
                <w:szCs w:val="28"/>
              </w:rPr>
              <w:lastRenderedPageBreak/>
              <w:t>Dựa vào thông tin SGK mục I trang 180, 181, lựa chọn thông tin phù hợp hoàn thành các nội dung sau:</w:t>
            </w:r>
          </w:p>
          <w:p w14:paraId="64E21A66" w14:textId="77777777" w:rsidR="0019228D" w:rsidRPr="0069059C" w:rsidRDefault="0019228D" w:rsidP="00FE3689">
            <w:pPr>
              <w:jc w:val="both"/>
              <w:rPr>
                <w:sz w:val="28"/>
                <w:szCs w:val="28"/>
                <w:lang w:val="fr-FR"/>
              </w:rPr>
            </w:pPr>
            <w:r w:rsidRPr="0069059C">
              <w:rPr>
                <w:b/>
                <w:bCs/>
                <w:sz w:val="28"/>
                <w:szCs w:val="28"/>
              </w:rPr>
              <w:t>Câu 1:</w:t>
            </w:r>
            <w:r w:rsidRPr="0069059C">
              <w:rPr>
                <w:sz w:val="28"/>
                <w:szCs w:val="28"/>
              </w:rPr>
              <w:t xml:space="preserve"> </w:t>
            </w:r>
            <w:r w:rsidRPr="0069059C">
              <w:rPr>
                <w:sz w:val="28"/>
                <w:szCs w:val="28"/>
                <w:lang w:val="fr-FR"/>
              </w:rPr>
              <w:t xml:space="preserve">Hệ sinh thái là gì? Lấy ví dụ về hệ sinh </w:t>
            </w:r>
            <w:proofErr w:type="gramStart"/>
            <w:r w:rsidRPr="0069059C">
              <w:rPr>
                <w:sz w:val="28"/>
                <w:szCs w:val="28"/>
                <w:lang w:val="fr-FR"/>
              </w:rPr>
              <w:t>thái?</w:t>
            </w:r>
            <w:proofErr w:type="gramEnd"/>
          </w:p>
          <w:p w14:paraId="511BB616" w14:textId="77777777" w:rsidR="0019228D" w:rsidRPr="0069059C" w:rsidRDefault="0019228D" w:rsidP="00FE3689">
            <w:pPr>
              <w:jc w:val="both"/>
              <w:rPr>
                <w:spacing w:val="-6"/>
                <w:sz w:val="28"/>
                <w:szCs w:val="28"/>
                <w:lang w:val="fr-FR"/>
              </w:rPr>
            </w:pPr>
            <w:r w:rsidRPr="0069059C">
              <w:rPr>
                <w:spacing w:val="-6"/>
                <w:sz w:val="28"/>
                <w:szCs w:val="28"/>
                <w:lang w:val="fr-FR"/>
              </w:rPr>
              <w:t>Hệ sinh thái là một hệ thống bao gồm quần xã sinh vật và môi trường sống của chúng.</w:t>
            </w:r>
          </w:p>
          <w:p w14:paraId="2F254D93" w14:textId="77777777" w:rsidR="0019228D" w:rsidRPr="0069059C" w:rsidRDefault="0019228D" w:rsidP="00FE3689">
            <w:pPr>
              <w:jc w:val="both"/>
              <w:rPr>
                <w:sz w:val="28"/>
                <w:szCs w:val="28"/>
                <w:lang w:val="fr-FR"/>
              </w:rPr>
            </w:pPr>
            <w:proofErr w:type="gramStart"/>
            <w:r w:rsidRPr="0069059C">
              <w:rPr>
                <w:sz w:val="28"/>
                <w:szCs w:val="28"/>
                <w:lang w:val="fr-FR"/>
              </w:rPr>
              <w:t>VD:</w:t>
            </w:r>
            <w:proofErr w:type="gramEnd"/>
            <w:r w:rsidRPr="0069059C">
              <w:rPr>
                <w:sz w:val="28"/>
                <w:szCs w:val="28"/>
                <w:lang w:val="fr-FR"/>
              </w:rPr>
              <w:t xml:space="preserve"> Hệ sinh thái rừng nhiệt đới, hệ sinh thái hoang mạc, hệ sinh thái sa mạc, hệ sinh thái thảo nguyên, savan đồng cỏ, hệ sinh thái đồng ruộng, ….</w:t>
            </w:r>
          </w:p>
          <w:p w14:paraId="451DC33D" w14:textId="77777777" w:rsidR="0019228D" w:rsidRPr="0069059C" w:rsidRDefault="0019228D" w:rsidP="00FE3689">
            <w:pPr>
              <w:jc w:val="both"/>
              <w:rPr>
                <w:sz w:val="28"/>
                <w:szCs w:val="28"/>
                <w:lang w:val="fr-FR"/>
              </w:rPr>
            </w:pPr>
            <w:r w:rsidRPr="0069059C">
              <w:rPr>
                <w:b/>
                <w:bCs/>
                <w:sz w:val="28"/>
                <w:szCs w:val="28"/>
              </w:rPr>
              <w:t xml:space="preserve">Câu </w:t>
            </w:r>
            <w:r w:rsidRPr="0069059C">
              <w:rPr>
                <w:b/>
                <w:bCs/>
                <w:sz w:val="28"/>
                <w:szCs w:val="28"/>
                <w:lang w:val="fr-FR"/>
              </w:rPr>
              <w:t>2</w:t>
            </w:r>
            <w:r w:rsidRPr="0069059C">
              <w:rPr>
                <w:b/>
                <w:bCs/>
                <w:sz w:val="28"/>
                <w:szCs w:val="28"/>
              </w:rPr>
              <w:t>:</w:t>
            </w:r>
            <w:r w:rsidRPr="0069059C">
              <w:rPr>
                <w:sz w:val="28"/>
                <w:szCs w:val="28"/>
              </w:rPr>
              <w:t xml:space="preserve"> </w:t>
            </w:r>
          </w:p>
          <w:p w14:paraId="21D7D5E7" w14:textId="77777777" w:rsidR="0019228D" w:rsidRPr="0069059C" w:rsidRDefault="0019228D" w:rsidP="00FE3689">
            <w:pPr>
              <w:jc w:val="both"/>
              <w:rPr>
                <w:sz w:val="28"/>
                <w:szCs w:val="28"/>
                <w:lang w:val="fr-FR"/>
              </w:rPr>
            </w:pPr>
            <w:r w:rsidRPr="0069059C">
              <w:rPr>
                <w:sz w:val="28"/>
                <w:szCs w:val="28"/>
                <w:lang w:val="fr-FR"/>
              </w:rPr>
              <w:t>a) Quan sát hình 44.1, phân tích thành phần của một hệ sinh thái.</w:t>
            </w:r>
          </w:p>
          <w:p w14:paraId="7035B11E" w14:textId="77777777" w:rsidR="0019228D" w:rsidRPr="0069059C" w:rsidRDefault="0019228D" w:rsidP="00FE3689">
            <w:pPr>
              <w:jc w:val="center"/>
              <w:rPr>
                <w:sz w:val="28"/>
                <w:szCs w:val="28"/>
                <w:lang w:val="en-US"/>
              </w:rPr>
            </w:pPr>
            <w:r w:rsidRPr="0069059C">
              <w:rPr>
                <w:noProof/>
                <w:sz w:val="28"/>
                <w:szCs w:val="28"/>
                <w:lang w:val="en-US"/>
              </w:rPr>
              <w:drawing>
                <wp:inline distT="0" distB="0" distL="0" distR="0" wp14:anchorId="43EB5D73" wp14:editId="376CD780">
                  <wp:extent cx="5327015" cy="2755900"/>
                  <wp:effectExtent l="0" t="0" r="6985" b="0"/>
                  <wp:docPr id="1316559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559966" name="Picture 1"/>
                          <pic:cNvPicPr>
                            <a:picLocks noChangeAspect="1"/>
                          </pic:cNvPicPr>
                        </pic:nvPicPr>
                        <pic:blipFill>
                          <a:blip r:embed="rId87"/>
                          <a:stretch>
                            <a:fillRect/>
                          </a:stretch>
                        </pic:blipFill>
                        <pic:spPr>
                          <a:xfrm>
                            <a:off x="0" y="0"/>
                            <a:ext cx="5342918" cy="2764268"/>
                          </a:xfrm>
                          <a:prstGeom prst="rect">
                            <a:avLst/>
                          </a:prstGeom>
                        </pic:spPr>
                      </pic:pic>
                    </a:graphicData>
                  </a:graphic>
                </wp:inline>
              </w:drawing>
            </w:r>
          </w:p>
          <w:p w14:paraId="56D8C090" w14:textId="77777777" w:rsidR="0019228D" w:rsidRPr="0069059C" w:rsidRDefault="0019228D" w:rsidP="00FE3689">
            <w:pPr>
              <w:jc w:val="both"/>
              <w:rPr>
                <w:sz w:val="28"/>
                <w:szCs w:val="28"/>
                <w:lang w:val="en-US"/>
              </w:rPr>
            </w:pPr>
            <w:r w:rsidRPr="0069059C">
              <w:rPr>
                <w:sz w:val="28"/>
                <w:szCs w:val="28"/>
                <w:lang w:val="en-US"/>
              </w:rPr>
              <w:t>Thành phần vô sinh: ánh sáng, khí hậu, đất, nước, xác sinh vật, ….</w:t>
            </w:r>
          </w:p>
          <w:p w14:paraId="5460271B" w14:textId="77777777" w:rsidR="0019228D" w:rsidRPr="0069059C" w:rsidRDefault="0019228D" w:rsidP="00FE3689">
            <w:pPr>
              <w:jc w:val="both"/>
              <w:rPr>
                <w:sz w:val="28"/>
                <w:szCs w:val="28"/>
                <w:lang w:val="en-US"/>
              </w:rPr>
            </w:pPr>
            <w:r w:rsidRPr="0069059C">
              <w:rPr>
                <w:sz w:val="28"/>
                <w:szCs w:val="28"/>
                <w:lang w:val="en-US"/>
              </w:rPr>
              <w:t>Thành phần hữu sinh:</w:t>
            </w:r>
          </w:p>
          <w:p w14:paraId="07C92C00" w14:textId="77777777" w:rsidR="0019228D" w:rsidRPr="0069059C" w:rsidRDefault="0019228D">
            <w:pPr>
              <w:numPr>
                <w:ilvl w:val="0"/>
                <w:numId w:val="70"/>
              </w:numPr>
              <w:jc w:val="both"/>
              <w:rPr>
                <w:sz w:val="28"/>
                <w:szCs w:val="28"/>
                <w:lang w:val="en-US"/>
              </w:rPr>
            </w:pPr>
            <w:r w:rsidRPr="0069059C">
              <w:rPr>
                <w:sz w:val="28"/>
                <w:szCs w:val="28"/>
                <w:lang w:val="en-US"/>
              </w:rPr>
              <w:t>Sinh vật sản xuất: thực vật.</w:t>
            </w:r>
          </w:p>
          <w:p w14:paraId="4BA9B2C6" w14:textId="77777777" w:rsidR="0019228D" w:rsidRPr="0069059C" w:rsidRDefault="0019228D">
            <w:pPr>
              <w:numPr>
                <w:ilvl w:val="0"/>
                <w:numId w:val="70"/>
              </w:numPr>
              <w:jc w:val="both"/>
              <w:rPr>
                <w:sz w:val="28"/>
                <w:szCs w:val="28"/>
                <w:lang w:val="en-US"/>
              </w:rPr>
            </w:pPr>
            <w:r w:rsidRPr="0069059C">
              <w:rPr>
                <w:sz w:val="28"/>
                <w:szCs w:val="28"/>
                <w:lang w:val="en-US"/>
              </w:rPr>
              <w:t>Sinh vật tiêu thụ: động vật ăn thực vật, động vật ăn thịt hoặc kí sinh trên động vật.</w:t>
            </w:r>
          </w:p>
          <w:p w14:paraId="483C274D" w14:textId="77777777" w:rsidR="0019228D" w:rsidRPr="0069059C" w:rsidRDefault="0019228D">
            <w:pPr>
              <w:numPr>
                <w:ilvl w:val="0"/>
                <w:numId w:val="70"/>
              </w:numPr>
              <w:jc w:val="both"/>
              <w:rPr>
                <w:sz w:val="28"/>
                <w:szCs w:val="28"/>
                <w:lang w:val="en-US"/>
              </w:rPr>
            </w:pPr>
            <w:r w:rsidRPr="0069059C">
              <w:rPr>
                <w:sz w:val="28"/>
                <w:szCs w:val="28"/>
                <w:lang w:val="en-US"/>
              </w:rPr>
              <w:t>Sinh vật phân giải.</w:t>
            </w:r>
          </w:p>
          <w:p w14:paraId="46BC98DA" w14:textId="77777777" w:rsidR="0019228D" w:rsidRPr="0069059C" w:rsidRDefault="0019228D" w:rsidP="00FE3689">
            <w:pPr>
              <w:jc w:val="both"/>
              <w:rPr>
                <w:sz w:val="28"/>
                <w:szCs w:val="28"/>
                <w:lang w:val="en-US"/>
              </w:rPr>
            </w:pPr>
            <w:r w:rsidRPr="0069059C">
              <w:rPr>
                <w:sz w:val="28"/>
                <w:szCs w:val="28"/>
                <w:lang w:val="en-US"/>
              </w:rPr>
              <w:t>Trong hệ sinh thái các sinh vật luôn tác động lẫn nhau và tác động qua lại với các nhân tố vô sinh của môi trường → 1 thể thống nhất tương đối ổn định.</w:t>
            </w:r>
          </w:p>
          <w:p w14:paraId="4C40C1E7" w14:textId="77777777" w:rsidR="0019228D" w:rsidRPr="0069059C" w:rsidRDefault="0019228D" w:rsidP="00FE3689">
            <w:pPr>
              <w:jc w:val="both"/>
              <w:rPr>
                <w:sz w:val="28"/>
                <w:szCs w:val="28"/>
                <w:lang w:val="en-US"/>
              </w:rPr>
            </w:pPr>
            <w:r w:rsidRPr="0069059C">
              <w:rPr>
                <w:sz w:val="28"/>
                <w:szCs w:val="28"/>
                <w:lang w:val="en-US"/>
              </w:rPr>
              <w:t>b) Em hãy lấy ví dụ về các loài sinh vật thuộc nhóm sinh vật sản xuất, sinh vật tiêu thụ và sinh vật phân giải trong một hệ sinh thái.</w:t>
            </w:r>
          </w:p>
          <w:p w14:paraId="6B5BAB88" w14:textId="77777777" w:rsidR="0019228D" w:rsidRPr="0069059C" w:rsidRDefault="0019228D" w:rsidP="00FE3689">
            <w:pPr>
              <w:jc w:val="both"/>
              <w:rPr>
                <w:sz w:val="28"/>
                <w:szCs w:val="28"/>
                <w:lang w:val="en-US"/>
              </w:rPr>
            </w:pPr>
            <w:r w:rsidRPr="0069059C">
              <w:rPr>
                <w:sz w:val="28"/>
                <w:szCs w:val="28"/>
              </w:rPr>
              <w:t>Ví dụ hệ sinh thái nước đứng ở một ao, gồm có các thành phần chính</w:t>
            </w:r>
            <w:r w:rsidRPr="0069059C">
              <w:rPr>
                <w:sz w:val="28"/>
                <w:szCs w:val="28"/>
                <w:lang w:val="en-US"/>
              </w:rPr>
              <w:t>:</w:t>
            </w:r>
          </w:p>
          <w:p w14:paraId="36D080D6" w14:textId="77777777" w:rsidR="0019228D" w:rsidRPr="0069059C" w:rsidRDefault="0019228D">
            <w:pPr>
              <w:pStyle w:val="ListParagraph"/>
              <w:numPr>
                <w:ilvl w:val="0"/>
                <w:numId w:val="71"/>
              </w:numPr>
              <w:jc w:val="both"/>
              <w:rPr>
                <w:sz w:val="28"/>
                <w:szCs w:val="28"/>
              </w:rPr>
            </w:pPr>
            <w:r w:rsidRPr="0069059C">
              <w:rPr>
                <w:sz w:val="28"/>
                <w:szCs w:val="28"/>
              </w:rPr>
              <w:t>Sinh vật sản xuất: rong, bèo, cây thủy sinh, tảo hiển vi.</w:t>
            </w:r>
          </w:p>
          <w:p w14:paraId="77EB521A" w14:textId="77777777" w:rsidR="0019228D" w:rsidRPr="0069059C" w:rsidRDefault="0019228D">
            <w:pPr>
              <w:pStyle w:val="ListParagraph"/>
              <w:numPr>
                <w:ilvl w:val="0"/>
                <w:numId w:val="71"/>
              </w:numPr>
              <w:jc w:val="both"/>
              <w:rPr>
                <w:sz w:val="28"/>
                <w:szCs w:val="28"/>
              </w:rPr>
            </w:pPr>
            <w:r w:rsidRPr="0069059C">
              <w:rPr>
                <w:sz w:val="28"/>
                <w:szCs w:val="28"/>
              </w:rPr>
              <w:t>Sinh vật tiêu thụ cấp 1: cá nhỏ ăn rong, bèo. tôm, động vật nổi, tép, cua</w:t>
            </w:r>
          </w:p>
          <w:p w14:paraId="19B9B0C6" w14:textId="77777777" w:rsidR="0019228D" w:rsidRPr="0069059C" w:rsidRDefault="0019228D">
            <w:pPr>
              <w:pStyle w:val="ListParagraph"/>
              <w:numPr>
                <w:ilvl w:val="0"/>
                <w:numId w:val="71"/>
              </w:numPr>
              <w:jc w:val="both"/>
              <w:rPr>
                <w:sz w:val="28"/>
                <w:szCs w:val="28"/>
              </w:rPr>
            </w:pPr>
            <w:r w:rsidRPr="0069059C">
              <w:rPr>
                <w:sz w:val="28"/>
                <w:szCs w:val="28"/>
              </w:rPr>
              <w:t>Sinh vật tiêu thụ cấp 2: cá to, vừa.</w:t>
            </w:r>
          </w:p>
          <w:p w14:paraId="03BF6331" w14:textId="77777777" w:rsidR="0019228D" w:rsidRPr="0069059C" w:rsidRDefault="0019228D">
            <w:pPr>
              <w:pStyle w:val="ListParagraph"/>
              <w:numPr>
                <w:ilvl w:val="0"/>
                <w:numId w:val="71"/>
              </w:numPr>
              <w:jc w:val="both"/>
              <w:rPr>
                <w:sz w:val="28"/>
                <w:szCs w:val="28"/>
              </w:rPr>
            </w:pPr>
            <w:r w:rsidRPr="0069059C">
              <w:rPr>
                <w:sz w:val="28"/>
                <w:szCs w:val="28"/>
              </w:rPr>
              <w:t>Sinh vật tiêu thụ cấp 3: cá lớn.</w:t>
            </w:r>
          </w:p>
          <w:p w14:paraId="604CF84F" w14:textId="77777777" w:rsidR="0019228D" w:rsidRPr="0069059C" w:rsidRDefault="0019228D">
            <w:pPr>
              <w:pStyle w:val="ListParagraph"/>
              <w:numPr>
                <w:ilvl w:val="0"/>
                <w:numId w:val="71"/>
              </w:numPr>
              <w:jc w:val="both"/>
              <w:rPr>
                <w:sz w:val="28"/>
                <w:szCs w:val="28"/>
              </w:rPr>
            </w:pPr>
            <w:r w:rsidRPr="0069059C">
              <w:rPr>
                <w:sz w:val="28"/>
                <w:szCs w:val="28"/>
              </w:rPr>
              <w:t>Sinh vật phản giải: vi sinh vật.</w:t>
            </w:r>
          </w:p>
          <w:p w14:paraId="03DEE0AB" w14:textId="77777777" w:rsidR="0019228D" w:rsidRPr="0069059C" w:rsidRDefault="0019228D" w:rsidP="00FE3689">
            <w:pPr>
              <w:jc w:val="both"/>
              <w:rPr>
                <w:b/>
                <w:bCs/>
                <w:sz w:val="28"/>
                <w:szCs w:val="28"/>
              </w:rPr>
            </w:pPr>
            <w:r w:rsidRPr="0069059C">
              <w:rPr>
                <w:b/>
                <w:bCs/>
                <w:sz w:val="28"/>
                <w:szCs w:val="28"/>
              </w:rPr>
              <w:t xml:space="preserve">Câu 3: </w:t>
            </w:r>
          </w:p>
          <w:p w14:paraId="185DBE2A" w14:textId="77777777" w:rsidR="0019228D" w:rsidRPr="0069059C" w:rsidRDefault="0019228D" w:rsidP="00FE3689">
            <w:pPr>
              <w:jc w:val="both"/>
              <w:rPr>
                <w:sz w:val="28"/>
                <w:szCs w:val="28"/>
              </w:rPr>
            </w:pPr>
            <w:r w:rsidRPr="0069059C">
              <w:rPr>
                <w:b/>
                <w:bCs/>
                <w:sz w:val="28"/>
                <w:szCs w:val="28"/>
              </w:rPr>
              <w:t xml:space="preserve">a) </w:t>
            </w:r>
            <w:r w:rsidRPr="0069059C">
              <w:rPr>
                <w:sz w:val="28"/>
                <w:szCs w:val="28"/>
              </w:rPr>
              <w:t xml:space="preserve">Hệ sinh thái trên Trái Đất được chia làm mấy kiểu? </w:t>
            </w:r>
          </w:p>
          <w:p w14:paraId="5F551404" w14:textId="77777777" w:rsidR="0019228D" w:rsidRPr="0069059C" w:rsidRDefault="0019228D" w:rsidP="00FE3689">
            <w:pPr>
              <w:jc w:val="both"/>
              <w:rPr>
                <w:sz w:val="28"/>
                <w:szCs w:val="28"/>
              </w:rPr>
            </w:pPr>
            <w:r w:rsidRPr="0069059C">
              <w:rPr>
                <w:sz w:val="28"/>
                <w:szCs w:val="28"/>
              </w:rPr>
              <w:lastRenderedPageBreak/>
              <w:t>Hệ sinh thái trên Trái Đất được chia làm 2 nhóm:</w:t>
            </w:r>
          </w:p>
          <w:p w14:paraId="5DEDD796" w14:textId="77777777" w:rsidR="0019228D" w:rsidRPr="0069059C" w:rsidRDefault="0019228D" w:rsidP="00FE3689">
            <w:pPr>
              <w:jc w:val="both"/>
              <w:rPr>
                <w:sz w:val="28"/>
                <w:szCs w:val="28"/>
              </w:rPr>
            </w:pPr>
            <w:r w:rsidRPr="0069059C">
              <w:rPr>
                <w:sz w:val="28"/>
                <w:szCs w:val="28"/>
              </w:rPr>
              <w:t>+ Hệ sinh thái tự nhiên gồm hệ sinh thái trên cạn và hệ sinh thái dưới nước.</w:t>
            </w:r>
          </w:p>
          <w:p w14:paraId="0874722F" w14:textId="77777777" w:rsidR="0019228D" w:rsidRPr="0069059C" w:rsidRDefault="0019228D" w:rsidP="00FE3689">
            <w:pPr>
              <w:jc w:val="both"/>
              <w:rPr>
                <w:sz w:val="28"/>
                <w:szCs w:val="28"/>
              </w:rPr>
            </w:pPr>
            <w:r w:rsidRPr="0069059C">
              <w:rPr>
                <w:sz w:val="28"/>
                <w:szCs w:val="28"/>
              </w:rPr>
              <w:t>+ Hệ sinh thái nhân tạo được hình thành nhờ hoạt động của con người.</w:t>
            </w:r>
          </w:p>
          <w:p w14:paraId="764D1CA2" w14:textId="77777777" w:rsidR="0019228D" w:rsidRPr="0069059C" w:rsidRDefault="0019228D" w:rsidP="00FE3689">
            <w:pPr>
              <w:jc w:val="both"/>
              <w:rPr>
                <w:sz w:val="28"/>
                <w:szCs w:val="28"/>
              </w:rPr>
            </w:pPr>
            <w:r w:rsidRPr="0069059C">
              <w:rPr>
                <w:sz w:val="28"/>
                <w:szCs w:val="28"/>
              </w:rPr>
              <w:t xml:space="preserve">b) </w:t>
            </w:r>
            <w:r w:rsidRPr="0069059C">
              <w:rPr>
                <w:spacing w:val="-6"/>
                <w:sz w:val="28"/>
                <w:szCs w:val="28"/>
              </w:rPr>
              <w:t>Cho các hệ sinh thái sau: hệ sinh thái đồng cỏ, hệ sinh thái suối, hệ sinh thái rừng lá rộng ôn đới, hệ sinh thái rừng ngập mặn, hệ sinh thái ruộng bậc thang, hệ sinh thái rạn san hô. Em hãy xếp các hệ sinh thái trên vào kiểu hệ sinh thái phù hợp?</w:t>
            </w:r>
          </w:p>
          <w:p w14:paraId="07506F76" w14:textId="77777777" w:rsidR="0019228D" w:rsidRPr="0069059C" w:rsidRDefault="0019228D" w:rsidP="00FE3689">
            <w:pPr>
              <w:jc w:val="both"/>
              <w:rPr>
                <w:sz w:val="28"/>
                <w:szCs w:val="28"/>
              </w:rPr>
            </w:pPr>
            <w:r w:rsidRPr="0069059C">
              <w:rPr>
                <w:sz w:val="28"/>
                <w:szCs w:val="28"/>
              </w:rPr>
              <w:t xml:space="preserve">- Hệ sinh thái tự nhiên: hệ sinh thái đồng cỏ, hệ sinh thái suối, hệ sinh thái rừng lá rộng ôn đới, hệ sinh thái rừng ngập mặn, hệ sinh thái rạn san hô. </w:t>
            </w:r>
          </w:p>
          <w:p w14:paraId="33D0B80B" w14:textId="77777777" w:rsidR="0019228D" w:rsidRPr="0069059C" w:rsidRDefault="0019228D" w:rsidP="00FE3689">
            <w:pPr>
              <w:jc w:val="both"/>
              <w:rPr>
                <w:sz w:val="28"/>
                <w:szCs w:val="28"/>
              </w:rPr>
            </w:pPr>
            <w:r w:rsidRPr="0069059C">
              <w:rPr>
                <w:sz w:val="28"/>
                <w:szCs w:val="28"/>
              </w:rPr>
              <w:t>- Hệ sinh thái nhân tạo: hệ sinh thái ruộng bậc thang.</w:t>
            </w:r>
          </w:p>
        </w:tc>
      </w:tr>
    </w:tbl>
    <w:p w14:paraId="2123CB09" w14:textId="77777777" w:rsidR="0019228D" w:rsidRPr="0069059C" w:rsidRDefault="0019228D" w:rsidP="0019228D">
      <w:pPr>
        <w:pStyle w:val="ListParagraph"/>
        <w:spacing w:after="0" w:line="240" w:lineRule="auto"/>
        <w:ind w:left="0"/>
        <w:jc w:val="both"/>
        <w:rPr>
          <w:rFonts w:ascii="Times New Roman" w:hAnsi="Times New Roman" w:cs="Times New Roman"/>
          <w:i/>
          <w:iCs/>
          <w:sz w:val="28"/>
          <w:szCs w:val="28"/>
        </w:rPr>
      </w:pPr>
    </w:p>
    <w:p w14:paraId="7530CD9E"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d) Tổ chức thực hiện</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0"/>
        <w:gridCol w:w="1560"/>
      </w:tblGrid>
      <w:tr w:rsidR="0019228D" w:rsidRPr="0069059C" w14:paraId="74322358" w14:textId="77777777" w:rsidTr="00FE3689">
        <w:trPr>
          <w:trHeight w:val="274"/>
          <w:jc w:val="center"/>
        </w:trPr>
        <w:tc>
          <w:tcPr>
            <w:tcW w:w="8500" w:type="dxa"/>
            <w:shd w:val="clear" w:color="auto" w:fill="FAE2D6" w:themeFill="accent2" w:themeFillTint="32"/>
          </w:tcPr>
          <w:p w14:paraId="6C4D0CD3" w14:textId="77777777" w:rsidR="0019228D" w:rsidRPr="0069059C" w:rsidRDefault="0019228D" w:rsidP="00FE3689">
            <w:pPr>
              <w:spacing w:after="0" w:line="240" w:lineRule="auto"/>
              <w:ind w:left="316"/>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1560" w:type="dxa"/>
            <w:shd w:val="clear" w:color="auto" w:fill="FAE2D6" w:themeFill="accent2" w:themeFillTint="32"/>
          </w:tcPr>
          <w:p w14:paraId="62F1E02E"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7C231942" w14:textId="77777777" w:rsidTr="00FE3689">
        <w:trPr>
          <w:trHeight w:val="3676"/>
          <w:jc w:val="center"/>
        </w:trPr>
        <w:tc>
          <w:tcPr>
            <w:tcW w:w="8500" w:type="dxa"/>
            <w:shd w:val="clear" w:color="auto" w:fill="auto"/>
          </w:tcPr>
          <w:p w14:paraId="4282D09E" w14:textId="77777777" w:rsidR="0019228D" w:rsidRPr="0069059C" w:rsidRDefault="0019228D" w:rsidP="00FE3689">
            <w:pPr>
              <w:spacing w:after="0" w:line="240" w:lineRule="auto"/>
              <w:rPr>
                <w:rFonts w:ascii="Times New Roman" w:hAnsi="Times New Roman" w:cs="Times New Roman"/>
                <w:b/>
                <w:bCs/>
                <w:sz w:val="28"/>
                <w:szCs w:val="28"/>
              </w:rPr>
            </w:pPr>
            <w:r w:rsidRPr="0069059C">
              <w:rPr>
                <w:rFonts w:ascii="Times New Roman" w:hAnsi="Times New Roman" w:cs="Times New Roman"/>
                <w:b/>
                <w:bCs/>
                <w:sz w:val="28"/>
                <w:szCs w:val="28"/>
              </w:rPr>
              <w:t>Giao nhiệm vụ</w:t>
            </w:r>
          </w:p>
          <w:p w14:paraId="2F8A1BBC"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Tổ chức cho HS thảo luận nhóm (4HS) + kết hợp nghiên cứu thông tin SGK mục I trang 180 – 181, hoàn thành PHT số 1 trong thời gian 7 phút.</w:t>
            </w:r>
          </w:p>
          <w:tbl>
            <w:tblPr>
              <w:tblStyle w:val="TableGrid"/>
              <w:tblW w:w="7938" w:type="dxa"/>
              <w:tblInd w:w="169" w:type="dxa"/>
              <w:tblLayout w:type="fixed"/>
              <w:tblLook w:val="04A0" w:firstRow="1" w:lastRow="0" w:firstColumn="1" w:lastColumn="0" w:noHBand="0" w:noVBand="1"/>
            </w:tblPr>
            <w:tblGrid>
              <w:gridCol w:w="7938"/>
            </w:tblGrid>
            <w:tr w:rsidR="0019228D" w:rsidRPr="0069059C" w14:paraId="3A75C58B" w14:textId="77777777" w:rsidTr="00FE3689">
              <w:tc>
                <w:tcPr>
                  <w:tcW w:w="7938" w:type="dxa"/>
                </w:tcPr>
                <w:p w14:paraId="6056C912" w14:textId="77777777" w:rsidR="0019228D" w:rsidRPr="0069059C" w:rsidRDefault="0019228D" w:rsidP="00FE3689">
                  <w:pPr>
                    <w:ind w:right="-490"/>
                    <w:jc w:val="center"/>
                    <w:rPr>
                      <w:b/>
                      <w:bCs/>
                      <w:color w:val="FF0000"/>
                      <w:sz w:val="28"/>
                      <w:szCs w:val="28"/>
                    </w:rPr>
                  </w:pPr>
                  <w:r w:rsidRPr="0069059C">
                    <w:rPr>
                      <w:b/>
                      <w:bCs/>
                      <w:color w:val="FF0000"/>
                      <w:sz w:val="28"/>
                      <w:szCs w:val="28"/>
                    </w:rPr>
                    <w:t>PHIẾU HỌC TẬP SỐ 1</w:t>
                  </w:r>
                </w:p>
                <w:p w14:paraId="7C6CA634" w14:textId="77777777" w:rsidR="0019228D" w:rsidRPr="0069059C" w:rsidRDefault="0019228D" w:rsidP="00FE3689">
                  <w:pPr>
                    <w:ind w:left="36"/>
                    <w:rPr>
                      <w:sz w:val="28"/>
                      <w:szCs w:val="28"/>
                    </w:rPr>
                  </w:pPr>
                  <w:r w:rsidRPr="0069059C">
                    <w:rPr>
                      <w:sz w:val="28"/>
                      <w:szCs w:val="28"/>
                    </w:rPr>
                    <w:t>Dựa vào thông tin SGK mục I trang 180, 181, lựa chọn thông tin phù hợp hoàn thành các nội dung sau:</w:t>
                  </w:r>
                </w:p>
                <w:p w14:paraId="6F3123F4" w14:textId="77777777" w:rsidR="0019228D" w:rsidRPr="0069059C" w:rsidRDefault="0019228D" w:rsidP="00FE3689">
                  <w:pPr>
                    <w:ind w:left="36"/>
                    <w:rPr>
                      <w:sz w:val="28"/>
                      <w:szCs w:val="28"/>
                      <w:lang w:val="fr-FR"/>
                    </w:rPr>
                  </w:pPr>
                  <w:r w:rsidRPr="0069059C">
                    <w:rPr>
                      <w:b/>
                      <w:bCs/>
                      <w:sz w:val="28"/>
                      <w:szCs w:val="28"/>
                      <w:lang w:val="fr-FR"/>
                    </w:rPr>
                    <w:t xml:space="preserve">Câu </w:t>
                  </w:r>
                  <w:proofErr w:type="gramStart"/>
                  <w:r w:rsidRPr="0069059C">
                    <w:rPr>
                      <w:b/>
                      <w:bCs/>
                      <w:sz w:val="28"/>
                      <w:szCs w:val="28"/>
                      <w:lang w:val="fr-FR"/>
                    </w:rPr>
                    <w:t>1:</w:t>
                  </w:r>
                  <w:proofErr w:type="gramEnd"/>
                  <w:r w:rsidRPr="0069059C">
                    <w:rPr>
                      <w:sz w:val="28"/>
                      <w:szCs w:val="28"/>
                      <w:lang w:val="fr-FR"/>
                    </w:rPr>
                    <w:t xml:space="preserve"> Hệ sinh thái là gì? Lấy ví dụ về hệ sinh </w:t>
                  </w:r>
                  <w:proofErr w:type="gramStart"/>
                  <w:r w:rsidRPr="0069059C">
                    <w:rPr>
                      <w:sz w:val="28"/>
                      <w:szCs w:val="28"/>
                      <w:lang w:val="fr-FR"/>
                    </w:rPr>
                    <w:t>thái?</w:t>
                  </w:r>
                  <w:proofErr w:type="gramEnd"/>
                </w:p>
                <w:p w14:paraId="4B3D4CA3" w14:textId="77777777" w:rsidR="0019228D" w:rsidRPr="0069059C" w:rsidRDefault="0019228D" w:rsidP="00FE3689">
                  <w:pPr>
                    <w:ind w:left="36"/>
                    <w:rPr>
                      <w:sz w:val="28"/>
                      <w:szCs w:val="28"/>
                      <w:lang w:val="fr-FR"/>
                    </w:rPr>
                  </w:pPr>
                  <w:r w:rsidRPr="0069059C">
                    <w:rPr>
                      <w:sz w:val="28"/>
                      <w:szCs w:val="28"/>
                      <w:lang w:val="fr-FR"/>
                    </w:rPr>
                    <w:t>………………………………………………………………………</w:t>
                  </w:r>
                </w:p>
                <w:p w14:paraId="09B1F2F1" w14:textId="77777777" w:rsidR="0019228D" w:rsidRPr="0069059C" w:rsidRDefault="0019228D" w:rsidP="00FE3689">
                  <w:pPr>
                    <w:ind w:left="36"/>
                    <w:rPr>
                      <w:sz w:val="28"/>
                      <w:szCs w:val="28"/>
                      <w:lang w:val="fr-FR"/>
                    </w:rPr>
                  </w:pPr>
                  <w:r w:rsidRPr="0069059C">
                    <w:rPr>
                      <w:sz w:val="28"/>
                      <w:szCs w:val="28"/>
                      <w:lang w:val="fr-FR"/>
                    </w:rPr>
                    <w:t>………………………………………………………………………</w:t>
                  </w:r>
                </w:p>
                <w:p w14:paraId="0AC1C658" w14:textId="77777777" w:rsidR="0019228D" w:rsidRPr="0069059C" w:rsidRDefault="0019228D" w:rsidP="00FE3689">
                  <w:pPr>
                    <w:ind w:left="36"/>
                    <w:rPr>
                      <w:sz w:val="28"/>
                      <w:szCs w:val="28"/>
                      <w:lang w:val="fr-FR"/>
                    </w:rPr>
                  </w:pPr>
                  <w:r w:rsidRPr="0069059C">
                    <w:rPr>
                      <w:sz w:val="28"/>
                      <w:szCs w:val="28"/>
                      <w:lang w:val="fr-FR"/>
                    </w:rPr>
                    <w:t>………………………………………………………………………</w:t>
                  </w:r>
                </w:p>
                <w:p w14:paraId="46E2D9B0" w14:textId="77777777" w:rsidR="0019228D" w:rsidRPr="0069059C" w:rsidRDefault="0019228D" w:rsidP="00FE3689">
                  <w:pPr>
                    <w:rPr>
                      <w:b/>
                      <w:bCs/>
                      <w:sz w:val="28"/>
                      <w:szCs w:val="28"/>
                      <w:lang w:val="fr-FR"/>
                    </w:rPr>
                  </w:pPr>
                  <w:r w:rsidRPr="0069059C">
                    <w:rPr>
                      <w:b/>
                      <w:bCs/>
                      <w:sz w:val="28"/>
                      <w:szCs w:val="28"/>
                      <w:lang w:val="fr-FR"/>
                    </w:rPr>
                    <w:t xml:space="preserve">Câu </w:t>
                  </w:r>
                  <w:proofErr w:type="gramStart"/>
                  <w:r w:rsidRPr="0069059C">
                    <w:rPr>
                      <w:b/>
                      <w:bCs/>
                      <w:sz w:val="28"/>
                      <w:szCs w:val="28"/>
                      <w:lang w:val="fr-FR"/>
                    </w:rPr>
                    <w:t>2:</w:t>
                  </w:r>
                  <w:proofErr w:type="gramEnd"/>
                  <w:r w:rsidRPr="0069059C">
                    <w:rPr>
                      <w:b/>
                      <w:bCs/>
                      <w:sz w:val="28"/>
                      <w:szCs w:val="28"/>
                      <w:lang w:val="fr-FR"/>
                    </w:rPr>
                    <w:t xml:space="preserve"> </w:t>
                  </w:r>
                </w:p>
                <w:p w14:paraId="07C605DD" w14:textId="77777777" w:rsidR="0019228D" w:rsidRPr="0069059C" w:rsidRDefault="0019228D" w:rsidP="00FE3689">
                  <w:pPr>
                    <w:rPr>
                      <w:sz w:val="28"/>
                      <w:szCs w:val="28"/>
                      <w:lang w:val="fr-FR"/>
                    </w:rPr>
                  </w:pPr>
                  <w:r w:rsidRPr="0069059C">
                    <w:rPr>
                      <w:sz w:val="28"/>
                      <w:szCs w:val="28"/>
                      <w:lang w:val="fr-FR"/>
                    </w:rPr>
                    <w:t>a) Quan sát hình 44.1, phân tích thành phần của một hệ sinh thái.</w:t>
                  </w:r>
                </w:p>
                <w:p w14:paraId="52DBA95B" w14:textId="77777777" w:rsidR="0019228D" w:rsidRPr="0069059C" w:rsidRDefault="0019228D" w:rsidP="00FE3689">
                  <w:pPr>
                    <w:jc w:val="center"/>
                    <w:rPr>
                      <w:sz w:val="28"/>
                      <w:szCs w:val="28"/>
                      <w:lang w:val="en-US"/>
                    </w:rPr>
                  </w:pPr>
                  <w:r w:rsidRPr="0069059C">
                    <w:rPr>
                      <w:noProof/>
                      <w:sz w:val="28"/>
                      <w:szCs w:val="28"/>
                      <w:lang w:val="en-US"/>
                    </w:rPr>
                    <w:drawing>
                      <wp:inline distT="0" distB="0" distL="0" distR="0" wp14:anchorId="6594115B" wp14:editId="7C6AB150">
                        <wp:extent cx="4189730" cy="2167255"/>
                        <wp:effectExtent l="0" t="0" r="1270" b="4445"/>
                        <wp:docPr id="9034479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447974" name="Picture 1"/>
                                <pic:cNvPicPr>
                                  <a:picLocks noChangeAspect="1"/>
                                </pic:cNvPicPr>
                              </pic:nvPicPr>
                              <pic:blipFill>
                                <a:blip r:embed="rId87"/>
                                <a:stretch>
                                  <a:fillRect/>
                                </a:stretch>
                              </pic:blipFill>
                              <pic:spPr>
                                <a:xfrm>
                                  <a:off x="0" y="0"/>
                                  <a:ext cx="4197326" cy="2171499"/>
                                </a:xfrm>
                                <a:prstGeom prst="rect">
                                  <a:avLst/>
                                </a:prstGeom>
                              </pic:spPr>
                            </pic:pic>
                          </a:graphicData>
                        </a:graphic>
                      </wp:inline>
                    </w:drawing>
                  </w:r>
                </w:p>
                <w:p w14:paraId="4FFCD921" w14:textId="77777777" w:rsidR="0019228D" w:rsidRPr="0069059C" w:rsidRDefault="0019228D" w:rsidP="00FE3689">
                  <w:pPr>
                    <w:rPr>
                      <w:sz w:val="28"/>
                      <w:szCs w:val="28"/>
                      <w:lang w:val="en-US"/>
                    </w:rPr>
                  </w:pPr>
                  <w:r w:rsidRPr="0069059C">
                    <w:rPr>
                      <w:sz w:val="28"/>
                      <w:szCs w:val="28"/>
                      <w:lang w:val="en-US"/>
                    </w:rPr>
                    <w:t>………………………………………………………………………</w:t>
                  </w:r>
                </w:p>
                <w:p w14:paraId="3222B55C" w14:textId="77777777" w:rsidR="0019228D" w:rsidRPr="0069059C" w:rsidRDefault="0019228D" w:rsidP="00FE3689">
                  <w:pPr>
                    <w:ind w:left="36"/>
                    <w:rPr>
                      <w:sz w:val="28"/>
                      <w:szCs w:val="28"/>
                      <w:lang w:val="en-US"/>
                    </w:rPr>
                  </w:pPr>
                  <w:r w:rsidRPr="0069059C">
                    <w:rPr>
                      <w:sz w:val="28"/>
                      <w:szCs w:val="28"/>
                      <w:lang w:val="en-US"/>
                    </w:rPr>
                    <w:t>………………………………………………………………………</w:t>
                  </w:r>
                </w:p>
                <w:p w14:paraId="78945340" w14:textId="77777777" w:rsidR="0019228D" w:rsidRPr="0069059C" w:rsidRDefault="0019228D" w:rsidP="00FE3689">
                  <w:pPr>
                    <w:ind w:left="36"/>
                    <w:rPr>
                      <w:sz w:val="28"/>
                      <w:szCs w:val="28"/>
                      <w:lang w:val="en-US"/>
                    </w:rPr>
                  </w:pPr>
                  <w:r w:rsidRPr="0069059C">
                    <w:rPr>
                      <w:sz w:val="28"/>
                      <w:szCs w:val="28"/>
                      <w:lang w:val="en-US"/>
                    </w:rPr>
                    <w:t>………………………………………………………………………</w:t>
                  </w:r>
                </w:p>
                <w:p w14:paraId="6D4AAD5E" w14:textId="77777777" w:rsidR="0019228D" w:rsidRPr="0069059C" w:rsidRDefault="0019228D" w:rsidP="00FE3689">
                  <w:pPr>
                    <w:ind w:left="36"/>
                    <w:rPr>
                      <w:sz w:val="28"/>
                      <w:szCs w:val="28"/>
                      <w:lang w:val="en-US"/>
                    </w:rPr>
                  </w:pPr>
                  <w:r w:rsidRPr="0069059C">
                    <w:rPr>
                      <w:sz w:val="28"/>
                      <w:szCs w:val="28"/>
                      <w:lang w:val="en-US"/>
                    </w:rPr>
                    <w:lastRenderedPageBreak/>
                    <w:t>b) Em hãy lấy ví dụ về các loài sinh vật thuộc nhóm sinh vật sản xuất, sinh vật tiêu thụ và sinh vật phân giải trong một hệ sinh thái.</w:t>
                  </w:r>
                </w:p>
                <w:p w14:paraId="64E9D75F" w14:textId="77777777" w:rsidR="0019228D" w:rsidRPr="0069059C" w:rsidRDefault="0019228D" w:rsidP="00FE3689">
                  <w:pPr>
                    <w:ind w:left="36"/>
                    <w:rPr>
                      <w:sz w:val="28"/>
                      <w:szCs w:val="28"/>
                    </w:rPr>
                  </w:pPr>
                  <w:r w:rsidRPr="0069059C">
                    <w:rPr>
                      <w:sz w:val="28"/>
                      <w:szCs w:val="28"/>
                    </w:rPr>
                    <w:t>………………………………………………………………………</w:t>
                  </w:r>
                </w:p>
                <w:p w14:paraId="79F84AD3" w14:textId="77777777" w:rsidR="0019228D" w:rsidRPr="0069059C" w:rsidRDefault="0019228D" w:rsidP="00FE3689">
                  <w:pPr>
                    <w:ind w:left="36"/>
                    <w:rPr>
                      <w:sz w:val="28"/>
                      <w:szCs w:val="28"/>
                    </w:rPr>
                  </w:pPr>
                  <w:r w:rsidRPr="0069059C">
                    <w:rPr>
                      <w:sz w:val="28"/>
                      <w:szCs w:val="28"/>
                    </w:rPr>
                    <w:t>………………………………………………………………………</w:t>
                  </w:r>
                </w:p>
                <w:p w14:paraId="455B6F65" w14:textId="77777777" w:rsidR="0019228D" w:rsidRPr="0069059C" w:rsidRDefault="0019228D" w:rsidP="00FE3689">
                  <w:pPr>
                    <w:ind w:left="36"/>
                    <w:rPr>
                      <w:sz w:val="28"/>
                      <w:szCs w:val="28"/>
                    </w:rPr>
                  </w:pPr>
                  <w:r w:rsidRPr="0069059C">
                    <w:rPr>
                      <w:sz w:val="28"/>
                      <w:szCs w:val="28"/>
                    </w:rPr>
                    <w:t>………………………………………………………………………</w:t>
                  </w:r>
                </w:p>
                <w:p w14:paraId="5FCD6183" w14:textId="77777777" w:rsidR="0019228D" w:rsidRPr="0069059C" w:rsidRDefault="0019228D" w:rsidP="00FE3689">
                  <w:pPr>
                    <w:ind w:left="36"/>
                    <w:rPr>
                      <w:b/>
                      <w:bCs/>
                      <w:sz w:val="28"/>
                      <w:szCs w:val="28"/>
                      <w:lang w:val="en-US"/>
                    </w:rPr>
                  </w:pPr>
                  <w:r w:rsidRPr="0069059C">
                    <w:rPr>
                      <w:b/>
                      <w:bCs/>
                      <w:sz w:val="28"/>
                      <w:szCs w:val="28"/>
                      <w:lang w:val="en-US"/>
                    </w:rPr>
                    <w:t xml:space="preserve">Câu 3: </w:t>
                  </w:r>
                </w:p>
                <w:p w14:paraId="6522C70A" w14:textId="77777777" w:rsidR="0019228D" w:rsidRPr="0069059C" w:rsidRDefault="0019228D" w:rsidP="00FE3689">
                  <w:pPr>
                    <w:ind w:left="36"/>
                    <w:rPr>
                      <w:sz w:val="28"/>
                      <w:szCs w:val="28"/>
                      <w:lang w:val="en-US"/>
                    </w:rPr>
                  </w:pPr>
                  <w:r w:rsidRPr="0069059C">
                    <w:rPr>
                      <w:b/>
                      <w:bCs/>
                      <w:sz w:val="28"/>
                      <w:szCs w:val="28"/>
                      <w:lang w:val="en-US"/>
                    </w:rPr>
                    <w:t xml:space="preserve">a) </w:t>
                  </w:r>
                  <w:r w:rsidRPr="0069059C">
                    <w:rPr>
                      <w:sz w:val="28"/>
                      <w:szCs w:val="28"/>
                      <w:lang w:val="en-US"/>
                    </w:rPr>
                    <w:t xml:space="preserve">Hệ sinh thái trên Trái Đất được chia làm mấy kiểu? </w:t>
                  </w:r>
                </w:p>
                <w:p w14:paraId="023AAC6B" w14:textId="77777777" w:rsidR="0019228D" w:rsidRPr="0069059C" w:rsidRDefault="0019228D" w:rsidP="00FE3689">
                  <w:pPr>
                    <w:ind w:left="36"/>
                    <w:rPr>
                      <w:sz w:val="28"/>
                      <w:szCs w:val="28"/>
                    </w:rPr>
                  </w:pPr>
                  <w:r w:rsidRPr="0069059C">
                    <w:rPr>
                      <w:sz w:val="28"/>
                      <w:szCs w:val="28"/>
                    </w:rPr>
                    <w:t>………………………………………………………………………</w:t>
                  </w:r>
                </w:p>
                <w:p w14:paraId="1FF539EC" w14:textId="77777777" w:rsidR="0019228D" w:rsidRPr="0069059C" w:rsidRDefault="0019228D" w:rsidP="00FE3689">
                  <w:pPr>
                    <w:ind w:left="36"/>
                    <w:rPr>
                      <w:sz w:val="28"/>
                      <w:szCs w:val="28"/>
                    </w:rPr>
                  </w:pPr>
                  <w:r w:rsidRPr="0069059C">
                    <w:rPr>
                      <w:sz w:val="28"/>
                      <w:szCs w:val="28"/>
                    </w:rPr>
                    <w:t>………………………………………………………………………</w:t>
                  </w:r>
                </w:p>
                <w:p w14:paraId="1DBBDD4B" w14:textId="77777777" w:rsidR="0019228D" w:rsidRPr="0069059C" w:rsidRDefault="0019228D" w:rsidP="00FE3689">
                  <w:pPr>
                    <w:ind w:left="36"/>
                    <w:rPr>
                      <w:sz w:val="28"/>
                      <w:szCs w:val="28"/>
                      <w:lang w:val="en-US"/>
                    </w:rPr>
                  </w:pPr>
                  <w:r w:rsidRPr="0069059C">
                    <w:rPr>
                      <w:sz w:val="28"/>
                      <w:szCs w:val="28"/>
                      <w:lang w:val="en-US"/>
                    </w:rPr>
                    <w:t>b) Cho các hệ sinh thái sau: hệ sinh thái đồng cỏ, hệ sinh thái suối, hệ sinh thái rừng lá rộng ôn đới, hệ sinh thái rừng ngập mặn, hệ sinh thái ruộng bậc thang, hệ sinh thái rạn san hô. Em hãy xếp các hệ sinh thái trên vào kiểu hệ sinh thái phù hợp?</w:t>
                  </w:r>
                </w:p>
                <w:p w14:paraId="4B254676" w14:textId="77777777" w:rsidR="0019228D" w:rsidRPr="0069059C" w:rsidRDefault="0019228D" w:rsidP="00FE3689">
                  <w:pPr>
                    <w:ind w:left="36"/>
                    <w:rPr>
                      <w:sz w:val="28"/>
                      <w:szCs w:val="28"/>
                    </w:rPr>
                  </w:pPr>
                  <w:r w:rsidRPr="0069059C">
                    <w:rPr>
                      <w:sz w:val="28"/>
                      <w:szCs w:val="28"/>
                    </w:rPr>
                    <w:t>………………………………………………………………………</w:t>
                  </w:r>
                </w:p>
                <w:p w14:paraId="700CE9E4" w14:textId="77777777" w:rsidR="0019228D" w:rsidRPr="0069059C" w:rsidRDefault="0019228D" w:rsidP="00FE3689">
                  <w:pPr>
                    <w:ind w:left="36"/>
                    <w:rPr>
                      <w:sz w:val="28"/>
                      <w:szCs w:val="28"/>
                      <w:lang w:val="en-US"/>
                    </w:rPr>
                  </w:pPr>
                  <w:r w:rsidRPr="0069059C">
                    <w:rPr>
                      <w:sz w:val="28"/>
                      <w:szCs w:val="28"/>
                    </w:rPr>
                    <w:t>……………………………………………………………………………………</w:t>
                  </w:r>
                  <w:r w:rsidRPr="0069059C">
                    <w:rPr>
                      <w:sz w:val="28"/>
                      <w:szCs w:val="28"/>
                      <w:lang w:val="en-US"/>
                    </w:rPr>
                    <w:t>..</w:t>
                  </w:r>
                  <w:r w:rsidRPr="0069059C">
                    <w:rPr>
                      <w:sz w:val="28"/>
                      <w:szCs w:val="28"/>
                    </w:rPr>
                    <w:t>…</w:t>
                  </w:r>
                  <w:r w:rsidRPr="0069059C">
                    <w:rPr>
                      <w:sz w:val="28"/>
                      <w:szCs w:val="28"/>
                      <w:lang w:val="en-US"/>
                    </w:rPr>
                    <w:t>……………………………………………………</w:t>
                  </w:r>
                </w:p>
              </w:tc>
            </w:tr>
          </w:tbl>
          <w:p w14:paraId="532826C2" w14:textId="77777777" w:rsidR="0019228D" w:rsidRPr="0069059C" w:rsidRDefault="0019228D" w:rsidP="00FE3689">
            <w:pPr>
              <w:spacing w:after="0" w:line="240" w:lineRule="auto"/>
              <w:rPr>
                <w:rFonts w:ascii="Times New Roman" w:hAnsi="Times New Roman" w:cs="Times New Roman"/>
                <w:sz w:val="28"/>
                <w:szCs w:val="28"/>
                <w:lang w:val="en-US"/>
              </w:rPr>
            </w:pPr>
          </w:p>
        </w:tc>
        <w:tc>
          <w:tcPr>
            <w:tcW w:w="1560" w:type="dxa"/>
            <w:shd w:val="clear" w:color="auto" w:fill="auto"/>
          </w:tcPr>
          <w:p w14:paraId="4663C255"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lastRenderedPageBreak/>
              <w:t>HS nhận nhiệm vụ.</w:t>
            </w:r>
          </w:p>
        </w:tc>
      </w:tr>
      <w:tr w:rsidR="0019228D" w:rsidRPr="0069059C" w14:paraId="1BF455BC" w14:textId="77777777" w:rsidTr="00FE3689">
        <w:trPr>
          <w:trHeight w:val="274"/>
          <w:jc w:val="center"/>
        </w:trPr>
        <w:tc>
          <w:tcPr>
            <w:tcW w:w="8500" w:type="dxa"/>
            <w:shd w:val="clear" w:color="auto" w:fill="auto"/>
          </w:tcPr>
          <w:p w14:paraId="698CE5C5"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 xml:space="preserve">Hướng dẫn HS thực hiện nhiệm vụ: </w:t>
            </w:r>
          </w:p>
          <w:p w14:paraId="5D57ACE0" w14:textId="77777777" w:rsidR="0019228D" w:rsidRPr="0069059C" w:rsidRDefault="0019228D">
            <w:pPr>
              <w:pStyle w:val="ListParagraph"/>
              <w:numPr>
                <w:ilvl w:val="0"/>
                <w:numId w:val="45"/>
              </w:num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Các nhóm phân công nhiệm vụ</w:t>
            </w:r>
          </w:p>
          <w:p w14:paraId="07900650" w14:textId="77777777" w:rsidR="0019228D" w:rsidRPr="0069059C" w:rsidRDefault="0019228D">
            <w:pPr>
              <w:pStyle w:val="ListParagraph"/>
              <w:numPr>
                <w:ilvl w:val="0"/>
                <w:numId w:val="45"/>
              </w:num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Cá nhân nghiên cứu thông tin SGK.</w:t>
            </w:r>
          </w:p>
          <w:p w14:paraId="3B4EE4FC" w14:textId="77777777" w:rsidR="0019228D" w:rsidRPr="0069059C" w:rsidRDefault="0019228D">
            <w:pPr>
              <w:pStyle w:val="ListParagraph"/>
              <w:numPr>
                <w:ilvl w:val="0"/>
                <w:numId w:val="45"/>
              </w:num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Thảo luận thống nhất ý kiến.</w:t>
            </w:r>
          </w:p>
          <w:p w14:paraId="5CB35AAE"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Trình bày kết quả trên phiếu nhóm.</w:t>
            </w:r>
          </w:p>
        </w:tc>
        <w:tc>
          <w:tcPr>
            <w:tcW w:w="1560" w:type="dxa"/>
            <w:shd w:val="clear" w:color="auto" w:fill="auto"/>
          </w:tcPr>
          <w:p w14:paraId="67AABBD2"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Thảo luận nhóm, thực hiện các nhiệm vụ theo hướng dẫn.</w:t>
            </w:r>
          </w:p>
        </w:tc>
      </w:tr>
      <w:tr w:rsidR="0019228D" w:rsidRPr="0069059C" w14:paraId="24591C1D" w14:textId="77777777" w:rsidTr="00FE3689">
        <w:trPr>
          <w:trHeight w:val="274"/>
          <w:jc w:val="center"/>
        </w:trPr>
        <w:tc>
          <w:tcPr>
            <w:tcW w:w="8500" w:type="dxa"/>
            <w:shd w:val="clear" w:color="auto" w:fill="auto"/>
          </w:tcPr>
          <w:p w14:paraId="0789DD19" w14:textId="77777777" w:rsidR="0019228D" w:rsidRPr="0069059C" w:rsidRDefault="0019228D" w:rsidP="00FE3689">
            <w:pPr>
              <w:spacing w:after="0" w:line="240" w:lineRule="auto"/>
              <w:jc w:val="both"/>
              <w:rPr>
                <w:rStyle w:val="awspan"/>
                <w:rFonts w:ascii="Times New Roman" w:hAnsi="Times New Roman" w:cs="Times New Roman"/>
                <w:b/>
                <w:bCs/>
                <w:sz w:val="28"/>
                <w:szCs w:val="28"/>
              </w:rPr>
            </w:pPr>
            <w:r w:rsidRPr="0069059C">
              <w:rPr>
                <w:rStyle w:val="awspan"/>
                <w:rFonts w:ascii="Times New Roman" w:hAnsi="Times New Roman" w:cs="Times New Roman"/>
                <w:b/>
                <w:bCs/>
                <w:sz w:val="28"/>
                <w:szCs w:val="28"/>
              </w:rPr>
              <w:t>Báo</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cáo</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kết</w:t>
            </w:r>
            <w:r w:rsidRPr="0069059C">
              <w:rPr>
                <w:rStyle w:val="awspan"/>
                <w:rFonts w:ascii="Times New Roman" w:hAnsi="Times New Roman" w:cs="Times New Roman"/>
                <w:b/>
                <w:bCs/>
                <w:spacing w:val="26"/>
                <w:sz w:val="28"/>
                <w:szCs w:val="28"/>
              </w:rPr>
              <w:t xml:space="preserve"> </w:t>
            </w:r>
            <w:r w:rsidRPr="0069059C">
              <w:rPr>
                <w:rStyle w:val="awspan"/>
                <w:rFonts w:ascii="Times New Roman" w:hAnsi="Times New Roman" w:cs="Times New Roman"/>
                <w:b/>
                <w:bCs/>
                <w:sz w:val="28"/>
                <w:szCs w:val="28"/>
              </w:rPr>
              <w:t xml:space="preserve">quả: </w:t>
            </w:r>
          </w:p>
          <w:p w14:paraId="4EF3CCB7"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Mời đại diện 1 nhóm báo cáo kết quả, các nhóm khác cử đại diện tra soát kết quả trên phiếu nhóm và đưa ra nhận xét.</w:t>
            </w:r>
          </w:p>
        </w:tc>
        <w:tc>
          <w:tcPr>
            <w:tcW w:w="1560" w:type="dxa"/>
            <w:shd w:val="clear" w:color="auto" w:fill="auto"/>
          </w:tcPr>
          <w:p w14:paraId="7A017101"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Đại diện 1 nhóm báo cáo, các nhóm khác nhận xét.</w:t>
            </w:r>
          </w:p>
        </w:tc>
      </w:tr>
      <w:tr w:rsidR="0019228D" w:rsidRPr="0069059C" w14:paraId="7367994A" w14:textId="77777777" w:rsidTr="00FE3689">
        <w:trPr>
          <w:trHeight w:val="274"/>
          <w:jc w:val="center"/>
        </w:trPr>
        <w:tc>
          <w:tcPr>
            <w:tcW w:w="8500" w:type="dxa"/>
            <w:shd w:val="clear" w:color="auto" w:fill="auto"/>
          </w:tcPr>
          <w:p w14:paraId="09985BFB"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Kết quả nhận định</w:t>
            </w:r>
          </w:p>
          <w:p w14:paraId="350D5EB0" w14:textId="77777777" w:rsidR="0019228D" w:rsidRPr="0069059C" w:rsidRDefault="0019228D" w:rsidP="00FE3689">
            <w:pPr>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1. Khái niệm hệ sinh thái:</w:t>
            </w:r>
          </w:p>
          <w:p w14:paraId="5CF649BF" w14:textId="77777777" w:rsidR="0019228D" w:rsidRPr="0069059C" w:rsidRDefault="0019228D" w:rsidP="00FE3689">
            <w:pPr>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xml:space="preserve">- Hệ sinh thái là hệ thống bao gồm quần xã sinh vật và môi trường sống của chúng. </w:t>
            </w:r>
          </w:p>
          <w:p w14:paraId="6F780CFC"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bCs/>
                <w:color w:val="0070C0"/>
                <w:sz w:val="28"/>
                <w:szCs w:val="28"/>
              </w:rPr>
              <w:t>- Trong HST các sinh vật tương tác với nhau, đồng thời tác động qua lại với các nhân tố vô sinh của môi trường tạo thành một hệ thống sinh học hoàn chỉnh và tương đối ổn định.</w:t>
            </w:r>
          </w:p>
          <w:p w14:paraId="6B970F43" w14:textId="77777777" w:rsidR="0019228D" w:rsidRPr="0069059C" w:rsidRDefault="0019228D" w:rsidP="00FE3689">
            <w:pPr>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2. Thành phần cấu trúc của HST:</w:t>
            </w:r>
          </w:p>
          <w:p w14:paraId="1D3176F3" w14:textId="77777777" w:rsidR="0019228D" w:rsidRPr="0069059C" w:rsidRDefault="0019228D" w:rsidP="00FE3689">
            <w:pPr>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Thành phần vô sinh.</w:t>
            </w:r>
          </w:p>
          <w:p w14:paraId="0DAD1AA0" w14:textId="77777777" w:rsidR="0019228D" w:rsidRPr="0069059C" w:rsidRDefault="0019228D" w:rsidP="00FE3689">
            <w:pPr>
              <w:spacing w:after="0" w:line="240" w:lineRule="auto"/>
              <w:jc w:val="both"/>
              <w:rPr>
                <w:rFonts w:ascii="Times New Roman" w:hAnsi="Times New Roman" w:cs="Times New Roman"/>
                <w:bCs/>
                <w:color w:val="0070C0"/>
                <w:spacing w:val="-6"/>
                <w:sz w:val="28"/>
                <w:szCs w:val="28"/>
              </w:rPr>
            </w:pPr>
            <w:r w:rsidRPr="0069059C">
              <w:rPr>
                <w:rFonts w:ascii="Times New Roman" w:hAnsi="Times New Roman" w:cs="Times New Roman"/>
                <w:bCs/>
                <w:color w:val="0070C0"/>
                <w:spacing w:val="-6"/>
                <w:sz w:val="28"/>
                <w:szCs w:val="28"/>
              </w:rPr>
              <w:t>- Thành phần hữu sinh: Sinh vật sản xuất, sinh vật tiêu thụ, sinh vật phân giải.</w:t>
            </w:r>
          </w:p>
          <w:p w14:paraId="44E33781" w14:textId="77777777" w:rsidR="0019228D" w:rsidRPr="0069059C" w:rsidRDefault="0019228D" w:rsidP="00FE3689">
            <w:pPr>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3. Các kiểu hệ sinh thái:</w:t>
            </w:r>
          </w:p>
          <w:p w14:paraId="5BD51F5C" w14:textId="77777777" w:rsidR="0019228D" w:rsidRPr="0069059C" w:rsidRDefault="0019228D" w:rsidP="00FE3689">
            <w:pPr>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lang w:val="en-US"/>
              </w:rPr>
              <w:t>+ HST</w:t>
            </w:r>
            <w:r w:rsidRPr="0069059C">
              <w:rPr>
                <w:rFonts w:ascii="Times New Roman" w:hAnsi="Times New Roman" w:cs="Times New Roman"/>
                <w:bCs/>
                <w:color w:val="0070C0"/>
                <w:sz w:val="28"/>
                <w:szCs w:val="28"/>
              </w:rPr>
              <w:t xml:space="preserve"> </w:t>
            </w:r>
            <w:r w:rsidRPr="0069059C">
              <w:rPr>
                <w:rFonts w:ascii="Times New Roman" w:hAnsi="Times New Roman" w:cs="Times New Roman"/>
                <w:bCs/>
                <w:color w:val="0070C0"/>
                <w:sz w:val="28"/>
                <w:szCs w:val="28"/>
                <w:lang w:val="en-US"/>
              </w:rPr>
              <w:t>tự</w:t>
            </w:r>
            <w:r w:rsidRPr="0069059C">
              <w:rPr>
                <w:rFonts w:ascii="Times New Roman" w:hAnsi="Times New Roman" w:cs="Times New Roman"/>
                <w:bCs/>
                <w:color w:val="0070C0"/>
                <w:sz w:val="28"/>
                <w:szCs w:val="28"/>
              </w:rPr>
              <w:t xml:space="preserve"> nhiên gồm:</w:t>
            </w:r>
          </w:p>
          <w:p w14:paraId="1A2101E9" w14:textId="77777777" w:rsidR="0019228D" w:rsidRPr="0069059C" w:rsidRDefault="0019228D">
            <w:pPr>
              <w:pStyle w:val="ListParagraph"/>
              <w:numPr>
                <w:ilvl w:val="0"/>
                <w:numId w:val="72"/>
              </w:numPr>
              <w:spacing w:after="0" w:line="240" w:lineRule="auto"/>
              <w:jc w:val="both"/>
              <w:rPr>
                <w:rFonts w:ascii="Times New Roman" w:hAnsi="Times New Roman" w:cs="Times New Roman"/>
                <w:bCs/>
                <w:sz w:val="28"/>
                <w:szCs w:val="28"/>
              </w:rPr>
            </w:pPr>
            <w:r w:rsidRPr="0069059C">
              <w:rPr>
                <w:rFonts w:ascii="Times New Roman" w:hAnsi="Times New Roman" w:cs="Times New Roman"/>
                <w:bCs/>
                <w:color w:val="0070C0"/>
                <w:sz w:val="28"/>
                <w:szCs w:val="28"/>
              </w:rPr>
              <w:t>HST trên cạn: HST rừng nhiệt đới, HST sa mạc,...</w:t>
            </w:r>
          </w:p>
          <w:p w14:paraId="7F531A49" w14:textId="77777777" w:rsidR="0019228D" w:rsidRPr="0069059C" w:rsidRDefault="0019228D">
            <w:pPr>
              <w:pStyle w:val="ListParagraph"/>
              <w:numPr>
                <w:ilvl w:val="0"/>
                <w:numId w:val="72"/>
              </w:numPr>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lastRenderedPageBreak/>
              <w:t>HST nước ngọt: Ao, hồ, sông tự nhiên</w:t>
            </w:r>
          </w:p>
          <w:p w14:paraId="32247023" w14:textId="77777777" w:rsidR="0019228D" w:rsidRPr="0069059C" w:rsidRDefault="0019228D">
            <w:pPr>
              <w:pStyle w:val="ListParagraph"/>
              <w:numPr>
                <w:ilvl w:val="0"/>
                <w:numId w:val="72"/>
              </w:numPr>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HST nước mặn: rừng ngập mặn, HST ven bờ, HST biển...</w:t>
            </w:r>
          </w:p>
          <w:p w14:paraId="3AEEADE1" w14:textId="77777777" w:rsidR="0019228D" w:rsidRPr="0069059C" w:rsidRDefault="0019228D" w:rsidP="00FE3689">
            <w:pPr>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HST nhân tạo: HST đồng ruộng, HST đô thị...</w:t>
            </w:r>
          </w:p>
        </w:tc>
        <w:tc>
          <w:tcPr>
            <w:tcW w:w="1560" w:type="dxa"/>
            <w:shd w:val="clear" w:color="auto" w:fill="auto"/>
          </w:tcPr>
          <w:p w14:paraId="71916F4C" w14:textId="77777777" w:rsidR="0019228D" w:rsidRPr="0069059C" w:rsidRDefault="0019228D" w:rsidP="00FE3689">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lastRenderedPageBreak/>
              <w:t>Ghi nhớ kiến thức</w:t>
            </w:r>
          </w:p>
        </w:tc>
      </w:tr>
    </w:tbl>
    <w:p w14:paraId="68708E43" w14:textId="77777777" w:rsidR="0019228D" w:rsidRPr="0069059C" w:rsidRDefault="0019228D" w:rsidP="0019228D">
      <w:pPr>
        <w:spacing w:after="0" w:line="240" w:lineRule="auto"/>
        <w:jc w:val="center"/>
        <w:rPr>
          <w:rFonts w:ascii="Times New Roman" w:hAnsi="Times New Roman" w:cs="Times New Roman"/>
          <w:b/>
          <w:color w:val="7030A0"/>
          <w:spacing w:val="-14"/>
          <w:sz w:val="28"/>
          <w:szCs w:val="28"/>
        </w:rPr>
      </w:pPr>
      <w:r w:rsidRPr="0069059C">
        <w:rPr>
          <w:rFonts w:ascii="Times New Roman" w:hAnsi="Times New Roman" w:cs="Times New Roman"/>
          <w:b/>
          <w:color w:val="7030A0"/>
          <w:spacing w:val="-14"/>
          <w:sz w:val="28"/>
          <w:szCs w:val="28"/>
        </w:rPr>
        <w:t xml:space="preserve">Hoạt động 2.2: Tìm hiểu trao đổi chất và chuyển hóa năng lượng trong hệ sinh thái </w:t>
      </w:r>
    </w:p>
    <w:p w14:paraId="410E8D36" w14:textId="77777777" w:rsidR="0019228D" w:rsidRPr="0069059C" w:rsidRDefault="0019228D" w:rsidP="0019228D">
      <w:pPr>
        <w:spacing w:after="0" w:line="240" w:lineRule="auto"/>
        <w:jc w:val="center"/>
        <w:rPr>
          <w:rFonts w:ascii="Times New Roman" w:hAnsi="Times New Roman" w:cs="Times New Roman"/>
          <w:b/>
          <w:color w:val="7030A0"/>
          <w:spacing w:val="-14"/>
          <w:sz w:val="28"/>
          <w:szCs w:val="28"/>
        </w:rPr>
      </w:pPr>
      <w:r w:rsidRPr="0069059C">
        <w:rPr>
          <w:rFonts w:ascii="Times New Roman" w:hAnsi="Times New Roman" w:cs="Times New Roman"/>
          <w:b/>
          <w:color w:val="7030A0"/>
          <w:spacing w:val="-14"/>
          <w:sz w:val="28"/>
          <w:szCs w:val="28"/>
        </w:rPr>
        <w:t xml:space="preserve">Hoạt động 2.2.1: Tìm hiểu trao đổi chất trong quần xã sinh vật </w:t>
      </w:r>
    </w:p>
    <w:p w14:paraId="664C2788" w14:textId="77777777" w:rsidR="0019228D" w:rsidRPr="0069059C" w:rsidRDefault="0019228D" w:rsidP="0019228D">
      <w:pPr>
        <w:pStyle w:val="ListParagraph"/>
        <w:numPr>
          <w:ilvl w:val="0"/>
          <w:numId w:val="3"/>
        </w:numPr>
        <w:spacing w:after="0" w:line="240" w:lineRule="auto"/>
        <w:ind w:left="0"/>
        <w:jc w:val="both"/>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sz w:val="28"/>
          <w:szCs w:val="28"/>
        </w:rPr>
        <w:t xml:space="preserve">  Nêu được khái niệm chuỗi, lưới thức ăn: sinh vật sản xuất, sinh vật tiêu thụ, sinh vật phân giải, tháp sinh thái. Lấy được ví dụ chuỗi thức ăn, lưới thức ăn trong quần xã.</w:t>
      </w:r>
    </w:p>
    <w:p w14:paraId="12958139" w14:textId="77777777" w:rsidR="0019228D" w:rsidRPr="0069059C" w:rsidRDefault="0019228D" w:rsidP="0019228D">
      <w:pPr>
        <w:pStyle w:val="Bodytext21"/>
        <w:numPr>
          <w:ilvl w:val="0"/>
          <w:numId w:val="3"/>
        </w:numPr>
        <w:shd w:val="clear" w:color="auto" w:fill="auto"/>
        <w:spacing w:before="0" w:after="0" w:line="240" w:lineRule="auto"/>
        <w:ind w:firstLine="0"/>
        <w:rPr>
          <w:rFonts w:ascii="Times New Roman" w:hAnsi="Times New Roman" w:cs="Times New Roman"/>
          <w:b w:val="0"/>
          <w:color w:val="000000"/>
          <w:sz w:val="28"/>
          <w:szCs w:val="28"/>
          <w:shd w:val="clear" w:color="auto" w:fill="FFFFFF"/>
        </w:rPr>
      </w:pPr>
      <w:r w:rsidRPr="0069059C">
        <w:rPr>
          <w:rFonts w:ascii="Times New Roman" w:hAnsi="Times New Roman" w:cs="Times New Roman"/>
          <w:color w:val="C00000"/>
          <w:sz w:val="28"/>
          <w:szCs w:val="28"/>
        </w:rPr>
        <w:t>Nội dung:</w:t>
      </w:r>
      <w:r w:rsidRPr="0069059C">
        <w:rPr>
          <w:rFonts w:ascii="Times New Roman" w:hAnsi="Times New Roman" w:cs="Times New Roman"/>
          <w:sz w:val="28"/>
          <w:szCs w:val="28"/>
        </w:rPr>
        <w:t xml:space="preserve"> </w:t>
      </w:r>
    </w:p>
    <w:p w14:paraId="0C8B2201"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i/>
          <w:iCs/>
          <w:sz w:val="28"/>
          <w:szCs w:val="28"/>
          <w:lang w:val="vi-VN"/>
        </w:rPr>
      </w:pPr>
      <w:r w:rsidRPr="0069059C">
        <w:rPr>
          <w:rFonts w:ascii="Times New Roman" w:hAnsi="Times New Roman" w:cs="Times New Roman"/>
          <w:i/>
          <w:iCs/>
          <w:sz w:val="28"/>
          <w:szCs w:val="28"/>
        </w:rPr>
        <w:t xml:space="preserve">1. </w:t>
      </w:r>
      <w:r w:rsidRPr="0069059C">
        <w:rPr>
          <w:rFonts w:ascii="Times New Roman" w:hAnsi="Times New Roman" w:cs="Times New Roman"/>
          <w:i/>
          <w:iCs/>
          <w:sz w:val="28"/>
          <w:szCs w:val="28"/>
          <w:lang w:val="vi-VN"/>
        </w:rPr>
        <w:t>Tìm hiểu chuỗi thức ăn</w:t>
      </w:r>
    </w:p>
    <w:p w14:paraId="50A43FFA"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 GV thông báo “chuỗi thức ăn gồm nhiều loài có quan hệ dinh dưỡng với nhau” và yêu cầu HS quan sát hình 44.3. Một chuỗi thức ăn trong hệ sinh thái, phân tích mối quan hệ dinh dưỡng giữa châu chấu và các sinh vật đứng trước và sau nó trong chuỗi thức ăn.</w:t>
      </w:r>
    </w:p>
    <w:p w14:paraId="48373BD4" w14:textId="77777777" w:rsidR="0019228D" w:rsidRPr="0069059C" w:rsidRDefault="0019228D" w:rsidP="0019228D">
      <w:pPr>
        <w:pStyle w:val="Bodytext21"/>
        <w:shd w:val="clear" w:color="auto" w:fill="auto"/>
        <w:spacing w:before="0" w:after="0" w:line="240" w:lineRule="auto"/>
        <w:ind w:firstLine="0"/>
        <w:jc w:val="center"/>
        <w:rPr>
          <w:rFonts w:ascii="Times New Roman" w:hAnsi="Times New Roman" w:cs="Times New Roman"/>
          <w:b w:val="0"/>
          <w:bCs w:val="0"/>
          <w:sz w:val="28"/>
          <w:szCs w:val="28"/>
        </w:rPr>
      </w:pPr>
      <w:r w:rsidRPr="0069059C">
        <w:rPr>
          <w:rFonts w:ascii="Times New Roman" w:hAnsi="Times New Roman" w:cs="Times New Roman"/>
          <w:b w:val="0"/>
          <w:bCs w:val="0"/>
          <w:noProof/>
          <w:sz w:val="28"/>
          <w:szCs w:val="28"/>
        </w:rPr>
        <w:drawing>
          <wp:inline distT="0" distB="0" distL="0" distR="0" wp14:anchorId="2421416D" wp14:editId="2AD7B3B6">
            <wp:extent cx="5940425" cy="1490345"/>
            <wp:effectExtent l="0" t="0" r="3175" b="8255"/>
            <wp:docPr id="1211057001" name="Picture 1" descr="A diagram of a fr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057001" name="Picture 1" descr="A diagram of a frog&#10;&#10;Description automatically generated"/>
                    <pic:cNvPicPr>
                      <a:picLocks noChangeAspect="1"/>
                    </pic:cNvPicPr>
                  </pic:nvPicPr>
                  <pic:blipFill>
                    <a:blip r:embed="rId89"/>
                    <a:stretch>
                      <a:fillRect/>
                    </a:stretch>
                  </pic:blipFill>
                  <pic:spPr>
                    <a:xfrm>
                      <a:off x="0" y="0"/>
                      <a:ext cx="5940425" cy="1490345"/>
                    </a:xfrm>
                    <a:prstGeom prst="rect">
                      <a:avLst/>
                    </a:prstGeom>
                  </pic:spPr>
                </pic:pic>
              </a:graphicData>
            </a:graphic>
          </wp:inline>
        </w:drawing>
      </w:r>
    </w:p>
    <w:p w14:paraId="09FEFDF9"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i/>
          <w:iCs/>
          <w:sz w:val="28"/>
          <w:szCs w:val="28"/>
          <w:shd w:val="clear" w:color="auto" w:fill="FFFFFF"/>
          <w:lang w:val="vi-VN"/>
        </w:rPr>
      </w:pPr>
      <w:r w:rsidRPr="0069059C">
        <w:rPr>
          <w:rFonts w:ascii="Times New Roman" w:hAnsi="Times New Roman" w:cs="Times New Roman"/>
          <w:i/>
          <w:iCs/>
          <w:sz w:val="28"/>
          <w:szCs w:val="28"/>
        </w:rPr>
        <w:t xml:space="preserve">2. </w:t>
      </w:r>
      <w:r w:rsidRPr="0069059C">
        <w:rPr>
          <w:rFonts w:ascii="Times New Roman" w:hAnsi="Times New Roman" w:cs="Times New Roman"/>
          <w:i/>
          <w:iCs/>
          <w:sz w:val="28"/>
          <w:szCs w:val="28"/>
          <w:lang w:val="vi-VN"/>
        </w:rPr>
        <w:t>Tìm hiểu về lưới thức ăn</w:t>
      </w:r>
    </w:p>
    <w:p w14:paraId="1661F7A6"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pacing w:val="-6"/>
          <w:sz w:val="28"/>
          <w:szCs w:val="28"/>
          <w:lang w:val="vi-VN"/>
        </w:rPr>
      </w:pPr>
      <w:r w:rsidRPr="0069059C">
        <w:rPr>
          <w:rFonts w:ascii="Times New Roman" w:hAnsi="Times New Roman" w:cs="Times New Roman"/>
          <w:b w:val="0"/>
          <w:bCs w:val="0"/>
          <w:sz w:val="28"/>
          <w:szCs w:val="28"/>
          <w:lang w:val="vi-VN"/>
        </w:rPr>
        <w:t xml:space="preserve">- </w:t>
      </w:r>
      <w:r w:rsidRPr="0069059C">
        <w:rPr>
          <w:rFonts w:ascii="Times New Roman" w:hAnsi="Times New Roman" w:cs="Times New Roman"/>
          <w:b w:val="0"/>
          <w:bCs w:val="0"/>
          <w:spacing w:val="-6"/>
          <w:sz w:val="28"/>
          <w:szCs w:val="28"/>
          <w:lang w:val="vi-VN"/>
        </w:rPr>
        <w:t>GV lấy ví dụ về lưới thức ăn trong tự nhiên, yêu cầu HS quan sát, thảo luận cặp đôi chứng minh rằng: “Lưới thức ăn là tập hợp các chuỗi thức ăn có nhiều mắt xích chung”.</w:t>
      </w:r>
    </w:p>
    <w:p w14:paraId="47666C01" w14:textId="77777777" w:rsidR="0019228D" w:rsidRPr="0069059C" w:rsidRDefault="0019228D" w:rsidP="0019228D">
      <w:pPr>
        <w:pStyle w:val="Bodytext21"/>
        <w:shd w:val="clear" w:color="auto" w:fill="auto"/>
        <w:spacing w:before="0" w:after="0" w:line="240" w:lineRule="auto"/>
        <w:ind w:left="142" w:firstLine="0"/>
        <w:jc w:val="center"/>
        <w:rPr>
          <w:rFonts w:ascii="Times New Roman" w:hAnsi="Times New Roman" w:cs="Times New Roman"/>
          <w:b w:val="0"/>
          <w:bCs w:val="0"/>
          <w:sz w:val="28"/>
          <w:szCs w:val="28"/>
          <w:shd w:val="clear" w:color="auto" w:fill="FFFFFF"/>
          <w:lang w:val="vi-VN"/>
        </w:rPr>
      </w:pPr>
      <w:r w:rsidRPr="0069059C">
        <w:rPr>
          <w:rFonts w:ascii="Times New Roman" w:hAnsi="Times New Roman" w:cs="Times New Roman"/>
          <w:b w:val="0"/>
          <w:bCs w:val="0"/>
          <w:noProof/>
          <w:sz w:val="28"/>
          <w:szCs w:val="28"/>
          <w:shd w:val="clear" w:color="auto" w:fill="FFFFFF"/>
          <w:lang w:val="vi-VN"/>
        </w:rPr>
        <w:drawing>
          <wp:inline distT="0" distB="0" distL="0" distR="0" wp14:anchorId="3016210A" wp14:editId="5BFE40E4">
            <wp:extent cx="4582160" cy="2847340"/>
            <wp:effectExtent l="0" t="0" r="2540" b="10160"/>
            <wp:docPr id="1314223888" name="Picture 1" descr="A picture containing sketch, mammal, illust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223888" name="Picture 1" descr="A picture containing sketch, mammal, illustration&#10;&#10;Description automatically generated"/>
                    <pic:cNvPicPr>
                      <a:picLocks noChangeAspect="1"/>
                    </pic:cNvPicPr>
                  </pic:nvPicPr>
                  <pic:blipFill>
                    <a:blip r:embed="rId90"/>
                    <a:stretch>
                      <a:fillRect/>
                    </a:stretch>
                  </pic:blipFill>
                  <pic:spPr>
                    <a:xfrm>
                      <a:off x="0" y="0"/>
                      <a:ext cx="4602425" cy="2860342"/>
                    </a:xfrm>
                    <a:prstGeom prst="rect">
                      <a:avLst/>
                    </a:prstGeom>
                  </pic:spPr>
                </pic:pic>
              </a:graphicData>
            </a:graphic>
          </wp:inline>
        </w:drawing>
      </w:r>
    </w:p>
    <w:p w14:paraId="3F4A2DE4" w14:textId="77777777" w:rsidR="0019228D" w:rsidRPr="0069059C" w:rsidRDefault="0019228D" w:rsidP="0019228D">
      <w:pPr>
        <w:shd w:val="clear" w:color="auto" w:fill="FFFFFF"/>
        <w:spacing w:after="0" w:line="240" w:lineRule="auto"/>
        <w:ind w:left="48" w:right="48"/>
        <w:jc w:val="both"/>
        <w:rPr>
          <w:rFonts w:ascii="Times New Roman" w:hAnsi="Times New Roman" w:cs="Times New Roman"/>
          <w:b/>
          <w:bCs/>
          <w:color w:val="C00000"/>
          <w:sz w:val="28"/>
          <w:szCs w:val="28"/>
        </w:rPr>
      </w:pPr>
      <w:r w:rsidRPr="0069059C">
        <w:rPr>
          <w:rFonts w:ascii="Times New Roman" w:hAnsi="Times New Roman" w:cs="Times New Roman"/>
          <w:b/>
          <w:bCs/>
          <w:color w:val="C00000"/>
          <w:sz w:val="28"/>
          <w:szCs w:val="28"/>
        </w:rPr>
        <w:t xml:space="preserve">Luyện tập: </w:t>
      </w:r>
    </w:p>
    <w:p w14:paraId="1BCF6144" w14:textId="77777777" w:rsidR="0019228D" w:rsidRPr="0069059C" w:rsidRDefault="0019228D" w:rsidP="0019228D">
      <w:pPr>
        <w:shd w:val="clear" w:color="auto" w:fill="FFFFFF"/>
        <w:spacing w:after="0" w:line="240" w:lineRule="auto"/>
        <w:ind w:left="48" w:right="48"/>
        <w:jc w:val="both"/>
        <w:rPr>
          <w:rFonts w:ascii="Times New Roman" w:hAnsi="Times New Roman" w:cs="Times New Roman"/>
          <w:sz w:val="28"/>
          <w:szCs w:val="28"/>
        </w:rPr>
      </w:pPr>
      <w:r w:rsidRPr="0069059C">
        <w:rPr>
          <w:rFonts w:ascii="Times New Roman" w:hAnsi="Times New Roman" w:cs="Times New Roman"/>
          <w:sz w:val="28"/>
          <w:szCs w:val="28"/>
        </w:rPr>
        <w:lastRenderedPageBreak/>
        <w:t>Câu 1: Lấy ví dụ về lưới thức ăn trong tự nhiên.</w:t>
      </w:r>
    </w:p>
    <w:p w14:paraId="7DD33495" w14:textId="77777777" w:rsidR="0019228D" w:rsidRPr="0069059C" w:rsidRDefault="0019228D" w:rsidP="0019228D">
      <w:pPr>
        <w:shd w:val="clear" w:color="auto" w:fill="FFFFFF"/>
        <w:spacing w:after="0" w:line="240" w:lineRule="auto"/>
        <w:ind w:left="48" w:right="48"/>
        <w:jc w:val="both"/>
        <w:rPr>
          <w:rFonts w:ascii="Times New Roman" w:hAnsi="Times New Roman" w:cs="Times New Roman"/>
          <w:sz w:val="28"/>
          <w:szCs w:val="28"/>
        </w:rPr>
      </w:pPr>
      <w:r w:rsidRPr="0069059C">
        <w:rPr>
          <w:rFonts w:ascii="Times New Roman" w:hAnsi="Times New Roman" w:cs="Times New Roman"/>
          <w:sz w:val="28"/>
          <w:szCs w:val="28"/>
        </w:rPr>
        <w:t>Câu 2: Vẽ lưới thức ăn trong quần xã đồng ruộng với các sinh vật sau:</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2316"/>
        <w:gridCol w:w="2256"/>
        <w:gridCol w:w="2196"/>
      </w:tblGrid>
      <w:tr w:rsidR="0019228D" w:rsidRPr="0069059C" w14:paraId="4C6D8414" w14:textId="77777777" w:rsidTr="00FE3689">
        <w:trPr>
          <w:trHeight w:val="2424"/>
        </w:trPr>
        <w:tc>
          <w:tcPr>
            <w:tcW w:w="2376" w:type="dxa"/>
          </w:tcPr>
          <w:p w14:paraId="2A9531E4"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noProof/>
                <w:sz w:val="28"/>
                <w:szCs w:val="28"/>
                <w:lang w:val="vi-VN"/>
              </w:rPr>
              <w:drawing>
                <wp:inline distT="0" distB="0" distL="0" distR="0" wp14:anchorId="440C56E0" wp14:editId="286DA65E">
                  <wp:extent cx="1363980" cy="1073150"/>
                  <wp:effectExtent l="0" t="0" r="7620" b="6350"/>
                  <wp:docPr id="1888201388" name="Picture 1888201388" descr="Lua%20M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01388" name="Picture 1888201388" descr="Lua%20MK"/>
                          <pic:cNvPicPr>
                            <a:picLocks noChangeAspect="1" noChangeArrowheads="1"/>
                          </pic:cNvPicPr>
                        </pic:nvPicPr>
                        <pic:blipFill>
                          <a:blip r:embed="rId91"/>
                          <a:srcRect/>
                          <a:stretch>
                            <a:fillRect/>
                          </a:stretch>
                        </pic:blipFill>
                        <pic:spPr>
                          <a:xfrm>
                            <a:off x="0" y="0"/>
                            <a:ext cx="1386218" cy="1090548"/>
                          </a:xfrm>
                          <a:prstGeom prst="rect">
                            <a:avLst/>
                          </a:prstGeom>
                          <a:ln>
                            <a:noFill/>
                          </a:ln>
                          <a:effectLst>
                            <a:softEdge rad="112500"/>
                          </a:effectLst>
                        </pic:spPr>
                      </pic:pic>
                    </a:graphicData>
                  </a:graphic>
                </wp:inline>
              </w:drawing>
            </w:r>
          </w:p>
          <w:p w14:paraId="38A7B1C0"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Cây lúa</w:t>
            </w:r>
          </w:p>
        </w:tc>
        <w:tc>
          <w:tcPr>
            <w:tcW w:w="2316" w:type="dxa"/>
          </w:tcPr>
          <w:p w14:paraId="145AD5E4"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noProof/>
                <w:sz w:val="28"/>
                <w:szCs w:val="28"/>
                <w:lang w:val="vi-VN"/>
              </w:rPr>
              <w:drawing>
                <wp:inline distT="0" distB="0" distL="0" distR="0" wp14:anchorId="11943992" wp14:editId="7E714C35">
                  <wp:extent cx="1333500" cy="985520"/>
                  <wp:effectExtent l="0" t="0" r="0" b="5080"/>
                  <wp:docPr id="868311678" name="Picture 868311678" descr="chauch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311678" name="Picture 868311678" descr="chauchau"/>
                          <pic:cNvPicPr>
                            <a:picLocks noChangeAspect="1" noChangeArrowheads="1"/>
                          </pic:cNvPicPr>
                        </pic:nvPicPr>
                        <pic:blipFill>
                          <a:blip r:embed="rId92"/>
                          <a:srcRect l="9538" t="17429" r="9389" b="19826"/>
                          <a:stretch>
                            <a:fillRect/>
                          </a:stretch>
                        </pic:blipFill>
                        <pic:spPr>
                          <a:xfrm>
                            <a:off x="0" y="0"/>
                            <a:ext cx="1354556" cy="1001169"/>
                          </a:xfrm>
                          <a:prstGeom prst="rect">
                            <a:avLst/>
                          </a:prstGeom>
                          <a:ln>
                            <a:noFill/>
                          </a:ln>
                          <a:effectLst>
                            <a:softEdge rad="112500"/>
                          </a:effectLst>
                        </pic:spPr>
                      </pic:pic>
                    </a:graphicData>
                  </a:graphic>
                </wp:inline>
              </w:drawing>
            </w:r>
            <w:r w:rsidRPr="0069059C">
              <w:rPr>
                <w:rFonts w:ascii="Times New Roman" w:hAnsi="Times New Roman" w:cs="Times New Roman"/>
                <w:b w:val="0"/>
                <w:bCs w:val="0"/>
                <w:sz w:val="28"/>
                <w:szCs w:val="28"/>
                <w:lang w:val="vi-VN"/>
              </w:rPr>
              <w:t>Châu chấu</w:t>
            </w:r>
          </w:p>
        </w:tc>
        <w:tc>
          <w:tcPr>
            <w:tcW w:w="2256" w:type="dxa"/>
          </w:tcPr>
          <w:p w14:paraId="7BCC35B6"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noProof/>
                <w:sz w:val="28"/>
                <w:szCs w:val="28"/>
                <w:lang w:val="vi-VN"/>
              </w:rPr>
              <w:drawing>
                <wp:inline distT="0" distB="0" distL="0" distR="0" wp14:anchorId="5B8599F8" wp14:editId="2F709DBB">
                  <wp:extent cx="1287780" cy="1125220"/>
                  <wp:effectExtent l="0" t="0" r="7620" b="5080"/>
                  <wp:docPr id="1280087932" name="Picture 1280087932" descr="agile-frog-3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087932" name="Picture 1280087932" descr="agile-frog-32000"/>
                          <pic:cNvPicPr>
                            <a:picLocks noChangeAspect="1" noChangeArrowheads="1"/>
                          </pic:cNvPicPr>
                        </pic:nvPicPr>
                        <pic:blipFill>
                          <a:blip r:embed="rId93"/>
                          <a:srcRect l="29814" t="17416" r="10559" b="12917"/>
                          <a:stretch>
                            <a:fillRect/>
                          </a:stretch>
                        </pic:blipFill>
                        <pic:spPr>
                          <a:xfrm>
                            <a:off x="0" y="0"/>
                            <a:ext cx="1298962" cy="1135253"/>
                          </a:xfrm>
                          <a:prstGeom prst="rect">
                            <a:avLst/>
                          </a:prstGeom>
                          <a:ln>
                            <a:noFill/>
                          </a:ln>
                          <a:effectLst>
                            <a:softEdge rad="112500"/>
                          </a:effectLst>
                        </pic:spPr>
                      </pic:pic>
                    </a:graphicData>
                  </a:graphic>
                </wp:inline>
              </w:drawing>
            </w:r>
          </w:p>
          <w:p w14:paraId="6435758F"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Ếch</w:t>
            </w:r>
          </w:p>
        </w:tc>
        <w:tc>
          <w:tcPr>
            <w:tcW w:w="2124" w:type="dxa"/>
          </w:tcPr>
          <w:p w14:paraId="71EBE542"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noProof/>
                <w:sz w:val="28"/>
                <w:szCs w:val="28"/>
                <w:lang w:val="vi-VN"/>
              </w:rPr>
              <w:drawing>
                <wp:inline distT="0" distB="0" distL="0" distR="0" wp14:anchorId="0E5FD239" wp14:editId="0D108C88">
                  <wp:extent cx="1201420" cy="1113155"/>
                  <wp:effectExtent l="0" t="0" r="5080" b="4445"/>
                  <wp:docPr id="142705236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052369" name="Picture 12"/>
                          <pic:cNvPicPr>
                            <a:picLocks noChangeAspect="1" noChangeArrowheads="1"/>
                          </pic:cNvPicPr>
                        </pic:nvPicPr>
                        <pic:blipFill>
                          <a:blip r:embed="rId94" cstate="print">
                            <a:extLst>
                              <a:ext uri="{28A0092B-C50C-407E-A947-70E740481C1C}">
                                <a14:useLocalDpi xmlns:a14="http://schemas.microsoft.com/office/drawing/2010/main" val="0"/>
                              </a:ext>
                            </a:extLst>
                          </a:blip>
                          <a:srcRect l="21038" t="12668" r="18401" b="8130"/>
                          <a:stretch>
                            <a:fillRect/>
                          </a:stretch>
                        </pic:blipFill>
                        <pic:spPr>
                          <a:xfrm flipH="1">
                            <a:off x="0" y="0"/>
                            <a:ext cx="1218783" cy="1129054"/>
                          </a:xfrm>
                          <a:prstGeom prst="rect">
                            <a:avLst/>
                          </a:prstGeom>
                          <a:ln>
                            <a:noFill/>
                          </a:ln>
                          <a:effectLst>
                            <a:softEdge rad="112500"/>
                          </a:effectLst>
                        </pic:spPr>
                      </pic:pic>
                    </a:graphicData>
                  </a:graphic>
                </wp:inline>
              </w:drawing>
            </w:r>
          </w:p>
          <w:p w14:paraId="01C70DEA"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Gà</w:t>
            </w:r>
          </w:p>
        </w:tc>
      </w:tr>
      <w:tr w:rsidR="0019228D" w:rsidRPr="0069059C" w14:paraId="76C4E373" w14:textId="77777777" w:rsidTr="00FE3689">
        <w:trPr>
          <w:trHeight w:val="2708"/>
        </w:trPr>
        <w:tc>
          <w:tcPr>
            <w:tcW w:w="2376" w:type="dxa"/>
          </w:tcPr>
          <w:p w14:paraId="2070C458"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noProof/>
                <w:sz w:val="28"/>
                <w:szCs w:val="28"/>
                <w:lang w:val="vi-VN"/>
              </w:rPr>
              <w:drawing>
                <wp:inline distT="0" distB="0" distL="0" distR="0" wp14:anchorId="4EEBFD3F" wp14:editId="4E5F2A6F">
                  <wp:extent cx="1109980" cy="914400"/>
                  <wp:effectExtent l="0" t="0" r="7620" b="0"/>
                  <wp:docPr id="1148890213" name="Picture 1148890213" descr="3PCADA7RXUCAP42WA2CAI008LVCAQWWN3PCA90B885CADCIHO0CAKKU044CAGWHXK5CA5K79OECALUHWUPCA50VKEGCAOX4M8VCAUN2OWZCA99TR3XCAUNNSYJCASO3JMCCA45MENACAWVW51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890213" name="Picture 1148890213" descr="3PCADA7RXUCAP42WA2CAI008LVCAQWWN3PCA90B885CADCIHO0CAKKU044CAGWHXK5CA5K79OECALUHWUPCA50VKEGCAOX4M8VCAUN2OWZCA99TR3XCAUNNSYJCASO3JMCCA45MENACAWVW51J"/>
                          <pic:cNvPicPr>
                            <a:picLocks noChangeAspect="1" noChangeArrowheads="1"/>
                          </pic:cNvPicPr>
                        </pic:nvPicPr>
                        <pic:blipFill>
                          <a:blip r:embed="rId95"/>
                          <a:srcRect l="20000"/>
                          <a:stretch>
                            <a:fillRect/>
                          </a:stretch>
                        </pic:blipFill>
                        <pic:spPr>
                          <a:xfrm>
                            <a:off x="0" y="0"/>
                            <a:ext cx="1134487" cy="934468"/>
                          </a:xfrm>
                          <a:prstGeom prst="rect">
                            <a:avLst/>
                          </a:prstGeom>
                          <a:ln>
                            <a:noFill/>
                          </a:ln>
                          <a:effectLst>
                            <a:softEdge rad="112500"/>
                          </a:effectLst>
                        </pic:spPr>
                      </pic:pic>
                    </a:graphicData>
                  </a:graphic>
                </wp:inline>
              </w:drawing>
            </w:r>
          </w:p>
          <w:p w14:paraId="21291C9E"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Chuột</w:t>
            </w:r>
          </w:p>
        </w:tc>
        <w:tc>
          <w:tcPr>
            <w:tcW w:w="2316" w:type="dxa"/>
          </w:tcPr>
          <w:p w14:paraId="413B992A"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noProof/>
                <w:sz w:val="28"/>
                <w:szCs w:val="28"/>
                <w:lang w:val="vi-VN"/>
              </w:rPr>
              <w:drawing>
                <wp:inline distT="0" distB="0" distL="0" distR="0" wp14:anchorId="33EBC848" wp14:editId="776F3178">
                  <wp:extent cx="1059180" cy="1160780"/>
                  <wp:effectExtent l="0" t="0" r="7620" b="7620"/>
                  <wp:docPr id="1962637772" name="Picture 1962637772" descr="mus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637772" name="Picture 1962637772" descr="mus31"/>
                          <pic:cNvPicPr>
                            <a:picLocks noChangeAspect="1" noChangeArrowheads="1"/>
                          </pic:cNvPicPr>
                        </pic:nvPicPr>
                        <pic:blipFill>
                          <a:blip r:embed="rId96"/>
                          <a:srcRect/>
                          <a:stretch>
                            <a:fillRect/>
                          </a:stretch>
                        </pic:blipFill>
                        <pic:spPr>
                          <a:xfrm>
                            <a:off x="0" y="0"/>
                            <a:ext cx="1073686" cy="1176432"/>
                          </a:xfrm>
                          <a:prstGeom prst="rect">
                            <a:avLst/>
                          </a:prstGeom>
                          <a:ln>
                            <a:noFill/>
                          </a:ln>
                          <a:effectLst>
                            <a:softEdge rad="112500"/>
                          </a:effectLst>
                        </pic:spPr>
                      </pic:pic>
                    </a:graphicData>
                  </a:graphic>
                </wp:inline>
              </w:drawing>
            </w:r>
          </w:p>
          <w:p w14:paraId="266FA9D7"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Chim cú</w:t>
            </w:r>
          </w:p>
        </w:tc>
        <w:tc>
          <w:tcPr>
            <w:tcW w:w="2256" w:type="dxa"/>
          </w:tcPr>
          <w:p w14:paraId="24D35ED2"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noProof/>
                <w:sz w:val="28"/>
                <w:szCs w:val="28"/>
                <w:lang w:val="vi-VN"/>
              </w:rPr>
              <w:drawing>
                <wp:inline distT="0" distB="0" distL="0" distR="0" wp14:anchorId="7FC9B516" wp14:editId="78350DCA">
                  <wp:extent cx="910590" cy="1104900"/>
                  <wp:effectExtent l="0" t="0" r="3810" b="0"/>
                  <wp:docPr id="1325047078" name="Picture 1325047078" descr="19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047078" name="Picture 1325047078" descr="19310-4"/>
                          <pic:cNvPicPr>
                            <a:picLocks noChangeAspect="1" noChangeArrowheads="1"/>
                          </pic:cNvPicPr>
                        </pic:nvPicPr>
                        <pic:blipFill>
                          <a:blip r:embed="rId97"/>
                          <a:srcRect l="47864" t="2707" r="6227"/>
                          <a:stretch>
                            <a:fillRect/>
                          </a:stretch>
                        </pic:blipFill>
                        <pic:spPr>
                          <a:xfrm>
                            <a:off x="0" y="0"/>
                            <a:ext cx="919516" cy="1115360"/>
                          </a:xfrm>
                          <a:prstGeom prst="rect">
                            <a:avLst/>
                          </a:prstGeom>
                          <a:ln>
                            <a:noFill/>
                          </a:ln>
                          <a:effectLst>
                            <a:softEdge rad="112500"/>
                          </a:effectLst>
                        </pic:spPr>
                      </pic:pic>
                    </a:graphicData>
                  </a:graphic>
                </wp:inline>
              </w:drawing>
            </w:r>
          </w:p>
          <w:p w14:paraId="5BE95D3A"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Chim đại bàng</w:t>
            </w:r>
          </w:p>
        </w:tc>
        <w:tc>
          <w:tcPr>
            <w:tcW w:w="2124" w:type="dxa"/>
          </w:tcPr>
          <w:p w14:paraId="22AA6A17"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noProof/>
                <w:sz w:val="28"/>
                <w:szCs w:val="28"/>
                <w:lang w:val="vi-VN"/>
              </w:rPr>
              <w:drawing>
                <wp:inline distT="0" distB="0" distL="0" distR="0" wp14:anchorId="265F07E1" wp14:editId="26BE0234">
                  <wp:extent cx="1254125" cy="1263650"/>
                  <wp:effectExtent l="0" t="0" r="3175" b="635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98"/>
                          <a:stretch>
                            <a:fillRect/>
                          </a:stretch>
                        </pic:blipFill>
                        <pic:spPr>
                          <a:xfrm>
                            <a:off x="0" y="0"/>
                            <a:ext cx="1287059" cy="1297060"/>
                          </a:xfrm>
                          <a:prstGeom prst="rect">
                            <a:avLst/>
                          </a:prstGeom>
                          <a:ln>
                            <a:noFill/>
                          </a:ln>
                          <a:effectLst>
                            <a:softEdge rad="112500"/>
                          </a:effectLst>
                        </pic:spPr>
                      </pic:pic>
                    </a:graphicData>
                  </a:graphic>
                </wp:inline>
              </w:drawing>
            </w:r>
          </w:p>
          <w:p w14:paraId="7EB4BD08"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Rắn</w:t>
            </w:r>
          </w:p>
        </w:tc>
      </w:tr>
    </w:tbl>
    <w:p w14:paraId="7A56A33E" w14:textId="77777777" w:rsidR="0019228D" w:rsidRPr="0069059C" w:rsidRDefault="0019228D" w:rsidP="0019228D">
      <w:pPr>
        <w:spacing w:after="0" w:line="240" w:lineRule="auto"/>
        <w:rPr>
          <w:rFonts w:ascii="Times New Roman" w:hAnsi="Times New Roman" w:cs="Times New Roman"/>
          <w:b/>
          <w:i/>
          <w:iCs/>
          <w:sz w:val="28"/>
          <w:szCs w:val="28"/>
        </w:rPr>
      </w:pPr>
      <w:r w:rsidRPr="0069059C">
        <w:rPr>
          <w:rFonts w:ascii="Times New Roman" w:hAnsi="Times New Roman" w:cs="Times New Roman"/>
          <w:b/>
          <w:i/>
          <w:iCs/>
          <w:sz w:val="28"/>
          <w:szCs w:val="28"/>
        </w:rPr>
        <w:t>3. Tìm hiểu về tháp sinh thái</w:t>
      </w:r>
    </w:p>
    <w:p w14:paraId="68C17416"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 GV yêu cầu HS nghiên cứu thông tin SGK, trả lời câu hỏi:</w:t>
      </w:r>
    </w:p>
    <w:p w14:paraId="608F65DA" w14:textId="77777777" w:rsidR="0019228D" w:rsidRPr="0069059C" w:rsidRDefault="0019228D" w:rsidP="0019228D">
      <w:pPr>
        <w:spacing w:after="0" w:line="240" w:lineRule="auto"/>
        <w:rPr>
          <w:rFonts w:ascii="Times New Roman" w:eastAsia="Times New Roman" w:hAnsi="Times New Roman" w:cs="Times New Roman"/>
          <w:sz w:val="28"/>
          <w:szCs w:val="28"/>
        </w:rPr>
      </w:pPr>
      <w:r w:rsidRPr="0069059C">
        <w:rPr>
          <w:rFonts w:ascii="Times New Roman" w:hAnsi="Times New Roman" w:cs="Times New Roman"/>
          <w:bCs/>
          <w:sz w:val="28"/>
          <w:szCs w:val="28"/>
        </w:rPr>
        <w:t xml:space="preserve">Câu 1: </w:t>
      </w:r>
      <w:r w:rsidRPr="0069059C">
        <w:rPr>
          <w:rFonts w:ascii="Times New Roman" w:eastAsia="Times New Roman" w:hAnsi="Times New Roman" w:cs="Times New Roman"/>
          <w:sz w:val="28"/>
          <w:szCs w:val="28"/>
        </w:rPr>
        <w:t>Nêu ý nghĩa của tháp sinh thái.</w:t>
      </w:r>
    </w:p>
    <w:p w14:paraId="784351AE" w14:textId="77777777" w:rsidR="0019228D" w:rsidRPr="0069059C" w:rsidRDefault="0019228D" w:rsidP="0019228D">
      <w:pPr>
        <w:spacing w:after="0" w:line="240" w:lineRule="auto"/>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Câu 2: Có mấy loại tháp sinh thái?</w:t>
      </w:r>
    </w:p>
    <w:p w14:paraId="49A17938" w14:textId="77777777" w:rsidR="0019228D" w:rsidRPr="0069059C" w:rsidRDefault="0019228D" w:rsidP="0019228D">
      <w:pPr>
        <w:spacing w:after="0" w:line="240" w:lineRule="auto"/>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ab/>
        <w:t>Quan sát hình 44.4 và cho biết đó là loại tháp sinh thái nào?</w:t>
      </w:r>
    </w:p>
    <w:p w14:paraId="52B440AB" w14:textId="77777777" w:rsidR="0019228D" w:rsidRPr="0069059C" w:rsidRDefault="0019228D" w:rsidP="0019228D">
      <w:pPr>
        <w:spacing w:after="0" w:line="240" w:lineRule="auto"/>
        <w:jc w:val="center"/>
        <w:rPr>
          <w:rFonts w:ascii="Times New Roman" w:hAnsi="Times New Roman" w:cs="Times New Roman"/>
          <w:b/>
          <w:color w:val="C00000"/>
          <w:sz w:val="28"/>
          <w:szCs w:val="28"/>
        </w:rPr>
      </w:pPr>
      <w:r w:rsidRPr="0069059C">
        <w:rPr>
          <w:rFonts w:ascii="Times New Roman" w:hAnsi="Times New Roman" w:cs="Times New Roman"/>
          <w:b/>
          <w:noProof/>
          <w:color w:val="C00000"/>
          <w:sz w:val="28"/>
          <w:szCs w:val="28"/>
        </w:rPr>
        <w:drawing>
          <wp:inline distT="0" distB="0" distL="0" distR="0" wp14:anchorId="626758F5" wp14:editId="31CCA791">
            <wp:extent cx="5139690" cy="2044700"/>
            <wp:effectExtent l="0" t="0" r="3810" b="0"/>
            <wp:docPr id="15843551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355113" name="Picture 2"/>
                    <pic:cNvPicPr>
                      <a:picLocks noChangeAspect="1"/>
                    </pic:cNvPicPr>
                  </pic:nvPicPr>
                  <pic:blipFill>
                    <a:blip r:embed="rId99">
                      <a:extLst>
                        <a:ext uri="{28A0092B-C50C-407E-A947-70E740481C1C}">
                          <a14:useLocalDpi xmlns:a14="http://schemas.microsoft.com/office/drawing/2010/main" val="0"/>
                        </a:ext>
                      </a:extLst>
                    </a:blip>
                    <a:srcRect l="38054" t="34968" r="22715" b="37286"/>
                    <a:stretch>
                      <a:fillRect/>
                    </a:stretch>
                  </pic:blipFill>
                  <pic:spPr>
                    <a:xfrm>
                      <a:off x="0" y="0"/>
                      <a:ext cx="5163684" cy="2054218"/>
                    </a:xfrm>
                    <a:prstGeom prst="rect">
                      <a:avLst/>
                    </a:prstGeom>
                    <a:ln>
                      <a:noFill/>
                    </a:ln>
                  </pic:spPr>
                </pic:pic>
              </a:graphicData>
            </a:graphic>
          </wp:inline>
        </w:drawing>
      </w:r>
    </w:p>
    <w:p w14:paraId="6821CC77"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 xml:space="preserve">c) Sản phẩm: </w:t>
      </w:r>
      <w:r w:rsidRPr="0069059C">
        <w:rPr>
          <w:rFonts w:ascii="Times New Roman" w:hAnsi="Times New Roman" w:cs="Times New Roman"/>
          <w:bCs/>
          <w:sz w:val="28"/>
          <w:szCs w:val="28"/>
        </w:rPr>
        <w:t>Câu trả lời của HS</w:t>
      </w:r>
    </w:p>
    <w:p w14:paraId="73ADE418"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 Gợi ý đáp án:</w:t>
      </w:r>
    </w:p>
    <w:p w14:paraId="71145803" w14:textId="77777777" w:rsidR="0019228D" w:rsidRPr="0069059C" w:rsidRDefault="0019228D" w:rsidP="0019228D">
      <w:pPr>
        <w:spacing w:after="0" w:line="240" w:lineRule="auto"/>
        <w:rPr>
          <w:rFonts w:ascii="Times New Roman" w:hAnsi="Times New Roman" w:cs="Times New Roman"/>
          <w:b/>
          <w:i/>
          <w:iCs/>
          <w:sz w:val="28"/>
          <w:szCs w:val="28"/>
        </w:rPr>
      </w:pPr>
      <w:r w:rsidRPr="0069059C">
        <w:rPr>
          <w:rFonts w:ascii="Times New Roman" w:hAnsi="Times New Roman" w:cs="Times New Roman"/>
          <w:b/>
          <w:i/>
          <w:iCs/>
          <w:sz w:val="28"/>
          <w:szCs w:val="28"/>
        </w:rPr>
        <w:t>1. Tìm hiểu về chuỗi thức ăn:</w:t>
      </w:r>
    </w:p>
    <w:p w14:paraId="34816F7D" w14:textId="77777777" w:rsidR="0019228D" w:rsidRPr="0069059C" w:rsidRDefault="0019228D" w:rsidP="0019228D">
      <w:pPr>
        <w:spacing w:after="0" w:line="240" w:lineRule="auto"/>
        <w:ind w:firstLine="567"/>
        <w:rPr>
          <w:rFonts w:ascii="Times New Roman" w:hAnsi="Times New Roman" w:cs="Times New Roman"/>
          <w:bCs/>
          <w:sz w:val="28"/>
          <w:szCs w:val="28"/>
        </w:rPr>
      </w:pPr>
      <w:r w:rsidRPr="0069059C">
        <w:rPr>
          <w:rFonts w:ascii="Times New Roman" w:hAnsi="Times New Roman" w:cs="Times New Roman"/>
          <w:bCs/>
          <w:sz w:val="28"/>
          <w:szCs w:val="28"/>
        </w:rPr>
        <w:t>Trong chuỗi thức ăn, sinh vật đứng trước là thức ăn của sinh vật đứng sau liền kề → Mối quan hệ dinh dưỡng giữa châu chấu và các sinh vật đứng trước và sau nó trong chuỗi thức ăn: Cỏ là thức ăn cho châu chấu, châu chấu là thức ăn của ếch.</w:t>
      </w:r>
    </w:p>
    <w:p w14:paraId="649EE6C0" w14:textId="77777777" w:rsidR="0019228D" w:rsidRPr="0069059C" w:rsidRDefault="0019228D" w:rsidP="0019228D">
      <w:pPr>
        <w:spacing w:after="0" w:line="240" w:lineRule="auto"/>
        <w:rPr>
          <w:rFonts w:ascii="Times New Roman" w:hAnsi="Times New Roman" w:cs="Times New Roman"/>
          <w:b/>
          <w:i/>
          <w:iCs/>
          <w:sz w:val="28"/>
          <w:szCs w:val="28"/>
        </w:rPr>
      </w:pPr>
      <w:r w:rsidRPr="0069059C">
        <w:rPr>
          <w:rFonts w:ascii="Times New Roman" w:hAnsi="Times New Roman" w:cs="Times New Roman"/>
          <w:b/>
          <w:i/>
          <w:iCs/>
          <w:sz w:val="28"/>
          <w:szCs w:val="28"/>
        </w:rPr>
        <w:t>2. Tìm hiểu về lưới thức ăn</w:t>
      </w:r>
    </w:p>
    <w:p w14:paraId="3F073382" w14:textId="77777777" w:rsidR="0019228D" w:rsidRPr="0069059C" w:rsidRDefault="0019228D" w:rsidP="0019228D">
      <w:pPr>
        <w:shd w:val="clear" w:color="auto" w:fill="FFFFFF"/>
        <w:tabs>
          <w:tab w:val="left" w:pos="1134"/>
        </w:tabs>
        <w:spacing w:after="0" w:line="240" w:lineRule="auto"/>
        <w:ind w:right="48"/>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lastRenderedPageBreak/>
        <w:t>Trong hình có một số chuỗi thức ăn sau:</w:t>
      </w:r>
    </w:p>
    <w:p w14:paraId="124FE150" w14:textId="77777777" w:rsidR="0019228D" w:rsidRPr="0069059C" w:rsidRDefault="0019228D" w:rsidP="0019228D">
      <w:pPr>
        <w:shd w:val="clear" w:color="auto" w:fill="FFFFFF"/>
        <w:tabs>
          <w:tab w:val="left" w:pos="1134"/>
        </w:tabs>
        <w:spacing w:after="0" w:line="240" w:lineRule="auto"/>
        <w:ind w:left="48" w:right="48" w:firstLine="443"/>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 Cây xanh → Thỏ → Linh Miêu → Sư Tử.</w:t>
      </w:r>
    </w:p>
    <w:p w14:paraId="1D8380CC" w14:textId="77777777" w:rsidR="0019228D" w:rsidRPr="0069059C" w:rsidRDefault="0019228D" w:rsidP="0019228D">
      <w:pPr>
        <w:shd w:val="clear" w:color="auto" w:fill="FFFFFF"/>
        <w:tabs>
          <w:tab w:val="left" w:pos="1134"/>
        </w:tabs>
        <w:spacing w:after="0" w:line="240" w:lineRule="auto"/>
        <w:ind w:left="48" w:right="48" w:firstLine="443"/>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 Cây xanh → Chuột → Linh Miêu → Sư Tử.</w:t>
      </w:r>
    </w:p>
    <w:p w14:paraId="58F0D791" w14:textId="77777777" w:rsidR="0019228D" w:rsidRPr="0069059C" w:rsidRDefault="0019228D" w:rsidP="0019228D">
      <w:pPr>
        <w:shd w:val="clear" w:color="auto" w:fill="FFFFFF"/>
        <w:tabs>
          <w:tab w:val="left" w:pos="1134"/>
        </w:tabs>
        <w:spacing w:after="0" w:line="240" w:lineRule="auto"/>
        <w:ind w:left="48" w:right="48" w:firstLine="443"/>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 Cây xanh → Chuột → Rắn → Linh Miêu → Sư Tử.</w:t>
      </w:r>
    </w:p>
    <w:p w14:paraId="2A8ABE21" w14:textId="77777777" w:rsidR="0019228D" w:rsidRPr="0069059C" w:rsidRDefault="0019228D" w:rsidP="0019228D">
      <w:pPr>
        <w:shd w:val="clear" w:color="auto" w:fill="FFFFFF"/>
        <w:tabs>
          <w:tab w:val="left" w:pos="1134"/>
        </w:tabs>
        <w:spacing w:after="0" w:line="240" w:lineRule="auto"/>
        <w:ind w:left="48" w:right="48"/>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Các chuỗi thức ăn trên có mắt xích chung là: Cây xanh, Linh Miêu, Sư Tử, Chuột, Cú, Nấm/ Giun đất/ Vi sinh vật.</w:t>
      </w:r>
    </w:p>
    <w:p w14:paraId="27ACB369" w14:textId="77777777" w:rsidR="0019228D" w:rsidRPr="0069059C" w:rsidRDefault="0019228D" w:rsidP="0019228D">
      <w:pPr>
        <w:shd w:val="clear" w:color="auto" w:fill="FFFFFF"/>
        <w:spacing w:after="0" w:line="240" w:lineRule="auto"/>
        <w:ind w:left="48" w:right="48"/>
        <w:jc w:val="both"/>
        <w:rPr>
          <w:rFonts w:ascii="Times New Roman" w:hAnsi="Times New Roman" w:cs="Times New Roman"/>
          <w:b/>
          <w:bCs/>
          <w:color w:val="C00000"/>
          <w:sz w:val="28"/>
          <w:szCs w:val="28"/>
        </w:rPr>
      </w:pPr>
      <w:r w:rsidRPr="0069059C">
        <w:rPr>
          <w:rFonts w:ascii="Times New Roman" w:hAnsi="Times New Roman" w:cs="Times New Roman"/>
          <w:b/>
          <w:bCs/>
          <w:color w:val="C00000"/>
          <w:sz w:val="28"/>
          <w:szCs w:val="28"/>
        </w:rPr>
        <w:t xml:space="preserve">Luyện tập: </w:t>
      </w:r>
    </w:p>
    <w:p w14:paraId="276B7832" w14:textId="77777777" w:rsidR="0019228D" w:rsidRPr="0069059C" w:rsidRDefault="0019228D">
      <w:pPr>
        <w:pStyle w:val="ListParagraph"/>
        <w:numPr>
          <w:ilvl w:val="0"/>
          <w:numId w:val="73"/>
        </w:num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Một số lưới thức ăn trong tự nhiên:</w:t>
      </w: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9"/>
        <w:gridCol w:w="4609"/>
      </w:tblGrid>
      <w:tr w:rsidR="0019228D" w:rsidRPr="0069059C" w14:paraId="0E4258F8" w14:textId="77777777" w:rsidTr="00FE3689">
        <w:tc>
          <w:tcPr>
            <w:tcW w:w="4672" w:type="dxa"/>
          </w:tcPr>
          <w:p w14:paraId="60EEE0B7" w14:textId="77777777" w:rsidR="0019228D" w:rsidRPr="0069059C" w:rsidRDefault="0019228D" w:rsidP="00FE3689">
            <w:pPr>
              <w:pStyle w:val="ListParagraph"/>
              <w:ind w:left="0"/>
              <w:jc w:val="center"/>
              <w:rPr>
                <w:bCs/>
                <w:sz w:val="28"/>
                <w:szCs w:val="28"/>
              </w:rPr>
            </w:pPr>
            <w:r w:rsidRPr="0069059C">
              <w:rPr>
                <w:rFonts w:eastAsia="Times New Roman"/>
                <w:noProof/>
                <w:color w:val="000000"/>
                <w:sz w:val="25"/>
                <w:szCs w:val="25"/>
              </w:rPr>
              <w:drawing>
                <wp:inline distT="0" distB="0" distL="0" distR="0" wp14:anchorId="1345231F" wp14:editId="5E610DA3">
                  <wp:extent cx="2164715" cy="2265045"/>
                  <wp:effectExtent l="0" t="0" r="6985" b="8255"/>
                  <wp:docPr id="389" name="Picture 389" descr="KHTN 8 (Cánh Diều) Bài 41: Hệ sinh thái | Khoa học tự nhiên 8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389" descr="KHTN 8 (Cánh Diều) Bài 41: Hệ sinh thái | Khoa học tự nhiên 8 (ảnh 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0" y="0"/>
                            <a:ext cx="2188930" cy="2289908"/>
                          </a:xfrm>
                          <a:prstGeom prst="rect">
                            <a:avLst/>
                          </a:prstGeom>
                          <a:noFill/>
                          <a:ln>
                            <a:noFill/>
                          </a:ln>
                        </pic:spPr>
                      </pic:pic>
                    </a:graphicData>
                  </a:graphic>
                </wp:inline>
              </w:drawing>
            </w:r>
          </w:p>
        </w:tc>
        <w:tc>
          <w:tcPr>
            <w:tcW w:w="4673" w:type="dxa"/>
          </w:tcPr>
          <w:p w14:paraId="472FC26B" w14:textId="77777777" w:rsidR="0019228D" w:rsidRPr="0069059C" w:rsidRDefault="0019228D" w:rsidP="00FE3689">
            <w:pPr>
              <w:pStyle w:val="ListParagraph"/>
              <w:ind w:left="0"/>
              <w:rPr>
                <w:bCs/>
                <w:sz w:val="28"/>
                <w:szCs w:val="28"/>
              </w:rPr>
            </w:pPr>
            <w:r w:rsidRPr="0069059C">
              <w:rPr>
                <w:noProof/>
              </w:rPr>
              <w:drawing>
                <wp:inline distT="0" distB="0" distL="0" distR="0" wp14:anchorId="4C551AF4" wp14:editId="77F7DC54">
                  <wp:extent cx="2152650" cy="2235200"/>
                  <wp:effectExtent l="0" t="0" r="6350" b="0"/>
                  <wp:docPr id="1113990926" name="Picture 1" descr="Lưới thức ăn - VnHocTap.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990926" name="Picture 1" descr="Lưới thức ăn - VnHocTap.com"/>
                          <pic:cNvPicPr>
                            <a:picLocks noChangeAspect="1" noChangeArrowheads="1"/>
                          </pic:cNvPicPr>
                        </pic:nvPicPr>
                        <pic:blipFill>
                          <a:blip r:embed="rId101" cstate="print">
                            <a:extLst>
                              <a:ext uri="{28A0092B-C50C-407E-A947-70E740481C1C}">
                                <a14:useLocalDpi xmlns:a14="http://schemas.microsoft.com/office/drawing/2010/main" val="0"/>
                              </a:ext>
                            </a:extLst>
                          </a:blip>
                          <a:srcRect l="60634" t="11983" r="2949" b="15244"/>
                          <a:stretch>
                            <a:fillRect/>
                          </a:stretch>
                        </pic:blipFill>
                        <pic:spPr>
                          <a:xfrm>
                            <a:off x="0" y="0"/>
                            <a:ext cx="2181910" cy="2265426"/>
                          </a:xfrm>
                          <a:prstGeom prst="rect">
                            <a:avLst/>
                          </a:prstGeom>
                          <a:noFill/>
                          <a:ln>
                            <a:noFill/>
                          </a:ln>
                        </pic:spPr>
                      </pic:pic>
                    </a:graphicData>
                  </a:graphic>
                </wp:inline>
              </w:drawing>
            </w:r>
          </w:p>
        </w:tc>
      </w:tr>
    </w:tbl>
    <w:p w14:paraId="225BCA42" w14:textId="77777777" w:rsidR="0019228D" w:rsidRPr="0069059C" w:rsidRDefault="0019228D" w:rsidP="0019228D">
      <w:pPr>
        <w:spacing w:after="0" w:line="240" w:lineRule="auto"/>
        <w:ind w:firstLine="360"/>
        <w:rPr>
          <w:rFonts w:ascii="Times New Roman" w:hAnsi="Times New Roman" w:cs="Times New Roman"/>
          <w:bCs/>
          <w:sz w:val="28"/>
          <w:szCs w:val="28"/>
        </w:rPr>
      </w:pPr>
      <w:r w:rsidRPr="0069059C">
        <w:rPr>
          <w:rFonts w:ascii="Times New Roman" w:hAnsi="Times New Roman" w:cs="Times New Roman"/>
          <w:bCs/>
          <w:sz w:val="28"/>
          <w:szCs w:val="28"/>
        </w:rPr>
        <w:t>2. Lưới thức ăn của quần xã đồng ruộng:</w:t>
      </w:r>
    </w:p>
    <w:p w14:paraId="366B073D" w14:textId="77777777" w:rsidR="0019228D" w:rsidRPr="0069059C" w:rsidRDefault="0019228D" w:rsidP="0019228D">
      <w:pPr>
        <w:spacing w:after="0" w:line="240" w:lineRule="auto"/>
        <w:ind w:left="360"/>
        <w:jc w:val="center"/>
        <w:rPr>
          <w:rFonts w:ascii="Times New Roman" w:hAnsi="Times New Roman" w:cs="Times New Roman"/>
          <w:bCs/>
          <w:sz w:val="28"/>
          <w:szCs w:val="28"/>
        </w:rPr>
      </w:pPr>
      <w:r w:rsidRPr="0069059C">
        <w:rPr>
          <w:rFonts w:ascii="Times New Roman" w:hAnsi="Times New Roman" w:cs="Times New Roman"/>
          <w:bCs/>
          <w:noProof/>
          <w:sz w:val="28"/>
          <w:szCs w:val="28"/>
        </w:rPr>
        <w:drawing>
          <wp:inline distT="0" distB="0" distL="0" distR="0" wp14:anchorId="7ACC6C9C" wp14:editId="0F6FA4AC">
            <wp:extent cx="3314700" cy="2840355"/>
            <wp:effectExtent l="0" t="0" r="0" b="4445"/>
            <wp:docPr id="4395907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590729" name="Picture 2"/>
                    <pic:cNvPicPr>
                      <a:picLocks noChangeAspect="1" noChangeArrowheads="1"/>
                    </pic:cNvPicPr>
                  </pic:nvPicPr>
                  <pic:blipFill>
                    <a:blip r:embed="rId102" cstate="print">
                      <a:extLst>
                        <a:ext uri="{28A0092B-C50C-407E-A947-70E740481C1C}">
                          <a14:useLocalDpi xmlns:a14="http://schemas.microsoft.com/office/drawing/2010/main" val="0"/>
                        </a:ext>
                      </a:extLst>
                    </a:blip>
                    <a:srcRect t="3033" r="-394" b="6106"/>
                    <a:stretch>
                      <a:fillRect/>
                    </a:stretch>
                  </pic:blipFill>
                  <pic:spPr>
                    <a:xfrm>
                      <a:off x="0" y="0"/>
                      <a:ext cx="3350528" cy="2871564"/>
                    </a:xfrm>
                    <a:prstGeom prst="rect">
                      <a:avLst/>
                    </a:prstGeom>
                    <a:noFill/>
                    <a:ln>
                      <a:noFill/>
                    </a:ln>
                  </pic:spPr>
                </pic:pic>
              </a:graphicData>
            </a:graphic>
          </wp:inline>
        </w:drawing>
      </w:r>
    </w:p>
    <w:p w14:paraId="43019104" w14:textId="77777777" w:rsidR="0019228D" w:rsidRPr="0069059C" w:rsidRDefault="0019228D" w:rsidP="0019228D">
      <w:pPr>
        <w:spacing w:after="0" w:line="240" w:lineRule="auto"/>
        <w:rPr>
          <w:rFonts w:ascii="Times New Roman" w:hAnsi="Times New Roman" w:cs="Times New Roman"/>
          <w:b/>
          <w:i/>
          <w:iCs/>
          <w:sz w:val="28"/>
          <w:szCs w:val="28"/>
        </w:rPr>
      </w:pPr>
      <w:r w:rsidRPr="0069059C">
        <w:rPr>
          <w:rFonts w:ascii="Times New Roman" w:hAnsi="Times New Roman" w:cs="Times New Roman"/>
          <w:b/>
          <w:i/>
          <w:iCs/>
          <w:sz w:val="28"/>
          <w:szCs w:val="28"/>
        </w:rPr>
        <w:t>3. Tìm hiểu về tháp sinh thái</w:t>
      </w:r>
    </w:p>
    <w:p w14:paraId="2E2528D6" w14:textId="77777777" w:rsidR="0019228D" w:rsidRPr="0069059C" w:rsidRDefault="0019228D" w:rsidP="0019228D">
      <w:pPr>
        <w:shd w:val="clear" w:color="auto" w:fill="FFFFFF"/>
        <w:spacing w:after="0" w:line="240" w:lineRule="auto"/>
        <w:ind w:left="48" w:right="48"/>
        <w:jc w:val="both"/>
        <w:rPr>
          <w:rFonts w:ascii="Times New Roman" w:hAnsi="Times New Roman" w:cs="Times New Roman"/>
          <w:sz w:val="28"/>
          <w:szCs w:val="28"/>
        </w:rPr>
      </w:pPr>
      <w:r w:rsidRPr="0069059C">
        <w:rPr>
          <w:rFonts w:ascii="Times New Roman" w:hAnsi="Times New Roman" w:cs="Times New Roman"/>
          <w:b/>
          <w:sz w:val="28"/>
          <w:szCs w:val="28"/>
        </w:rPr>
        <w:t>Câu 1:</w:t>
      </w:r>
      <w:r w:rsidRPr="0069059C">
        <w:rPr>
          <w:rFonts w:ascii="Times New Roman" w:eastAsia="Times New Roman" w:hAnsi="Times New Roman" w:cs="Times New Roman"/>
          <w:color w:val="000000"/>
          <w:sz w:val="25"/>
          <w:szCs w:val="25"/>
        </w:rPr>
        <w:t xml:space="preserve"> </w:t>
      </w:r>
      <w:r w:rsidRPr="0069059C">
        <w:rPr>
          <w:rFonts w:ascii="Times New Roman" w:hAnsi="Times New Roman" w:cs="Times New Roman"/>
          <w:sz w:val="28"/>
          <w:szCs w:val="28"/>
        </w:rPr>
        <w:t>Tháp sinh thái dùng để đánh giá mức độ dinh dưỡng trong chuỗi và lưới thức ăn của quần xã sinh vật.</w:t>
      </w:r>
    </w:p>
    <w:p w14:paraId="629C602C"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
          <w:sz w:val="28"/>
          <w:szCs w:val="28"/>
        </w:rPr>
        <w:t>Câu 2:</w:t>
      </w:r>
      <w:r w:rsidRPr="0069059C">
        <w:rPr>
          <w:rFonts w:ascii="Times New Roman" w:hAnsi="Times New Roman" w:cs="Times New Roman"/>
          <w:bCs/>
          <w:sz w:val="28"/>
          <w:szCs w:val="28"/>
        </w:rPr>
        <w:t xml:space="preserve"> Có 3 loại tháp sinh thái: Tháp số lượng, tháp sinh khối và tháp năng lượng.</w:t>
      </w:r>
    </w:p>
    <w:p w14:paraId="24226E4C"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ab/>
        <w:t>Hình 44.3 thể hiện tháp số lượng.</w:t>
      </w:r>
    </w:p>
    <w:p w14:paraId="57EE2C2E"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 xml:space="preserve">d) Tổ chức thực hiện: </w:t>
      </w:r>
    </w:p>
    <w:p w14:paraId="6721C0FE" w14:textId="77777777" w:rsidR="0019228D" w:rsidRPr="0069059C" w:rsidRDefault="0019228D" w:rsidP="0019228D">
      <w:pPr>
        <w:spacing w:after="0" w:line="240" w:lineRule="auto"/>
        <w:rPr>
          <w:rFonts w:ascii="Times New Roman" w:hAnsi="Times New Roman" w:cs="Times New Roman"/>
          <w:b/>
          <w:color w:val="C00000"/>
          <w:sz w:val="28"/>
          <w:szCs w:val="28"/>
        </w:rPr>
      </w:pPr>
    </w:p>
    <w:tbl>
      <w:tblPr>
        <w:tblW w:w="96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5"/>
        <w:gridCol w:w="2452"/>
      </w:tblGrid>
      <w:tr w:rsidR="0019228D" w:rsidRPr="0069059C" w14:paraId="2D6DF9CB" w14:textId="77777777" w:rsidTr="00FE3689">
        <w:trPr>
          <w:trHeight w:val="596"/>
          <w:jc w:val="center"/>
        </w:trPr>
        <w:tc>
          <w:tcPr>
            <w:tcW w:w="7225" w:type="dxa"/>
            <w:shd w:val="clear" w:color="auto" w:fill="FAE2D6" w:themeFill="accent2" w:themeFillTint="32"/>
          </w:tcPr>
          <w:p w14:paraId="14F5B9C7"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452" w:type="dxa"/>
            <w:shd w:val="clear" w:color="auto" w:fill="FAE2D6" w:themeFill="accent2" w:themeFillTint="32"/>
          </w:tcPr>
          <w:p w14:paraId="31E4B12E"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7C7494BA" w14:textId="77777777" w:rsidTr="00FE3689">
        <w:trPr>
          <w:trHeight w:val="3817"/>
          <w:jc w:val="center"/>
        </w:trPr>
        <w:tc>
          <w:tcPr>
            <w:tcW w:w="7225" w:type="dxa"/>
            <w:shd w:val="clear" w:color="auto" w:fill="auto"/>
          </w:tcPr>
          <w:p w14:paraId="6F14B08B"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Giao nhiệm vụ:</w:t>
            </w:r>
            <w:r w:rsidRPr="0069059C">
              <w:rPr>
                <w:rFonts w:ascii="Times New Roman" w:hAnsi="Times New Roman" w:cs="Times New Roman"/>
                <w:sz w:val="28"/>
                <w:szCs w:val="28"/>
              </w:rPr>
              <w:t xml:space="preserve"> </w:t>
            </w:r>
          </w:p>
          <w:p w14:paraId="07C5AF7F"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i/>
                <w:iCs/>
                <w:sz w:val="28"/>
                <w:szCs w:val="28"/>
                <w:lang w:val="vi-VN"/>
              </w:rPr>
            </w:pPr>
            <w:r w:rsidRPr="0069059C">
              <w:rPr>
                <w:rFonts w:ascii="Times New Roman" w:hAnsi="Times New Roman" w:cs="Times New Roman"/>
                <w:i/>
                <w:iCs/>
                <w:sz w:val="28"/>
                <w:szCs w:val="28"/>
                <w:lang w:val="vi-VN"/>
              </w:rPr>
              <w:t>1. Tìm hiểu chuỗi thức ăn</w:t>
            </w:r>
          </w:p>
          <w:p w14:paraId="45EA5D4C"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 GV thông báo “chuỗi thức ăn gồm nhiều loài có quan hệ dinh dưỡng với nhau” và yêu cầu HS quan sát hình 44.3. Một chuỗi thức ăn trong hệ sinh thái, thảo luận cặp đôi và phân tích mối quan hệ dinh dưỡng giữa châu chấu và các sinh vật đứng trước và sau nó trong chuỗi thức ăn.</w:t>
            </w:r>
          </w:p>
          <w:p w14:paraId="4B0A155C"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rPr>
            </w:pPr>
            <w:r w:rsidRPr="0069059C">
              <w:rPr>
                <w:rFonts w:ascii="Times New Roman" w:hAnsi="Times New Roman" w:cs="Times New Roman"/>
                <w:b w:val="0"/>
                <w:bCs w:val="0"/>
                <w:noProof/>
                <w:sz w:val="28"/>
                <w:szCs w:val="28"/>
              </w:rPr>
              <w:drawing>
                <wp:inline distT="0" distB="0" distL="0" distR="0" wp14:anchorId="490D01AC" wp14:editId="1305FD40">
                  <wp:extent cx="4392295" cy="900430"/>
                  <wp:effectExtent l="0" t="0" r="1905" b="1270"/>
                  <wp:docPr id="1749794364" name="Picture 174979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794364" name="Picture 1749794364"/>
                          <pic:cNvPicPr>
                            <a:picLocks noChangeAspect="1"/>
                          </pic:cNvPicPr>
                        </pic:nvPicPr>
                        <pic:blipFill>
                          <a:blip r:embed="rId103">
                            <a:extLst>
                              <a:ext uri="{28A0092B-C50C-407E-A947-70E740481C1C}">
                                <a14:useLocalDpi xmlns:a14="http://schemas.microsoft.com/office/drawing/2010/main" val="0"/>
                              </a:ext>
                            </a:extLst>
                          </a:blip>
                          <a:srcRect l="23732" t="50361" r="29021" b="32420"/>
                          <a:stretch>
                            <a:fillRect/>
                          </a:stretch>
                        </pic:blipFill>
                        <pic:spPr>
                          <a:xfrm>
                            <a:off x="0" y="0"/>
                            <a:ext cx="4443536" cy="910834"/>
                          </a:xfrm>
                          <a:prstGeom prst="rect">
                            <a:avLst/>
                          </a:prstGeom>
                          <a:ln>
                            <a:noFill/>
                          </a:ln>
                        </pic:spPr>
                      </pic:pic>
                    </a:graphicData>
                  </a:graphic>
                </wp:inline>
              </w:drawing>
            </w:r>
          </w:p>
          <w:p w14:paraId="5CE241B6"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i/>
                <w:iCs/>
                <w:sz w:val="28"/>
                <w:szCs w:val="28"/>
                <w:shd w:val="clear" w:color="auto" w:fill="FFFFFF"/>
                <w:lang w:val="vi-VN"/>
              </w:rPr>
            </w:pPr>
            <w:r w:rsidRPr="0069059C">
              <w:rPr>
                <w:rFonts w:ascii="Times New Roman" w:hAnsi="Times New Roman" w:cs="Times New Roman"/>
                <w:i/>
                <w:iCs/>
                <w:sz w:val="28"/>
                <w:szCs w:val="28"/>
              </w:rPr>
              <w:t xml:space="preserve">2. </w:t>
            </w:r>
            <w:r w:rsidRPr="0069059C">
              <w:rPr>
                <w:rFonts w:ascii="Times New Roman" w:hAnsi="Times New Roman" w:cs="Times New Roman"/>
                <w:i/>
                <w:iCs/>
                <w:sz w:val="28"/>
                <w:szCs w:val="28"/>
                <w:lang w:val="vi-VN"/>
              </w:rPr>
              <w:t>Tìm hiểu về lưới thức ăn</w:t>
            </w:r>
          </w:p>
          <w:p w14:paraId="6EFFD468"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pacing w:val="-6"/>
                <w:sz w:val="28"/>
                <w:szCs w:val="28"/>
                <w:lang w:val="vi-VN"/>
              </w:rPr>
            </w:pPr>
            <w:r w:rsidRPr="0069059C">
              <w:rPr>
                <w:rFonts w:ascii="Times New Roman" w:hAnsi="Times New Roman" w:cs="Times New Roman"/>
                <w:b w:val="0"/>
                <w:bCs w:val="0"/>
                <w:sz w:val="28"/>
                <w:szCs w:val="28"/>
                <w:lang w:val="vi-VN"/>
              </w:rPr>
              <w:t xml:space="preserve">- </w:t>
            </w:r>
            <w:r w:rsidRPr="0069059C">
              <w:rPr>
                <w:rFonts w:ascii="Times New Roman" w:hAnsi="Times New Roman" w:cs="Times New Roman"/>
                <w:b w:val="0"/>
                <w:bCs w:val="0"/>
                <w:spacing w:val="-6"/>
                <w:sz w:val="28"/>
                <w:szCs w:val="28"/>
                <w:lang w:val="vi-VN"/>
              </w:rPr>
              <w:t>GV lấy ví dụ về lưới thức ăn trong tự nhiên, yêu cầu HS quan sát, thảo luận cặp đôi chứng minh rằng: “Lưới thức ăn là tập hợp các chuỗi thức ăn có nhiều mắt xích chung”.</w:t>
            </w:r>
          </w:p>
          <w:p w14:paraId="67848C32" w14:textId="77777777" w:rsidR="0019228D" w:rsidRPr="0069059C" w:rsidRDefault="0019228D" w:rsidP="00FE3689">
            <w:pPr>
              <w:pStyle w:val="Bodytext21"/>
              <w:shd w:val="clear" w:color="auto" w:fill="auto"/>
              <w:spacing w:before="0" w:after="0" w:line="240" w:lineRule="auto"/>
              <w:ind w:left="142" w:firstLine="0"/>
              <w:jc w:val="center"/>
              <w:rPr>
                <w:rFonts w:ascii="Times New Roman" w:hAnsi="Times New Roman" w:cs="Times New Roman"/>
                <w:b w:val="0"/>
                <w:bCs w:val="0"/>
                <w:sz w:val="28"/>
                <w:szCs w:val="28"/>
                <w:shd w:val="clear" w:color="auto" w:fill="FFFFFF"/>
                <w:lang w:val="vi-VN"/>
              </w:rPr>
            </w:pPr>
            <w:r w:rsidRPr="0069059C">
              <w:rPr>
                <w:rFonts w:ascii="Times New Roman" w:hAnsi="Times New Roman" w:cs="Times New Roman"/>
                <w:b w:val="0"/>
                <w:bCs w:val="0"/>
                <w:noProof/>
                <w:sz w:val="28"/>
                <w:szCs w:val="28"/>
                <w:shd w:val="clear" w:color="auto" w:fill="FFFFFF"/>
                <w:lang w:val="vi-VN"/>
              </w:rPr>
              <w:drawing>
                <wp:inline distT="0" distB="0" distL="0" distR="0" wp14:anchorId="67D14AF4" wp14:editId="63355026">
                  <wp:extent cx="4149090" cy="2578735"/>
                  <wp:effectExtent l="0" t="0" r="3810" b="12065"/>
                  <wp:docPr id="1794570150" name="Picture 1794570150" descr="A picture containing sketch, mammal, illust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570150" name="Picture 1794570150" descr="A picture containing sketch, mammal, illustration&#10;&#10;Description automatically generated"/>
                          <pic:cNvPicPr>
                            <a:picLocks noChangeAspect="1"/>
                          </pic:cNvPicPr>
                        </pic:nvPicPr>
                        <pic:blipFill>
                          <a:blip r:embed="rId90"/>
                          <a:stretch>
                            <a:fillRect/>
                          </a:stretch>
                        </pic:blipFill>
                        <pic:spPr>
                          <a:xfrm>
                            <a:off x="0" y="0"/>
                            <a:ext cx="4149704" cy="2578982"/>
                          </a:xfrm>
                          <a:prstGeom prst="rect">
                            <a:avLst/>
                          </a:prstGeom>
                        </pic:spPr>
                      </pic:pic>
                    </a:graphicData>
                  </a:graphic>
                </wp:inline>
              </w:drawing>
            </w:r>
          </w:p>
          <w:p w14:paraId="63034216" w14:textId="77777777" w:rsidR="0019228D" w:rsidRPr="0069059C" w:rsidRDefault="0019228D" w:rsidP="00FE3689">
            <w:pPr>
              <w:shd w:val="clear" w:color="auto" w:fill="FFFFFF"/>
              <w:spacing w:after="0" w:line="240" w:lineRule="auto"/>
              <w:ind w:left="48" w:right="48"/>
              <w:jc w:val="both"/>
              <w:rPr>
                <w:rFonts w:ascii="Times New Roman" w:hAnsi="Times New Roman" w:cs="Times New Roman"/>
                <w:b/>
                <w:bCs/>
                <w:color w:val="C00000"/>
                <w:sz w:val="28"/>
                <w:szCs w:val="28"/>
              </w:rPr>
            </w:pPr>
            <w:r w:rsidRPr="0069059C">
              <w:rPr>
                <w:rFonts w:ascii="Times New Roman" w:hAnsi="Times New Roman" w:cs="Times New Roman"/>
                <w:b/>
                <w:bCs/>
                <w:color w:val="C00000"/>
                <w:sz w:val="28"/>
                <w:szCs w:val="28"/>
              </w:rPr>
              <w:t xml:space="preserve">Luyện tập: </w:t>
            </w:r>
          </w:p>
          <w:p w14:paraId="0F0B43BA" w14:textId="77777777" w:rsidR="0019228D" w:rsidRPr="0069059C" w:rsidRDefault="0019228D" w:rsidP="00FE3689">
            <w:pPr>
              <w:shd w:val="clear" w:color="auto" w:fill="FFFFFF"/>
              <w:spacing w:after="0" w:line="240" w:lineRule="auto"/>
              <w:ind w:left="48" w:right="48"/>
              <w:jc w:val="both"/>
              <w:rPr>
                <w:rFonts w:ascii="Times New Roman" w:hAnsi="Times New Roman" w:cs="Times New Roman"/>
                <w:sz w:val="28"/>
                <w:szCs w:val="28"/>
              </w:rPr>
            </w:pPr>
            <w:r w:rsidRPr="0069059C">
              <w:rPr>
                <w:rFonts w:ascii="Times New Roman" w:hAnsi="Times New Roman" w:cs="Times New Roman"/>
                <w:sz w:val="28"/>
                <w:szCs w:val="28"/>
              </w:rPr>
              <w:t>Câu 1: Lấy ví dụ về lưới thức ăn trong tự nhiên.</w:t>
            </w:r>
          </w:p>
          <w:p w14:paraId="3E31E21B" w14:textId="77777777" w:rsidR="0019228D" w:rsidRPr="0069059C" w:rsidRDefault="0019228D" w:rsidP="00FE3689">
            <w:pPr>
              <w:shd w:val="clear" w:color="auto" w:fill="FFFFFF"/>
              <w:spacing w:after="0" w:line="240" w:lineRule="auto"/>
              <w:ind w:left="48" w:right="48"/>
              <w:jc w:val="both"/>
              <w:rPr>
                <w:rFonts w:ascii="Times New Roman" w:hAnsi="Times New Roman" w:cs="Times New Roman"/>
                <w:sz w:val="28"/>
                <w:szCs w:val="28"/>
              </w:rPr>
            </w:pPr>
            <w:r w:rsidRPr="0069059C">
              <w:rPr>
                <w:rFonts w:ascii="Times New Roman" w:hAnsi="Times New Roman" w:cs="Times New Roman"/>
                <w:sz w:val="28"/>
                <w:szCs w:val="28"/>
              </w:rPr>
              <w:t>Câu 2: Vẽ lưới thức ăn trong quần xã đồng ruộng với các sinh vật sau: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45"/>
              <w:gridCol w:w="1843"/>
              <w:gridCol w:w="1757"/>
              <w:gridCol w:w="1560"/>
            </w:tblGrid>
            <w:tr w:rsidR="0019228D" w:rsidRPr="0069059C" w14:paraId="649DEF8D" w14:textId="77777777" w:rsidTr="00FE3689">
              <w:trPr>
                <w:trHeight w:val="2132"/>
              </w:trPr>
              <w:tc>
                <w:tcPr>
                  <w:tcW w:w="1745" w:type="dxa"/>
                </w:tcPr>
                <w:p w14:paraId="1ABBEDBE"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noProof/>
                      <w:sz w:val="28"/>
                      <w:szCs w:val="28"/>
                      <w:lang w:val="vi-VN"/>
                    </w:rPr>
                    <w:lastRenderedPageBreak/>
                    <w:drawing>
                      <wp:inline distT="0" distB="0" distL="0" distR="0" wp14:anchorId="0F50B606" wp14:editId="2663AD18">
                        <wp:extent cx="932180" cy="732790"/>
                        <wp:effectExtent l="0" t="0" r="7620" b="3810"/>
                        <wp:docPr id="1415046781" name="Picture 1415046781" descr="Lua%20M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046781" name="Picture 1415046781" descr="Lua%20MK"/>
                                <pic:cNvPicPr>
                                  <a:picLocks noChangeAspect="1" noChangeArrowheads="1"/>
                                </pic:cNvPicPr>
                              </pic:nvPicPr>
                              <pic:blipFill>
                                <a:blip r:embed="rId91"/>
                                <a:srcRect/>
                                <a:stretch>
                                  <a:fillRect/>
                                </a:stretch>
                              </pic:blipFill>
                              <pic:spPr>
                                <a:xfrm>
                                  <a:off x="0" y="0"/>
                                  <a:ext cx="954766" cy="751122"/>
                                </a:xfrm>
                                <a:prstGeom prst="rect">
                                  <a:avLst/>
                                </a:prstGeom>
                                <a:ln>
                                  <a:noFill/>
                                </a:ln>
                                <a:effectLst>
                                  <a:softEdge rad="112500"/>
                                </a:effectLst>
                              </pic:spPr>
                            </pic:pic>
                          </a:graphicData>
                        </a:graphic>
                      </wp:inline>
                    </w:drawing>
                  </w:r>
                </w:p>
                <w:p w14:paraId="369C53E3"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Cây lúa</w:t>
                  </w:r>
                </w:p>
              </w:tc>
              <w:tc>
                <w:tcPr>
                  <w:tcW w:w="1843" w:type="dxa"/>
                </w:tcPr>
                <w:p w14:paraId="264AF858"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noProof/>
                      <w:sz w:val="28"/>
                      <w:szCs w:val="28"/>
                      <w:lang w:val="vi-VN"/>
                    </w:rPr>
                    <w:drawing>
                      <wp:inline distT="0" distB="0" distL="0" distR="0" wp14:anchorId="58F42BF0" wp14:editId="2A467533">
                        <wp:extent cx="1002665" cy="741045"/>
                        <wp:effectExtent l="0" t="0" r="635" b="8255"/>
                        <wp:docPr id="1059509064" name="Picture 1059509064" descr="chauch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509064" name="Picture 1059509064" descr="chauchau"/>
                                <pic:cNvPicPr>
                                  <a:picLocks noChangeAspect="1" noChangeArrowheads="1"/>
                                </pic:cNvPicPr>
                              </pic:nvPicPr>
                              <pic:blipFill>
                                <a:blip r:embed="rId92"/>
                                <a:srcRect l="9538" t="17429" r="9389" b="19826"/>
                                <a:stretch>
                                  <a:fillRect/>
                                </a:stretch>
                              </pic:blipFill>
                              <pic:spPr>
                                <a:xfrm>
                                  <a:off x="0" y="0"/>
                                  <a:ext cx="1029969" cy="761263"/>
                                </a:xfrm>
                                <a:prstGeom prst="rect">
                                  <a:avLst/>
                                </a:prstGeom>
                                <a:ln>
                                  <a:noFill/>
                                </a:ln>
                                <a:effectLst>
                                  <a:softEdge rad="112500"/>
                                </a:effectLst>
                              </pic:spPr>
                            </pic:pic>
                          </a:graphicData>
                        </a:graphic>
                      </wp:inline>
                    </w:drawing>
                  </w:r>
                  <w:r w:rsidRPr="0069059C">
                    <w:rPr>
                      <w:rFonts w:ascii="Times New Roman" w:hAnsi="Times New Roman" w:cs="Times New Roman"/>
                      <w:b w:val="0"/>
                      <w:bCs w:val="0"/>
                      <w:sz w:val="28"/>
                      <w:szCs w:val="28"/>
                      <w:lang w:val="vi-VN"/>
                    </w:rPr>
                    <w:t>Châu chấu</w:t>
                  </w:r>
                </w:p>
              </w:tc>
              <w:tc>
                <w:tcPr>
                  <w:tcW w:w="1757" w:type="dxa"/>
                </w:tcPr>
                <w:p w14:paraId="25260962"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noProof/>
                      <w:sz w:val="28"/>
                      <w:szCs w:val="28"/>
                      <w:lang w:val="vi-VN"/>
                    </w:rPr>
                    <w:drawing>
                      <wp:inline distT="0" distB="0" distL="0" distR="0" wp14:anchorId="6C0AE54A" wp14:editId="790B37D3">
                        <wp:extent cx="951865" cy="831850"/>
                        <wp:effectExtent l="0" t="0" r="635" b="6350"/>
                        <wp:docPr id="699218683" name="Picture 699218683" descr="agile-frog-3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218683" name="Picture 699218683" descr="agile-frog-32000"/>
                                <pic:cNvPicPr>
                                  <a:picLocks noChangeAspect="1" noChangeArrowheads="1"/>
                                </pic:cNvPicPr>
                              </pic:nvPicPr>
                              <pic:blipFill>
                                <a:blip r:embed="rId93"/>
                                <a:srcRect l="29814" t="17416" r="10559" b="12917"/>
                                <a:stretch>
                                  <a:fillRect/>
                                </a:stretch>
                              </pic:blipFill>
                              <pic:spPr>
                                <a:xfrm>
                                  <a:off x="0" y="0"/>
                                  <a:ext cx="992030" cy="867004"/>
                                </a:xfrm>
                                <a:prstGeom prst="rect">
                                  <a:avLst/>
                                </a:prstGeom>
                                <a:ln>
                                  <a:noFill/>
                                </a:ln>
                                <a:effectLst>
                                  <a:softEdge rad="112500"/>
                                </a:effectLst>
                              </pic:spPr>
                            </pic:pic>
                          </a:graphicData>
                        </a:graphic>
                      </wp:inline>
                    </w:drawing>
                  </w:r>
                </w:p>
                <w:p w14:paraId="3F42BE08"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Ếch</w:t>
                  </w:r>
                </w:p>
              </w:tc>
              <w:tc>
                <w:tcPr>
                  <w:tcW w:w="1560" w:type="dxa"/>
                </w:tcPr>
                <w:p w14:paraId="7E81130B"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noProof/>
                      <w:sz w:val="28"/>
                      <w:szCs w:val="28"/>
                      <w:lang w:val="vi-VN"/>
                    </w:rPr>
                    <w:drawing>
                      <wp:inline distT="0" distB="0" distL="0" distR="0" wp14:anchorId="3E6981E1" wp14:editId="70A861B0">
                        <wp:extent cx="807720" cy="748030"/>
                        <wp:effectExtent l="0" t="0" r="5080" b="1270"/>
                        <wp:docPr id="1914722996" name="Picture 1914722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722996" name="Picture 1914722996"/>
                                <pic:cNvPicPr>
                                  <a:picLocks noChangeAspect="1" noChangeArrowheads="1"/>
                                </pic:cNvPicPr>
                              </pic:nvPicPr>
                              <pic:blipFill>
                                <a:blip r:embed="rId104" cstate="print">
                                  <a:extLst>
                                    <a:ext uri="{28A0092B-C50C-407E-A947-70E740481C1C}">
                                      <a14:useLocalDpi xmlns:a14="http://schemas.microsoft.com/office/drawing/2010/main" val="0"/>
                                    </a:ext>
                                  </a:extLst>
                                </a:blip>
                                <a:srcRect l="21038" t="12668" r="18401" b="8130"/>
                                <a:stretch>
                                  <a:fillRect/>
                                </a:stretch>
                              </pic:blipFill>
                              <pic:spPr>
                                <a:xfrm flipH="1">
                                  <a:off x="0" y="0"/>
                                  <a:ext cx="825334" cy="764571"/>
                                </a:xfrm>
                                <a:prstGeom prst="rect">
                                  <a:avLst/>
                                </a:prstGeom>
                                <a:ln>
                                  <a:noFill/>
                                </a:ln>
                                <a:effectLst>
                                  <a:softEdge rad="112500"/>
                                </a:effectLst>
                              </pic:spPr>
                            </pic:pic>
                          </a:graphicData>
                        </a:graphic>
                      </wp:inline>
                    </w:drawing>
                  </w:r>
                </w:p>
                <w:p w14:paraId="38C47A8B"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Gà</w:t>
                  </w:r>
                </w:p>
              </w:tc>
            </w:tr>
            <w:tr w:rsidR="0019228D" w:rsidRPr="0069059C" w14:paraId="2956A42E" w14:textId="77777777" w:rsidTr="00FE3689">
              <w:trPr>
                <w:trHeight w:val="1843"/>
              </w:trPr>
              <w:tc>
                <w:tcPr>
                  <w:tcW w:w="1745" w:type="dxa"/>
                </w:tcPr>
                <w:p w14:paraId="19FBD1E3"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noProof/>
                      <w:sz w:val="28"/>
                      <w:szCs w:val="28"/>
                      <w:lang w:val="vi-VN"/>
                    </w:rPr>
                    <w:drawing>
                      <wp:inline distT="0" distB="0" distL="0" distR="0" wp14:anchorId="06B88BAF" wp14:editId="70D37E08">
                        <wp:extent cx="791210" cy="652145"/>
                        <wp:effectExtent l="0" t="0" r="8890" b="8255"/>
                        <wp:docPr id="1436996183" name="Picture 1436996183" descr="3PCADA7RXUCAP42WA2CAI008LVCAQWWN3PCA90B885CADCIHO0CAKKU044CAGWHXK5CA5K79OECALUHWUPCA50VKEGCAOX4M8VCAUN2OWZCA99TR3XCAUNNSYJCASO3JMCCA45MENACAWVW51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996183" name="Picture 1436996183" descr="3PCADA7RXUCAP42WA2CAI008LVCAQWWN3PCA90B885CADCIHO0CAKKU044CAGWHXK5CA5K79OECALUHWUPCA50VKEGCAOX4M8VCAUN2OWZCA99TR3XCAUNNSYJCASO3JMCCA45MENACAWVW51J"/>
                                <pic:cNvPicPr>
                                  <a:picLocks noChangeAspect="1" noChangeArrowheads="1"/>
                                </pic:cNvPicPr>
                              </pic:nvPicPr>
                              <pic:blipFill>
                                <a:blip r:embed="rId95"/>
                                <a:srcRect l="20000"/>
                                <a:stretch>
                                  <a:fillRect/>
                                </a:stretch>
                              </pic:blipFill>
                              <pic:spPr>
                                <a:xfrm>
                                  <a:off x="0" y="0"/>
                                  <a:ext cx="819361" cy="674901"/>
                                </a:xfrm>
                                <a:prstGeom prst="rect">
                                  <a:avLst/>
                                </a:prstGeom>
                                <a:ln>
                                  <a:noFill/>
                                </a:ln>
                                <a:effectLst>
                                  <a:softEdge rad="112500"/>
                                </a:effectLst>
                              </pic:spPr>
                            </pic:pic>
                          </a:graphicData>
                        </a:graphic>
                      </wp:inline>
                    </w:drawing>
                  </w:r>
                </w:p>
                <w:p w14:paraId="6CAFA6E3"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Chuột</w:t>
                  </w:r>
                </w:p>
              </w:tc>
              <w:tc>
                <w:tcPr>
                  <w:tcW w:w="1843" w:type="dxa"/>
                </w:tcPr>
                <w:p w14:paraId="29A23FDD"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noProof/>
                      <w:sz w:val="28"/>
                      <w:szCs w:val="28"/>
                      <w:lang w:val="vi-VN"/>
                    </w:rPr>
                    <w:drawing>
                      <wp:inline distT="0" distB="0" distL="0" distR="0" wp14:anchorId="7C96E15A" wp14:editId="435041FD">
                        <wp:extent cx="646430" cy="708025"/>
                        <wp:effectExtent l="0" t="0" r="1270" b="3175"/>
                        <wp:docPr id="321003424" name="Picture 321003424" descr="mus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003424" name="Picture 321003424" descr="mus31"/>
                                <pic:cNvPicPr>
                                  <a:picLocks noChangeAspect="1" noChangeArrowheads="1"/>
                                </pic:cNvPicPr>
                              </pic:nvPicPr>
                              <pic:blipFill>
                                <a:blip r:embed="rId96"/>
                                <a:srcRect/>
                                <a:stretch>
                                  <a:fillRect/>
                                </a:stretch>
                              </pic:blipFill>
                              <pic:spPr>
                                <a:xfrm>
                                  <a:off x="0" y="0"/>
                                  <a:ext cx="660765" cy="723997"/>
                                </a:xfrm>
                                <a:prstGeom prst="rect">
                                  <a:avLst/>
                                </a:prstGeom>
                                <a:ln>
                                  <a:noFill/>
                                </a:ln>
                                <a:effectLst>
                                  <a:softEdge rad="112500"/>
                                </a:effectLst>
                              </pic:spPr>
                            </pic:pic>
                          </a:graphicData>
                        </a:graphic>
                      </wp:inline>
                    </w:drawing>
                  </w:r>
                </w:p>
                <w:p w14:paraId="5078BC41"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Chim cú</w:t>
                  </w:r>
                </w:p>
              </w:tc>
              <w:tc>
                <w:tcPr>
                  <w:tcW w:w="1757" w:type="dxa"/>
                </w:tcPr>
                <w:p w14:paraId="42DAE194"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noProof/>
                      <w:sz w:val="28"/>
                      <w:szCs w:val="28"/>
                      <w:lang w:val="vi-VN"/>
                    </w:rPr>
                    <w:drawing>
                      <wp:inline distT="0" distB="0" distL="0" distR="0" wp14:anchorId="79007055" wp14:editId="20E25C86">
                        <wp:extent cx="586105" cy="710565"/>
                        <wp:effectExtent l="0" t="0" r="10795" b="635"/>
                        <wp:docPr id="1418320135" name="Picture 1418320135" descr="19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320135" name="Picture 1418320135" descr="19310-4"/>
                                <pic:cNvPicPr>
                                  <a:picLocks noChangeAspect="1" noChangeArrowheads="1"/>
                                </pic:cNvPicPr>
                              </pic:nvPicPr>
                              <pic:blipFill>
                                <a:blip r:embed="rId97"/>
                                <a:srcRect l="47864" t="2707" r="6227"/>
                                <a:stretch>
                                  <a:fillRect/>
                                </a:stretch>
                              </pic:blipFill>
                              <pic:spPr>
                                <a:xfrm>
                                  <a:off x="0" y="0"/>
                                  <a:ext cx="603541" cy="732088"/>
                                </a:xfrm>
                                <a:prstGeom prst="rect">
                                  <a:avLst/>
                                </a:prstGeom>
                                <a:ln>
                                  <a:noFill/>
                                </a:ln>
                                <a:effectLst>
                                  <a:softEdge rad="112500"/>
                                </a:effectLst>
                              </pic:spPr>
                            </pic:pic>
                          </a:graphicData>
                        </a:graphic>
                      </wp:inline>
                    </w:drawing>
                  </w:r>
                </w:p>
                <w:p w14:paraId="620CCE0B"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Chim đại bàng</w:t>
                  </w:r>
                </w:p>
              </w:tc>
              <w:tc>
                <w:tcPr>
                  <w:tcW w:w="1560" w:type="dxa"/>
                </w:tcPr>
                <w:p w14:paraId="20496FB0"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noProof/>
                      <w:sz w:val="28"/>
                      <w:szCs w:val="28"/>
                      <w:lang w:val="vi-VN"/>
                    </w:rPr>
                    <w:drawing>
                      <wp:inline distT="0" distB="0" distL="0" distR="0" wp14:anchorId="27044D09" wp14:editId="6B0C0944">
                        <wp:extent cx="812800" cy="819150"/>
                        <wp:effectExtent l="0" t="0" r="0" b="6350"/>
                        <wp:docPr id="1819848672" name="Picture 1819848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848672" name="Picture 1819848672"/>
                                <pic:cNvPicPr>
                                  <a:picLocks noChangeAspect="1"/>
                                </pic:cNvPicPr>
                              </pic:nvPicPr>
                              <pic:blipFill>
                                <a:blip r:embed="rId98"/>
                                <a:stretch>
                                  <a:fillRect/>
                                </a:stretch>
                              </pic:blipFill>
                              <pic:spPr>
                                <a:xfrm>
                                  <a:off x="0" y="0"/>
                                  <a:ext cx="836842" cy="843345"/>
                                </a:xfrm>
                                <a:prstGeom prst="rect">
                                  <a:avLst/>
                                </a:prstGeom>
                                <a:ln>
                                  <a:noFill/>
                                </a:ln>
                                <a:effectLst>
                                  <a:softEdge rad="112500"/>
                                </a:effectLst>
                              </pic:spPr>
                            </pic:pic>
                          </a:graphicData>
                        </a:graphic>
                      </wp:inline>
                    </w:drawing>
                  </w:r>
                </w:p>
                <w:p w14:paraId="3C4E77CC"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Rắn</w:t>
                  </w:r>
                </w:p>
              </w:tc>
            </w:tr>
          </w:tbl>
          <w:p w14:paraId="7BE52EBB" w14:textId="77777777" w:rsidR="0019228D" w:rsidRPr="0069059C" w:rsidRDefault="0019228D" w:rsidP="00FE3689">
            <w:pPr>
              <w:spacing w:after="0" w:line="240" w:lineRule="auto"/>
              <w:rPr>
                <w:rFonts w:ascii="Times New Roman" w:hAnsi="Times New Roman" w:cs="Times New Roman"/>
                <w:b/>
                <w:i/>
                <w:iCs/>
                <w:sz w:val="28"/>
                <w:szCs w:val="28"/>
              </w:rPr>
            </w:pPr>
            <w:r w:rsidRPr="0069059C">
              <w:rPr>
                <w:rFonts w:ascii="Times New Roman" w:hAnsi="Times New Roman" w:cs="Times New Roman"/>
                <w:b/>
                <w:i/>
                <w:iCs/>
                <w:sz w:val="28"/>
                <w:szCs w:val="28"/>
              </w:rPr>
              <w:t>3. Tìm hiểu về tháp sinh thái</w:t>
            </w:r>
          </w:p>
          <w:p w14:paraId="223EBAB7" w14:textId="77777777" w:rsidR="0019228D" w:rsidRPr="0069059C" w:rsidRDefault="0019228D" w:rsidP="00FE3689">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 GV yêu cầu HS nghiên cứu thông tin SGK, trả lời câu hỏi:</w:t>
            </w:r>
          </w:p>
          <w:p w14:paraId="5B8DBED8" w14:textId="77777777" w:rsidR="0019228D" w:rsidRPr="0069059C" w:rsidRDefault="0019228D" w:rsidP="00FE3689">
            <w:pPr>
              <w:spacing w:after="0" w:line="240" w:lineRule="auto"/>
              <w:rPr>
                <w:rFonts w:ascii="Times New Roman" w:eastAsia="Times New Roman" w:hAnsi="Times New Roman" w:cs="Times New Roman"/>
                <w:sz w:val="28"/>
                <w:szCs w:val="28"/>
              </w:rPr>
            </w:pPr>
            <w:r w:rsidRPr="0069059C">
              <w:rPr>
                <w:rFonts w:ascii="Times New Roman" w:hAnsi="Times New Roman" w:cs="Times New Roman"/>
                <w:bCs/>
                <w:sz w:val="28"/>
                <w:szCs w:val="28"/>
              </w:rPr>
              <w:t xml:space="preserve">Câu 1: </w:t>
            </w:r>
            <w:r w:rsidRPr="0069059C">
              <w:rPr>
                <w:rFonts w:ascii="Times New Roman" w:eastAsia="Times New Roman" w:hAnsi="Times New Roman" w:cs="Times New Roman"/>
                <w:sz w:val="28"/>
                <w:szCs w:val="28"/>
              </w:rPr>
              <w:t>Nêu ý nghĩa của tháp sinh thái.</w:t>
            </w:r>
          </w:p>
          <w:p w14:paraId="67DF3F6E" w14:textId="77777777" w:rsidR="0019228D" w:rsidRPr="0069059C" w:rsidRDefault="0019228D" w:rsidP="00FE3689">
            <w:pPr>
              <w:spacing w:after="0" w:line="240" w:lineRule="auto"/>
              <w:rPr>
                <w:rFonts w:ascii="Times New Roman" w:eastAsia="Times New Roman" w:hAnsi="Times New Roman" w:cs="Times New Roman"/>
                <w:sz w:val="28"/>
                <w:szCs w:val="28"/>
              </w:rPr>
            </w:pPr>
            <w:r w:rsidRPr="0069059C">
              <w:rPr>
                <w:rFonts w:ascii="Times New Roman" w:eastAsia="Times New Roman" w:hAnsi="Times New Roman" w:cs="Times New Roman"/>
                <w:sz w:val="28"/>
                <w:szCs w:val="28"/>
              </w:rPr>
              <w:t>Câu 2: Có mấy loại tháp sinh thái?</w:t>
            </w:r>
          </w:p>
          <w:p w14:paraId="7A914C6E" w14:textId="77777777" w:rsidR="0019228D" w:rsidRPr="0069059C" w:rsidRDefault="0019228D" w:rsidP="00FE3689">
            <w:pPr>
              <w:spacing w:after="0" w:line="240" w:lineRule="auto"/>
              <w:rPr>
                <w:rFonts w:ascii="Times New Roman" w:eastAsia="Times New Roman" w:hAnsi="Times New Roman" w:cs="Times New Roman"/>
                <w:spacing w:val="-12"/>
                <w:sz w:val="28"/>
                <w:szCs w:val="28"/>
              </w:rPr>
            </w:pPr>
            <w:r w:rsidRPr="0069059C">
              <w:rPr>
                <w:rFonts w:ascii="Times New Roman" w:eastAsia="Times New Roman" w:hAnsi="Times New Roman" w:cs="Times New Roman"/>
                <w:sz w:val="28"/>
                <w:szCs w:val="28"/>
              </w:rPr>
              <w:tab/>
            </w:r>
            <w:r w:rsidRPr="0069059C">
              <w:rPr>
                <w:rFonts w:ascii="Times New Roman" w:eastAsia="Times New Roman" w:hAnsi="Times New Roman" w:cs="Times New Roman"/>
                <w:spacing w:val="-12"/>
                <w:sz w:val="28"/>
                <w:szCs w:val="28"/>
              </w:rPr>
              <w:t>Quan sát hình 44.4 và cho biết đó là loại tháp sinh thái nào?</w:t>
            </w:r>
          </w:p>
          <w:p w14:paraId="332E0043" w14:textId="77777777" w:rsidR="0019228D" w:rsidRPr="0069059C" w:rsidRDefault="0019228D" w:rsidP="00FE3689">
            <w:pPr>
              <w:shd w:val="clear" w:color="auto" w:fill="FFFFFF"/>
              <w:spacing w:after="0" w:line="240" w:lineRule="auto"/>
              <w:ind w:left="48" w:right="48"/>
              <w:jc w:val="center"/>
              <w:rPr>
                <w:rFonts w:ascii="Times New Roman" w:hAnsi="Times New Roman" w:cs="Times New Roman"/>
                <w:b/>
                <w:color w:val="C00000"/>
                <w:sz w:val="28"/>
                <w:szCs w:val="28"/>
              </w:rPr>
            </w:pPr>
            <w:r w:rsidRPr="0069059C">
              <w:rPr>
                <w:rFonts w:ascii="Times New Roman" w:hAnsi="Times New Roman" w:cs="Times New Roman"/>
                <w:b/>
                <w:noProof/>
                <w:color w:val="C00000"/>
                <w:sz w:val="28"/>
                <w:szCs w:val="28"/>
              </w:rPr>
              <w:drawing>
                <wp:inline distT="0" distB="0" distL="0" distR="0" wp14:anchorId="47CC5BFB" wp14:editId="6180537B">
                  <wp:extent cx="3000375" cy="1193165"/>
                  <wp:effectExtent l="0" t="0" r="9525" b="635"/>
                  <wp:docPr id="253568516" name="Picture 253568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568516" name="Picture 253568516"/>
                          <pic:cNvPicPr>
                            <a:picLocks noChangeAspect="1"/>
                          </pic:cNvPicPr>
                        </pic:nvPicPr>
                        <pic:blipFill>
                          <a:blip r:embed="rId99" cstate="print">
                            <a:extLst>
                              <a:ext uri="{28A0092B-C50C-407E-A947-70E740481C1C}">
                                <a14:useLocalDpi xmlns:a14="http://schemas.microsoft.com/office/drawing/2010/main" val="0"/>
                              </a:ext>
                            </a:extLst>
                          </a:blip>
                          <a:srcRect l="38054" t="34968" r="22715" b="37286"/>
                          <a:stretch>
                            <a:fillRect/>
                          </a:stretch>
                        </pic:blipFill>
                        <pic:spPr>
                          <a:xfrm>
                            <a:off x="0" y="0"/>
                            <a:ext cx="3045358" cy="1211505"/>
                          </a:xfrm>
                          <a:prstGeom prst="rect">
                            <a:avLst/>
                          </a:prstGeom>
                          <a:ln>
                            <a:noFill/>
                          </a:ln>
                        </pic:spPr>
                      </pic:pic>
                    </a:graphicData>
                  </a:graphic>
                </wp:inline>
              </w:drawing>
            </w:r>
          </w:p>
        </w:tc>
        <w:tc>
          <w:tcPr>
            <w:tcW w:w="2452" w:type="dxa"/>
            <w:shd w:val="clear" w:color="auto" w:fill="auto"/>
          </w:tcPr>
          <w:p w14:paraId="06CCDE30" w14:textId="77777777" w:rsidR="0019228D" w:rsidRPr="0069059C" w:rsidRDefault="0019228D" w:rsidP="00FE3689">
            <w:pPr>
              <w:spacing w:after="0" w:line="240" w:lineRule="auto"/>
              <w:rPr>
                <w:rFonts w:ascii="Times New Roman" w:hAnsi="Times New Roman" w:cs="Times New Roman"/>
                <w:sz w:val="28"/>
                <w:szCs w:val="28"/>
                <w:lang w:val="en-US"/>
              </w:rPr>
            </w:pPr>
            <w:r w:rsidRPr="0069059C">
              <w:rPr>
                <w:rFonts w:ascii="Times New Roman" w:hAnsi="Times New Roman" w:cs="Times New Roman"/>
                <w:sz w:val="28"/>
                <w:szCs w:val="28"/>
                <w:lang w:val="en-US"/>
              </w:rPr>
              <w:lastRenderedPageBreak/>
              <w:t>HS nhận nhiệm vụ.</w:t>
            </w:r>
          </w:p>
        </w:tc>
      </w:tr>
      <w:tr w:rsidR="0019228D" w:rsidRPr="0069059C" w14:paraId="77E8AC9A" w14:textId="77777777" w:rsidTr="00FE3689">
        <w:trPr>
          <w:trHeight w:val="274"/>
          <w:jc w:val="center"/>
        </w:trPr>
        <w:tc>
          <w:tcPr>
            <w:tcW w:w="7225" w:type="dxa"/>
            <w:shd w:val="clear" w:color="auto" w:fill="auto"/>
          </w:tcPr>
          <w:p w14:paraId="1F7A93BE"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b/>
                <w:sz w:val="28"/>
                <w:szCs w:val="28"/>
              </w:rPr>
              <w:t xml:space="preserve">Hướng dẫn HS thực hiện nhiệm vụ: </w:t>
            </w:r>
            <w:r w:rsidRPr="0069059C">
              <w:rPr>
                <w:rFonts w:ascii="Times New Roman" w:hAnsi="Times New Roman" w:cs="Times New Roman"/>
                <w:sz w:val="28"/>
                <w:szCs w:val="28"/>
              </w:rPr>
              <w:t>GV quan sát, hỗ trợ học sinh khi cần thiết.</w:t>
            </w:r>
          </w:p>
        </w:tc>
        <w:tc>
          <w:tcPr>
            <w:tcW w:w="2452" w:type="dxa"/>
            <w:shd w:val="clear" w:color="auto" w:fill="auto"/>
          </w:tcPr>
          <w:p w14:paraId="3C82905A"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HS quan sát, phân tích tranh hình, nghiên cứu thông tin SGK, thực hiện nhiệm vụ.</w:t>
            </w:r>
          </w:p>
        </w:tc>
      </w:tr>
      <w:tr w:rsidR="0019228D" w:rsidRPr="0069059C" w14:paraId="75474753" w14:textId="77777777" w:rsidTr="00FE3689">
        <w:trPr>
          <w:trHeight w:val="773"/>
          <w:jc w:val="center"/>
        </w:trPr>
        <w:tc>
          <w:tcPr>
            <w:tcW w:w="7225" w:type="dxa"/>
            <w:shd w:val="clear" w:color="auto" w:fill="auto"/>
          </w:tcPr>
          <w:p w14:paraId="34327CF8" w14:textId="77777777" w:rsidR="0019228D" w:rsidRPr="0069059C" w:rsidRDefault="0019228D" w:rsidP="00FE3689">
            <w:pPr>
              <w:spacing w:after="0" w:line="240" w:lineRule="auto"/>
              <w:jc w:val="both"/>
              <w:rPr>
                <w:rStyle w:val="awspan"/>
                <w:rFonts w:ascii="Times New Roman" w:hAnsi="Times New Roman" w:cs="Times New Roman"/>
                <w:b/>
                <w:bCs/>
                <w:sz w:val="28"/>
                <w:szCs w:val="28"/>
              </w:rPr>
            </w:pPr>
            <w:r w:rsidRPr="0069059C">
              <w:rPr>
                <w:rStyle w:val="awspan"/>
                <w:rFonts w:ascii="Times New Roman" w:hAnsi="Times New Roman" w:cs="Times New Roman"/>
                <w:b/>
                <w:bCs/>
                <w:sz w:val="28"/>
                <w:szCs w:val="28"/>
              </w:rPr>
              <w:t xml:space="preserve">Báo cáo kết quả: </w:t>
            </w:r>
          </w:p>
          <w:p w14:paraId="0FF0F4AA"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1. Tìm hiểu về chuỗi thức ăn:</w:t>
            </w:r>
          </w:p>
          <w:p w14:paraId="29E6C493"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Mời đại diện 1 số nhóm HS báo cáo kết quả thảo luận, các nhóm khác nhận xét.</w:t>
            </w:r>
          </w:p>
          <w:p w14:paraId="150FF254"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2. Tìm hiểu về lưới thức ăn:</w:t>
            </w:r>
          </w:p>
          <w:p w14:paraId="1FD03977"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Mời đại diện 1 số nhóm HS báo cáo kết quả thảo luận, các nhóm khác nhận xét.</w:t>
            </w:r>
          </w:p>
          <w:p w14:paraId="12393F82"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3. Tìm hiểu về tháp sinh thái:</w:t>
            </w:r>
          </w:p>
          <w:p w14:paraId="39461753"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Mời đại diện HS trả lời, các HS khác nhận xét.</w:t>
            </w:r>
          </w:p>
        </w:tc>
        <w:tc>
          <w:tcPr>
            <w:tcW w:w="2452" w:type="dxa"/>
            <w:shd w:val="clear" w:color="auto" w:fill="auto"/>
          </w:tcPr>
          <w:p w14:paraId="50F98E5D" w14:textId="77777777" w:rsidR="0019228D" w:rsidRPr="0069059C" w:rsidRDefault="0019228D" w:rsidP="00FE3689">
            <w:pPr>
              <w:tabs>
                <w:tab w:val="left" w:pos="301"/>
              </w:tabs>
              <w:spacing w:after="0" w:line="240" w:lineRule="auto"/>
              <w:jc w:val="both"/>
              <w:rPr>
                <w:rFonts w:ascii="Times New Roman" w:hAnsi="Times New Roman" w:cs="Times New Roman"/>
                <w:sz w:val="28"/>
                <w:szCs w:val="28"/>
              </w:rPr>
            </w:pPr>
          </w:p>
          <w:p w14:paraId="10D75D01" w14:textId="77777777" w:rsidR="0019228D" w:rsidRPr="0069059C" w:rsidRDefault="0019228D" w:rsidP="00FE3689">
            <w:pPr>
              <w:tabs>
                <w:tab w:val="left" w:pos="301"/>
              </w:tabs>
              <w:spacing w:after="0" w:line="240" w:lineRule="auto"/>
              <w:jc w:val="both"/>
              <w:rPr>
                <w:rFonts w:ascii="Times New Roman" w:hAnsi="Times New Roman" w:cs="Times New Roman"/>
              </w:rPr>
            </w:pPr>
          </w:p>
          <w:p w14:paraId="3117B353" w14:textId="77777777" w:rsidR="0019228D" w:rsidRPr="0069059C" w:rsidRDefault="0019228D" w:rsidP="00FE3689">
            <w:pPr>
              <w:tabs>
                <w:tab w:val="left" w:pos="301"/>
              </w:tabs>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Đại diện HS và nhóm HS báo cáo theo hướng dẫn. Các HS khác nhận xét, bổ sung.</w:t>
            </w:r>
          </w:p>
        </w:tc>
      </w:tr>
      <w:tr w:rsidR="0019228D" w:rsidRPr="0069059C" w14:paraId="79C75EBF" w14:textId="77777777" w:rsidTr="00FE3689">
        <w:trPr>
          <w:trHeight w:val="274"/>
          <w:jc w:val="center"/>
        </w:trPr>
        <w:tc>
          <w:tcPr>
            <w:tcW w:w="7225" w:type="dxa"/>
            <w:shd w:val="clear" w:color="auto" w:fill="auto"/>
          </w:tcPr>
          <w:p w14:paraId="4A8822A1"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Kết quả, nhận định</w:t>
            </w:r>
          </w:p>
          <w:p w14:paraId="63A54E7B"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1. Chuỗi thức ăn</w:t>
            </w:r>
          </w:p>
          <w:p w14:paraId="57C0B646"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lastRenderedPageBreak/>
              <w:t>-</w:t>
            </w:r>
            <w:r w:rsidRPr="0069059C">
              <w:rPr>
                <w:rFonts w:ascii="Times New Roman" w:hAnsi="Times New Roman" w:cs="Times New Roman"/>
                <w:color w:val="0070C0"/>
              </w:rPr>
              <w:t xml:space="preserve"> </w:t>
            </w:r>
            <w:r w:rsidRPr="0069059C">
              <w:rPr>
                <w:rFonts w:ascii="Times New Roman" w:hAnsi="Times New Roman" w:cs="Times New Roman"/>
                <w:color w:val="0070C0"/>
                <w:sz w:val="28"/>
                <w:szCs w:val="28"/>
              </w:rPr>
              <w:t>Chuỗi thức ăn gồm nhiều sinh vật có quan hệ dinh dưỡng với nhau, mỗi loài là một mắt xích của chuỗi.</w:t>
            </w:r>
          </w:p>
          <w:p w14:paraId="171D835C" w14:textId="77777777" w:rsidR="0019228D" w:rsidRPr="0069059C" w:rsidRDefault="0019228D" w:rsidP="00FE3689">
            <w:pPr>
              <w:pStyle w:val="ListParagraph"/>
              <w:tabs>
                <w:tab w:val="left" w:pos="176"/>
              </w:tabs>
              <w:spacing w:after="0" w:line="240" w:lineRule="auto"/>
              <w:ind w:left="32"/>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xml:space="preserve">VD: Cây cỏ </w:t>
            </w:r>
            <w:r w:rsidRPr="0069059C">
              <w:rPr>
                <w:rFonts w:ascii="Times New Roman" w:hAnsi="Times New Roman" w:cs="Times New Roman"/>
                <w:bCs/>
                <w:color w:val="0070C0"/>
                <w:sz w:val="28"/>
                <w:szCs w:val="28"/>
              </w:rPr>
              <w:sym w:font="Symbol" w:char="F0AE"/>
            </w:r>
            <w:r w:rsidRPr="0069059C">
              <w:rPr>
                <w:rFonts w:ascii="Times New Roman" w:hAnsi="Times New Roman" w:cs="Times New Roman"/>
                <w:bCs/>
                <w:color w:val="0070C0"/>
                <w:sz w:val="28"/>
                <w:szCs w:val="28"/>
              </w:rPr>
              <w:t xml:space="preserve"> Châu chấu </w:t>
            </w:r>
            <w:r w:rsidRPr="0069059C">
              <w:rPr>
                <w:rFonts w:ascii="Times New Roman" w:hAnsi="Times New Roman" w:cs="Times New Roman"/>
                <w:bCs/>
                <w:color w:val="0070C0"/>
                <w:sz w:val="28"/>
                <w:szCs w:val="28"/>
              </w:rPr>
              <w:sym w:font="Symbol" w:char="F0AE"/>
            </w:r>
            <w:r w:rsidRPr="0069059C">
              <w:rPr>
                <w:rFonts w:ascii="Times New Roman" w:hAnsi="Times New Roman" w:cs="Times New Roman"/>
                <w:bCs/>
                <w:color w:val="0070C0"/>
                <w:sz w:val="28"/>
                <w:szCs w:val="28"/>
              </w:rPr>
              <w:t xml:space="preserve"> Ếch </w:t>
            </w:r>
            <w:r w:rsidRPr="0069059C">
              <w:rPr>
                <w:rFonts w:ascii="Times New Roman" w:hAnsi="Times New Roman" w:cs="Times New Roman"/>
                <w:bCs/>
                <w:color w:val="0070C0"/>
                <w:sz w:val="28"/>
                <w:szCs w:val="28"/>
              </w:rPr>
              <w:sym w:font="Symbol" w:char="F0AE"/>
            </w:r>
            <w:r w:rsidRPr="0069059C">
              <w:rPr>
                <w:rFonts w:ascii="Times New Roman" w:hAnsi="Times New Roman" w:cs="Times New Roman"/>
                <w:bCs/>
                <w:color w:val="0070C0"/>
                <w:sz w:val="28"/>
                <w:szCs w:val="28"/>
              </w:rPr>
              <w:t xml:space="preserve"> Rắn </w:t>
            </w:r>
            <w:r w:rsidRPr="0069059C">
              <w:rPr>
                <w:rFonts w:ascii="Times New Roman" w:hAnsi="Times New Roman" w:cs="Times New Roman"/>
                <w:bCs/>
                <w:color w:val="0070C0"/>
                <w:sz w:val="28"/>
                <w:szCs w:val="28"/>
              </w:rPr>
              <w:sym w:font="Symbol" w:char="F0AE"/>
            </w:r>
            <w:r w:rsidRPr="0069059C">
              <w:rPr>
                <w:rFonts w:ascii="Times New Roman" w:hAnsi="Times New Roman" w:cs="Times New Roman"/>
                <w:bCs/>
                <w:color w:val="0070C0"/>
                <w:sz w:val="28"/>
                <w:szCs w:val="28"/>
              </w:rPr>
              <w:t xml:space="preserve"> Đại bàng.</w:t>
            </w:r>
          </w:p>
          <w:p w14:paraId="6245116C"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2. Lưới thức ăn</w:t>
            </w:r>
          </w:p>
          <w:p w14:paraId="0EBA547F"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Lưới thức ăn là tập hợp các chuỗi thức ăn có những mắt xích chung.</w:t>
            </w:r>
          </w:p>
          <w:p w14:paraId="1D485412"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color w:val="0070C0"/>
                <w:sz w:val="28"/>
                <w:szCs w:val="28"/>
              </w:rPr>
            </w:pPr>
            <w:r w:rsidRPr="0069059C">
              <w:rPr>
                <w:rFonts w:ascii="Times New Roman" w:hAnsi="Times New Roman" w:cs="Times New Roman"/>
                <w:sz w:val="28"/>
                <w:szCs w:val="28"/>
              </w:rPr>
              <w:t xml:space="preserve">- </w:t>
            </w:r>
            <w:r w:rsidRPr="0069059C">
              <w:rPr>
                <w:rFonts w:ascii="Times New Roman" w:hAnsi="Times New Roman" w:cs="Times New Roman"/>
                <w:color w:val="0070C0"/>
                <w:sz w:val="28"/>
                <w:szCs w:val="28"/>
              </w:rPr>
              <w:t>Thành phần của một lưới thức ăn hoàn chỉnh:</w:t>
            </w:r>
          </w:p>
          <w:p w14:paraId="7ACDF866"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Sinh vật sản xuất: thực vật, tảo...</w:t>
            </w:r>
          </w:p>
          <w:p w14:paraId="4ABF544B"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Bậc dinh dưỡng cấp 1</w:t>
            </w:r>
          </w:p>
          <w:p w14:paraId="2911A92C"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Sinh vật tiêu thụ: động vật ăn thực vật (trâu, bò, dê...), động vật ăn thịt (hổ, sư tử, mèo...), động vật ăn tạp (chó, chuột...)</w:t>
            </w:r>
          </w:p>
          <w:p w14:paraId="2593D45A"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Bậc dinh dưỡng cấp 2,3,4..</w:t>
            </w:r>
          </w:p>
          <w:p w14:paraId="33465298"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Sinh vật phân giải: vi khuẩn, nấm...</w:t>
            </w:r>
          </w:p>
          <w:p w14:paraId="2BDB5927" w14:textId="77777777" w:rsidR="0019228D" w:rsidRPr="0069059C" w:rsidRDefault="0019228D" w:rsidP="00FE3689">
            <w:pPr>
              <w:tabs>
                <w:tab w:val="left" w:pos="142"/>
                <w:tab w:val="left" w:pos="313"/>
                <w:tab w:val="left" w:pos="1985"/>
                <w:tab w:val="left" w:pos="3969"/>
                <w:tab w:val="left" w:pos="6237"/>
              </w:tabs>
              <w:spacing w:after="0" w:line="240" w:lineRule="auto"/>
              <w:jc w:val="both"/>
              <w:rPr>
                <w:rFonts w:ascii="Times New Roman" w:hAnsi="Times New Roman" w:cs="Times New Roman"/>
                <w:b/>
                <w:bCs/>
                <w:color w:val="0070C0"/>
                <w:sz w:val="28"/>
                <w:szCs w:val="28"/>
              </w:rPr>
            </w:pPr>
            <w:r w:rsidRPr="0069059C">
              <w:rPr>
                <w:rFonts w:ascii="Times New Roman" w:hAnsi="Times New Roman" w:cs="Times New Roman"/>
                <w:b/>
                <w:bCs/>
                <w:color w:val="0070C0"/>
                <w:sz w:val="28"/>
                <w:szCs w:val="28"/>
              </w:rPr>
              <w:t>3. Tháp sinh thái</w:t>
            </w:r>
          </w:p>
          <w:p w14:paraId="18F7EF08" w14:textId="77777777" w:rsidR="0019228D" w:rsidRPr="0069059C" w:rsidRDefault="0019228D" w:rsidP="00FE3689">
            <w:pPr>
              <w:tabs>
                <w:tab w:val="left" w:pos="142"/>
                <w:tab w:val="left" w:pos="501"/>
                <w:tab w:val="left" w:pos="1985"/>
                <w:tab w:val="left" w:pos="3969"/>
                <w:tab w:val="left" w:pos="6237"/>
              </w:tabs>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Tháp sinh thái dùng để đánh giá mức độ dinh dưỡng trong chuỗi và lưới thức ăn của quần xã sinh vật.</w:t>
            </w:r>
          </w:p>
          <w:p w14:paraId="7A99D2C8"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Có 3 loại tháp sinh thái:</w:t>
            </w:r>
          </w:p>
          <w:p w14:paraId="7A382A6E" w14:textId="77777777" w:rsidR="0019228D" w:rsidRPr="0069059C" w:rsidRDefault="0019228D" w:rsidP="00FE3689">
            <w:pPr>
              <w:tabs>
                <w:tab w:val="left" w:pos="596"/>
                <w:tab w:val="left" w:pos="1985"/>
                <w:tab w:val="left" w:pos="3969"/>
                <w:tab w:val="left" w:pos="6237"/>
              </w:tabs>
              <w:spacing w:after="0" w:line="240" w:lineRule="auto"/>
              <w:ind w:left="454"/>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Tháp số lượng.</w:t>
            </w:r>
          </w:p>
          <w:p w14:paraId="57C0ADD4" w14:textId="77777777" w:rsidR="0019228D" w:rsidRPr="0069059C" w:rsidRDefault="0019228D" w:rsidP="00FE3689">
            <w:pPr>
              <w:tabs>
                <w:tab w:val="left" w:pos="596"/>
                <w:tab w:val="left" w:pos="1985"/>
                <w:tab w:val="left" w:pos="3969"/>
                <w:tab w:val="left" w:pos="6237"/>
              </w:tabs>
              <w:spacing w:after="0" w:line="240" w:lineRule="auto"/>
              <w:ind w:left="454"/>
              <w:jc w:val="both"/>
              <w:rPr>
                <w:rFonts w:ascii="Times New Roman" w:hAnsi="Times New Roman" w:cs="Times New Roman"/>
                <w:color w:val="0070C0"/>
                <w:sz w:val="28"/>
                <w:szCs w:val="28"/>
              </w:rPr>
            </w:pPr>
            <w:r w:rsidRPr="0069059C">
              <w:rPr>
                <w:rFonts w:ascii="Times New Roman" w:hAnsi="Times New Roman" w:cs="Times New Roman"/>
                <w:color w:val="0070C0"/>
                <w:sz w:val="28"/>
                <w:szCs w:val="28"/>
              </w:rPr>
              <w:t>+ Tháp sinh khối.</w:t>
            </w:r>
          </w:p>
          <w:p w14:paraId="15D97F33" w14:textId="77777777" w:rsidR="0019228D" w:rsidRPr="0069059C" w:rsidRDefault="0019228D" w:rsidP="00FE3689">
            <w:pPr>
              <w:tabs>
                <w:tab w:val="left" w:pos="596"/>
                <w:tab w:val="left" w:pos="1985"/>
                <w:tab w:val="left" w:pos="3969"/>
                <w:tab w:val="left" w:pos="6237"/>
              </w:tabs>
              <w:spacing w:after="0" w:line="240" w:lineRule="auto"/>
              <w:ind w:left="454"/>
              <w:jc w:val="both"/>
              <w:rPr>
                <w:rFonts w:ascii="Times New Roman" w:hAnsi="Times New Roman" w:cs="Times New Roman"/>
                <w:sz w:val="28"/>
                <w:szCs w:val="28"/>
              </w:rPr>
            </w:pPr>
            <w:r w:rsidRPr="0069059C">
              <w:rPr>
                <w:rFonts w:ascii="Times New Roman" w:hAnsi="Times New Roman" w:cs="Times New Roman"/>
                <w:color w:val="0070C0"/>
                <w:sz w:val="28"/>
                <w:szCs w:val="28"/>
              </w:rPr>
              <w:t>+ Tháp năng lượng.</w:t>
            </w:r>
          </w:p>
        </w:tc>
        <w:tc>
          <w:tcPr>
            <w:tcW w:w="2452" w:type="dxa"/>
            <w:shd w:val="clear" w:color="auto" w:fill="auto"/>
          </w:tcPr>
          <w:p w14:paraId="53F1918E" w14:textId="77777777" w:rsidR="0019228D" w:rsidRPr="0069059C" w:rsidRDefault="0019228D" w:rsidP="00FE3689">
            <w:pPr>
              <w:spacing w:after="0" w:line="240" w:lineRule="auto"/>
              <w:jc w:val="both"/>
              <w:rPr>
                <w:rFonts w:ascii="Times New Roman" w:hAnsi="Times New Roman" w:cs="Times New Roman"/>
                <w:sz w:val="28"/>
                <w:szCs w:val="28"/>
                <w:lang w:val="en-US"/>
              </w:rPr>
            </w:pPr>
          </w:p>
          <w:p w14:paraId="7569E01B"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lang w:val="en-US"/>
              </w:rPr>
              <w:t>Ghi</w:t>
            </w:r>
            <w:r w:rsidRPr="0069059C">
              <w:rPr>
                <w:rFonts w:ascii="Times New Roman" w:hAnsi="Times New Roman" w:cs="Times New Roman"/>
                <w:sz w:val="28"/>
                <w:szCs w:val="28"/>
              </w:rPr>
              <w:t xml:space="preserve"> nhớ kiến thức</w:t>
            </w:r>
          </w:p>
        </w:tc>
      </w:tr>
    </w:tbl>
    <w:p w14:paraId="708AB7CD" w14:textId="77777777" w:rsidR="0019228D" w:rsidRPr="0069059C" w:rsidRDefault="0019228D" w:rsidP="0019228D">
      <w:pPr>
        <w:spacing w:after="0" w:line="240" w:lineRule="auto"/>
        <w:jc w:val="center"/>
        <w:rPr>
          <w:rFonts w:ascii="Times New Roman" w:hAnsi="Times New Roman" w:cs="Times New Roman"/>
          <w:b/>
          <w:bCs/>
          <w:color w:val="000000" w:themeColor="text1"/>
          <w:spacing w:val="6"/>
          <w:sz w:val="28"/>
          <w:szCs w:val="28"/>
        </w:rPr>
      </w:pPr>
      <w:r w:rsidRPr="0069059C">
        <w:rPr>
          <w:rFonts w:ascii="Times New Roman" w:hAnsi="Times New Roman" w:cs="Times New Roman"/>
          <w:b/>
          <w:color w:val="7030A0"/>
          <w:spacing w:val="6"/>
          <w:sz w:val="28"/>
          <w:szCs w:val="28"/>
        </w:rPr>
        <w:t xml:space="preserve">Hoạt động 2.2.2: </w:t>
      </w:r>
      <w:r w:rsidRPr="0069059C">
        <w:rPr>
          <w:rFonts w:ascii="Times New Roman" w:hAnsi="Times New Roman" w:cs="Times New Roman"/>
          <w:b/>
          <w:bCs/>
          <w:color w:val="7030A0"/>
          <w:spacing w:val="6"/>
          <w:sz w:val="28"/>
          <w:szCs w:val="28"/>
        </w:rPr>
        <w:t xml:space="preserve">Tìm hiểu về trao đổi chất và chuyển hóa năng lượng trong hệ sinh thái </w:t>
      </w:r>
    </w:p>
    <w:p w14:paraId="14BA1B67"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rPr>
        <w:t>a) Mục tiêu</w:t>
      </w:r>
      <w:r w:rsidRPr="0069059C">
        <w:rPr>
          <w:rFonts w:ascii="Times New Roman" w:hAnsi="Times New Roman" w:cs="Times New Roman"/>
          <w:b/>
          <w:color w:val="C00000"/>
          <w:sz w:val="28"/>
          <w:szCs w:val="28"/>
        </w:rPr>
        <w:t>:</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 xml:space="preserve"> Trình bày được khái quát quá trình trao đổi chất và chuyển hóa năng lượng trong hệ sinh thái.</w:t>
      </w:r>
    </w:p>
    <w:p w14:paraId="42B9EF7F" w14:textId="77777777" w:rsidR="0019228D" w:rsidRPr="0069059C" w:rsidRDefault="0019228D" w:rsidP="0019228D">
      <w:pPr>
        <w:pStyle w:val="Bodytext21"/>
        <w:shd w:val="clear" w:color="auto" w:fill="auto"/>
        <w:spacing w:before="0" w:after="0" w:line="240" w:lineRule="auto"/>
        <w:ind w:firstLine="426"/>
        <w:rPr>
          <w:rFonts w:ascii="Times New Roman" w:hAnsi="Times New Roman" w:cs="Times New Roman"/>
          <w:b w:val="0"/>
          <w:i/>
          <w:iCs/>
          <w:color w:val="000000"/>
          <w:sz w:val="28"/>
          <w:szCs w:val="28"/>
          <w:shd w:val="clear" w:color="auto" w:fill="FFFFFF"/>
          <w:lang w:val="vi-VN"/>
        </w:rPr>
      </w:pPr>
      <w:r w:rsidRPr="0069059C">
        <w:rPr>
          <w:rFonts w:ascii="Times New Roman" w:hAnsi="Times New Roman" w:cs="Times New Roman"/>
          <w:color w:val="C00000"/>
          <w:sz w:val="28"/>
          <w:szCs w:val="28"/>
          <w:lang w:val="vi-VN"/>
        </w:rPr>
        <w:t>b) Nội dung</w:t>
      </w:r>
      <w:r w:rsidRPr="0069059C">
        <w:rPr>
          <w:rFonts w:ascii="Times New Roman" w:hAnsi="Times New Roman" w:cs="Times New Roman"/>
          <w:sz w:val="28"/>
          <w:szCs w:val="28"/>
          <w:lang w:val="vi-VN"/>
        </w:rPr>
        <w:t xml:space="preserve">: </w:t>
      </w:r>
      <w:r w:rsidRPr="0069059C">
        <w:rPr>
          <w:rFonts w:ascii="Times New Roman" w:hAnsi="Times New Roman" w:cs="Times New Roman"/>
          <w:b w:val="0"/>
          <w:color w:val="000000"/>
          <w:sz w:val="28"/>
          <w:szCs w:val="28"/>
          <w:shd w:val="clear" w:color="auto" w:fill="FFFFFF"/>
          <w:lang w:val="vi-VN"/>
        </w:rPr>
        <w:t>GV yêu cầu HS nghiên cứu thông tin SGK mục II.2 trang 183 và quan sát hình 44.5. Sơ đồ tuần hoàn vật chất và chuyển hóa năng lượng trong hệ sinh thái, mô tả quá trình trao đổi vật chất và chuyển hóa năng lượng trong hệ sinh thái</w:t>
      </w:r>
      <w:r w:rsidRPr="0069059C">
        <w:rPr>
          <w:rFonts w:ascii="Times New Roman" w:hAnsi="Times New Roman" w:cs="Times New Roman"/>
          <w:b w:val="0"/>
          <w:i/>
          <w:iCs/>
          <w:color w:val="000000"/>
          <w:sz w:val="28"/>
          <w:szCs w:val="28"/>
          <w:shd w:val="clear" w:color="auto" w:fill="FFFFFF"/>
          <w:lang w:val="vi-VN"/>
        </w:rPr>
        <w:t>.</w:t>
      </w:r>
    </w:p>
    <w:p w14:paraId="7225B400" w14:textId="77777777" w:rsidR="0019228D" w:rsidRPr="0069059C" w:rsidRDefault="0019228D" w:rsidP="0019228D">
      <w:pPr>
        <w:pStyle w:val="Bodytext21"/>
        <w:shd w:val="clear" w:color="auto" w:fill="auto"/>
        <w:spacing w:before="0" w:after="0" w:line="240" w:lineRule="auto"/>
        <w:ind w:firstLine="0"/>
        <w:jc w:val="center"/>
        <w:rPr>
          <w:rFonts w:ascii="Times New Roman" w:hAnsi="Times New Roman" w:cs="Times New Roman"/>
          <w:b w:val="0"/>
          <w:color w:val="000000"/>
          <w:sz w:val="28"/>
          <w:szCs w:val="28"/>
          <w:shd w:val="clear" w:color="auto" w:fill="FFFFFF"/>
        </w:rPr>
      </w:pPr>
      <w:r w:rsidRPr="0069059C">
        <w:rPr>
          <w:rFonts w:ascii="Times New Roman" w:hAnsi="Times New Roman" w:cs="Times New Roman"/>
          <w:b w:val="0"/>
          <w:noProof/>
          <w:color w:val="000000"/>
          <w:sz w:val="28"/>
          <w:szCs w:val="28"/>
          <w:shd w:val="clear" w:color="auto" w:fill="FFFFFF"/>
        </w:rPr>
        <w:drawing>
          <wp:inline distT="0" distB="0" distL="0" distR="0" wp14:anchorId="1D5929BC" wp14:editId="4A0F653A">
            <wp:extent cx="4113615" cy="2109995"/>
            <wp:effectExtent l="0" t="0" r="1270" b="5080"/>
            <wp:docPr id="7938709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870928" name="Picture 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a:xfrm>
                      <a:off x="0" y="0"/>
                      <a:ext cx="4145659" cy="2126431"/>
                    </a:xfrm>
                    <a:prstGeom prst="rect">
                      <a:avLst/>
                    </a:prstGeom>
                    <a:noFill/>
                  </pic:spPr>
                </pic:pic>
              </a:graphicData>
            </a:graphic>
          </wp:inline>
        </w:drawing>
      </w:r>
    </w:p>
    <w:p w14:paraId="2B774E2D"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Cs w:val="0"/>
          <w:sz w:val="28"/>
          <w:szCs w:val="28"/>
        </w:rPr>
      </w:pPr>
      <w:r w:rsidRPr="0069059C">
        <w:rPr>
          <w:rFonts w:ascii="Times New Roman" w:hAnsi="Times New Roman" w:cs="Times New Roman"/>
          <w:color w:val="C00000"/>
          <w:sz w:val="28"/>
          <w:szCs w:val="28"/>
        </w:rPr>
        <w:t>c) Sản phẩm:</w:t>
      </w:r>
      <w:r w:rsidRPr="0069059C">
        <w:rPr>
          <w:rFonts w:ascii="Times New Roman" w:hAnsi="Times New Roman" w:cs="Times New Roman"/>
          <w:sz w:val="28"/>
          <w:szCs w:val="28"/>
        </w:rPr>
        <w:t xml:space="preserve"> Sản phẩm tìm hiểu của học sinh </w:t>
      </w:r>
    </w:p>
    <w:p w14:paraId="1AFED6A9"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rPr>
        <w:t>*Gợi ý trả</w:t>
      </w:r>
      <w:r w:rsidRPr="0069059C">
        <w:rPr>
          <w:rFonts w:ascii="Times New Roman" w:hAnsi="Times New Roman" w:cs="Times New Roman"/>
          <w:b w:val="0"/>
          <w:bCs w:val="0"/>
          <w:sz w:val="28"/>
          <w:szCs w:val="28"/>
          <w:lang w:val="vi-VN"/>
        </w:rPr>
        <w:t xml:space="preserve"> lời câu hỏi:</w:t>
      </w:r>
    </w:p>
    <w:p w14:paraId="3D7DE1B8" w14:textId="77777777" w:rsidR="0019228D" w:rsidRPr="0069059C" w:rsidRDefault="0019228D">
      <w:pPr>
        <w:pStyle w:val="Bodytext21"/>
        <w:numPr>
          <w:ilvl w:val="0"/>
          <w:numId w:val="6"/>
        </w:numPr>
        <w:shd w:val="clear" w:color="auto" w:fill="auto"/>
        <w:spacing w:before="0" w:after="0" w:line="240" w:lineRule="auto"/>
        <w:ind w:left="171" w:firstLine="189"/>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lastRenderedPageBreak/>
        <w:t>Quá trình trao đổi vật chất và chuyển hóa năng lượng trong hệ sinh thái xảy ra giữa các sinh vật trong quần xã và giữa quần xã với môi trường thông qua chu trình vật chất và dòng năng lượng:</w:t>
      </w:r>
    </w:p>
    <w:p w14:paraId="21491EE5" w14:textId="77777777" w:rsidR="0019228D" w:rsidRPr="0069059C" w:rsidRDefault="0019228D" w:rsidP="0019228D">
      <w:pPr>
        <w:pStyle w:val="Bodytext21"/>
        <w:shd w:val="clear" w:color="auto" w:fill="auto"/>
        <w:spacing w:before="0" w:after="0" w:line="240" w:lineRule="auto"/>
        <w:ind w:left="142" w:firstLine="425"/>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 Trong hệ sinh thái, các chất vô cơ từ môi trường ngoài truyền vào cơ thể sinh vật (từ quá trình hô hấp, trao đổi nước và muối khoáng, quang hợp...), qua các mắt xích của chuỗi và lưới thức ăn (sinh vật sản xuất → sinh vật tiêu thụ → sinh vật phân giải) rồi trả lại môi trường.</w:t>
      </w:r>
    </w:p>
    <w:p w14:paraId="0D3302DF" w14:textId="77777777" w:rsidR="0019228D" w:rsidRPr="0069059C" w:rsidRDefault="0019228D" w:rsidP="0019228D">
      <w:pPr>
        <w:pStyle w:val="Bodytext21"/>
        <w:shd w:val="clear" w:color="auto" w:fill="auto"/>
        <w:spacing w:before="0" w:after="0" w:line="240" w:lineRule="auto"/>
        <w:ind w:left="142" w:firstLine="425"/>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 Nguồn năng lượng trong hệ sinh thái phần lớn được lấy từ năng lượng ánh sáng mặt trời. Năng lượng từ ánh sáng mặt trời được truyền vào quần xã ở mắt xích đầu tiên là sinh vật sản xuất, sau đó truyền theo một chiều qua các bậc dinh dưỡng, năng lượng giảm dần do sinh vật sử dụng và trả lại môi trường dưới dạng nhiệt.</w:t>
      </w:r>
    </w:p>
    <w:p w14:paraId="7901EA04" w14:textId="77777777" w:rsidR="0019228D" w:rsidRPr="0069059C" w:rsidRDefault="0019228D" w:rsidP="0019228D">
      <w:pPr>
        <w:spacing w:after="0" w:line="240" w:lineRule="auto"/>
        <w:rPr>
          <w:rFonts w:ascii="Times New Roman" w:hAnsi="Times New Roman" w:cs="Times New Roman"/>
          <w:b/>
          <w:color w:val="C00000"/>
          <w:sz w:val="28"/>
          <w:szCs w:val="28"/>
          <w:lang w:val="en-US"/>
        </w:rPr>
      </w:pPr>
      <w:r w:rsidRPr="0069059C">
        <w:rPr>
          <w:rFonts w:ascii="Times New Roman" w:hAnsi="Times New Roman" w:cs="Times New Roman"/>
          <w:b/>
          <w:color w:val="C00000"/>
          <w:sz w:val="28"/>
          <w:szCs w:val="28"/>
          <w:lang w:val="en-US"/>
        </w:rPr>
        <w:t>d) Tổ chức thực hiện</w:t>
      </w:r>
    </w:p>
    <w:tbl>
      <w:tblPr>
        <w:tblW w:w="96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33"/>
        <w:gridCol w:w="1743"/>
      </w:tblGrid>
      <w:tr w:rsidR="0019228D" w:rsidRPr="0069059C" w14:paraId="73206D7C" w14:textId="77777777" w:rsidTr="00FE3689">
        <w:trPr>
          <w:trHeight w:val="274"/>
          <w:jc w:val="center"/>
        </w:trPr>
        <w:tc>
          <w:tcPr>
            <w:tcW w:w="7933" w:type="dxa"/>
            <w:shd w:val="clear" w:color="auto" w:fill="FAE2D6" w:themeFill="accent2" w:themeFillTint="32"/>
          </w:tcPr>
          <w:p w14:paraId="597BA6D2"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1743" w:type="dxa"/>
            <w:shd w:val="clear" w:color="auto" w:fill="FAE2D6" w:themeFill="accent2" w:themeFillTint="32"/>
          </w:tcPr>
          <w:p w14:paraId="77BB9A6E"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52CA6EBF" w14:textId="77777777" w:rsidTr="00FE3689">
        <w:trPr>
          <w:trHeight w:val="274"/>
          <w:jc w:val="center"/>
        </w:trPr>
        <w:tc>
          <w:tcPr>
            <w:tcW w:w="7933" w:type="dxa"/>
            <w:shd w:val="clear" w:color="auto" w:fill="auto"/>
          </w:tcPr>
          <w:p w14:paraId="3E15343E"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Giao nhiệm vụ:</w:t>
            </w:r>
            <w:r w:rsidRPr="0069059C">
              <w:rPr>
                <w:rFonts w:ascii="Times New Roman" w:hAnsi="Times New Roman" w:cs="Times New Roman"/>
                <w:sz w:val="28"/>
                <w:szCs w:val="28"/>
              </w:rPr>
              <w:t xml:space="preserve"> </w:t>
            </w:r>
          </w:p>
          <w:p w14:paraId="4E8214A6"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i/>
                <w:iCs/>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GV yêu cầu HS nghiên cứu thông tin SGK mục II.2 trang 183 và quan sát hình 44.5. Sơ đồ tuần hoàn vật chất và chuyển hóa năng lượng trong hệ sinh thái, mô tả quá trình trao đổi vật chất và chuyển hóa năng lượng trong hệ sinh thái</w:t>
            </w:r>
            <w:r w:rsidRPr="0069059C">
              <w:rPr>
                <w:rFonts w:ascii="Times New Roman" w:hAnsi="Times New Roman" w:cs="Times New Roman"/>
                <w:b w:val="0"/>
                <w:i/>
                <w:iCs/>
                <w:color w:val="000000"/>
                <w:sz w:val="28"/>
                <w:szCs w:val="28"/>
                <w:shd w:val="clear" w:color="auto" w:fill="FFFFFF"/>
                <w:lang w:val="vi-VN"/>
              </w:rPr>
              <w:t>.</w:t>
            </w:r>
          </w:p>
          <w:p w14:paraId="6F5F143F"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i/>
                <w:iCs/>
                <w:color w:val="000000"/>
                <w:sz w:val="28"/>
                <w:szCs w:val="28"/>
                <w:shd w:val="clear" w:color="auto" w:fill="FFFFFF"/>
                <w:lang w:val="vi-VN"/>
              </w:rPr>
            </w:pPr>
            <w:r w:rsidRPr="0069059C">
              <w:rPr>
                <w:rFonts w:ascii="Times New Roman" w:hAnsi="Times New Roman" w:cs="Times New Roman"/>
                <w:b w:val="0"/>
                <w:noProof/>
                <w:color w:val="000000"/>
                <w:sz w:val="28"/>
                <w:szCs w:val="28"/>
                <w:shd w:val="clear" w:color="auto" w:fill="FFFFFF"/>
              </w:rPr>
              <w:drawing>
                <wp:inline distT="0" distB="0" distL="0" distR="0" wp14:anchorId="009A23A3" wp14:editId="3455E687">
                  <wp:extent cx="3397250" cy="2247900"/>
                  <wp:effectExtent l="0" t="0" r="6350" b="0"/>
                  <wp:docPr id="1173690892" name="Picture 1173690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690892" name="Picture 117369089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a:xfrm>
                            <a:off x="0" y="0"/>
                            <a:ext cx="3426129" cy="2267291"/>
                          </a:xfrm>
                          <a:prstGeom prst="rect">
                            <a:avLst/>
                          </a:prstGeom>
                          <a:noFill/>
                        </pic:spPr>
                      </pic:pic>
                    </a:graphicData>
                  </a:graphic>
                </wp:inline>
              </w:drawing>
            </w:r>
          </w:p>
        </w:tc>
        <w:tc>
          <w:tcPr>
            <w:tcW w:w="1743" w:type="dxa"/>
            <w:shd w:val="clear" w:color="auto" w:fill="auto"/>
          </w:tcPr>
          <w:p w14:paraId="2D989CF7"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t>HS nhận nhiệm vụ.</w:t>
            </w:r>
          </w:p>
        </w:tc>
      </w:tr>
      <w:tr w:rsidR="0019228D" w:rsidRPr="0069059C" w14:paraId="1B5B2ECC" w14:textId="77777777" w:rsidTr="00FE3689">
        <w:trPr>
          <w:trHeight w:val="274"/>
          <w:jc w:val="center"/>
        </w:trPr>
        <w:tc>
          <w:tcPr>
            <w:tcW w:w="7933" w:type="dxa"/>
            <w:shd w:val="clear" w:color="auto" w:fill="auto"/>
          </w:tcPr>
          <w:p w14:paraId="3B076603"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Hướng dẫn HS thực hiện nhiệm vụ</w:t>
            </w:r>
          </w:p>
          <w:p w14:paraId="25E145A7"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Cs/>
                <w:sz w:val="28"/>
                <w:szCs w:val="28"/>
              </w:rPr>
              <w:t>- Quan sát, hỗ trợ HS khi cần thiết.</w:t>
            </w:r>
          </w:p>
        </w:tc>
        <w:tc>
          <w:tcPr>
            <w:tcW w:w="1743" w:type="dxa"/>
            <w:shd w:val="clear" w:color="auto" w:fill="auto"/>
          </w:tcPr>
          <w:p w14:paraId="4E39D2DC" w14:textId="77777777" w:rsidR="0019228D" w:rsidRPr="0069059C" w:rsidRDefault="0019228D" w:rsidP="00FE3689">
            <w:pPr>
              <w:spacing w:after="0" w:line="240" w:lineRule="auto"/>
              <w:rPr>
                <w:rFonts w:ascii="Times New Roman" w:hAnsi="Times New Roman" w:cs="Times New Roman"/>
                <w:sz w:val="28"/>
                <w:szCs w:val="28"/>
                <w:lang w:val="en-US"/>
              </w:rPr>
            </w:pPr>
            <w:r w:rsidRPr="0069059C">
              <w:rPr>
                <w:rFonts w:ascii="Times New Roman" w:hAnsi="Times New Roman" w:cs="Times New Roman"/>
                <w:sz w:val="28"/>
                <w:szCs w:val="28"/>
                <w:lang w:val="en-US"/>
              </w:rPr>
              <w:t>Học sinh tham gia thực hiện nhiệm vụ.</w:t>
            </w:r>
            <w:r w:rsidRPr="0069059C">
              <w:rPr>
                <w:rFonts w:ascii="Times New Roman" w:hAnsi="Times New Roman" w:cs="Times New Roman"/>
                <w:sz w:val="28"/>
                <w:szCs w:val="28"/>
              </w:rPr>
              <w:t xml:space="preserve"> </w:t>
            </w:r>
          </w:p>
        </w:tc>
      </w:tr>
      <w:tr w:rsidR="0019228D" w:rsidRPr="0069059C" w14:paraId="501855C5" w14:textId="77777777" w:rsidTr="00FE3689">
        <w:trPr>
          <w:trHeight w:val="274"/>
          <w:jc w:val="center"/>
        </w:trPr>
        <w:tc>
          <w:tcPr>
            <w:tcW w:w="7933" w:type="dxa"/>
            <w:shd w:val="clear" w:color="auto" w:fill="auto"/>
          </w:tcPr>
          <w:p w14:paraId="141EF8AA"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b/>
                <w:sz w:val="28"/>
                <w:szCs w:val="28"/>
              </w:rPr>
              <w:t>Báo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cáo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kết</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quả:</w:t>
            </w:r>
            <w:r w:rsidRPr="0069059C">
              <w:rPr>
                <w:rStyle w:val="awspan"/>
                <w:rFonts w:ascii="Times New Roman" w:hAnsi="Times New Roman" w:cs="Times New Roman"/>
                <w:sz w:val="28"/>
                <w:szCs w:val="28"/>
              </w:rPr>
              <w:t xml:space="preserve"> </w:t>
            </w:r>
          </w:p>
          <w:p w14:paraId="03366036"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Đại diện một số HS trả lời câu hỏi. Các HS khác nhận xét.</w:t>
            </w:r>
          </w:p>
          <w:p w14:paraId="5815B1E9"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GV kết luận về nội dung kiến thức.</w:t>
            </w:r>
          </w:p>
        </w:tc>
        <w:tc>
          <w:tcPr>
            <w:tcW w:w="1743" w:type="dxa"/>
            <w:shd w:val="clear" w:color="auto" w:fill="auto"/>
          </w:tcPr>
          <w:p w14:paraId="53571DA0"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Đại diện HS trình bày câu trả lời.</w:t>
            </w:r>
          </w:p>
        </w:tc>
      </w:tr>
      <w:tr w:rsidR="0019228D" w:rsidRPr="0069059C" w14:paraId="4247BD8A" w14:textId="77777777" w:rsidTr="00FE3689">
        <w:trPr>
          <w:trHeight w:val="274"/>
          <w:jc w:val="center"/>
        </w:trPr>
        <w:tc>
          <w:tcPr>
            <w:tcW w:w="7933" w:type="dxa"/>
            <w:shd w:val="clear" w:color="auto" w:fill="auto"/>
          </w:tcPr>
          <w:p w14:paraId="509F4DD1"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Kết luận, nhận định:</w:t>
            </w:r>
          </w:p>
          <w:p w14:paraId="0A79304F" w14:textId="77777777" w:rsidR="0019228D" w:rsidRPr="0069059C" w:rsidRDefault="0019228D" w:rsidP="00FE3689">
            <w:pPr>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Trao đổi vật chất và chuyển hóa năng lượng trong hệ sinh thái là quá trình trao đổi giữa các sinh vật trong quần xã với môi trường.</w:t>
            </w:r>
          </w:p>
          <w:p w14:paraId="663EF0F5" w14:textId="77777777" w:rsidR="0019228D" w:rsidRPr="0069059C" w:rsidRDefault="0019228D" w:rsidP="00FE3689">
            <w:pPr>
              <w:pStyle w:val="ListParagraph"/>
              <w:spacing w:after="0" w:line="240" w:lineRule="auto"/>
              <w:ind w:left="29"/>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lastRenderedPageBreak/>
              <w:t>+ Trao đổi vật chất: chất vô cơ từ môi trường được chuyển vào cơ thể sinh vật qua hoạt động hô hấp,quang hợp, trao đổi nước và chất dinh dưỡng... sau đó trả lại môi trường.</w:t>
            </w:r>
          </w:p>
          <w:p w14:paraId="17AED1EE" w14:textId="77777777" w:rsidR="0019228D" w:rsidRPr="0069059C" w:rsidRDefault="0019228D" w:rsidP="00FE3689">
            <w:pPr>
              <w:pStyle w:val="ListParagraph"/>
              <w:spacing w:after="0" w:line="240" w:lineRule="auto"/>
              <w:ind w:left="29"/>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Năng lượng chủ yếu của HST từ năng lượng mặt trời đc SVSX hấp thụ chuyển qua các bậc dinh dưỡng theo 1 chiều, năng lượng giảm dần do thất thoát ra môi trường dưới dạng nhiệt.</w:t>
            </w:r>
          </w:p>
        </w:tc>
        <w:tc>
          <w:tcPr>
            <w:tcW w:w="1743" w:type="dxa"/>
            <w:shd w:val="clear" w:color="auto" w:fill="auto"/>
          </w:tcPr>
          <w:p w14:paraId="28B852A8" w14:textId="77777777" w:rsidR="0019228D" w:rsidRPr="0069059C" w:rsidRDefault="0019228D" w:rsidP="00FE3689">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lastRenderedPageBreak/>
              <w:t>Ghi nhớ kiến thức</w:t>
            </w:r>
          </w:p>
        </w:tc>
      </w:tr>
    </w:tbl>
    <w:p w14:paraId="553F2E0C"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p>
    <w:p w14:paraId="73D6772B" w14:textId="77777777" w:rsidR="0019228D" w:rsidRPr="0069059C" w:rsidRDefault="0019228D" w:rsidP="0019228D">
      <w:pPr>
        <w:spacing w:after="0" w:line="240" w:lineRule="auto"/>
        <w:jc w:val="center"/>
        <w:rPr>
          <w:rFonts w:ascii="Times New Roman" w:hAnsi="Times New Roman" w:cs="Times New Roman"/>
          <w:b/>
          <w:bCs/>
          <w:color w:val="7030A0"/>
          <w:sz w:val="28"/>
          <w:szCs w:val="28"/>
        </w:rPr>
      </w:pPr>
      <w:r w:rsidRPr="0069059C">
        <w:rPr>
          <w:rFonts w:ascii="Times New Roman" w:hAnsi="Times New Roman" w:cs="Times New Roman"/>
          <w:b/>
          <w:color w:val="7030A0"/>
          <w:sz w:val="28"/>
          <w:szCs w:val="28"/>
        </w:rPr>
        <w:t xml:space="preserve">Hoạt động 2.3: </w:t>
      </w:r>
      <w:r w:rsidRPr="0069059C">
        <w:rPr>
          <w:rFonts w:ascii="Times New Roman" w:hAnsi="Times New Roman" w:cs="Times New Roman"/>
          <w:b/>
          <w:bCs/>
          <w:color w:val="7030A0"/>
          <w:sz w:val="28"/>
          <w:szCs w:val="28"/>
        </w:rPr>
        <w:t xml:space="preserve">Tìm hiểu bảo vệ các hệ sinh thái </w:t>
      </w:r>
    </w:p>
    <w:p w14:paraId="05A6B3A5" w14:textId="77777777" w:rsidR="0019228D" w:rsidRPr="0069059C" w:rsidRDefault="0019228D" w:rsidP="0019228D">
      <w:pPr>
        <w:spacing w:after="0" w:line="240" w:lineRule="auto"/>
        <w:jc w:val="both"/>
        <w:rPr>
          <w:rFonts w:ascii="Times New Roman" w:hAnsi="Times New Roman" w:cs="Times New Roman"/>
          <w:spacing w:val="-6"/>
          <w:sz w:val="28"/>
          <w:szCs w:val="28"/>
        </w:rPr>
      </w:pPr>
      <w:r w:rsidRPr="0069059C">
        <w:rPr>
          <w:rFonts w:ascii="Times New Roman" w:hAnsi="Times New Roman" w:cs="Times New Roman"/>
          <w:b/>
          <w:bCs/>
          <w:color w:val="C00000"/>
          <w:sz w:val="28"/>
          <w:szCs w:val="28"/>
        </w:rPr>
        <w:t>a) Mục tiêu</w:t>
      </w:r>
      <w:r w:rsidRPr="0069059C">
        <w:rPr>
          <w:rFonts w:ascii="Times New Roman" w:hAnsi="Times New Roman" w:cs="Times New Roman"/>
          <w:b/>
          <w:color w:val="C00000"/>
          <w:sz w:val="28"/>
          <w:szCs w:val="28"/>
        </w:rPr>
        <w:t>:</w:t>
      </w:r>
      <w:r w:rsidRPr="0069059C">
        <w:rPr>
          <w:rFonts w:ascii="Times New Roman" w:hAnsi="Times New Roman" w:cs="Times New Roman"/>
          <w:sz w:val="28"/>
          <w:szCs w:val="28"/>
        </w:rPr>
        <w:t xml:space="preserve"> </w:t>
      </w:r>
      <w:r w:rsidRPr="0069059C">
        <w:rPr>
          <w:rFonts w:ascii="Times New Roman" w:hAnsi="Times New Roman" w:cs="Times New Roman"/>
          <w:spacing w:val="-6"/>
          <w:sz w:val="28"/>
          <w:szCs w:val="28"/>
        </w:rPr>
        <w:t>Nêu được tầm quan trọng của việc bảo vệ một số hệ sinh thái điển hình tại Việt Nam.</w:t>
      </w:r>
    </w:p>
    <w:p w14:paraId="674680B4" w14:textId="77777777" w:rsidR="0019228D" w:rsidRPr="0069059C" w:rsidRDefault="0019228D" w:rsidP="0019228D">
      <w:pPr>
        <w:spacing w:after="0" w:line="240" w:lineRule="auto"/>
        <w:jc w:val="both"/>
        <w:rPr>
          <w:rFonts w:ascii="Times New Roman" w:hAnsi="Times New Roman" w:cs="Times New Roman"/>
          <w:b/>
          <w:bCs/>
          <w:color w:val="C00000"/>
          <w:spacing w:val="-6"/>
          <w:sz w:val="28"/>
          <w:szCs w:val="28"/>
        </w:rPr>
      </w:pPr>
      <w:r w:rsidRPr="0069059C">
        <w:rPr>
          <w:rFonts w:ascii="Times New Roman" w:hAnsi="Times New Roman" w:cs="Times New Roman"/>
          <w:b/>
          <w:bCs/>
          <w:color w:val="C00000"/>
          <w:spacing w:val="-6"/>
          <w:sz w:val="28"/>
          <w:szCs w:val="28"/>
        </w:rPr>
        <w:t xml:space="preserve">b) </w:t>
      </w:r>
      <w:r w:rsidRPr="0069059C">
        <w:rPr>
          <w:rFonts w:ascii="Times New Roman" w:hAnsi="Times New Roman" w:cs="Times New Roman"/>
          <w:b/>
          <w:bCs/>
          <w:color w:val="C00000"/>
          <w:sz w:val="28"/>
          <w:szCs w:val="28"/>
        </w:rPr>
        <w:t xml:space="preserve">Nội dung: </w:t>
      </w:r>
    </w:p>
    <w:p w14:paraId="16C46956"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sz w:val="28"/>
          <w:szCs w:val="28"/>
          <w:lang w:val="vi-VN"/>
        </w:rPr>
        <w:t xml:space="preserve">- </w:t>
      </w:r>
      <w:r w:rsidRPr="0069059C">
        <w:rPr>
          <w:rFonts w:ascii="Times New Roman" w:hAnsi="Times New Roman" w:cs="Times New Roman"/>
          <w:b w:val="0"/>
          <w:bCs w:val="0"/>
          <w:sz w:val="28"/>
          <w:szCs w:val="28"/>
          <w:lang w:val="vi-VN"/>
        </w:rPr>
        <w:t>GV tổ chức trả lời nhanh theo kĩ thuật tia chớp câu hỏi:</w:t>
      </w:r>
    </w:p>
    <w:p w14:paraId="0809C9F5"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 Kể tên các hệ sinh thái ở Việt Nam mà em biết.</w:t>
      </w:r>
    </w:p>
    <w:p w14:paraId="7A957AF1"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sz w:val="28"/>
          <w:szCs w:val="28"/>
          <w:lang w:val="vi-VN"/>
        </w:rPr>
        <w:t xml:space="preserve">- </w:t>
      </w:r>
      <w:r w:rsidRPr="0069059C">
        <w:rPr>
          <w:rFonts w:ascii="Times New Roman" w:hAnsi="Times New Roman" w:cs="Times New Roman"/>
          <w:b w:val="0"/>
          <w:color w:val="000000"/>
          <w:sz w:val="28"/>
          <w:szCs w:val="28"/>
          <w:shd w:val="clear" w:color="auto" w:fill="FFFFFF"/>
          <w:lang w:val="vi-VN"/>
        </w:rPr>
        <w:t>GV tổ chức cho HS thảo luận nhóm 4 học sinh hoàn thành PHT số 2.</w:t>
      </w:r>
    </w:p>
    <w:tbl>
      <w:tblPr>
        <w:tblStyle w:val="TableGrid"/>
        <w:tblW w:w="0" w:type="auto"/>
        <w:tblLook w:val="04A0" w:firstRow="1" w:lastRow="0" w:firstColumn="1" w:lastColumn="0" w:noHBand="0" w:noVBand="1"/>
      </w:tblPr>
      <w:tblGrid>
        <w:gridCol w:w="9345"/>
      </w:tblGrid>
      <w:tr w:rsidR="0019228D" w:rsidRPr="0069059C" w14:paraId="661BB2EC" w14:textId="77777777" w:rsidTr="00FE3689">
        <w:tc>
          <w:tcPr>
            <w:tcW w:w="9345" w:type="dxa"/>
          </w:tcPr>
          <w:p w14:paraId="539A5F91"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color w:val="C00000"/>
                <w:sz w:val="28"/>
                <w:szCs w:val="28"/>
                <w:lang w:val="vi-VN"/>
              </w:rPr>
            </w:pPr>
            <w:bookmarkStart w:id="32" w:name="_Hlk139377343"/>
            <w:r w:rsidRPr="0069059C">
              <w:rPr>
                <w:rFonts w:ascii="Times New Roman" w:hAnsi="Times New Roman" w:cs="Times New Roman"/>
                <w:color w:val="C00000"/>
                <w:sz w:val="28"/>
                <w:szCs w:val="28"/>
                <w:lang w:val="vi-VN"/>
              </w:rPr>
              <w:t>PHIẾU HỌC TẬP SỐ 2</w:t>
            </w:r>
          </w:p>
          <w:p w14:paraId="64512CCB"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Nghiên cứu thông tin SGK mục III trang 183 và hoàn thành nội dung học tập sau:</w:t>
            </w:r>
          </w:p>
          <w:tbl>
            <w:tblPr>
              <w:tblStyle w:val="TableGrid"/>
              <w:tblW w:w="0" w:type="auto"/>
              <w:tblLook w:val="04A0" w:firstRow="1" w:lastRow="0" w:firstColumn="1" w:lastColumn="0" w:noHBand="0" w:noVBand="1"/>
            </w:tblPr>
            <w:tblGrid>
              <w:gridCol w:w="2295"/>
              <w:gridCol w:w="3402"/>
              <w:gridCol w:w="3402"/>
            </w:tblGrid>
            <w:tr w:rsidR="0019228D" w:rsidRPr="0069059C" w14:paraId="1ADDE3A4" w14:textId="77777777" w:rsidTr="00FE3689">
              <w:tc>
                <w:tcPr>
                  <w:tcW w:w="2295" w:type="dxa"/>
                  <w:shd w:val="clear" w:color="auto" w:fill="B3E5A1" w:themeFill="accent6" w:themeFillTint="66"/>
                  <w:vAlign w:val="center"/>
                </w:tcPr>
                <w:p w14:paraId="19304FE6"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 xml:space="preserve">Hệ sinh thái </w:t>
                  </w:r>
                </w:p>
                <w:p w14:paraId="6D75F076"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điển hình</w:t>
                  </w:r>
                </w:p>
              </w:tc>
              <w:tc>
                <w:tcPr>
                  <w:tcW w:w="3402" w:type="dxa"/>
                  <w:shd w:val="clear" w:color="auto" w:fill="B3E5A1" w:themeFill="accent6" w:themeFillTint="66"/>
                  <w:vAlign w:val="center"/>
                </w:tcPr>
                <w:p w14:paraId="6096CAC3"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Ý nghĩa</w:t>
                  </w:r>
                </w:p>
              </w:tc>
              <w:tc>
                <w:tcPr>
                  <w:tcW w:w="3402" w:type="dxa"/>
                  <w:shd w:val="clear" w:color="auto" w:fill="B3E5A1" w:themeFill="accent6" w:themeFillTint="66"/>
                  <w:vAlign w:val="center"/>
                </w:tcPr>
                <w:p w14:paraId="13ED8A43"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Biện pháp bảo vệ</w:t>
                  </w:r>
                </w:p>
              </w:tc>
            </w:tr>
            <w:tr w:rsidR="0019228D" w:rsidRPr="0069059C" w14:paraId="21300726" w14:textId="77777777" w:rsidTr="00FE3689">
              <w:tc>
                <w:tcPr>
                  <w:tcW w:w="2295" w:type="dxa"/>
                </w:tcPr>
                <w:p w14:paraId="4D72C000"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HST rừng</w:t>
                  </w:r>
                </w:p>
              </w:tc>
              <w:tc>
                <w:tcPr>
                  <w:tcW w:w="3402" w:type="dxa"/>
                </w:tcPr>
                <w:p w14:paraId="463CAD65"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p>
              </w:tc>
              <w:tc>
                <w:tcPr>
                  <w:tcW w:w="3402" w:type="dxa"/>
                </w:tcPr>
                <w:p w14:paraId="20D4DD07"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p>
              </w:tc>
            </w:tr>
            <w:tr w:rsidR="0019228D" w:rsidRPr="0069059C" w14:paraId="0197A68F" w14:textId="77777777" w:rsidTr="00FE3689">
              <w:tc>
                <w:tcPr>
                  <w:tcW w:w="2295" w:type="dxa"/>
                </w:tcPr>
                <w:p w14:paraId="4A8EF9B9"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HST biển</w:t>
                  </w:r>
                </w:p>
              </w:tc>
              <w:tc>
                <w:tcPr>
                  <w:tcW w:w="3402" w:type="dxa"/>
                </w:tcPr>
                <w:p w14:paraId="6A0EFB88"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p>
              </w:tc>
              <w:tc>
                <w:tcPr>
                  <w:tcW w:w="3402" w:type="dxa"/>
                </w:tcPr>
                <w:p w14:paraId="5BD47BA1"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p>
              </w:tc>
            </w:tr>
            <w:tr w:rsidR="0019228D" w:rsidRPr="0069059C" w14:paraId="334073C6" w14:textId="77777777" w:rsidTr="00FE3689">
              <w:tc>
                <w:tcPr>
                  <w:tcW w:w="2295" w:type="dxa"/>
                </w:tcPr>
                <w:p w14:paraId="31DD71F9"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HST nông nghiệp</w:t>
                  </w:r>
                </w:p>
              </w:tc>
              <w:tc>
                <w:tcPr>
                  <w:tcW w:w="3402" w:type="dxa"/>
                </w:tcPr>
                <w:p w14:paraId="176A35E0"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p>
              </w:tc>
              <w:tc>
                <w:tcPr>
                  <w:tcW w:w="3402" w:type="dxa"/>
                </w:tcPr>
                <w:p w14:paraId="60A19E3D"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p>
              </w:tc>
            </w:tr>
          </w:tbl>
          <w:p w14:paraId="4AA63A69"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p>
        </w:tc>
      </w:tr>
    </w:tbl>
    <w:bookmarkEnd w:id="32"/>
    <w:p w14:paraId="4FABED56"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color w:val="C00000"/>
          <w:sz w:val="28"/>
          <w:szCs w:val="28"/>
          <w:lang w:val="vi-VN"/>
        </w:rPr>
        <w:t>c) Sản phẩm:</w:t>
      </w:r>
      <w:r w:rsidRPr="0069059C">
        <w:rPr>
          <w:rFonts w:ascii="Times New Roman" w:hAnsi="Times New Roman" w:cs="Times New Roman"/>
          <w:sz w:val="28"/>
          <w:szCs w:val="28"/>
          <w:lang w:val="vi-VN"/>
        </w:rPr>
        <w:t xml:space="preserve"> </w:t>
      </w:r>
      <w:r w:rsidRPr="0069059C">
        <w:rPr>
          <w:rFonts w:ascii="Times New Roman" w:hAnsi="Times New Roman" w:cs="Times New Roman"/>
          <w:b w:val="0"/>
          <w:bCs w:val="0"/>
          <w:sz w:val="28"/>
          <w:szCs w:val="28"/>
          <w:lang w:val="vi-VN"/>
        </w:rPr>
        <w:t>Câu trả lời của HS, PHT số 2</w:t>
      </w:r>
    </w:p>
    <w:p w14:paraId="11BCE1C6"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*Gợi ý trả lời câu hỏi:</w:t>
      </w:r>
    </w:p>
    <w:p w14:paraId="162E2121"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 Một số HST ở Việt Nam: HST rừng Hoàng Liên Sơn, HST rừng Tam đảo, HST Rừng ngập mặn U Minh Thượng, HST biển Cát Bà, HST biển Nha Trang...</w:t>
      </w:r>
    </w:p>
    <w:p w14:paraId="02B9AB4F"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 Phiếu học tập</w:t>
      </w:r>
      <w:r w:rsidRPr="0069059C">
        <w:rPr>
          <w:rFonts w:ascii="Times New Roman" w:hAnsi="Times New Roman" w:cs="Times New Roman"/>
          <w:b w:val="0"/>
          <w:bCs w:val="0"/>
          <w:sz w:val="28"/>
          <w:szCs w:val="28"/>
        </w:rPr>
        <w:t xml:space="preserve"> số 2</w:t>
      </w:r>
      <w:r w:rsidRPr="0069059C">
        <w:rPr>
          <w:rFonts w:ascii="Times New Roman" w:hAnsi="Times New Roman" w:cs="Times New Roman"/>
          <w:b w:val="0"/>
          <w:bCs w:val="0"/>
          <w:sz w:val="28"/>
          <w:szCs w:val="28"/>
          <w:lang w:val="vi-VN"/>
        </w:rPr>
        <w:t>:</w:t>
      </w:r>
    </w:p>
    <w:p w14:paraId="27EDB1A5"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p>
    <w:p w14:paraId="64C4C668"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p>
    <w:p w14:paraId="6BFC6EDA"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p>
    <w:tbl>
      <w:tblPr>
        <w:tblStyle w:val="TableGrid"/>
        <w:tblW w:w="0" w:type="auto"/>
        <w:tblLook w:val="04A0" w:firstRow="1" w:lastRow="0" w:firstColumn="1" w:lastColumn="0" w:noHBand="0" w:noVBand="1"/>
      </w:tblPr>
      <w:tblGrid>
        <w:gridCol w:w="9345"/>
      </w:tblGrid>
      <w:tr w:rsidR="0019228D" w:rsidRPr="0069059C" w14:paraId="114033EA" w14:textId="77777777" w:rsidTr="00FE3689">
        <w:tc>
          <w:tcPr>
            <w:tcW w:w="9345" w:type="dxa"/>
          </w:tcPr>
          <w:p w14:paraId="4E3590B0"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color w:val="C00000"/>
                <w:sz w:val="28"/>
                <w:szCs w:val="28"/>
                <w:lang w:val="vi-VN"/>
              </w:rPr>
            </w:pPr>
            <w:r w:rsidRPr="0069059C">
              <w:rPr>
                <w:rFonts w:ascii="Times New Roman" w:hAnsi="Times New Roman" w:cs="Times New Roman"/>
                <w:color w:val="C00000"/>
                <w:sz w:val="28"/>
                <w:szCs w:val="28"/>
                <w:lang w:val="vi-VN"/>
              </w:rPr>
              <w:t>PHIẾU HỌC TẬP SỐ 2</w:t>
            </w:r>
          </w:p>
          <w:p w14:paraId="77FC9490"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Nghiên cứu thông tin SGK mục III trang 183 và hoàn thành nội dung học tập sau:</w:t>
            </w:r>
          </w:p>
          <w:tbl>
            <w:tblPr>
              <w:tblStyle w:val="TableGrid"/>
              <w:tblW w:w="0" w:type="auto"/>
              <w:tblLook w:val="04A0" w:firstRow="1" w:lastRow="0" w:firstColumn="1" w:lastColumn="0" w:noHBand="0" w:noVBand="1"/>
            </w:tblPr>
            <w:tblGrid>
              <w:gridCol w:w="1586"/>
              <w:gridCol w:w="3686"/>
              <w:gridCol w:w="3685"/>
            </w:tblGrid>
            <w:tr w:rsidR="0019228D" w:rsidRPr="0069059C" w14:paraId="0C55D415" w14:textId="77777777" w:rsidTr="00FE3689">
              <w:tc>
                <w:tcPr>
                  <w:tcW w:w="1586" w:type="dxa"/>
                  <w:shd w:val="clear" w:color="auto" w:fill="B3E5A1" w:themeFill="accent6" w:themeFillTint="66"/>
                  <w:vAlign w:val="center"/>
                </w:tcPr>
                <w:p w14:paraId="2FDC5658"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Hệ sinh thái điển hình</w:t>
                  </w:r>
                </w:p>
              </w:tc>
              <w:tc>
                <w:tcPr>
                  <w:tcW w:w="3686" w:type="dxa"/>
                  <w:shd w:val="clear" w:color="auto" w:fill="B3E5A1" w:themeFill="accent6" w:themeFillTint="66"/>
                  <w:vAlign w:val="center"/>
                </w:tcPr>
                <w:p w14:paraId="32E93587"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Ý nghĩa</w:t>
                  </w:r>
                </w:p>
              </w:tc>
              <w:tc>
                <w:tcPr>
                  <w:tcW w:w="3685" w:type="dxa"/>
                  <w:shd w:val="clear" w:color="auto" w:fill="B3E5A1" w:themeFill="accent6" w:themeFillTint="66"/>
                  <w:vAlign w:val="center"/>
                </w:tcPr>
                <w:p w14:paraId="37B7416D"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Biện pháp bảo vệ</w:t>
                  </w:r>
                </w:p>
              </w:tc>
            </w:tr>
            <w:tr w:rsidR="0019228D" w:rsidRPr="0069059C" w14:paraId="07CB2127" w14:textId="77777777" w:rsidTr="00FE3689">
              <w:tc>
                <w:tcPr>
                  <w:tcW w:w="1586" w:type="dxa"/>
                </w:tcPr>
                <w:p w14:paraId="53B5E92B"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 xml:space="preserve">HST rừng </w:t>
                  </w:r>
                </w:p>
              </w:tc>
              <w:tc>
                <w:tcPr>
                  <w:tcW w:w="3686" w:type="dxa"/>
                </w:tcPr>
                <w:p w14:paraId="04BEF1AA" w14:textId="77777777" w:rsidR="0019228D" w:rsidRPr="0069059C" w:rsidRDefault="0019228D" w:rsidP="00FE3689">
                  <w:pPr>
                    <w:pStyle w:val="Bodytext21"/>
                    <w:shd w:val="clear" w:color="auto" w:fill="auto"/>
                    <w:tabs>
                      <w:tab w:val="left" w:pos="426"/>
                    </w:tabs>
                    <w:spacing w:before="0" w:after="0" w:line="240" w:lineRule="auto"/>
                    <w:ind w:firstLine="0"/>
                    <w:rPr>
                      <w:rFonts w:ascii="Times New Roman" w:eastAsia="Times New Roman" w:hAnsi="Times New Roman" w:cs="Times New Roman"/>
                      <w:b w:val="0"/>
                      <w:bCs w:val="0"/>
                      <w:color w:val="000000"/>
                      <w:sz w:val="28"/>
                      <w:szCs w:val="28"/>
                      <w:lang w:val="vi-VN"/>
                    </w:rPr>
                  </w:pPr>
                  <w:r w:rsidRPr="0069059C">
                    <w:rPr>
                      <w:rFonts w:ascii="Times New Roman" w:eastAsia="Times New Roman" w:hAnsi="Times New Roman" w:cs="Times New Roman"/>
                      <w:b w:val="0"/>
                      <w:bCs w:val="0"/>
                      <w:color w:val="000000"/>
                      <w:sz w:val="28"/>
                      <w:szCs w:val="28"/>
                      <w:lang w:val="vi-VN"/>
                    </w:rPr>
                    <w:t>- Bảo vệ các loài sinh vật, điều hòa không khí … từ đó hạn chế sự biến đổi khí hậu và thiên tai.</w:t>
                  </w:r>
                </w:p>
              </w:tc>
              <w:tc>
                <w:tcPr>
                  <w:tcW w:w="3685" w:type="dxa"/>
                </w:tcPr>
                <w:p w14:paraId="2C49AE79"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 Ngăn chặn nạn phá rừng.</w:t>
                  </w:r>
                </w:p>
                <w:p w14:paraId="21B715C6"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 Khai thác tài nguyên rừng một cách hợp lí...</w:t>
                  </w:r>
                </w:p>
              </w:tc>
            </w:tr>
            <w:tr w:rsidR="0019228D" w:rsidRPr="0069059C" w14:paraId="0F6E95FA" w14:textId="77777777" w:rsidTr="00FE3689">
              <w:tc>
                <w:tcPr>
                  <w:tcW w:w="1586" w:type="dxa"/>
                </w:tcPr>
                <w:p w14:paraId="16C38EF1"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 xml:space="preserve">HST biển </w:t>
                  </w:r>
                </w:p>
              </w:tc>
              <w:tc>
                <w:tcPr>
                  <w:tcW w:w="3686" w:type="dxa"/>
                </w:tcPr>
                <w:p w14:paraId="674F68BF" w14:textId="77777777" w:rsidR="0019228D" w:rsidRPr="0069059C" w:rsidRDefault="0019228D" w:rsidP="00FE3689">
                  <w:pPr>
                    <w:pStyle w:val="Bodytext21"/>
                    <w:shd w:val="clear" w:color="auto" w:fill="auto"/>
                    <w:spacing w:before="0" w:after="0" w:line="240" w:lineRule="auto"/>
                    <w:ind w:firstLine="0"/>
                    <w:rPr>
                      <w:rFonts w:ascii="Times New Roman" w:eastAsia="Times New Roman" w:hAnsi="Times New Roman" w:cs="Times New Roman"/>
                      <w:b w:val="0"/>
                      <w:bCs w:val="0"/>
                      <w:color w:val="000000"/>
                      <w:sz w:val="28"/>
                      <w:szCs w:val="28"/>
                      <w:lang w:val="vi-VN"/>
                    </w:rPr>
                  </w:pPr>
                  <w:r w:rsidRPr="0069059C">
                    <w:rPr>
                      <w:rFonts w:ascii="Times New Roman" w:eastAsia="Times New Roman" w:hAnsi="Times New Roman" w:cs="Times New Roman"/>
                      <w:b w:val="0"/>
                      <w:bCs w:val="0"/>
                      <w:color w:val="000000"/>
                      <w:sz w:val="28"/>
                      <w:szCs w:val="28"/>
                      <w:lang w:val="vi-VN"/>
                    </w:rPr>
                    <w:t xml:space="preserve">- </w:t>
                  </w:r>
                  <w:r w:rsidRPr="0069059C">
                    <w:rPr>
                      <w:rFonts w:ascii="Times New Roman" w:eastAsia="Times New Roman" w:hAnsi="Times New Roman" w:cs="Times New Roman"/>
                      <w:b w:val="0"/>
                      <w:bCs w:val="0"/>
                      <w:color w:val="000000"/>
                      <w:spacing w:val="-6"/>
                      <w:sz w:val="28"/>
                      <w:szCs w:val="28"/>
                      <w:lang w:val="vi-VN"/>
                    </w:rPr>
                    <w:t>Tham gia điều hòa khí hậu, là nơi sống của nhiều loài sinh vật.</w:t>
                  </w:r>
                </w:p>
                <w:p w14:paraId="6C72663D" w14:textId="77777777" w:rsidR="0019228D" w:rsidRPr="0069059C" w:rsidRDefault="0019228D" w:rsidP="00FE3689">
                  <w:pPr>
                    <w:pStyle w:val="Bodytext21"/>
                    <w:shd w:val="clear" w:color="auto" w:fill="auto"/>
                    <w:spacing w:before="0" w:after="0" w:line="240" w:lineRule="auto"/>
                    <w:ind w:firstLine="0"/>
                    <w:rPr>
                      <w:rFonts w:ascii="Times New Roman" w:eastAsia="Times New Roman" w:hAnsi="Times New Roman" w:cs="Times New Roman"/>
                      <w:b w:val="0"/>
                      <w:bCs w:val="0"/>
                      <w:color w:val="000000"/>
                      <w:sz w:val="28"/>
                      <w:szCs w:val="28"/>
                      <w:lang w:val="vi-VN"/>
                    </w:rPr>
                  </w:pPr>
                  <w:r w:rsidRPr="0069059C">
                    <w:rPr>
                      <w:rFonts w:ascii="Times New Roman" w:eastAsia="Times New Roman" w:hAnsi="Times New Roman" w:cs="Times New Roman"/>
                      <w:b w:val="0"/>
                      <w:bCs w:val="0"/>
                      <w:color w:val="000000"/>
                      <w:sz w:val="28"/>
                      <w:szCs w:val="28"/>
                      <w:lang w:val="vi-VN"/>
                    </w:rPr>
                    <w:t xml:space="preserve">- Đối với con người, biển cung </w:t>
                  </w:r>
                  <w:r w:rsidRPr="0069059C">
                    <w:rPr>
                      <w:rFonts w:ascii="Times New Roman" w:eastAsia="Times New Roman" w:hAnsi="Times New Roman" w:cs="Times New Roman"/>
                      <w:b w:val="0"/>
                      <w:bCs w:val="0"/>
                      <w:color w:val="000000"/>
                      <w:sz w:val="28"/>
                      <w:szCs w:val="28"/>
                      <w:lang w:val="vi-VN"/>
                    </w:rPr>
                    <w:lastRenderedPageBreak/>
                    <w:t>cấp nhiều sản phẩm có giá trị…</w:t>
                  </w:r>
                </w:p>
              </w:tc>
              <w:tc>
                <w:tcPr>
                  <w:tcW w:w="3685" w:type="dxa"/>
                </w:tcPr>
                <w:p w14:paraId="7BC91FDA" w14:textId="77777777" w:rsidR="0019228D" w:rsidRPr="0069059C" w:rsidRDefault="0019228D" w:rsidP="00FE3689">
                  <w:pPr>
                    <w:pStyle w:val="Bodytext21"/>
                    <w:shd w:val="clear" w:color="auto" w:fill="auto"/>
                    <w:tabs>
                      <w:tab w:val="left" w:pos="451"/>
                    </w:tabs>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lastRenderedPageBreak/>
                    <w:t>- Quản lí chặt chẽ nguồn chất thải và kiểm soát ô nhiễm môi trường biển</w:t>
                  </w:r>
                </w:p>
                <w:p w14:paraId="6DD7EB66" w14:textId="77777777" w:rsidR="0019228D" w:rsidRPr="0069059C" w:rsidRDefault="0019228D" w:rsidP="00FE3689">
                  <w:pPr>
                    <w:pStyle w:val="Bodytext21"/>
                    <w:shd w:val="clear" w:color="auto" w:fill="auto"/>
                    <w:tabs>
                      <w:tab w:val="left" w:pos="451"/>
                    </w:tabs>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lastRenderedPageBreak/>
                    <w:t>- Khai thác tài nguyên biển hợp lí...</w:t>
                  </w:r>
                </w:p>
              </w:tc>
            </w:tr>
            <w:tr w:rsidR="0019228D" w:rsidRPr="0069059C" w14:paraId="4A9D44C0" w14:textId="77777777" w:rsidTr="00FE3689">
              <w:tc>
                <w:tcPr>
                  <w:tcW w:w="1586" w:type="dxa"/>
                </w:tcPr>
                <w:p w14:paraId="207C5D48"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lastRenderedPageBreak/>
                    <w:t xml:space="preserve">HST nông nghiệp </w:t>
                  </w:r>
                </w:p>
              </w:tc>
              <w:tc>
                <w:tcPr>
                  <w:tcW w:w="3686" w:type="dxa"/>
                </w:tcPr>
                <w:p w14:paraId="5E13553E"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pacing w:val="-6"/>
                      <w:sz w:val="28"/>
                      <w:szCs w:val="28"/>
                      <w:lang w:val="vi-VN"/>
                    </w:rPr>
                  </w:pPr>
                  <w:r w:rsidRPr="0069059C">
                    <w:rPr>
                      <w:rFonts w:ascii="Times New Roman" w:eastAsia="Times New Roman" w:hAnsi="Times New Roman" w:cs="Times New Roman"/>
                      <w:b w:val="0"/>
                      <w:bCs w:val="0"/>
                      <w:color w:val="000000"/>
                      <w:spacing w:val="-6"/>
                      <w:sz w:val="28"/>
                      <w:szCs w:val="28"/>
                      <w:lang w:val="vi-VN"/>
                    </w:rPr>
                    <w:t>- Tạo ra lương thực, thực phẩm nuôi sống con người và cung cấp nguyên liệu cho công nghiệp.</w:t>
                  </w:r>
                </w:p>
              </w:tc>
              <w:tc>
                <w:tcPr>
                  <w:tcW w:w="3685" w:type="dxa"/>
                </w:tcPr>
                <w:p w14:paraId="26BA0D4F" w14:textId="77777777" w:rsidR="0019228D" w:rsidRPr="0069059C" w:rsidRDefault="0019228D">
                  <w:pPr>
                    <w:pStyle w:val="Bodytext21"/>
                    <w:numPr>
                      <w:ilvl w:val="0"/>
                      <w:numId w:val="6"/>
                    </w:numPr>
                    <w:shd w:val="clear" w:color="auto" w:fill="auto"/>
                    <w:tabs>
                      <w:tab w:val="left" w:pos="401"/>
                    </w:tabs>
                    <w:spacing w:before="0" w:after="0" w:line="240" w:lineRule="auto"/>
                    <w:ind w:left="0" w:firstLine="176"/>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Bảo vệ tài nguyên đất, Chống xói mòn, chống khô hạn, chống ngập mặn...</w:t>
                  </w:r>
                </w:p>
              </w:tc>
            </w:tr>
          </w:tbl>
          <w:p w14:paraId="0E63444F"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p>
        </w:tc>
      </w:tr>
    </w:tbl>
    <w:p w14:paraId="671447BC" w14:textId="77777777" w:rsidR="0019228D" w:rsidRPr="0069059C" w:rsidRDefault="0019228D" w:rsidP="0019228D">
      <w:pPr>
        <w:spacing w:after="0" w:line="240" w:lineRule="auto"/>
        <w:rPr>
          <w:rFonts w:ascii="Times New Roman" w:hAnsi="Times New Roman" w:cs="Times New Roman"/>
          <w:b/>
          <w:color w:val="C00000"/>
          <w:sz w:val="28"/>
          <w:szCs w:val="28"/>
          <w:lang w:val="en-US"/>
        </w:rPr>
      </w:pPr>
      <w:r w:rsidRPr="0069059C">
        <w:rPr>
          <w:rFonts w:ascii="Times New Roman" w:hAnsi="Times New Roman" w:cs="Times New Roman"/>
          <w:b/>
          <w:color w:val="C00000"/>
          <w:sz w:val="28"/>
          <w:szCs w:val="28"/>
          <w:lang w:val="en-US"/>
        </w:rPr>
        <w:lastRenderedPageBreak/>
        <w:t>d) Tổ chức thực hiện</w:t>
      </w:r>
    </w:p>
    <w:tbl>
      <w:tblPr>
        <w:tblW w:w="96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92"/>
        <w:gridCol w:w="1884"/>
      </w:tblGrid>
      <w:tr w:rsidR="0019228D" w:rsidRPr="0069059C" w14:paraId="16D7EAE3" w14:textId="77777777" w:rsidTr="00FE3689">
        <w:trPr>
          <w:trHeight w:val="274"/>
          <w:jc w:val="center"/>
        </w:trPr>
        <w:tc>
          <w:tcPr>
            <w:tcW w:w="7792" w:type="dxa"/>
            <w:shd w:val="clear" w:color="auto" w:fill="FAE2D6" w:themeFill="accent2" w:themeFillTint="32"/>
          </w:tcPr>
          <w:p w14:paraId="1010EC30"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1884" w:type="dxa"/>
            <w:shd w:val="clear" w:color="auto" w:fill="FAE2D6" w:themeFill="accent2" w:themeFillTint="32"/>
          </w:tcPr>
          <w:p w14:paraId="7441AEB2"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47EE6A93" w14:textId="77777777" w:rsidTr="00FE3689">
        <w:trPr>
          <w:trHeight w:val="274"/>
          <w:jc w:val="center"/>
        </w:trPr>
        <w:tc>
          <w:tcPr>
            <w:tcW w:w="7792" w:type="dxa"/>
            <w:shd w:val="clear" w:color="auto" w:fill="auto"/>
          </w:tcPr>
          <w:p w14:paraId="745AC2A1"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Giao nhiệm vụ:</w:t>
            </w:r>
            <w:r w:rsidRPr="0069059C">
              <w:rPr>
                <w:rFonts w:ascii="Times New Roman" w:hAnsi="Times New Roman" w:cs="Times New Roman"/>
                <w:sz w:val="28"/>
                <w:szCs w:val="28"/>
              </w:rPr>
              <w:t xml:space="preserve"> </w:t>
            </w:r>
          </w:p>
          <w:p w14:paraId="58E99538"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sz w:val="28"/>
                <w:szCs w:val="28"/>
                <w:lang w:val="vi-VN"/>
              </w:rPr>
              <w:t xml:space="preserve">- </w:t>
            </w:r>
            <w:r w:rsidRPr="0069059C">
              <w:rPr>
                <w:rFonts w:ascii="Times New Roman" w:hAnsi="Times New Roman" w:cs="Times New Roman"/>
                <w:b w:val="0"/>
                <w:bCs w:val="0"/>
                <w:sz w:val="28"/>
                <w:szCs w:val="28"/>
                <w:lang w:val="vi-VN"/>
              </w:rPr>
              <w:t>GV tổ chức trả lời nhanh theo kĩ thuật tia chớp câu hỏi:</w:t>
            </w:r>
          </w:p>
          <w:p w14:paraId="140E7391"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 Kể tên các hệ sinh thái ở Việt Nam mà em biết.</w:t>
            </w:r>
          </w:p>
          <w:p w14:paraId="09743C93"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sz w:val="28"/>
                <w:szCs w:val="28"/>
                <w:lang w:val="vi-VN"/>
              </w:rPr>
              <w:t xml:space="preserve">- </w:t>
            </w:r>
            <w:r w:rsidRPr="0069059C">
              <w:rPr>
                <w:rFonts w:ascii="Times New Roman" w:hAnsi="Times New Roman" w:cs="Times New Roman"/>
                <w:b w:val="0"/>
                <w:color w:val="000000"/>
                <w:sz w:val="28"/>
                <w:szCs w:val="28"/>
                <w:shd w:val="clear" w:color="auto" w:fill="FFFFFF"/>
                <w:lang w:val="vi-VN"/>
              </w:rPr>
              <w:t>GV tổ chức cho HS thảo luận nhóm 4 học sinh hoàn thành PHT số 2. Thời gian: 7 phút.</w:t>
            </w:r>
          </w:p>
          <w:tbl>
            <w:tblPr>
              <w:tblStyle w:val="TableGrid"/>
              <w:tblW w:w="0" w:type="auto"/>
              <w:tblLayout w:type="fixed"/>
              <w:tblLook w:val="04A0" w:firstRow="1" w:lastRow="0" w:firstColumn="1" w:lastColumn="0" w:noHBand="0" w:noVBand="1"/>
            </w:tblPr>
            <w:tblGrid>
              <w:gridCol w:w="7540"/>
            </w:tblGrid>
            <w:tr w:rsidR="0019228D" w:rsidRPr="0069059C" w14:paraId="66284FF0" w14:textId="77777777" w:rsidTr="00FE3689">
              <w:tc>
                <w:tcPr>
                  <w:tcW w:w="7540" w:type="dxa"/>
                </w:tcPr>
                <w:p w14:paraId="4B447E09" w14:textId="77777777" w:rsidR="0019228D" w:rsidRPr="0069059C" w:rsidRDefault="0019228D" w:rsidP="00FE3689">
                  <w:pPr>
                    <w:pStyle w:val="Bodytext21"/>
                    <w:shd w:val="clear" w:color="auto" w:fill="auto"/>
                    <w:spacing w:before="0" w:after="0" w:line="240" w:lineRule="auto"/>
                    <w:ind w:right="179" w:firstLine="0"/>
                    <w:jc w:val="center"/>
                    <w:rPr>
                      <w:rFonts w:ascii="Times New Roman" w:hAnsi="Times New Roman" w:cs="Times New Roman"/>
                      <w:color w:val="C00000"/>
                      <w:sz w:val="28"/>
                      <w:szCs w:val="28"/>
                      <w:lang w:val="vi-VN"/>
                    </w:rPr>
                  </w:pPr>
                  <w:r w:rsidRPr="0069059C">
                    <w:rPr>
                      <w:rFonts w:ascii="Times New Roman" w:hAnsi="Times New Roman" w:cs="Times New Roman"/>
                      <w:color w:val="C00000"/>
                      <w:sz w:val="28"/>
                      <w:szCs w:val="28"/>
                      <w:lang w:val="vi-VN"/>
                    </w:rPr>
                    <w:t>PHIẾU HỌC TẬP SỐ 2</w:t>
                  </w:r>
                </w:p>
                <w:p w14:paraId="1DA406AC" w14:textId="77777777" w:rsidR="0019228D" w:rsidRPr="0069059C" w:rsidRDefault="0019228D" w:rsidP="00FE3689">
                  <w:pPr>
                    <w:pStyle w:val="Bodytext21"/>
                    <w:shd w:val="clear" w:color="auto" w:fill="auto"/>
                    <w:spacing w:before="0" w:after="0" w:line="240" w:lineRule="auto"/>
                    <w:ind w:right="37"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Nghiên cứu thông tin SGK mục III trang 183 và hoàn thành nội dung học tập sau:</w:t>
                  </w:r>
                </w:p>
                <w:tbl>
                  <w:tblPr>
                    <w:tblStyle w:val="TableGrid"/>
                    <w:tblW w:w="0" w:type="auto"/>
                    <w:tblLayout w:type="fixed"/>
                    <w:tblLook w:val="04A0" w:firstRow="1" w:lastRow="0" w:firstColumn="1" w:lastColumn="0" w:noHBand="0" w:noVBand="1"/>
                  </w:tblPr>
                  <w:tblGrid>
                    <w:gridCol w:w="2327"/>
                    <w:gridCol w:w="2268"/>
                    <w:gridCol w:w="2637"/>
                  </w:tblGrid>
                  <w:tr w:rsidR="0019228D" w:rsidRPr="0069059C" w14:paraId="566F71FE" w14:textId="77777777" w:rsidTr="00FE3689">
                    <w:trPr>
                      <w:trHeight w:val="801"/>
                    </w:trPr>
                    <w:tc>
                      <w:tcPr>
                        <w:tcW w:w="2327" w:type="dxa"/>
                        <w:shd w:val="clear" w:color="auto" w:fill="B3E5A1" w:themeFill="accent6" w:themeFillTint="66"/>
                        <w:vAlign w:val="center"/>
                      </w:tcPr>
                      <w:p w14:paraId="38A0C170"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 xml:space="preserve">Hệ sinh thái </w:t>
                        </w:r>
                      </w:p>
                      <w:p w14:paraId="0A29AE12"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điển hình</w:t>
                        </w:r>
                      </w:p>
                    </w:tc>
                    <w:tc>
                      <w:tcPr>
                        <w:tcW w:w="2268" w:type="dxa"/>
                        <w:shd w:val="clear" w:color="auto" w:fill="B3E5A1" w:themeFill="accent6" w:themeFillTint="66"/>
                        <w:vAlign w:val="center"/>
                      </w:tcPr>
                      <w:p w14:paraId="7C07ADD8"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Ý nghĩa</w:t>
                        </w:r>
                      </w:p>
                    </w:tc>
                    <w:tc>
                      <w:tcPr>
                        <w:tcW w:w="2637" w:type="dxa"/>
                        <w:shd w:val="clear" w:color="auto" w:fill="B3E5A1" w:themeFill="accent6" w:themeFillTint="66"/>
                        <w:vAlign w:val="center"/>
                      </w:tcPr>
                      <w:p w14:paraId="4DA53858"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Biện pháp bảo vệ</w:t>
                        </w:r>
                      </w:p>
                    </w:tc>
                  </w:tr>
                  <w:tr w:rsidR="0019228D" w:rsidRPr="0069059C" w14:paraId="22B32966" w14:textId="77777777" w:rsidTr="00FE3689">
                    <w:trPr>
                      <w:trHeight w:val="457"/>
                    </w:trPr>
                    <w:tc>
                      <w:tcPr>
                        <w:tcW w:w="2327" w:type="dxa"/>
                      </w:tcPr>
                      <w:p w14:paraId="0C74F7F1"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HST rừng</w:t>
                        </w:r>
                      </w:p>
                    </w:tc>
                    <w:tc>
                      <w:tcPr>
                        <w:tcW w:w="2268" w:type="dxa"/>
                      </w:tcPr>
                      <w:p w14:paraId="7E5883C8"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p>
                    </w:tc>
                    <w:tc>
                      <w:tcPr>
                        <w:tcW w:w="2637" w:type="dxa"/>
                      </w:tcPr>
                      <w:p w14:paraId="24C48871"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p>
                    </w:tc>
                  </w:tr>
                  <w:tr w:rsidR="0019228D" w:rsidRPr="0069059C" w14:paraId="64F6D3F0" w14:textId="77777777" w:rsidTr="00FE3689">
                    <w:trPr>
                      <w:trHeight w:val="448"/>
                    </w:trPr>
                    <w:tc>
                      <w:tcPr>
                        <w:tcW w:w="2327" w:type="dxa"/>
                      </w:tcPr>
                      <w:p w14:paraId="4E47F96F"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HST biển</w:t>
                        </w:r>
                      </w:p>
                    </w:tc>
                    <w:tc>
                      <w:tcPr>
                        <w:tcW w:w="2268" w:type="dxa"/>
                      </w:tcPr>
                      <w:p w14:paraId="3A38E6D3"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p>
                    </w:tc>
                    <w:tc>
                      <w:tcPr>
                        <w:tcW w:w="2637" w:type="dxa"/>
                      </w:tcPr>
                      <w:p w14:paraId="33FBFBC7"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p>
                    </w:tc>
                  </w:tr>
                  <w:tr w:rsidR="0019228D" w:rsidRPr="0069059C" w14:paraId="08F9FFE8" w14:textId="77777777" w:rsidTr="00FE3689">
                    <w:trPr>
                      <w:trHeight w:val="448"/>
                    </w:trPr>
                    <w:tc>
                      <w:tcPr>
                        <w:tcW w:w="2327" w:type="dxa"/>
                      </w:tcPr>
                      <w:p w14:paraId="6C2D8570"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HST nông nghiệp</w:t>
                        </w:r>
                      </w:p>
                    </w:tc>
                    <w:tc>
                      <w:tcPr>
                        <w:tcW w:w="2268" w:type="dxa"/>
                      </w:tcPr>
                      <w:p w14:paraId="2964FF11"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p>
                    </w:tc>
                    <w:tc>
                      <w:tcPr>
                        <w:tcW w:w="2637" w:type="dxa"/>
                      </w:tcPr>
                      <w:p w14:paraId="2299FFE0"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p>
                    </w:tc>
                  </w:tr>
                </w:tbl>
                <w:p w14:paraId="79DB1E5A"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p>
              </w:tc>
            </w:tr>
          </w:tbl>
          <w:p w14:paraId="338FA419"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color w:val="C00000"/>
                <w:sz w:val="28"/>
                <w:szCs w:val="28"/>
                <w:lang w:val="vi-VN"/>
              </w:rPr>
            </w:pPr>
          </w:p>
        </w:tc>
        <w:tc>
          <w:tcPr>
            <w:tcW w:w="1884" w:type="dxa"/>
            <w:shd w:val="clear" w:color="auto" w:fill="auto"/>
          </w:tcPr>
          <w:p w14:paraId="28971ADD"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t>HS nhận nhiệm vụ.</w:t>
            </w:r>
          </w:p>
        </w:tc>
      </w:tr>
      <w:tr w:rsidR="0019228D" w:rsidRPr="0069059C" w14:paraId="4270DF09" w14:textId="77777777" w:rsidTr="00FE3689">
        <w:trPr>
          <w:trHeight w:val="274"/>
          <w:jc w:val="center"/>
        </w:trPr>
        <w:tc>
          <w:tcPr>
            <w:tcW w:w="7792" w:type="dxa"/>
            <w:shd w:val="clear" w:color="auto" w:fill="auto"/>
          </w:tcPr>
          <w:p w14:paraId="207B5E86"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Hướng dẫn HS thực hiện nhiệm vụ</w:t>
            </w:r>
          </w:p>
          <w:p w14:paraId="37E5FB58"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Cs/>
                <w:sz w:val="28"/>
                <w:szCs w:val="28"/>
              </w:rPr>
              <w:t>- Quan sát, hỗ trợ HS khi cần thiết.</w:t>
            </w:r>
          </w:p>
        </w:tc>
        <w:tc>
          <w:tcPr>
            <w:tcW w:w="1884" w:type="dxa"/>
            <w:shd w:val="clear" w:color="auto" w:fill="auto"/>
          </w:tcPr>
          <w:p w14:paraId="0CE82F72" w14:textId="77777777" w:rsidR="0019228D" w:rsidRPr="0069059C" w:rsidRDefault="0019228D" w:rsidP="00FE3689">
            <w:pPr>
              <w:spacing w:after="0" w:line="240" w:lineRule="auto"/>
              <w:rPr>
                <w:rFonts w:ascii="Times New Roman" w:hAnsi="Times New Roman" w:cs="Times New Roman"/>
                <w:sz w:val="28"/>
                <w:szCs w:val="28"/>
                <w:lang w:val="en-US"/>
              </w:rPr>
            </w:pPr>
            <w:r w:rsidRPr="0069059C">
              <w:rPr>
                <w:rFonts w:ascii="Times New Roman" w:hAnsi="Times New Roman" w:cs="Times New Roman"/>
                <w:sz w:val="28"/>
                <w:szCs w:val="28"/>
                <w:lang w:val="en-US"/>
              </w:rPr>
              <w:t>Học sinh tham gia thực hiện nhiệm vụ.</w:t>
            </w:r>
            <w:r w:rsidRPr="0069059C">
              <w:rPr>
                <w:rFonts w:ascii="Times New Roman" w:hAnsi="Times New Roman" w:cs="Times New Roman"/>
                <w:sz w:val="28"/>
                <w:szCs w:val="28"/>
              </w:rPr>
              <w:t xml:space="preserve"> </w:t>
            </w:r>
          </w:p>
        </w:tc>
      </w:tr>
      <w:tr w:rsidR="0019228D" w:rsidRPr="0069059C" w14:paraId="718D1973" w14:textId="77777777" w:rsidTr="00FE3689">
        <w:trPr>
          <w:trHeight w:val="274"/>
          <w:jc w:val="center"/>
        </w:trPr>
        <w:tc>
          <w:tcPr>
            <w:tcW w:w="7792" w:type="dxa"/>
            <w:shd w:val="clear" w:color="auto" w:fill="auto"/>
          </w:tcPr>
          <w:p w14:paraId="7F294611"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b/>
                <w:sz w:val="28"/>
                <w:szCs w:val="28"/>
              </w:rPr>
              <w:t>Báo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cáo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kết</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quả:</w:t>
            </w:r>
            <w:r w:rsidRPr="0069059C">
              <w:rPr>
                <w:rStyle w:val="awspan"/>
                <w:rFonts w:ascii="Times New Roman" w:hAnsi="Times New Roman" w:cs="Times New Roman"/>
                <w:sz w:val="28"/>
                <w:szCs w:val="28"/>
              </w:rPr>
              <w:t xml:space="preserve"> </w:t>
            </w:r>
          </w:p>
          <w:p w14:paraId="6D71E64B"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Đại diện một số HS trả lời câu hỏi.</w:t>
            </w:r>
          </w:p>
          <w:p w14:paraId="459CCFA5"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Đại diện 1 số nhóm nhóm báo cáo, đại diện các nhóm khác nhận xét, bổ sung.</w:t>
            </w:r>
          </w:p>
          <w:p w14:paraId="2BD6C549"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GV kết luận về nội dung kiến thức mà các nhóm đã đưa ra và giáo dục ý thức bảo vệ hệ sinh thái.</w:t>
            </w:r>
          </w:p>
        </w:tc>
        <w:tc>
          <w:tcPr>
            <w:tcW w:w="1884" w:type="dxa"/>
            <w:shd w:val="clear" w:color="auto" w:fill="auto"/>
          </w:tcPr>
          <w:p w14:paraId="695B3AEA" w14:textId="77777777" w:rsidR="0019228D" w:rsidRPr="0069059C" w:rsidRDefault="0019228D" w:rsidP="00FE3689">
            <w:pPr>
              <w:spacing w:after="0" w:line="240" w:lineRule="auto"/>
              <w:rPr>
                <w:rFonts w:ascii="Times New Roman" w:hAnsi="Times New Roman" w:cs="Times New Roman"/>
                <w:sz w:val="28"/>
                <w:szCs w:val="28"/>
              </w:rPr>
            </w:pPr>
          </w:p>
          <w:p w14:paraId="6BF00217"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 Đại diện HS trình bày câu trả lời.</w:t>
            </w:r>
          </w:p>
        </w:tc>
      </w:tr>
      <w:tr w:rsidR="0019228D" w:rsidRPr="0069059C" w14:paraId="2768E487" w14:textId="77777777" w:rsidTr="00FE3689">
        <w:trPr>
          <w:trHeight w:val="274"/>
          <w:jc w:val="center"/>
        </w:trPr>
        <w:tc>
          <w:tcPr>
            <w:tcW w:w="7792" w:type="dxa"/>
            <w:shd w:val="clear" w:color="auto" w:fill="auto"/>
          </w:tcPr>
          <w:p w14:paraId="4D163C99"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Kết luận, nhận định:</w:t>
            </w:r>
          </w:p>
          <w:p w14:paraId="691FA21B" w14:textId="77777777" w:rsidR="0019228D" w:rsidRPr="0069059C" w:rsidRDefault="0019228D" w:rsidP="00FE3689">
            <w:pPr>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Các hệ sinh thái trong tự nhiên (HST rừng, HST biển, HST nông nghiệp) giúp bảo vệ tài nguyên đất, nước và sinh vật.</w:t>
            </w:r>
          </w:p>
          <w:p w14:paraId="7D9ACE8E" w14:textId="77777777" w:rsidR="0019228D" w:rsidRPr="0069059C" w:rsidRDefault="0019228D" w:rsidP="00FE3689">
            <w:pPr>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Bảo vệ sự bền vững của các hệ sinh thái chính là bảo vệ cuộc sống của con người.</w:t>
            </w:r>
          </w:p>
        </w:tc>
        <w:tc>
          <w:tcPr>
            <w:tcW w:w="1884" w:type="dxa"/>
            <w:shd w:val="clear" w:color="auto" w:fill="auto"/>
          </w:tcPr>
          <w:p w14:paraId="36F31B3E" w14:textId="77777777" w:rsidR="0019228D" w:rsidRPr="0069059C" w:rsidRDefault="0019228D" w:rsidP="00FE3689">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Ghi nhớ kiến thức</w:t>
            </w:r>
          </w:p>
        </w:tc>
      </w:tr>
    </w:tbl>
    <w:p w14:paraId="7E13E20F" w14:textId="77777777" w:rsidR="0019228D" w:rsidRPr="0069059C" w:rsidRDefault="0019228D" w:rsidP="0019228D">
      <w:pPr>
        <w:spacing w:after="0" w:line="240" w:lineRule="auto"/>
        <w:jc w:val="center"/>
        <w:rPr>
          <w:rFonts w:ascii="Times New Roman" w:hAnsi="Times New Roman" w:cs="Times New Roman"/>
          <w:b/>
          <w:bCs/>
          <w:color w:val="000000" w:themeColor="text1"/>
          <w:spacing w:val="-6"/>
          <w:sz w:val="28"/>
          <w:szCs w:val="28"/>
        </w:rPr>
      </w:pPr>
      <w:r w:rsidRPr="0069059C">
        <w:rPr>
          <w:rFonts w:ascii="Times New Roman" w:hAnsi="Times New Roman" w:cs="Times New Roman"/>
          <w:b/>
          <w:color w:val="7030A0"/>
          <w:spacing w:val="-6"/>
          <w:sz w:val="28"/>
          <w:szCs w:val="28"/>
        </w:rPr>
        <w:t>Hoạt động 2.4: T</w:t>
      </w:r>
      <w:r w:rsidRPr="0069059C">
        <w:rPr>
          <w:rFonts w:ascii="Times New Roman" w:hAnsi="Times New Roman" w:cs="Times New Roman"/>
          <w:b/>
          <w:bCs/>
          <w:color w:val="7030A0"/>
          <w:spacing w:val="-6"/>
          <w:sz w:val="28"/>
          <w:szCs w:val="28"/>
        </w:rPr>
        <w:t>hực hành điều tra thành phần quần xã sinh vật trong hệ sinh thái</w:t>
      </w:r>
    </w:p>
    <w:p w14:paraId="5BD4638A" w14:textId="77777777" w:rsidR="0019228D" w:rsidRPr="0069059C" w:rsidRDefault="0019228D" w:rsidP="0019228D">
      <w:pPr>
        <w:pStyle w:val="ListParagraph"/>
        <w:spacing w:after="0" w:line="240" w:lineRule="auto"/>
        <w:ind w:left="0"/>
        <w:rPr>
          <w:rFonts w:ascii="Times New Roman" w:hAnsi="Times New Roman" w:cs="Times New Roman"/>
          <w:sz w:val="28"/>
          <w:szCs w:val="28"/>
        </w:rPr>
      </w:pPr>
      <w:r w:rsidRPr="0069059C">
        <w:rPr>
          <w:rFonts w:ascii="Times New Roman" w:hAnsi="Times New Roman" w:cs="Times New Roman"/>
          <w:b/>
          <w:bCs/>
          <w:color w:val="C00000"/>
          <w:sz w:val="28"/>
          <w:szCs w:val="28"/>
        </w:rPr>
        <w:t>a) Mục tiêu</w:t>
      </w:r>
      <w:r w:rsidRPr="0069059C">
        <w:rPr>
          <w:rFonts w:ascii="Times New Roman" w:hAnsi="Times New Roman" w:cs="Times New Roman"/>
          <w:b/>
          <w:color w:val="C00000"/>
          <w:sz w:val="28"/>
          <w:szCs w:val="28"/>
        </w:rPr>
        <w:t>:</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 xml:space="preserve"> Thực hành: điều tra được thành phần quần xã sinh vật trong một hệ sinh thái.</w:t>
      </w:r>
    </w:p>
    <w:p w14:paraId="7DFB9C57" w14:textId="77777777" w:rsidR="0019228D" w:rsidRPr="0069059C" w:rsidRDefault="0019228D" w:rsidP="0019228D">
      <w:pPr>
        <w:tabs>
          <w:tab w:val="left" w:pos="952"/>
        </w:tabs>
        <w:spacing w:after="0" w:line="240" w:lineRule="auto"/>
        <w:jc w:val="both"/>
        <w:rPr>
          <w:rFonts w:ascii="Times New Roman" w:hAnsi="Times New Roman" w:cs="Times New Roman"/>
          <w:bCs/>
          <w:sz w:val="28"/>
          <w:szCs w:val="28"/>
        </w:rPr>
      </w:pPr>
      <w:r w:rsidRPr="0069059C">
        <w:rPr>
          <w:rFonts w:ascii="Times New Roman" w:hAnsi="Times New Roman" w:cs="Times New Roman"/>
          <w:b/>
          <w:bCs/>
          <w:color w:val="C00000"/>
          <w:sz w:val="28"/>
          <w:szCs w:val="28"/>
        </w:rPr>
        <w:lastRenderedPageBreak/>
        <w:t>b) Nội dung</w:t>
      </w:r>
      <w:r w:rsidRPr="0069059C">
        <w:rPr>
          <w:rFonts w:ascii="Times New Roman" w:hAnsi="Times New Roman" w:cs="Times New Roman"/>
          <w:b/>
          <w:bCs/>
          <w:sz w:val="28"/>
          <w:szCs w:val="28"/>
        </w:rPr>
        <w:t>:</w:t>
      </w:r>
      <w:r w:rsidRPr="0069059C">
        <w:rPr>
          <w:rFonts w:ascii="Times New Roman" w:hAnsi="Times New Roman" w:cs="Times New Roman"/>
          <w:sz w:val="28"/>
          <w:szCs w:val="28"/>
        </w:rPr>
        <w:t xml:space="preserve"> </w:t>
      </w:r>
      <w:r w:rsidRPr="0069059C">
        <w:rPr>
          <w:rFonts w:ascii="Times New Roman" w:hAnsi="Times New Roman" w:cs="Times New Roman"/>
          <w:bCs/>
          <w:sz w:val="28"/>
          <w:szCs w:val="28"/>
        </w:rPr>
        <w:t>GV tiến hành lựa chọn một hệ sinh thái gần khu vực trường học, yêu cầu tìm hiểu và viết báo cáo theo các nội dung sau:</w:t>
      </w:r>
    </w:p>
    <w:p w14:paraId="38A9B56F" w14:textId="77777777" w:rsidR="0019228D" w:rsidRPr="0069059C" w:rsidRDefault="0019228D" w:rsidP="0019228D">
      <w:pPr>
        <w:tabs>
          <w:tab w:val="left" w:pos="952"/>
        </w:tabs>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1. Xác định hệ sinh thái tiến hành điều tra thuộc kiểu hệ sinh thái nào.</w:t>
      </w:r>
    </w:p>
    <w:p w14:paraId="61A238AA" w14:textId="77777777" w:rsidR="0019228D" w:rsidRPr="0069059C" w:rsidRDefault="0019228D" w:rsidP="0019228D">
      <w:pPr>
        <w:tabs>
          <w:tab w:val="left" w:pos="952"/>
        </w:tabs>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 xml:space="preserve">2. Quan sát, ghi chép các thành phần vô sinh của hệ sinh thái. </w:t>
      </w:r>
    </w:p>
    <w:p w14:paraId="2764CDB1" w14:textId="77777777" w:rsidR="0019228D" w:rsidRPr="0069059C" w:rsidRDefault="0019228D" w:rsidP="0019228D">
      <w:pPr>
        <w:tabs>
          <w:tab w:val="left" w:pos="952"/>
        </w:tabs>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3. Quan sát, ghi chép thành phần quần xã sinh vật của hệ sinh thái và hoàn thành bảng sau:</w:t>
      </w:r>
    </w:p>
    <w:tbl>
      <w:tblPr>
        <w:tblStyle w:val="TableGrid"/>
        <w:tblW w:w="6857" w:type="dxa"/>
        <w:jc w:val="center"/>
        <w:tblLayout w:type="fixed"/>
        <w:tblLook w:val="04A0" w:firstRow="1" w:lastRow="0" w:firstColumn="1" w:lastColumn="0" w:noHBand="0" w:noVBand="1"/>
      </w:tblPr>
      <w:tblGrid>
        <w:gridCol w:w="2405"/>
        <w:gridCol w:w="4452"/>
      </w:tblGrid>
      <w:tr w:rsidR="0019228D" w:rsidRPr="0069059C" w14:paraId="38F1A9D9" w14:textId="77777777" w:rsidTr="00FE3689">
        <w:trPr>
          <w:jc w:val="center"/>
        </w:trPr>
        <w:tc>
          <w:tcPr>
            <w:tcW w:w="2405" w:type="dxa"/>
          </w:tcPr>
          <w:p w14:paraId="6133C369" w14:textId="77777777" w:rsidR="0019228D" w:rsidRPr="0069059C" w:rsidRDefault="0019228D" w:rsidP="00FE3689">
            <w:pPr>
              <w:pStyle w:val="ListParagraph"/>
              <w:tabs>
                <w:tab w:val="left" w:pos="952"/>
              </w:tabs>
              <w:ind w:left="0"/>
              <w:jc w:val="center"/>
              <w:rPr>
                <w:bCs/>
                <w:sz w:val="28"/>
                <w:szCs w:val="28"/>
                <w:lang w:val="en-US"/>
              </w:rPr>
            </w:pPr>
            <w:r w:rsidRPr="0069059C">
              <w:rPr>
                <w:bCs/>
                <w:sz w:val="28"/>
                <w:szCs w:val="28"/>
                <w:lang w:val="en-US"/>
              </w:rPr>
              <w:t>Nhóm sinh vật</w:t>
            </w:r>
          </w:p>
        </w:tc>
        <w:tc>
          <w:tcPr>
            <w:tcW w:w="4452" w:type="dxa"/>
          </w:tcPr>
          <w:p w14:paraId="19DC7142" w14:textId="77777777" w:rsidR="0019228D" w:rsidRPr="0069059C" w:rsidRDefault="0019228D" w:rsidP="00FE3689">
            <w:pPr>
              <w:pStyle w:val="ListParagraph"/>
              <w:tabs>
                <w:tab w:val="left" w:pos="952"/>
              </w:tabs>
              <w:ind w:left="0"/>
              <w:jc w:val="center"/>
              <w:rPr>
                <w:bCs/>
                <w:sz w:val="28"/>
                <w:szCs w:val="28"/>
              </w:rPr>
            </w:pPr>
            <w:r w:rsidRPr="0069059C">
              <w:rPr>
                <w:bCs/>
                <w:sz w:val="28"/>
                <w:szCs w:val="28"/>
              </w:rPr>
              <w:t>Sinh vật trong quần xã</w:t>
            </w:r>
          </w:p>
        </w:tc>
      </w:tr>
      <w:tr w:rsidR="0019228D" w:rsidRPr="0069059C" w14:paraId="2472A078" w14:textId="77777777" w:rsidTr="00FE3689">
        <w:trPr>
          <w:jc w:val="center"/>
        </w:trPr>
        <w:tc>
          <w:tcPr>
            <w:tcW w:w="2405" w:type="dxa"/>
          </w:tcPr>
          <w:p w14:paraId="2A0DBE81" w14:textId="77777777" w:rsidR="0019228D" w:rsidRPr="0069059C" w:rsidRDefault="0019228D" w:rsidP="00FE3689">
            <w:pPr>
              <w:pStyle w:val="ListParagraph"/>
              <w:tabs>
                <w:tab w:val="left" w:pos="952"/>
              </w:tabs>
              <w:ind w:left="0"/>
              <w:jc w:val="both"/>
              <w:rPr>
                <w:bCs/>
                <w:sz w:val="28"/>
                <w:szCs w:val="28"/>
              </w:rPr>
            </w:pPr>
            <w:r w:rsidRPr="0069059C">
              <w:rPr>
                <w:bCs/>
                <w:sz w:val="28"/>
                <w:szCs w:val="28"/>
              </w:rPr>
              <w:t>Sinh vật sản xuất</w:t>
            </w:r>
          </w:p>
        </w:tc>
        <w:tc>
          <w:tcPr>
            <w:tcW w:w="4452" w:type="dxa"/>
          </w:tcPr>
          <w:p w14:paraId="6C521814" w14:textId="77777777" w:rsidR="0019228D" w:rsidRPr="0069059C" w:rsidRDefault="0019228D" w:rsidP="00FE3689">
            <w:pPr>
              <w:pStyle w:val="ListParagraph"/>
              <w:tabs>
                <w:tab w:val="left" w:pos="952"/>
              </w:tabs>
              <w:ind w:left="0"/>
              <w:jc w:val="both"/>
              <w:rPr>
                <w:bCs/>
                <w:sz w:val="28"/>
                <w:szCs w:val="28"/>
              </w:rPr>
            </w:pPr>
          </w:p>
        </w:tc>
      </w:tr>
      <w:tr w:rsidR="0019228D" w:rsidRPr="0069059C" w14:paraId="0F2462B3" w14:textId="77777777" w:rsidTr="00FE3689">
        <w:trPr>
          <w:jc w:val="center"/>
        </w:trPr>
        <w:tc>
          <w:tcPr>
            <w:tcW w:w="2405" w:type="dxa"/>
          </w:tcPr>
          <w:p w14:paraId="5C82CFF8" w14:textId="77777777" w:rsidR="0019228D" w:rsidRPr="0069059C" w:rsidRDefault="0019228D" w:rsidP="00FE3689">
            <w:pPr>
              <w:pStyle w:val="ListParagraph"/>
              <w:tabs>
                <w:tab w:val="left" w:pos="952"/>
              </w:tabs>
              <w:ind w:left="0"/>
              <w:jc w:val="both"/>
              <w:rPr>
                <w:bCs/>
                <w:sz w:val="28"/>
                <w:szCs w:val="28"/>
              </w:rPr>
            </w:pPr>
            <w:r w:rsidRPr="0069059C">
              <w:rPr>
                <w:bCs/>
                <w:sz w:val="28"/>
                <w:szCs w:val="28"/>
              </w:rPr>
              <w:t>Sinh vật tiêu thụ</w:t>
            </w:r>
          </w:p>
        </w:tc>
        <w:tc>
          <w:tcPr>
            <w:tcW w:w="4452" w:type="dxa"/>
          </w:tcPr>
          <w:p w14:paraId="217135A9" w14:textId="77777777" w:rsidR="0019228D" w:rsidRPr="0069059C" w:rsidRDefault="0019228D" w:rsidP="00FE3689">
            <w:pPr>
              <w:pStyle w:val="ListParagraph"/>
              <w:tabs>
                <w:tab w:val="left" w:pos="952"/>
              </w:tabs>
              <w:ind w:left="0"/>
              <w:jc w:val="both"/>
              <w:rPr>
                <w:bCs/>
                <w:sz w:val="28"/>
                <w:szCs w:val="28"/>
              </w:rPr>
            </w:pPr>
          </w:p>
        </w:tc>
      </w:tr>
      <w:tr w:rsidR="0019228D" w:rsidRPr="0069059C" w14:paraId="478E038C" w14:textId="77777777" w:rsidTr="00FE3689">
        <w:trPr>
          <w:jc w:val="center"/>
        </w:trPr>
        <w:tc>
          <w:tcPr>
            <w:tcW w:w="2405" w:type="dxa"/>
          </w:tcPr>
          <w:p w14:paraId="01EB1964" w14:textId="77777777" w:rsidR="0019228D" w:rsidRPr="0069059C" w:rsidRDefault="0019228D" w:rsidP="00FE3689">
            <w:pPr>
              <w:pStyle w:val="ListParagraph"/>
              <w:tabs>
                <w:tab w:val="left" w:pos="952"/>
              </w:tabs>
              <w:ind w:left="0"/>
              <w:jc w:val="both"/>
              <w:rPr>
                <w:bCs/>
                <w:sz w:val="28"/>
                <w:szCs w:val="28"/>
              </w:rPr>
            </w:pPr>
            <w:r w:rsidRPr="0069059C">
              <w:rPr>
                <w:bCs/>
                <w:sz w:val="28"/>
                <w:szCs w:val="28"/>
              </w:rPr>
              <w:t>Sinh vật phân giải</w:t>
            </w:r>
          </w:p>
        </w:tc>
        <w:tc>
          <w:tcPr>
            <w:tcW w:w="4452" w:type="dxa"/>
          </w:tcPr>
          <w:p w14:paraId="3339B2D2" w14:textId="77777777" w:rsidR="0019228D" w:rsidRPr="0069059C" w:rsidRDefault="0019228D" w:rsidP="00FE3689">
            <w:pPr>
              <w:pStyle w:val="ListParagraph"/>
              <w:tabs>
                <w:tab w:val="left" w:pos="952"/>
              </w:tabs>
              <w:ind w:left="0"/>
              <w:jc w:val="both"/>
              <w:rPr>
                <w:bCs/>
                <w:sz w:val="28"/>
                <w:szCs w:val="28"/>
              </w:rPr>
            </w:pPr>
          </w:p>
        </w:tc>
      </w:tr>
    </w:tbl>
    <w:p w14:paraId="2E2AF9DC" w14:textId="77777777" w:rsidR="0019228D" w:rsidRPr="0069059C" w:rsidRDefault="0019228D" w:rsidP="0019228D">
      <w:pPr>
        <w:pStyle w:val="ListParagraph"/>
        <w:tabs>
          <w:tab w:val="left" w:pos="952"/>
        </w:tabs>
        <w:spacing w:after="0" w:line="240" w:lineRule="auto"/>
        <w:ind w:left="0"/>
        <w:jc w:val="both"/>
        <w:rPr>
          <w:rFonts w:ascii="Times New Roman" w:hAnsi="Times New Roman" w:cs="Times New Roman"/>
          <w:bCs/>
          <w:spacing w:val="-6"/>
          <w:sz w:val="28"/>
          <w:szCs w:val="28"/>
        </w:rPr>
      </w:pPr>
      <w:r w:rsidRPr="0069059C">
        <w:rPr>
          <w:rFonts w:ascii="Times New Roman" w:hAnsi="Times New Roman" w:cs="Times New Roman"/>
          <w:bCs/>
          <w:spacing w:val="-6"/>
          <w:sz w:val="28"/>
          <w:szCs w:val="28"/>
        </w:rPr>
        <w:t>Phân tích mối quan hệ giữa các sinh vật quan sát được trong hệ sinh thái.</w:t>
      </w:r>
    </w:p>
    <w:p w14:paraId="41C04B42"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Cs w:val="0"/>
          <w:sz w:val="28"/>
          <w:szCs w:val="28"/>
          <w:lang w:val="vi-VN"/>
        </w:rPr>
      </w:pPr>
      <w:r w:rsidRPr="0069059C">
        <w:rPr>
          <w:rFonts w:ascii="Times New Roman" w:hAnsi="Times New Roman" w:cs="Times New Roman"/>
          <w:color w:val="C00000"/>
          <w:sz w:val="28"/>
          <w:szCs w:val="28"/>
          <w:lang w:val="vi-VN"/>
        </w:rPr>
        <w:t>c) Sản phẩm:</w:t>
      </w:r>
      <w:r w:rsidRPr="0069059C">
        <w:rPr>
          <w:rFonts w:ascii="Times New Roman" w:hAnsi="Times New Roman" w:cs="Times New Roman"/>
          <w:sz w:val="28"/>
          <w:szCs w:val="28"/>
          <w:lang w:val="vi-VN"/>
        </w:rPr>
        <w:t xml:space="preserve"> </w:t>
      </w:r>
      <w:r w:rsidRPr="0069059C">
        <w:rPr>
          <w:rFonts w:ascii="Times New Roman" w:hAnsi="Times New Roman" w:cs="Times New Roman"/>
          <w:b w:val="0"/>
          <w:bCs w:val="0"/>
          <w:sz w:val="28"/>
          <w:szCs w:val="28"/>
          <w:lang w:val="vi-VN"/>
        </w:rPr>
        <w:t>Bài báo cáo của HS</w:t>
      </w:r>
      <w:r w:rsidRPr="0069059C">
        <w:rPr>
          <w:rFonts w:ascii="Times New Roman" w:hAnsi="Times New Roman" w:cs="Times New Roman"/>
          <w:sz w:val="28"/>
          <w:szCs w:val="28"/>
          <w:lang w:val="vi-VN"/>
        </w:rPr>
        <w:t xml:space="preserve"> </w:t>
      </w:r>
    </w:p>
    <w:p w14:paraId="0913F0C1"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*Gợi ý trả lời câu hỏi:</w:t>
      </w:r>
    </w:p>
    <w:p w14:paraId="5D07E46B" w14:textId="77777777" w:rsidR="0019228D" w:rsidRPr="0069059C" w:rsidRDefault="0019228D" w:rsidP="0019228D">
      <w:pPr>
        <w:shd w:val="clear" w:color="auto" w:fill="FFFFFF"/>
        <w:spacing w:after="0" w:line="240" w:lineRule="auto"/>
        <w:ind w:left="48" w:right="48"/>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 xml:space="preserve">1. Tên hệ sinh thái: Hệ sinh thái đồng ruộng. </w:t>
      </w:r>
    </w:p>
    <w:p w14:paraId="12D2C194" w14:textId="77777777" w:rsidR="0019228D" w:rsidRPr="0069059C" w:rsidRDefault="0019228D" w:rsidP="0019228D">
      <w:pPr>
        <w:shd w:val="clear" w:color="auto" w:fill="FFFFFF"/>
        <w:spacing w:after="0" w:line="240" w:lineRule="auto"/>
        <w:ind w:left="48" w:right="48"/>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2. Thành phần vô sinh của hệ sinh thái: ánh sáng, nhiệt độ, nước, đất, ….</w:t>
      </w:r>
    </w:p>
    <w:p w14:paraId="3A59030A" w14:textId="77777777" w:rsidR="0019228D" w:rsidRPr="0069059C" w:rsidRDefault="0019228D" w:rsidP="0019228D">
      <w:pPr>
        <w:shd w:val="clear" w:color="auto" w:fill="FFFFFF"/>
        <w:spacing w:after="0" w:line="240" w:lineRule="auto"/>
        <w:ind w:left="48" w:right="48"/>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3. Thành phần quần xã sinh vật của hệ sinh thái</w:t>
      </w:r>
    </w:p>
    <w:p w14:paraId="03D659EC" w14:textId="77777777" w:rsidR="0019228D" w:rsidRPr="0069059C" w:rsidRDefault="0019228D" w:rsidP="0019228D">
      <w:pPr>
        <w:shd w:val="clear" w:color="auto" w:fill="FFFFFF"/>
        <w:spacing w:after="0" w:line="240" w:lineRule="auto"/>
        <w:ind w:left="48" w:right="48"/>
        <w:jc w:val="both"/>
        <w:rPr>
          <w:rFonts w:ascii="Times New Roman" w:eastAsia="Times New Roman" w:hAnsi="Times New Roman" w:cs="Times New Roman"/>
          <w:color w:val="000000"/>
          <w:sz w:val="28"/>
          <w:szCs w:val="28"/>
        </w:rPr>
      </w:pPr>
    </w:p>
    <w:tbl>
      <w:tblPr>
        <w:tblStyle w:val="TableGrid"/>
        <w:tblW w:w="8896" w:type="dxa"/>
        <w:tblInd w:w="171" w:type="dxa"/>
        <w:tblLayout w:type="fixed"/>
        <w:tblLook w:val="04A0" w:firstRow="1" w:lastRow="0" w:firstColumn="1" w:lastColumn="0" w:noHBand="0" w:noVBand="1"/>
      </w:tblPr>
      <w:tblGrid>
        <w:gridCol w:w="2405"/>
        <w:gridCol w:w="6491"/>
      </w:tblGrid>
      <w:tr w:rsidR="0019228D" w:rsidRPr="0069059C" w14:paraId="703CA8EE" w14:textId="77777777" w:rsidTr="00FE3689">
        <w:tc>
          <w:tcPr>
            <w:tcW w:w="2405" w:type="dxa"/>
          </w:tcPr>
          <w:p w14:paraId="51446A8E" w14:textId="77777777" w:rsidR="0019228D" w:rsidRPr="0069059C" w:rsidRDefault="0019228D" w:rsidP="00FE3689">
            <w:pPr>
              <w:pStyle w:val="ListParagraph"/>
              <w:tabs>
                <w:tab w:val="left" w:pos="952"/>
              </w:tabs>
              <w:ind w:left="0"/>
              <w:jc w:val="both"/>
              <w:rPr>
                <w:bCs/>
                <w:sz w:val="28"/>
                <w:szCs w:val="28"/>
                <w:lang w:val="en-US"/>
              </w:rPr>
            </w:pPr>
            <w:r w:rsidRPr="0069059C">
              <w:rPr>
                <w:bCs/>
                <w:sz w:val="28"/>
                <w:szCs w:val="28"/>
                <w:lang w:val="en-US"/>
              </w:rPr>
              <w:t>Nhóm sinh vật</w:t>
            </w:r>
          </w:p>
        </w:tc>
        <w:tc>
          <w:tcPr>
            <w:tcW w:w="6491" w:type="dxa"/>
            <w:vAlign w:val="center"/>
          </w:tcPr>
          <w:p w14:paraId="48B8AFCA" w14:textId="77777777" w:rsidR="0019228D" w:rsidRPr="0069059C" w:rsidRDefault="0019228D" w:rsidP="00FE3689">
            <w:pPr>
              <w:pStyle w:val="ListParagraph"/>
              <w:tabs>
                <w:tab w:val="left" w:pos="952"/>
              </w:tabs>
              <w:ind w:left="0"/>
              <w:jc w:val="center"/>
              <w:rPr>
                <w:bCs/>
                <w:sz w:val="28"/>
                <w:szCs w:val="28"/>
              </w:rPr>
            </w:pPr>
            <w:r w:rsidRPr="0069059C">
              <w:rPr>
                <w:bCs/>
                <w:sz w:val="28"/>
                <w:szCs w:val="28"/>
              </w:rPr>
              <w:t>Sinh vật trong quần xã quan sát</w:t>
            </w:r>
          </w:p>
        </w:tc>
      </w:tr>
      <w:tr w:rsidR="0019228D" w:rsidRPr="0069059C" w14:paraId="6AA3254F" w14:textId="77777777" w:rsidTr="00FE3689">
        <w:tc>
          <w:tcPr>
            <w:tcW w:w="2405" w:type="dxa"/>
          </w:tcPr>
          <w:p w14:paraId="6229966A" w14:textId="77777777" w:rsidR="0019228D" w:rsidRPr="0069059C" w:rsidRDefault="0019228D" w:rsidP="00FE3689">
            <w:pPr>
              <w:pStyle w:val="ListParagraph"/>
              <w:tabs>
                <w:tab w:val="left" w:pos="952"/>
              </w:tabs>
              <w:ind w:left="0"/>
              <w:jc w:val="both"/>
              <w:rPr>
                <w:bCs/>
                <w:sz w:val="28"/>
                <w:szCs w:val="28"/>
              </w:rPr>
            </w:pPr>
            <w:r w:rsidRPr="0069059C">
              <w:rPr>
                <w:bCs/>
                <w:sz w:val="28"/>
                <w:szCs w:val="28"/>
              </w:rPr>
              <w:t>Sinh vật sản xuất</w:t>
            </w:r>
          </w:p>
        </w:tc>
        <w:tc>
          <w:tcPr>
            <w:tcW w:w="6491" w:type="dxa"/>
          </w:tcPr>
          <w:p w14:paraId="707C4655" w14:textId="77777777" w:rsidR="0019228D" w:rsidRPr="0069059C" w:rsidRDefault="0019228D" w:rsidP="00FE3689">
            <w:pPr>
              <w:pStyle w:val="ListParagraph"/>
              <w:tabs>
                <w:tab w:val="left" w:pos="952"/>
              </w:tabs>
              <w:ind w:left="0"/>
              <w:jc w:val="both"/>
              <w:rPr>
                <w:bCs/>
                <w:sz w:val="28"/>
                <w:szCs w:val="28"/>
              </w:rPr>
            </w:pPr>
            <w:r w:rsidRPr="0069059C">
              <w:rPr>
                <w:rFonts w:eastAsia="Times New Roman"/>
                <w:color w:val="000000"/>
                <w:sz w:val="28"/>
                <w:szCs w:val="28"/>
                <w:lang w:val="en-US"/>
              </w:rPr>
              <w:t>Lúa, rau, cỏ</w:t>
            </w:r>
            <w:r w:rsidRPr="0069059C">
              <w:rPr>
                <w:rFonts w:eastAsia="Times New Roman"/>
                <w:color w:val="000000"/>
                <w:sz w:val="28"/>
                <w:szCs w:val="28"/>
              </w:rPr>
              <w:t xml:space="preserve"> </w:t>
            </w:r>
          </w:p>
        </w:tc>
      </w:tr>
      <w:tr w:rsidR="0019228D" w:rsidRPr="0069059C" w14:paraId="41ED2F2E" w14:textId="77777777" w:rsidTr="00FE3689">
        <w:tc>
          <w:tcPr>
            <w:tcW w:w="2405" w:type="dxa"/>
          </w:tcPr>
          <w:p w14:paraId="0FDB4069" w14:textId="77777777" w:rsidR="0019228D" w:rsidRPr="0069059C" w:rsidRDefault="0019228D" w:rsidP="00FE3689">
            <w:pPr>
              <w:pStyle w:val="ListParagraph"/>
              <w:tabs>
                <w:tab w:val="left" w:pos="952"/>
              </w:tabs>
              <w:ind w:left="0"/>
              <w:jc w:val="both"/>
              <w:rPr>
                <w:bCs/>
                <w:sz w:val="28"/>
                <w:szCs w:val="28"/>
              </w:rPr>
            </w:pPr>
            <w:r w:rsidRPr="0069059C">
              <w:rPr>
                <w:bCs/>
                <w:sz w:val="28"/>
                <w:szCs w:val="28"/>
              </w:rPr>
              <w:t>Sinh vật tiêu thụ</w:t>
            </w:r>
          </w:p>
        </w:tc>
        <w:tc>
          <w:tcPr>
            <w:tcW w:w="6491" w:type="dxa"/>
          </w:tcPr>
          <w:p w14:paraId="6942C785" w14:textId="77777777" w:rsidR="0019228D" w:rsidRPr="0069059C" w:rsidRDefault="0019228D" w:rsidP="00FE3689">
            <w:pPr>
              <w:pStyle w:val="ListParagraph"/>
              <w:tabs>
                <w:tab w:val="left" w:pos="952"/>
              </w:tabs>
              <w:ind w:left="0"/>
              <w:jc w:val="both"/>
              <w:rPr>
                <w:bCs/>
                <w:sz w:val="28"/>
                <w:szCs w:val="28"/>
              </w:rPr>
            </w:pPr>
            <w:r w:rsidRPr="0069059C">
              <w:rPr>
                <w:rFonts w:eastAsia="Times New Roman"/>
                <w:color w:val="000000"/>
                <w:sz w:val="28"/>
                <w:szCs w:val="28"/>
              </w:rPr>
              <w:t>Châu chấu, sâu cuốn lá, ốc bươu vàng, chuột …</w:t>
            </w:r>
          </w:p>
        </w:tc>
      </w:tr>
      <w:tr w:rsidR="0019228D" w:rsidRPr="0069059C" w14:paraId="523B0737" w14:textId="77777777" w:rsidTr="00FE3689">
        <w:tc>
          <w:tcPr>
            <w:tcW w:w="2405" w:type="dxa"/>
          </w:tcPr>
          <w:p w14:paraId="4337C6D6" w14:textId="77777777" w:rsidR="0019228D" w:rsidRPr="0069059C" w:rsidRDefault="0019228D" w:rsidP="00FE3689">
            <w:pPr>
              <w:pStyle w:val="ListParagraph"/>
              <w:tabs>
                <w:tab w:val="left" w:pos="952"/>
              </w:tabs>
              <w:ind w:left="0"/>
              <w:jc w:val="both"/>
              <w:rPr>
                <w:bCs/>
                <w:sz w:val="28"/>
                <w:szCs w:val="28"/>
              </w:rPr>
            </w:pPr>
            <w:r w:rsidRPr="0069059C">
              <w:rPr>
                <w:bCs/>
                <w:sz w:val="28"/>
                <w:szCs w:val="28"/>
              </w:rPr>
              <w:t>Sinh vật phân giải</w:t>
            </w:r>
          </w:p>
        </w:tc>
        <w:tc>
          <w:tcPr>
            <w:tcW w:w="6491" w:type="dxa"/>
          </w:tcPr>
          <w:p w14:paraId="4DD3D263" w14:textId="77777777" w:rsidR="0019228D" w:rsidRPr="0069059C" w:rsidRDefault="0019228D" w:rsidP="00FE3689">
            <w:pPr>
              <w:pStyle w:val="ListParagraph"/>
              <w:tabs>
                <w:tab w:val="left" w:pos="952"/>
              </w:tabs>
              <w:ind w:left="0"/>
              <w:jc w:val="both"/>
              <w:rPr>
                <w:bCs/>
                <w:sz w:val="28"/>
                <w:szCs w:val="28"/>
              </w:rPr>
            </w:pPr>
            <w:r w:rsidRPr="0069059C">
              <w:rPr>
                <w:bCs/>
                <w:sz w:val="28"/>
                <w:szCs w:val="28"/>
              </w:rPr>
              <w:t>Vi khuẩn, nấm, giun đất ...</w:t>
            </w:r>
          </w:p>
        </w:tc>
      </w:tr>
    </w:tbl>
    <w:p w14:paraId="3D90AE5C" w14:textId="77777777" w:rsidR="0019228D" w:rsidRPr="0069059C" w:rsidRDefault="0019228D" w:rsidP="0019228D">
      <w:pPr>
        <w:shd w:val="clear" w:color="auto" w:fill="FFFFFF"/>
        <w:spacing w:after="0" w:line="240" w:lineRule="auto"/>
        <w:ind w:left="48" w:right="48"/>
        <w:jc w:val="both"/>
        <w:rPr>
          <w:rFonts w:ascii="Times New Roman" w:eastAsia="Times New Roman" w:hAnsi="Times New Roman" w:cs="Times New Roman"/>
          <w:color w:val="000000"/>
          <w:sz w:val="28"/>
          <w:szCs w:val="28"/>
        </w:rPr>
      </w:pPr>
      <w:r w:rsidRPr="0069059C">
        <w:rPr>
          <w:rFonts w:ascii="Times New Roman" w:eastAsia="Times New Roman" w:hAnsi="Times New Roman" w:cs="Times New Roman"/>
          <w:color w:val="000000"/>
          <w:sz w:val="28"/>
          <w:szCs w:val="28"/>
        </w:rPr>
        <w:t>- Mối quan hệ giữa các sinh vật quan sát được trong hệ sinh thái đồng ruộng: Trong hệ sinh thái đồng ruộng trên, các loài sinh vật có mối quan hệ chặt chẽ thông qua quá trình trao đổi chất và chuyển hóa năng lượng. Cụ thể, các sinh vật sản xuất (lúa, ngô, khoai, cỏ,…) là thức ăn của các sinh vật tiêu thụ ăn thực vật (châu chấu, sâu cuốn lá, ốc bươu vàng, chuột,…); các sinh vật tiêu thụ ăn thực vật lại trở thành thức ăn của các sinh vật tiêu thụ ăn động vật hoặc ăn tạp (chim sẻ); các sinh vật phân giải (nấm, vi sinh vật, giun đất,…) thực hiện chức năng phân giải xác và chất thải của tất cả các sinh vật thành chất vô cơ trả lại môi trường.</w:t>
      </w:r>
    </w:p>
    <w:p w14:paraId="727DD00B" w14:textId="77777777" w:rsidR="0019228D" w:rsidRPr="0069059C" w:rsidRDefault="0019228D" w:rsidP="0019228D">
      <w:pPr>
        <w:shd w:val="clear" w:color="auto" w:fill="FFFFFF"/>
        <w:spacing w:after="0" w:line="240" w:lineRule="auto"/>
        <w:ind w:left="48" w:right="48"/>
        <w:jc w:val="both"/>
        <w:rPr>
          <w:rFonts w:ascii="Times New Roman" w:hAnsi="Times New Roman" w:cs="Times New Roman"/>
          <w:b/>
          <w:color w:val="C00000"/>
          <w:sz w:val="28"/>
          <w:szCs w:val="28"/>
          <w:lang w:val="en-US"/>
        </w:rPr>
      </w:pPr>
      <w:r w:rsidRPr="0069059C">
        <w:rPr>
          <w:rFonts w:ascii="Times New Roman" w:hAnsi="Times New Roman" w:cs="Times New Roman"/>
          <w:b/>
          <w:color w:val="C00000"/>
          <w:sz w:val="28"/>
          <w:szCs w:val="28"/>
          <w:lang w:val="en-US"/>
        </w:rPr>
        <w:t>d) Tổ chức thực hiện</w:t>
      </w:r>
    </w:p>
    <w:tbl>
      <w:tblPr>
        <w:tblW w:w="96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33"/>
        <w:gridCol w:w="1743"/>
      </w:tblGrid>
      <w:tr w:rsidR="0019228D" w:rsidRPr="0069059C" w14:paraId="04F028D8" w14:textId="77777777" w:rsidTr="00FE3689">
        <w:trPr>
          <w:trHeight w:val="274"/>
          <w:jc w:val="center"/>
        </w:trPr>
        <w:tc>
          <w:tcPr>
            <w:tcW w:w="7933" w:type="dxa"/>
            <w:shd w:val="clear" w:color="auto" w:fill="FAE2D6" w:themeFill="accent2" w:themeFillTint="32"/>
          </w:tcPr>
          <w:p w14:paraId="5FA320EB"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1743" w:type="dxa"/>
            <w:shd w:val="clear" w:color="auto" w:fill="FAE2D6" w:themeFill="accent2" w:themeFillTint="32"/>
          </w:tcPr>
          <w:p w14:paraId="1032B902"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57FFFA4D" w14:textId="77777777" w:rsidTr="00FE3689">
        <w:trPr>
          <w:trHeight w:val="274"/>
          <w:jc w:val="center"/>
        </w:trPr>
        <w:tc>
          <w:tcPr>
            <w:tcW w:w="7933" w:type="dxa"/>
            <w:shd w:val="clear" w:color="auto" w:fill="auto"/>
          </w:tcPr>
          <w:p w14:paraId="0C5B92E8"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Giao nhiệm vụ:</w:t>
            </w:r>
            <w:r w:rsidRPr="0069059C">
              <w:rPr>
                <w:rFonts w:ascii="Times New Roman" w:hAnsi="Times New Roman" w:cs="Times New Roman"/>
                <w:sz w:val="28"/>
                <w:szCs w:val="28"/>
              </w:rPr>
              <w:t xml:space="preserve"> </w:t>
            </w:r>
          </w:p>
          <w:p w14:paraId="301F76BE" w14:textId="77777777" w:rsidR="0019228D" w:rsidRPr="0069059C" w:rsidRDefault="0019228D" w:rsidP="00FE3689">
            <w:pPr>
              <w:tabs>
                <w:tab w:val="left" w:pos="952"/>
              </w:tabs>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GV tiến hành lựa chọn một hệ sinh thái gần khu vực trường học, yêu cầu tìm hiểu và viết báo cáo theo các nội dung sau:</w:t>
            </w:r>
          </w:p>
          <w:p w14:paraId="421B3429" w14:textId="77777777" w:rsidR="0019228D" w:rsidRPr="0069059C" w:rsidRDefault="0019228D" w:rsidP="00FE3689">
            <w:pPr>
              <w:tabs>
                <w:tab w:val="left" w:pos="952"/>
              </w:tabs>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1. Xác định hệ sinh thái tiến hành điều tra thuộc kiểu hệ sinh thái nào.</w:t>
            </w:r>
          </w:p>
          <w:p w14:paraId="28ACDA45" w14:textId="77777777" w:rsidR="0019228D" w:rsidRPr="0069059C" w:rsidRDefault="0019228D" w:rsidP="00FE3689">
            <w:pPr>
              <w:tabs>
                <w:tab w:val="left" w:pos="952"/>
              </w:tabs>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 xml:space="preserve">2. Quan sát, ghi chép các thành phần vô sinh của hệ sinh thái. </w:t>
            </w:r>
          </w:p>
          <w:p w14:paraId="0A3E4696" w14:textId="77777777" w:rsidR="0019228D" w:rsidRPr="0069059C" w:rsidRDefault="0019228D" w:rsidP="00FE3689">
            <w:pPr>
              <w:tabs>
                <w:tab w:val="left" w:pos="952"/>
              </w:tabs>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3. Quan sát, ghi chép thành phần quần xã sinh vật của hệ sinh thái và hoàn thành bảng sau:</w:t>
            </w:r>
          </w:p>
          <w:tbl>
            <w:tblPr>
              <w:tblStyle w:val="TableGrid"/>
              <w:tblW w:w="6857" w:type="dxa"/>
              <w:jc w:val="center"/>
              <w:tblLayout w:type="fixed"/>
              <w:tblLook w:val="04A0" w:firstRow="1" w:lastRow="0" w:firstColumn="1" w:lastColumn="0" w:noHBand="0" w:noVBand="1"/>
            </w:tblPr>
            <w:tblGrid>
              <w:gridCol w:w="2405"/>
              <w:gridCol w:w="4452"/>
            </w:tblGrid>
            <w:tr w:rsidR="0019228D" w:rsidRPr="0069059C" w14:paraId="4D33FD7C" w14:textId="77777777" w:rsidTr="00FE3689">
              <w:trPr>
                <w:jc w:val="center"/>
              </w:trPr>
              <w:tc>
                <w:tcPr>
                  <w:tcW w:w="2405" w:type="dxa"/>
                </w:tcPr>
                <w:p w14:paraId="1226A0D7" w14:textId="77777777" w:rsidR="0019228D" w:rsidRPr="0069059C" w:rsidRDefault="0019228D" w:rsidP="00FE3689">
                  <w:pPr>
                    <w:pStyle w:val="ListParagraph"/>
                    <w:tabs>
                      <w:tab w:val="left" w:pos="952"/>
                    </w:tabs>
                    <w:ind w:left="0"/>
                    <w:jc w:val="center"/>
                    <w:rPr>
                      <w:bCs/>
                      <w:sz w:val="28"/>
                      <w:szCs w:val="28"/>
                    </w:rPr>
                  </w:pPr>
                  <w:r w:rsidRPr="0069059C">
                    <w:rPr>
                      <w:bCs/>
                      <w:sz w:val="28"/>
                      <w:szCs w:val="28"/>
                    </w:rPr>
                    <w:lastRenderedPageBreak/>
                    <w:t>Nhóm sinh vật</w:t>
                  </w:r>
                </w:p>
              </w:tc>
              <w:tc>
                <w:tcPr>
                  <w:tcW w:w="4452" w:type="dxa"/>
                </w:tcPr>
                <w:p w14:paraId="6EF5225B" w14:textId="77777777" w:rsidR="0019228D" w:rsidRPr="0069059C" w:rsidRDefault="0019228D" w:rsidP="00FE3689">
                  <w:pPr>
                    <w:pStyle w:val="ListParagraph"/>
                    <w:tabs>
                      <w:tab w:val="left" w:pos="952"/>
                    </w:tabs>
                    <w:ind w:left="0"/>
                    <w:jc w:val="center"/>
                    <w:rPr>
                      <w:bCs/>
                      <w:sz w:val="28"/>
                      <w:szCs w:val="28"/>
                    </w:rPr>
                  </w:pPr>
                  <w:r w:rsidRPr="0069059C">
                    <w:rPr>
                      <w:bCs/>
                      <w:sz w:val="28"/>
                      <w:szCs w:val="28"/>
                    </w:rPr>
                    <w:t>Sinh vật trong quần xã</w:t>
                  </w:r>
                </w:p>
              </w:tc>
            </w:tr>
            <w:tr w:rsidR="0019228D" w:rsidRPr="0069059C" w14:paraId="3EB84A4C" w14:textId="77777777" w:rsidTr="00FE3689">
              <w:trPr>
                <w:jc w:val="center"/>
              </w:trPr>
              <w:tc>
                <w:tcPr>
                  <w:tcW w:w="2405" w:type="dxa"/>
                </w:tcPr>
                <w:p w14:paraId="5E9064C6" w14:textId="77777777" w:rsidR="0019228D" w:rsidRPr="0069059C" w:rsidRDefault="0019228D" w:rsidP="00FE3689">
                  <w:pPr>
                    <w:pStyle w:val="ListParagraph"/>
                    <w:tabs>
                      <w:tab w:val="left" w:pos="952"/>
                    </w:tabs>
                    <w:ind w:left="0"/>
                    <w:jc w:val="both"/>
                    <w:rPr>
                      <w:bCs/>
                      <w:sz w:val="28"/>
                      <w:szCs w:val="28"/>
                    </w:rPr>
                  </w:pPr>
                  <w:r w:rsidRPr="0069059C">
                    <w:rPr>
                      <w:bCs/>
                      <w:sz w:val="28"/>
                      <w:szCs w:val="28"/>
                    </w:rPr>
                    <w:t>Sinh vật sản xuất</w:t>
                  </w:r>
                </w:p>
              </w:tc>
              <w:tc>
                <w:tcPr>
                  <w:tcW w:w="4452" w:type="dxa"/>
                </w:tcPr>
                <w:p w14:paraId="6476DAE4" w14:textId="77777777" w:rsidR="0019228D" w:rsidRPr="0069059C" w:rsidRDefault="0019228D" w:rsidP="00FE3689">
                  <w:pPr>
                    <w:pStyle w:val="ListParagraph"/>
                    <w:tabs>
                      <w:tab w:val="left" w:pos="952"/>
                    </w:tabs>
                    <w:ind w:left="0"/>
                    <w:jc w:val="both"/>
                    <w:rPr>
                      <w:bCs/>
                      <w:sz w:val="28"/>
                      <w:szCs w:val="28"/>
                    </w:rPr>
                  </w:pPr>
                </w:p>
              </w:tc>
            </w:tr>
            <w:tr w:rsidR="0019228D" w:rsidRPr="0069059C" w14:paraId="6D86FA10" w14:textId="77777777" w:rsidTr="00FE3689">
              <w:trPr>
                <w:jc w:val="center"/>
              </w:trPr>
              <w:tc>
                <w:tcPr>
                  <w:tcW w:w="2405" w:type="dxa"/>
                </w:tcPr>
                <w:p w14:paraId="3F072DE9" w14:textId="77777777" w:rsidR="0019228D" w:rsidRPr="0069059C" w:rsidRDefault="0019228D" w:rsidP="00FE3689">
                  <w:pPr>
                    <w:pStyle w:val="ListParagraph"/>
                    <w:tabs>
                      <w:tab w:val="left" w:pos="952"/>
                    </w:tabs>
                    <w:ind w:left="0"/>
                    <w:jc w:val="both"/>
                    <w:rPr>
                      <w:bCs/>
                      <w:sz w:val="28"/>
                      <w:szCs w:val="28"/>
                    </w:rPr>
                  </w:pPr>
                  <w:r w:rsidRPr="0069059C">
                    <w:rPr>
                      <w:bCs/>
                      <w:sz w:val="28"/>
                      <w:szCs w:val="28"/>
                    </w:rPr>
                    <w:t>Sinh vật tiêu thụ</w:t>
                  </w:r>
                </w:p>
              </w:tc>
              <w:tc>
                <w:tcPr>
                  <w:tcW w:w="4452" w:type="dxa"/>
                </w:tcPr>
                <w:p w14:paraId="1179177E" w14:textId="77777777" w:rsidR="0019228D" w:rsidRPr="0069059C" w:rsidRDefault="0019228D" w:rsidP="00FE3689">
                  <w:pPr>
                    <w:pStyle w:val="ListParagraph"/>
                    <w:tabs>
                      <w:tab w:val="left" w:pos="952"/>
                    </w:tabs>
                    <w:ind w:left="0"/>
                    <w:jc w:val="both"/>
                    <w:rPr>
                      <w:bCs/>
                      <w:sz w:val="28"/>
                      <w:szCs w:val="28"/>
                    </w:rPr>
                  </w:pPr>
                </w:p>
              </w:tc>
            </w:tr>
            <w:tr w:rsidR="0019228D" w:rsidRPr="0069059C" w14:paraId="1A51D75C" w14:textId="77777777" w:rsidTr="00FE3689">
              <w:trPr>
                <w:jc w:val="center"/>
              </w:trPr>
              <w:tc>
                <w:tcPr>
                  <w:tcW w:w="2405" w:type="dxa"/>
                </w:tcPr>
                <w:p w14:paraId="6E3427FA" w14:textId="77777777" w:rsidR="0019228D" w:rsidRPr="0069059C" w:rsidRDefault="0019228D" w:rsidP="00FE3689">
                  <w:pPr>
                    <w:pStyle w:val="ListParagraph"/>
                    <w:tabs>
                      <w:tab w:val="left" w:pos="952"/>
                    </w:tabs>
                    <w:ind w:left="0"/>
                    <w:jc w:val="both"/>
                    <w:rPr>
                      <w:bCs/>
                      <w:sz w:val="28"/>
                      <w:szCs w:val="28"/>
                    </w:rPr>
                  </w:pPr>
                  <w:r w:rsidRPr="0069059C">
                    <w:rPr>
                      <w:bCs/>
                      <w:sz w:val="28"/>
                      <w:szCs w:val="28"/>
                    </w:rPr>
                    <w:t>Sinh vật phân giải</w:t>
                  </w:r>
                </w:p>
              </w:tc>
              <w:tc>
                <w:tcPr>
                  <w:tcW w:w="4452" w:type="dxa"/>
                </w:tcPr>
                <w:p w14:paraId="61EE9EE0" w14:textId="77777777" w:rsidR="0019228D" w:rsidRPr="0069059C" w:rsidRDefault="0019228D" w:rsidP="00FE3689">
                  <w:pPr>
                    <w:pStyle w:val="ListParagraph"/>
                    <w:tabs>
                      <w:tab w:val="left" w:pos="952"/>
                    </w:tabs>
                    <w:ind w:left="0"/>
                    <w:jc w:val="both"/>
                    <w:rPr>
                      <w:bCs/>
                      <w:sz w:val="28"/>
                      <w:szCs w:val="28"/>
                    </w:rPr>
                  </w:pPr>
                </w:p>
              </w:tc>
            </w:tr>
          </w:tbl>
          <w:p w14:paraId="50BFB20C" w14:textId="77777777" w:rsidR="0019228D" w:rsidRPr="0069059C" w:rsidRDefault="0019228D" w:rsidP="00FE3689">
            <w:pPr>
              <w:pStyle w:val="ListParagraph"/>
              <w:tabs>
                <w:tab w:val="left" w:pos="952"/>
              </w:tabs>
              <w:spacing w:after="0" w:line="240" w:lineRule="auto"/>
              <w:ind w:left="0"/>
              <w:jc w:val="both"/>
              <w:rPr>
                <w:rFonts w:ascii="Times New Roman" w:hAnsi="Times New Roman" w:cs="Times New Roman"/>
                <w:bCs/>
                <w:spacing w:val="-6"/>
                <w:sz w:val="28"/>
                <w:szCs w:val="28"/>
              </w:rPr>
            </w:pPr>
            <w:r w:rsidRPr="0069059C">
              <w:rPr>
                <w:rFonts w:ascii="Times New Roman" w:hAnsi="Times New Roman" w:cs="Times New Roman"/>
                <w:bCs/>
                <w:spacing w:val="-6"/>
                <w:sz w:val="28"/>
                <w:szCs w:val="28"/>
              </w:rPr>
              <w:t>Phân tích mối quan hệ giữa các sinh vật quan sát được trong hệ sinh thái.</w:t>
            </w:r>
          </w:p>
        </w:tc>
        <w:tc>
          <w:tcPr>
            <w:tcW w:w="1743" w:type="dxa"/>
            <w:shd w:val="clear" w:color="auto" w:fill="auto"/>
          </w:tcPr>
          <w:p w14:paraId="651E5717"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lastRenderedPageBreak/>
              <w:t>HS nhận nhiệm vụ.</w:t>
            </w:r>
          </w:p>
        </w:tc>
      </w:tr>
      <w:tr w:rsidR="0019228D" w:rsidRPr="0069059C" w14:paraId="37BBB39D" w14:textId="77777777" w:rsidTr="00FE3689">
        <w:trPr>
          <w:trHeight w:val="274"/>
          <w:jc w:val="center"/>
        </w:trPr>
        <w:tc>
          <w:tcPr>
            <w:tcW w:w="7933" w:type="dxa"/>
            <w:shd w:val="clear" w:color="auto" w:fill="auto"/>
          </w:tcPr>
          <w:p w14:paraId="123239DC"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Hướng dẫn HS thực hiện nhiệm vụ</w:t>
            </w:r>
          </w:p>
          <w:p w14:paraId="2BE27741"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Cs/>
                <w:sz w:val="28"/>
                <w:szCs w:val="28"/>
              </w:rPr>
              <w:t>- Quan sát, hỗ trợ HS khi cần thiết.</w:t>
            </w:r>
          </w:p>
        </w:tc>
        <w:tc>
          <w:tcPr>
            <w:tcW w:w="1743" w:type="dxa"/>
            <w:shd w:val="clear" w:color="auto" w:fill="auto"/>
          </w:tcPr>
          <w:p w14:paraId="2A05B349" w14:textId="77777777" w:rsidR="0019228D" w:rsidRPr="0069059C" w:rsidRDefault="0019228D" w:rsidP="00FE3689">
            <w:pPr>
              <w:spacing w:after="0" w:line="240" w:lineRule="auto"/>
              <w:rPr>
                <w:rFonts w:ascii="Times New Roman" w:hAnsi="Times New Roman" w:cs="Times New Roman"/>
                <w:sz w:val="28"/>
                <w:szCs w:val="28"/>
                <w:lang w:val="en-US"/>
              </w:rPr>
            </w:pPr>
            <w:r w:rsidRPr="0069059C">
              <w:rPr>
                <w:rFonts w:ascii="Times New Roman" w:hAnsi="Times New Roman" w:cs="Times New Roman"/>
                <w:sz w:val="28"/>
                <w:szCs w:val="28"/>
                <w:lang w:val="en-US"/>
              </w:rPr>
              <w:t>Học sinh tham gia thực hiện nhiệm vụ.</w:t>
            </w:r>
            <w:r w:rsidRPr="0069059C">
              <w:rPr>
                <w:rFonts w:ascii="Times New Roman" w:hAnsi="Times New Roman" w:cs="Times New Roman"/>
                <w:sz w:val="28"/>
                <w:szCs w:val="28"/>
              </w:rPr>
              <w:t xml:space="preserve"> </w:t>
            </w:r>
          </w:p>
        </w:tc>
      </w:tr>
      <w:tr w:rsidR="0019228D" w:rsidRPr="0069059C" w14:paraId="45EE9552" w14:textId="77777777" w:rsidTr="00FE3689">
        <w:trPr>
          <w:trHeight w:val="274"/>
          <w:jc w:val="center"/>
        </w:trPr>
        <w:tc>
          <w:tcPr>
            <w:tcW w:w="7933" w:type="dxa"/>
            <w:shd w:val="clear" w:color="auto" w:fill="auto"/>
          </w:tcPr>
          <w:p w14:paraId="36E65B70"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b/>
                <w:sz w:val="28"/>
                <w:szCs w:val="28"/>
              </w:rPr>
              <w:t>Báo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cáo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kết</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quả:</w:t>
            </w:r>
            <w:r w:rsidRPr="0069059C">
              <w:rPr>
                <w:rStyle w:val="awspan"/>
                <w:rFonts w:ascii="Times New Roman" w:hAnsi="Times New Roman" w:cs="Times New Roman"/>
                <w:sz w:val="28"/>
                <w:szCs w:val="28"/>
              </w:rPr>
              <w:t xml:space="preserve"> </w:t>
            </w:r>
          </w:p>
          <w:p w14:paraId="3E4EA384"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xml:space="preserve">- Đại diện các nhóm báo cáo. </w:t>
            </w:r>
          </w:p>
          <w:p w14:paraId="69E3D1E6"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GV nhận xét tinh thần thực hành của các nhóm.</w:t>
            </w:r>
          </w:p>
        </w:tc>
        <w:tc>
          <w:tcPr>
            <w:tcW w:w="1743" w:type="dxa"/>
            <w:shd w:val="clear" w:color="auto" w:fill="auto"/>
          </w:tcPr>
          <w:p w14:paraId="63F84150"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Đại diện HS trình bày sản phẩm</w:t>
            </w:r>
          </w:p>
        </w:tc>
      </w:tr>
    </w:tbl>
    <w:p w14:paraId="6CE33CE8" w14:textId="77777777" w:rsidR="0019228D" w:rsidRPr="0069059C" w:rsidRDefault="0019228D" w:rsidP="0019228D">
      <w:pPr>
        <w:spacing w:after="0" w:line="240" w:lineRule="auto"/>
        <w:jc w:val="center"/>
        <w:rPr>
          <w:rFonts w:ascii="Times New Roman" w:hAnsi="Times New Roman" w:cs="Times New Roman"/>
          <w:b/>
          <w:bCs/>
          <w:color w:val="000000" w:themeColor="text1"/>
          <w:sz w:val="28"/>
          <w:szCs w:val="28"/>
        </w:rPr>
      </w:pPr>
      <w:r w:rsidRPr="0069059C">
        <w:rPr>
          <w:rFonts w:ascii="Times New Roman" w:hAnsi="Times New Roman" w:cs="Times New Roman"/>
          <w:b/>
          <w:color w:val="7030A0"/>
          <w:sz w:val="28"/>
          <w:szCs w:val="28"/>
        </w:rPr>
        <w:t xml:space="preserve">Hoạt động 3: </w:t>
      </w:r>
      <w:r w:rsidRPr="0069059C">
        <w:rPr>
          <w:rFonts w:ascii="Times New Roman" w:hAnsi="Times New Roman" w:cs="Times New Roman"/>
          <w:b/>
          <w:bCs/>
          <w:color w:val="7030A0"/>
          <w:sz w:val="28"/>
          <w:szCs w:val="28"/>
        </w:rPr>
        <w:t>Luyện tập</w:t>
      </w:r>
    </w:p>
    <w:p w14:paraId="64A4937B" w14:textId="77777777" w:rsidR="0019228D" w:rsidRPr="0069059C" w:rsidRDefault="0019228D" w:rsidP="0019228D">
      <w:pPr>
        <w:numPr>
          <w:ilvl w:val="0"/>
          <w:numId w:val="5"/>
        </w:num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 xml:space="preserve"> Củng cố nội dụng toàn bộ bài học.</w:t>
      </w:r>
    </w:p>
    <w:p w14:paraId="18BAB1A0"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color w:val="C00000"/>
          <w:sz w:val="28"/>
          <w:szCs w:val="28"/>
          <w:lang w:val="vi-VN"/>
        </w:rPr>
        <w:t>b) Nội dung</w:t>
      </w:r>
      <w:r w:rsidRPr="0069059C">
        <w:rPr>
          <w:rFonts w:ascii="Times New Roman" w:hAnsi="Times New Roman" w:cs="Times New Roman"/>
          <w:sz w:val="28"/>
          <w:szCs w:val="28"/>
          <w:lang w:val="vi-VN"/>
        </w:rPr>
        <w:t xml:space="preserve">: </w:t>
      </w:r>
      <w:r w:rsidRPr="0069059C">
        <w:rPr>
          <w:rFonts w:ascii="Times New Roman" w:hAnsi="Times New Roman" w:cs="Times New Roman"/>
          <w:b w:val="0"/>
          <w:color w:val="000000"/>
          <w:sz w:val="28"/>
          <w:szCs w:val="28"/>
          <w:shd w:val="clear" w:color="auto" w:fill="FFFFFF"/>
          <w:lang w:val="vi-VN"/>
        </w:rPr>
        <w:t>GV tổ chức trò chơi rung chuông vàng. Học sinh tham gia trả lời 20 câu hỏi trắc nghiệm, trả lời sai ở câu nào sẽ dừng ở câu đó, HS nào trả lời được nhiều câu hỏi nhất sẽ chiến thắng.</w:t>
      </w:r>
    </w:p>
    <w:p w14:paraId="4D3CF5BB"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
          <w:bCs/>
          <w:color w:val="C00000"/>
          <w:sz w:val="28"/>
          <w:szCs w:val="28"/>
        </w:rPr>
        <w:t>c) Sản phẩm:</w:t>
      </w:r>
      <w:r w:rsidRPr="0069059C">
        <w:rPr>
          <w:rFonts w:ascii="Times New Roman" w:hAnsi="Times New Roman" w:cs="Times New Roman"/>
          <w:bCs/>
          <w:sz w:val="28"/>
          <w:szCs w:val="28"/>
        </w:rPr>
        <w:t xml:space="preserve"> Câu trả lời của HS</w:t>
      </w:r>
    </w:p>
    <w:tbl>
      <w:tblPr>
        <w:tblStyle w:val="TableGrid"/>
        <w:tblW w:w="0" w:type="auto"/>
        <w:tblLook w:val="04A0" w:firstRow="1" w:lastRow="0" w:firstColumn="1" w:lastColumn="0" w:noHBand="0" w:noVBand="1"/>
      </w:tblPr>
      <w:tblGrid>
        <w:gridCol w:w="850"/>
        <w:gridCol w:w="849"/>
        <w:gridCol w:w="849"/>
        <w:gridCol w:w="849"/>
        <w:gridCol w:w="849"/>
        <w:gridCol w:w="849"/>
        <w:gridCol w:w="850"/>
        <w:gridCol w:w="850"/>
        <w:gridCol w:w="850"/>
        <w:gridCol w:w="850"/>
        <w:gridCol w:w="850"/>
      </w:tblGrid>
      <w:tr w:rsidR="0019228D" w:rsidRPr="0069059C" w14:paraId="12A22ACD" w14:textId="77777777" w:rsidTr="00FE3689">
        <w:tc>
          <w:tcPr>
            <w:tcW w:w="850" w:type="dxa"/>
          </w:tcPr>
          <w:p w14:paraId="36ABE006" w14:textId="77777777" w:rsidR="0019228D" w:rsidRPr="0069059C" w:rsidRDefault="0019228D" w:rsidP="00FE3689">
            <w:pPr>
              <w:pStyle w:val="ListParagraph"/>
              <w:ind w:left="0"/>
              <w:rPr>
                <w:bCs/>
                <w:sz w:val="28"/>
                <w:szCs w:val="28"/>
              </w:rPr>
            </w:pPr>
            <w:r w:rsidRPr="0069059C">
              <w:rPr>
                <w:bCs/>
                <w:sz w:val="28"/>
                <w:szCs w:val="28"/>
              </w:rPr>
              <w:t>Câu</w:t>
            </w:r>
          </w:p>
        </w:tc>
        <w:tc>
          <w:tcPr>
            <w:tcW w:w="849" w:type="dxa"/>
          </w:tcPr>
          <w:p w14:paraId="7ABE1EE4" w14:textId="77777777" w:rsidR="0019228D" w:rsidRPr="0069059C" w:rsidRDefault="0019228D" w:rsidP="00FE3689">
            <w:pPr>
              <w:pStyle w:val="ListParagraph"/>
              <w:ind w:left="0"/>
              <w:rPr>
                <w:bCs/>
                <w:sz w:val="28"/>
                <w:szCs w:val="28"/>
              </w:rPr>
            </w:pPr>
            <w:r w:rsidRPr="0069059C">
              <w:rPr>
                <w:bCs/>
                <w:sz w:val="28"/>
                <w:szCs w:val="28"/>
              </w:rPr>
              <w:t>1</w:t>
            </w:r>
          </w:p>
        </w:tc>
        <w:tc>
          <w:tcPr>
            <w:tcW w:w="849" w:type="dxa"/>
          </w:tcPr>
          <w:p w14:paraId="6AB4136D" w14:textId="77777777" w:rsidR="0019228D" w:rsidRPr="0069059C" w:rsidRDefault="0019228D" w:rsidP="00FE3689">
            <w:pPr>
              <w:pStyle w:val="ListParagraph"/>
              <w:ind w:left="0"/>
              <w:rPr>
                <w:bCs/>
                <w:sz w:val="28"/>
                <w:szCs w:val="28"/>
              </w:rPr>
            </w:pPr>
            <w:r w:rsidRPr="0069059C">
              <w:rPr>
                <w:bCs/>
                <w:sz w:val="28"/>
                <w:szCs w:val="28"/>
              </w:rPr>
              <w:t>2</w:t>
            </w:r>
          </w:p>
        </w:tc>
        <w:tc>
          <w:tcPr>
            <w:tcW w:w="849" w:type="dxa"/>
          </w:tcPr>
          <w:p w14:paraId="195A2D84" w14:textId="77777777" w:rsidR="0019228D" w:rsidRPr="0069059C" w:rsidRDefault="0019228D" w:rsidP="00FE3689">
            <w:pPr>
              <w:pStyle w:val="ListParagraph"/>
              <w:ind w:left="0"/>
              <w:rPr>
                <w:bCs/>
                <w:sz w:val="28"/>
                <w:szCs w:val="28"/>
              </w:rPr>
            </w:pPr>
            <w:r w:rsidRPr="0069059C">
              <w:rPr>
                <w:bCs/>
                <w:sz w:val="28"/>
                <w:szCs w:val="28"/>
              </w:rPr>
              <w:t>3</w:t>
            </w:r>
          </w:p>
        </w:tc>
        <w:tc>
          <w:tcPr>
            <w:tcW w:w="849" w:type="dxa"/>
          </w:tcPr>
          <w:p w14:paraId="3390F087" w14:textId="77777777" w:rsidR="0019228D" w:rsidRPr="0069059C" w:rsidRDefault="0019228D" w:rsidP="00FE3689">
            <w:pPr>
              <w:pStyle w:val="ListParagraph"/>
              <w:ind w:left="0"/>
              <w:rPr>
                <w:bCs/>
                <w:sz w:val="28"/>
                <w:szCs w:val="28"/>
              </w:rPr>
            </w:pPr>
            <w:r w:rsidRPr="0069059C">
              <w:rPr>
                <w:bCs/>
                <w:sz w:val="28"/>
                <w:szCs w:val="28"/>
              </w:rPr>
              <w:t>4</w:t>
            </w:r>
          </w:p>
        </w:tc>
        <w:tc>
          <w:tcPr>
            <w:tcW w:w="849" w:type="dxa"/>
          </w:tcPr>
          <w:p w14:paraId="5A684122" w14:textId="77777777" w:rsidR="0019228D" w:rsidRPr="0069059C" w:rsidRDefault="0019228D" w:rsidP="00FE3689">
            <w:pPr>
              <w:pStyle w:val="ListParagraph"/>
              <w:ind w:left="0"/>
              <w:rPr>
                <w:bCs/>
                <w:sz w:val="28"/>
                <w:szCs w:val="28"/>
              </w:rPr>
            </w:pPr>
            <w:r w:rsidRPr="0069059C">
              <w:rPr>
                <w:bCs/>
                <w:sz w:val="28"/>
                <w:szCs w:val="28"/>
              </w:rPr>
              <w:t>5</w:t>
            </w:r>
          </w:p>
        </w:tc>
        <w:tc>
          <w:tcPr>
            <w:tcW w:w="850" w:type="dxa"/>
          </w:tcPr>
          <w:p w14:paraId="6C97AA3D" w14:textId="77777777" w:rsidR="0019228D" w:rsidRPr="0069059C" w:rsidRDefault="0019228D" w:rsidP="00FE3689">
            <w:pPr>
              <w:pStyle w:val="ListParagraph"/>
              <w:ind w:left="0"/>
              <w:rPr>
                <w:bCs/>
                <w:sz w:val="28"/>
                <w:szCs w:val="28"/>
              </w:rPr>
            </w:pPr>
            <w:r w:rsidRPr="0069059C">
              <w:rPr>
                <w:bCs/>
                <w:sz w:val="28"/>
                <w:szCs w:val="28"/>
              </w:rPr>
              <w:t>6</w:t>
            </w:r>
          </w:p>
        </w:tc>
        <w:tc>
          <w:tcPr>
            <w:tcW w:w="850" w:type="dxa"/>
          </w:tcPr>
          <w:p w14:paraId="116ACDCA" w14:textId="77777777" w:rsidR="0019228D" w:rsidRPr="0069059C" w:rsidRDefault="0019228D" w:rsidP="00FE3689">
            <w:pPr>
              <w:pStyle w:val="ListParagraph"/>
              <w:ind w:left="0"/>
              <w:rPr>
                <w:bCs/>
                <w:sz w:val="28"/>
                <w:szCs w:val="28"/>
              </w:rPr>
            </w:pPr>
            <w:r w:rsidRPr="0069059C">
              <w:rPr>
                <w:bCs/>
                <w:sz w:val="28"/>
                <w:szCs w:val="28"/>
              </w:rPr>
              <w:t>7</w:t>
            </w:r>
          </w:p>
        </w:tc>
        <w:tc>
          <w:tcPr>
            <w:tcW w:w="850" w:type="dxa"/>
          </w:tcPr>
          <w:p w14:paraId="496579F3" w14:textId="77777777" w:rsidR="0019228D" w:rsidRPr="0069059C" w:rsidRDefault="0019228D" w:rsidP="00FE3689">
            <w:pPr>
              <w:pStyle w:val="ListParagraph"/>
              <w:ind w:left="0"/>
              <w:rPr>
                <w:bCs/>
                <w:sz w:val="28"/>
                <w:szCs w:val="28"/>
              </w:rPr>
            </w:pPr>
            <w:r w:rsidRPr="0069059C">
              <w:rPr>
                <w:bCs/>
                <w:sz w:val="28"/>
                <w:szCs w:val="28"/>
              </w:rPr>
              <w:t>8</w:t>
            </w:r>
          </w:p>
        </w:tc>
        <w:tc>
          <w:tcPr>
            <w:tcW w:w="850" w:type="dxa"/>
          </w:tcPr>
          <w:p w14:paraId="550448A0" w14:textId="77777777" w:rsidR="0019228D" w:rsidRPr="0069059C" w:rsidRDefault="0019228D" w:rsidP="00FE3689">
            <w:pPr>
              <w:pStyle w:val="ListParagraph"/>
              <w:ind w:left="0"/>
              <w:rPr>
                <w:bCs/>
                <w:sz w:val="28"/>
                <w:szCs w:val="28"/>
              </w:rPr>
            </w:pPr>
            <w:r w:rsidRPr="0069059C">
              <w:rPr>
                <w:bCs/>
                <w:sz w:val="28"/>
                <w:szCs w:val="28"/>
              </w:rPr>
              <w:t>9</w:t>
            </w:r>
          </w:p>
        </w:tc>
        <w:tc>
          <w:tcPr>
            <w:tcW w:w="850" w:type="dxa"/>
          </w:tcPr>
          <w:p w14:paraId="20630ACD" w14:textId="77777777" w:rsidR="0019228D" w:rsidRPr="0069059C" w:rsidRDefault="0019228D" w:rsidP="00FE3689">
            <w:pPr>
              <w:pStyle w:val="ListParagraph"/>
              <w:ind w:left="0"/>
              <w:rPr>
                <w:bCs/>
                <w:sz w:val="28"/>
                <w:szCs w:val="28"/>
              </w:rPr>
            </w:pPr>
            <w:r w:rsidRPr="0069059C">
              <w:rPr>
                <w:bCs/>
                <w:sz w:val="28"/>
                <w:szCs w:val="28"/>
              </w:rPr>
              <w:t>10</w:t>
            </w:r>
          </w:p>
        </w:tc>
      </w:tr>
      <w:tr w:rsidR="0019228D" w:rsidRPr="0069059C" w14:paraId="0FFD1279" w14:textId="77777777" w:rsidTr="00FE3689">
        <w:tc>
          <w:tcPr>
            <w:tcW w:w="850" w:type="dxa"/>
          </w:tcPr>
          <w:p w14:paraId="7250A328" w14:textId="77777777" w:rsidR="0019228D" w:rsidRPr="0069059C" w:rsidRDefault="0019228D" w:rsidP="00FE3689">
            <w:pPr>
              <w:pStyle w:val="ListParagraph"/>
              <w:ind w:left="0"/>
              <w:rPr>
                <w:bCs/>
                <w:sz w:val="28"/>
                <w:szCs w:val="28"/>
              </w:rPr>
            </w:pPr>
            <w:r w:rsidRPr="0069059C">
              <w:rPr>
                <w:bCs/>
                <w:sz w:val="28"/>
                <w:szCs w:val="28"/>
              </w:rPr>
              <w:t>Đ/A</w:t>
            </w:r>
          </w:p>
        </w:tc>
        <w:tc>
          <w:tcPr>
            <w:tcW w:w="849" w:type="dxa"/>
          </w:tcPr>
          <w:p w14:paraId="1A902793" w14:textId="77777777" w:rsidR="0019228D" w:rsidRPr="0069059C" w:rsidRDefault="0019228D" w:rsidP="00FE3689">
            <w:pPr>
              <w:pStyle w:val="ListParagraph"/>
              <w:ind w:left="0"/>
              <w:rPr>
                <w:bCs/>
                <w:sz w:val="28"/>
                <w:szCs w:val="28"/>
              </w:rPr>
            </w:pPr>
            <w:r w:rsidRPr="0069059C">
              <w:rPr>
                <w:bCs/>
                <w:sz w:val="28"/>
                <w:szCs w:val="28"/>
              </w:rPr>
              <w:t>C</w:t>
            </w:r>
          </w:p>
        </w:tc>
        <w:tc>
          <w:tcPr>
            <w:tcW w:w="849" w:type="dxa"/>
          </w:tcPr>
          <w:p w14:paraId="274AF790" w14:textId="77777777" w:rsidR="0019228D" w:rsidRPr="0069059C" w:rsidRDefault="0019228D" w:rsidP="00FE3689">
            <w:pPr>
              <w:pStyle w:val="ListParagraph"/>
              <w:ind w:left="0"/>
              <w:rPr>
                <w:bCs/>
                <w:sz w:val="28"/>
                <w:szCs w:val="28"/>
              </w:rPr>
            </w:pPr>
            <w:r w:rsidRPr="0069059C">
              <w:rPr>
                <w:bCs/>
                <w:sz w:val="28"/>
                <w:szCs w:val="28"/>
              </w:rPr>
              <w:t>A</w:t>
            </w:r>
          </w:p>
        </w:tc>
        <w:tc>
          <w:tcPr>
            <w:tcW w:w="849" w:type="dxa"/>
          </w:tcPr>
          <w:p w14:paraId="02081BE5" w14:textId="77777777" w:rsidR="0019228D" w:rsidRPr="0069059C" w:rsidRDefault="0019228D" w:rsidP="00FE3689">
            <w:pPr>
              <w:pStyle w:val="ListParagraph"/>
              <w:ind w:left="0"/>
              <w:rPr>
                <w:bCs/>
                <w:sz w:val="28"/>
                <w:szCs w:val="28"/>
              </w:rPr>
            </w:pPr>
            <w:r w:rsidRPr="0069059C">
              <w:rPr>
                <w:bCs/>
                <w:sz w:val="28"/>
                <w:szCs w:val="28"/>
              </w:rPr>
              <w:t>D</w:t>
            </w:r>
          </w:p>
        </w:tc>
        <w:tc>
          <w:tcPr>
            <w:tcW w:w="849" w:type="dxa"/>
          </w:tcPr>
          <w:p w14:paraId="0C22C5BC" w14:textId="77777777" w:rsidR="0019228D" w:rsidRPr="0069059C" w:rsidRDefault="0019228D" w:rsidP="00FE3689">
            <w:pPr>
              <w:pStyle w:val="ListParagraph"/>
              <w:ind w:left="0"/>
              <w:rPr>
                <w:bCs/>
                <w:sz w:val="28"/>
                <w:szCs w:val="28"/>
              </w:rPr>
            </w:pPr>
            <w:r w:rsidRPr="0069059C">
              <w:rPr>
                <w:bCs/>
                <w:sz w:val="28"/>
                <w:szCs w:val="28"/>
              </w:rPr>
              <w:t>D</w:t>
            </w:r>
          </w:p>
        </w:tc>
        <w:tc>
          <w:tcPr>
            <w:tcW w:w="849" w:type="dxa"/>
          </w:tcPr>
          <w:p w14:paraId="2D0870DA" w14:textId="77777777" w:rsidR="0019228D" w:rsidRPr="0069059C" w:rsidRDefault="0019228D" w:rsidP="00FE3689">
            <w:pPr>
              <w:pStyle w:val="ListParagraph"/>
              <w:ind w:left="0"/>
              <w:rPr>
                <w:bCs/>
                <w:sz w:val="28"/>
                <w:szCs w:val="28"/>
              </w:rPr>
            </w:pPr>
            <w:r w:rsidRPr="0069059C">
              <w:rPr>
                <w:bCs/>
                <w:sz w:val="28"/>
                <w:szCs w:val="28"/>
              </w:rPr>
              <w:t>D</w:t>
            </w:r>
          </w:p>
        </w:tc>
        <w:tc>
          <w:tcPr>
            <w:tcW w:w="850" w:type="dxa"/>
          </w:tcPr>
          <w:p w14:paraId="37DE2477" w14:textId="77777777" w:rsidR="0019228D" w:rsidRPr="0069059C" w:rsidRDefault="0019228D" w:rsidP="00FE3689">
            <w:pPr>
              <w:pStyle w:val="ListParagraph"/>
              <w:ind w:left="0"/>
              <w:rPr>
                <w:bCs/>
                <w:sz w:val="28"/>
                <w:szCs w:val="28"/>
              </w:rPr>
            </w:pPr>
            <w:r w:rsidRPr="0069059C">
              <w:rPr>
                <w:bCs/>
                <w:sz w:val="28"/>
                <w:szCs w:val="28"/>
              </w:rPr>
              <w:t>C</w:t>
            </w:r>
          </w:p>
        </w:tc>
        <w:tc>
          <w:tcPr>
            <w:tcW w:w="850" w:type="dxa"/>
          </w:tcPr>
          <w:p w14:paraId="6029CC8C" w14:textId="77777777" w:rsidR="0019228D" w:rsidRPr="0069059C" w:rsidRDefault="0019228D" w:rsidP="00FE3689">
            <w:pPr>
              <w:pStyle w:val="ListParagraph"/>
              <w:ind w:left="0"/>
              <w:rPr>
                <w:bCs/>
                <w:sz w:val="28"/>
                <w:szCs w:val="28"/>
              </w:rPr>
            </w:pPr>
            <w:r w:rsidRPr="0069059C">
              <w:rPr>
                <w:bCs/>
                <w:sz w:val="28"/>
                <w:szCs w:val="28"/>
              </w:rPr>
              <w:t>A</w:t>
            </w:r>
          </w:p>
        </w:tc>
        <w:tc>
          <w:tcPr>
            <w:tcW w:w="850" w:type="dxa"/>
          </w:tcPr>
          <w:p w14:paraId="3E98FAD0" w14:textId="77777777" w:rsidR="0019228D" w:rsidRPr="0069059C" w:rsidRDefault="0019228D" w:rsidP="00FE3689">
            <w:pPr>
              <w:pStyle w:val="ListParagraph"/>
              <w:ind w:left="0"/>
              <w:rPr>
                <w:bCs/>
                <w:sz w:val="28"/>
                <w:szCs w:val="28"/>
              </w:rPr>
            </w:pPr>
            <w:r w:rsidRPr="0069059C">
              <w:rPr>
                <w:bCs/>
                <w:sz w:val="28"/>
                <w:szCs w:val="28"/>
              </w:rPr>
              <w:t>B</w:t>
            </w:r>
          </w:p>
        </w:tc>
        <w:tc>
          <w:tcPr>
            <w:tcW w:w="850" w:type="dxa"/>
          </w:tcPr>
          <w:p w14:paraId="0DDAE33E" w14:textId="77777777" w:rsidR="0019228D" w:rsidRPr="0069059C" w:rsidRDefault="0019228D" w:rsidP="00FE3689">
            <w:pPr>
              <w:pStyle w:val="ListParagraph"/>
              <w:ind w:left="0"/>
              <w:rPr>
                <w:bCs/>
                <w:sz w:val="28"/>
                <w:szCs w:val="28"/>
              </w:rPr>
            </w:pPr>
            <w:r w:rsidRPr="0069059C">
              <w:rPr>
                <w:bCs/>
                <w:sz w:val="28"/>
                <w:szCs w:val="28"/>
              </w:rPr>
              <w:t>C</w:t>
            </w:r>
          </w:p>
        </w:tc>
        <w:tc>
          <w:tcPr>
            <w:tcW w:w="850" w:type="dxa"/>
          </w:tcPr>
          <w:p w14:paraId="214C87A9" w14:textId="77777777" w:rsidR="0019228D" w:rsidRPr="0069059C" w:rsidRDefault="0019228D" w:rsidP="00FE3689">
            <w:pPr>
              <w:pStyle w:val="ListParagraph"/>
              <w:ind w:left="0"/>
              <w:rPr>
                <w:bCs/>
                <w:sz w:val="28"/>
                <w:szCs w:val="28"/>
              </w:rPr>
            </w:pPr>
            <w:r w:rsidRPr="0069059C">
              <w:rPr>
                <w:bCs/>
                <w:sz w:val="28"/>
                <w:szCs w:val="28"/>
              </w:rPr>
              <w:t>B</w:t>
            </w:r>
          </w:p>
        </w:tc>
      </w:tr>
      <w:tr w:rsidR="0019228D" w:rsidRPr="0069059C" w14:paraId="53D40FB4" w14:textId="77777777" w:rsidTr="00FE3689">
        <w:tc>
          <w:tcPr>
            <w:tcW w:w="850" w:type="dxa"/>
          </w:tcPr>
          <w:p w14:paraId="7ABA68A5" w14:textId="77777777" w:rsidR="0019228D" w:rsidRPr="0069059C" w:rsidRDefault="0019228D" w:rsidP="00FE3689">
            <w:pPr>
              <w:pStyle w:val="ListParagraph"/>
              <w:ind w:left="0"/>
              <w:rPr>
                <w:bCs/>
                <w:sz w:val="28"/>
                <w:szCs w:val="28"/>
              </w:rPr>
            </w:pPr>
            <w:r w:rsidRPr="0069059C">
              <w:rPr>
                <w:bCs/>
                <w:sz w:val="28"/>
                <w:szCs w:val="28"/>
              </w:rPr>
              <w:t>Câu</w:t>
            </w:r>
          </w:p>
        </w:tc>
        <w:tc>
          <w:tcPr>
            <w:tcW w:w="849" w:type="dxa"/>
          </w:tcPr>
          <w:p w14:paraId="5C4D8716" w14:textId="77777777" w:rsidR="0019228D" w:rsidRPr="0069059C" w:rsidRDefault="0019228D" w:rsidP="00FE3689">
            <w:pPr>
              <w:pStyle w:val="ListParagraph"/>
              <w:ind w:left="0"/>
              <w:rPr>
                <w:bCs/>
                <w:sz w:val="28"/>
                <w:szCs w:val="28"/>
              </w:rPr>
            </w:pPr>
            <w:r w:rsidRPr="0069059C">
              <w:rPr>
                <w:bCs/>
                <w:sz w:val="28"/>
                <w:szCs w:val="28"/>
              </w:rPr>
              <w:t>11</w:t>
            </w:r>
          </w:p>
        </w:tc>
        <w:tc>
          <w:tcPr>
            <w:tcW w:w="849" w:type="dxa"/>
          </w:tcPr>
          <w:p w14:paraId="25444EA8" w14:textId="77777777" w:rsidR="0019228D" w:rsidRPr="0069059C" w:rsidRDefault="0019228D" w:rsidP="00FE3689">
            <w:pPr>
              <w:pStyle w:val="ListParagraph"/>
              <w:ind w:left="0"/>
              <w:rPr>
                <w:bCs/>
                <w:sz w:val="28"/>
                <w:szCs w:val="28"/>
              </w:rPr>
            </w:pPr>
            <w:r w:rsidRPr="0069059C">
              <w:rPr>
                <w:bCs/>
                <w:sz w:val="28"/>
                <w:szCs w:val="28"/>
              </w:rPr>
              <w:t>12</w:t>
            </w:r>
          </w:p>
        </w:tc>
        <w:tc>
          <w:tcPr>
            <w:tcW w:w="849" w:type="dxa"/>
          </w:tcPr>
          <w:p w14:paraId="488A3994" w14:textId="77777777" w:rsidR="0019228D" w:rsidRPr="0069059C" w:rsidRDefault="0019228D" w:rsidP="00FE3689">
            <w:pPr>
              <w:pStyle w:val="ListParagraph"/>
              <w:ind w:left="0"/>
              <w:rPr>
                <w:bCs/>
                <w:sz w:val="28"/>
                <w:szCs w:val="28"/>
              </w:rPr>
            </w:pPr>
            <w:r w:rsidRPr="0069059C">
              <w:rPr>
                <w:bCs/>
                <w:sz w:val="28"/>
                <w:szCs w:val="28"/>
              </w:rPr>
              <w:t>13</w:t>
            </w:r>
          </w:p>
        </w:tc>
        <w:tc>
          <w:tcPr>
            <w:tcW w:w="849" w:type="dxa"/>
          </w:tcPr>
          <w:p w14:paraId="79CFC598" w14:textId="77777777" w:rsidR="0019228D" w:rsidRPr="0069059C" w:rsidRDefault="0019228D" w:rsidP="00FE3689">
            <w:pPr>
              <w:pStyle w:val="ListParagraph"/>
              <w:ind w:left="0"/>
              <w:rPr>
                <w:bCs/>
                <w:sz w:val="28"/>
                <w:szCs w:val="28"/>
              </w:rPr>
            </w:pPr>
            <w:r w:rsidRPr="0069059C">
              <w:rPr>
                <w:bCs/>
                <w:sz w:val="28"/>
                <w:szCs w:val="28"/>
              </w:rPr>
              <w:t>14</w:t>
            </w:r>
          </w:p>
        </w:tc>
        <w:tc>
          <w:tcPr>
            <w:tcW w:w="849" w:type="dxa"/>
          </w:tcPr>
          <w:p w14:paraId="32DC4876" w14:textId="77777777" w:rsidR="0019228D" w:rsidRPr="0069059C" w:rsidRDefault="0019228D" w:rsidP="00FE3689">
            <w:pPr>
              <w:pStyle w:val="ListParagraph"/>
              <w:ind w:left="0"/>
              <w:rPr>
                <w:bCs/>
                <w:sz w:val="28"/>
                <w:szCs w:val="28"/>
              </w:rPr>
            </w:pPr>
            <w:r w:rsidRPr="0069059C">
              <w:rPr>
                <w:bCs/>
                <w:sz w:val="28"/>
                <w:szCs w:val="28"/>
              </w:rPr>
              <w:t>15</w:t>
            </w:r>
          </w:p>
        </w:tc>
        <w:tc>
          <w:tcPr>
            <w:tcW w:w="850" w:type="dxa"/>
          </w:tcPr>
          <w:p w14:paraId="47D4B49A" w14:textId="77777777" w:rsidR="0019228D" w:rsidRPr="0069059C" w:rsidRDefault="0019228D" w:rsidP="00FE3689">
            <w:pPr>
              <w:pStyle w:val="ListParagraph"/>
              <w:ind w:left="0"/>
              <w:rPr>
                <w:bCs/>
                <w:sz w:val="28"/>
                <w:szCs w:val="28"/>
              </w:rPr>
            </w:pPr>
            <w:r w:rsidRPr="0069059C">
              <w:rPr>
                <w:bCs/>
                <w:sz w:val="28"/>
                <w:szCs w:val="28"/>
              </w:rPr>
              <w:t>16</w:t>
            </w:r>
          </w:p>
        </w:tc>
        <w:tc>
          <w:tcPr>
            <w:tcW w:w="850" w:type="dxa"/>
          </w:tcPr>
          <w:p w14:paraId="46215AB3" w14:textId="77777777" w:rsidR="0019228D" w:rsidRPr="0069059C" w:rsidRDefault="0019228D" w:rsidP="00FE3689">
            <w:pPr>
              <w:pStyle w:val="ListParagraph"/>
              <w:ind w:left="0"/>
              <w:rPr>
                <w:bCs/>
                <w:sz w:val="28"/>
                <w:szCs w:val="28"/>
              </w:rPr>
            </w:pPr>
            <w:r w:rsidRPr="0069059C">
              <w:rPr>
                <w:bCs/>
                <w:sz w:val="28"/>
                <w:szCs w:val="28"/>
              </w:rPr>
              <w:t>17</w:t>
            </w:r>
          </w:p>
        </w:tc>
        <w:tc>
          <w:tcPr>
            <w:tcW w:w="850" w:type="dxa"/>
          </w:tcPr>
          <w:p w14:paraId="08A16E4E" w14:textId="77777777" w:rsidR="0019228D" w:rsidRPr="0069059C" w:rsidRDefault="0019228D" w:rsidP="00FE3689">
            <w:pPr>
              <w:pStyle w:val="ListParagraph"/>
              <w:ind w:left="0"/>
              <w:rPr>
                <w:bCs/>
                <w:sz w:val="28"/>
                <w:szCs w:val="28"/>
              </w:rPr>
            </w:pPr>
            <w:r w:rsidRPr="0069059C">
              <w:rPr>
                <w:bCs/>
                <w:sz w:val="28"/>
                <w:szCs w:val="28"/>
              </w:rPr>
              <w:t>18</w:t>
            </w:r>
          </w:p>
        </w:tc>
        <w:tc>
          <w:tcPr>
            <w:tcW w:w="850" w:type="dxa"/>
          </w:tcPr>
          <w:p w14:paraId="341161AE" w14:textId="77777777" w:rsidR="0019228D" w:rsidRPr="0069059C" w:rsidRDefault="0019228D" w:rsidP="00FE3689">
            <w:pPr>
              <w:pStyle w:val="ListParagraph"/>
              <w:ind w:left="0"/>
              <w:rPr>
                <w:bCs/>
                <w:sz w:val="28"/>
                <w:szCs w:val="28"/>
              </w:rPr>
            </w:pPr>
            <w:r w:rsidRPr="0069059C">
              <w:rPr>
                <w:bCs/>
                <w:sz w:val="28"/>
                <w:szCs w:val="28"/>
              </w:rPr>
              <w:t>19</w:t>
            </w:r>
          </w:p>
        </w:tc>
        <w:tc>
          <w:tcPr>
            <w:tcW w:w="850" w:type="dxa"/>
          </w:tcPr>
          <w:p w14:paraId="19DD24A8" w14:textId="77777777" w:rsidR="0019228D" w:rsidRPr="0069059C" w:rsidRDefault="0019228D" w:rsidP="00FE3689">
            <w:pPr>
              <w:pStyle w:val="ListParagraph"/>
              <w:ind w:left="0"/>
              <w:rPr>
                <w:bCs/>
                <w:sz w:val="28"/>
                <w:szCs w:val="28"/>
              </w:rPr>
            </w:pPr>
            <w:r w:rsidRPr="0069059C">
              <w:rPr>
                <w:bCs/>
                <w:sz w:val="28"/>
                <w:szCs w:val="28"/>
              </w:rPr>
              <w:t>20</w:t>
            </w:r>
          </w:p>
        </w:tc>
      </w:tr>
      <w:tr w:rsidR="0019228D" w:rsidRPr="0069059C" w14:paraId="0DD3DAFA" w14:textId="77777777" w:rsidTr="00FE3689">
        <w:tc>
          <w:tcPr>
            <w:tcW w:w="850" w:type="dxa"/>
          </w:tcPr>
          <w:p w14:paraId="096B61F5" w14:textId="77777777" w:rsidR="0019228D" w:rsidRPr="0069059C" w:rsidRDefault="0019228D" w:rsidP="00FE3689">
            <w:pPr>
              <w:pStyle w:val="ListParagraph"/>
              <w:ind w:left="0"/>
              <w:rPr>
                <w:bCs/>
                <w:sz w:val="28"/>
                <w:szCs w:val="28"/>
              </w:rPr>
            </w:pPr>
            <w:r w:rsidRPr="0069059C">
              <w:rPr>
                <w:bCs/>
                <w:sz w:val="28"/>
                <w:szCs w:val="28"/>
              </w:rPr>
              <w:t>Đ/A</w:t>
            </w:r>
          </w:p>
        </w:tc>
        <w:tc>
          <w:tcPr>
            <w:tcW w:w="849" w:type="dxa"/>
          </w:tcPr>
          <w:p w14:paraId="7799A740" w14:textId="77777777" w:rsidR="0019228D" w:rsidRPr="0069059C" w:rsidRDefault="0019228D" w:rsidP="00FE3689">
            <w:pPr>
              <w:pStyle w:val="ListParagraph"/>
              <w:ind w:left="0"/>
              <w:rPr>
                <w:bCs/>
                <w:sz w:val="28"/>
                <w:szCs w:val="28"/>
              </w:rPr>
            </w:pPr>
            <w:r w:rsidRPr="0069059C">
              <w:rPr>
                <w:bCs/>
                <w:sz w:val="28"/>
                <w:szCs w:val="28"/>
              </w:rPr>
              <w:t>B</w:t>
            </w:r>
          </w:p>
        </w:tc>
        <w:tc>
          <w:tcPr>
            <w:tcW w:w="849" w:type="dxa"/>
          </w:tcPr>
          <w:p w14:paraId="5CB24BBE" w14:textId="77777777" w:rsidR="0019228D" w:rsidRPr="0069059C" w:rsidRDefault="0019228D" w:rsidP="00FE3689">
            <w:pPr>
              <w:pStyle w:val="ListParagraph"/>
              <w:ind w:left="0"/>
              <w:rPr>
                <w:bCs/>
                <w:sz w:val="28"/>
                <w:szCs w:val="28"/>
              </w:rPr>
            </w:pPr>
            <w:r w:rsidRPr="0069059C">
              <w:rPr>
                <w:bCs/>
                <w:sz w:val="28"/>
                <w:szCs w:val="28"/>
              </w:rPr>
              <w:t>C</w:t>
            </w:r>
          </w:p>
        </w:tc>
        <w:tc>
          <w:tcPr>
            <w:tcW w:w="849" w:type="dxa"/>
          </w:tcPr>
          <w:p w14:paraId="3F109DDA" w14:textId="77777777" w:rsidR="0019228D" w:rsidRPr="0069059C" w:rsidRDefault="0019228D" w:rsidP="00FE3689">
            <w:pPr>
              <w:pStyle w:val="ListParagraph"/>
              <w:ind w:left="0"/>
              <w:rPr>
                <w:bCs/>
                <w:sz w:val="28"/>
                <w:szCs w:val="28"/>
              </w:rPr>
            </w:pPr>
            <w:r w:rsidRPr="0069059C">
              <w:rPr>
                <w:bCs/>
                <w:sz w:val="28"/>
                <w:szCs w:val="28"/>
              </w:rPr>
              <w:t>C</w:t>
            </w:r>
          </w:p>
        </w:tc>
        <w:tc>
          <w:tcPr>
            <w:tcW w:w="849" w:type="dxa"/>
          </w:tcPr>
          <w:p w14:paraId="7B848843" w14:textId="77777777" w:rsidR="0019228D" w:rsidRPr="0069059C" w:rsidRDefault="0019228D" w:rsidP="00FE3689">
            <w:pPr>
              <w:pStyle w:val="ListParagraph"/>
              <w:ind w:left="0"/>
              <w:rPr>
                <w:bCs/>
                <w:sz w:val="28"/>
                <w:szCs w:val="28"/>
              </w:rPr>
            </w:pPr>
            <w:r w:rsidRPr="0069059C">
              <w:rPr>
                <w:bCs/>
                <w:sz w:val="28"/>
                <w:szCs w:val="28"/>
              </w:rPr>
              <w:t>D</w:t>
            </w:r>
          </w:p>
        </w:tc>
        <w:tc>
          <w:tcPr>
            <w:tcW w:w="849" w:type="dxa"/>
          </w:tcPr>
          <w:p w14:paraId="266C6AE7" w14:textId="77777777" w:rsidR="0019228D" w:rsidRPr="0069059C" w:rsidRDefault="0019228D" w:rsidP="00FE3689">
            <w:pPr>
              <w:pStyle w:val="ListParagraph"/>
              <w:ind w:left="0"/>
              <w:rPr>
                <w:bCs/>
                <w:sz w:val="28"/>
                <w:szCs w:val="28"/>
              </w:rPr>
            </w:pPr>
            <w:r w:rsidRPr="0069059C">
              <w:rPr>
                <w:bCs/>
                <w:sz w:val="28"/>
                <w:szCs w:val="28"/>
              </w:rPr>
              <w:t>B</w:t>
            </w:r>
          </w:p>
        </w:tc>
        <w:tc>
          <w:tcPr>
            <w:tcW w:w="850" w:type="dxa"/>
          </w:tcPr>
          <w:p w14:paraId="284DDD70" w14:textId="77777777" w:rsidR="0019228D" w:rsidRPr="0069059C" w:rsidRDefault="0019228D" w:rsidP="00FE3689">
            <w:pPr>
              <w:pStyle w:val="ListParagraph"/>
              <w:ind w:left="0"/>
              <w:rPr>
                <w:bCs/>
                <w:sz w:val="28"/>
                <w:szCs w:val="28"/>
              </w:rPr>
            </w:pPr>
            <w:r w:rsidRPr="0069059C">
              <w:rPr>
                <w:bCs/>
                <w:sz w:val="28"/>
                <w:szCs w:val="28"/>
              </w:rPr>
              <w:t>D</w:t>
            </w:r>
          </w:p>
        </w:tc>
        <w:tc>
          <w:tcPr>
            <w:tcW w:w="850" w:type="dxa"/>
          </w:tcPr>
          <w:p w14:paraId="4E34CA08" w14:textId="77777777" w:rsidR="0019228D" w:rsidRPr="0069059C" w:rsidRDefault="0019228D" w:rsidP="00FE3689">
            <w:pPr>
              <w:pStyle w:val="ListParagraph"/>
              <w:ind w:left="0"/>
              <w:rPr>
                <w:bCs/>
                <w:sz w:val="28"/>
                <w:szCs w:val="28"/>
              </w:rPr>
            </w:pPr>
            <w:r w:rsidRPr="0069059C">
              <w:rPr>
                <w:bCs/>
                <w:sz w:val="28"/>
                <w:szCs w:val="28"/>
              </w:rPr>
              <w:t>B</w:t>
            </w:r>
          </w:p>
        </w:tc>
        <w:tc>
          <w:tcPr>
            <w:tcW w:w="850" w:type="dxa"/>
          </w:tcPr>
          <w:p w14:paraId="5A378586" w14:textId="77777777" w:rsidR="0019228D" w:rsidRPr="0069059C" w:rsidRDefault="0019228D" w:rsidP="00FE3689">
            <w:pPr>
              <w:pStyle w:val="ListParagraph"/>
              <w:ind w:left="0"/>
              <w:rPr>
                <w:bCs/>
                <w:sz w:val="28"/>
                <w:szCs w:val="28"/>
              </w:rPr>
            </w:pPr>
            <w:r w:rsidRPr="0069059C">
              <w:rPr>
                <w:bCs/>
                <w:sz w:val="28"/>
                <w:szCs w:val="28"/>
              </w:rPr>
              <w:t>B</w:t>
            </w:r>
          </w:p>
        </w:tc>
        <w:tc>
          <w:tcPr>
            <w:tcW w:w="850" w:type="dxa"/>
          </w:tcPr>
          <w:p w14:paraId="1F0A3FBF" w14:textId="77777777" w:rsidR="0019228D" w:rsidRPr="0069059C" w:rsidRDefault="0019228D" w:rsidP="00FE3689">
            <w:pPr>
              <w:pStyle w:val="ListParagraph"/>
              <w:ind w:left="0"/>
              <w:rPr>
                <w:bCs/>
                <w:sz w:val="28"/>
                <w:szCs w:val="28"/>
              </w:rPr>
            </w:pPr>
            <w:r w:rsidRPr="0069059C">
              <w:rPr>
                <w:bCs/>
                <w:sz w:val="28"/>
                <w:szCs w:val="28"/>
              </w:rPr>
              <w:t>C</w:t>
            </w:r>
          </w:p>
        </w:tc>
        <w:tc>
          <w:tcPr>
            <w:tcW w:w="850" w:type="dxa"/>
          </w:tcPr>
          <w:p w14:paraId="673C4299" w14:textId="77777777" w:rsidR="0019228D" w:rsidRPr="0069059C" w:rsidRDefault="0019228D" w:rsidP="00FE3689">
            <w:pPr>
              <w:pStyle w:val="ListParagraph"/>
              <w:ind w:left="0"/>
              <w:rPr>
                <w:bCs/>
                <w:sz w:val="28"/>
                <w:szCs w:val="28"/>
              </w:rPr>
            </w:pPr>
            <w:r w:rsidRPr="0069059C">
              <w:rPr>
                <w:bCs/>
                <w:sz w:val="28"/>
                <w:szCs w:val="28"/>
              </w:rPr>
              <w:t>B</w:t>
            </w:r>
          </w:p>
        </w:tc>
      </w:tr>
    </w:tbl>
    <w:p w14:paraId="138451CF" w14:textId="77777777" w:rsidR="0019228D" w:rsidRPr="0069059C" w:rsidRDefault="0019228D" w:rsidP="0019228D">
      <w:pPr>
        <w:spacing w:after="0" w:line="240" w:lineRule="auto"/>
        <w:rPr>
          <w:rFonts w:ascii="Times New Roman" w:hAnsi="Times New Roman" w:cs="Times New Roman"/>
          <w:b/>
          <w:color w:val="C00000"/>
          <w:sz w:val="28"/>
          <w:szCs w:val="28"/>
          <w:lang w:val="en-US"/>
        </w:rPr>
      </w:pPr>
      <w:r w:rsidRPr="0069059C">
        <w:rPr>
          <w:rFonts w:ascii="Times New Roman" w:hAnsi="Times New Roman" w:cs="Times New Roman"/>
          <w:b/>
          <w:color w:val="C00000"/>
          <w:sz w:val="28"/>
          <w:szCs w:val="28"/>
          <w:lang w:val="en-US"/>
        </w:rPr>
        <w:t>d) Tổ chức thực hiện</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6"/>
        <w:gridCol w:w="2268"/>
      </w:tblGrid>
      <w:tr w:rsidR="0019228D" w:rsidRPr="0069059C" w14:paraId="74C68CB2" w14:textId="77777777" w:rsidTr="00FE3689">
        <w:trPr>
          <w:trHeight w:val="274"/>
          <w:jc w:val="center"/>
        </w:trPr>
        <w:tc>
          <w:tcPr>
            <w:tcW w:w="7366" w:type="dxa"/>
            <w:shd w:val="clear" w:color="auto" w:fill="FAE2D5" w:themeFill="accent2" w:themeFillTint="33"/>
          </w:tcPr>
          <w:p w14:paraId="56433363"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268" w:type="dxa"/>
            <w:shd w:val="clear" w:color="auto" w:fill="FAE2D5" w:themeFill="accent2" w:themeFillTint="33"/>
          </w:tcPr>
          <w:p w14:paraId="6B1737DA"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66DC4A54" w14:textId="77777777" w:rsidTr="00FE3689">
        <w:trPr>
          <w:trHeight w:val="274"/>
          <w:jc w:val="center"/>
        </w:trPr>
        <w:tc>
          <w:tcPr>
            <w:tcW w:w="7366" w:type="dxa"/>
            <w:shd w:val="clear" w:color="auto" w:fill="auto"/>
          </w:tcPr>
          <w:p w14:paraId="00107517"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Cs w:val="0"/>
                <w:color w:val="000000"/>
                <w:sz w:val="28"/>
                <w:szCs w:val="28"/>
                <w:shd w:val="clear" w:color="auto" w:fill="FFFFFF"/>
                <w:lang w:val="vi-VN"/>
              </w:rPr>
            </w:pPr>
            <w:r w:rsidRPr="0069059C">
              <w:rPr>
                <w:rFonts w:ascii="Times New Roman" w:hAnsi="Times New Roman" w:cs="Times New Roman"/>
                <w:bCs w:val="0"/>
                <w:color w:val="000000"/>
                <w:sz w:val="28"/>
                <w:szCs w:val="28"/>
                <w:shd w:val="clear" w:color="auto" w:fill="FFFFFF"/>
                <w:lang w:val="vi-VN"/>
              </w:rPr>
              <w:t xml:space="preserve">Giao nhiệm vụ: </w:t>
            </w:r>
          </w:p>
          <w:p w14:paraId="1268A08A"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GV tổ chức trò chơi: Rung chuông vàng. Học sinh tham gia trả lời 20 câu hỏi trắc nghiệm bằng cách giơ phiếu đáp án cho là đúng, trả lời sai ở câu nào sẽ dừng ở câu đó, HS nào trả lời được nhiều câu hỏi nhất sẽ chiến thắng.</w:t>
            </w:r>
          </w:p>
          <w:p w14:paraId="52E395EA"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Thời gian suy nghĩ: 10 giây/câu</w:t>
            </w:r>
          </w:p>
          <w:p w14:paraId="7FFB19F3"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Câu 1: Hệ thống gồm quần xã sinh vật và môi trường sống của nó tương tác thành một thể thống nhất được gọi là</w:t>
            </w:r>
          </w:p>
          <w:p w14:paraId="5F1F7523"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A. tập hợp quần xã.          B. hệ quần thể.              </w:t>
            </w:r>
          </w:p>
          <w:p w14:paraId="54DDB547"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 hệ sinh thái.                  D. sinh cảnh.</w:t>
            </w:r>
          </w:p>
          <w:p w14:paraId="58803E68"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Câu 2: Hệ sinh thái bao gồm các thành phần là</w:t>
            </w:r>
          </w:p>
          <w:p w14:paraId="4AE6FEE9"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A. thành phần vô sinh và hữu sinh.</w:t>
            </w:r>
          </w:p>
          <w:p w14:paraId="1ACE1666"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B. sinh vật sản xuất, sinh vật tiêu thụ.</w:t>
            </w:r>
          </w:p>
          <w:p w14:paraId="6F3E1427"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 thành phần vô cơ và hữu cơ.</w:t>
            </w:r>
          </w:p>
          <w:p w14:paraId="3B9818D9"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lastRenderedPageBreak/>
              <w:t>D. sinh vật sản xuất, sinh vật phân giải.</w:t>
            </w:r>
          </w:p>
          <w:p w14:paraId="54FE2043"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Câu 3: Thành phần hữu sinh của hệ sinh thái gồm</w:t>
            </w:r>
          </w:p>
          <w:p w14:paraId="3428859B"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A. sinh vật sản xuất, sinh vật tiêu thụ.</w:t>
            </w:r>
          </w:p>
          <w:p w14:paraId="119A47EE"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B. sinh vật tiêu thụ bậc 1, sinh vật tiêu thụ bậc 2, sinh vật phân giải.</w:t>
            </w:r>
          </w:p>
          <w:p w14:paraId="66C626E9"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 sinh vật sản xuất, sinh vật phân giải.</w:t>
            </w:r>
          </w:p>
          <w:p w14:paraId="5ACFB45A"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D. sinh vật sản xuất, sinh vật tiêu thụ và sinh vật phân giải.</w:t>
            </w:r>
          </w:p>
          <w:p w14:paraId="6D46B643"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 xml:space="preserve">Câu 4: </w:t>
            </w:r>
            <w:r w:rsidRPr="0069059C">
              <w:rPr>
                <w:rFonts w:ascii="Times New Roman" w:hAnsi="Times New Roman" w:cs="Times New Roman"/>
                <w:b w:val="0"/>
                <w:color w:val="000000"/>
                <w:spacing w:val="-10"/>
                <w:sz w:val="28"/>
                <w:szCs w:val="28"/>
                <w:shd w:val="clear" w:color="auto" w:fill="FFFFFF"/>
                <w:lang w:val="vi-VN"/>
              </w:rPr>
              <w:t>Về nguồn gốc, hệ sinh thái được phân thành các nhóm gồm</w:t>
            </w:r>
          </w:p>
          <w:p w14:paraId="4CCB12D0"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A. hệ sinh thái trên cạn và dưới nước</w:t>
            </w:r>
          </w:p>
          <w:p w14:paraId="259D93C0"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B. hệ sinh thái lục địa và đại dương</w:t>
            </w:r>
          </w:p>
          <w:p w14:paraId="2939EC97"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 hệ sinh thái rừng và biển</w:t>
            </w:r>
          </w:p>
          <w:p w14:paraId="2E362D68"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D. hệ sinh thái tự nhiên và nhân tạo</w:t>
            </w:r>
          </w:p>
          <w:p w14:paraId="6F78AC5F"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Câu 5: Thành phần vô sinh của hệ sinh thái bao gồm những yếu tố nào sau đây?</w:t>
            </w:r>
          </w:p>
          <w:p w14:paraId="03799E32"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A. Các chất vô cơ: Nước, khí cacbonic, khí oxi,..., các loài virut, vi khuẩn,...</w:t>
            </w:r>
          </w:p>
          <w:p w14:paraId="6BB68402"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B. Các chất mùn, bã, các loài rêu, địa y.</w:t>
            </w:r>
          </w:p>
          <w:p w14:paraId="53F32222"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 Các nhân tố khí hậu như: Nhiệt độ, ánh sáng, độ ẩm,..., các loại nấm, mốc.</w:t>
            </w:r>
          </w:p>
          <w:p w14:paraId="31715149"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D. Đất, đá, nước, khí cacbonic, khí oxi, mùn hữu cơ, nhiệt độ, ánh sáng, độ ẩm.</w:t>
            </w:r>
          </w:p>
          <w:p w14:paraId="63483CAD"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Câu 6: Câu nào sau đây là không đúng?</w:t>
            </w:r>
          </w:p>
          <w:p w14:paraId="654CACE9"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A. Hệ sinh thái là 1 cấu trúc hoàn chỉnh của tự nhiên, là 1 hệ thống mở tự điều chỉnh.</w:t>
            </w:r>
          </w:p>
          <w:p w14:paraId="49924E58"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B. Hệ sinh thái là sự thống nhất của quần xã sinh vật với môi trường mà nó tồn tại.</w:t>
            </w:r>
          </w:p>
          <w:p w14:paraId="0CD46ECC"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 Các hệ sinh thái nhân tạo đều có nguồn gốc tự nhiên.</w:t>
            </w:r>
          </w:p>
          <w:p w14:paraId="4CAB4001"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D. Các hệ sinh thái nhân tạo do con người tạo ra và phục vụ cho mục đích của con người.</w:t>
            </w:r>
          </w:p>
          <w:p w14:paraId="60C35388"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Câu 7: Hoạt động nào sau đây là của sinh vật sản xuất?</w:t>
            </w:r>
          </w:p>
          <w:p w14:paraId="40687B32"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A. Tổng hợp chất hữu cơ thông qua quá trình quang hợp.</w:t>
            </w:r>
          </w:p>
          <w:p w14:paraId="034B117F"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B. Phân giải chất hữu cơ thành chất vô cơ.</w:t>
            </w:r>
          </w:p>
          <w:p w14:paraId="71EAF0ED"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 Phân giải xác động vật và thực vật.</w:t>
            </w:r>
          </w:p>
          <w:p w14:paraId="5D29B25A"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D. Không tự tổng hợp chất hữu cơ.</w:t>
            </w:r>
          </w:p>
          <w:p w14:paraId="23AC1A03"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Câu 8: Sinh vật tiêu thụ chủ yếu bao gồm</w:t>
            </w:r>
          </w:p>
          <w:p w14:paraId="1C6EAD79"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A. vi khuẩn, nấm và động vật ăn cỏ.</w:t>
            </w:r>
          </w:p>
          <w:p w14:paraId="5D01C044"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B. động vật ăn cỏ và động vật ăn thịt.</w:t>
            </w:r>
          </w:p>
          <w:p w14:paraId="2739CB38"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 động vật ăn thịt và cây xanh.</w:t>
            </w:r>
          </w:p>
          <w:p w14:paraId="6F35E700"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D. vi khuẩn và cây xanh.</w:t>
            </w:r>
          </w:p>
          <w:p w14:paraId="01EBEC08"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 xml:space="preserve">Câu 9: Hãy chọn đáp án đúng trong các đáp án dưới đây về trật </w:t>
            </w:r>
            <w:r w:rsidRPr="0069059C">
              <w:rPr>
                <w:rFonts w:ascii="Times New Roman" w:hAnsi="Times New Roman" w:cs="Times New Roman"/>
                <w:b w:val="0"/>
                <w:color w:val="000000"/>
                <w:sz w:val="28"/>
                <w:szCs w:val="28"/>
                <w:shd w:val="clear" w:color="auto" w:fill="FFFFFF"/>
                <w:lang w:val="vi-VN"/>
              </w:rPr>
              <w:lastRenderedPageBreak/>
              <w:t>tự của các dạng sinh vật trong một chuỗi thức ăn.</w:t>
            </w:r>
          </w:p>
          <w:p w14:paraId="52CA9A4A"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w w:val="90"/>
                <w:sz w:val="28"/>
                <w:szCs w:val="28"/>
                <w:shd w:val="clear" w:color="auto" w:fill="FFFFFF"/>
                <w:lang w:val="vi-VN"/>
              </w:rPr>
            </w:pPr>
            <w:r w:rsidRPr="0069059C">
              <w:rPr>
                <w:rFonts w:ascii="Times New Roman" w:hAnsi="Times New Roman" w:cs="Times New Roman"/>
                <w:b w:val="0"/>
                <w:color w:val="000000"/>
                <w:w w:val="90"/>
                <w:sz w:val="28"/>
                <w:szCs w:val="28"/>
                <w:shd w:val="clear" w:color="auto" w:fill="FFFFFF"/>
                <w:lang w:val="vi-VN"/>
              </w:rPr>
              <w:t>A. Sinh vật phân giải → Sinh vật tiêu thụ → Sinh vật sản xuất.</w:t>
            </w:r>
          </w:p>
          <w:p w14:paraId="418DE93E"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w w:val="90"/>
                <w:sz w:val="28"/>
                <w:szCs w:val="28"/>
                <w:shd w:val="clear" w:color="auto" w:fill="FFFFFF"/>
                <w:lang w:val="vi-VN"/>
              </w:rPr>
            </w:pPr>
            <w:r w:rsidRPr="0069059C">
              <w:rPr>
                <w:rFonts w:ascii="Times New Roman" w:hAnsi="Times New Roman" w:cs="Times New Roman"/>
                <w:b w:val="0"/>
                <w:color w:val="000000"/>
                <w:w w:val="90"/>
                <w:sz w:val="28"/>
                <w:szCs w:val="28"/>
                <w:shd w:val="clear" w:color="auto" w:fill="FFFFFF"/>
                <w:lang w:val="vi-VN"/>
              </w:rPr>
              <w:t>B. Sinh vật tiêu thụ → Sinh vật sản xuất→ Sinh vật phân giải.</w:t>
            </w:r>
          </w:p>
          <w:p w14:paraId="7C39D0A1"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w w:val="90"/>
                <w:sz w:val="28"/>
                <w:szCs w:val="28"/>
                <w:shd w:val="clear" w:color="auto" w:fill="FFFFFF"/>
                <w:lang w:val="vi-VN"/>
              </w:rPr>
            </w:pPr>
            <w:r w:rsidRPr="0069059C">
              <w:rPr>
                <w:rFonts w:ascii="Times New Roman" w:hAnsi="Times New Roman" w:cs="Times New Roman"/>
                <w:b w:val="0"/>
                <w:color w:val="000000"/>
                <w:w w:val="90"/>
                <w:sz w:val="28"/>
                <w:szCs w:val="28"/>
                <w:shd w:val="clear" w:color="auto" w:fill="FFFFFF"/>
                <w:lang w:val="vi-VN"/>
              </w:rPr>
              <w:t>C. Sinh vật sản xuất → Sinh vật tiêu thụ → Sinh vật phân giải.</w:t>
            </w:r>
          </w:p>
          <w:p w14:paraId="510599E9"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w w:val="90"/>
                <w:sz w:val="28"/>
                <w:szCs w:val="28"/>
                <w:shd w:val="clear" w:color="auto" w:fill="FFFFFF"/>
                <w:lang w:val="vi-VN"/>
              </w:rPr>
            </w:pPr>
            <w:r w:rsidRPr="0069059C">
              <w:rPr>
                <w:rFonts w:ascii="Times New Roman" w:hAnsi="Times New Roman" w:cs="Times New Roman"/>
                <w:b w:val="0"/>
                <w:color w:val="000000"/>
                <w:w w:val="90"/>
                <w:sz w:val="28"/>
                <w:szCs w:val="28"/>
                <w:shd w:val="clear" w:color="auto" w:fill="FFFFFF"/>
                <w:lang w:val="vi-VN"/>
              </w:rPr>
              <w:t>D. Sinh vật phân giải → Sinh vật sản xuất → Sinh vật tiêu thụ.</w:t>
            </w:r>
          </w:p>
          <w:p w14:paraId="5EEE6F5C"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Câu 10: Sơ đồ chuỗi thức ăn nào sau đây đúng?</w:t>
            </w:r>
          </w:p>
          <w:p w14:paraId="7C3315F4"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A. Diều hâu → Rắn → Cóc → Châu chấu → Lúa.      </w:t>
            </w:r>
          </w:p>
          <w:p w14:paraId="4EDE234E"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B. Lúa → Châu chấu → Cóc → Rắn → Diều hâu.</w:t>
            </w:r>
          </w:p>
          <w:p w14:paraId="3AFD564E"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 Châu chấu → Cóc → Rắn → Diều hâu → Lúa.      </w:t>
            </w:r>
          </w:p>
          <w:p w14:paraId="23E4C88D"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D. Cóc → Châu chấu → Lúa → Rắn → Diều hâu.</w:t>
            </w:r>
          </w:p>
          <w:p w14:paraId="1AEE9760"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Câu 11: Xét chuỗi thức ăn:</w:t>
            </w:r>
          </w:p>
          <w:p w14:paraId="4E3202A9"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Cỏ → chuột → rắn hổ mang → diều hâu→VSV</w:t>
            </w:r>
          </w:p>
          <w:p w14:paraId="6F9CDD7E"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Trong đó, sinh vật tiêu thụ là</w:t>
            </w:r>
          </w:p>
          <w:p w14:paraId="6FEA0B47"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A. Cỏ, chuột, rắn hổ mang, đại bàng.</w:t>
            </w:r>
          </w:p>
          <w:p w14:paraId="00BFA134"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B. Chuột, rắn hổ mang, đại bàng.</w:t>
            </w:r>
          </w:p>
          <w:p w14:paraId="5297E57D"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 Cỏ, đại bàng.</w:t>
            </w:r>
          </w:p>
          <w:p w14:paraId="284BBC96"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D. Đại bàng, rắn hổ mang, VSV.</w:t>
            </w:r>
          </w:p>
          <w:p w14:paraId="7C8E9311"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Câu 12: Lưới thức ăn gồm</w:t>
            </w:r>
          </w:p>
          <w:p w14:paraId="04ACE572"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A. một chuỗi thức ăn.</w:t>
            </w:r>
          </w:p>
          <w:p w14:paraId="77EAFA09"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B. nhiều loài sinh vật có quan hệ dinh dưỡng với nhau.</w:t>
            </w:r>
          </w:p>
          <w:p w14:paraId="0C87313F"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 các chuỗi thức ăn có nhiều mắt xích chung.</w:t>
            </w:r>
          </w:p>
          <w:p w14:paraId="3978E8AC"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D. ít nhất là 1 chuỗi thức ăn trở lên.</w:t>
            </w:r>
          </w:p>
          <w:p w14:paraId="6E82DD75"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Câu 13: Cho sơ đồ lưới thức ăn dưới đây</w:t>
            </w:r>
          </w:p>
          <w:p w14:paraId="2D76BC94"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noProof/>
                <w:color w:val="000000"/>
                <w:sz w:val="28"/>
                <w:szCs w:val="28"/>
                <w:shd w:val="clear" w:color="auto" w:fill="FFFFFF"/>
                <w:lang w:val="vi-VN"/>
              </w:rPr>
              <w:drawing>
                <wp:inline distT="0" distB="0" distL="0" distR="0" wp14:anchorId="5E79A4DD" wp14:editId="7BB69F57">
                  <wp:extent cx="4142105" cy="1089025"/>
                  <wp:effectExtent l="0" t="0" r="10795" b="3175"/>
                  <wp:docPr id="888129221" name="Picture 1" descr="Trắc nghiệm Sinh học 9 Bài 50 có đáp án - Hệ sinh thái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129221" name="Picture 1" descr="Trắc nghiệm Sinh học 9 Bài 50 có đáp án - Hệ sinh thái  (ảnh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a:xfrm>
                            <a:off x="0" y="0"/>
                            <a:ext cx="4143666" cy="1089297"/>
                          </a:xfrm>
                          <a:prstGeom prst="rect">
                            <a:avLst/>
                          </a:prstGeom>
                          <a:noFill/>
                          <a:ln>
                            <a:noFill/>
                          </a:ln>
                        </pic:spPr>
                      </pic:pic>
                    </a:graphicData>
                  </a:graphic>
                </wp:inline>
              </w:drawing>
            </w:r>
          </w:p>
          <w:p w14:paraId="3F2D42F9"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Phát biểu nào sau đây đúng khi nói về lưới thức ăn trên?</w:t>
            </w:r>
          </w:p>
          <w:p w14:paraId="466F0FB1"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A. Chuột là mắt xích chung trong lưới thức ăn.</w:t>
            </w:r>
          </w:p>
          <w:p w14:paraId="2DB9CCD9"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B. Cáo không phải là mắt xích chung trong lưới thức ăn.</w:t>
            </w:r>
          </w:p>
          <w:p w14:paraId="4BF4689D"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 Mỗi chuỗi thức ăn đều có 4 mắt xích.</w:t>
            </w:r>
          </w:p>
          <w:p w14:paraId="7A5E2952"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D. Có tất cả 8 chuỗi thức ăn.</w:t>
            </w:r>
          </w:p>
          <w:p w14:paraId="09642A46"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Câu 14: Năng lượng khởi đầu trong sinh giới được lấy từ đâu?</w:t>
            </w:r>
          </w:p>
          <w:p w14:paraId="62B68017"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A. Từ môi trường không khí.</w:t>
            </w:r>
          </w:p>
          <w:p w14:paraId="0E5CE932"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B. Từ nước.</w:t>
            </w:r>
          </w:p>
          <w:p w14:paraId="1D6AD9CA"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 Từ chất dinh dưỡng trong đất.</w:t>
            </w:r>
          </w:p>
          <w:p w14:paraId="2731DDD2"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D. Từ năng lượng mặt trời.</w:t>
            </w:r>
          </w:p>
          <w:p w14:paraId="3F17870C"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Câu 15: Có một lưới thức ăn của hệ sinh thái như sau:</w:t>
            </w:r>
          </w:p>
          <w:p w14:paraId="04A4B553"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noProof/>
                <w:color w:val="000000"/>
                <w:sz w:val="28"/>
                <w:szCs w:val="28"/>
                <w:shd w:val="clear" w:color="auto" w:fill="FFFFFF"/>
                <w:lang w:val="vi-VN"/>
              </w:rPr>
              <w:lastRenderedPageBreak/>
              <w:drawing>
                <wp:inline distT="0" distB="0" distL="0" distR="0" wp14:anchorId="280BC817" wp14:editId="6707DB04">
                  <wp:extent cx="3625850" cy="970280"/>
                  <wp:effectExtent l="0" t="0" r="6350" b="7620"/>
                  <wp:docPr id="1253177035" name="Picture 2" descr="Trắc nghiệm Sinh học 9 Bài 50 có đáp án - Hệ sinh thái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177035" name="Picture 2" descr="Trắc nghiệm Sinh học 9 Bài 50 có đáp án - Hệ sinh thái  (ảnh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a:xfrm>
                            <a:off x="0" y="0"/>
                            <a:ext cx="3625850" cy="970280"/>
                          </a:xfrm>
                          <a:prstGeom prst="rect">
                            <a:avLst/>
                          </a:prstGeom>
                          <a:noFill/>
                          <a:ln>
                            <a:noFill/>
                          </a:ln>
                        </pic:spPr>
                      </pic:pic>
                    </a:graphicData>
                  </a:graphic>
                </wp:inline>
              </w:drawing>
            </w:r>
          </w:p>
          <w:p w14:paraId="3DCCDC16"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Chuỗi thức ăn có số mắt xích nhiều nhất trong lưới thức ăn trên chứa số mắt xích là</w:t>
            </w:r>
          </w:p>
          <w:p w14:paraId="772414E6"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A. 4.       B. 5.              C. 6.                    D. 7.</w:t>
            </w:r>
          </w:p>
          <w:p w14:paraId="3E42C4C0"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Câu 16: Có những dạng tháp sinh thái nào?</w:t>
            </w:r>
          </w:p>
          <w:p w14:paraId="2282C3B5"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A. Tháp số lượng và tháp sinh khối</w:t>
            </w:r>
          </w:p>
          <w:p w14:paraId="0D9AB4F3"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B. Tháp sinh khối và tháp năng lượng</w:t>
            </w:r>
          </w:p>
          <w:p w14:paraId="031C789E"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 Tháp năng lượng và tháp số lượng</w:t>
            </w:r>
          </w:p>
          <w:p w14:paraId="764BEA8F"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D. Tháp số lượng, tháp sinh khối và tháp năng lượng</w:t>
            </w:r>
          </w:p>
          <w:p w14:paraId="597273C0"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Câu 17: Trong một chuỗi thức ăn, nhóm sinh vật nào có sinh khối lớn nhất?</w:t>
            </w:r>
          </w:p>
          <w:p w14:paraId="16CF6AA3"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A. Động vật ăn thực vật.</w:t>
            </w:r>
          </w:p>
          <w:p w14:paraId="2E3AB98C"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B. Thực vật.</w:t>
            </w:r>
          </w:p>
          <w:p w14:paraId="1DECEA88"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 Động vật ăn động vật.</w:t>
            </w:r>
          </w:p>
          <w:p w14:paraId="24EE1F80"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D. Sinh vật phân giải.</w:t>
            </w:r>
          </w:p>
          <w:p w14:paraId="5E3B3EE6"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 xml:space="preserve">Câu 18:  Đặc điểm nào sau đây </w:t>
            </w:r>
            <w:r w:rsidRPr="0069059C">
              <w:rPr>
                <w:rFonts w:ascii="Times New Roman" w:hAnsi="Times New Roman" w:cs="Times New Roman"/>
                <w:bCs w:val="0"/>
                <w:color w:val="000000"/>
                <w:sz w:val="28"/>
                <w:szCs w:val="28"/>
                <w:shd w:val="clear" w:color="auto" w:fill="FFFFFF"/>
                <w:lang w:val="vi-VN"/>
              </w:rPr>
              <w:t xml:space="preserve">không </w:t>
            </w:r>
            <w:r w:rsidRPr="0069059C">
              <w:rPr>
                <w:rFonts w:ascii="Times New Roman" w:hAnsi="Times New Roman" w:cs="Times New Roman"/>
                <w:b w:val="0"/>
                <w:color w:val="000000"/>
                <w:sz w:val="28"/>
                <w:szCs w:val="28"/>
                <w:shd w:val="clear" w:color="auto" w:fill="FFFFFF"/>
                <w:lang w:val="vi-VN"/>
              </w:rPr>
              <w:t>là đặc điểm của hệ sinh thái nông nghiệp?</w:t>
            </w:r>
          </w:p>
          <w:p w14:paraId="21E8EFBF"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ab/>
              <w:t>A. Hệ sinh thái nông nghiệp cung cấp lương thực, thực phẩm nuôi sống con người và nguyên liệu cho công nghiệp.</w:t>
            </w:r>
          </w:p>
          <w:p w14:paraId="00424556"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ab/>
              <w:t>B. Hệ sinh thái nông nghiệp ít đa dạng.</w:t>
            </w:r>
          </w:p>
          <w:p w14:paraId="096AAAA5"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pacing w:val="-8"/>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ab/>
            </w:r>
            <w:r w:rsidRPr="0069059C">
              <w:rPr>
                <w:rFonts w:ascii="Times New Roman" w:hAnsi="Times New Roman" w:cs="Times New Roman"/>
                <w:b w:val="0"/>
                <w:color w:val="000000"/>
                <w:spacing w:val="-8"/>
                <w:sz w:val="28"/>
                <w:szCs w:val="28"/>
                <w:shd w:val="clear" w:color="auto" w:fill="FFFFFF"/>
                <w:lang w:val="vi-VN"/>
              </w:rPr>
              <w:t>C. Chè là loại cây trồng chủ yếu ở vùng Trung du phía Bắc.</w:t>
            </w:r>
          </w:p>
          <w:p w14:paraId="5C212A79"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ab/>
              <w:t>D. Để duy trì sự đa dạng cho hệ sinh thái nông nghiệp cần bảo vệ và cải tạo các hệ sinh thái để đạt năng suất cao.</w:t>
            </w:r>
          </w:p>
          <w:p w14:paraId="7F674474"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Câu 19: Cho các nhận định sau:</w:t>
            </w:r>
          </w:p>
          <w:p w14:paraId="37BA0543"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1. Biển là hệ sinh thái lớn nhất trên Trái Đất.</w:t>
            </w:r>
          </w:p>
          <w:p w14:paraId="76689D33"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2. Tài nguyên sinh vật biển là phong phú, vô tận.</w:t>
            </w:r>
          </w:p>
          <w:p w14:paraId="2663A0C5"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3. Rừng ngập mặn là hệ sinh thái nước mặn.</w:t>
            </w:r>
          </w:p>
          <w:p w14:paraId="571B6721"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4. Môi trường biển đang ngày càng bị ô nhiễm.</w:t>
            </w:r>
          </w:p>
          <w:p w14:paraId="5150345B"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Trong các nhận định trên, số nhận định đúng là</w:t>
            </w:r>
          </w:p>
          <w:p w14:paraId="0CF558F5"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ab/>
              <w:t xml:space="preserve">A. 1.     </w:t>
            </w:r>
            <w:r w:rsidRPr="0069059C">
              <w:rPr>
                <w:rFonts w:ascii="Times New Roman" w:hAnsi="Times New Roman" w:cs="Times New Roman"/>
                <w:b w:val="0"/>
                <w:color w:val="000000"/>
                <w:sz w:val="28"/>
                <w:szCs w:val="28"/>
                <w:shd w:val="clear" w:color="auto" w:fill="FFFFFF"/>
                <w:lang w:val="vi-VN"/>
              </w:rPr>
              <w:tab/>
              <w:t>B. 2.     </w:t>
            </w:r>
            <w:r w:rsidRPr="0069059C">
              <w:rPr>
                <w:rFonts w:ascii="Times New Roman" w:hAnsi="Times New Roman" w:cs="Times New Roman"/>
                <w:b w:val="0"/>
                <w:color w:val="000000"/>
                <w:sz w:val="28"/>
                <w:szCs w:val="28"/>
                <w:shd w:val="clear" w:color="auto" w:fill="FFFFFF"/>
                <w:lang w:val="vi-VN"/>
              </w:rPr>
              <w:tab/>
              <w:t>C. 3.    </w:t>
            </w:r>
            <w:r w:rsidRPr="0069059C">
              <w:rPr>
                <w:rFonts w:ascii="Times New Roman" w:hAnsi="Times New Roman" w:cs="Times New Roman"/>
                <w:b w:val="0"/>
                <w:color w:val="000000"/>
                <w:sz w:val="28"/>
                <w:szCs w:val="28"/>
                <w:shd w:val="clear" w:color="auto" w:fill="FFFFFF"/>
                <w:lang w:val="vi-VN"/>
              </w:rPr>
              <w:tab/>
              <w:t xml:space="preserve"> D. 4.</w:t>
            </w:r>
          </w:p>
          <w:p w14:paraId="3B6276F0"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Câu 20: Nghiên cứu nồng độ DDT trong một chuỗi thức ăn cho thấy nồng độ chất độc thay đổi qua mỗi mắt xích theo hình tháp sau đây (ppm = phần triệu)</w:t>
            </w:r>
          </w:p>
          <w:p w14:paraId="4B79970D"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noProof/>
                <w:color w:val="000000"/>
                <w:sz w:val="28"/>
                <w:szCs w:val="28"/>
                <w:shd w:val="clear" w:color="auto" w:fill="FFFFFF"/>
                <w:lang w:val="vi-VN"/>
              </w:rPr>
              <w:lastRenderedPageBreak/>
              <w:drawing>
                <wp:inline distT="0" distB="0" distL="0" distR="0" wp14:anchorId="336A1F4A" wp14:editId="785FFB49">
                  <wp:extent cx="2743200" cy="922352"/>
                  <wp:effectExtent l="0" t="0" r="0" b="0"/>
                  <wp:docPr id="751768191" name="Picture 3" descr="Trắc nghiệm Sinh học 12 Bài 1 (có đáp án): Gen, mã di truyền và quá trình nhân đôi AD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768191" name="Picture 3" descr="Trắc nghiệm Sinh học 12 Bài 1 (có đáp án): Gen, mã di truyền và quá trình nhân đôi ADN"/>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2747318" cy="923736"/>
                          </a:xfrm>
                          <a:prstGeom prst="rect">
                            <a:avLst/>
                          </a:prstGeom>
                          <a:noFill/>
                          <a:ln>
                            <a:noFill/>
                          </a:ln>
                        </pic:spPr>
                      </pic:pic>
                    </a:graphicData>
                  </a:graphic>
                </wp:inline>
              </w:drawing>
            </w:r>
          </w:p>
          <w:p w14:paraId="12A49A9A"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 xml:space="preserve">Trong số các nhận xét sau đây, nhận xét </w:t>
            </w:r>
            <w:r w:rsidRPr="0069059C">
              <w:rPr>
                <w:rFonts w:ascii="Times New Roman" w:hAnsi="Times New Roman" w:cs="Times New Roman"/>
                <w:bCs w:val="0"/>
                <w:color w:val="000000"/>
                <w:sz w:val="28"/>
                <w:szCs w:val="28"/>
                <w:shd w:val="clear" w:color="auto" w:fill="FFFFFF"/>
                <w:lang w:val="vi-VN"/>
              </w:rPr>
              <w:t xml:space="preserve">không </w:t>
            </w:r>
            <w:r w:rsidRPr="0069059C">
              <w:rPr>
                <w:rFonts w:ascii="Times New Roman" w:hAnsi="Times New Roman" w:cs="Times New Roman"/>
                <w:b w:val="0"/>
                <w:color w:val="000000"/>
                <w:sz w:val="28"/>
                <w:szCs w:val="28"/>
                <w:shd w:val="clear" w:color="auto" w:fill="FFFFFF"/>
                <w:lang w:val="vi-VN"/>
              </w:rPr>
              <w:t>chính xác là:</w:t>
            </w:r>
          </w:p>
          <w:p w14:paraId="4FCBC75B"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pacing w:val="-8"/>
                <w:sz w:val="28"/>
                <w:szCs w:val="28"/>
                <w:shd w:val="clear" w:color="auto" w:fill="FFFFFF"/>
                <w:lang w:val="vi-VN"/>
              </w:rPr>
            </w:pPr>
            <w:r w:rsidRPr="0069059C">
              <w:rPr>
                <w:rFonts w:ascii="Times New Roman" w:hAnsi="Times New Roman" w:cs="Times New Roman"/>
                <w:b w:val="0"/>
                <w:color w:val="000000"/>
                <w:spacing w:val="-8"/>
                <w:sz w:val="28"/>
                <w:szCs w:val="28"/>
                <w:shd w:val="clear" w:color="auto" w:fill="FFFFFF"/>
                <w:lang w:val="vi-VN"/>
              </w:rPr>
              <w:t>A. Qua mỗi mắt xích lượng chất độc được tích lũy càng nhiều.</w:t>
            </w:r>
          </w:p>
          <w:p w14:paraId="57ABDDDA"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B. So với mắt xích trước sự thay đổi nồng độ DDT giữa bồ nông và cá gấp 2,5 lần so với sự thay đổi nồng độ DDT giữa cá và tôm.</w:t>
            </w:r>
          </w:p>
          <w:p w14:paraId="776ACE55"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C. Hiện tượng tăng nồng độ chất độc qua mỗi mắt xích của chuỗi thức ăn cho thấy hiện tượng khuếch đại sinh học.</w:t>
            </w:r>
          </w:p>
          <w:p w14:paraId="577A806C"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D. Con người sử dụng các loài càng gần sinh vật sản xuất càng an toàn trước các chất độc tích lũy.</w:t>
            </w:r>
          </w:p>
        </w:tc>
        <w:tc>
          <w:tcPr>
            <w:tcW w:w="2268" w:type="dxa"/>
            <w:shd w:val="clear" w:color="auto" w:fill="auto"/>
          </w:tcPr>
          <w:p w14:paraId="119D9EA8"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lastRenderedPageBreak/>
              <w:t>HS nhận nhiệm vụ.</w:t>
            </w:r>
          </w:p>
        </w:tc>
      </w:tr>
      <w:tr w:rsidR="0019228D" w:rsidRPr="0069059C" w14:paraId="4DD314A6" w14:textId="77777777" w:rsidTr="00FE3689">
        <w:trPr>
          <w:trHeight w:val="274"/>
          <w:jc w:val="center"/>
        </w:trPr>
        <w:tc>
          <w:tcPr>
            <w:tcW w:w="7366" w:type="dxa"/>
            <w:shd w:val="clear" w:color="auto" w:fill="auto"/>
          </w:tcPr>
          <w:p w14:paraId="2C1C544E"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lastRenderedPageBreak/>
              <w:t>HS thực hiện nhiệm vụ</w:t>
            </w:r>
          </w:p>
          <w:p w14:paraId="55DAFB5E"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Dựa vào kiến thức bài trước và bài vừa học trả lời câu hỏi.</w:t>
            </w:r>
          </w:p>
        </w:tc>
        <w:tc>
          <w:tcPr>
            <w:tcW w:w="2268" w:type="dxa"/>
            <w:shd w:val="clear" w:color="auto" w:fill="auto"/>
          </w:tcPr>
          <w:p w14:paraId="4CEA267B"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Học sinh tham gia trò chơi để trả lời câu hỏi</w:t>
            </w:r>
          </w:p>
        </w:tc>
      </w:tr>
      <w:tr w:rsidR="0019228D" w:rsidRPr="0069059C" w14:paraId="316C8E45" w14:textId="77777777" w:rsidTr="00FE3689">
        <w:trPr>
          <w:trHeight w:val="1138"/>
          <w:jc w:val="center"/>
        </w:trPr>
        <w:tc>
          <w:tcPr>
            <w:tcW w:w="7366" w:type="dxa"/>
            <w:shd w:val="clear" w:color="auto" w:fill="auto"/>
          </w:tcPr>
          <w:p w14:paraId="35CC0796"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b/>
                <w:sz w:val="28"/>
                <w:szCs w:val="28"/>
              </w:rPr>
              <w:t>Báo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cáo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kết</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quả:</w:t>
            </w:r>
            <w:r w:rsidRPr="0069059C">
              <w:rPr>
                <w:rStyle w:val="awspan"/>
                <w:rFonts w:ascii="Times New Roman" w:hAnsi="Times New Roman" w:cs="Times New Roman"/>
                <w:sz w:val="28"/>
                <w:szCs w:val="28"/>
              </w:rPr>
              <w:t xml:space="preserve"> </w:t>
            </w:r>
          </w:p>
          <w:p w14:paraId="6F4BD2D1"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Cả lớp thực hiện báo cáo kết quả qua trò chơi.</w:t>
            </w:r>
          </w:p>
          <w:p w14:paraId="4AE38726"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GV kết luận về nội dung kiến thức.</w:t>
            </w:r>
          </w:p>
        </w:tc>
        <w:tc>
          <w:tcPr>
            <w:tcW w:w="2268" w:type="dxa"/>
            <w:shd w:val="clear" w:color="auto" w:fill="auto"/>
          </w:tcPr>
          <w:p w14:paraId="15C493F3"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 Toàn lớp tham gia.</w:t>
            </w:r>
          </w:p>
        </w:tc>
      </w:tr>
    </w:tbl>
    <w:p w14:paraId="2C9AC15D"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Hoạt động 4: Vận dụng (giao về nhà)</w:t>
      </w:r>
    </w:p>
    <w:p w14:paraId="47F8CD86" w14:textId="77777777" w:rsidR="0019228D" w:rsidRPr="0069059C" w:rsidRDefault="0019228D" w:rsidP="0019228D">
      <w:pPr>
        <w:tabs>
          <w:tab w:val="left" w:pos="284"/>
        </w:tabs>
        <w:spacing w:after="0" w:line="240" w:lineRule="auto"/>
        <w:jc w:val="both"/>
        <w:rPr>
          <w:rFonts w:ascii="Times New Roman" w:hAnsi="Times New Roman" w:cs="Times New Roman"/>
          <w:sz w:val="28"/>
          <w:szCs w:val="28"/>
        </w:rPr>
      </w:pPr>
      <w:r w:rsidRPr="0069059C">
        <w:rPr>
          <w:rFonts w:ascii="Times New Roman" w:hAnsi="Times New Roman" w:cs="Times New Roman"/>
          <w:b/>
          <w:color w:val="C00000"/>
          <w:sz w:val="28"/>
          <w:szCs w:val="28"/>
        </w:rPr>
        <w:t>a.</w:t>
      </w:r>
      <w:r w:rsidRPr="0069059C">
        <w:rPr>
          <w:rFonts w:ascii="Times New Roman" w:hAnsi="Times New Roman" w:cs="Times New Roman"/>
          <w:b/>
          <w:color w:val="C00000"/>
          <w:sz w:val="28"/>
          <w:szCs w:val="28"/>
        </w:rPr>
        <w:tab/>
        <w:t>Mục tiêu</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Vận dụng hiểu biết về hệ sinh thái để bảo vệ sự đa dạng sinh học của các hệ sinh thái.</w:t>
      </w:r>
    </w:p>
    <w:p w14:paraId="2EF1651F"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b/>
          <w:color w:val="C00000"/>
          <w:sz w:val="28"/>
          <w:szCs w:val="28"/>
        </w:rPr>
        <w:t>b.</w:t>
      </w:r>
      <w:r w:rsidRPr="0069059C">
        <w:rPr>
          <w:rFonts w:ascii="Times New Roman" w:hAnsi="Times New Roman" w:cs="Times New Roman"/>
          <w:b/>
          <w:color w:val="C00000"/>
          <w:sz w:val="28"/>
          <w:szCs w:val="28"/>
        </w:rPr>
        <w:tab/>
        <w:t>Nội dung</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Học sinh vận dụng kiến thức thực hiện nhiệm vụ.</w:t>
      </w:r>
    </w:p>
    <w:p w14:paraId="7DC12F20" w14:textId="77777777" w:rsidR="0019228D" w:rsidRPr="0069059C" w:rsidRDefault="0019228D" w:rsidP="0019228D">
      <w:pPr>
        <w:tabs>
          <w:tab w:val="left" w:pos="284"/>
        </w:tabs>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Thiết kế tờ rơi tuyên truyền bảo vệ hệ sinh thái (lựa chọn 1 trong số các hệ sinh thái điển hình của Việt Nam).</w:t>
      </w:r>
    </w:p>
    <w:p w14:paraId="7739C8CC"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b/>
          <w:color w:val="C00000"/>
          <w:sz w:val="28"/>
          <w:szCs w:val="28"/>
        </w:rPr>
        <w:t>c.</w:t>
      </w:r>
      <w:r w:rsidRPr="0069059C">
        <w:rPr>
          <w:rFonts w:ascii="Times New Roman" w:hAnsi="Times New Roman" w:cs="Times New Roman"/>
          <w:b/>
          <w:color w:val="C00000"/>
          <w:sz w:val="28"/>
          <w:szCs w:val="28"/>
        </w:rPr>
        <w:tab/>
        <w:t>Sản phẩm</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Sản phẩm của học sinh.</w:t>
      </w:r>
    </w:p>
    <w:p w14:paraId="7ED922C8"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sz w:val="28"/>
          <w:szCs w:val="28"/>
        </w:rPr>
        <w:t>Ví dụ tuyên truyền bảo vệ hệ sinh thái biển:</w:t>
      </w:r>
    </w:p>
    <w:p w14:paraId="6B18496A"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noProof/>
        </w:rPr>
        <w:drawing>
          <wp:inline distT="0" distB="0" distL="0" distR="0" wp14:anchorId="5928CC72" wp14:editId="34558F03">
            <wp:extent cx="5056505" cy="2464904"/>
            <wp:effectExtent l="0" t="0" r="0" b="0"/>
            <wp:docPr id="940051602" name="Picture 4" descr="A picture containing text, flyer, brochure, pos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051602" name="Picture 4" descr="A picture containing text, flyer, brochure, poster&#10;&#10;Description automatically generate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a:xfrm>
                      <a:off x="0" y="0"/>
                      <a:ext cx="5060855" cy="2467024"/>
                    </a:xfrm>
                    <a:prstGeom prst="rect">
                      <a:avLst/>
                    </a:prstGeom>
                    <a:noFill/>
                    <a:ln>
                      <a:noFill/>
                    </a:ln>
                  </pic:spPr>
                </pic:pic>
              </a:graphicData>
            </a:graphic>
          </wp:inline>
        </w:drawing>
      </w:r>
    </w:p>
    <w:p w14:paraId="1DC563F7"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noProof/>
        </w:rPr>
        <w:lastRenderedPageBreak/>
        <w:drawing>
          <wp:inline distT="0" distB="0" distL="0" distR="0" wp14:anchorId="3CD1EEBB" wp14:editId="24517DE5">
            <wp:extent cx="5891917" cy="2615565"/>
            <wp:effectExtent l="0" t="0" r="0" b="0"/>
            <wp:docPr id="139871566" name="Picture 5" descr="A picture containing text,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71566" name="Picture 5" descr="A picture containing text, plant&#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a:xfrm>
                      <a:off x="0" y="0"/>
                      <a:ext cx="5908525" cy="2622938"/>
                    </a:xfrm>
                    <a:prstGeom prst="rect">
                      <a:avLst/>
                    </a:prstGeom>
                    <a:noFill/>
                    <a:ln>
                      <a:noFill/>
                    </a:ln>
                  </pic:spPr>
                </pic:pic>
              </a:graphicData>
            </a:graphic>
          </wp:inline>
        </w:drawing>
      </w:r>
    </w:p>
    <w:p w14:paraId="3898C955"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noProof/>
        </w:rPr>
        <w:drawing>
          <wp:inline distT="0" distB="0" distL="0" distR="0" wp14:anchorId="585FAD58" wp14:editId="613A4C9D">
            <wp:extent cx="5940176" cy="2337573"/>
            <wp:effectExtent l="0" t="0" r="3810" b="5715"/>
            <wp:docPr id="1179648969" name="Picture 6" descr="A picture containing text, plan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648969" name="Picture 6" descr="A picture containing text, plant, map&#10;&#10;Description automatically genera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a:xfrm>
                      <a:off x="0" y="0"/>
                      <a:ext cx="5955835" cy="2343735"/>
                    </a:xfrm>
                    <a:prstGeom prst="rect">
                      <a:avLst/>
                    </a:prstGeom>
                    <a:noFill/>
                    <a:ln>
                      <a:noFill/>
                    </a:ln>
                  </pic:spPr>
                </pic:pic>
              </a:graphicData>
            </a:graphic>
          </wp:inline>
        </w:drawing>
      </w:r>
    </w:p>
    <w:p w14:paraId="58708A1C"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noProof/>
        </w:rPr>
        <w:drawing>
          <wp:inline distT="0" distB="0" distL="0" distR="0" wp14:anchorId="6B27E15A" wp14:editId="67064F37">
            <wp:extent cx="5940425" cy="3024698"/>
            <wp:effectExtent l="0" t="0" r="3175" b="4445"/>
            <wp:docPr id="1082257062" name="Picture 7" descr="A picture containing text, outdoor, boat, watercraf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257062" name="Picture 7" descr="A picture containing text, outdoor, boat, watercraft&#10;&#10;Description automatically generate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5946372" cy="3027726"/>
                    </a:xfrm>
                    <a:prstGeom prst="rect">
                      <a:avLst/>
                    </a:prstGeom>
                    <a:noFill/>
                    <a:ln>
                      <a:noFill/>
                    </a:ln>
                  </pic:spPr>
                </pic:pic>
              </a:graphicData>
            </a:graphic>
          </wp:inline>
        </w:drawing>
      </w:r>
    </w:p>
    <w:p w14:paraId="706F31E8" w14:textId="77777777" w:rsidR="0019228D" w:rsidRPr="0069059C" w:rsidRDefault="0019228D" w:rsidP="0019228D">
      <w:pPr>
        <w:tabs>
          <w:tab w:val="left" w:pos="284"/>
        </w:tabs>
        <w:spacing w:after="0" w:line="240" w:lineRule="auto"/>
        <w:rPr>
          <w:rFonts w:ascii="Times New Roman" w:hAnsi="Times New Roman" w:cs="Times New Roman"/>
          <w:b/>
          <w:color w:val="C00000"/>
          <w:sz w:val="28"/>
          <w:szCs w:val="28"/>
        </w:rPr>
      </w:pPr>
    </w:p>
    <w:p w14:paraId="74DA7409" w14:textId="77777777" w:rsidR="0019228D" w:rsidRPr="0069059C" w:rsidRDefault="0019228D" w:rsidP="0019228D">
      <w:pPr>
        <w:tabs>
          <w:tab w:val="left" w:pos="284"/>
        </w:tabs>
        <w:spacing w:after="0" w:line="240" w:lineRule="auto"/>
        <w:rPr>
          <w:rFonts w:ascii="Times New Roman" w:hAnsi="Times New Roman" w:cs="Times New Roman"/>
          <w:b/>
          <w:color w:val="C00000"/>
          <w:sz w:val="28"/>
          <w:szCs w:val="28"/>
        </w:rPr>
      </w:pPr>
    </w:p>
    <w:p w14:paraId="7BA266B1" w14:textId="77777777" w:rsidR="0019228D" w:rsidRPr="0069059C" w:rsidRDefault="0019228D" w:rsidP="0019228D">
      <w:pPr>
        <w:tabs>
          <w:tab w:val="left" w:pos="284"/>
        </w:tabs>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d.</w:t>
      </w:r>
      <w:r w:rsidRPr="0069059C">
        <w:rPr>
          <w:rFonts w:ascii="Times New Roman" w:hAnsi="Times New Roman" w:cs="Times New Roman"/>
          <w:b/>
          <w:color w:val="C00000"/>
          <w:sz w:val="28"/>
          <w:szCs w:val="28"/>
        </w:rPr>
        <w:tab/>
        <w:t>Tổ chức thực hiện</w:t>
      </w:r>
    </w:p>
    <w:tbl>
      <w:tblPr>
        <w:tblStyle w:val="TableGrid"/>
        <w:tblW w:w="0" w:type="auto"/>
        <w:tblInd w:w="360" w:type="dxa"/>
        <w:tblLook w:val="04A0" w:firstRow="1" w:lastRow="0" w:firstColumn="1" w:lastColumn="0" w:noHBand="0" w:noVBand="1"/>
      </w:tblPr>
      <w:tblGrid>
        <w:gridCol w:w="6581"/>
        <w:gridCol w:w="2404"/>
      </w:tblGrid>
      <w:tr w:rsidR="0019228D" w:rsidRPr="0069059C" w14:paraId="4CC54315" w14:textId="77777777" w:rsidTr="00FE3689">
        <w:trPr>
          <w:trHeight w:val="377"/>
        </w:trPr>
        <w:tc>
          <w:tcPr>
            <w:tcW w:w="6581" w:type="dxa"/>
            <w:shd w:val="clear" w:color="auto" w:fill="FAE2D5" w:themeFill="accent2" w:themeFillTint="33"/>
          </w:tcPr>
          <w:p w14:paraId="204A8405" w14:textId="77777777" w:rsidR="0019228D" w:rsidRPr="0069059C" w:rsidRDefault="0019228D" w:rsidP="00FE3689">
            <w:pPr>
              <w:jc w:val="center"/>
              <w:rPr>
                <w:b/>
                <w:bCs/>
                <w:sz w:val="28"/>
                <w:szCs w:val="28"/>
              </w:rPr>
            </w:pPr>
            <w:r w:rsidRPr="0069059C">
              <w:rPr>
                <w:b/>
                <w:bCs/>
                <w:sz w:val="28"/>
                <w:szCs w:val="28"/>
              </w:rPr>
              <w:t>Hoạt động của giáo viên</w:t>
            </w:r>
          </w:p>
        </w:tc>
        <w:tc>
          <w:tcPr>
            <w:tcW w:w="2404" w:type="dxa"/>
            <w:shd w:val="clear" w:color="auto" w:fill="FAE2D5" w:themeFill="accent2" w:themeFillTint="33"/>
          </w:tcPr>
          <w:p w14:paraId="65B7870F" w14:textId="77777777" w:rsidR="0019228D" w:rsidRPr="0069059C" w:rsidRDefault="0019228D" w:rsidP="00FE3689">
            <w:pPr>
              <w:jc w:val="center"/>
              <w:rPr>
                <w:b/>
                <w:bCs/>
                <w:sz w:val="28"/>
                <w:szCs w:val="28"/>
              </w:rPr>
            </w:pPr>
            <w:r w:rsidRPr="0069059C">
              <w:rPr>
                <w:b/>
                <w:bCs/>
                <w:sz w:val="28"/>
                <w:szCs w:val="28"/>
              </w:rPr>
              <w:t>Hoạt động của học sinh</w:t>
            </w:r>
          </w:p>
        </w:tc>
      </w:tr>
      <w:tr w:rsidR="0019228D" w:rsidRPr="0069059C" w14:paraId="615A79C4" w14:textId="77777777" w:rsidTr="00FE3689">
        <w:trPr>
          <w:trHeight w:val="1408"/>
        </w:trPr>
        <w:tc>
          <w:tcPr>
            <w:tcW w:w="6581" w:type="dxa"/>
          </w:tcPr>
          <w:p w14:paraId="46AB6767" w14:textId="77777777" w:rsidR="0019228D" w:rsidRPr="0069059C" w:rsidRDefault="0019228D" w:rsidP="00FE3689">
            <w:pPr>
              <w:rPr>
                <w:sz w:val="28"/>
                <w:szCs w:val="28"/>
              </w:rPr>
            </w:pPr>
            <w:r w:rsidRPr="0069059C">
              <w:rPr>
                <w:b/>
                <w:bCs/>
                <w:iCs/>
                <w:sz w:val="28"/>
                <w:szCs w:val="28"/>
              </w:rPr>
              <w:t>Giao nhiệm vụ</w:t>
            </w:r>
            <w:r w:rsidRPr="0069059C">
              <w:rPr>
                <w:i/>
                <w:sz w:val="28"/>
                <w:szCs w:val="28"/>
              </w:rPr>
              <w:t>:</w:t>
            </w:r>
            <w:r w:rsidRPr="0069059C">
              <w:rPr>
                <w:sz w:val="28"/>
                <w:szCs w:val="28"/>
              </w:rPr>
              <w:t xml:space="preserve"> GV chiếu nhiệm vụ:</w:t>
            </w:r>
          </w:p>
          <w:p w14:paraId="38AAAE0A" w14:textId="77777777" w:rsidR="0019228D" w:rsidRPr="0069059C" w:rsidRDefault="0019228D" w:rsidP="00FE3689">
            <w:pPr>
              <w:tabs>
                <w:tab w:val="left" w:pos="284"/>
              </w:tabs>
              <w:jc w:val="both"/>
              <w:rPr>
                <w:bCs/>
                <w:sz w:val="28"/>
                <w:szCs w:val="28"/>
              </w:rPr>
            </w:pPr>
            <w:r w:rsidRPr="0069059C">
              <w:rPr>
                <w:bCs/>
                <w:sz w:val="28"/>
                <w:szCs w:val="28"/>
              </w:rPr>
              <w:t>Thiết kế tờ rơi tuyên truyền bảo vệ hệ sinh thái (lựa chọn 1 trong số các hệ sinh thái điển hình của Việt Nam).</w:t>
            </w:r>
          </w:p>
        </w:tc>
        <w:tc>
          <w:tcPr>
            <w:tcW w:w="2404" w:type="dxa"/>
          </w:tcPr>
          <w:p w14:paraId="06E38463" w14:textId="77777777" w:rsidR="0019228D" w:rsidRPr="0069059C" w:rsidRDefault="0019228D" w:rsidP="00FE3689">
            <w:pPr>
              <w:rPr>
                <w:sz w:val="28"/>
                <w:szCs w:val="28"/>
              </w:rPr>
            </w:pPr>
            <w:r w:rsidRPr="0069059C">
              <w:rPr>
                <w:sz w:val="28"/>
                <w:szCs w:val="28"/>
              </w:rPr>
              <w:t>Giao nhiệm vụ</w:t>
            </w:r>
          </w:p>
        </w:tc>
      </w:tr>
      <w:tr w:rsidR="0019228D" w:rsidRPr="0069059C" w14:paraId="7D799CDE" w14:textId="77777777" w:rsidTr="00FE3689">
        <w:trPr>
          <w:trHeight w:val="740"/>
        </w:trPr>
        <w:tc>
          <w:tcPr>
            <w:tcW w:w="6581" w:type="dxa"/>
          </w:tcPr>
          <w:p w14:paraId="66FE500F" w14:textId="77777777" w:rsidR="0019228D" w:rsidRPr="0069059C" w:rsidRDefault="0019228D" w:rsidP="00FE3689">
            <w:pPr>
              <w:rPr>
                <w:sz w:val="28"/>
                <w:szCs w:val="28"/>
              </w:rPr>
            </w:pPr>
            <w:r w:rsidRPr="0069059C">
              <w:rPr>
                <w:b/>
                <w:bCs/>
                <w:iCs/>
                <w:sz w:val="28"/>
                <w:szCs w:val="28"/>
              </w:rPr>
              <w:t>Hướng dẫn thực hiện nhiệm vụ:</w:t>
            </w:r>
            <w:r w:rsidRPr="0069059C">
              <w:rPr>
                <w:sz w:val="28"/>
                <w:szCs w:val="28"/>
              </w:rPr>
              <w:t xml:space="preserve"> Thực hiện ở nhà</w:t>
            </w:r>
          </w:p>
        </w:tc>
        <w:tc>
          <w:tcPr>
            <w:tcW w:w="2404" w:type="dxa"/>
          </w:tcPr>
          <w:p w14:paraId="455232F4" w14:textId="77777777" w:rsidR="0019228D" w:rsidRPr="0069059C" w:rsidRDefault="0019228D" w:rsidP="00FE3689">
            <w:pPr>
              <w:rPr>
                <w:sz w:val="28"/>
                <w:szCs w:val="28"/>
              </w:rPr>
            </w:pPr>
            <w:r w:rsidRPr="0069059C">
              <w:rPr>
                <w:sz w:val="28"/>
                <w:szCs w:val="28"/>
              </w:rPr>
              <w:t>Thực hiện nhiệm vụ</w:t>
            </w:r>
          </w:p>
        </w:tc>
      </w:tr>
      <w:tr w:rsidR="0019228D" w:rsidRPr="0069059C" w14:paraId="5C571074" w14:textId="77777777" w:rsidTr="00FE3689">
        <w:trPr>
          <w:trHeight w:val="754"/>
        </w:trPr>
        <w:tc>
          <w:tcPr>
            <w:tcW w:w="6581" w:type="dxa"/>
          </w:tcPr>
          <w:p w14:paraId="3D83F5DF" w14:textId="77777777" w:rsidR="0019228D" w:rsidRPr="0069059C" w:rsidRDefault="0019228D" w:rsidP="00FE3689">
            <w:pPr>
              <w:rPr>
                <w:sz w:val="28"/>
                <w:szCs w:val="28"/>
              </w:rPr>
            </w:pPr>
            <w:r w:rsidRPr="0069059C">
              <w:rPr>
                <w:b/>
                <w:bCs/>
                <w:iCs/>
                <w:sz w:val="28"/>
                <w:szCs w:val="28"/>
              </w:rPr>
              <w:t>Báo cáo kết quả:</w:t>
            </w:r>
            <w:r w:rsidRPr="0069059C">
              <w:rPr>
                <w:i/>
                <w:sz w:val="28"/>
                <w:szCs w:val="28"/>
              </w:rPr>
              <w:t xml:space="preserve">  </w:t>
            </w:r>
            <w:r w:rsidRPr="0069059C">
              <w:rPr>
                <w:sz w:val="28"/>
                <w:szCs w:val="28"/>
              </w:rPr>
              <w:t>Nộp sản phẩm ở tiết học sau.</w:t>
            </w:r>
          </w:p>
        </w:tc>
        <w:tc>
          <w:tcPr>
            <w:tcW w:w="2404" w:type="dxa"/>
          </w:tcPr>
          <w:p w14:paraId="0A7C445B" w14:textId="77777777" w:rsidR="0019228D" w:rsidRPr="0069059C" w:rsidRDefault="0019228D" w:rsidP="00FE3689">
            <w:pPr>
              <w:rPr>
                <w:sz w:val="28"/>
                <w:szCs w:val="28"/>
              </w:rPr>
            </w:pPr>
            <w:r w:rsidRPr="0069059C">
              <w:rPr>
                <w:sz w:val="28"/>
                <w:szCs w:val="28"/>
              </w:rPr>
              <w:t>HS toàn lớp nộp sản phẩm đúng thời gian quy định.</w:t>
            </w:r>
          </w:p>
        </w:tc>
      </w:tr>
    </w:tbl>
    <w:p w14:paraId="131F113A" w14:textId="77777777" w:rsidR="0019228D" w:rsidRPr="0069059C" w:rsidRDefault="0019228D" w:rsidP="0019228D">
      <w:pPr>
        <w:spacing w:after="0" w:line="240" w:lineRule="auto"/>
        <w:rPr>
          <w:rFonts w:ascii="Times New Roman" w:hAnsi="Times New Roman" w:cs="Times New Roman"/>
          <w:b/>
          <w:color w:val="7030A0"/>
          <w:sz w:val="28"/>
          <w:szCs w:val="28"/>
        </w:rPr>
      </w:pPr>
    </w:p>
    <w:p w14:paraId="29E4A4CE" w14:textId="77777777" w:rsidR="0019228D" w:rsidRPr="0069059C" w:rsidRDefault="0019228D" w:rsidP="0019228D">
      <w:pPr>
        <w:spacing w:after="0" w:line="240" w:lineRule="auto"/>
        <w:rPr>
          <w:rFonts w:ascii="Times New Roman" w:hAnsi="Times New Roman" w:cs="Times New Roman"/>
          <w:b/>
          <w:color w:val="7030A0"/>
          <w:sz w:val="28"/>
          <w:szCs w:val="28"/>
        </w:rPr>
      </w:pPr>
    </w:p>
    <w:p w14:paraId="4393384B" w14:textId="77777777" w:rsidR="0019228D" w:rsidRPr="0069059C" w:rsidRDefault="0019228D" w:rsidP="0019228D">
      <w:pPr>
        <w:spacing w:after="0" w:line="240" w:lineRule="auto"/>
        <w:rPr>
          <w:rFonts w:ascii="Times New Roman" w:hAnsi="Times New Roman" w:cs="Times New Roman"/>
        </w:rPr>
      </w:pPr>
    </w:p>
    <w:p w14:paraId="01E37DB3" w14:textId="77777777" w:rsidR="0019228D" w:rsidRPr="0069059C" w:rsidRDefault="0019228D" w:rsidP="0019228D">
      <w:pPr>
        <w:spacing w:after="0" w:line="240" w:lineRule="auto"/>
        <w:rPr>
          <w:rFonts w:ascii="Times New Roman" w:hAnsi="Times New Roman" w:cs="Times New Roman"/>
        </w:rPr>
      </w:pPr>
    </w:p>
    <w:p w14:paraId="0F59F773" w14:textId="77777777" w:rsidR="0019228D" w:rsidRPr="0069059C" w:rsidRDefault="0019228D" w:rsidP="0019228D">
      <w:pPr>
        <w:spacing w:after="0" w:line="240" w:lineRule="auto"/>
        <w:rPr>
          <w:rFonts w:ascii="Times New Roman" w:hAnsi="Times New Roman" w:cs="Times New Roman"/>
        </w:rPr>
      </w:pPr>
    </w:p>
    <w:p w14:paraId="0976ABD5" w14:textId="77777777" w:rsidR="0019228D" w:rsidRPr="0069059C" w:rsidRDefault="0019228D" w:rsidP="0019228D">
      <w:pPr>
        <w:spacing w:after="0" w:line="240" w:lineRule="auto"/>
        <w:rPr>
          <w:rFonts w:ascii="Times New Roman" w:hAnsi="Times New Roman" w:cs="Times New Roman"/>
        </w:rPr>
      </w:pPr>
    </w:p>
    <w:p w14:paraId="28AAC593" w14:textId="77777777" w:rsidR="0019228D" w:rsidRPr="0069059C" w:rsidRDefault="0019228D" w:rsidP="0019228D">
      <w:pPr>
        <w:spacing w:after="0" w:line="240" w:lineRule="auto"/>
        <w:rPr>
          <w:rFonts w:ascii="Times New Roman" w:hAnsi="Times New Roman" w:cs="Times New Roman"/>
        </w:rPr>
      </w:pPr>
    </w:p>
    <w:p w14:paraId="3A6A5EE9" w14:textId="77777777" w:rsidR="0019228D" w:rsidRPr="0069059C" w:rsidRDefault="0019228D" w:rsidP="0019228D">
      <w:pPr>
        <w:spacing w:after="0" w:line="240" w:lineRule="auto"/>
        <w:rPr>
          <w:rFonts w:ascii="Times New Roman" w:hAnsi="Times New Roman" w:cs="Times New Roman"/>
        </w:rPr>
      </w:pPr>
    </w:p>
    <w:p w14:paraId="1DC7E790" w14:textId="77777777" w:rsidR="0019228D" w:rsidRPr="0069059C" w:rsidRDefault="0019228D" w:rsidP="0019228D">
      <w:pPr>
        <w:spacing w:after="0" w:line="240" w:lineRule="auto"/>
        <w:rPr>
          <w:rFonts w:ascii="Times New Roman" w:hAnsi="Times New Roman" w:cs="Times New Roman"/>
        </w:rPr>
      </w:pPr>
    </w:p>
    <w:p w14:paraId="190B4DC4" w14:textId="77777777" w:rsidR="0019228D" w:rsidRPr="0069059C" w:rsidRDefault="0019228D" w:rsidP="0019228D">
      <w:pPr>
        <w:spacing w:after="0" w:line="240" w:lineRule="auto"/>
        <w:rPr>
          <w:rFonts w:ascii="Times New Roman" w:hAnsi="Times New Roman" w:cs="Times New Roman"/>
        </w:rPr>
      </w:pPr>
    </w:p>
    <w:p w14:paraId="61B3127F" w14:textId="77777777" w:rsidR="0019228D" w:rsidRPr="0069059C" w:rsidRDefault="0019228D" w:rsidP="0019228D">
      <w:pPr>
        <w:spacing w:after="0" w:line="240" w:lineRule="auto"/>
        <w:rPr>
          <w:rFonts w:ascii="Times New Roman" w:hAnsi="Times New Roman" w:cs="Times New Roman"/>
        </w:rPr>
      </w:pPr>
    </w:p>
    <w:p w14:paraId="2DD9781E" w14:textId="77777777" w:rsidR="0019228D" w:rsidRPr="0069059C" w:rsidRDefault="0019228D" w:rsidP="0019228D">
      <w:pPr>
        <w:spacing w:after="0" w:line="240" w:lineRule="auto"/>
        <w:rPr>
          <w:rFonts w:ascii="Times New Roman" w:hAnsi="Times New Roman" w:cs="Times New Roman"/>
        </w:rPr>
      </w:pPr>
    </w:p>
    <w:p w14:paraId="0AE1D28C" w14:textId="77777777" w:rsidR="0019228D" w:rsidRPr="0069059C" w:rsidRDefault="0019228D" w:rsidP="0019228D">
      <w:pPr>
        <w:spacing w:after="0" w:line="240" w:lineRule="auto"/>
        <w:rPr>
          <w:rFonts w:ascii="Times New Roman" w:hAnsi="Times New Roman" w:cs="Times New Roman"/>
        </w:rPr>
      </w:pPr>
    </w:p>
    <w:p w14:paraId="1456E874" w14:textId="77777777" w:rsidR="0019228D" w:rsidRPr="0069059C" w:rsidRDefault="0019228D" w:rsidP="0019228D">
      <w:pPr>
        <w:spacing w:after="0" w:line="240" w:lineRule="auto"/>
        <w:rPr>
          <w:rFonts w:ascii="Times New Roman" w:hAnsi="Times New Roman" w:cs="Times New Roman"/>
        </w:rPr>
      </w:pPr>
    </w:p>
    <w:p w14:paraId="65206854" w14:textId="77777777" w:rsidR="0019228D" w:rsidRPr="0069059C" w:rsidRDefault="0019228D" w:rsidP="0019228D">
      <w:pPr>
        <w:spacing w:after="0" w:line="240" w:lineRule="auto"/>
        <w:rPr>
          <w:rFonts w:ascii="Times New Roman" w:hAnsi="Times New Roman" w:cs="Times New Roman"/>
        </w:rPr>
      </w:pPr>
    </w:p>
    <w:p w14:paraId="274F5594" w14:textId="77777777" w:rsidR="0019228D" w:rsidRPr="0069059C" w:rsidRDefault="0019228D" w:rsidP="0019228D">
      <w:pPr>
        <w:spacing w:after="0" w:line="240" w:lineRule="auto"/>
        <w:rPr>
          <w:rFonts w:ascii="Times New Roman" w:hAnsi="Times New Roman" w:cs="Times New Roman"/>
        </w:rPr>
      </w:pPr>
    </w:p>
    <w:p w14:paraId="2992DA4C" w14:textId="77777777" w:rsidR="0019228D" w:rsidRPr="0069059C" w:rsidRDefault="0019228D" w:rsidP="0019228D">
      <w:pPr>
        <w:spacing w:after="0" w:line="240" w:lineRule="auto"/>
        <w:rPr>
          <w:rFonts w:ascii="Times New Roman" w:hAnsi="Times New Roman" w:cs="Times New Roman"/>
        </w:rPr>
      </w:pPr>
    </w:p>
    <w:p w14:paraId="01CD4CB0" w14:textId="77777777" w:rsidR="0019228D" w:rsidRPr="0069059C" w:rsidRDefault="0019228D" w:rsidP="0019228D">
      <w:pPr>
        <w:spacing w:after="0" w:line="240" w:lineRule="auto"/>
        <w:rPr>
          <w:rFonts w:ascii="Times New Roman" w:hAnsi="Times New Roman" w:cs="Times New Roman"/>
        </w:rPr>
      </w:pPr>
    </w:p>
    <w:p w14:paraId="3C039C75" w14:textId="77777777" w:rsidR="0019228D" w:rsidRPr="0069059C" w:rsidRDefault="0019228D" w:rsidP="0019228D">
      <w:pPr>
        <w:spacing w:after="0" w:line="240" w:lineRule="auto"/>
        <w:rPr>
          <w:rFonts w:ascii="Times New Roman" w:hAnsi="Times New Roman" w:cs="Times New Roman"/>
        </w:rPr>
      </w:pPr>
    </w:p>
    <w:p w14:paraId="719607E6" w14:textId="77777777" w:rsidR="0019228D" w:rsidRPr="0069059C" w:rsidRDefault="0019228D" w:rsidP="0019228D">
      <w:pPr>
        <w:spacing w:after="0" w:line="240" w:lineRule="auto"/>
        <w:rPr>
          <w:rFonts w:ascii="Times New Roman" w:hAnsi="Times New Roman" w:cs="Times New Roman"/>
        </w:rPr>
      </w:pPr>
    </w:p>
    <w:p w14:paraId="23B9F9C5" w14:textId="77777777" w:rsidR="0019228D" w:rsidRPr="0069059C" w:rsidRDefault="0019228D" w:rsidP="0019228D">
      <w:pPr>
        <w:spacing w:after="0" w:line="240" w:lineRule="auto"/>
        <w:rPr>
          <w:rFonts w:ascii="Times New Roman" w:hAnsi="Times New Roman" w:cs="Times New Roman"/>
        </w:rPr>
      </w:pPr>
    </w:p>
    <w:p w14:paraId="30AFADBE" w14:textId="77777777" w:rsidR="0019228D" w:rsidRPr="00207781" w:rsidRDefault="0019228D" w:rsidP="0019228D">
      <w:pPr>
        <w:spacing w:after="0" w:line="240" w:lineRule="auto"/>
        <w:rPr>
          <w:rFonts w:ascii="Times New Roman" w:hAnsi="Times New Roman" w:cs="Times New Roman"/>
        </w:rPr>
      </w:pPr>
    </w:p>
    <w:p w14:paraId="76EADC7A" w14:textId="77777777" w:rsidR="00BA2EAC" w:rsidRPr="00207781" w:rsidRDefault="00BA2EAC" w:rsidP="0019228D">
      <w:pPr>
        <w:spacing w:after="0" w:line="240" w:lineRule="auto"/>
        <w:rPr>
          <w:rFonts w:ascii="Times New Roman" w:hAnsi="Times New Roman" w:cs="Times New Roman"/>
        </w:rPr>
      </w:pPr>
    </w:p>
    <w:p w14:paraId="00ECAB43" w14:textId="77777777" w:rsidR="00BA2EAC" w:rsidRPr="00207781" w:rsidRDefault="00BA2EAC" w:rsidP="0019228D">
      <w:pPr>
        <w:spacing w:after="0" w:line="240" w:lineRule="auto"/>
        <w:rPr>
          <w:rFonts w:ascii="Times New Roman" w:hAnsi="Times New Roman" w:cs="Times New Roman"/>
        </w:rPr>
      </w:pPr>
    </w:p>
    <w:p w14:paraId="5A0FC0CC" w14:textId="77777777" w:rsidR="00BA2EAC" w:rsidRPr="00207781" w:rsidRDefault="00BA2EAC" w:rsidP="0019228D">
      <w:pPr>
        <w:spacing w:after="0" w:line="240" w:lineRule="auto"/>
        <w:rPr>
          <w:rFonts w:ascii="Times New Roman" w:hAnsi="Times New Roman" w:cs="Times New Roman"/>
        </w:rPr>
      </w:pPr>
    </w:p>
    <w:p w14:paraId="064564D4" w14:textId="77777777" w:rsidR="00BA2EAC" w:rsidRPr="00207781" w:rsidRDefault="00BA2EAC" w:rsidP="0019228D">
      <w:pPr>
        <w:spacing w:after="0" w:line="240" w:lineRule="auto"/>
        <w:rPr>
          <w:rFonts w:ascii="Times New Roman" w:hAnsi="Times New Roman" w:cs="Times New Roman"/>
        </w:rPr>
      </w:pPr>
    </w:p>
    <w:p w14:paraId="58E7FE1D" w14:textId="77777777" w:rsidR="00BA2EAC" w:rsidRPr="00207781" w:rsidRDefault="00BA2EAC" w:rsidP="0019228D">
      <w:pPr>
        <w:spacing w:after="0" w:line="240" w:lineRule="auto"/>
        <w:rPr>
          <w:rFonts w:ascii="Times New Roman" w:hAnsi="Times New Roman" w:cs="Times New Roman"/>
        </w:rPr>
      </w:pPr>
    </w:p>
    <w:p w14:paraId="2EA8C44D" w14:textId="77777777" w:rsidR="00BA2EAC" w:rsidRPr="00207781" w:rsidRDefault="00BA2EAC" w:rsidP="0019228D">
      <w:pPr>
        <w:spacing w:after="0" w:line="240" w:lineRule="auto"/>
        <w:rPr>
          <w:rFonts w:ascii="Times New Roman" w:hAnsi="Times New Roman" w:cs="Times New Roman"/>
        </w:rPr>
      </w:pPr>
    </w:p>
    <w:p w14:paraId="17DCA53C" w14:textId="77777777" w:rsidR="00BA2EAC" w:rsidRPr="00207781" w:rsidRDefault="00BA2EAC" w:rsidP="0019228D">
      <w:pPr>
        <w:spacing w:after="0" w:line="240" w:lineRule="auto"/>
        <w:rPr>
          <w:rFonts w:ascii="Times New Roman" w:hAnsi="Times New Roman" w:cs="Times New Roman"/>
        </w:rPr>
      </w:pPr>
    </w:p>
    <w:p w14:paraId="4B763B38" w14:textId="77777777" w:rsidR="00BA2EAC" w:rsidRPr="00207781" w:rsidRDefault="00BA2EAC" w:rsidP="0019228D">
      <w:pPr>
        <w:spacing w:after="0" w:line="240" w:lineRule="auto"/>
        <w:rPr>
          <w:rFonts w:ascii="Times New Roman" w:hAnsi="Times New Roman" w:cs="Times New Roman"/>
        </w:rPr>
      </w:pPr>
    </w:p>
    <w:p w14:paraId="5EA92E2F" w14:textId="7FD0FA73" w:rsidR="0019228D" w:rsidRPr="00207781" w:rsidRDefault="0019228D" w:rsidP="0019228D">
      <w:pPr>
        <w:pStyle w:val="Heading1"/>
        <w:spacing w:before="0" w:after="0" w:line="240" w:lineRule="auto"/>
        <w:ind w:right="-846"/>
        <w:rPr>
          <w:rFonts w:ascii="Times New Roman" w:eastAsia="SimSun" w:hAnsi="Times New Roman" w:cs="Times New Roman"/>
          <w:b/>
          <w:bCs/>
          <w:color w:val="auto"/>
          <w:sz w:val="28"/>
          <w:szCs w:val="28"/>
          <w:shd w:val="clear" w:color="auto" w:fill="F8F8F8"/>
        </w:rPr>
      </w:pPr>
      <w:r w:rsidRPr="00207781">
        <w:rPr>
          <w:rFonts w:ascii="Times New Roman" w:eastAsia="SimSun" w:hAnsi="Times New Roman" w:cs="Times New Roman"/>
          <w:b/>
          <w:bCs/>
          <w:color w:val="auto"/>
          <w:sz w:val="28"/>
          <w:szCs w:val="28"/>
          <w:shd w:val="clear" w:color="auto" w:fill="F8F8F8"/>
        </w:rPr>
        <w:lastRenderedPageBreak/>
        <w:t xml:space="preserve">Ngày soạn: </w:t>
      </w:r>
      <w:r w:rsidR="00BA2EAC" w:rsidRPr="00207781">
        <w:rPr>
          <w:rFonts w:ascii="Times New Roman" w:eastAsia="SimSun" w:hAnsi="Times New Roman" w:cs="Times New Roman"/>
          <w:b/>
          <w:bCs/>
          <w:color w:val="auto"/>
          <w:sz w:val="28"/>
          <w:szCs w:val="28"/>
          <w:shd w:val="clear" w:color="auto" w:fill="F8F8F8"/>
        </w:rPr>
        <w:t>15</w:t>
      </w:r>
      <w:r w:rsidRPr="00207781">
        <w:rPr>
          <w:rFonts w:ascii="Times New Roman" w:eastAsia="SimSun" w:hAnsi="Times New Roman" w:cs="Times New Roman"/>
          <w:b/>
          <w:bCs/>
          <w:color w:val="auto"/>
          <w:sz w:val="28"/>
          <w:szCs w:val="28"/>
          <w:shd w:val="clear" w:color="auto" w:fill="F8F8F8"/>
        </w:rPr>
        <w:t>/4/202</w:t>
      </w:r>
      <w:r w:rsidR="00BA2EAC" w:rsidRPr="00207781">
        <w:rPr>
          <w:rFonts w:ascii="Times New Roman" w:eastAsia="SimSun" w:hAnsi="Times New Roman" w:cs="Times New Roman"/>
          <w:b/>
          <w:bCs/>
          <w:color w:val="auto"/>
          <w:sz w:val="28"/>
          <w:szCs w:val="28"/>
          <w:shd w:val="clear" w:color="auto" w:fill="F8F8F8"/>
        </w:rPr>
        <w:t>5</w:t>
      </w:r>
    </w:p>
    <w:p w14:paraId="7373F900" w14:textId="35A9283D" w:rsidR="0019228D" w:rsidRPr="00BA2EAC" w:rsidRDefault="0019228D" w:rsidP="0019228D">
      <w:pPr>
        <w:pStyle w:val="Heading1"/>
        <w:spacing w:before="0" w:after="0" w:line="240" w:lineRule="auto"/>
        <w:ind w:left="142" w:right="-1"/>
        <w:jc w:val="center"/>
        <w:rPr>
          <w:rFonts w:ascii="Times New Roman" w:hAnsi="Times New Roman" w:cs="Times New Roman"/>
          <w:b/>
          <w:color w:val="0000FF"/>
          <w:sz w:val="28"/>
          <w:szCs w:val="28"/>
        </w:rPr>
      </w:pPr>
      <w:r w:rsidRPr="00207781">
        <w:rPr>
          <w:rFonts w:ascii="Times New Roman" w:eastAsia="SimSun" w:hAnsi="Times New Roman" w:cs="Times New Roman"/>
          <w:b/>
          <w:bCs/>
          <w:color w:val="0000FF"/>
          <w:sz w:val="28"/>
          <w:szCs w:val="28"/>
          <w:shd w:val="clear" w:color="auto" w:fill="F8F8F8"/>
        </w:rPr>
        <w:t xml:space="preserve">TIẾT </w:t>
      </w:r>
      <w:r w:rsidR="00BA2EAC" w:rsidRPr="00207781">
        <w:rPr>
          <w:rFonts w:ascii="Times New Roman" w:eastAsia="SimSun" w:hAnsi="Times New Roman" w:cs="Times New Roman"/>
          <w:b/>
          <w:bCs/>
          <w:color w:val="0000FF"/>
          <w:sz w:val="28"/>
          <w:szCs w:val="28"/>
          <w:shd w:val="clear" w:color="auto" w:fill="F8F8F8"/>
        </w:rPr>
        <w:t xml:space="preserve">47, 48 </w:t>
      </w:r>
      <w:r w:rsidRPr="00207781">
        <w:rPr>
          <w:rFonts w:ascii="Times New Roman" w:eastAsia="SimSun" w:hAnsi="Times New Roman" w:cs="Times New Roman"/>
          <w:b/>
          <w:bCs/>
          <w:color w:val="0000FF"/>
          <w:sz w:val="28"/>
          <w:szCs w:val="28"/>
          <w:shd w:val="clear" w:color="auto" w:fill="F8F8F8"/>
        </w:rPr>
        <w:t xml:space="preserve">- </w:t>
      </w:r>
      <w:r w:rsidRPr="00BA2EAC">
        <w:rPr>
          <w:rFonts w:ascii="Times New Roman" w:eastAsia="SimSun" w:hAnsi="Times New Roman" w:cs="Times New Roman"/>
          <w:b/>
          <w:bCs/>
          <w:color w:val="0000FF"/>
          <w:sz w:val="28"/>
          <w:szCs w:val="28"/>
          <w:shd w:val="clear" w:color="auto" w:fill="F8F8F8"/>
        </w:rPr>
        <w:t xml:space="preserve">BÀI 45: SINH QUYỂN </w:t>
      </w:r>
    </w:p>
    <w:p w14:paraId="6DCAD692" w14:textId="77777777" w:rsidR="0019228D" w:rsidRPr="0069059C" w:rsidRDefault="0019228D" w:rsidP="0019228D">
      <w:pPr>
        <w:spacing w:after="0" w:line="240" w:lineRule="auto"/>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I. MỤC TIÊU</w:t>
      </w:r>
    </w:p>
    <w:p w14:paraId="19968F82" w14:textId="77777777" w:rsidR="0019228D" w:rsidRPr="0069059C" w:rsidRDefault="0019228D" w:rsidP="0019228D">
      <w:pPr>
        <w:spacing w:after="0" w:line="240" w:lineRule="auto"/>
        <w:jc w:val="both"/>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1. Về kiến thức</w:t>
      </w:r>
    </w:p>
    <w:p w14:paraId="400C3A6E"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khái niệm Sinh quyển.</w:t>
      </w:r>
    </w:p>
    <w:p w14:paraId="302A5D63"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Nhận biết được các khu sinh học trên Trái Đất.</w:t>
      </w:r>
    </w:p>
    <w:p w14:paraId="644D671E" w14:textId="77777777" w:rsidR="0019228D" w:rsidRPr="0069059C" w:rsidRDefault="0019228D" w:rsidP="0019228D">
      <w:pPr>
        <w:spacing w:after="0" w:line="240" w:lineRule="auto"/>
        <w:jc w:val="both"/>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2. Về năng lực</w:t>
      </w:r>
    </w:p>
    <w:p w14:paraId="0879E708" w14:textId="77777777" w:rsidR="0019228D" w:rsidRPr="0069059C" w:rsidRDefault="0019228D" w:rsidP="0019228D">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a) Năng lực chung</w:t>
      </w:r>
    </w:p>
    <w:p w14:paraId="47A0DE6B"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b/>
          <w:sz w:val="28"/>
          <w:szCs w:val="28"/>
        </w:rPr>
        <w:t xml:space="preserve">- </w:t>
      </w:r>
      <w:r w:rsidRPr="0069059C">
        <w:rPr>
          <w:rFonts w:ascii="Times New Roman" w:hAnsi="Times New Roman" w:cs="Times New Roman"/>
          <w:sz w:val="28"/>
          <w:szCs w:val="28"/>
        </w:rPr>
        <w:t>Tự chủ và tự học: Chủ động, tự tìm hiểu về sinh quyển và các khu sinh học.</w:t>
      </w:r>
    </w:p>
    <w:p w14:paraId="018197C6"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xml:space="preserve">- Giao tiếp và hợp tác: </w:t>
      </w:r>
    </w:p>
    <w:p w14:paraId="63A845CB" w14:textId="77777777" w:rsidR="0019228D" w:rsidRPr="0069059C" w:rsidRDefault="0019228D" w:rsidP="0019228D">
      <w:pPr>
        <w:spacing w:after="0" w:line="240" w:lineRule="auto"/>
        <w:ind w:firstLineChars="157" w:firstLine="430"/>
        <w:jc w:val="both"/>
        <w:rPr>
          <w:rFonts w:ascii="Times New Roman" w:hAnsi="Times New Roman" w:cs="Times New Roman"/>
          <w:spacing w:val="-6"/>
          <w:sz w:val="28"/>
          <w:szCs w:val="28"/>
        </w:rPr>
      </w:pPr>
      <w:r w:rsidRPr="0069059C">
        <w:rPr>
          <w:rFonts w:ascii="Times New Roman" w:hAnsi="Times New Roman" w:cs="Times New Roman"/>
          <w:spacing w:val="-6"/>
          <w:sz w:val="28"/>
          <w:szCs w:val="28"/>
        </w:rPr>
        <w:t>+ Sử dụng ngôn ngữ khoa học để diễn đạt về cân bằng sinh học và bảo vệ môi trường.</w:t>
      </w:r>
    </w:p>
    <w:p w14:paraId="498A65CC" w14:textId="77777777" w:rsidR="0019228D" w:rsidRPr="0069059C" w:rsidRDefault="0019228D" w:rsidP="0019228D">
      <w:pPr>
        <w:spacing w:after="0" w:line="240" w:lineRule="auto"/>
        <w:ind w:firstLineChars="157" w:firstLine="440"/>
        <w:jc w:val="both"/>
        <w:rPr>
          <w:rFonts w:ascii="Times New Roman" w:hAnsi="Times New Roman" w:cs="Times New Roman"/>
          <w:sz w:val="28"/>
          <w:szCs w:val="28"/>
        </w:rPr>
      </w:pPr>
      <w:r w:rsidRPr="0069059C">
        <w:rPr>
          <w:rFonts w:ascii="Times New Roman" w:hAnsi="Times New Roman" w:cs="Times New Roman"/>
          <w:sz w:val="28"/>
          <w:szCs w:val="28"/>
        </w:rPr>
        <w:t>+ Hoạt động nhóm một cách hiệu quả theo đúng yêu cầu của GV trong khi thảo luận về sinh quyển và các khu sinh học, đảm bảo các thành viên trong nhóm đều được tham gia và trình bày báo cáo.</w:t>
      </w:r>
    </w:p>
    <w:p w14:paraId="5D701B60"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Giải quyết vấn đề và sáng tạo: Giải quyết vấn đề kịp thời với các thành viên trong nhóm để thảo luận hiệu quả, giải quyết các vấn đề trong bài học và hoàn thành các nhiệm vụ học tập.</w:t>
      </w:r>
    </w:p>
    <w:p w14:paraId="30D70AAB" w14:textId="77777777" w:rsidR="0019228D" w:rsidRPr="0069059C" w:rsidRDefault="0019228D" w:rsidP="0019228D">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b) Năng lực khoa học tự nhiên</w:t>
      </w:r>
    </w:p>
    <w:p w14:paraId="44C0FEF7" w14:textId="77777777" w:rsidR="0019228D" w:rsidRPr="0069059C" w:rsidRDefault="0019228D" w:rsidP="0019228D">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 Nhận thức khoa học tự nhiên:</w:t>
      </w:r>
    </w:p>
    <w:p w14:paraId="3B021017" w14:textId="77777777" w:rsidR="0019228D" w:rsidRPr="0069059C" w:rsidRDefault="0019228D" w:rsidP="0019228D">
      <w:pPr>
        <w:spacing w:after="0" w:line="240" w:lineRule="auto"/>
        <w:ind w:firstLine="284"/>
        <w:jc w:val="both"/>
        <w:rPr>
          <w:rFonts w:ascii="Times New Roman" w:hAnsi="Times New Roman" w:cs="Times New Roman"/>
          <w:sz w:val="28"/>
          <w:szCs w:val="28"/>
        </w:rPr>
      </w:pPr>
      <w:bookmarkStart w:id="33" w:name="_Hlk179756085"/>
      <w:r w:rsidRPr="0069059C">
        <w:rPr>
          <w:rFonts w:ascii="Times New Roman" w:hAnsi="Times New Roman" w:cs="Times New Roman"/>
          <w:sz w:val="28"/>
          <w:szCs w:val="28"/>
        </w:rPr>
        <w:t>+ Nêu được khái niệm Sinh quyển.</w:t>
      </w:r>
    </w:p>
    <w:p w14:paraId="59300B56"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Nhận biết được các khu sinh học trên Trái Đất.</w:t>
      </w:r>
    </w:p>
    <w:bookmarkEnd w:id="33"/>
    <w:p w14:paraId="232FB8F0" w14:textId="77777777" w:rsidR="0019228D" w:rsidRPr="0069059C" w:rsidRDefault="0019228D" w:rsidP="0019228D">
      <w:pPr>
        <w:spacing w:after="0" w:line="240" w:lineRule="auto"/>
        <w:jc w:val="both"/>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3. Về phẩm chất</w:t>
      </w:r>
    </w:p>
    <w:p w14:paraId="78D688BB"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Chăm chỉ: Tham gia tích cực trong các hoạt động học tập.</w:t>
      </w:r>
    </w:p>
    <w:p w14:paraId="59485AF4"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Trung thực: Trong hoạt động, báo cáo kết quả hoạt động.</w:t>
      </w:r>
    </w:p>
    <w:p w14:paraId="47D62792"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Trách nhiệm: Sử dụng hợp lý thời gian trong các hoạt động học tập.</w:t>
      </w:r>
    </w:p>
    <w:p w14:paraId="7DB8D936"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Nhân sự: Tích cực trong hoạt động bảo vệ sinh quyển và các khu sinh học.</w:t>
      </w:r>
    </w:p>
    <w:p w14:paraId="3771F044" w14:textId="77777777" w:rsidR="0019228D" w:rsidRPr="0069059C" w:rsidRDefault="0019228D" w:rsidP="0019228D">
      <w:pPr>
        <w:spacing w:after="0" w:line="240" w:lineRule="auto"/>
        <w:jc w:val="both"/>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 xml:space="preserve"> II. THIẾT BỊ DẠY HỌC VÀ HỌC LIỆU</w:t>
      </w:r>
    </w:p>
    <w:p w14:paraId="291B4017"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Hình ảnh tư liệu về sinh quyển và các khu sinh học.</w:t>
      </w:r>
    </w:p>
    <w:p w14:paraId="15766E9A"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Máy chiếu, bảng nhóm.</w:t>
      </w:r>
    </w:p>
    <w:p w14:paraId="7B7DBEEB"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Bộ bài (flash card) về các khu sinh học trên cạn.</w:t>
      </w:r>
    </w:p>
    <w:p w14:paraId="22122752" w14:textId="77777777" w:rsidR="0019228D" w:rsidRPr="0069059C" w:rsidRDefault="0019228D">
      <w:pPr>
        <w:pStyle w:val="ListParagraph"/>
        <w:numPr>
          <w:ilvl w:val="0"/>
          <w:numId w:val="74"/>
        </w:num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Phiếu học tập</w:t>
      </w:r>
    </w:p>
    <w:tbl>
      <w:tblPr>
        <w:tblStyle w:val="TableGrid"/>
        <w:tblW w:w="0" w:type="auto"/>
        <w:tblInd w:w="284" w:type="dxa"/>
        <w:tblLook w:val="04A0" w:firstRow="1" w:lastRow="0" w:firstColumn="1" w:lastColumn="0" w:noHBand="0" w:noVBand="1"/>
      </w:tblPr>
      <w:tblGrid>
        <w:gridCol w:w="9066"/>
      </w:tblGrid>
      <w:tr w:rsidR="0019228D" w:rsidRPr="0069059C" w14:paraId="3AF2DD5E" w14:textId="77777777" w:rsidTr="00FE3689">
        <w:tc>
          <w:tcPr>
            <w:tcW w:w="9345" w:type="dxa"/>
          </w:tcPr>
          <w:p w14:paraId="2D7B48A3" w14:textId="77777777" w:rsidR="0019228D" w:rsidRPr="0069059C" w:rsidRDefault="0019228D" w:rsidP="00FE3689">
            <w:pPr>
              <w:jc w:val="center"/>
              <w:rPr>
                <w:b/>
                <w:bCs/>
                <w:color w:val="C00000"/>
                <w:sz w:val="28"/>
                <w:szCs w:val="28"/>
              </w:rPr>
            </w:pPr>
            <w:bookmarkStart w:id="34" w:name="_Hlk139438375"/>
            <w:r w:rsidRPr="0069059C">
              <w:rPr>
                <w:b/>
                <w:bCs/>
                <w:color w:val="C00000"/>
                <w:sz w:val="28"/>
                <w:szCs w:val="28"/>
              </w:rPr>
              <w:t>PHIẾU HỌC TẬP SỐ 1</w:t>
            </w:r>
          </w:p>
          <w:p w14:paraId="6D9E5281" w14:textId="77777777" w:rsidR="0019228D" w:rsidRPr="0069059C" w:rsidRDefault="0019228D" w:rsidP="00FE3689">
            <w:pPr>
              <w:jc w:val="both"/>
              <w:rPr>
                <w:sz w:val="28"/>
                <w:szCs w:val="28"/>
                <w:lang w:val="fr-FR"/>
              </w:rPr>
            </w:pPr>
            <w:r w:rsidRPr="0069059C">
              <w:rPr>
                <w:b/>
                <w:bCs/>
                <w:sz w:val="28"/>
                <w:szCs w:val="28"/>
                <w:lang w:val="fr-FR"/>
              </w:rPr>
              <w:t xml:space="preserve">Câu </w:t>
            </w:r>
            <w:proofErr w:type="gramStart"/>
            <w:r w:rsidRPr="0069059C">
              <w:rPr>
                <w:b/>
                <w:bCs/>
                <w:sz w:val="28"/>
                <w:szCs w:val="28"/>
                <w:lang w:val="fr-FR"/>
              </w:rPr>
              <w:t>1:</w:t>
            </w:r>
            <w:proofErr w:type="gramEnd"/>
            <w:r w:rsidRPr="0069059C">
              <w:rPr>
                <w:sz w:val="28"/>
                <w:szCs w:val="28"/>
                <w:lang w:val="fr-FR"/>
              </w:rPr>
              <w:t xml:space="preserve"> Khu sinh học là gì? Trên Trái Đất có những khu sinh học </w:t>
            </w:r>
            <w:proofErr w:type="gramStart"/>
            <w:r w:rsidRPr="0069059C">
              <w:rPr>
                <w:sz w:val="28"/>
                <w:szCs w:val="28"/>
                <w:lang w:val="fr-FR"/>
              </w:rPr>
              <w:t>nào?</w:t>
            </w:r>
            <w:proofErr w:type="gramEnd"/>
          </w:p>
          <w:p w14:paraId="6DD00F07" w14:textId="77777777" w:rsidR="0019228D" w:rsidRPr="0069059C" w:rsidRDefault="0019228D" w:rsidP="00FE3689">
            <w:pPr>
              <w:jc w:val="both"/>
              <w:rPr>
                <w:sz w:val="28"/>
                <w:szCs w:val="28"/>
                <w:lang w:val="fr-FR"/>
              </w:rPr>
            </w:pPr>
            <w:r w:rsidRPr="0069059C">
              <w:rPr>
                <w:sz w:val="28"/>
                <w:szCs w:val="28"/>
                <w:lang w:val="fr-FR"/>
              </w:rPr>
              <w:t>………………………………………………………………………………………………………………………………………………………………………………………………………………………………………………………</w:t>
            </w:r>
          </w:p>
          <w:p w14:paraId="61DD7C99" w14:textId="77777777" w:rsidR="0019228D" w:rsidRPr="0069059C" w:rsidRDefault="0019228D" w:rsidP="00FE3689">
            <w:pPr>
              <w:jc w:val="both"/>
              <w:rPr>
                <w:sz w:val="28"/>
                <w:szCs w:val="28"/>
                <w:lang w:val="fr-FR"/>
              </w:rPr>
            </w:pPr>
            <w:r w:rsidRPr="0069059C">
              <w:rPr>
                <w:b/>
                <w:bCs/>
                <w:sz w:val="28"/>
                <w:szCs w:val="28"/>
                <w:lang w:val="fr-FR"/>
              </w:rPr>
              <w:t xml:space="preserve">Câu </w:t>
            </w:r>
            <w:proofErr w:type="gramStart"/>
            <w:r w:rsidRPr="0069059C">
              <w:rPr>
                <w:b/>
                <w:bCs/>
                <w:sz w:val="28"/>
                <w:szCs w:val="28"/>
                <w:lang w:val="fr-FR"/>
              </w:rPr>
              <w:t>2:</w:t>
            </w:r>
            <w:proofErr w:type="gramEnd"/>
            <w:r w:rsidRPr="0069059C">
              <w:rPr>
                <w:sz w:val="28"/>
                <w:szCs w:val="28"/>
                <w:lang w:val="fr-FR"/>
              </w:rPr>
              <w:t xml:space="preserve"> Quan sát hình 45.2, cho biết việc hình thành các khu sinh học trên cạn khác nhau do những yếu tố nào quyết định?</w:t>
            </w:r>
          </w:p>
          <w:p w14:paraId="0901D992" w14:textId="77777777" w:rsidR="0019228D" w:rsidRPr="0069059C" w:rsidRDefault="0019228D" w:rsidP="00FE3689">
            <w:pPr>
              <w:ind w:firstLine="166"/>
              <w:jc w:val="both"/>
              <w:rPr>
                <w:sz w:val="28"/>
                <w:szCs w:val="28"/>
                <w:lang w:val="en-US"/>
              </w:rPr>
            </w:pPr>
            <w:r w:rsidRPr="0069059C">
              <w:rPr>
                <w:noProof/>
                <w:sz w:val="28"/>
                <w:szCs w:val="28"/>
                <w:lang w:val="en-US"/>
              </w:rPr>
              <w:lastRenderedPageBreak/>
              <w:drawing>
                <wp:inline distT="0" distB="0" distL="0" distR="0" wp14:anchorId="4F72FA0D" wp14:editId="08EF96EC">
                  <wp:extent cx="5306695" cy="3769360"/>
                  <wp:effectExtent l="0" t="0" r="1905" b="2540"/>
                  <wp:docPr id="7178219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21950" name="Picture 1"/>
                          <pic:cNvPicPr>
                            <a:picLocks noChangeAspect="1"/>
                          </pic:cNvPicPr>
                        </pic:nvPicPr>
                        <pic:blipFill>
                          <a:blip r:embed="rId114"/>
                          <a:stretch>
                            <a:fillRect/>
                          </a:stretch>
                        </pic:blipFill>
                        <pic:spPr>
                          <a:xfrm>
                            <a:off x="0" y="0"/>
                            <a:ext cx="5314885" cy="3775197"/>
                          </a:xfrm>
                          <a:prstGeom prst="rect">
                            <a:avLst/>
                          </a:prstGeom>
                        </pic:spPr>
                      </pic:pic>
                    </a:graphicData>
                  </a:graphic>
                </wp:inline>
              </w:drawing>
            </w:r>
          </w:p>
          <w:p w14:paraId="27045D4E" w14:textId="77777777" w:rsidR="0019228D" w:rsidRPr="0069059C" w:rsidRDefault="0019228D" w:rsidP="00FE3689">
            <w:pPr>
              <w:jc w:val="both"/>
              <w:rPr>
                <w:sz w:val="28"/>
                <w:szCs w:val="28"/>
              </w:rPr>
            </w:pPr>
            <w:r w:rsidRPr="0069059C">
              <w:rPr>
                <w:sz w:val="28"/>
                <w:szCs w:val="28"/>
              </w:rPr>
              <w:t>............................................................................................................................ ............................................................................................................................ ............................................................................................................................ ............................................................................................................................</w:t>
            </w:r>
          </w:p>
          <w:p w14:paraId="6D7C33B4" w14:textId="77777777" w:rsidR="0019228D" w:rsidRPr="0069059C" w:rsidRDefault="0019228D" w:rsidP="00FE3689">
            <w:pPr>
              <w:jc w:val="both"/>
              <w:rPr>
                <w:sz w:val="28"/>
                <w:szCs w:val="28"/>
                <w:lang w:val="en-US"/>
              </w:rPr>
            </w:pPr>
            <w:r w:rsidRPr="0069059C">
              <w:rPr>
                <w:b/>
                <w:bCs/>
                <w:sz w:val="28"/>
                <w:szCs w:val="28"/>
                <w:lang w:val="en-US"/>
              </w:rPr>
              <w:t xml:space="preserve">Câu 3: </w:t>
            </w:r>
            <w:r w:rsidRPr="0069059C">
              <w:rPr>
                <w:sz w:val="28"/>
                <w:szCs w:val="28"/>
                <w:lang w:val="en-US"/>
              </w:rPr>
              <w:t>Chọn từ thích hợp điền vào chỗ trống:</w:t>
            </w:r>
          </w:p>
          <w:p w14:paraId="50D86D56" w14:textId="77777777" w:rsidR="0019228D" w:rsidRPr="0069059C" w:rsidRDefault="0019228D" w:rsidP="00FE3689">
            <w:pPr>
              <w:jc w:val="both"/>
              <w:rPr>
                <w:sz w:val="28"/>
                <w:szCs w:val="28"/>
                <w:lang w:val="en-US"/>
              </w:rPr>
            </w:pPr>
            <w:r w:rsidRPr="0069059C">
              <w:rPr>
                <w:sz w:val="28"/>
                <w:szCs w:val="28"/>
                <w:lang w:val="en-US"/>
              </w:rPr>
              <w:t>Khu sinh học nước ngọt được chia thành 2 nhóm là ……………</w:t>
            </w:r>
            <w:proofErr w:type="gramStart"/>
            <w:r w:rsidRPr="0069059C">
              <w:rPr>
                <w:sz w:val="28"/>
                <w:szCs w:val="28"/>
                <w:lang w:val="en-US"/>
              </w:rPr>
              <w:t>…..</w:t>
            </w:r>
            <w:proofErr w:type="gramEnd"/>
            <w:r w:rsidRPr="0069059C">
              <w:rPr>
                <w:sz w:val="28"/>
                <w:szCs w:val="28"/>
                <w:lang w:val="en-US"/>
              </w:rPr>
              <w:t xml:space="preserve"> và …………</w:t>
            </w:r>
            <w:proofErr w:type="gramStart"/>
            <w:r w:rsidRPr="0069059C">
              <w:rPr>
                <w:sz w:val="28"/>
                <w:szCs w:val="28"/>
                <w:lang w:val="en-US"/>
              </w:rPr>
              <w:t>…..</w:t>
            </w:r>
            <w:proofErr w:type="gramEnd"/>
          </w:p>
          <w:p w14:paraId="19E75A48" w14:textId="77777777" w:rsidR="0019228D" w:rsidRPr="0069059C" w:rsidRDefault="0019228D" w:rsidP="00FE3689">
            <w:pPr>
              <w:jc w:val="both"/>
              <w:rPr>
                <w:sz w:val="28"/>
                <w:szCs w:val="28"/>
                <w:lang w:val="en-US"/>
              </w:rPr>
            </w:pPr>
            <w:r w:rsidRPr="0069059C">
              <w:rPr>
                <w:b/>
                <w:bCs/>
                <w:sz w:val="28"/>
                <w:szCs w:val="28"/>
                <w:lang w:val="en-US"/>
              </w:rPr>
              <w:t xml:space="preserve">Câu 4: </w:t>
            </w:r>
            <w:r w:rsidRPr="0069059C">
              <w:rPr>
                <w:sz w:val="28"/>
                <w:szCs w:val="28"/>
                <w:lang w:val="en-US"/>
              </w:rPr>
              <w:t>Quan sát hình 45.3, tìm hiểu sự phân chia khu sinh học biển.</w:t>
            </w:r>
          </w:p>
          <w:p w14:paraId="5B7F2E0F" w14:textId="77777777" w:rsidR="0019228D" w:rsidRPr="0069059C" w:rsidRDefault="0019228D" w:rsidP="00FE3689">
            <w:pPr>
              <w:jc w:val="center"/>
              <w:rPr>
                <w:sz w:val="28"/>
                <w:szCs w:val="28"/>
                <w:lang w:val="en-US"/>
              </w:rPr>
            </w:pPr>
            <w:r w:rsidRPr="0069059C">
              <w:rPr>
                <w:noProof/>
                <w:sz w:val="28"/>
                <w:szCs w:val="28"/>
              </w:rPr>
              <w:drawing>
                <wp:inline distT="0" distB="0" distL="0" distR="0" wp14:anchorId="6A7D992C" wp14:editId="6F6A2B16">
                  <wp:extent cx="2639060" cy="1981200"/>
                  <wp:effectExtent l="0" t="0" r="2540" b="0"/>
                  <wp:docPr id="7956908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690877" name="Picture 3"/>
                          <pic:cNvPicPr>
                            <a:picLocks noChangeAspect="1"/>
                          </pic:cNvPicPr>
                        </pic:nvPicPr>
                        <pic:blipFill>
                          <a:blip r:embed="rId115" cstate="print">
                            <a:extLst>
                              <a:ext uri="{28A0092B-C50C-407E-A947-70E740481C1C}">
                                <a14:useLocalDpi xmlns:a14="http://schemas.microsoft.com/office/drawing/2010/main" val="0"/>
                              </a:ext>
                            </a:extLst>
                          </a:blip>
                          <a:srcRect l="29182" t="22425" r="30946" b="24363"/>
                          <a:stretch>
                            <a:fillRect/>
                          </a:stretch>
                        </pic:blipFill>
                        <pic:spPr>
                          <a:xfrm>
                            <a:off x="0" y="0"/>
                            <a:ext cx="2664651" cy="2000273"/>
                          </a:xfrm>
                          <a:prstGeom prst="rect">
                            <a:avLst/>
                          </a:prstGeom>
                          <a:ln>
                            <a:noFill/>
                          </a:ln>
                        </pic:spPr>
                      </pic:pic>
                    </a:graphicData>
                  </a:graphic>
                </wp:inline>
              </w:drawing>
            </w:r>
          </w:p>
          <w:p w14:paraId="3916CE3D" w14:textId="77777777" w:rsidR="0019228D" w:rsidRPr="0069059C" w:rsidRDefault="0019228D" w:rsidP="00FE3689">
            <w:pPr>
              <w:jc w:val="both"/>
              <w:rPr>
                <w:sz w:val="28"/>
                <w:szCs w:val="28"/>
              </w:rPr>
            </w:pPr>
            <w:r w:rsidRPr="0069059C">
              <w:rPr>
                <w:sz w:val="28"/>
                <w:szCs w:val="28"/>
              </w:rPr>
              <w:t>............................................................................................................................ ............................................................................................................................ ............................................................................................................................ ............................................................................................................................</w:t>
            </w:r>
          </w:p>
        </w:tc>
      </w:tr>
      <w:bookmarkEnd w:id="34"/>
    </w:tbl>
    <w:p w14:paraId="12232582" w14:textId="77777777" w:rsidR="0019228D" w:rsidRPr="0069059C" w:rsidRDefault="0019228D" w:rsidP="0019228D">
      <w:pPr>
        <w:spacing w:after="0" w:line="240" w:lineRule="auto"/>
        <w:rPr>
          <w:rFonts w:ascii="Times New Roman" w:hAnsi="Times New Roman" w:cs="Times New Roman"/>
          <w:b/>
          <w:color w:val="0070C0"/>
          <w:sz w:val="28"/>
          <w:szCs w:val="28"/>
        </w:rPr>
      </w:pPr>
    </w:p>
    <w:p w14:paraId="6962B534" w14:textId="77777777" w:rsidR="0019228D" w:rsidRPr="0069059C" w:rsidRDefault="0019228D" w:rsidP="0019228D">
      <w:pPr>
        <w:spacing w:after="0" w:line="240" w:lineRule="auto"/>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III. TIẾN TRÌNH DẠY HỌC</w:t>
      </w:r>
    </w:p>
    <w:p w14:paraId="0ACE88F3" w14:textId="77777777" w:rsidR="0019228D" w:rsidRPr="0069059C" w:rsidRDefault="0019228D" w:rsidP="0019228D">
      <w:pPr>
        <w:spacing w:after="0" w:line="240" w:lineRule="auto"/>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A. PHƯƠNG PHÁP VÀ KĨ THUẬT DẠY HỌC</w:t>
      </w:r>
    </w:p>
    <w:p w14:paraId="30688BD3"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Dạy học theo nhóm, nhóm cặp đôi.</w:t>
      </w:r>
    </w:p>
    <w:p w14:paraId="35C8E450"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Phương pháp trực quan, vấn đáp.</w:t>
      </w:r>
    </w:p>
    <w:p w14:paraId="76EB8F8D"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Kĩ thuật trò chơi.</w:t>
      </w:r>
    </w:p>
    <w:p w14:paraId="45EF00CB"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Dạy học nêu và giải quyết vấn đề thông qua câu hỏi trong SGK.</w:t>
      </w:r>
    </w:p>
    <w:p w14:paraId="7CFE4D39" w14:textId="77777777" w:rsidR="0019228D" w:rsidRPr="0069059C" w:rsidRDefault="0019228D" w:rsidP="0019228D">
      <w:pPr>
        <w:spacing w:after="0" w:line="240" w:lineRule="auto"/>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B. CÁC HOẠT ĐỘNG DẠY HỌC</w:t>
      </w:r>
    </w:p>
    <w:p w14:paraId="42E58FF9" w14:textId="77777777" w:rsidR="0019228D" w:rsidRPr="0069059C" w:rsidRDefault="0019228D" w:rsidP="0019228D">
      <w:pPr>
        <w:spacing w:after="0" w:line="240" w:lineRule="auto"/>
        <w:jc w:val="center"/>
        <w:rPr>
          <w:rFonts w:ascii="Times New Roman" w:hAnsi="Times New Roman" w:cs="Times New Roman"/>
          <w:color w:val="7030A0"/>
          <w:sz w:val="28"/>
          <w:szCs w:val="28"/>
        </w:rPr>
      </w:pPr>
      <w:r w:rsidRPr="0069059C">
        <w:rPr>
          <w:rFonts w:ascii="Times New Roman" w:hAnsi="Times New Roman" w:cs="Times New Roman"/>
          <w:b/>
          <w:color w:val="7030A0"/>
          <w:sz w:val="28"/>
          <w:szCs w:val="28"/>
        </w:rPr>
        <w:t xml:space="preserve">Hoạt động 1: Khởi động </w:t>
      </w:r>
    </w:p>
    <w:p w14:paraId="7BD11E7E"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rPr>
        <w:t>a) Mục tiêu</w:t>
      </w:r>
      <w:r w:rsidRPr="0069059C">
        <w:rPr>
          <w:rFonts w:ascii="Times New Roman" w:hAnsi="Times New Roman" w:cs="Times New Roman"/>
          <w:b/>
          <w:color w:val="C00000"/>
          <w:sz w:val="28"/>
          <w:szCs w:val="28"/>
        </w:rPr>
        <w:t>:</w:t>
      </w:r>
      <w:r w:rsidRPr="0069059C">
        <w:rPr>
          <w:rFonts w:ascii="Times New Roman" w:hAnsi="Times New Roman" w:cs="Times New Roman"/>
          <w:sz w:val="28"/>
          <w:szCs w:val="28"/>
        </w:rPr>
        <w:t xml:space="preserve"> Dẫn dắt giới thiệu vấn đề bài học: Sinh quyển.</w:t>
      </w:r>
    </w:p>
    <w:p w14:paraId="208BBC37" w14:textId="77777777" w:rsidR="0019228D" w:rsidRPr="0069059C" w:rsidRDefault="0019228D" w:rsidP="0019228D">
      <w:pPr>
        <w:snapToGrid w:val="0"/>
        <w:spacing w:after="0" w:line="240" w:lineRule="auto"/>
        <w:rPr>
          <w:rFonts w:ascii="Times New Roman" w:hAnsi="Times New Roman" w:cs="Times New Roman"/>
          <w:color w:val="000000" w:themeColor="text1"/>
          <w:sz w:val="28"/>
          <w:szCs w:val="28"/>
        </w:rPr>
      </w:pPr>
      <w:r w:rsidRPr="0069059C">
        <w:rPr>
          <w:rFonts w:ascii="Times New Roman" w:hAnsi="Times New Roman" w:cs="Times New Roman"/>
          <w:b/>
          <w:bCs/>
          <w:color w:val="C00000"/>
          <w:sz w:val="28"/>
          <w:szCs w:val="28"/>
        </w:rPr>
        <w:t>b) Nội dung:</w:t>
      </w:r>
      <w:r w:rsidRPr="0069059C">
        <w:rPr>
          <w:rFonts w:ascii="Times New Roman" w:hAnsi="Times New Roman" w:cs="Times New Roman"/>
          <w:b/>
          <w:bCs/>
          <w:sz w:val="28"/>
          <w:szCs w:val="28"/>
        </w:rPr>
        <w:t xml:space="preserve"> </w:t>
      </w:r>
      <w:r w:rsidRPr="0069059C">
        <w:rPr>
          <w:rFonts w:ascii="Times New Roman" w:hAnsi="Times New Roman" w:cs="Times New Roman"/>
          <w:color w:val="000000" w:themeColor="text1"/>
          <w:sz w:val="28"/>
          <w:szCs w:val="28"/>
        </w:rPr>
        <w:t>Cho HS trả lời câu hỏi phần khởi động:</w:t>
      </w:r>
    </w:p>
    <w:p w14:paraId="2BC047F3" w14:textId="77777777" w:rsidR="0019228D" w:rsidRPr="0069059C" w:rsidRDefault="0019228D" w:rsidP="0019228D">
      <w:pPr>
        <w:shd w:val="clear" w:color="auto" w:fill="FFFFFF"/>
        <w:spacing w:after="0" w:line="240" w:lineRule="auto"/>
        <w:ind w:right="48"/>
        <w:jc w:val="both"/>
        <w:rPr>
          <w:rFonts w:ascii="Times New Roman" w:hAnsi="Times New Roman" w:cs="Times New Roman"/>
          <w:color w:val="000000"/>
          <w:spacing w:val="-6"/>
          <w:sz w:val="28"/>
          <w:szCs w:val="28"/>
        </w:rPr>
      </w:pPr>
      <w:r w:rsidRPr="0069059C">
        <w:rPr>
          <w:rFonts w:ascii="Times New Roman" w:hAnsi="Times New Roman" w:cs="Times New Roman"/>
          <w:color w:val="000000"/>
          <w:spacing w:val="-6"/>
          <w:sz w:val="28"/>
          <w:szCs w:val="28"/>
        </w:rPr>
        <w:t>Trái Đất là ngôi nhà của hàng triệu loài sinh vật. Cho đến nay, Trái Đất là nơi duy nhất trong vũ trụ được biết đến là có sự sống. Các loài sinh vật sinh sống ở đâu trên Trái Đất?</w:t>
      </w:r>
    </w:p>
    <w:p w14:paraId="0A94F113"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
          <w:bCs/>
          <w:color w:val="C00000"/>
          <w:sz w:val="28"/>
          <w:szCs w:val="28"/>
        </w:rPr>
        <w:t>c)</w:t>
      </w:r>
      <w:r w:rsidRPr="0069059C">
        <w:rPr>
          <w:rFonts w:ascii="Times New Roman" w:hAnsi="Times New Roman" w:cs="Times New Roman"/>
          <w:color w:val="C00000"/>
          <w:sz w:val="28"/>
          <w:szCs w:val="28"/>
        </w:rPr>
        <w:t xml:space="preserve"> </w:t>
      </w:r>
      <w:r w:rsidRPr="0069059C">
        <w:rPr>
          <w:rFonts w:ascii="Times New Roman" w:hAnsi="Times New Roman" w:cs="Times New Roman"/>
          <w:b/>
          <w:bCs/>
          <w:color w:val="C00000"/>
          <w:sz w:val="28"/>
          <w:szCs w:val="28"/>
        </w:rPr>
        <w:t>Sản phẩm:</w:t>
      </w:r>
      <w:r w:rsidRPr="0069059C">
        <w:rPr>
          <w:rFonts w:ascii="Times New Roman" w:hAnsi="Times New Roman" w:cs="Times New Roman"/>
          <w:b/>
          <w:bCs/>
          <w:sz w:val="28"/>
          <w:szCs w:val="28"/>
        </w:rPr>
        <w:t xml:space="preserve"> </w:t>
      </w:r>
      <w:r w:rsidRPr="0069059C">
        <w:rPr>
          <w:rFonts w:ascii="Times New Roman" w:hAnsi="Times New Roman" w:cs="Times New Roman"/>
          <w:bCs/>
          <w:sz w:val="28"/>
          <w:szCs w:val="28"/>
        </w:rPr>
        <w:t>Câu trả lời của học sinh</w:t>
      </w:r>
    </w:p>
    <w:p w14:paraId="0EF1176F"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Câu trả lời dự kiến:</w:t>
      </w:r>
    </w:p>
    <w:p w14:paraId="521CB346" w14:textId="77777777" w:rsidR="0019228D" w:rsidRPr="0069059C" w:rsidRDefault="0019228D" w:rsidP="0019228D">
      <w:pPr>
        <w:shd w:val="clear" w:color="auto" w:fill="FFFFFF"/>
        <w:spacing w:after="0" w:line="240" w:lineRule="auto"/>
        <w:ind w:left="48" w:right="48"/>
        <w:jc w:val="both"/>
        <w:rPr>
          <w:rFonts w:ascii="Times New Roman" w:hAnsi="Times New Roman" w:cs="Times New Roman"/>
          <w:color w:val="000000"/>
          <w:spacing w:val="-6"/>
          <w:sz w:val="28"/>
          <w:szCs w:val="28"/>
        </w:rPr>
      </w:pPr>
      <w:r w:rsidRPr="0069059C">
        <w:rPr>
          <w:rFonts w:ascii="Times New Roman" w:hAnsi="Times New Roman" w:cs="Times New Roman"/>
          <w:color w:val="000000"/>
          <w:spacing w:val="-6"/>
          <w:sz w:val="28"/>
          <w:szCs w:val="28"/>
        </w:rPr>
        <w:t>Các loài sinh vật ở trên Trái Đất sinh sống ở khắp các loại môi trường trên Trái Đất gồm môi trường trên cạn, môi trường nước, môi trường trong đất và môi trường sinh vật.</w:t>
      </w:r>
    </w:p>
    <w:p w14:paraId="321655E1" w14:textId="77777777" w:rsidR="0019228D" w:rsidRPr="0069059C" w:rsidRDefault="0019228D" w:rsidP="0019228D">
      <w:pPr>
        <w:shd w:val="clear" w:color="auto" w:fill="FFFFFF"/>
        <w:spacing w:after="0" w:line="240" w:lineRule="auto"/>
        <w:ind w:left="48" w:right="48"/>
        <w:jc w:val="both"/>
        <w:rPr>
          <w:rFonts w:ascii="Times New Roman" w:hAnsi="Times New Roman" w:cs="Times New Roman"/>
          <w:b/>
          <w:color w:val="C00000"/>
          <w:sz w:val="28"/>
          <w:szCs w:val="28"/>
          <w:lang w:val="nb-NO"/>
        </w:rPr>
      </w:pPr>
      <w:r w:rsidRPr="0069059C">
        <w:rPr>
          <w:rFonts w:ascii="Times New Roman" w:hAnsi="Times New Roman" w:cs="Times New Roman"/>
          <w:b/>
          <w:color w:val="C00000"/>
          <w:sz w:val="28"/>
          <w:szCs w:val="28"/>
        </w:rPr>
        <w:t>d) Tổ chức thực hiện:</w:t>
      </w:r>
      <w:r w:rsidRPr="0069059C">
        <w:rPr>
          <w:rFonts w:ascii="Times New Roman" w:hAnsi="Times New Roman" w:cs="Times New Roman"/>
          <w:b/>
          <w:color w:val="C00000"/>
          <w:sz w:val="28"/>
          <w:szCs w:val="28"/>
          <w:lang w:val="nb-NO"/>
        </w:rPr>
        <w:t xml:space="preserve"> </w:t>
      </w:r>
    </w:p>
    <w:p w14:paraId="1DE95D3A" w14:textId="77777777" w:rsidR="0019228D" w:rsidRPr="0069059C" w:rsidRDefault="0019228D" w:rsidP="0019228D">
      <w:pPr>
        <w:shd w:val="clear" w:color="auto" w:fill="FFFFFF"/>
        <w:spacing w:after="0" w:line="240" w:lineRule="auto"/>
        <w:ind w:left="48" w:right="48"/>
        <w:jc w:val="both"/>
        <w:rPr>
          <w:rFonts w:ascii="Times New Roman" w:hAnsi="Times New Roman" w:cs="Times New Roman"/>
          <w:b/>
          <w:color w:val="C00000"/>
          <w:sz w:val="28"/>
          <w:szCs w:val="28"/>
          <w:lang w:val="nb-NO"/>
        </w:rPr>
      </w:pPr>
    </w:p>
    <w:tbl>
      <w:tblPr>
        <w:tblStyle w:val="TableGrid"/>
        <w:tblW w:w="9747" w:type="dxa"/>
        <w:tblLook w:val="04A0" w:firstRow="1" w:lastRow="0" w:firstColumn="1" w:lastColumn="0" w:noHBand="0" w:noVBand="1"/>
      </w:tblPr>
      <w:tblGrid>
        <w:gridCol w:w="6091"/>
        <w:gridCol w:w="3656"/>
      </w:tblGrid>
      <w:tr w:rsidR="0019228D" w:rsidRPr="0069059C" w14:paraId="0146CEB5" w14:textId="77777777" w:rsidTr="00FE3689">
        <w:trPr>
          <w:trHeight w:val="467"/>
        </w:trPr>
        <w:tc>
          <w:tcPr>
            <w:tcW w:w="6091" w:type="dxa"/>
            <w:shd w:val="clear" w:color="auto" w:fill="FAE2D6" w:themeFill="accent2" w:themeFillTint="32"/>
          </w:tcPr>
          <w:p w14:paraId="1CAA2E4C" w14:textId="77777777" w:rsidR="0019228D" w:rsidRPr="0069059C" w:rsidRDefault="0019228D" w:rsidP="00FE3689">
            <w:pPr>
              <w:jc w:val="center"/>
              <w:rPr>
                <w:b/>
                <w:sz w:val="28"/>
                <w:szCs w:val="28"/>
                <w:lang w:val="en-US"/>
              </w:rPr>
            </w:pPr>
            <w:r w:rsidRPr="0069059C">
              <w:rPr>
                <w:b/>
                <w:sz w:val="28"/>
                <w:szCs w:val="28"/>
                <w:lang w:val="en-US"/>
              </w:rPr>
              <w:t>Hoạt động của GV</w:t>
            </w:r>
          </w:p>
        </w:tc>
        <w:tc>
          <w:tcPr>
            <w:tcW w:w="3656" w:type="dxa"/>
            <w:shd w:val="clear" w:color="auto" w:fill="FAE2D6" w:themeFill="accent2" w:themeFillTint="32"/>
          </w:tcPr>
          <w:p w14:paraId="47BEE43D" w14:textId="77777777" w:rsidR="0019228D" w:rsidRPr="0069059C" w:rsidRDefault="0019228D" w:rsidP="00FE3689">
            <w:pPr>
              <w:jc w:val="center"/>
              <w:rPr>
                <w:b/>
                <w:sz w:val="28"/>
                <w:szCs w:val="28"/>
                <w:lang w:val="en-US"/>
              </w:rPr>
            </w:pPr>
            <w:r w:rsidRPr="0069059C">
              <w:rPr>
                <w:b/>
                <w:sz w:val="28"/>
                <w:szCs w:val="28"/>
                <w:lang w:val="en-US"/>
              </w:rPr>
              <w:t>Hoạt động của HS</w:t>
            </w:r>
          </w:p>
        </w:tc>
      </w:tr>
      <w:tr w:rsidR="0019228D" w:rsidRPr="0069059C" w14:paraId="47B7F893" w14:textId="77777777" w:rsidTr="00FE3689">
        <w:trPr>
          <w:trHeight w:val="1079"/>
        </w:trPr>
        <w:tc>
          <w:tcPr>
            <w:tcW w:w="6091" w:type="dxa"/>
          </w:tcPr>
          <w:p w14:paraId="1474A15D" w14:textId="77777777" w:rsidR="0019228D" w:rsidRPr="0069059C" w:rsidRDefault="0019228D" w:rsidP="00FE3689">
            <w:pPr>
              <w:tabs>
                <w:tab w:val="left" w:pos="12758"/>
              </w:tabs>
              <w:jc w:val="both"/>
              <w:rPr>
                <w:b/>
                <w:bCs/>
                <w:spacing w:val="-8"/>
                <w:sz w:val="28"/>
                <w:szCs w:val="28"/>
              </w:rPr>
            </w:pPr>
            <w:r w:rsidRPr="0069059C">
              <w:rPr>
                <w:b/>
                <w:bCs/>
                <w:sz w:val="28"/>
                <w:szCs w:val="28"/>
              </w:rPr>
              <w:t xml:space="preserve">Giao nhiệm vụ: </w:t>
            </w:r>
            <w:r w:rsidRPr="0069059C">
              <w:rPr>
                <w:color w:val="000000" w:themeColor="text1"/>
                <w:spacing w:val="-8"/>
                <w:sz w:val="28"/>
                <w:szCs w:val="28"/>
              </w:rPr>
              <w:t xml:space="preserve">Cho HS trả lời câu hỏi phần khởi động: </w:t>
            </w:r>
          </w:p>
          <w:p w14:paraId="595F3BAF" w14:textId="77777777" w:rsidR="0019228D" w:rsidRPr="0069059C" w:rsidRDefault="0019228D" w:rsidP="00FE3689">
            <w:pPr>
              <w:snapToGrid w:val="0"/>
              <w:jc w:val="both"/>
              <w:rPr>
                <w:color w:val="000000" w:themeColor="text1"/>
                <w:sz w:val="28"/>
                <w:szCs w:val="28"/>
              </w:rPr>
            </w:pPr>
            <w:r w:rsidRPr="0069059C">
              <w:rPr>
                <w:color w:val="000000"/>
                <w:spacing w:val="-6"/>
                <w:sz w:val="28"/>
                <w:szCs w:val="28"/>
              </w:rPr>
              <w:t>Trái Đất là ngôi nhà của hàng triệu loài sinh vật. Cho đến nay, Trái Đất là nơi duy nhất trong vũ trụ được biết đến là có sự sống. Các loài sinh vật sinh sống ở đâu trên Trái Đất?</w:t>
            </w:r>
          </w:p>
        </w:tc>
        <w:tc>
          <w:tcPr>
            <w:tcW w:w="3656" w:type="dxa"/>
          </w:tcPr>
          <w:p w14:paraId="3581982E" w14:textId="77777777" w:rsidR="0019228D" w:rsidRPr="0069059C" w:rsidRDefault="0019228D" w:rsidP="00FE3689">
            <w:pPr>
              <w:jc w:val="both"/>
              <w:rPr>
                <w:sz w:val="28"/>
                <w:szCs w:val="28"/>
              </w:rPr>
            </w:pPr>
            <w:r w:rsidRPr="0069059C">
              <w:rPr>
                <w:sz w:val="28"/>
                <w:szCs w:val="28"/>
              </w:rPr>
              <w:t>Tiếp nhận nhiệm vụ.</w:t>
            </w:r>
          </w:p>
        </w:tc>
      </w:tr>
      <w:tr w:rsidR="0019228D" w:rsidRPr="0069059C" w14:paraId="34CE09C6" w14:textId="77777777" w:rsidTr="00FE3689">
        <w:trPr>
          <w:trHeight w:val="1061"/>
        </w:trPr>
        <w:tc>
          <w:tcPr>
            <w:tcW w:w="6091" w:type="dxa"/>
          </w:tcPr>
          <w:p w14:paraId="77C7ED66" w14:textId="77777777" w:rsidR="0019228D" w:rsidRPr="0069059C" w:rsidRDefault="0019228D" w:rsidP="00FE3689">
            <w:pPr>
              <w:jc w:val="both"/>
              <w:rPr>
                <w:b/>
                <w:sz w:val="28"/>
                <w:szCs w:val="28"/>
              </w:rPr>
            </w:pPr>
            <w:r w:rsidRPr="0069059C">
              <w:rPr>
                <w:b/>
                <w:sz w:val="28"/>
                <w:szCs w:val="28"/>
              </w:rPr>
              <w:t>HS thực hiện nhiệm vụ</w:t>
            </w:r>
          </w:p>
          <w:p w14:paraId="4BEB65A1" w14:textId="77777777" w:rsidR="0019228D" w:rsidRPr="0069059C" w:rsidRDefault="0019228D" w:rsidP="00FE3689">
            <w:pPr>
              <w:jc w:val="both"/>
              <w:rPr>
                <w:sz w:val="28"/>
                <w:szCs w:val="28"/>
              </w:rPr>
            </w:pPr>
            <w:r w:rsidRPr="0069059C">
              <w:rPr>
                <w:sz w:val="28"/>
                <w:szCs w:val="28"/>
              </w:rPr>
              <w:t xml:space="preserve">Quan sát, hỗ trợ học sinh. </w:t>
            </w:r>
          </w:p>
        </w:tc>
        <w:tc>
          <w:tcPr>
            <w:tcW w:w="3656" w:type="dxa"/>
          </w:tcPr>
          <w:p w14:paraId="20A6A9D5" w14:textId="77777777" w:rsidR="0019228D" w:rsidRPr="0069059C" w:rsidRDefault="0019228D" w:rsidP="00FE3689">
            <w:pPr>
              <w:jc w:val="both"/>
              <w:rPr>
                <w:sz w:val="28"/>
                <w:szCs w:val="28"/>
              </w:rPr>
            </w:pPr>
            <w:r w:rsidRPr="0069059C">
              <w:rPr>
                <w:sz w:val="28"/>
                <w:szCs w:val="28"/>
              </w:rPr>
              <w:t>Cá nhân HS phân tích, suy nghĩ thực hiện nhiệm vụ.</w:t>
            </w:r>
          </w:p>
        </w:tc>
      </w:tr>
      <w:tr w:rsidR="0019228D" w:rsidRPr="0069059C" w14:paraId="1C53005D" w14:textId="77777777" w:rsidTr="00FE3689">
        <w:trPr>
          <w:trHeight w:val="1061"/>
        </w:trPr>
        <w:tc>
          <w:tcPr>
            <w:tcW w:w="6091" w:type="dxa"/>
          </w:tcPr>
          <w:p w14:paraId="5F59D003" w14:textId="77777777" w:rsidR="0019228D" w:rsidRPr="0069059C" w:rsidRDefault="0019228D" w:rsidP="00FE3689">
            <w:pPr>
              <w:jc w:val="both"/>
              <w:rPr>
                <w:rStyle w:val="awspan"/>
                <w:sz w:val="28"/>
                <w:szCs w:val="28"/>
              </w:rPr>
            </w:pPr>
            <w:r w:rsidRPr="0069059C">
              <w:rPr>
                <w:rStyle w:val="awspan"/>
                <w:b/>
                <w:sz w:val="28"/>
                <w:szCs w:val="28"/>
              </w:rPr>
              <w:t>Báo</w:t>
            </w:r>
            <w:r w:rsidRPr="0069059C">
              <w:rPr>
                <w:rStyle w:val="awspan"/>
                <w:b/>
                <w:spacing w:val="26"/>
                <w:sz w:val="28"/>
                <w:szCs w:val="28"/>
              </w:rPr>
              <w:t xml:space="preserve"> </w:t>
            </w:r>
            <w:r w:rsidRPr="0069059C">
              <w:rPr>
                <w:rStyle w:val="awspan"/>
                <w:b/>
                <w:sz w:val="28"/>
                <w:szCs w:val="28"/>
              </w:rPr>
              <w:t>cáo</w:t>
            </w:r>
            <w:r w:rsidRPr="0069059C">
              <w:rPr>
                <w:rStyle w:val="awspan"/>
                <w:b/>
                <w:spacing w:val="26"/>
                <w:sz w:val="28"/>
                <w:szCs w:val="28"/>
              </w:rPr>
              <w:t xml:space="preserve"> </w:t>
            </w:r>
            <w:r w:rsidRPr="0069059C">
              <w:rPr>
                <w:rStyle w:val="awspan"/>
                <w:b/>
                <w:sz w:val="28"/>
                <w:szCs w:val="28"/>
              </w:rPr>
              <w:t>kết</w:t>
            </w:r>
            <w:r w:rsidRPr="0069059C">
              <w:rPr>
                <w:rStyle w:val="awspan"/>
                <w:b/>
                <w:spacing w:val="26"/>
                <w:sz w:val="28"/>
                <w:szCs w:val="28"/>
              </w:rPr>
              <w:t xml:space="preserve"> </w:t>
            </w:r>
            <w:r w:rsidRPr="0069059C">
              <w:rPr>
                <w:rStyle w:val="awspan"/>
                <w:b/>
                <w:sz w:val="28"/>
                <w:szCs w:val="28"/>
              </w:rPr>
              <w:t>quả:</w:t>
            </w:r>
            <w:r w:rsidRPr="0069059C">
              <w:rPr>
                <w:rStyle w:val="awspan"/>
                <w:sz w:val="28"/>
                <w:szCs w:val="28"/>
              </w:rPr>
              <w:t xml:space="preserve"> </w:t>
            </w:r>
          </w:p>
          <w:p w14:paraId="138DF030" w14:textId="77777777" w:rsidR="0019228D" w:rsidRPr="0069059C" w:rsidRDefault="0019228D" w:rsidP="00FE3689">
            <w:pPr>
              <w:jc w:val="both"/>
              <w:rPr>
                <w:bCs/>
                <w:sz w:val="28"/>
                <w:szCs w:val="28"/>
              </w:rPr>
            </w:pPr>
            <w:r w:rsidRPr="0069059C">
              <w:rPr>
                <w:sz w:val="28"/>
                <w:szCs w:val="28"/>
              </w:rPr>
              <w:t>Đại diện</w:t>
            </w:r>
            <w:r w:rsidRPr="0069059C">
              <w:rPr>
                <w:bCs/>
                <w:sz w:val="28"/>
                <w:szCs w:val="28"/>
              </w:rPr>
              <w:t xml:space="preserve"> 1 số HS trả lời câu hỏi.</w:t>
            </w:r>
          </w:p>
        </w:tc>
        <w:tc>
          <w:tcPr>
            <w:tcW w:w="3656" w:type="dxa"/>
          </w:tcPr>
          <w:p w14:paraId="474426E5" w14:textId="77777777" w:rsidR="0019228D" w:rsidRPr="0069059C" w:rsidRDefault="0019228D" w:rsidP="00FE3689">
            <w:pPr>
              <w:jc w:val="both"/>
              <w:rPr>
                <w:sz w:val="28"/>
                <w:szCs w:val="28"/>
              </w:rPr>
            </w:pPr>
            <w:r w:rsidRPr="0069059C">
              <w:rPr>
                <w:sz w:val="28"/>
                <w:szCs w:val="28"/>
              </w:rPr>
              <w:t>Đại diện 1 số HS trả  lời.</w:t>
            </w:r>
          </w:p>
          <w:p w14:paraId="1C9507A5" w14:textId="77777777" w:rsidR="0019228D" w:rsidRPr="0069059C" w:rsidRDefault="0019228D" w:rsidP="00FE3689">
            <w:pPr>
              <w:jc w:val="both"/>
              <w:rPr>
                <w:sz w:val="28"/>
                <w:szCs w:val="28"/>
              </w:rPr>
            </w:pPr>
            <w:r w:rsidRPr="0069059C">
              <w:rPr>
                <w:bCs/>
                <w:sz w:val="28"/>
                <w:szCs w:val="28"/>
              </w:rPr>
              <w:t>HS dưới lớp quan sát, nhận xét.</w:t>
            </w:r>
          </w:p>
        </w:tc>
      </w:tr>
      <w:tr w:rsidR="0019228D" w:rsidRPr="0069059C" w14:paraId="57A9E32F" w14:textId="77777777" w:rsidTr="00FE3689">
        <w:trPr>
          <w:trHeight w:val="647"/>
        </w:trPr>
        <w:tc>
          <w:tcPr>
            <w:tcW w:w="6091" w:type="dxa"/>
          </w:tcPr>
          <w:p w14:paraId="3741A4D6" w14:textId="77777777" w:rsidR="0019228D" w:rsidRPr="0069059C" w:rsidRDefault="0019228D" w:rsidP="00FE3689">
            <w:pPr>
              <w:jc w:val="both"/>
              <w:rPr>
                <w:b/>
                <w:sz w:val="28"/>
                <w:szCs w:val="28"/>
              </w:rPr>
            </w:pPr>
            <w:r w:rsidRPr="0069059C">
              <w:rPr>
                <w:b/>
                <w:sz w:val="28"/>
                <w:szCs w:val="28"/>
              </w:rPr>
              <w:t>Chốt lại và đặt vấn đề vào bài</w:t>
            </w:r>
          </w:p>
        </w:tc>
        <w:tc>
          <w:tcPr>
            <w:tcW w:w="3656" w:type="dxa"/>
          </w:tcPr>
          <w:p w14:paraId="6C5D704B" w14:textId="77777777" w:rsidR="0019228D" w:rsidRPr="0069059C" w:rsidRDefault="0019228D" w:rsidP="00FE3689">
            <w:pPr>
              <w:jc w:val="both"/>
              <w:rPr>
                <w:sz w:val="28"/>
                <w:szCs w:val="28"/>
              </w:rPr>
            </w:pPr>
          </w:p>
        </w:tc>
      </w:tr>
    </w:tbl>
    <w:p w14:paraId="2B7D5851"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p>
    <w:p w14:paraId="35BF3406"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 xml:space="preserve">Hoạt động 2: Hình thành kiến thức mới </w:t>
      </w:r>
    </w:p>
    <w:p w14:paraId="033B97F6"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Hoạt động 2.1: Tìm hiểu khái niệm sinh quyển</w:t>
      </w:r>
    </w:p>
    <w:p w14:paraId="20415A50" w14:textId="77777777" w:rsidR="0019228D" w:rsidRPr="0069059C" w:rsidRDefault="0019228D" w:rsidP="0019228D">
      <w:pPr>
        <w:numPr>
          <w:ilvl w:val="0"/>
          <w:numId w:val="1"/>
        </w:num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sz w:val="28"/>
          <w:szCs w:val="28"/>
        </w:rPr>
        <w:t xml:space="preserve">  Nêu được khái niệm sinh quyển.</w:t>
      </w:r>
    </w:p>
    <w:p w14:paraId="06326D69" w14:textId="77777777" w:rsidR="0019228D" w:rsidRPr="0069059C" w:rsidRDefault="0019228D" w:rsidP="0019228D">
      <w:pPr>
        <w:numPr>
          <w:ilvl w:val="0"/>
          <w:numId w:val="1"/>
        </w:numPr>
        <w:spacing w:after="0" w:line="240" w:lineRule="auto"/>
        <w:jc w:val="both"/>
        <w:rPr>
          <w:rFonts w:ascii="Times New Roman" w:hAnsi="Times New Roman" w:cs="Times New Roman"/>
          <w:bCs/>
          <w:sz w:val="28"/>
          <w:szCs w:val="28"/>
        </w:rPr>
      </w:pPr>
      <w:r w:rsidRPr="0069059C">
        <w:rPr>
          <w:rFonts w:ascii="Times New Roman" w:hAnsi="Times New Roman" w:cs="Times New Roman"/>
          <w:b/>
          <w:bCs/>
          <w:color w:val="C00000"/>
          <w:sz w:val="28"/>
          <w:szCs w:val="28"/>
        </w:rPr>
        <w:t xml:space="preserve">Nội dung: </w:t>
      </w:r>
      <w:r w:rsidRPr="0069059C">
        <w:rPr>
          <w:rFonts w:ascii="Times New Roman" w:hAnsi="Times New Roman" w:cs="Times New Roman"/>
          <w:sz w:val="28"/>
          <w:szCs w:val="28"/>
        </w:rPr>
        <w:t>GV tổ chức cho HS hoạt động cá nhân, nghiên cứu thông tin SGK mục I trang 185, quan sát hình 45.1 và trả lời câu hỏi:</w:t>
      </w:r>
    </w:p>
    <w:tbl>
      <w:tblPr>
        <w:tblStyle w:val="TableGrid"/>
        <w:tblW w:w="6924"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24"/>
      </w:tblGrid>
      <w:tr w:rsidR="0019228D" w:rsidRPr="0069059C" w14:paraId="1E8D6222" w14:textId="77777777" w:rsidTr="00FE3689">
        <w:trPr>
          <w:trHeight w:val="4182"/>
        </w:trPr>
        <w:tc>
          <w:tcPr>
            <w:tcW w:w="6924" w:type="dxa"/>
          </w:tcPr>
          <w:p w14:paraId="579BFE0E" w14:textId="77777777" w:rsidR="0019228D" w:rsidRPr="0069059C" w:rsidRDefault="0019228D" w:rsidP="00FE3689">
            <w:pPr>
              <w:jc w:val="center"/>
              <w:rPr>
                <w:bCs/>
                <w:sz w:val="28"/>
                <w:szCs w:val="28"/>
              </w:rPr>
            </w:pPr>
            <w:r w:rsidRPr="0069059C">
              <w:rPr>
                <w:noProof/>
              </w:rPr>
              <w:lastRenderedPageBreak/>
              <w:drawing>
                <wp:inline distT="0" distB="0" distL="0" distR="0" wp14:anchorId="5703DFBB" wp14:editId="4AAAE2C6">
                  <wp:extent cx="3538220" cy="2738755"/>
                  <wp:effectExtent l="0" t="0" r="5080" b="4445"/>
                  <wp:docPr id="1326088820" name="Picture 1" descr="Bài 44: Chu trình sinh địa hóa và sinh quyển - Lý thuyết Sinh học 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088820" name="Picture 1" descr="Bài 44: Chu trình sinh địa hóa và sinh quyển - Lý thuyết Sinh học 12 -"/>
                          <pic:cNvPicPr>
                            <a:picLocks noChangeAspect="1" noChangeArrowheads="1"/>
                          </pic:cNvPicPr>
                        </pic:nvPicPr>
                        <pic:blipFill>
                          <a:blip r:embed="rId116">
                            <a:extLst>
                              <a:ext uri="{28A0092B-C50C-407E-A947-70E740481C1C}">
                                <a14:useLocalDpi xmlns:a14="http://schemas.microsoft.com/office/drawing/2010/main" val="0"/>
                              </a:ext>
                            </a:extLst>
                          </a:blip>
                          <a:srcRect t="14330"/>
                          <a:stretch>
                            <a:fillRect/>
                          </a:stretch>
                        </pic:blipFill>
                        <pic:spPr>
                          <a:xfrm>
                            <a:off x="0" y="0"/>
                            <a:ext cx="3555712" cy="2752627"/>
                          </a:xfrm>
                          <a:prstGeom prst="rect">
                            <a:avLst/>
                          </a:prstGeom>
                          <a:noFill/>
                          <a:ln>
                            <a:noFill/>
                          </a:ln>
                        </pic:spPr>
                      </pic:pic>
                    </a:graphicData>
                  </a:graphic>
                </wp:inline>
              </w:drawing>
            </w:r>
          </w:p>
          <w:p w14:paraId="166E3FAC" w14:textId="77777777" w:rsidR="0019228D" w:rsidRPr="0069059C" w:rsidRDefault="0019228D" w:rsidP="00FE3689">
            <w:pPr>
              <w:jc w:val="center"/>
              <w:rPr>
                <w:bCs/>
                <w:sz w:val="28"/>
                <w:szCs w:val="28"/>
              </w:rPr>
            </w:pPr>
            <w:r w:rsidRPr="0069059C">
              <w:rPr>
                <w:b/>
                <w:sz w:val="28"/>
                <w:szCs w:val="28"/>
              </w:rPr>
              <w:t>Hình 45.1.</w:t>
            </w:r>
            <w:r w:rsidRPr="0069059C">
              <w:rPr>
                <w:bCs/>
                <w:sz w:val="28"/>
                <w:szCs w:val="28"/>
              </w:rPr>
              <w:t xml:space="preserve"> Mô hình về sinh quyển</w:t>
            </w:r>
          </w:p>
        </w:tc>
      </w:tr>
    </w:tbl>
    <w:p w14:paraId="30FA721E"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Nêu khái niệm và các thành phần cấu tạo chính của sinh quyển?</w:t>
      </w:r>
    </w:p>
    <w:p w14:paraId="12F8B27B" w14:textId="77777777" w:rsidR="0019228D" w:rsidRPr="0069059C" w:rsidRDefault="0019228D" w:rsidP="0019228D">
      <w:pPr>
        <w:pStyle w:val="ListParagraph"/>
        <w:numPr>
          <w:ilvl w:val="0"/>
          <w:numId w:val="1"/>
        </w:numPr>
        <w:spacing w:after="0" w:line="240" w:lineRule="auto"/>
        <w:ind w:left="0"/>
        <w:rPr>
          <w:rFonts w:ascii="Times New Roman" w:hAnsi="Times New Roman" w:cs="Times New Roman"/>
          <w:bCs/>
          <w:sz w:val="28"/>
          <w:szCs w:val="28"/>
        </w:rPr>
      </w:pPr>
      <w:r w:rsidRPr="0069059C">
        <w:rPr>
          <w:rFonts w:ascii="Times New Roman" w:hAnsi="Times New Roman" w:cs="Times New Roman"/>
          <w:b/>
          <w:bCs/>
          <w:color w:val="C00000"/>
          <w:sz w:val="28"/>
          <w:szCs w:val="28"/>
        </w:rPr>
        <w:t>Sản phẩm:</w:t>
      </w:r>
      <w:r w:rsidRPr="0069059C">
        <w:rPr>
          <w:rFonts w:ascii="Times New Roman" w:hAnsi="Times New Roman" w:cs="Times New Roman"/>
          <w:bCs/>
          <w:sz w:val="28"/>
          <w:szCs w:val="28"/>
        </w:rPr>
        <w:t xml:space="preserve"> Câu trả lời của học sinh.</w:t>
      </w:r>
    </w:p>
    <w:p w14:paraId="69E3DA65" w14:textId="77777777" w:rsidR="0019228D" w:rsidRPr="0069059C" w:rsidRDefault="0019228D" w:rsidP="0019228D">
      <w:pPr>
        <w:pStyle w:val="ListParagraph"/>
        <w:spacing w:after="0" w:line="240" w:lineRule="auto"/>
        <w:ind w:left="0"/>
        <w:rPr>
          <w:rFonts w:ascii="Times New Roman" w:hAnsi="Times New Roman" w:cs="Times New Roman"/>
          <w:sz w:val="28"/>
          <w:szCs w:val="28"/>
        </w:rPr>
      </w:pPr>
      <w:r w:rsidRPr="0069059C">
        <w:rPr>
          <w:rFonts w:ascii="Times New Roman" w:hAnsi="Times New Roman" w:cs="Times New Roman"/>
          <w:sz w:val="28"/>
          <w:szCs w:val="28"/>
        </w:rPr>
        <w:t>Gợi ý câu trả lời:</w:t>
      </w:r>
    </w:p>
    <w:p w14:paraId="653E39FE"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Khái niệm: Sinh quyển là toàn bộ sinh vật sống trên Trái Đất cùng với các nhân tố vô sinh của môi trường.</w:t>
      </w:r>
    </w:p>
    <w:p w14:paraId="1F43B54B" w14:textId="77777777" w:rsidR="0019228D" w:rsidRPr="0069059C" w:rsidRDefault="0019228D" w:rsidP="0019228D">
      <w:pPr>
        <w:pStyle w:val="ListParagraph"/>
        <w:spacing w:after="0" w:line="240" w:lineRule="auto"/>
        <w:ind w:left="0"/>
        <w:jc w:val="both"/>
        <w:rPr>
          <w:rFonts w:ascii="Times New Roman" w:hAnsi="Times New Roman" w:cs="Times New Roman"/>
          <w:sz w:val="28"/>
          <w:szCs w:val="28"/>
        </w:rPr>
      </w:pPr>
      <w:r w:rsidRPr="0069059C">
        <w:rPr>
          <w:rFonts w:ascii="Times New Roman" w:hAnsi="Times New Roman" w:cs="Times New Roman"/>
          <w:sz w:val="28"/>
          <w:szCs w:val="28"/>
        </w:rPr>
        <w:t>- Các thành phần cấu tạo chính của sinh quyển bao gồm: lớp đất (thuộc thạch quyển), lớp không khí (thuộc khí quyển) và lớp nước đại dương (thuộc thủy quyển).</w:t>
      </w:r>
    </w:p>
    <w:p w14:paraId="038EC6EE"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d) Tổ chức thực hiện</w:t>
      </w:r>
    </w:p>
    <w:tbl>
      <w:tblPr>
        <w:tblW w:w="10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5"/>
        <w:gridCol w:w="2733"/>
      </w:tblGrid>
      <w:tr w:rsidR="0019228D" w:rsidRPr="0069059C" w14:paraId="2FA6E599" w14:textId="77777777" w:rsidTr="00FE3689">
        <w:trPr>
          <w:trHeight w:val="274"/>
          <w:jc w:val="center"/>
        </w:trPr>
        <w:tc>
          <w:tcPr>
            <w:tcW w:w="7505" w:type="dxa"/>
            <w:shd w:val="clear" w:color="auto" w:fill="FAE2D6" w:themeFill="accent2" w:themeFillTint="32"/>
          </w:tcPr>
          <w:p w14:paraId="17725348"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rPr>
              <w:t>Hoạt động của GV</w:t>
            </w:r>
          </w:p>
        </w:tc>
        <w:tc>
          <w:tcPr>
            <w:tcW w:w="2733" w:type="dxa"/>
            <w:shd w:val="clear" w:color="auto" w:fill="FAE2D6" w:themeFill="accent2" w:themeFillTint="32"/>
          </w:tcPr>
          <w:p w14:paraId="17F1BB30" w14:textId="77777777" w:rsidR="0019228D" w:rsidRPr="0069059C" w:rsidRDefault="0019228D" w:rsidP="00FE3689">
            <w:pPr>
              <w:spacing w:after="0" w:line="240" w:lineRule="auto"/>
              <w:jc w:val="center"/>
              <w:rPr>
                <w:rFonts w:ascii="Times New Roman" w:hAnsi="Times New Roman" w:cs="Times New Roman"/>
                <w:b/>
                <w:sz w:val="28"/>
                <w:szCs w:val="28"/>
              </w:rPr>
            </w:pPr>
            <w:r w:rsidRPr="0069059C">
              <w:rPr>
                <w:rFonts w:ascii="Times New Roman" w:hAnsi="Times New Roman" w:cs="Times New Roman"/>
                <w:b/>
                <w:sz w:val="28"/>
                <w:szCs w:val="28"/>
              </w:rPr>
              <w:t>Hoạt động của HS</w:t>
            </w:r>
          </w:p>
        </w:tc>
      </w:tr>
      <w:tr w:rsidR="0019228D" w:rsidRPr="0069059C" w14:paraId="5F782F74" w14:textId="77777777" w:rsidTr="00FE3689">
        <w:trPr>
          <w:trHeight w:val="1691"/>
          <w:jc w:val="center"/>
        </w:trPr>
        <w:tc>
          <w:tcPr>
            <w:tcW w:w="7505" w:type="dxa"/>
            <w:shd w:val="clear" w:color="auto" w:fill="auto"/>
          </w:tcPr>
          <w:p w14:paraId="30C2EB29" w14:textId="77777777" w:rsidR="0019228D" w:rsidRPr="0069059C" w:rsidRDefault="0019228D" w:rsidP="00FE3689">
            <w:pPr>
              <w:spacing w:after="0" w:line="240" w:lineRule="auto"/>
              <w:rPr>
                <w:rFonts w:ascii="Times New Roman" w:hAnsi="Times New Roman" w:cs="Times New Roman"/>
                <w:b/>
                <w:bCs/>
                <w:sz w:val="28"/>
                <w:szCs w:val="28"/>
              </w:rPr>
            </w:pPr>
            <w:r w:rsidRPr="0069059C">
              <w:rPr>
                <w:rFonts w:ascii="Times New Roman" w:hAnsi="Times New Roman" w:cs="Times New Roman"/>
                <w:b/>
                <w:bCs/>
                <w:sz w:val="28"/>
                <w:szCs w:val="28"/>
              </w:rPr>
              <w:t>Giao nhiệm vụ</w:t>
            </w:r>
          </w:p>
          <w:p w14:paraId="40C44FCC"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sz w:val="28"/>
                <w:szCs w:val="28"/>
              </w:rPr>
              <w:t>GV tổ chức cho HS hoạt động cá nhân, nghiên cứu thông tin SGK mục I trang 185, quan sát hình 45.1 và trả lời câu hỏi:</w:t>
            </w:r>
          </w:p>
          <w:p w14:paraId="46361F06" w14:textId="77777777" w:rsidR="0019228D" w:rsidRPr="0069059C" w:rsidRDefault="0019228D" w:rsidP="00FE3689">
            <w:pPr>
              <w:spacing w:after="0" w:line="240" w:lineRule="auto"/>
              <w:jc w:val="center"/>
              <w:rPr>
                <w:rFonts w:ascii="Times New Roman" w:hAnsi="Times New Roman" w:cs="Times New Roman"/>
                <w:bCs/>
                <w:sz w:val="28"/>
                <w:szCs w:val="28"/>
              </w:rPr>
            </w:pPr>
            <w:r w:rsidRPr="0069059C">
              <w:rPr>
                <w:rFonts w:ascii="Times New Roman" w:hAnsi="Times New Roman" w:cs="Times New Roman"/>
                <w:noProof/>
              </w:rPr>
              <w:drawing>
                <wp:inline distT="0" distB="0" distL="0" distR="0" wp14:anchorId="18CA979B" wp14:editId="2F26C856">
                  <wp:extent cx="3538220" cy="2738755"/>
                  <wp:effectExtent l="0" t="0" r="5080" b="4445"/>
                  <wp:docPr id="1413890348" name="Picture 1413890348" descr="Bài 44: Chu trình sinh địa hóa và sinh quyển - Lý thuyết Sinh học 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890348" name="Picture 1413890348" descr="Bài 44: Chu trình sinh địa hóa và sinh quyển - Lý thuyết Sinh học 12 -"/>
                          <pic:cNvPicPr>
                            <a:picLocks noChangeAspect="1" noChangeArrowheads="1"/>
                          </pic:cNvPicPr>
                        </pic:nvPicPr>
                        <pic:blipFill>
                          <a:blip r:embed="rId116">
                            <a:extLst>
                              <a:ext uri="{28A0092B-C50C-407E-A947-70E740481C1C}">
                                <a14:useLocalDpi xmlns:a14="http://schemas.microsoft.com/office/drawing/2010/main" val="0"/>
                              </a:ext>
                            </a:extLst>
                          </a:blip>
                          <a:srcRect t="14330"/>
                          <a:stretch>
                            <a:fillRect/>
                          </a:stretch>
                        </pic:blipFill>
                        <pic:spPr>
                          <a:xfrm>
                            <a:off x="0" y="0"/>
                            <a:ext cx="3555712" cy="2752627"/>
                          </a:xfrm>
                          <a:prstGeom prst="rect">
                            <a:avLst/>
                          </a:prstGeom>
                          <a:noFill/>
                          <a:ln>
                            <a:noFill/>
                          </a:ln>
                        </pic:spPr>
                      </pic:pic>
                    </a:graphicData>
                  </a:graphic>
                </wp:inline>
              </w:drawing>
            </w:r>
          </w:p>
          <w:p w14:paraId="255101D2" w14:textId="77777777" w:rsidR="0019228D" w:rsidRPr="0069059C" w:rsidRDefault="0019228D" w:rsidP="00FE3689">
            <w:pPr>
              <w:spacing w:after="0" w:line="240" w:lineRule="auto"/>
              <w:jc w:val="center"/>
              <w:rPr>
                <w:rFonts w:ascii="Times New Roman" w:hAnsi="Times New Roman" w:cs="Times New Roman"/>
                <w:bCs/>
                <w:sz w:val="28"/>
                <w:szCs w:val="28"/>
              </w:rPr>
            </w:pPr>
            <w:r w:rsidRPr="0069059C">
              <w:rPr>
                <w:rFonts w:ascii="Times New Roman" w:hAnsi="Times New Roman" w:cs="Times New Roman"/>
                <w:b/>
                <w:sz w:val="28"/>
                <w:szCs w:val="28"/>
              </w:rPr>
              <w:lastRenderedPageBreak/>
              <w:t>Hình 45.1.</w:t>
            </w:r>
            <w:r w:rsidRPr="0069059C">
              <w:rPr>
                <w:rFonts w:ascii="Times New Roman" w:hAnsi="Times New Roman" w:cs="Times New Roman"/>
                <w:bCs/>
                <w:sz w:val="28"/>
                <w:szCs w:val="28"/>
              </w:rPr>
              <w:t xml:space="preserve"> Mô hình về sinh quyển</w:t>
            </w:r>
          </w:p>
          <w:p w14:paraId="2FBFAA8F" w14:textId="77777777" w:rsidR="0019228D" w:rsidRPr="0069059C" w:rsidRDefault="0019228D" w:rsidP="00FE3689">
            <w:pPr>
              <w:spacing w:after="0" w:line="240" w:lineRule="auto"/>
              <w:jc w:val="both"/>
              <w:rPr>
                <w:rFonts w:ascii="Times New Roman" w:hAnsi="Times New Roman" w:cs="Times New Roman"/>
                <w:spacing w:val="-6"/>
                <w:sz w:val="28"/>
                <w:szCs w:val="28"/>
              </w:rPr>
            </w:pPr>
            <w:r w:rsidRPr="0069059C">
              <w:rPr>
                <w:rFonts w:ascii="Times New Roman" w:hAnsi="Times New Roman" w:cs="Times New Roman"/>
                <w:spacing w:val="-6"/>
                <w:sz w:val="28"/>
                <w:szCs w:val="28"/>
              </w:rPr>
              <w:t>(?) Nêu khái niệm và các thành phần cấu tạo chính của sinh quyển?</w:t>
            </w:r>
          </w:p>
        </w:tc>
        <w:tc>
          <w:tcPr>
            <w:tcW w:w="2733" w:type="dxa"/>
            <w:shd w:val="clear" w:color="auto" w:fill="auto"/>
          </w:tcPr>
          <w:p w14:paraId="66FEFE8C" w14:textId="77777777" w:rsidR="0019228D" w:rsidRPr="0069059C" w:rsidRDefault="0019228D" w:rsidP="00FE3689">
            <w:pPr>
              <w:spacing w:after="0" w:line="240" w:lineRule="auto"/>
              <w:jc w:val="center"/>
              <w:rPr>
                <w:rFonts w:ascii="Times New Roman" w:hAnsi="Times New Roman" w:cs="Times New Roman"/>
                <w:sz w:val="28"/>
                <w:szCs w:val="28"/>
              </w:rPr>
            </w:pPr>
            <w:r w:rsidRPr="0069059C">
              <w:rPr>
                <w:rFonts w:ascii="Times New Roman" w:hAnsi="Times New Roman" w:cs="Times New Roman"/>
                <w:sz w:val="28"/>
                <w:szCs w:val="28"/>
              </w:rPr>
              <w:lastRenderedPageBreak/>
              <w:t>HS nhận nhiệm vụ.</w:t>
            </w:r>
          </w:p>
        </w:tc>
      </w:tr>
      <w:tr w:rsidR="0019228D" w:rsidRPr="0069059C" w14:paraId="0809290D" w14:textId="77777777" w:rsidTr="00FE3689">
        <w:trPr>
          <w:trHeight w:val="274"/>
          <w:jc w:val="center"/>
        </w:trPr>
        <w:tc>
          <w:tcPr>
            <w:tcW w:w="7505" w:type="dxa"/>
            <w:shd w:val="clear" w:color="auto" w:fill="auto"/>
          </w:tcPr>
          <w:p w14:paraId="20C152E1"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Hướng dẫn HS thực hiện nhiệm vụ</w:t>
            </w:r>
          </w:p>
          <w:p w14:paraId="33953E22"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Cá nhân học sinh nghiên cứu thông tin SGK, trả lời câu hỏi.</w:t>
            </w:r>
          </w:p>
        </w:tc>
        <w:tc>
          <w:tcPr>
            <w:tcW w:w="2733" w:type="dxa"/>
            <w:shd w:val="clear" w:color="auto" w:fill="auto"/>
          </w:tcPr>
          <w:p w14:paraId="7F7D6142"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Cá nhân HS thực hiện nhiệm vụ.</w:t>
            </w:r>
          </w:p>
        </w:tc>
      </w:tr>
      <w:tr w:rsidR="0019228D" w:rsidRPr="0069059C" w14:paraId="20DA3D00" w14:textId="77777777" w:rsidTr="00FE3689">
        <w:trPr>
          <w:trHeight w:val="274"/>
          <w:jc w:val="center"/>
        </w:trPr>
        <w:tc>
          <w:tcPr>
            <w:tcW w:w="7505" w:type="dxa"/>
            <w:shd w:val="clear" w:color="auto" w:fill="auto"/>
          </w:tcPr>
          <w:p w14:paraId="627885CD"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b/>
                <w:sz w:val="28"/>
                <w:szCs w:val="28"/>
              </w:rPr>
              <w:t>Báo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cáo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kết</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quả:</w:t>
            </w:r>
            <w:r w:rsidRPr="0069059C">
              <w:rPr>
                <w:rStyle w:val="awspan"/>
                <w:rFonts w:ascii="Times New Roman" w:hAnsi="Times New Roman" w:cs="Times New Roman"/>
                <w:sz w:val="28"/>
                <w:szCs w:val="28"/>
              </w:rPr>
              <w:t xml:space="preserve"> </w:t>
            </w:r>
          </w:p>
          <w:p w14:paraId="44B1FE83"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Gv mời đại diện 3 nhóm lần lượt trả lời câu hỏi, các nhóm khác nhận xét bổ sung.</w:t>
            </w:r>
          </w:p>
        </w:tc>
        <w:tc>
          <w:tcPr>
            <w:tcW w:w="2733" w:type="dxa"/>
            <w:shd w:val="clear" w:color="auto" w:fill="auto"/>
          </w:tcPr>
          <w:p w14:paraId="7B7DB6C9"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Đại diện các nhóm trình bày, các nhóm khác nhận xét.</w:t>
            </w:r>
          </w:p>
        </w:tc>
      </w:tr>
      <w:tr w:rsidR="0019228D" w:rsidRPr="0069059C" w14:paraId="48E572DE" w14:textId="77777777" w:rsidTr="00FE3689">
        <w:trPr>
          <w:trHeight w:val="274"/>
          <w:jc w:val="center"/>
        </w:trPr>
        <w:tc>
          <w:tcPr>
            <w:tcW w:w="7505" w:type="dxa"/>
            <w:shd w:val="clear" w:color="auto" w:fill="auto"/>
          </w:tcPr>
          <w:p w14:paraId="6F62E5C4"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Kết quả nhận định</w:t>
            </w:r>
          </w:p>
          <w:p w14:paraId="401575F5" w14:textId="77777777" w:rsidR="0019228D" w:rsidRPr="0069059C" w:rsidRDefault="0019228D" w:rsidP="00FE3689">
            <w:pPr>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Sinh quyển là toàn bộ sinh vật trên Trái Đất và các nhân tố vô sinh của môi trường.</w:t>
            </w:r>
          </w:p>
        </w:tc>
        <w:tc>
          <w:tcPr>
            <w:tcW w:w="2733" w:type="dxa"/>
            <w:shd w:val="clear" w:color="auto" w:fill="auto"/>
          </w:tcPr>
          <w:p w14:paraId="125B0542"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Ghi nhớ kiến thức</w:t>
            </w:r>
          </w:p>
        </w:tc>
      </w:tr>
    </w:tbl>
    <w:p w14:paraId="257489D7"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Hoạt động 2.2: Tìm hiểu các khu sinh học chủ yếu</w:t>
      </w:r>
    </w:p>
    <w:p w14:paraId="02D8B2C2" w14:textId="77777777" w:rsidR="0019228D" w:rsidRPr="0069059C" w:rsidRDefault="0019228D" w:rsidP="0019228D">
      <w:pPr>
        <w:numPr>
          <w:ilvl w:val="0"/>
          <w:numId w:val="3"/>
        </w:num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sz w:val="28"/>
          <w:szCs w:val="28"/>
        </w:rPr>
        <w:t xml:space="preserve"> Nhận biết được các khu sinh học trên Trái Đất.</w:t>
      </w:r>
    </w:p>
    <w:p w14:paraId="4E4E720D" w14:textId="77777777" w:rsidR="0019228D" w:rsidRPr="0069059C" w:rsidRDefault="0019228D" w:rsidP="0019228D">
      <w:pPr>
        <w:pStyle w:val="Bodytext21"/>
        <w:numPr>
          <w:ilvl w:val="0"/>
          <w:numId w:val="3"/>
        </w:numPr>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color w:val="C00000"/>
          <w:sz w:val="28"/>
          <w:szCs w:val="28"/>
          <w:lang w:val="vi-VN"/>
        </w:rPr>
        <w:t>Nội dung:</w:t>
      </w:r>
      <w:r w:rsidRPr="0069059C">
        <w:rPr>
          <w:rFonts w:ascii="Times New Roman" w:hAnsi="Times New Roman" w:cs="Times New Roman"/>
          <w:sz w:val="28"/>
          <w:szCs w:val="28"/>
          <w:lang w:val="vi-VN"/>
        </w:rPr>
        <w:t xml:space="preserve"> </w:t>
      </w:r>
      <w:r w:rsidRPr="0069059C">
        <w:rPr>
          <w:rFonts w:ascii="Times New Roman" w:hAnsi="Times New Roman" w:cs="Times New Roman"/>
          <w:b w:val="0"/>
          <w:bCs w:val="0"/>
          <w:sz w:val="28"/>
          <w:szCs w:val="28"/>
          <w:lang w:val="vi-VN"/>
        </w:rPr>
        <w:t>Tổ chức cho HS hoạt động nhóm, nghiên cứu thông tin SGK mục II trang 186, 187 và hoàn thành phiếu học tập số 1:</w:t>
      </w:r>
    </w:p>
    <w:tbl>
      <w:tblPr>
        <w:tblStyle w:val="TableGrid"/>
        <w:tblW w:w="0" w:type="auto"/>
        <w:tblInd w:w="-5" w:type="dxa"/>
        <w:tblLook w:val="04A0" w:firstRow="1" w:lastRow="0" w:firstColumn="1" w:lastColumn="0" w:noHBand="0" w:noVBand="1"/>
      </w:tblPr>
      <w:tblGrid>
        <w:gridCol w:w="9355"/>
      </w:tblGrid>
      <w:tr w:rsidR="0019228D" w:rsidRPr="0069059C" w14:paraId="734EFD94" w14:textId="77777777" w:rsidTr="00FE3689">
        <w:tc>
          <w:tcPr>
            <w:tcW w:w="9350" w:type="dxa"/>
          </w:tcPr>
          <w:p w14:paraId="327A31B2" w14:textId="77777777" w:rsidR="0019228D" w:rsidRPr="0069059C" w:rsidRDefault="0019228D" w:rsidP="00FE3689">
            <w:pPr>
              <w:jc w:val="center"/>
              <w:rPr>
                <w:b/>
                <w:bCs/>
                <w:color w:val="C00000"/>
                <w:sz w:val="28"/>
                <w:szCs w:val="28"/>
              </w:rPr>
            </w:pPr>
            <w:bookmarkStart w:id="35" w:name="_Hlk139441057"/>
            <w:r w:rsidRPr="0069059C">
              <w:rPr>
                <w:b/>
                <w:bCs/>
                <w:color w:val="C00000"/>
                <w:sz w:val="28"/>
                <w:szCs w:val="28"/>
              </w:rPr>
              <w:t>PHIẾU HỌC TẬP SỐ 1</w:t>
            </w:r>
          </w:p>
          <w:p w14:paraId="14D14365" w14:textId="77777777" w:rsidR="0019228D" w:rsidRPr="0069059C" w:rsidRDefault="0019228D" w:rsidP="00FE3689">
            <w:pPr>
              <w:jc w:val="both"/>
              <w:rPr>
                <w:sz w:val="28"/>
                <w:szCs w:val="28"/>
              </w:rPr>
            </w:pPr>
            <w:r w:rsidRPr="0069059C">
              <w:rPr>
                <w:b/>
                <w:bCs/>
                <w:sz w:val="28"/>
                <w:szCs w:val="28"/>
              </w:rPr>
              <w:t>Câu 1:</w:t>
            </w:r>
            <w:r w:rsidRPr="0069059C">
              <w:rPr>
                <w:sz w:val="28"/>
                <w:szCs w:val="28"/>
              </w:rPr>
              <w:t xml:space="preserve"> Khu sinh học là gì? Trên Trái Đất có những khu sinh học nào?</w:t>
            </w:r>
          </w:p>
          <w:p w14:paraId="3B134957" w14:textId="77777777" w:rsidR="0019228D" w:rsidRPr="0069059C" w:rsidRDefault="0019228D" w:rsidP="00FE3689">
            <w:pPr>
              <w:jc w:val="both"/>
              <w:rPr>
                <w:sz w:val="28"/>
                <w:szCs w:val="28"/>
              </w:rPr>
            </w:pPr>
            <w:r w:rsidRPr="0069059C">
              <w:rPr>
                <w:sz w:val="28"/>
                <w:szCs w:val="28"/>
              </w:rPr>
              <w:t>………………………………………………………………………………………………………………………………………………………………………………………………………………………………………………………............</w:t>
            </w:r>
          </w:p>
          <w:p w14:paraId="6DF16BAA" w14:textId="77777777" w:rsidR="0019228D" w:rsidRPr="0069059C" w:rsidRDefault="0019228D" w:rsidP="00FE3689">
            <w:pPr>
              <w:jc w:val="both"/>
              <w:rPr>
                <w:sz w:val="28"/>
                <w:szCs w:val="28"/>
              </w:rPr>
            </w:pPr>
            <w:r w:rsidRPr="0069059C">
              <w:rPr>
                <w:b/>
                <w:bCs/>
                <w:sz w:val="28"/>
                <w:szCs w:val="28"/>
              </w:rPr>
              <w:t>Câu 2:</w:t>
            </w:r>
            <w:r w:rsidRPr="0069059C">
              <w:rPr>
                <w:sz w:val="28"/>
                <w:szCs w:val="28"/>
              </w:rPr>
              <w:t xml:space="preserve"> Quan sát hình 45.2, cho biết việc hình thành các khu sinh học trên cạn khác nhau do những yếu tố nào quyết định?</w:t>
            </w:r>
          </w:p>
          <w:p w14:paraId="61BC4986" w14:textId="77777777" w:rsidR="0019228D" w:rsidRPr="0069059C" w:rsidRDefault="0019228D" w:rsidP="00FE3689">
            <w:pPr>
              <w:jc w:val="center"/>
              <w:rPr>
                <w:sz w:val="28"/>
                <w:szCs w:val="28"/>
                <w:lang w:val="en-US"/>
              </w:rPr>
            </w:pPr>
            <w:r w:rsidRPr="0069059C">
              <w:rPr>
                <w:noProof/>
                <w:sz w:val="28"/>
                <w:szCs w:val="28"/>
                <w:lang w:val="en-US"/>
              </w:rPr>
              <w:drawing>
                <wp:inline distT="0" distB="0" distL="0" distR="0" wp14:anchorId="7DE05977" wp14:editId="337F2D2D">
                  <wp:extent cx="5311138" cy="2627547"/>
                  <wp:effectExtent l="0" t="0" r="4445" b="1905"/>
                  <wp:docPr id="17754915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491527" name="Picture 1"/>
                          <pic:cNvPicPr>
                            <a:picLocks noChangeAspect="1"/>
                          </pic:cNvPicPr>
                        </pic:nvPicPr>
                        <pic:blipFill>
                          <a:blip r:embed="rId114"/>
                          <a:stretch>
                            <a:fillRect/>
                          </a:stretch>
                        </pic:blipFill>
                        <pic:spPr>
                          <a:xfrm>
                            <a:off x="0" y="0"/>
                            <a:ext cx="5336895" cy="2640290"/>
                          </a:xfrm>
                          <a:prstGeom prst="rect">
                            <a:avLst/>
                          </a:prstGeom>
                        </pic:spPr>
                      </pic:pic>
                    </a:graphicData>
                  </a:graphic>
                </wp:inline>
              </w:drawing>
            </w:r>
          </w:p>
          <w:p w14:paraId="0F5D81C2" w14:textId="77777777" w:rsidR="0019228D" w:rsidRPr="0069059C" w:rsidRDefault="0019228D" w:rsidP="00FE3689">
            <w:pPr>
              <w:jc w:val="both"/>
              <w:rPr>
                <w:sz w:val="28"/>
                <w:szCs w:val="28"/>
              </w:rPr>
            </w:pPr>
            <w:r w:rsidRPr="0069059C">
              <w:rPr>
                <w:sz w:val="28"/>
                <w:szCs w:val="28"/>
              </w:rPr>
              <w:t xml:space="preserve">............................................................................................................................ ............................................................................................................................ </w:t>
            </w:r>
            <w:r w:rsidRPr="0069059C">
              <w:rPr>
                <w:sz w:val="28"/>
                <w:szCs w:val="28"/>
              </w:rPr>
              <w:lastRenderedPageBreak/>
              <w:t>............................................................................................................................ ............................................................................................................................</w:t>
            </w:r>
          </w:p>
          <w:p w14:paraId="1147AE6B" w14:textId="77777777" w:rsidR="0019228D" w:rsidRPr="0069059C" w:rsidRDefault="0019228D" w:rsidP="00FE3689">
            <w:pPr>
              <w:jc w:val="both"/>
              <w:rPr>
                <w:sz w:val="28"/>
                <w:szCs w:val="28"/>
                <w:lang w:val="en-US"/>
              </w:rPr>
            </w:pPr>
            <w:r w:rsidRPr="0069059C">
              <w:rPr>
                <w:b/>
                <w:bCs/>
                <w:sz w:val="28"/>
                <w:szCs w:val="28"/>
                <w:lang w:val="en-US"/>
              </w:rPr>
              <w:t xml:space="preserve">Câu 3: </w:t>
            </w:r>
            <w:r w:rsidRPr="0069059C">
              <w:rPr>
                <w:sz w:val="28"/>
                <w:szCs w:val="28"/>
                <w:lang w:val="en-US"/>
              </w:rPr>
              <w:t>Chọn từ thích hợp điền vào chỗ trống:</w:t>
            </w:r>
          </w:p>
          <w:p w14:paraId="05FB0888" w14:textId="77777777" w:rsidR="0019228D" w:rsidRPr="0069059C" w:rsidRDefault="0019228D" w:rsidP="00FE3689">
            <w:pPr>
              <w:jc w:val="both"/>
              <w:rPr>
                <w:sz w:val="28"/>
                <w:szCs w:val="28"/>
                <w:lang w:val="en-US"/>
              </w:rPr>
            </w:pPr>
            <w:r w:rsidRPr="0069059C">
              <w:rPr>
                <w:sz w:val="28"/>
                <w:szCs w:val="28"/>
                <w:lang w:val="en-US"/>
              </w:rPr>
              <w:t>Khu sinh học nước ngọt được chia thành 2 nhóm là ……………</w:t>
            </w:r>
            <w:proofErr w:type="gramStart"/>
            <w:r w:rsidRPr="0069059C">
              <w:rPr>
                <w:sz w:val="28"/>
                <w:szCs w:val="28"/>
                <w:lang w:val="en-US"/>
              </w:rPr>
              <w:t>…..</w:t>
            </w:r>
            <w:proofErr w:type="gramEnd"/>
            <w:r w:rsidRPr="0069059C">
              <w:rPr>
                <w:sz w:val="28"/>
                <w:szCs w:val="28"/>
                <w:lang w:val="en-US"/>
              </w:rPr>
              <w:t xml:space="preserve"> và …………</w:t>
            </w:r>
            <w:proofErr w:type="gramStart"/>
            <w:r w:rsidRPr="0069059C">
              <w:rPr>
                <w:sz w:val="28"/>
                <w:szCs w:val="28"/>
                <w:lang w:val="en-US"/>
              </w:rPr>
              <w:t>…..</w:t>
            </w:r>
            <w:proofErr w:type="gramEnd"/>
          </w:p>
          <w:p w14:paraId="0A82EBBA" w14:textId="77777777" w:rsidR="0019228D" w:rsidRPr="0069059C" w:rsidRDefault="0019228D" w:rsidP="00FE3689">
            <w:pPr>
              <w:jc w:val="both"/>
              <w:rPr>
                <w:sz w:val="28"/>
                <w:szCs w:val="28"/>
                <w:lang w:val="en-US"/>
              </w:rPr>
            </w:pPr>
            <w:r w:rsidRPr="0069059C">
              <w:rPr>
                <w:b/>
                <w:bCs/>
                <w:sz w:val="28"/>
                <w:szCs w:val="28"/>
                <w:lang w:val="en-US"/>
              </w:rPr>
              <w:t xml:space="preserve">Câu 4: </w:t>
            </w:r>
            <w:r w:rsidRPr="0069059C">
              <w:rPr>
                <w:sz w:val="28"/>
                <w:szCs w:val="28"/>
                <w:lang w:val="en-US"/>
              </w:rPr>
              <w:t>Quan sát hình 45.3, tìm hiểu sự phân chia khu sinh học biển.</w:t>
            </w:r>
          </w:p>
          <w:p w14:paraId="5B99F963" w14:textId="77777777" w:rsidR="0019228D" w:rsidRPr="0069059C" w:rsidRDefault="0019228D" w:rsidP="00FE3689">
            <w:pPr>
              <w:jc w:val="center"/>
              <w:rPr>
                <w:sz w:val="28"/>
                <w:szCs w:val="28"/>
                <w:lang w:val="en-US"/>
              </w:rPr>
            </w:pPr>
            <w:r w:rsidRPr="0069059C">
              <w:rPr>
                <w:noProof/>
                <w:sz w:val="28"/>
                <w:szCs w:val="28"/>
              </w:rPr>
              <w:drawing>
                <wp:inline distT="0" distB="0" distL="0" distR="0" wp14:anchorId="64AD4E62" wp14:editId="67A4ED73">
                  <wp:extent cx="3331210" cy="2500630"/>
                  <wp:effectExtent l="0" t="0" r="8890" b="1270"/>
                  <wp:docPr id="1253688410" name="Picture 1253688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688410" name="Picture 1253688410"/>
                          <pic:cNvPicPr>
                            <a:picLocks noChangeAspect="1"/>
                          </pic:cNvPicPr>
                        </pic:nvPicPr>
                        <pic:blipFill>
                          <a:blip r:embed="rId115" cstate="print">
                            <a:extLst>
                              <a:ext uri="{28A0092B-C50C-407E-A947-70E740481C1C}">
                                <a14:useLocalDpi xmlns:a14="http://schemas.microsoft.com/office/drawing/2010/main" val="0"/>
                              </a:ext>
                            </a:extLst>
                          </a:blip>
                          <a:srcRect l="29182" t="22425" r="30946" b="24363"/>
                          <a:stretch>
                            <a:fillRect/>
                          </a:stretch>
                        </pic:blipFill>
                        <pic:spPr>
                          <a:xfrm>
                            <a:off x="0" y="0"/>
                            <a:ext cx="3374580" cy="2533196"/>
                          </a:xfrm>
                          <a:prstGeom prst="rect">
                            <a:avLst/>
                          </a:prstGeom>
                          <a:ln>
                            <a:noFill/>
                          </a:ln>
                        </pic:spPr>
                      </pic:pic>
                    </a:graphicData>
                  </a:graphic>
                </wp:inline>
              </w:drawing>
            </w:r>
          </w:p>
          <w:p w14:paraId="3D013B5C" w14:textId="77777777" w:rsidR="0019228D" w:rsidRPr="0069059C" w:rsidRDefault="0019228D" w:rsidP="00FE3689">
            <w:pPr>
              <w:jc w:val="both"/>
              <w:rPr>
                <w:sz w:val="28"/>
                <w:szCs w:val="28"/>
              </w:rPr>
            </w:pPr>
            <w:r w:rsidRPr="0069059C">
              <w:rPr>
                <w:sz w:val="28"/>
                <w:szCs w:val="28"/>
              </w:rPr>
              <w:t>............................................................................................................................ ............................................................................................................................ ............................................................................................................................ ............................................................................................................................</w:t>
            </w:r>
          </w:p>
        </w:tc>
      </w:tr>
    </w:tbl>
    <w:bookmarkEnd w:id="35"/>
    <w:p w14:paraId="386309B5"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lastRenderedPageBreak/>
        <w:t>Luyện tập:</w:t>
      </w:r>
    </w:p>
    <w:p w14:paraId="4A7830CE" w14:textId="77777777" w:rsidR="0019228D" w:rsidRPr="0069059C" w:rsidRDefault="0019228D" w:rsidP="0019228D">
      <w:pPr>
        <w:spacing w:after="0" w:line="240" w:lineRule="auto"/>
        <w:jc w:val="both"/>
        <w:rPr>
          <w:rFonts w:ascii="Times New Roman" w:hAnsi="Times New Roman" w:cs="Times New Roman"/>
          <w:bCs/>
          <w:spacing w:val="-6"/>
          <w:sz w:val="28"/>
          <w:szCs w:val="28"/>
        </w:rPr>
      </w:pPr>
      <w:r w:rsidRPr="0069059C">
        <w:rPr>
          <w:rFonts w:ascii="Times New Roman" w:hAnsi="Times New Roman" w:cs="Times New Roman"/>
          <w:bCs/>
          <w:spacing w:val="-6"/>
          <w:sz w:val="28"/>
          <w:szCs w:val="28"/>
        </w:rPr>
        <w:t xml:space="preserve">Cho các loài sinh vật sau: Rêu, địa y, cây tùng, cây thông, gấu trắng, chim cánh cụt, linh miêu, chó sói, cây phong, cây sồi, sóc, lợn lòi, ngựa, cây cỏ thấp, các loại cây gỗ, cây bụi và cỏ, hươu cao cổ, đà điểu, xương rồng sa mạc, cỏ lạc đà, sư tử, rắn đuôi chuông, lạc đà, dương xỉ, khỉ, dơi, hổ, hoa phong lan, rắn lục, cây sen, rong đuôi chó, rong nho, san hô, bèo tây, cá mè, cá chép, ốc bươu vàng, bạch tuộc, cá thu, ốc hương. </w:t>
      </w:r>
    </w:p>
    <w:p w14:paraId="7FF536AF" w14:textId="77777777" w:rsidR="0019228D" w:rsidRPr="0069059C" w:rsidRDefault="0019228D" w:rsidP="0019228D">
      <w:pPr>
        <w:spacing w:after="0" w:line="240" w:lineRule="auto"/>
        <w:jc w:val="both"/>
        <w:rPr>
          <w:rFonts w:ascii="Times New Roman" w:hAnsi="Times New Roman" w:cs="Times New Roman"/>
          <w:bCs/>
          <w:spacing w:val="6"/>
          <w:sz w:val="28"/>
          <w:szCs w:val="28"/>
        </w:rPr>
      </w:pPr>
      <w:r w:rsidRPr="0069059C">
        <w:rPr>
          <w:rFonts w:ascii="Times New Roman" w:hAnsi="Times New Roman" w:cs="Times New Roman"/>
          <w:bCs/>
          <w:spacing w:val="6"/>
          <w:sz w:val="28"/>
          <w:szCs w:val="28"/>
        </w:rPr>
        <w:t>Thảo luận nhóm 4HS và sắp xếp các loài sinh vật đã cho vào các khu sinh học theo bảng sau:</w:t>
      </w:r>
    </w:p>
    <w:tbl>
      <w:tblPr>
        <w:tblStyle w:val="TableGrid"/>
        <w:tblW w:w="0" w:type="auto"/>
        <w:tblLook w:val="04A0" w:firstRow="1" w:lastRow="0" w:firstColumn="1" w:lastColumn="0" w:noHBand="0" w:noVBand="1"/>
      </w:tblPr>
      <w:tblGrid>
        <w:gridCol w:w="3114"/>
        <w:gridCol w:w="6231"/>
      </w:tblGrid>
      <w:tr w:rsidR="0019228D" w:rsidRPr="0069059C" w14:paraId="6916A4D7" w14:textId="77777777" w:rsidTr="00FE3689">
        <w:tc>
          <w:tcPr>
            <w:tcW w:w="3114" w:type="dxa"/>
            <w:shd w:val="clear" w:color="auto" w:fill="B3E5A1" w:themeFill="accent6" w:themeFillTint="66"/>
          </w:tcPr>
          <w:p w14:paraId="7D3FCE55" w14:textId="77777777" w:rsidR="0019228D" w:rsidRPr="0069059C" w:rsidRDefault="0019228D" w:rsidP="00FE3689">
            <w:pPr>
              <w:jc w:val="center"/>
              <w:rPr>
                <w:b/>
                <w:sz w:val="28"/>
                <w:szCs w:val="28"/>
                <w:lang w:val="en-US"/>
              </w:rPr>
            </w:pPr>
            <w:r w:rsidRPr="0069059C">
              <w:rPr>
                <w:b/>
                <w:sz w:val="28"/>
                <w:szCs w:val="28"/>
                <w:lang w:val="en-US"/>
              </w:rPr>
              <w:t>Khu sinh học</w:t>
            </w:r>
          </w:p>
        </w:tc>
        <w:tc>
          <w:tcPr>
            <w:tcW w:w="6231" w:type="dxa"/>
            <w:shd w:val="clear" w:color="auto" w:fill="B3E5A1" w:themeFill="accent6" w:themeFillTint="66"/>
          </w:tcPr>
          <w:p w14:paraId="13DB8F56" w14:textId="77777777" w:rsidR="0019228D" w:rsidRPr="0069059C" w:rsidRDefault="0019228D" w:rsidP="00FE3689">
            <w:pPr>
              <w:jc w:val="center"/>
              <w:rPr>
                <w:b/>
                <w:sz w:val="28"/>
                <w:szCs w:val="28"/>
                <w:lang w:val="en-US"/>
              </w:rPr>
            </w:pPr>
            <w:r w:rsidRPr="0069059C">
              <w:rPr>
                <w:b/>
                <w:sz w:val="28"/>
                <w:szCs w:val="28"/>
                <w:lang w:val="en-US"/>
              </w:rPr>
              <w:t>Tên sinh vật</w:t>
            </w:r>
          </w:p>
        </w:tc>
      </w:tr>
      <w:tr w:rsidR="0019228D" w:rsidRPr="0069059C" w14:paraId="4BC71598" w14:textId="77777777" w:rsidTr="00FE3689">
        <w:tc>
          <w:tcPr>
            <w:tcW w:w="3114" w:type="dxa"/>
          </w:tcPr>
          <w:p w14:paraId="24BEBAB4" w14:textId="77777777" w:rsidR="0019228D" w:rsidRPr="0069059C" w:rsidRDefault="0019228D" w:rsidP="00FE3689">
            <w:pPr>
              <w:jc w:val="both"/>
              <w:rPr>
                <w:bCs/>
                <w:sz w:val="28"/>
                <w:szCs w:val="28"/>
                <w:lang w:val="en-US"/>
              </w:rPr>
            </w:pPr>
            <w:r w:rsidRPr="0069059C">
              <w:rPr>
                <w:bCs/>
                <w:sz w:val="28"/>
                <w:szCs w:val="28"/>
                <w:lang w:val="en-US"/>
              </w:rPr>
              <w:t>Đồng rêu hàn đới</w:t>
            </w:r>
          </w:p>
        </w:tc>
        <w:tc>
          <w:tcPr>
            <w:tcW w:w="6231" w:type="dxa"/>
          </w:tcPr>
          <w:p w14:paraId="440D42C3" w14:textId="77777777" w:rsidR="0019228D" w:rsidRPr="0069059C" w:rsidRDefault="0019228D" w:rsidP="00FE3689">
            <w:pPr>
              <w:jc w:val="both"/>
              <w:rPr>
                <w:bCs/>
                <w:sz w:val="28"/>
                <w:szCs w:val="28"/>
              </w:rPr>
            </w:pPr>
          </w:p>
        </w:tc>
      </w:tr>
      <w:tr w:rsidR="0019228D" w:rsidRPr="0069059C" w14:paraId="76DBB320" w14:textId="77777777" w:rsidTr="00FE3689">
        <w:tc>
          <w:tcPr>
            <w:tcW w:w="3114" w:type="dxa"/>
          </w:tcPr>
          <w:p w14:paraId="2F94517F" w14:textId="77777777" w:rsidR="0019228D" w:rsidRPr="0069059C" w:rsidRDefault="0019228D" w:rsidP="00FE3689">
            <w:pPr>
              <w:jc w:val="both"/>
              <w:rPr>
                <w:bCs/>
                <w:sz w:val="28"/>
                <w:szCs w:val="28"/>
              </w:rPr>
            </w:pPr>
            <w:r w:rsidRPr="0069059C">
              <w:rPr>
                <w:bCs/>
                <w:sz w:val="28"/>
                <w:szCs w:val="28"/>
              </w:rPr>
              <w:t>Rừng lá kim phương Bắc</w:t>
            </w:r>
          </w:p>
        </w:tc>
        <w:tc>
          <w:tcPr>
            <w:tcW w:w="6231" w:type="dxa"/>
          </w:tcPr>
          <w:p w14:paraId="6807307A" w14:textId="77777777" w:rsidR="0019228D" w:rsidRPr="0069059C" w:rsidRDefault="0019228D" w:rsidP="00FE3689">
            <w:pPr>
              <w:jc w:val="both"/>
              <w:rPr>
                <w:bCs/>
                <w:sz w:val="28"/>
                <w:szCs w:val="28"/>
              </w:rPr>
            </w:pPr>
          </w:p>
        </w:tc>
      </w:tr>
      <w:tr w:rsidR="0019228D" w:rsidRPr="0069059C" w14:paraId="41A1B75C" w14:textId="77777777" w:rsidTr="00FE3689">
        <w:tc>
          <w:tcPr>
            <w:tcW w:w="3114" w:type="dxa"/>
          </w:tcPr>
          <w:p w14:paraId="6573C7A9" w14:textId="77777777" w:rsidR="0019228D" w:rsidRPr="0069059C" w:rsidRDefault="0019228D" w:rsidP="00FE3689">
            <w:pPr>
              <w:jc w:val="both"/>
              <w:rPr>
                <w:bCs/>
                <w:sz w:val="28"/>
                <w:szCs w:val="28"/>
                <w:lang w:val="en-US"/>
              </w:rPr>
            </w:pPr>
            <w:r w:rsidRPr="0069059C">
              <w:rPr>
                <w:bCs/>
                <w:sz w:val="28"/>
                <w:szCs w:val="28"/>
                <w:lang w:val="en-US"/>
              </w:rPr>
              <w:t>Rừng ôn đới</w:t>
            </w:r>
          </w:p>
        </w:tc>
        <w:tc>
          <w:tcPr>
            <w:tcW w:w="6231" w:type="dxa"/>
          </w:tcPr>
          <w:p w14:paraId="25BF941C" w14:textId="77777777" w:rsidR="0019228D" w:rsidRPr="0069059C" w:rsidRDefault="0019228D" w:rsidP="00FE3689">
            <w:pPr>
              <w:jc w:val="both"/>
              <w:rPr>
                <w:bCs/>
                <w:sz w:val="28"/>
                <w:szCs w:val="28"/>
              </w:rPr>
            </w:pPr>
          </w:p>
        </w:tc>
      </w:tr>
      <w:tr w:rsidR="0019228D" w:rsidRPr="0069059C" w14:paraId="623E90F2" w14:textId="77777777" w:rsidTr="00FE3689">
        <w:tc>
          <w:tcPr>
            <w:tcW w:w="3114" w:type="dxa"/>
          </w:tcPr>
          <w:p w14:paraId="74041F4F" w14:textId="77777777" w:rsidR="0019228D" w:rsidRPr="0069059C" w:rsidRDefault="0019228D" w:rsidP="00FE3689">
            <w:pPr>
              <w:jc w:val="both"/>
              <w:rPr>
                <w:bCs/>
                <w:sz w:val="28"/>
                <w:szCs w:val="28"/>
                <w:lang w:val="en-US"/>
              </w:rPr>
            </w:pPr>
            <w:r w:rsidRPr="0069059C">
              <w:rPr>
                <w:bCs/>
                <w:sz w:val="28"/>
                <w:szCs w:val="28"/>
                <w:lang w:val="en-US"/>
              </w:rPr>
              <w:t>Đồng cỏ ôn đới</w:t>
            </w:r>
          </w:p>
        </w:tc>
        <w:tc>
          <w:tcPr>
            <w:tcW w:w="6231" w:type="dxa"/>
          </w:tcPr>
          <w:p w14:paraId="5D320033" w14:textId="77777777" w:rsidR="0019228D" w:rsidRPr="0069059C" w:rsidRDefault="0019228D" w:rsidP="00FE3689">
            <w:pPr>
              <w:jc w:val="both"/>
              <w:rPr>
                <w:bCs/>
                <w:sz w:val="28"/>
                <w:szCs w:val="28"/>
              </w:rPr>
            </w:pPr>
          </w:p>
        </w:tc>
      </w:tr>
      <w:tr w:rsidR="0019228D" w:rsidRPr="0069059C" w14:paraId="5586D5B9" w14:textId="77777777" w:rsidTr="00FE3689">
        <w:tc>
          <w:tcPr>
            <w:tcW w:w="3114" w:type="dxa"/>
          </w:tcPr>
          <w:p w14:paraId="154B8DC0" w14:textId="77777777" w:rsidR="0019228D" w:rsidRPr="0069059C" w:rsidRDefault="0019228D" w:rsidP="00FE3689">
            <w:pPr>
              <w:jc w:val="both"/>
              <w:rPr>
                <w:bCs/>
                <w:sz w:val="28"/>
                <w:szCs w:val="28"/>
                <w:lang w:val="en-US"/>
              </w:rPr>
            </w:pPr>
            <w:r w:rsidRPr="0069059C">
              <w:rPr>
                <w:bCs/>
                <w:sz w:val="28"/>
                <w:szCs w:val="28"/>
                <w:lang w:val="en-US"/>
              </w:rPr>
              <w:t>Rừng mưa nhiệt đới</w:t>
            </w:r>
          </w:p>
        </w:tc>
        <w:tc>
          <w:tcPr>
            <w:tcW w:w="6231" w:type="dxa"/>
          </w:tcPr>
          <w:p w14:paraId="0E89BF91" w14:textId="77777777" w:rsidR="0019228D" w:rsidRPr="0069059C" w:rsidRDefault="0019228D" w:rsidP="00FE3689">
            <w:pPr>
              <w:jc w:val="both"/>
              <w:rPr>
                <w:bCs/>
                <w:sz w:val="28"/>
                <w:szCs w:val="28"/>
              </w:rPr>
            </w:pPr>
          </w:p>
        </w:tc>
      </w:tr>
      <w:tr w:rsidR="0019228D" w:rsidRPr="0069059C" w14:paraId="5589E5BB" w14:textId="77777777" w:rsidTr="00FE3689">
        <w:tc>
          <w:tcPr>
            <w:tcW w:w="3114" w:type="dxa"/>
          </w:tcPr>
          <w:p w14:paraId="30C1EEF4" w14:textId="77777777" w:rsidR="0019228D" w:rsidRPr="0069059C" w:rsidRDefault="0019228D" w:rsidP="00FE3689">
            <w:pPr>
              <w:jc w:val="both"/>
              <w:rPr>
                <w:bCs/>
                <w:sz w:val="28"/>
                <w:szCs w:val="28"/>
                <w:lang w:val="fr-FR"/>
              </w:rPr>
            </w:pPr>
            <w:r w:rsidRPr="0069059C">
              <w:rPr>
                <w:bCs/>
                <w:sz w:val="28"/>
                <w:szCs w:val="28"/>
                <w:lang w:val="fr-FR"/>
              </w:rPr>
              <w:t>Sa mạc và hoang mạc</w:t>
            </w:r>
          </w:p>
        </w:tc>
        <w:tc>
          <w:tcPr>
            <w:tcW w:w="6231" w:type="dxa"/>
          </w:tcPr>
          <w:p w14:paraId="1AF8CAD4" w14:textId="77777777" w:rsidR="0019228D" w:rsidRPr="0069059C" w:rsidRDefault="0019228D" w:rsidP="00FE3689">
            <w:pPr>
              <w:jc w:val="both"/>
              <w:rPr>
                <w:bCs/>
                <w:sz w:val="28"/>
                <w:szCs w:val="28"/>
              </w:rPr>
            </w:pPr>
          </w:p>
        </w:tc>
      </w:tr>
      <w:tr w:rsidR="0019228D" w:rsidRPr="0069059C" w14:paraId="2121EE7A" w14:textId="77777777" w:rsidTr="00FE3689">
        <w:tc>
          <w:tcPr>
            <w:tcW w:w="3114" w:type="dxa"/>
          </w:tcPr>
          <w:p w14:paraId="263F120C" w14:textId="77777777" w:rsidR="0019228D" w:rsidRPr="0069059C" w:rsidRDefault="0019228D" w:rsidP="00FE3689">
            <w:pPr>
              <w:jc w:val="both"/>
              <w:rPr>
                <w:bCs/>
                <w:sz w:val="28"/>
                <w:szCs w:val="28"/>
              </w:rPr>
            </w:pPr>
            <w:r w:rsidRPr="0069059C">
              <w:rPr>
                <w:bCs/>
                <w:sz w:val="28"/>
                <w:szCs w:val="28"/>
              </w:rPr>
              <w:t>Khu sinh học nước ngọt</w:t>
            </w:r>
          </w:p>
        </w:tc>
        <w:tc>
          <w:tcPr>
            <w:tcW w:w="6231" w:type="dxa"/>
          </w:tcPr>
          <w:p w14:paraId="5CA42B67" w14:textId="77777777" w:rsidR="0019228D" w:rsidRPr="0069059C" w:rsidRDefault="0019228D" w:rsidP="00FE3689">
            <w:pPr>
              <w:jc w:val="both"/>
              <w:rPr>
                <w:bCs/>
                <w:sz w:val="28"/>
                <w:szCs w:val="28"/>
              </w:rPr>
            </w:pPr>
          </w:p>
        </w:tc>
      </w:tr>
      <w:tr w:rsidR="0019228D" w:rsidRPr="0069059C" w14:paraId="116E55B9" w14:textId="77777777" w:rsidTr="00FE3689">
        <w:tc>
          <w:tcPr>
            <w:tcW w:w="3114" w:type="dxa"/>
          </w:tcPr>
          <w:p w14:paraId="2DC692EA" w14:textId="77777777" w:rsidR="0019228D" w:rsidRPr="0069059C" w:rsidRDefault="0019228D" w:rsidP="00FE3689">
            <w:pPr>
              <w:jc w:val="both"/>
              <w:rPr>
                <w:bCs/>
                <w:sz w:val="28"/>
                <w:szCs w:val="28"/>
                <w:lang w:val="en-US"/>
              </w:rPr>
            </w:pPr>
            <w:r w:rsidRPr="0069059C">
              <w:rPr>
                <w:bCs/>
                <w:sz w:val="28"/>
                <w:szCs w:val="28"/>
                <w:lang w:val="en-US"/>
              </w:rPr>
              <w:t>Khu sinh học biển</w:t>
            </w:r>
          </w:p>
        </w:tc>
        <w:tc>
          <w:tcPr>
            <w:tcW w:w="6231" w:type="dxa"/>
          </w:tcPr>
          <w:p w14:paraId="35FEF79F" w14:textId="77777777" w:rsidR="0019228D" w:rsidRPr="0069059C" w:rsidRDefault="0019228D" w:rsidP="00FE3689">
            <w:pPr>
              <w:jc w:val="both"/>
              <w:rPr>
                <w:bCs/>
                <w:sz w:val="28"/>
                <w:szCs w:val="28"/>
              </w:rPr>
            </w:pPr>
          </w:p>
        </w:tc>
      </w:tr>
    </w:tbl>
    <w:p w14:paraId="50DB4E35"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lastRenderedPageBreak/>
        <w:t xml:space="preserve">c) Sản phẩm: </w:t>
      </w:r>
      <w:r w:rsidRPr="0069059C">
        <w:rPr>
          <w:rFonts w:ascii="Times New Roman" w:hAnsi="Times New Roman" w:cs="Times New Roman"/>
          <w:bCs/>
          <w:sz w:val="28"/>
          <w:szCs w:val="28"/>
        </w:rPr>
        <w:t>Đáp án PHT số 1</w:t>
      </w:r>
    </w:p>
    <w:p w14:paraId="08542358"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 Gợi ý đáp án:</w:t>
      </w:r>
    </w:p>
    <w:tbl>
      <w:tblPr>
        <w:tblStyle w:val="TableGrid"/>
        <w:tblW w:w="0" w:type="auto"/>
        <w:tblInd w:w="284" w:type="dxa"/>
        <w:tblLook w:val="04A0" w:firstRow="1" w:lastRow="0" w:firstColumn="1" w:lastColumn="0" w:noHBand="0" w:noVBand="1"/>
      </w:tblPr>
      <w:tblGrid>
        <w:gridCol w:w="9066"/>
      </w:tblGrid>
      <w:tr w:rsidR="0019228D" w:rsidRPr="0069059C" w14:paraId="409241D5" w14:textId="77777777" w:rsidTr="00FE3689">
        <w:tc>
          <w:tcPr>
            <w:tcW w:w="9345" w:type="dxa"/>
          </w:tcPr>
          <w:p w14:paraId="1EDCA383" w14:textId="77777777" w:rsidR="0019228D" w:rsidRPr="0069059C" w:rsidRDefault="0019228D" w:rsidP="00FE3689">
            <w:pPr>
              <w:jc w:val="center"/>
              <w:rPr>
                <w:b/>
                <w:bCs/>
                <w:color w:val="C00000"/>
                <w:sz w:val="28"/>
                <w:szCs w:val="28"/>
              </w:rPr>
            </w:pPr>
            <w:r w:rsidRPr="0069059C">
              <w:rPr>
                <w:b/>
                <w:bCs/>
                <w:color w:val="C00000"/>
                <w:sz w:val="28"/>
                <w:szCs w:val="28"/>
              </w:rPr>
              <w:t>PHIẾU HỌC TẬP SỐ 1</w:t>
            </w:r>
          </w:p>
          <w:p w14:paraId="1179A971" w14:textId="77777777" w:rsidR="0019228D" w:rsidRPr="0069059C" w:rsidRDefault="0019228D" w:rsidP="00FE3689">
            <w:pPr>
              <w:jc w:val="both"/>
              <w:rPr>
                <w:sz w:val="28"/>
                <w:szCs w:val="28"/>
              </w:rPr>
            </w:pPr>
            <w:r w:rsidRPr="0069059C">
              <w:rPr>
                <w:b/>
                <w:bCs/>
                <w:sz w:val="28"/>
                <w:szCs w:val="28"/>
              </w:rPr>
              <w:t>Câu 1:</w:t>
            </w:r>
            <w:r w:rsidRPr="0069059C">
              <w:rPr>
                <w:sz w:val="28"/>
                <w:szCs w:val="28"/>
              </w:rPr>
              <w:t xml:space="preserve"> Khu sinh học là gì? Trên Trái Đất có những khu sinh học nào?</w:t>
            </w:r>
          </w:p>
          <w:p w14:paraId="03660728" w14:textId="77777777" w:rsidR="0019228D" w:rsidRPr="0069059C" w:rsidRDefault="0019228D" w:rsidP="00FE3689">
            <w:pPr>
              <w:jc w:val="both"/>
              <w:rPr>
                <w:sz w:val="28"/>
                <w:szCs w:val="28"/>
              </w:rPr>
            </w:pPr>
            <w:r w:rsidRPr="0069059C">
              <w:rPr>
                <w:sz w:val="28"/>
                <w:szCs w:val="28"/>
              </w:rPr>
              <w:t>- Trên Trái Đất, ở các vùng địa lí khác nhau, điều kiện khí hậu không đồng nhất đã hình thành các hệ sinh thái đặc trưng cho vùng gọi là khu sinh học.</w:t>
            </w:r>
          </w:p>
          <w:p w14:paraId="7C2D385C" w14:textId="77777777" w:rsidR="0019228D" w:rsidRPr="0069059C" w:rsidRDefault="0019228D" w:rsidP="00FE3689">
            <w:pPr>
              <w:jc w:val="both"/>
              <w:rPr>
                <w:sz w:val="28"/>
                <w:szCs w:val="28"/>
              </w:rPr>
            </w:pPr>
            <w:r w:rsidRPr="0069059C">
              <w:rPr>
                <w:sz w:val="28"/>
                <w:szCs w:val="28"/>
              </w:rPr>
              <w:t>- Khu sinh học trên Trái Đất gồm:</w:t>
            </w:r>
          </w:p>
          <w:p w14:paraId="6DD80F6A" w14:textId="77777777" w:rsidR="0019228D" w:rsidRPr="0069059C" w:rsidRDefault="0019228D" w:rsidP="00FE3689">
            <w:pPr>
              <w:jc w:val="both"/>
              <w:rPr>
                <w:sz w:val="28"/>
                <w:szCs w:val="28"/>
              </w:rPr>
            </w:pPr>
            <w:r w:rsidRPr="0069059C">
              <w:rPr>
                <w:sz w:val="28"/>
                <w:szCs w:val="28"/>
              </w:rPr>
              <w:t>+ Các khu sinh học trên cạn.</w:t>
            </w:r>
          </w:p>
          <w:p w14:paraId="14D4483A" w14:textId="77777777" w:rsidR="0019228D" w:rsidRPr="0069059C" w:rsidRDefault="0019228D" w:rsidP="00FE3689">
            <w:pPr>
              <w:jc w:val="both"/>
              <w:rPr>
                <w:sz w:val="28"/>
                <w:szCs w:val="28"/>
              </w:rPr>
            </w:pPr>
            <w:r w:rsidRPr="0069059C">
              <w:rPr>
                <w:sz w:val="28"/>
                <w:szCs w:val="28"/>
              </w:rPr>
              <w:t>+ Khu sinh học nước ngọt.</w:t>
            </w:r>
          </w:p>
          <w:p w14:paraId="2EE39025" w14:textId="77777777" w:rsidR="0019228D" w:rsidRPr="0069059C" w:rsidRDefault="0019228D" w:rsidP="00FE3689">
            <w:pPr>
              <w:jc w:val="both"/>
              <w:rPr>
                <w:sz w:val="28"/>
                <w:szCs w:val="28"/>
              </w:rPr>
            </w:pPr>
            <w:r w:rsidRPr="0069059C">
              <w:rPr>
                <w:sz w:val="28"/>
                <w:szCs w:val="28"/>
              </w:rPr>
              <w:t>+ Khu sinh học biển.</w:t>
            </w:r>
          </w:p>
          <w:p w14:paraId="6B1DA252" w14:textId="77777777" w:rsidR="0019228D" w:rsidRPr="0069059C" w:rsidRDefault="0019228D" w:rsidP="00FE3689">
            <w:pPr>
              <w:jc w:val="both"/>
              <w:rPr>
                <w:sz w:val="28"/>
                <w:szCs w:val="28"/>
              </w:rPr>
            </w:pPr>
            <w:r w:rsidRPr="0069059C">
              <w:rPr>
                <w:b/>
                <w:bCs/>
                <w:sz w:val="28"/>
                <w:szCs w:val="28"/>
              </w:rPr>
              <w:t>Câu 2:</w:t>
            </w:r>
            <w:r w:rsidRPr="0069059C">
              <w:rPr>
                <w:sz w:val="28"/>
                <w:szCs w:val="28"/>
              </w:rPr>
              <w:t xml:space="preserve"> Quan sát hình 45.2, cho biết việc hình thành các khu sinh học trên cạn khác nhau do những yếu tố nào quyết định?</w:t>
            </w:r>
          </w:p>
          <w:p w14:paraId="6AE91D8C" w14:textId="77777777" w:rsidR="0019228D" w:rsidRPr="0069059C" w:rsidRDefault="0019228D" w:rsidP="00FE3689">
            <w:pPr>
              <w:jc w:val="center"/>
              <w:rPr>
                <w:sz w:val="28"/>
                <w:szCs w:val="28"/>
                <w:lang w:val="en-US"/>
              </w:rPr>
            </w:pPr>
            <w:r w:rsidRPr="0069059C">
              <w:rPr>
                <w:noProof/>
                <w:sz w:val="28"/>
                <w:szCs w:val="28"/>
                <w:lang w:val="en-US"/>
              </w:rPr>
              <w:drawing>
                <wp:inline distT="0" distB="0" distL="0" distR="0" wp14:anchorId="3D364B8A" wp14:editId="66FCC326">
                  <wp:extent cx="5152390" cy="3659505"/>
                  <wp:effectExtent l="0" t="0" r="3810" b="10795"/>
                  <wp:docPr id="1270945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945284" name="Picture 1"/>
                          <pic:cNvPicPr>
                            <a:picLocks noChangeAspect="1"/>
                          </pic:cNvPicPr>
                        </pic:nvPicPr>
                        <pic:blipFill>
                          <a:blip r:embed="rId114"/>
                          <a:stretch>
                            <a:fillRect/>
                          </a:stretch>
                        </pic:blipFill>
                        <pic:spPr>
                          <a:xfrm>
                            <a:off x="0" y="0"/>
                            <a:ext cx="5170947" cy="3672957"/>
                          </a:xfrm>
                          <a:prstGeom prst="rect">
                            <a:avLst/>
                          </a:prstGeom>
                        </pic:spPr>
                      </pic:pic>
                    </a:graphicData>
                  </a:graphic>
                </wp:inline>
              </w:drawing>
            </w:r>
          </w:p>
          <w:p w14:paraId="0C1F6425" w14:textId="77777777" w:rsidR="0019228D" w:rsidRPr="0069059C" w:rsidRDefault="0019228D" w:rsidP="00FE3689">
            <w:pPr>
              <w:jc w:val="both"/>
              <w:rPr>
                <w:sz w:val="28"/>
                <w:szCs w:val="28"/>
              </w:rPr>
            </w:pPr>
            <w:r w:rsidRPr="0069059C">
              <w:rPr>
                <w:sz w:val="28"/>
                <w:szCs w:val="28"/>
              </w:rPr>
              <w:t>Việc hình thành các khu sinh học trên cạn khác nhau chủ yếu là do đặc tính khí hậu của mỗi vùng địa lí</w:t>
            </w:r>
            <w:r w:rsidRPr="0069059C">
              <w:rPr>
                <w:sz w:val="28"/>
                <w:szCs w:val="28"/>
                <w:lang w:val="en-US"/>
              </w:rPr>
              <w:t xml:space="preserve"> (nhiệt độ, độ ẩm…)</w:t>
            </w:r>
            <w:r w:rsidRPr="0069059C">
              <w:rPr>
                <w:sz w:val="28"/>
                <w:szCs w:val="28"/>
              </w:rPr>
              <w:t>.</w:t>
            </w:r>
          </w:p>
          <w:p w14:paraId="2B51A2A7" w14:textId="77777777" w:rsidR="0019228D" w:rsidRPr="0069059C" w:rsidRDefault="0019228D" w:rsidP="00FE3689">
            <w:pPr>
              <w:jc w:val="both"/>
              <w:rPr>
                <w:sz w:val="28"/>
                <w:szCs w:val="28"/>
              </w:rPr>
            </w:pPr>
            <w:r w:rsidRPr="0069059C">
              <w:rPr>
                <w:b/>
                <w:bCs/>
                <w:sz w:val="28"/>
                <w:szCs w:val="28"/>
              </w:rPr>
              <w:t xml:space="preserve">Câu 3: </w:t>
            </w:r>
            <w:r w:rsidRPr="0069059C">
              <w:rPr>
                <w:sz w:val="28"/>
                <w:szCs w:val="28"/>
              </w:rPr>
              <w:t>Chọn từ thích hợp điền vào chỗ trống:</w:t>
            </w:r>
          </w:p>
          <w:p w14:paraId="75D9B7E2" w14:textId="77777777" w:rsidR="0019228D" w:rsidRPr="0069059C" w:rsidRDefault="0019228D" w:rsidP="00FE3689">
            <w:pPr>
              <w:jc w:val="both"/>
              <w:rPr>
                <w:sz w:val="28"/>
                <w:szCs w:val="28"/>
              </w:rPr>
            </w:pPr>
            <w:r w:rsidRPr="0069059C">
              <w:rPr>
                <w:sz w:val="28"/>
                <w:szCs w:val="28"/>
              </w:rPr>
              <w:t xml:space="preserve">Khu sinh học nước ngọt được chia thành 2 nhóm là </w:t>
            </w:r>
            <w:r w:rsidRPr="0069059C">
              <w:rPr>
                <w:b/>
                <w:bCs/>
                <w:sz w:val="28"/>
                <w:szCs w:val="28"/>
              </w:rPr>
              <w:t>khu vực nước đứng</w:t>
            </w:r>
            <w:r w:rsidRPr="0069059C">
              <w:rPr>
                <w:sz w:val="28"/>
                <w:szCs w:val="28"/>
              </w:rPr>
              <w:t xml:space="preserve"> (ao, hồ đầm) và </w:t>
            </w:r>
            <w:r w:rsidRPr="0069059C">
              <w:rPr>
                <w:b/>
                <w:bCs/>
                <w:sz w:val="28"/>
                <w:szCs w:val="28"/>
              </w:rPr>
              <w:t>khu vực nước chảy</w:t>
            </w:r>
            <w:r w:rsidRPr="0069059C">
              <w:rPr>
                <w:sz w:val="28"/>
                <w:szCs w:val="28"/>
              </w:rPr>
              <w:t xml:space="preserve"> (sông, suối).</w:t>
            </w:r>
          </w:p>
          <w:p w14:paraId="3C70436D" w14:textId="77777777" w:rsidR="0019228D" w:rsidRPr="0069059C" w:rsidRDefault="0019228D" w:rsidP="00FE3689">
            <w:pPr>
              <w:jc w:val="both"/>
              <w:rPr>
                <w:sz w:val="28"/>
                <w:szCs w:val="28"/>
              </w:rPr>
            </w:pPr>
            <w:r w:rsidRPr="0069059C">
              <w:rPr>
                <w:b/>
                <w:bCs/>
                <w:sz w:val="28"/>
                <w:szCs w:val="28"/>
              </w:rPr>
              <w:t xml:space="preserve">Câu 4: </w:t>
            </w:r>
            <w:r w:rsidRPr="0069059C">
              <w:rPr>
                <w:sz w:val="28"/>
                <w:szCs w:val="28"/>
              </w:rPr>
              <w:t>Quan sát hình 45.3, tìm hiểu sự phân chia khu sinh học biển.</w:t>
            </w:r>
          </w:p>
          <w:p w14:paraId="39D77CD9" w14:textId="77777777" w:rsidR="0019228D" w:rsidRPr="0069059C" w:rsidRDefault="0019228D" w:rsidP="00FE3689">
            <w:pPr>
              <w:jc w:val="center"/>
              <w:rPr>
                <w:sz w:val="28"/>
                <w:szCs w:val="28"/>
                <w:lang w:val="en-US"/>
              </w:rPr>
            </w:pPr>
            <w:r w:rsidRPr="0069059C">
              <w:rPr>
                <w:noProof/>
                <w:sz w:val="28"/>
                <w:szCs w:val="28"/>
              </w:rPr>
              <w:lastRenderedPageBreak/>
              <w:drawing>
                <wp:inline distT="0" distB="0" distL="0" distR="0" wp14:anchorId="09D776BA" wp14:editId="29F282F5">
                  <wp:extent cx="3545840" cy="2583815"/>
                  <wp:effectExtent l="0" t="0" r="10160" b="6985"/>
                  <wp:docPr id="574175030" name="Picture 574175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75030" name="Picture 574175030"/>
                          <pic:cNvPicPr>
                            <a:picLocks noChangeAspect="1"/>
                          </pic:cNvPicPr>
                        </pic:nvPicPr>
                        <pic:blipFill>
                          <a:blip r:embed="rId115" cstate="print">
                            <a:extLst>
                              <a:ext uri="{28A0092B-C50C-407E-A947-70E740481C1C}">
                                <a14:useLocalDpi xmlns:a14="http://schemas.microsoft.com/office/drawing/2010/main" val="0"/>
                              </a:ext>
                            </a:extLst>
                          </a:blip>
                          <a:srcRect l="29182" t="22425" r="30946" b="24363"/>
                          <a:stretch>
                            <a:fillRect/>
                          </a:stretch>
                        </pic:blipFill>
                        <pic:spPr>
                          <a:xfrm>
                            <a:off x="0" y="0"/>
                            <a:ext cx="3594046" cy="2619306"/>
                          </a:xfrm>
                          <a:prstGeom prst="rect">
                            <a:avLst/>
                          </a:prstGeom>
                          <a:ln>
                            <a:noFill/>
                          </a:ln>
                        </pic:spPr>
                      </pic:pic>
                    </a:graphicData>
                  </a:graphic>
                </wp:inline>
              </w:drawing>
            </w:r>
          </w:p>
          <w:p w14:paraId="1ADD58EA" w14:textId="77777777" w:rsidR="0019228D" w:rsidRPr="0069059C" w:rsidRDefault="0019228D" w:rsidP="00FE3689">
            <w:pPr>
              <w:jc w:val="both"/>
              <w:rPr>
                <w:sz w:val="28"/>
                <w:szCs w:val="28"/>
                <w:lang w:val="en-US"/>
              </w:rPr>
            </w:pPr>
            <w:r w:rsidRPr="0069059C">
              <w:rPr>
                <w:sz w:val="28"/>
                <w:szCs w:val="28"/>
                <w:lang w:val="en-US"/>
              </w:rPr>
              <w:t>- Phân chia theo chiều sâu: Tầng nước mặt, tầng nước giữa, tầng đáy.</w:t>
            </w:r>
          </w:p>
          <w:p w14:paraId="38A8D8CF" w14:textId="77777777" w:rsidR="0019228D" w:rsidRPr="0069059C" w:rsidRDefault="0019228D" w:rsidP="00FE3689">
            <w:pPr>
              <w:jc w:val="both"/>
              <w:rPr>
                <w:sz w:val="28"/>
                <w:szCs w:val="28"/>
                <w:lang w:val="en-US"/>
              </w:rPr>
            </w:pPr>
            <w:r w:rsidRPr="0069059C">
              <w:rPr>
                <w:sz w:val="28"/>
                <w:szCs w:val="28"/>
                <w:lang w:val="en-US"/>
              </w:rPr>
              <w:t>- Phân chia theo chiều ngang: vùng ven bờ, vùng khơi.</w:t>
            </w:r>
          </w:p>
        </w:tc>
      </w:tr>
    </w:tbl>
    <w:p w14:paraId="45F470E7" w14:textId="77777777" w:rsidR="0019228D" w:rsidRPr="0069059C" w:rsidRDefault="0019228D" w:rsidP="0019228D">
      <w:pPr>
        <w:spacing w:after="0" w:line="240" w:lineRule="auto"/>
        <w:jc w:val="both"/>
        <w:rPr>
          <w:rFonts w:ascii="Times New Roman" w:hAnsi="Times New Roman" w:cs="Times New Roman"/>
          <w:b/>
          <w:bCs/>
          <w:color w:val="C00000"/>
          <w:sz w:val="28"/>
          <w:szCs w:val="28"/>
        </w:rPr>
      </w:pPr>
      <w:r w:rsidRPr="0069059C">
        <w:rPr>
          <w:rFonts w:ascii="Times New Roman" w:hAnsi="Times New Roman" w:cs="Times New Roman"/>
          <w:b/>
          <w:bCs/>
          <w:color w:val="C00000"/>
          <w:sz w:val="28"/>
          <w:szCs w:val="28"/>
        </w:rPr>
        <w:lastRenderedPageBreak/>
        <w:t>Luyện tập:</w:t>
      </w:r>
    </w:p>
    <w:tbl>
      <w:tblPr>
        <w:tblStyle w:val="TableGrid"/>
        <w:tblW w:w="0" w:type="auto"/>
        <w:tblLook w:val="04A0" w:firstRow="1" w:lastRow="0" w:firstColumn="1" w:lastColumn="0" w:noHBand="0" w:noVBand="1"/>
      </w:tblPr>
      <w:tblGrid>
        <w:gridCol w:w="3114"/>
        <w:gridCol w:w="6231"/>
      </w:tblGrid>
      <w:tr w:rsidR="0019228D" w:rsidRPr="0069059C" w14:paraId="3B444E70" w14:textId="77777777" w:rsidTr="00FE3689">
        <w:tc>
          <w:tcPr>
            <w:tcW w:w="3114" w:type="dxa"/>
            <w:shd w:val="clear" w:color="auto" w:fill="B3E5A1" w:themeFill="accent6" w:themeFillTint="66"/>
          </w:tcPr>
          <w:p w14:paraId="4D9C36AB" w14:textId="77777777" w:rsidR="0019228D" w:rsidRPr="0069059C" w:rsidRDefault="0019228D" w:rsidP="00FE3689">
            <w:pPr>
              <w:jc w:val="center"/>
              <w:rPr>
                <w:b/>
                <w:sz w:val="28"/>
                <w:szCs w:val="28"/>
                <w:lang w:val="en-US"/>
              </w:rPr>
            </w:pPr>
            <w:r w:rsidRPr="0069059C">
              <w:rPr>
                <w:b/>
                <w:sz w:val="28"/>
                <w:szCs w:val="28"/>
                <w:lang w:val="en-US"/>
              </w:rPr>
              <w:t>Khu sinh học</w:t>
            </w:r>
          </w:p>
        </w:tc>
        <w:tc>
          <w:tcPr>
            <w:tcW w:w="6231" w:type="dxa"/>
            <w:shd w:val="clear" w:color="auto" w:fill="B3E5A1" w:themeFill="accent6" w:themeFillTint="66"/>
          </w:tcPr>
          <w:p w14:paraId="7CEA1569" w14:textId="77777777" w:rsidR="0019228D" w:rsidRPr="0069059C" w:rsidRDefault="0019228D" w:rsidP="00FE3689">
            <w:pPr>
              <w:jc w:val="center"/>
              <w:rPr>
                <w:b/>
                <w:sz w:val="28"/>
                <w:szCs w:val="28"/>
                <w:lang w:val="en-US"/>
              </w:rPr>
            </w:pPr>
            <w:r w:rsidRPr="0069059C">
              <w:rPr>
                <w:b/>
                <w:sz w:val="28"/>
                <w:szCs w:val="28"/>
                <w:lang w:val="en-US"/>
              </w:rPr>
              <w:t>Tên sinh vật</w:t>
            </w:r>
          </w:p>
        </w:tc>
      </w:tr>
      <w:tr w:rsidR="0019228D" w:rsidRPr="0069059C" w14:paraId="73793DFC" w14:textId="77777777" w:rsidTr="00FE3689">
        <w:tc>
          <w:tcPr>
            <w:tcW w:w="3114" w:type="dxa"/>
          </w:tcPr>
          <w:p w14:paraId="4681EABD" w14:textId="77777777" w:rsidR="0019228D" w:rsidRPr="0069059C" w:rsidRDefault="0019228D" w:rsidP="00FE3689">
            <w:pPr>
              <w:jc w:val="both"/>
              <w:rPr>
                <w:bCs/>
                <w:sz w:val="28"/>
                <w:szCs w:val="28"/>
                <w:lang w:val="en-US"/>
              </w:rPr>
            </w:pPr>
            <w:r w:rsidRPr="0069059C">
              <w:rPr>
                <w:bCs/>
                <w:sz w:val="28"/>
                <w:szCs w:val="28"/>
                <w:lang w:val="en-US"/>
              </w:rPr>
              <w:t>Đồng rêu hàn đới</w:t>
            </w:r>
          </w:p>
        </w:tc>
        <w:tc>
          <w:tcPr>
            <w:tcW w:w="6231" w:type="dxa"/>
          </w:tcPr>
          <w:p w14:paraId="01173C84" w14:textId="77777777" w:rsidR="0019228D" w:rsidRPr="0069059C" w:rsidRDefault="0019228D" w:rsidP="00FE3689">
            <w:pPr>
              <w:jc w:val="both"/>
              <w:rPr>
                <w:bCs/>
                <w:sz w:val="28"/>
                <w:szCs w:val="28"/>
                <w:lang w:val="en-US"/>
              </w:rPr>
            </w:pPr>
            <w:r w:rsidRPr="0069059C">
              <w:rPr>
                <w:bCs/>
                <w:sz w:val="28"/>
                <w:szCs w:val="28"/>
                <w:lang w:val="en-US"/>
              </w:rPr>
              <w:t xml:space="preserve">Rêu, địa y, gấu trắng, chim cánh cụt </w:t>
            </w:r>
          </w:p>
        </w:tc>
      </w:tr>
      <w:tr w:rsidR="0019228D" w:rsidRPr="0069059C" w14:paraId="412EC349" w14:textId="77777777" w:rsidTr="00FE3689">
        <w:tc>
          <w:tcPr>
            <w:tcW w:w="3114" w:type="dxa"/>
          </w:tcPr>
          <w:p w14:paraId="0D4BE8EF" w14:textId="77777777" w:rsidR="0019228D" w:rsidRPr="0069059C" w:rsidRDefault="0019228D" w:rsidP="00FE3689">
            <w:pPr>
              <w:jc w:val="both"/>
              <w:rPr>
                <w:bCs/>
                <w:sz w:val="28"/>
                <w:szCs w:val="28"/>
              </w:rPr>
            </w:pPr>
            <w:r w:rsidRPr="0069059C">
              <w:rPr>
                <w:bCs/>
                <w:sz w:val="28"/>
                <w:szCs w:val="28"/>
              </w:rPr>
              <w:t>Rừng lá kim phương Bắc</w:t>
            </w:r>
          </w:p>
        </w:tc>
        <w:tc>
          <w:tcPr>
            <w:tcW w:w="6231" w:type="dxa"/>
          </w:tcPr>
          <w:p w14:paraId="3433C58F" w14:textId="77777777" w:rsidR="0019228D" w:rsidRPr="0069059C" w:rsidRDefault="0019228D" w:rsidP="00FE3689">
            <w:pPr>
              <w:jc w:val="both"/>
              <w:rPr>
                <w:bCs/>
                <w:sz w:val="28"/>
                <w:szCs w:val="28"/>
              </w:rPr>
            </w:pPr>
            <w:r w:rsidRPr="0069059C">
              <w:rPr>
                <w:bCs/>
                <w:sz w:val="28"/>
                <w:szCs w:val="28"/>
              </w:rPr>
              <w:t xml:space="preserve">Cây thông, cây tùng, linh miêu, chó sói </w:t>
            </w:r>
          </w:p>
        </w:tc>
      </w:tr>
      <w:tr w:rsidR="0019228D" w:rsidRPr="0069059C" w14:paraId="29655D5A" w14:textId="77777777" w:rsidTr="00FE3689">
        <w:tc>
          <w:tcPr>
            <w:tcW w:w="3114" w:type="dxa"/>
          </w:tcPr>
          <w:p w14:paraId="3A06942C" w14:textId="77777777" w:rsidR="0019228D" w:rsidRPr="0069059C" w:rsidRDefault="0019228D" w:rsidP="00FE3689">
            <w:pPr>
              <w:jc w:val="both"/>
              <w:rPr>
                <w:bCs/>
                <w:sz w:val="28"/>
                <w:szCs w:val="28"/>
                <w:lang w:val="en-US"/>
              </w:rPr>
            </w:pPr>
            <w:r w:rsidRPr="0069059C">
              <w:rPr>
                <w:bCs/>
                <w:sz w:val="28"/>
                <w:szCs w:val="28"/>
                <w:lang w:val="en-US"/>
              </w:rPr>
              <w:t>Rừng ôn đới</w:t>
            </w:r>
          </w:p>
        </w:tc>
        <w:tc>
          <w:tcPr>
            <w:tcW w:w="6231" w:type="dxa"/>
          </w:tcPr>
          <w:p w14:paraId="296F2EDB" w14:textId="77777777" w:rsidR="0019228D" w:rsidRPr="0069059C" w:rsidRDefault="0019228D" w:rsidP="00FE3689">
            <w:pPr>
              <w:jc w:val="both"/>
              <w:rPr>
                <w:bCs/>
                <w:sz w:val="28"/>
                <w:szCs w:val="28"/>
                <w:lang w:val="en-US"/>
              </w:rPr>
            </w:pPr>
            <w:r w:rsidRPr="0069059C">
              <w:rPr>
                <w:bCs/>
                <w:sz w:val="28"/>
                <w:szCs w:val="28"/>
                <w:lang w:val="en-US"/>
              </w:rPr>
              <w:t>Cây phong, cây sồi, sóc, lợn lòi</w:t>
            </w:r>
          </w:p>
        </w:tc>
      </w:tr>
      <w:tr w:rsidR="0019228D" w:rsidRPr="0069059C" w14:paraId="3638E7A5" w14:textId="77777777" w:rsidTr="00FE3689">
        <w:tc>
          <w:tcPr>
            <w:tcW w:w="3114" w:type="dxa"/>
          </w:tcPr>
          <w:p w14:paraId="30BB1EB6" w14:textId="77777777" w:rsidR="0019228D" w:rsidRPr="0069059C" w:rsidRDefault="0019228D" w:rsidP="00FE3689">
            <w:pPr>
              <w:jc w:val="both"/>
              <w:rPr>
                <w:bCs/>
                <w:sz w:val="28"/>
                <w:szCs w:val="28"/>
                <w:lang w:val="en-US"/>
              </w:rPr>
            </w:pPr>
            <w:r w:rsidRPr="0069059C">
              <w:rPr>
                <w:bCs/>
                <w:sz w:val="28"/>
                <w:szCs w:val="28"/>
                <w:lang w:val="en-US"/>
              </w:rPr>
              <w:t>Đồng cỏ ôn đới</w:t>
            </w:r>
          </w:p>
        </w:tc>
        <w:tc>
          <w:tcPr>
            <w:tcW w:w="6231" w:type="dxa"/>
          </w:tcPr>
          <w:p w14:paraId="1595FDDE" w14:textId="77777777" w:rsidR="0019228D" w:rsidRPr="0069059C" w:rsidRDefault="0019228D" w:rsidP="00FE3689">
            <w:pPr>
              <w:jc w:val="both"/>
              <w:rPr>
                <w:bCs/>
                <w:sz w:val="28"/>
                <w:szCs w:val="28"/>
                <w:lang w:val="en-US"/>
              </w:rPr>
            </w:pPr>
            <w:r w:rsidRPr="0069059C">
              <w:rPr>
                <w:bCs/>
                <w:sz w:val="28"/>
                <w:szCs w:val="28"/>
                <w:lang w:val="en-US"/>
              </w:rPr>
              <w:t>Cây cỏ thấp, ngựa</w:t>
            </w:r>
          </w:p>
        </w:tc>
      </w:tr>
      <w:tr w:rsidR="0019228D" w:rsidRPr="0069059C" w14:paraId="0179E2DF" w14:textId="77777777" w:rsidTr="00FE3689">
        <w:tc>
          <w:tcPr>
            <w:tcW w:w="3114" w:type="dxa"/>
          </w:tcPr>
          <w:p w14:paraId="401B6F0C" w14:textId="77777777" w:rsidR="0019228D" w:rsidRPr="0069059C" w:rsidRDefault="0019228D" w:rsidP="00FE3689">
            <w:pPr>
              <w:jc w:val="both"/>
              <w:rPr>
                <w:bCs/>
                <w:sz w:val="28"/>
                <w:szCs w:val="28"/>
                <w:lang w:val="en-US"/>
              </w:rPr>
            </w:pPr>
            <w:r w:rsidRPr="0069059C">
              <w:rPr>
                <w:bCs/>
                <w:sz w:val="28"/>
                <w:szCs w:val="28"/>
                <w:lang w:val="en-US"/>
              </w:rPr>
              <w:t>Savan</w:t>
            </w:r>
          </w:p>
        </w:tc>
        <w:tc>
          <w:tcPr>
            <w:tcW w:w="6231" w:type="dxa"/>
          </w:tcPr>
          <w:p w14:paraId="777FEB7C" w14:textId="77777777" w:rsidR="0019228D" w:rsidRPr="0069059C" w:rsidRDefault="0019228D" w:rsidP="00FE3689">
            <w:pPr>
              <w:jc w:val="both"/>
              <w:rPr>
                <w:bCs/>
                <w:sz w:val="28"/>
                <w:szCs w:val="28"/>
                <w:lang w:val="en-US"/>
              </w:rPr>
            </w:pPr>
            <w:r w:rsidRPr="0069059C">
              <w:rPr>
                <w:bCs/>
                <w:sz w:val="28"/>
                <w:szCs w:val="28"/>
                <w:lang w:val="en-US"/>
              </w:rPr>
              <w:t>Cây bụi và cỏ, hươu cao cổ, đà điểu, sư tử</w:t>
            </w:r>
          </w:p>
        </w:tc>
      </w:tr>
      <w:tr w:rsidR="0019228D" w:rsidRPr="0069059C" w14:paraId="663EC729" w14:textId="77777777" w:rsidTr="00FE3689">
        <w:tc>
          <w:tcPr>
            <w:tcW w:w="3114" w:type="dxa"/>
          </w:tcPr>
          <w:p w14:paraId="3C012B00" w14:textId="77777777" w:rsidR="0019228D" w:rsidRPr="0069059C" w:rsidRDefault="0019228D" w:rsidP="00FE3689">
            <w:pPr>
              <w:jc w:val="both"/>
              <w:rPr>
                <w:bCs/>
                <w:sz w:val="28"/>
                <w:szCs w:val="28"/>
                <w:lang w:val="en-US"/>
              </w:rPr>
            </w:pPr>
            <w:r w:rsidRPr="0069059C">
              <w:rPr>
                <w:bCs/>
                <w:sz w:val="28"/>
                <w:szCs w:val="28"/>
                <w:lang w:val="en-US"/>
              </w:rPr>
              <w:t>Rừng mưa nhiệt đới</w:t>
            </w:r>
          </w:p>
        </w:tc>
        <w:tc>
          <w:tcPr>
            <w:tcW w:w="6231" w:type="dxa"/>
          </w:tcPr>
          <w:p w14:paraId="13DB7C5D" w14:textId="77777777" w:rsidR="0019228D" w:rsidRPr="0069059C" w:rsidRDefault="0019228D" w:rsidP="00FE3689">
            <w:pPr>
              <w:jc w:val="both"/>
              <w:rPr>
                <w:bCs/>
                <w:spacing w:val="-6"/>
                <w:sz w:val="28"/>
                <w:szCs w:val="28"/>
                <w:lang w:val="en-US"/>
              </w:rPr>
            </w:pPr>
            <w:r w:rsidRPr="0069059C">
              <w:rPr>
                <w:bCs/>
                <w:spacing w:val="-6"/>
                <w:sz w:val="28"/>
                <w:szCs w:val="28"/>
                <w:lang w:val="en-US"/>
              </w:rPr>
              <w:t>Dương xỉ, phong lan, các loại cây gỗ, khỉ, dơi, hổ, rắn lục</w:t>
            </w:r>
          </w:p>
        </w:tc>
      </w:tr>
      <w:tr w:rsidR="0019228D" w:rsidRPr="0069059C" w14:paraId="02A3F098" w14:textId="77777777" w:rsidTr="00FE3689">
        <w:tc>
          <w:tcPr>
            <w:tcW w:w="3114" w:type="dxa"/>
          </w:tcPr>
          <w:p w14:paraId="116B65C3" w14:textId="77777777" w:rsidR="0019228D" w:rsidRPr="0069059C" w:rsidRDefault="0019228D" w:rsidP="00FE3689">
            <w:pPr>
              <w:jc w:val="both"/>
              <w:rPr>
                <w:bCs/>
                <w:sz w:val="28"/>
                <w:szCs w:val="28"/>
                <w:lang w:val="fr-FR"/>
              </w:rPr>
            </w:pPr>
            <w:r w:rsidRPr="0069059C">
              <w:rPr>
                <w:bCs/>
                <w:sz w:val="28"/>
                <w:szCs w:val="28"/>
                <w:lang w:val="fr-FR"/>
              </w:rPr>
              <w:t>Sa mạc và hoang mạc</w:t>
            </w:r>
          </w:p>
        </w:tc>
        <w:tc>
          <w:tcPr>
            <w:tcW w:w="6231" w:type="dxa"/>
          </w:tcPr>
          <w:p w14:paraId="602B9299" w14:textId="77777777" w:rsidR="0019228D" w:rsidRPr="0069059C" w:rsidRDefault="0019228D" w:rsidP="00FE3689">
            <w:pPr>
              <w:jc w:val="both"/>
              <w:rPr>
                <w:bCs/>
                <w:sz w:val="28"/>
                <w:szCs w:val="28"/>
                <w:lang w:val="fr-FR"/>
              </w:rPr>
            </w:pPr>
            <w:r w:rsidRPr="0069059C">
              <w:rPr>
                <w:bCs/>
                <w:sz w:val="28"/>
                <w:szCs w:val="28"/>
                <w:lang w:val="fr-FR"/>
              </w:rPr>
              <w:t>Xương rồng sa mạc, cỏ lạc đà, rắn đuôi chuông, lạc đà</w:t>
            </w:r>
          </w:p>
        </w:tc>
      </w:tr>
      <w:tr w:rsidR="0019228D" w:rsidRPr="0069059C" w14:paraId="67031E10" w14:textId="77777777" w:rsidTr="00FE3689">
        <w:tc>
          <w:tcPr>
            <w:tcW w:w="3114" w:type="dxa"/>
          </w:tcPr>
          <w:p w14:paraId="6651B81B" w14:textId="77777777" w:rsidR="0019228D" w:rsidRPr="0069059C" w:rsidRDefault="0019228D" w:rsidP="00FE3689">
            <w:pPr>
              <w:jc w:val="both"/>
              <w:rPr>
                <w:bCs/>
                <w:sz w:val="28"/>
                <w:szCs w:val="28"/>
              </w:rPr>
            </w:pPr>
            <w:r w:rsidRPr="0069059C">
              <w:rPr>
                <w:bCs/>
                <w:sz w:val="28"/>
                <w:szCs w:val="28"/>
              </w:rPr>
              <w:t>Khu sinh học nước ngọt</w:t>
            </w:r>
          </w:p>
        </w:tc>
        <w:tc>
          <w:tcPr>
            <w:tcW w:w="6231" w:type="dxa"/>
          </w:tcPr>
          <w:p w14:paraId="6810C930" w14:textId="77777777" w:rsidR="0019228D" w:rsidRPr="0069059C" w:rsidRDefault="0019228D" w:rsidP="00FE3689">
            <w:pPr>
              <w:jc w:val="both"/>
              <w:rPr>
                <w:bCs/>
                <w:sz w:val="28"/>
                <w:szCs w:val="28"/>
              </w:rPr>
            </w:pPr>
            <w:r w:rsidRPr="0069059C">
              <w:rPr>
                <w:bCs/>
                <w:spacing w:val="-6"/>
                <w:sz w:val="28"/>
                <w:szCs w:val="28"/>
              </w:rPr>
              <w:t>C</w:t>
            </w:r>
            <w:r w:rsidRPr="0069059C">
              <w:rPr>
                <w:bCs/>
                <w:spacing w:val="-14"/>
                <w:sz w:val="28"/>
                <w:szCs w:val="28"/>
              </w:rPr>
              <w:t>ây sen, rong đuôi chó, bèo tây, cá mè, cá chép, ốc bươu vàng</w:t>
            </w:r>
          </w:p>
        </w:tc>
      </w:tr>
      <w:tr w:rsidR="0019228D" w:rsidRPr="0069059C" w14:paraId="5B52AA5F" w14:textId="77777777" w:rsidTr="00FE3689">
        <w:tc>
          <w:tcPr>
            <w:tcW w:w="3114" w:type="dxa"/>
          </w:tcPr>
          <w:p w14:paraId="7DA52DAA" w14:textId="77777777" w:rsidR="0019228D" w:rsidRPr="0069059C" w:rsidRDefault="0019228D" w:rsidP="00FE3689">
            <w:pPr>
              <w:jc w:val="both"/>
              <w:rPr>
                <w:bCs/>
                <w:sz w:val="28"/>
                <w:szCs w:val="28"/>
                <w:lang w:val="en-US"/>
              </w:rPr>
            </w:pPr>
            <w:r w:rsidRPr="0069059C">
              <w:rPr>
                <w:bCs/>
                <w:sz w:val="28"/>
                <w:szCs w:val="28"/>
                <w:lang w:val="en-US"/>
              </w:rPr>
              <w:t>Khu sinh học biển</w:t>
            </w:r>
          </w:p>
        </w:tc>
        <w:tc>
          <w:tcPr>
            <w:tcW w:w="6231" w:type="dxa"/>
          </w:tcPr>
          <w:p w14:paraId="44D5DB81" w14:textId="77777777" w:rsidR="0019228D" w:rsidRPr="0069059C" w:rsidRDefault="0019228D" w:rsidP="00FE3689">
            <w:pPr>
              <w:jc w:val="both"/>
              <w:rPr>
                <w:bCs/>
                <w:sz w:val="28"/>
                <w:szCs w:val="28"/>
              </w:rPr>
            </w:pPr>
            <w:r w:rsidRPr="0069059C">
              <w:rPr>
                <w:bCs/>
                <w:spacing w:val="-6"/>
                <w:sz w:val="28"/>
                <w:szCs w:val="28"/>
                <w:lang w:val="en-US"/>
              </w:rPr>
              <w:t>R</w:t>
            </w:r>
            <w:r w:rsidRPr="0069059C">
              <w:rPr>
                <w:bCs/>
                <w:spacing w:val="-6"/>
                <w:sz w:val="28"/>
                <w:szCs w:val="28"/>
              </w:rPr>
              <w:t>ong nho, san hô, bạch tuộc, cá thu, ốc hương</w:t>
            </w:r>
          </w:p>
        </w:tc>
      </w:tr>
    </w:tbl>
    <w:p w14:paraId="0D5ED56F"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 xml:space="preserve">d) Tổ chức thực hiện: </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17"/>
        <w:gridCol w:w="1843"/>
      </w:tblGrid>
      <w:tr w:rsidR="0019228D" w:rsidRPr="0069059C" w14:paraId="3B9B8D73" w14:textId="77777777" w:rsidTr="00FE3689">
        <w:trPr>
          <w:trHeight w:val="274"/>
          <w:jc w:val="center"/>
        </w:trPr>
        <w:tc>
          <w:tcPr>
            <w:tcW w:w="8217" w:type="dxa"/>
            <w:shd w:val="clear" w:color="auto" w:fill="FAE2D6" w:themeFill="accent2" w:themeFillTint="32"/>
          </w:tcPr>
          <w:p w14:paraId="0A2EAB6A" w14:textId="77777777" w:rsidR="0019228D" w:rsidRPr="0069059C" w:rsidRDefault="0019228D" w:rsidP="00FE3689">
            <w:pPr>
              <w:spacing w:after="0" w:line="240" w:lineRule="auto"/>
              <w:ind w:left="316"/>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rPr>
              <w:t>Hoạt động của GV</w:t>
            </w:r>
          </w:p>
        </w:tc>
        <w:tc>
          <w:tcPr>
            <w:tcW w:w="1843" w:type="dxa"/>
            <w:shd w:val="clear" w:color="auto" w:fill="FAE2D6" w:themeFill="accent2" w:themeFillTint="32"/>
          </w:tcPr>
          <w:p w14:paraId="3B72BBCD" w14:textId="77777777" w:rsidR="0019228D" w:rsidRPr="0069059C" w:rsidRDefault="0019228D" w:rsidP="00FE3689">
            <w:pPr>
              <w:spacing w:after="0" w:line="240" w:lineRule="auto"/>
              <w:jc w:val="center"/>
              <w:rPr>
                <w:rFonts w:ascii="Times New Roman" w:hAnsi="Times New Roman" w:cs="Times New Roman"/>
                <w:b/>
                <w:sz w:val="28"/>
                <w:szCs w:val="28"/>
              </w:rPr>
            </w:pPr>
            <w:r w:rsidRPr="0069059C">
              <w:rPr>
                <w:rFonts w:ascii="Times New Roman" w:hAnsi="Times New Roman" w:cs="Times New Roman"/>
                <w:b/>
                <w:sz w:val="28"/>
                <w:szCs w:val="28"/>
              </w:rPr>
              <w:t>Hoạt động của HS</w:t>
            </w:r>
          </w:p>
        </w:tc>
      </w:tr>
      <w:tr w:rsidR="0019228D" w:rsidRPr="0069059C" w14:paraId="3A2304AF" w14:textId="77777777" w:rsidTr="00FE3689">
        <w:trPr>
          <w:trHeight w:val="1833"/>
          <w:jc w:val="center"/>
        </w:trPr>
        <w:tc>
          <w:tcPr>
            <w:tcW w:w="8217" w:type="dxa"/>
            <w:shd w:val="clear" w:color="auto" w:fill="auto"/>
          </w:tcPr>
          <w:p w14:paraId="598E56C8" w14:textId="77777777" w:rsidR="0019228D" w:rsidRPr="0069059C" w:rsidRDefault="0019228D" w:rsidP="00FE3689">
            <w:pPr>
              <w:spacing w:after="0" w:line="240" w:lineRule="auto"/>
              <w:rPr>
                <w:rFonts w:ascii="Times New Roman" w:hAnsi="Times New Roman" w:cs="Times New Roman"/>
                <w:b/>
                <w:bCs/>
                <w:sz w:val="28"/>
                <w:szCs w:val="28"/>
              </w:rPr>
            </w:pPr>
            <w:r w:rsidRPr="0069059C">
              <w:rPr>
                <w:rFonts w:ascii="Times New Roman" w:hAnsi="Times New Roman" w:cs="Times New Roman"/>
                <w:b/>
                <w:bCs/>
                <w:sz w:val="28"/>
                <w:szCs w:val="28"/>
              </w:rPr>
              <w:t>Giao nhiệm vụ</w:t>
            </w:r>
          </w:p>
          <w:p w14:paraId="44A426F9"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Tổ chức cho HS thảo luận nhóm (4HS) + kết hợp nghiên cứu thông tin SGK mục I trang 180 – 181, hoàn thành PHT số 1 trong thời gian 7 phút.</w:t>
            </w:r>
          </w:p>
          <w:tbl>
            <w:tblPr>
              <w:tblStyle w:val="TableGrid"/>
              <w:tblW w:w="7651" w:type="dxa"/>
              <w:tblInd w:w="169" w:type="dxa"/>
              <w:tblLayout w:type="fixed"/>
              <w:tblLook w:val="04A0" w:firstRow="1" w:lastRow="0" w:firstColumn="1" w:lastColumn="0" w:noHBand="0" w:noVBand="1"/>
            </w:tblPr>
            <w:tblGrid>
              <w:gridCol w:w="7651"/>
            </w:tblGrid>
            <w:tr w:rsidR="0019228D" w:rsidRPr="0069059C" w14:paraId="4D59A693" w14:textId="77777777" w:rsidTr="00FE3689">
              <w:tc>
                <w:tcPr>
                  <w:tcW w:w="7651" w:type="dxa"/>
                </w:tcPr>
                <w:p w14:paraId="68780302" w14:textId="77777777" w:rsidR="0019228D" w:rsidRPr="0069059C" w:rsidRDefault="0019228D" w:rsidP="00FE3689">
                  <w:pPr>
                    <w:jc w:val="center"/>
                    <w:rPr>
                      <w:b/>
                      <w:bCs/>
                      <w:color w:val="C00000"/>
                      <w:sz w:val="28"/>
                      <w:szCs w:val="28"/>
                    </w:rPr>
                  </w:pPr>
                  <w:r w:rsidRPr="0069059C">
                    <w:rPr>
                      <w:b/>
                      <w:bCs/>
                      <w:color w:val="C00000"/>
                      <w:sz w:val="28"/>
                      <w:szCs w:val="28"/>
                    </w:rPr>
                    <w:t>PHIẾU HỌC TẬP SỐ 1</w:t>
                  </w:r>
                </w:p>
                <w:p w14:paraId="5F185AC9" w14:textId="77777777" w:rsidR="0019228D" w:rsidRPr="0069059C" w:rsidRDefault="0019228D" w:rsidP="00FE3689">
                  <w:pPr>
                    <w:jc w:val="both"/>
                    <w:rPr>
                      <w:sz w:val="28"/>
                      <w:szCs w:val="28"/>
                    </w:rPr>
                  </w:pPr>
                  <w:r w:rsidRPr="0069059C">
                    <w:rPr>
                      <w:b/>
                      <w:bCs/>
                      <w:sz w:val="28"/>
                      <w:szCs w:val="28"/>
                    </w:rPr>
                    <w:t>Câu 1:</w:t>
                  </w:r>
                  <w:r w:rsidRPr="0069059C">
                    <w:rPr>
                      <w:sz w:val="28"/>
                      <w:szCs w:val="28"/>
                    </w:rPr>
                    <w:t xml:space="preserve"> Khu sinh học là gì? Trên Trái Đất có những khu sinh học nào?</w:t>
                  </w:r>
                </w:p>
                <w:p w14:paraId="445FC2E9" w14:textId="77777777" w:rsidR="0019228D" w:rsidRPr="0069059C" w:rsidRDefault="0019228D" w:rsidP="00FE3689">
                  <w:pPr>
                    <w:jc w:val="both"/>
                    <w:rPr>
                      <w:sz w:val="28"/>
                      <w:szCs w:val="28"/>
                    </w:rPr>
                  </w:pPr>
                  <w:r w:rsidRPr="0069059C">
                    <w:rPr>
                      <w:sz w:val="28"/>
                      <w:szCs w:val="28"/>
                    </w:rPr>
                    <w:t>………………………………………………………………………………………………………………………………………………………………………………………………………………</w:t>
                  </w:r>
                </w:p>
                <w:p w14:paraId="28C54215" w14:textId="77777777" w:rsidR="0019228D" w:rsidRPr="0069059C" w:rsidRDefault="0019228D" w:rsidP="00FE3689">
                  <w:pPr>
                    <w:jc w:val="both"/>
                    <w:rPr>
                      <w:sz w:val="28"/>
                      <w:szCs w:val="28"/>
                    </w:rPr>
                  </w:pPr>
                  <w:r w:rsidRPr="0069059C">
                    <w:rPr>
                      <w:b/>
                      <w:bCs/>
                      <w:sz w:val="28"/>
                      <w:szCs w:val="28"/>
                    </w:rPr>
                    <w:lastRenderedPageBreak/>
                    <w:t>Câu 2:</w:t>
                  </w:r>
                  <w:r w:rsidRPr="0069059C">
                    <w:rPr>
                      <w:sz w:val="28"/>
                      <w:szCs w:val="28"/>
                    </w:rPr>
                    <w:t xml:space="preserve"> Quan sát hình 45.2, cho biết việc hình thành các khu sinh học trên cạn khác nhau do những yếu tố nào quyết định?</w:t>
                  </w:r>
                </w:p>
                <w:p w14:paraId="3284E683" w14:textId="77777777" w:rsidR="0019228D" w:rsidRPr="0069059C" w:rsidRDefault="0019228D" w:rsidP="00FE3689">
                  <w:pPr>
                    <w:jc w:val="center"/>
                    <w:rPr>
                      <w:sz w:val="28"/>
                      <w:szCs w:val="28"/>
                      <w:lang w:val="en-US"/>
                    </w:rPr>
                  </w:pPr>
                  <w:r w:rsidRPr="0069059C">
                    <w:rPr>
                      <w:noProof/>
                      <w:sz w:val="28"/>
                      <w:szCs w:val="28"/>
                      <w:lang w:val="en-US"/>
                    </w:rPr>
                    <w:drawing>
                      <wp:inline distT="0" distB="0" distL="0" distR="0" wp14:anchorId="5796AC1F" wp14:editId="4A56072A">
                        <wp:extent cx="4460240" cy="3168015"/>
                        <wp:effectExtent l="0" t="0" r="10160" b="6985"/>
                        <wp:docPr id="7197780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778006" name="Picture 1"/>
                                <pic:cNvPicPr>
                                  <a:picLocks noChangeAspect="1"/>
                                </pic:cNvPicPr>
                              </pic:nvPicPr>
                              <pic:blipFill>
                                <a:blip r:embed="rId114"/>
                                <a:stretch>
                                  <a:fillRect/>
                                </a:stretch>
                              </pic:blipFill>
                              <pic:spPr>
                                <a:xfrm>
                                  <a:off x="0" y="0"/>
                                  <a:ext cx="4468261" cy="3173843"/>
                                </a:xfrm>
                                <a:prstGeom prst="rect">
                                  <a:avLst/>
                                </a:prstGeom>
                              </pic:spPr>
                            </pic:pic>
                          </a:graphicData>
                        </a:graphic>
                      </wp:inline>
                    </w:drawing>
                  </w:r>
                </w:p>
                <w:p w14:paraId="2F8C02FD" w14:textId="77777777" w:rsidR="0019228D" w:rsidRPr="0069059C" w:rsidRDefault="0019228D" w:rsidP="00FE3689">
                  <w:pPr>
                    <w:jc w:val="both"/>
                    <w:rPr>
                      <w:sz w:val="28"/>
                      <w:szCs w:val="28"/>
                    </w:rPr>
                  </w:pPr>
                  <w:r w:rsidRPr="0069059C">
                    <w:rPr>
                      <w:sz w:val="28"/>
                      <w:szCs w:val="28"/>
                    </w:rPr>
                    <w:t>..............................................................................................................................................................................................................................................................................................................................</w:t>
                  </w:r>
                </w:p>
                <w:p w14:paraId="295B5DC2" w14:textId="77777777" w:rsidR="0019228D" w:rsidRPr="0069059C" w:rsidRDefault="0019228D" w:rsidP="00FE3689">
                  <w:pPr>
                    <w:jc w:val="both"/>
                    <w:rPr>
                      <w:sz w:val="28"/>
                      <w:szCs w:val="28"/>
                      <w:lang w:val="en-US"/>
                    </w:rPr>
                  </w:pPr>
                  <w:r w:rsidRPr="0069059C">
                    <w:rPr>
                      <w:b/>
                      <w:bCs/>
                      <w:sz w:val="28"/>
                      <w:szCs w:val="28"/>
                      <w:lang w:val="en-US"/>
                    </w:rPr>
                    <w:t xml:space="preserve">Câu 3: </w:t>
                  </w:r>
                  <w:r w:rsidRPr="0069059C">
                    <w:rPr>
                      <w:sz w:val="28"/>
                      <w:szCs w:val="28"/>
                      <w:lang w:val="en-US"/>
                    </w:rPr>
                    <w:t>Chọn từ thích hợp điền vào chỗ trống:</w:t>
                  </w:r>
                </w:p>
                <w:p w14:paraId="312897A5" w14:textId="77777777" w:rsidR="0019228D" w:rsidRPr="0069059C" w:rsidRDefault="0019228D" w:rsidP="00FE3689">
                  <w:pPr>
                    <w:jc w:val="both"/>
                    <w:rPr>
                      <w:sz w:val="28"/>
                      <w:szCs w:val="28"/>
                      <w:lang w:val="en-US"/>
                    </w:rPr>
                  </w:pPr>
                  <w:r w:rsidRPr="0069059C">
                    <w:rPr>
                      <w:sz w:val="28"/>
                      <w:szCs w:val="28"/>
                      <w:lang w:val="en-US"/>
                    </w:rPr>
                    <w:t>Khu sinh học nước ngọt được chia thành 2 nhóm là ……………</w:t>
                  </w:r>
                  <w:proofErr w:type="gramStart"/>
                  <w:r w:rsidRPr="0069059C">
                    <w:rPr>
                      <w:sz w:val="28"/>
                      <w:szCs w:val="28"/>
                      <w:lang w:val="en-US"/>
                    </w:rPr>
                    <w:t>…..</w:t>
                  </w:r>
                  <w:proofErr w:type="gramEnd"/>
                  <w:r w:rsidRPr="0069059C">
                    <w:rPr>
                      <w:sz w:val="28"/>
                      <w:szCs w:val="28"/>
                      <w:lang w:val="en-US"/>
                    </w:rPr>
                    <w:t xml:space="preserve"> và …………</w:t>
                  </w:r>
                  <w:proofErr w:type="gramStart"/>
                  <w:r w:rsidRPr="0069059C">
                    <w:rPr>
                      <w:sz w:val="28"/>
                      <w:szCs w:val="28"/>
                      <w:lang w:val="en-US"/>
                    </w:rPr>
                    <w:t>…..</w:t>
                  </w:r>
                  <w:proofErr w:type="gramEnd"/>
                </w:p>
                <w:p w14:paraId="7D4E694F" w14:textId="77777777" w:rsidR="0019228D" w:rsidRPr="0069059C" w:rsidRDefault="0019228D" w:rsidP="00FE3689">
                  <w:pPr>
                    <w:jc w:val="both"/>
                    <w:rPr>
                      <w:sz w:val="28"/>
                      <w:szCs w:val="28"/>
                      <w:lang w:val="en-US"/>
                    </w:rPr>
                  </w:pPr>
                  <w:r w:rsidRPr="0069059C">
                    <w:rPr>
                      <w:b/>
                      <w:bCs/>
                      <w:sz w:val="28"/>
                      <w:szCs w:val="28"/>
                      <w:lang w:val="en-US"/>
                    </w:rPr>
                    <w:t xml:space="preserve">Câu 4: </w:t>
                  </w:r>
                  <w:r w:rsidRPr="0069059C">
                    <w:rPr>
                      <w:sz w:val="28"/>
                      <w:szCs w:val="28"/>
                      <w:lang w:val="en-US"/>
                    </w:rPr>
                    <w:t>Quan sát hình 45.3, tìm hiểu sự phân chia khu sinh học biển.</w:t>
                  </w:r>
                </w:p>
                <w:p w14:paraId="442AE9C5" w14:textId="77777777" w:rsidR="0019228D" w:rsidRPr="0069059C" w:rsidRDefault="0019228D" w:rsidP="00FE3689">
                  <w:pPr>
                    <w:jc w:val="center"/>
                    <w:rPr>
                      <w:sz w:val="28"/>
                      <w:szCs w:val="28"/>
                      <w:lang w:val="en-US"/>
                    </w:rPr>
                  </w:pPr>
                  <w:r w:rsidRPr="0069059C">
                    <w:rPr>
                      <w:noProof/>
                      <w:sz w:val="28"/>
                      <w:szCs w:val="28"/>
                    </w:rPr>
                    <w:drawing>
                      <wp:inline distT="0" distB="0" distL="0" distR="0" wp14:anchorId="615DB14B" wp14:editId="62677EAF">
                        <wp:extent cx="3323590" cy="2258060"/>
                        <wp:effectExtent l="0" t="0" r="3810" b="2540"/>
                        <wp:docPr id="101136571" name="Picture 10113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36571" name="Picture 101136571"/>
                                <pic:cNvPicPr>
                                  <a:picLocks noChangeAspect="1"/>
                                </pic:cNvPicPr>
                              </pic:nvPicPr>
                              <pic:blipFill>
                                <a:blip r:embed="rId115" cstate="print">
                                  <a:extLst>
                                    <a:ext uri="{28A0092B-C50C-407E-A947-70E740481C1C}">
                                      <a14:useLocalDpi xmlns:a14="http://schemas.microsoft.com/office/drawing/2010/main" val="0"/>
                                    </a:ext>
                                  </a:extLst>
                                </a:blip>
                                <a:srcRect l="29182" t="22425" r="30946" b="24363"/>
                                <a:stretch>
                                  <a:fillRect/>
                                </a:stretch>
                              </pic:blipFill>
                              <pic:spPr>
                                <a:xfrm>
                                  <a:off x="0" y="0"/>
                                  <a:ext cx="3374671" cy="2293183"/>
                                </a:xfrm>
                                <a:prstGeom prst="rect">
                                  <a:avLst/>
                                </a:prstGeom>
                                <a:ln>
                                  <a:noFill/>
                                </a:ln>
                              </pic:spPr>
                            </pic:pic>
                          </a:graphicData>
                        </a:graphic>
                      </wp:inline>
                    </w:drawing>
                  </w:r>
                </w:p>
                <w:p w14:paraId="3D56FDF6" w14:textId="77777777" w:rsidR="0019228D" w:rsidRPr="0069059C" w:rsidRDefault="0019228D" w:rsidP="00FE3689">
                  <w:pPr>
                    <w:rPr>
                      <w:sz w:val="28"/>
                      <w:szCs w:val="28"/>
                      <w:lang w:val="en-US"/>
                    </w:rPr>
                  </w:pPr>
                  <w:r w:rsidRPr="0069059C">
                    <w:rPr>
                      <w:sz w:val="28"/>
                      <w:szCs w:val="28"/>
                    </w:rPr>
                    <w:t>....................................................................................................................................................................................................................</w:t>
                  </w:r>
                  <w:r w:rsidRPr="0069059C">
                    <w:rPr>
                      <w:sz w:val="28"/>
                      <w:szCs w:val="28"/>
                    </w:rPr>
                    <w:lastRenderedPageBreak/>
                    <w:t>....................................................................................................................................................................................................................</w:t>
                  </w:r>
                </w:p>
              </w:tc>
            </w:tr>
          </w:tbl>
          <w:p w14:paraId="035837F0" w14:textId="77777777" w:rsidR="0019228D" w:rsidRPr="0069059C" w:rsidRDefault="0019228D" w:rsidP="00FE3689">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lastRenderedPageBreak/>
              <w:t>Luyện tập:</w:t>
            </w:r>
          </w:p>
          <w:p w14:paraId="6A66A031" w14:textId="77777777" w:rsidR="0019228D" w:rsidRPr="0069059C" w:rsidRDefault="0019228D" w:rsidP="00FE3689">
            <w:pPr>
              <w:spacing w:after="0" w:line="240" w:lineRule="auto"/>
              <w:jc w:val="both"/>
              <w:rPr>
                <w:rFonts w:ascii="Times New Roman" w:hAnsi="Times New Roman" w:cs="Times New Roman"/>
                <w:bCs/>
                <w:spacing w:val="-6"/>
                <w:sz w:val="28"/>
                <w:szCs w:val="28"/>
              </w:rPr>
            </w:pPr>
            <w:r w:rsidRPr="0069059C">
              <w:rPr>
                <w:rFonts w:ascii="Times New Roman" w:hAnsi="Times New Roman" w:cs="Times New Roman"/>
                <w:bCs/>
                <w:spacing w:val="-6"/>
                <w:sz w:val="28"/>
                <w:szCs w:val="28"/>
              </w:rPr>
              <w:t xml:space="preserve">             Cho các loài sinh vật sau: Rêu, địa y, cây tùng, cây thông, gấu trắng, chim cánh cụt, linh miêu, chó sói, cây phong, cây sồi, sóc, lợn lòi, ngựa, cây cỏ thấp, các loại cây gỗ, cây bụi và cỏ, hươu cao cổ, đà điểu, xương rồng sa mạc, cỏ lạc đà, sư tử, rắn đuôi chuông, lạc đà, dương xỉ, khỉ, dơi, hổ, hoa phong lan, rắn lục, cây sen, rong đuôi chó, rong nho, san hô, bèo tây, cá mè, cá chép, ốc bươu vàng, bạch tuộc, cá thu, ốc hương. </w:t>
            </w:r>
          </w:p>
          <w:p w14:paraId="7E1C65DE" w14:textId="77777777" w:rsidR="0019228D" w:rsidRPr="0069059C" w:rsidRDefault="0019228D" w:rsidP="00FE3689">
            <w:pPr>
              <w:spacing w:after="0" w:line="240" w:lineRule="auto"/>
              <w:jc w:val="both"/>
              <w:rPr>
                <w:rFonts w:ascii="Times New Roman" w:hAnsi="Times New Roman" w:cs="Times New Roman"/>
                <w:bCs/>
                <w:spacing w:val="6"/>
                <w:sz w:val="28"/>
                <w:szCs w:val="28"/>
              </w:rPr>
            </w:pPr>
            <w:r w:rsidRPr="0069059C">
              <w:rPr>
                <w:rFonts w:ascii="Times New Roman" w:hAnsi="Times New Roman" w:cs="Times New Roman"/>
                <w:bCs/>
                <w:spacing w:val="6"/>
                <w:sz w:val="28"/>
                <w:szCs w:val="28"/>
              </w:rPr>
              <w:t>Thảo luận nhóm 4HS và sắp xếp các loài sinh vật đã cho vào các khu sinh học theo bảng sau:</w:t>
            </w:r>
          </w:p>
          <w:tbl>
            <w:tblPr>
              <w:tblStyle w:val="TableGrid"/>
              <w:tblW w:w="0" w:type="auto"/>
              <w:tblLayout w:type="fixed"/>
              <w:tblLook w:val="04A0" w:firstRow="1" w:lastRow="0" w:firstColumn="1" w:lastColumn="0" w:noHBand="0" w:noVBand="1"/>
            </w:tblPr>
            <w:tblGrid>
              <w:gridCol w:w="2986"/>
              <w:gridCol w:w="4924"/>
            </w:tblGrid>
            <w:tr w:rsidR="0019228D" w:rsidRPr="0069059C" w14:paraId="612B8A8C" w14:textId="77777777" w:rsidTr="00FE3689">
              <w:trPr>
                <w:trHeight w:val="560"/>
              </w:trPr>
              <w:tc>
                <w:tcPr>
                  <w:tcW w:w="2986" w:type="dxa"/>
                  <w:shd w:val="clear" w:color="auto" w:fill="B3E5A1" w:themeFill="accent6" w:themeFillTint="66"/>
                </w:tcPr>
                <w:p w14:paraId="227CEF56" w14:textId="77777777" w:rsidR="0019228D" w:rsidRPr="0069059C" w:rsidRDefault="0019228D" w:rsidP="00FE3689">
                  <w:pPr>
                    <w:jc w:val="center"/>
                    <w:rPr>
                      <w:b/>
                      <w:sz w:val="28"/>
                      <w:szCs w:val="28"/>
                      <w:lang w:val="en-US"/>
                    </w:rPr>
                  </w:pPr>
                  <w:r w:rsidRPr="0069059C">
                    <w:rPr>
                      <w:b/>
                      <w:sz w:val="28"/>
                      <w:szCs w:val="28"/>
                      <w:lang w:val="en-US"/>
                    </w:rPr>
                    <w:t>Khu sinh học</w:t>
                  </w:r>
                </w:p>
              </w:tc>
              <w:tc>
                <w:tcPr>
                  <w:tcW w:w="4924" w:type="dxa"/>
                  <w:shd w:val="clear" w:color="auto" w:fill="B3E5A1" w:themeFill="accent6" w:themeFillTint="66"/>
                </w:tcPr>
                <w:p w14:paraId="2DF6691F" w14:textId="77777777" w:rsidR="0019228D" w:rsidRPr="0069059C" w:rsidRDefault="0019228D" w:rsidP="00FE3689">
                  <w:pPr>
                    <w:jc w:val="center"/>
                    <w:rPr>
                      <w:b/>
                      <w:sz w:val="28"/>
                      <w:szCs w:val="28"/>
                      <w:lang w:val="en-US"/>
                    </w:rPr>
                  </w:pPr>
                  <w:r w:rsidRPr="0069059C">
                    <w:rPr>
                      <w:b/>
                      <w:sz w:val="28"/>
                      <w:szCs w:val="28"/>
                      <w:lang w:val="en-US"/>
                    </w:rPr>
                    <w:t>Tên sinh vật</w:t>
                  </w:r>
                </w:p>
              </w:tc>
            </w:tr>
            <w:tr w:rsidR="0019228D" w:rsidRPr="0069059C" w14:paraId="6902EAF6" w14:textId="77777777" w:rsidTr="00FE3689">
              <w:trPr>
                <w:trHeight w:val="548"/>
              </w:trPr>
              <w:tc>
                <w:tcPr>
                  <w:tcW w:w="2986" w:type="dxa"/>
                </w:tcPr>
                <w:p w14:paraId="5E6F1737" w14:textId="77777777" w:rsidR="0019228D" w:rsidRPr="0069059C" w:rsidRDefault="0019228D" w:rsidP="00FE3689">
                  <w:pPr>
                    <w:jc w:val="both"/>
                    <w:rPr>
                      <w:bCs/>
                      <w:sz w:val="28"/>
                      <w:szCs w:val="28"/>
                      <w:lang w:val="en-US"/>
                    </w:rPr>
                  </w:pPr>
                  <w:r w:rsidRPr="0069059C">
                    <w:rPr>
                      <w:bCs/>
                      <w:sz w:val="28"/>
                      <w:szCs w:val="28"/>
                      <w:lang w:val="en-US"/>
                    </w:rPr>
                    <w:t>Đồng rêu hàn đới</w:t>
                  </w:r>
                </w:p>
              </w:tc>
              <w:tc>
                <w:tcPr>
                  <w:tcW w:w="4924" w:type="dxa"/>
                </w:tcPr>
                <w:p w14:paraId="66DA8A92" w14:textId="77777777" w:rsidR="0019228D" w:rsidRPr="0069059C" w:rsidRDefault="0019228D" w:rsidP="00FE3689">
                  <w:pPr>
                    <w:jc w:val="both"/>
                    <w:rPr>
                      <w:bCs/>
                      <w:sz w:val="28"/>
                      <w:szCs w:val="28"/>
                    </w:rPr>
                  </w:pPr>
                </w:p>
              </w:tc>
            </w:tr>
            <w:tr w:rsidR="0019228D" w:rsidRPr="0069059C" w14:paraId="25493A1E" w14:textId="77777777" w:rsidTr="00FE3689">
              <w:trPr>
                <w:trHeight w:val="560"/>
              </w:trPr>
              <w:tc>
                <w:tcPr>
                  <w:tcW w:w="2986" w:type="dxa"/>
                </w:tcPr>
                <w:p w14:paraId="2FFCDD19" w14:textId="77777777" w:rsidR="0019228D" w:rsidRPr="0069059C" w:rsidRDefault="0019228D" w:rsidP="00FE3689">
                  <w:pPr>
                    <w:jc w:val="both"/>
                    <w:rPr>
                      <w:bCs/>
                      <w:sz w:val="28"/>
                      <w:szCs w:val="28"/>
                    </w:rPr>
                  </w:pPr>
                  <w:r w:rsidRPr="0069059C">
                    <w:rPr>
                      <w:bCs/>
                      <w:sz w:val="28"/>
                      <w:szCs w:val="28"/>
                    </w:rPr>
                    <w:t>Rừng lá kim phương Bắc</w:t>
                  </w:r>
                </w:p>
              </w:tc>
              <w:tc>
                <w:tcPr>
                  <w:tcW w:w="4924" w:type="dxa"/>
                </w:tcPr>
                <w:p w14:paraId="12BAD9FB" w14:textId="77777777" w:rsidR="0019228D" w:rsidRPr="0069059C" w:rsidRDefault="0019228D" w:rsidP="00FE3689">
                  <w:pPr>
                    <w:jc w:val="both"/>
                    <w:rPr>
                      <w:bCs/>
                      <w:sz w:val="28"/>
                      <w:szCs w:val="28"/>
                    </w:rPr>
                  </w:pPr>
                </w:p>
              </w:tc>
            </w:tr>
            <w:tr w:rsidR="0019228D" w:rsidRPr="0069059C" w14:paraId="30B38742" w14:textId="77777777" w:rsidTr="00FE3689">
              <w:trPr>
                <w:trHeight w:val="560"/>
              </w:trPr>
              <w:tc>
                <w:tcPr>
                  <w:tcW w:w="2986" w:type="dxa"/>
                </w:tcPr>
                <w:p w14:paraId="054752C4" w14:textId="77777777" w:rsidR="0019228D" w:rsidRPr="0069059C" w:rsidRDefault="0019228D" w:rsidP="00FE3689">
                  <w:pPr>
                    <w:jc w:val="both"/>
                    <w:rPr>
                      <w:bCs/>
                      <w:sz w:val="28"/>
                      <w:szCs w:val="28"/>
                      <w:lang w:val="en-US"/>
                    </w:rPr>
                  </w:pPr>
                  <w:r w:rsidRPr="0069059C">
                    <w:rPr>
                      <w:bCs/>
                      <w:sz w:val="28"/>
                      <w:szCs w:val="28"/>
                      <w:lang w:val="en-US"/>
                    </w:rPr>
                    <w:t>Rừng ôn đới</w:t>
                  </w:r>
                </w:p>
              </w:tc>
              <w:tc>
                <w:tcPr>
                  <w:tcW w:w="4924" w:type="dxa"/>
                </w:tcPr>
                <w:p w14:paraId="1C3ECFB8" w14:textId="77777777" w:rsidR="0019228D" w:rsidRPr="0069059C" w:rsidRDefault="0019228D" w:rsidP="00FE3689">
                  <w:pPr>
                    <w:jc w:val="both"/>
                    <w:rPr>
                      <w:bCs/>
                      <w:sz w:val="28"/>
                      <w:szCs w:val="28"/>
                    </w:rPr>
                  </w:pPr>
                </w:p>
              </w:tc>
            </w:tr>
            <w:tr w:rsidR="0019228D" w:rsidRPr="0069059C" w14:paraId="3C7EEFFE" w14:textId="77777777" w:rsidTr="00FE3689">
              <w:trPr>
                <w:trHeight w:val="548"/>
              </w:trPr>
              <w:tc>
                <w:tcPr>
                  <w:tcW w:w="2986" w:type="dxa"/>
                </w:tcPr>
                <w:p w14:paraId="7258B867" w14:textId="77777777" w:rsidR="0019228D" w:rsidRPr="0069059C" w:rsidRDefault="0019228D" w:rsidP="00FE3689">
                  <w:pPr>
                    <w:jc w:val="both"/>
                    <w:rPr>
                      <w:bCs/>
                      <w:sz w:val="28"/>
                      <w:szCs w:val="28"/>
                      <w:lang w:val="en-US"/>
                    </w:rPr>
                  </w:pPr>
                  <w:r w:rsidRPr="0069059C">
                    <w:rPr>
                      <w:bCs/>
                      <w:sz w:val="28"/>
                      <w:szCs w:val="28"/>
                      <w:lang w:val="en-US"/>
                    </w:rPr>
                    <w:t>Đồng cỏ ôn đới</w:t>
                  </w:r>
                </w:p>
              </w:tc>
              <w:tc>
                <w:tcPr>
                  <w:tcW w:w="4924" w:type="dxa"/>
                </w:tcPr>
                <w:p w14:paraId="50A747EB" w14:textId="77777777" w:rsidR="0019228D" w:rsidRPr="0069059C" w:rsidRDefault="0019228D" w:rsidP="00FE3689">
                  <w:pPr>
                    <w:jc w:val="both"/>
                    <w:rPr>
                      <w:bCs/>
                      <w:sz w:val="28"/>
                      <w:szCs w:val="28"/>
                    </w:rPr>
                  </w:pPr>
                </w:p>
              </w:tc>
            </w:tr>
            <w:tr w:rsidR="0019228D" w:rsidRPr="0069059C" w14:paraId="0FE66E43" w14:textId="77777777" w:rsidTr="00FE3689">
              <w:trPr>
                <w:trHeight w:val="560"/>
              </w:trPr>
              <w:tc>
                <w:tcPr>
                  <w:tcW w:w="2986" w:type="dxa"/>
                </w:tcPr>
                <w:p w14:paraId="6CC9B325" w14:textId="77777777" w:rsidR="0019228D" w:rsidRPr="0069059C" w:rsidRDefault="0019228D" w:rsidP="00FE3689">
                  <w:pPr>
                    <w:jc w:val="both"/>
                    <w:rPr>
                      <w:bCs/>
                      <w:sz w:val="28"/>
                      <w:szCs w:val="28"/>
                      <w:lang w:val="en-US"/>
                    </w:rPr>
                  </w:pPr>
                  <w:r w:rsidRPr="0069059C">
                    <w:rPr>
                      <w:bCs/>
                      <w:sz w:val="28"/>
                      <w:szCs w:val="28"/>
                      <w:lang w:val="en-US"/>
                    </w:rPr>
                    <w:t>Rừng mưa nhiệt đới</w:t>
                  </w:r>
                </w:p>
              </w:tc>
              <w:tc>
                <w:tcPr>
                  <w:tcW w:w="4924" w:type="dxa"/>
                </w:tcPr>
                <w:p w14:paraId="10EA8469" w14:textId="77777777" w:rsidR="0019228D" w:rsidRPr="0069059C" w:rsidRDefault="0019228D" w:rsidP="00FE3689">
                  <w:pPr>
                    <w:jc w:val="both"/>
                    <w:rPr>
                      <w:bCs/>
                      <w:sz w:val="28"/>
                      <w:szCs w:val="28"/>
                    </w:rPr>
                  </w:pPr>
                </w:p>
              </w:tc>
            </w:tr>
            <w:tr w:rsidR="0019228D" w:rsidRPr="0069059C" w14:paraId="07E2E281" w14:textId="77777777" w:rsidTr="00FE3689">
              <w:trPr>
                <w:trHeight w:val="560"/>
              </w:trPr>
              <w:tc>
                <w:tcPr>
                  <w:tcW w:w="2986" w:type="dxa"/>
                </w:tcPr>
                <w:p w14:paraId="1620CA12" w14:textId="77777777" w:rsidR="0019228D" w:rsidRPr="0069059C" w:rsidRDefault="0019228D" w:rsidP="00FE3689">
                  <w:pPr>
                    <w:jc w:val="both"/>
                    <w:rPr>
                      <w:bCs/>
                      <w:sz w:val="28"/>
                      <w:szCs w:val="28"/>
                      <w:lang w:val="fr-FR"/>
                    </w:rPr>
                  </w:pPr>
                  <w:r w:rsidRPr="0069059C">
                    <w:rPr>
                      <w:bCs/>
                      <w:sz w:val="28"/>
                      <w:szCs w:val="28"/>
                      <w:lang w:val="fr-FR"/>
                    </w:rPr>
                    <w:t>Sa mạc và hoang mạc</w:t>
                  </w:r>
                </w:p>
              </w:tc>
              <w:tc>
                <w:tcPr>
                  <w:tcW w:w="4924" w:type="dxa"/>
                </w:tcPr>
                <w:p w14:paraId="02F4E431" w14:textId="77777777" w:rsidR="0019228D" w:rsidRPr="0069059C" w:rsidRDefault="0019228D" w:rsidP="00FE3689">
                  <w:pPr>
                    <w:jc w:val="both"/>
                    <w:rPr>
                      <w:bCs/>
                      <w:sz w:val="28"/>
                      <w:szCs w:val="28"/>
                    </w:rPr>
                  </w:pPr>
                </w:p>
              </w:tc>
            </w:tr>
            <w:tr w:rsidR="0019228D" w:rsidRPr="0069059C" w14:paraId="28D3A508" w14:textId="77777777" w:rsidTr="00FE3689">
              <w:trPr>
                <w:trHeight w:val="548"/>
              </w:trPr>
              <w:tc>
                <w:tcPr>
                  <w:tcW w:w="2986" w:type="dxa"/>
                </w:tcPr>
                <w:p w14:paraId="261812E8" w14:textId="77777777" w:rsidR="0019228D" w:rsidRPr="0069059C" w:rsidRDefault="0019228D" w:rsidP="00FE3689">
                  <w:pPr>
                    <w:jc w:val="both"/>
                    <w:rPr>
                      <w:bCs/>
                      <w:sz w:val="28"/>
                      <w:szCs w:val="28"/>
                    </w:rPr>
                  </w:pPr>
                  <w:r w:rsidRPr="0069059C">
                    <w:rPr>
                      <w:bCs/>
                      <w:sz w:val="28"/>
                      <w:szCs w:val="28"/>
                    </w:rPr>
                    <w:t>Khu sinh học nước ngọt</w:t>
                  </w:r>
                </w:p>
              </w:tc>
              <w:tc>
                <w:tcPr>
                  <w:tcW w:w="4924" w:type="dxa"/>
                </w:tcPr>
                <w:p w14:paraId="049A26EA" w14:textId="77777777" w:rsidR="0019228D" w:rsidRPr="0069059C" w:rsidRDefault="0019228D" w:rsidP="00FE3689">
                  <w:pPr>
                    <w:jc w:val="both"/>
                    <w:rPr>
                      <w:bCs/>
                      <w:sz w:val="28"/>
                      <w:szCs w:val="28"/>
                    </w:rPr>
                  </w:pPr>
                </w:p>
              </w:tc>
            </w:tr>
            <w:tr w:rsidR="0019228D" w:rsidRPr="0069059C" w14:paraId="693B823E" w14:textId="77777777" w:rsidTr="00FE3689">
              <w:trPr>
                <w:trHeight w:val="560"/>
              </w:trPr>
              <w:tc>
                <w:tcPr>
                  <w:tcW w:w="2986" w:type="dxa"/>
                </w:tcPr>
                <w:p w14:paraId="5A6EE0B6" w14:textId="77777777" w:rsidR="0019228D" w:rsidRPr="0069059C" w:rsidRDefault="0019228D" w:rsidP="00FE3689">
                  <w:pPr>
                    <w:jc w:val="both"/>
                    <w:rPr>
                      <w:bCs/>
                      <w:sz w:val="28"/>
                      <w:szCs w:val="28"/>
                      <w:lang w:val="en-US"/>
                    </w:rPr>
                  </w:pPr>
                  <w:r w:rsidRPr="0069059C">
                    <w:rPr>
                      <w:bCs/>
                      <w:sz w:val="28"/>
                      <w:szCs w:val="28"/>
                      <w:lang w:val="en-US"/>
                    </w:rPr>
                    <w:t>Khu sinh học biển</w:t>
                  </w:r>
                </w:p>
              </w:tc>
              <w:tc>
                <w:tcPr>
                  <w:tcW w:w="4924" w:type="dxa"/>
                </w:tcPr>
                <w:p w14:paraId="6AAF7C2C" w14:textId="77777777" w:rsidR="0019228D" w:rsidRPr="0069059C" w:rsidRDefault="0019228D" w:rsidP="00FE3689">
                  <w:pPr>
                    <w:jc w:val="both"/>
                    <w:rPr>
                      <w:bCs/>
                      <w:sz w:val="28"/>
                      <w:szCs w:val="28"/>
                    </w:rPr>
                  </w:pPr>
                </w:p>
              </w:tc>
            </w:tr>
          </w:tbl>
          <w:p w14:paraId="2B0071B2" w14:textId="77777777" w:rsidR="0019228D" w:rsidRPr="0069059C" w:rsidRDefault="0019228D" w:rsidP="00FE3689">
            <w:pPr>
              <w:spacing w:after="0" w:line="240" w:lineRule="auto"/>
              <w:rPr>
                <w:rFonts w:ascii="Times New Roman" w:hAnsi="Times New Roman" w:cs="Times New Roman"/>
                <w:sz w:val="28"/>
                <w:szCs w:val="28"/>
              </w:rPr>
            </w:pPr>
          </w:p>
        </w:tc>
        <w:tc>
          <w:tcPr>
            <w:tcW w:w="1843" w:type="dxa"/>
            <w:shd w:val="clear" w:color="auto" w:fill="auto"/>
          </w:tcPr>
          <w:p w14:paraId="4B168617" w14:textId="77777777" w:rsidR="0019228D" w:rsidRPr="0069059C" w:rsidRDefault="0019228D" w:rsidP="00FE3689">
            <w:pPr>
              <w:spacing w:after="0" w:line="240" w:lineRule="auto"/>
              <w:jc w:val="center"/>
              <w:rPr>
                <w:rFonts w:ascii="Times New Roman" w:hAnsi="Times New Roman" w:cs="Times New Roman"/>
                <w:sz w:val="28"/>
                <w:szCs w:val="28"/>
              </w:rPr>
            </w:pPr>
            <w:r w:rsidRPr="0069059C">
              <w:rPr>
                <w:rFonts w:ascii="Times New Roman" w:hAnsi="Times New Roman" w:cs="Times New Roman"/>
                <w:sz w:val="28"/>
                <w:szCs w:val="28"/>
              </w:rPr>
              <w:lastRenderedPageBreak/>
              <w:t>HS nhận nhiệm vụ.</w:t>
            </w:r>
          </w:p>
        </w:tc>
      </w:tr>
      <w:tr w:rsidR="0019228D" w:rsidRPr="0069059C" w14:paraId="18378A1D" w14:textId="77777777" w:rsidTr="00FE3689">
        <w:trPr>
          <w:trHeight w:val="274"/>
          <w:jc w:val="center"/>
        </w:trPr>
        <w:tc>
          <w:tcPr>
            <w:tcW w:w="8217" w:type="dxa"/>
            <w:shd w:val="clear" w:color="auto" w:fill="auto"/>
          </w:tcPr>
          <w:p w14:paraId="6C778FBA"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lastRenderedPageBreak/>
              <w:t xml:space="preserve">Hướng dẫn HS thực hiện nhiệm vụ: </w:t>
            </w:r>
          </w:p>
          <w:p w14:paraId="41D1D0D3" w14:textId="77777777" w:rsidR="0019228D" w:rsidRPr="0069059C" w:rsidRDefault="0019228D">
            <w:pPr>
              <w:numPr>
                <w:ilvl w:val="0"/>
                <w:numId w:val="45"/>
              </w:numPr>
              <w:spacing w:after="0" w:line="240" w:lineRule="auto"/>
              <w:contextualSpacing/>
              <w:jc w:val="both"/>
              <w:rPr>
                <w:rFonts w:ascii="Times New Roman" w:hAnsi="Times New Roman" w:cs="Times New Roman"/>
                <w:sz w:val="28"/>
                <w:szCs w:val="28"/>
              </w:rPr>
            </w:pPr>
            <w:r w:rsidRPr="0069059C">
              <w:rPr>
                <w:rFonts w:ascii="Times New Roman" w:hAnsi="Times New Roman" w:cs="Times New Roman"/>
                <w:sz w:val="28"/>
                <w:szCs w:val="28"/>
              </w:rPr>
              <w:t>Các nhóm phân công nhiệm vụ</w:t>
            </w:r>
          </w:p>
          <w:p w14:paraId="29450B0A" w14:textId="77777777" w:rsidR="0019228D" w:rsidRPr="0069059C" w:rsidRDefault="0019228D">
            <w:pPr>
              <w:numPr>
                <w:ilvl w:val="0"/>
                <w:numId w:val="45"/>
              </w:numPr>
              <w:spacing w:after="0" w:line="240" w:lineRule="auto"/>
              <w:contextualSpacing/>
              <w:jc w:val="both"/>
              <w:rPr>
                <w:rFonts w:ascii="Times New Roman" w:hAnsi="Times New Roman" w:cs="Times New Roman"/>
                <w:sz w:val="28"/>
                <w:szCs w:val="28"/>
              </w:rPr>
            </w:pPr>
            <w:r w:rsidRPr="0069059C">
              <w:rPr>
                <w:rFonts w:ascii="Times New Roman" w:hAnsi="Times New Roman" w:cs="Times New Roman"/>
                <w:sz w:val="28"/>
                <w:szCs w:val="28"/>
              </w:rPr>
              <w:t>Cá nhân nghiên cứu thông tin SGK.</w:t>
            </w:r>
          </w:p>
          <w:p w14:paraId="58C5570C" w14:textId="77777777" w:rsidR="0019228D" w:rsidRPr="0069059C" w:rsidRDefault="0019228D">
            <w:pPr>
              <w:numPr>
                <w:ilvl w:val="0"/>
                <w:numId w:val="45"/>
              </w:numPr>
              <w:spacing w:after="0" w:line="240" w:lineRule="auto"/>
              <w:contextualSpacing/>
              <w:jc w:val="both"/>
              <w:rPr>
                <w:rFonts w:ascii="Times New Roman" w:hAnsi="Times New Roman" w:cs="Times New Roman"/>
                <w:sz w:val="28"/>
                <w:szCs w:val="28"/>
              </w:rPr>
            </w:pPr>
            <w:r w:rsidRPr="0069059C">
              <w:rPr>
                <w:rFonts w:ascii="Times New Roman" w:hAnsi="Times New Roman" w:cs="Times New Roman"/>
                <w:sz w:val="28"/>
                <w:szCs w:val="28"/>
              </w:rPr>
              <w:t>Thảo luận thống nhất ý kiến.</w:t>
            </w:r>
          </w:p>
          <w:p w14:paraId="25A94E17" w14:textId="77777777" w:rsidR="0019228D" w:rsidRPr="0069059C" w:rsidRDefault="0019228D">
            <w:pPr>
              <w:numPr>
                <w:ilvl w:val="0"/>
                <w:numId w:val="45"/>
              </w:numPr>
              <w:spacing w:after="0" w:line="240" w:lineRule="auto"/>
              <w:contextualSpacing/>
              <w:jc w:val="both"/>
              <w:rPr>
                <w:rFonts w:ascii="Times New Roman" w:hAnsi="Times New Roman" w:cs="Times New Roman"/>
                <w:sz w:val="28"/>
                <w:szCs w:val="28"/>
              </w:rPr>
            </w:pPr>
            <w:r w:rsidRPr="0069059C">
              <w:rPr>
                <w:rFonts w:ascii="Times New Roman" w:hAnsi="Times New Roman" w:cs="Times New Roman"/>
                <w:sz w:val="28"/>
                <w:szCs w:val="28"/>
              </w:rPr>
              <w:t>Trình bày kết quả trên phiếu nhóm.</w:t>
            </w:r>
          </w:p>
        </w:tc>
        <w:tc>
          <w:tcPr>
            <w:tcW w:w="1843" w:type="dxa"/>
            <w:shd w:val="clear" w:color="auto" w:fill="auto"/>
          </w:tcPr>
          <w:p w14:paraId="6B257CF4"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Thảo luận nhóm, thực hiện các nhiệm vụ theo hướng dẫn.</w:t>
            </w:r>
          </w:p>
        </w:tc>
      </w:tr>
      <w:tr w:rsidR="0019228D" w:rsidRPr="0069059C" w14:paraId="659D299A" w14:textId="77777777" w:rsidTr="00FE3689">
        <w:trPr>
          <w:trHeight w:val="274"/>
          <w:jc w:val="center"/>
        </w:trPr>
        <w:tc>
          <w:tcPr>
            <w:tcW w:w="8217" w:type="dxa"/>
            <w:shd w:val="clear" w:color="auto" w:fill="auto"/>
          </w:tcPr>
          <w:p w14:paraId="25BA3C8D" w14:textId="77777777" w:rsidR="0019228D" w:rsidRPr="0069059C" w:rsidRDefault="0019228D" w:rsidP="00FE3689">
            <w:pPr>
              <w:spacing w:after="0" w:line="240" w:lineRule="auto"/>
              <w:jc w:val="both"/>
              <w:rPr>
                <w:rFonts w:ascii="Times New Roman" w:hAnsi="Times New Roman" w:cs="Times New Roman"/>
                <w:b/>
                <w:bCs/>
                <w:sz w:val="28"/>
                <w:szCs w:val="28"/>
              </w:rPr>
            </w:pPr>
            <w:r w:rsidRPr="0069059C">
              <w:rPr>
                <w:rFonts w:ascii="Times New Roman" w:hAnsi="Times New Roman" w:cs="Times New Roman"/>
                <w:b/>
                <w:bCs/>
                <w:sz w:val="28"/>
                <w:szCs w:val="28"/>
              </w:rPr>
              <w:t>Báo</w:t>
            </w:r>
            <w:r w:rsidRPr="0069059C">
              <w:rPr>
                <w:rFonts w:ascii="Times New Roman" w:hAnsi="Times New Roman" w:cs="Times New Roman"/>
                <w:b/>
                <w:bCs/>
                <w:spacing w:val="26"/>
                <w:sz w:val="28"/>
                <w:szCs w:val="28"/>
              </w:rPr>
              <w:t xml:space="preserve"> </w:t>
            </w:r>
            <w:r w:rsidRPr="0069059C">
              <w:rPr>
                <w:rFonts w:ascii="Times New Roman" w:hAnsi="Times New Roman" w:cs="Times New Roman"/>
                <w:b/>
                <w:bCs/>
                <w:sz w:val="28"/>
                <w:szCs w:val="28"/>
              </w:rPr>
              <w:t>cáo</w:t>
            </w:r>
            <w:r w:rsidRPr="0069059C">
              <w:rPr>
                <w:rFonts w:ascii="Times New Roman" w:hAnsi="Times New Roman" w:cs="Times New Roman"/>
                <w:b/>
                <w:bCs/>
                <w:spacing w:val="26"/>
                <w:sz w:val="28"/>
                <w:szCs w:val="28"/>
              </w:rPr>
              <w:t xml:space="preserve"> </w:t>
            </w:r>
            <w:r w:rsidRPr="0069059C">
              <w:rPr>
                <w:rFonts w:ascii="Times New Roman" w:hAnsi="Times New Roman" w:cs="Times New Roman"/>
                <w:b/>
                <w:bCs/>
                <w:sz w:val="28"/>
                <w:szCs w:val="28"/>
              </w:rPr>
              <w:t>kết</w:t>
            </w:r>
            <w:r w:rsidRPr="0069059C">
              <w:rPr>
                <w:rFonts w:ascii="Times New Roman" w:hAnsi="Times New Roman" w:cs="Times New Roman"/>
                <w:b/>
                <w:bCs/>
                <w:spacing w:val="26"/>
                <w:sz w:val="28"/>
                <w:szCs w:val="28"/>
              </w:rPr>
              <w:t xml:space="preserve"> </w:t>
            </w:r>
            <w:r w:rsidRPr="0069059C">
              <w:rPr>
                <w:rFonts w:ascii="Times New Roman" w:hAnsi="Times New Roman" w:cs="Times New Roman"/>
                <w:b/>
                <w:bCs/>
                <w:sz w:val="28"/>
                <w:szCs w:val="28"/>
              </w:rPr>
              <w:t xml:space="preserve">quả: </w:t>
            </w:r>
          </w:p>
          <w:p w14:paraId="74B1A1AB"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Mời đại diện 1 nhóm báo cáo kết quả, các nhóm khác cử đại diện tra soát kết quả trên phiếu nhóm và đưa ra nhận xét.</w:t>
            </w:r>
          </w:p>
          <w:p w14:paraId="5D942304"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GV bổ sung thông tin mục em có biết SGK trang 187 và nhấn mạnh tính đa dạng của sinh vật là đặc trưng của sinh quyển.</w:t>
            </w:r>
          </w:p>
        </w:tc>
        <w:tc>
          <w:tcPr>
            <w:tcW w:w="1843" w:type="dxa"/>
            <w:shd w:val="clear" w:color="auto" w:fill="auto"/>
          </w:tcPr>
          <w:p w14:paraId="17104113"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Đại diện 1 nhóm báo cáo, các nhóm khác nhận xét.</w:t>
            </w:r>
          </w:p>
        </w:tc>
      </w:tr>
      <w:tr w:rsidR="0019228D" w:rsidRPr="0069059C" w14:paraId="5B9B53D2" w14:textId="77777777" w:rsidTr="00FE3689">
        <w:trPr>
          <w:trHeight w:val="274"/>
          <w:jc w:val="center"/>
        </w:trPr>
        <w:tc>
          <w:tcPr>
            <w:tcW w:w="8217" w:type="dxa"/>
            <w:shd w:val="clear" w:color="auto" w:fill="auto"/>
          </w:tcPr>
          <w:p w14:paraId="5951DF85"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Kết quả nhận định</w:t>
            </w:r>
          </w:p>
          <w:p w14:paraId="34F8E4B5" w14:textId="77777777" w:rsidR="0019228D" w:rsidRPr="0069059C" w:rsidRDefault="0019228D" w:rsidP="00FE3689">
            <w:pPr>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lastRenderedPageBreak/>
              <w:t>- Trên Trái Đất, ở các vùng địa lí khác nhau, điều kiện khí hậu không đồng nhất đã hình thành các hệ sinh thái đặc trưng cho vùng gọi là khu sinh học.</w:t>
            </w:r>
          </w:p>
          <w:p w14:paraId="4B6AC31A" w14:textId="77777777" w:rsidR="0019228D" w:rsidRPr="0069059C" w:rsidRDefault="0019228D" w:rsidP="00FE3689">
            <w:pPr>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Khu sinh học trên Trái Đất gồm:</w:t>
            </w:r>
          </w:p>
          <w:p w14:paraId="59CBA3FF" w14:textId="77777777" w:rsidR="0019228D" w:rsidRPr="0069059C" w:rsidRDefault="0019228D" w:rsidP="00FE3689">
            <w:pPr>
              <w:spacing w:after="0" w:line="240" w:lineRule="auto"/>
              <w:jc w:val="both"/>
              <w:rPr>
                <w:rFonts w:ascii="Times New Roman" w:hAnsi="Times New Roman" w:cs="Times New Roman"/>
                <w:bCs/>
                <w:color w:val="0070C0"/>
                <w:spacing w:val="-6"/>
                <w:sz w:val="28"/>
                <w:szCs w:val="28"/>
              </w:rPr>
            </w:pPr>
            <w:r w:rsidRPr="0069059C">
              <w:rPr>
                <w:rFonts w:ascii="Times New Roman" w:hAnsi="Times New Roman" w:cs="Times New Roman"/>
                <w:bCs/>
                <w:color w:val="0070C0"/>
                <w:spacing w:val="-6"/>
                <w:sz w:val="28"/>
                <w:szCs w:val="28"/>
              </w:rPr>
              <w:t>+ Các khu sinh học trên cạn: Đồng rêu hàn đới, rừng lá kim phương Bắc, rừng ôn đới, đồng cỏ ôn đới, sa mạc và hoang mạc, savan, rừng mưa nhiệt đới.</w:t>
            </w:r>
          </w:p>
          <w:p w14:paraId="745F4886" w14:textId="77777777" w:rsidR="0019228D" w:rsidRPr="0069059C" w:rsidRDefault="0019228D" w:rsidP="00FE3689">
            <w:pPr>
              <w:spacing w:after="0" w:line="240" w:lineRule="auto"/>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Khu sinh học nước ngọt: Khu vực nước đứng (ao, hồ), khu vực nước chảy (sông, suối)</w:t>
            </w:r>
          </w:p>
          <w:p w14:paraId="066E232F" w14:textId="77777777" w:rsidR="0019228D" w:rsidRPr="0069059C" w:rsidRDefault="0019228D" w:rsidP="00FE3689">
            <w:pPr>
              <w:spacing w:after="0" w:line="240" w:lineRule="auto"/>
              <w:jc w:val="both"/>
              <w:rPr>
                <w:rFonts w:ascii="Times New Roman" w:hAnsi="Times New Roman" w:cs="Times New Roman"/>
                <w:bCs/>
                <w:color w:val="0070C0"/>
                <w:spacing w:val="-8"/>
                <w:sz w:val="28"/>
                <w:szCs w:val="28"/>
              </w:rPr>
            </w:pPr>
            <w:r w:rsidRPr="0069059C">
              <w:rPr>
                <w:rFonts w:ascii="Times New Roman" w:hAnsi="Times New Roman" w:cs="Times New Roman"/>
                <w:bCs/>
                <w:color w:val="0070C0"/>
                <w:spacing w:val="-8"/>
                <w:sz w:val="28"/>
                <w:szCs w:val="28"/>
              </w:rPr>
              <w:t>+ Khu sinh học biển: Vùng ven bờ, vùng khơi; tầng mặt, tầng giữa, tầng đáy.</w:t>
            </w:r>
          </w:p>
        </w:tc>
        <w:tc>
          <w:tcPr>
            <w:tcW w:w="1843" w:type="dxa"/>
            <w:shd w:val="clear" w:color="auto" w:fill="auto"/>
          </w:tcPr>
          <w:p w14:paraId="4A488822"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lastRenderedPageBreak/>
              <w:t>Ghi nhớ kiến thức</w:t>
            </w:r>
          </w:p>
        </w:tc>
      </w:tr>
    </w:tbl>
    <w:p w14:paraId="70EB8676" w14:textId="77777777" w:rsidR="0019228D" w:rsidRPr="0069059C" w:rsidRDefault="0019228D" w:rsidP="0019228D">
      <w:pPr>
        <w:spacing w:after="0" w:line="240" w:lineRule="auto"/>
        <w:jc w:val="center"/>
        <w:rPr>
          <w:rFonts w:ascii="Times New Roman" w:hAnsi="Times New Roman" w:cs="Times New Roman"/>
          <w:b/>
          <w:bCs/>
          <w:color w:val="000000" w:themeColor="text1"/>
          <w:sz w:val="28"/>
          <w:szCs w:val="28"/>
        </w:rPr>
      </w:pPr>
      <w:r w:rsidRPr="0069059C">
        <w:rPr>
          <w:rFonts w:ascii="Times New Roman" w:hAnsi="Times New Roman" w:cs="Times New Roman"/>
          <w:b/>
          <w:color w:val="7030A0"/>
          <w:sz w:val="28"/>
          <w:szCs w:val="28"/>
        </w:rPr>
        <w:t xml:space="preserve">Hoạt động 3: </w:t>
      </w:r>
      <w:r w:rsidRPr="0069059C">
        <w:rPr>
          <w:rFonts w:ascii="Times New Roman" w:hAnsi="Times New Roman" w:cs="Times New Roman"/>
          <w:b/>
          <w:bCs/>
          <w:color w:val="7030A0"/>
          <w:sz w:val="28"/>
          <w:szCs w:val="28"/>
        </w:rPr>
        <w:t xml:space="preserve">Luyện tập </w:t>
      </w:r>
    </w:p>
    <w:p w14:paraId="169261A5" w14:textId="77777777" w:rsidR="0019228D" w:rsidRPr="0069059C" w:rsidRDefault="0019228D" w:rsidP="0019228D">
      <w:pPr>
        <w:numPr>
          <w:ilvl w:val="0"/>
          <w:numId w:val="5"/>
        </w:num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 xml:space="preserve"> Củng cố nội dụng toàn bộ bài học.</w:t>
      </w:r>
    </w:p>
    <w:p w14:paraId="08B8A553" w14:textId="77777777" w:rsidR="0019228D" w:rsidRPr="0069059C" w:rsidRDefault="0019228D" w:rsidP="0019228D">
      <w:pPr>
        <w:pStyle w:val="Bodytext21"/>
        <w:numPr>
          <w:ilvl w:val="0"/>
          <w:numId w:val="5"/>
        </w:numPr>
        <w:shd w:val="clear" w:color="auto" w:fill="auto"/>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color w:val="C00000"/>
          <w:sz w:val="28"/>
          <w:szCs w:val="28"/>
          <w:lang w:val="vi-VN"/>
        </w:rPr>
        <w:t>Nội dung</w:t>
      </w:r>
      <w:r w:rsidRPr="0069059C">
        <w:rPr>
          <w:rFonts w:ascii="Times New Roman" w:hAnsi="Times New Roman" w:cs="Times New Roman"/>
          <w:sz w:val="28"/>
          <w:szCs w:val="28"/>
          <w:lang w:val="vi-VN"/>
        </w:rPr>
        <w:t xml:space="preserve">: </w:t>
      </w:r>
      <w:r w:rsidRPr="0069059C">
        <w:rPr>
          <w:rFonts w:ascii="Times New Roman" w:hAnsi="Times New Roman" w:cs="Times New Roman"/>
          <w:b w:val="0"/>
          <w:color w:val="000000"/>
          <w:sz w:val="28"/>
          <w:szCs w:val="28"/>
          <w:shd w:val="clear" w:color="auto" w:fill="FFFFFF"/>
          <w:lang w:val="vi-VN"/>
        </w:rPr>
        <w:t>GV tổ chức cho HS trả lời câu hỏi trắc nghiệm.</w:t>
      </w:r>
    </w:p>
    <w:p w14:paraId="2EAB2557" w14:textId="77777777" w:rsidR="0019228D" w:rsidRPr="0069059C" w:rsidRDefault="0019228D" w:rsidP="0019228D">
      <w:pPr>
        <w:pStyle w:val="ListParagraph"/>
        <w:numPr>
          <w:ilvl w:val="0"/>
          <w:numId w:val="5"/>
        </w:numPr>
        <w:spacing w:after="0" w:line="240" w:lineRule="auto"/>
        <w:ind w:left="0"/>
        <w:rPr>
          <w:rFonts w:ascii="Times New Roman" w:hAnsi="Times New Roman" w:cs="Times New Roman"/>
          <w:bCs/>
          <w:sz w:val="28"/>
          <w:szCs w:val="28"/>
        </w:rPr>
      </w:pPr>
      <w:r w:rsidRPr="0069059C">
        <w:rPr>
          <w:rFonts w:ascii="Times New Roman" w:hAnsi="Times New Roman" w:cs="Times New Roman"/>
          <w:b/>
          <w:bCs/>
          <w:color w:val="C00000"/>
          <w:sz w:val="28"/>
          <w:szCs w:val="28"/>
        </w:rPr>
        <w:t>Sản phẩm:</w:t>
      </w:r>
      <w:r w:rsidRPr="0069059C">
        <w:rPr>
          <w:rFonts w:ascii="Times New Roman" w:hAnsi="Times New Roman" w:cs="Times New Roman"/>
          <w:bCs/>
          <w:sz w:val="28"/>
          <w:szCs w:val="28"/>
        </w:rPr>
        <w:t xml:space="preserve"> Câu trả lời của HS</w:t>
      </w:r>
    </w:p>
    <w:p w14:paraId="76C43951" w14:textId="77777777" w:rsidR="0019228D" w:rsidRPr="0069059C" w:rsidRDefault="0019228D" w:rsidP="0019228D">
      <w:pPr>
        <w:pStyle w:val="ListParagraph"/>
        <w:spacing w:after="0" w:line="240" w:lineRule="auto"/>
        <w:ind w:left="0"/>
        <w:jc w:val="both"/>
        <w:rPr>
          <w:rFonts w:ascii="Times New Roman" w:hAnsi="Times New Roman" w:cs="Times New Roman"/>
          <w:bCs/>
          <w:sz w:val="28"/>
          <w:szCs w:val="28"/>
        </w:rPr>
      </w:pPr>
      <w:r w:rsidRPr="0069059C">
        <w:rPr>
          <w:rFonts w:ascii="Times New Roman" w:hAnsi="Times New Roman" w:cs="Times New Roman"/>
          <w:b/>
          <w:bCs/>
          <w:color w:val="C00000"/>
          <w:sz w:val="28"/>
          <w:szCs w:val="28"/>
        </w:rPr>
        <w:t xml:space="preserve">Đáp án: </w:t>
      </w:r>
      <w:r w:rsidRPr="0069059C">
        <w:rPr>
          <w:rFonts w:ascii="Times New Roman" w:hAnsi="Times New Roman" w:cs="Times New Roman"/>
          <w:b/>
          <w:bCs/>
          <w:sz w:val="28"/>
          <w:szCs w:val="28"/>
        </w:rPr>
        <w:t>1.C; 2.D; 3.D; 4.C; 5.C; 6.C; 7.D; 8.A, 9.A; 10.B; 11.B; 12.C; 13.A; 14.D; 15.B; 16.B; 17.D; 18.D; 19.B; 20.C.</w:t>
      </w:r>
    </w:p>
    <w:p w14:paraId="60D7D9E6"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d) Tổ chức thực hiện</w:t>
      </w:r>
    </w:p>
    <w:tbl>
      <w:tblPr>
        <w:tblW w:w="96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8"/>
        <w:gridCol w:w="2708"/>
      </w:tblGrid>
      <w:tr w:rsidR="0019228D" w:rsidRPr="0069059C" w14:paraId="2C669231" w14:textId="77777777" w:rsidTr="00FE3689">
        <w:trPr>
          <w:trHeight w:val="274"/>
          <w:jc w:val="center"/>
        </w:trPr>
        <w:tc>
          <w:tcPr>
            <w:tcW w:w="6968" w:type="dxa"/>
            <w:shd w:val="clear" w:color="auto" w:fill="FAE2D5" w:themeFill="accent2" w:themeFillTint="33"/>
          </w:tcPr>
          <w:p w14:paraId="53CF47F6"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rPr>
              <w:t>Hoạt động của GV</w:t>
            </w:r>
          </w:p>
        </w:tc>
        <w:tc>
          <w:tcPr>
            <w:tcW w:w="2708" w:type="dxa"/>
            <w:shd w:val="clear" w:color="auto" w:fill="FAE2D5" w:themeFill="accent2" w:themeFillTint="33"/>
          </w:tcPr>
          <w:p w14:paraId="5208886D" w14:textId="77777777" w:rsidR="0019228D" w:rsidRPr="0069059C" w:rsidRDefault="0019228D" w:rsidP="00FE3689">
            <w:pPr>
              <w:spacing w:after="0" w:line="240" w:lineRule="auto"/>
              <w:jc w:val="center"/>
              <w:rPr>
                <w:rFonts w:ascii="Times New Roman" w:hAnsi="Times New Roman" w:cs="Times New Roman"/>
                <w:b/>
                <w:sz w:val="28"/>
                <w:szCs w:val="28"/>
              </w:rPr>
            </w:pPr>
            <w:r w:rsidRPr="0069059C">
              <w:rPr>
                <w:rFonts w:ascii="Times New Roman" w:hAnsi="Times New Roman" w:cs="Times New Roman"/>
                <w:b/>
                <w:sz w:val="28"/>
                <w:szCs w:val="28"/>
              </w:rPr>
              <w:t>Hoạt động của HS</w:t>
            </w:r>
          </w:p>
        </w:tc>
      </w:tr>
      <w:tr w:rsidR="0019228D" w:rsidRPr="0069059C" w14:paraId="088C4D11" w14:textId="77777777" w:rsidTr="00FE3689">
        <w:trPr>
          <w:trHeight w:val="274"/>
          <w:jc w:val="center"/>
        </w:trPr>
        <w:tc>
          <w:tcPr>
            <w:tcW w:w="6968" w:type="dxa"/>
            <w:shd w:val="clear" w:color="auto" w:fill="auto"/>
          </w:tcPr>
          <w:p w14:paraId="76033E69" w14:textId="77777777" w:rsidR="0019228D" w:rsidRPr="0069059C" w:rsidRDefault="0019228D" w:rsidP="00FE3689">
            <w:pPr>
              <w:shd w:val="clear" w:color="auto" w:fill="FFFFFF"/>
              <w:spacing w:after="0" w:line="240" w:lineRule="auto"/>
              <w:jc w:val="both"/>
              <w:rPr>
                <w:rStyle w:val="awspan"/>
                <w:rFonts w:ascii="Times New Roman" w:hAnsi="Times New Roman" w:cs="Times New Roman"/>
                <w:b/>
                <w:bCs/>
                <w:sz w:val="28"/>
                <w:szCs w:val="28"/>
              </w:rPr>
            </w:pPr>
            <w:r w:rsidRPr="0069059C">
              <w:rPr>
                <w:rStyle w:val="awspan"/>
                <w:rFonts w:ascii="Times New Roman" w:hAnsi="Times New Roman" w:cs="Times New Roman"/>
                <w:b/>
                <w:bCs/>
                <w:sz w:val="28"/>
                <w:szCs w:val="28"/>
              </w:rPr>
              <w:t xml:space="preserve">Giao nhiệm vụ: </w:t>
            </w:r>
          </w:p>
          <w:p w14:paraId="757E2F76" w14:textId="77777777" w:rsidR="0019228D" w:rsidRPr="0069059C" w:rsidRDefault="0019228D" w:rsidP="00FE3689">
            <w:pPr>
              <w:shd w:val="clear" w:color="auto" w:fill="FFFFFF"/>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GV tổ chức cho HS trả lời câu hỏi:</w:t>
            </w:r>
          </w:p>
          <w:p w14:paraId="04EFC2AC" w14:textId="77777777" w:rsidR="0019228D" w:rsidRPr="0069059C" w:rsidRDefault="0019228D" w:rsidP="00FE3689">
            <w:pPr>
              <w:shd w:val="clear" w:color="auto" w:fill="FFFFFF"/>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Câu 1: Sinh quyển bao gồm:</w:t>
            </w:r>
          </w:p>
          <w:p w14:paraId="7D0BFD3F"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A. toàn bộ động vật trên Trái Đất và các nhân tố vô sinh của môi trường.</w:t>
            </w:r>
          </w:p>
          <w:p w14:paraId="4FFF6601"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B. toàn bộ thực vật trên Trái Đất và các nhân tố hữu sinh của môi trường.</w:t>
            </w:r>
          </w:p>
          <w:p w14:paraId="13F9019E" w14:textId="77777777" w:rsidR="0019228D" w:rsidRPr="0069059C" w:rsidRDefault="0019228D" w:rsidP="00FE3689">
            <w:pPr>
              <w:shd w:val="clear" w:color="auto" w:fill="FFFFFF"/>
              <w:spacing w:after="0" w:line="240" w:lineRule="auto"/>
              <w:ind w:left="360"/>
              <w:jc w:val="both"/>
              <w:outlineLvl w:val="5"/>
              <w:rPr>
                <w:rStyle w:val="awspan"/>
                <w:rFonts w:ascii="Times New Roman" w:hAnsi="Times New Roman" w:cs="Times New Roman"/>
                <w:sz w:val="28"/>
                <w:szCs w:val="28"/>
              </w:rPr>
            </w:pPr>
            <w:r w:rsidRPr="0069059C">
              <w:rPr>
                <w:rStyle w:val="awspan"/>
                <w:rFonts w:ascii="Times New Roman" w:hAnsi="Times New Roman" w:cs="Times New Roman"/>
                <w:sz w:val="28"/>
                <w:szCs w:val="28"/>
              </w:rPr>
              <w:t>C. toàn bộ sinh vật trên Trái Đất và các nhân tố vô sinh của môi trường.</w:t>
            </w:r>
          </w:p>
          <w:p w14:paraId="52BFC84A"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D. toàn bộ động vật trên Trái Đất và các nhân tố hữu sinh của môi trường.</w:t>
            </w:r>
          </w:p>
          <w:p w14:paraId="22739A13" w14:textId="77777777" w:rsidR="0019228D" w:rsidRPr="0069059C" w:rsidRDefault="0019228D" w:rsidP="00FE3689">
            <w:pPr>
              <w:shd w:val="clear" w:color="auto" w:fill="FFFFFF"/>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Câu 2: Trong Sinh quyển, sinh vật và các nhân tố vô sinh liên quan chặt chẽ với nhau qua các </w:t>
            </w:r>
          </w:p>
          <w:p w14:paraId="47EA808D"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A. chu trình sinh học</w:t>
            </w:r>
          </w:p>
          <w:p w14:paraId="0A527D2A"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B. chu trình hóa học</w:t>
            </w:r>
          </w:p>
          <w:p w14:paraId="199862DE"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 chu trình nước</w:t>
            </w:r>
          </w:p>
          <w:p w14:paraId="06159161" w14:textId="77777777" w:rsidR="0019228D" w:rsidRPr="0069059C" w:rsidRDefault="0019228D" w:rsidP="00FE3689">
            <w:pPr>
              <w:shd w:val="clear" w:color="auto" w:fill="FFFFFF"/>
              <w:spacing w:after="0" w:line="240" w:lineRule="auto"/>
              <w:ind w:left="360"/>
              <w:jc w:val="both"/>
              <w:outlineLvl w:val="5"/>
              <w:rPr>
                <w:rStyle w:val="awspan"/>
                <w:rFonts w:ascii="Times New Roman" w:hAnsi="Times New Roman" w:cs="Times New Roman"/>
                <w:sz w:val="28"/>
                <w:szCs w:val="28"/>
              </w:rPr>
            </w:pPr>
            <w:r w:rsidRPr="0069059C">
              <w:rPr>
                <w:rStyle w:val="awspan"/>
                <w:rFonts w:ascii="Times New Roman" w:hAnsi="Times New Roman" w:cs="Times New Roman"/>
                <w:sz w:val="28"/>
                <w:szCs w:val="28"/>
              </w:rPr>
              <w:t>D. chu trình sinh địa hóa</w:t>
            </w:r>
          </w:p>
          <w:p w14:paraId="0476E898" w14:textId="77777777" w:rsidR="0019228D" w:rsidRPr="0069059C" w:rsidRDefault="0019228D" w:rsidP="00FE3689">
            <w:pPr>
              <w:shd w:val="clear" w:color="auto" w:fill="FFFFFF"/>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Câu 3: Trên Trái Đất, sinh quyển bao gồm những khu sinh học chủ yếu là</w:t>
            </w:r>
          </w:p>
          <w:p w14:paraId="60C5C517"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A. các khu sinh học trên cạn</w:t>
            </w:r>
          </w:p>
          <w:p w14:paraId="1E26F433"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B. các khu sinh học dưới nước</w:t>
            </w:r>
          </w:p>
          <w:p w14:paraId="57731122"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 khu sinh học nước ngọt và biển</w:t>
            </w:r>
          </w:p>
          <w:p w14:paraId="74651F90" w14:textId="77777777" w:rsidR="0019228D" w:rsidRPr="0069059C" w:rsidRDefault="0019228D" w:rsidP="00FE3689">
            <w:pPr>
              <w:shd w:val="clear" w:color="auto" w:fill="FFFFFF"/>
              <w:spacing w:after="0" w:line="240" w:lineRule="auto"/>
              <w:ind w:left="360"/>
              <w:jc w:val="both"/>
              <w:outlineLvl w:val="5"/>
              <w:rPr>
                <w:rStyle w:val="awspan"/>
                <w:rFonts w:ascii="Times New Roman" w:hAnsi="Times New Roman" w:cs="Times New Roman"/>
                <w:sz w:val="28"/>
                <w:szCs w:val="28"/>
              </w:rPr>
            </w:pPr>
            <w:r w:rsidRPr="0069059C">
              <w:rPr>
                <w:rStyle w:val="awspan"/>
                <w:rFonts w:ascii="Times New Roman" w:hAnsi="Times New Roman" w:cs="Times New Roman"/>
                <w:sz w:val="28"/>
                <w:szCs w:val="28"/>
              </w:rPr>
              <w:lastRenderedPageBreak/>
              <w:t>D. cả A và B</w:t>
            </w:r>
          </w:p>
          <w:p w14:paraId="6678CBD3" w14:textId="77777777" w:rsidR="0019228D" w:rsidRPr="0069059C" w:rsidRDefault="0019228D" w:rsidP="00FE3689">
            <w:pPr>
              <w:shd w:val="clear" w:color="auto" w:fill="FFFFFF"/>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Câu 4: Các khu sinh học trên cạn được sắp xếp theo vĩ độ tăng dần lần lượt là:</w:t>
            </w:r>
          </w:p>
          <w:p w14:paraId="433048E0"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A. Đồng rêu đới lạnh, rừng nhiệt đới, rừng lá kim phương bắc, thảo nguyên.</w:t>
            </w:r>
          </w:p>
          <w:p w14:paraId="2E689071"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B. Thảo nguyên, rừng nhiệt đới, đồng rêu đới lạnh, rừng lá kim phương bắc.</w:t>
            </w:r>
          </w:p>
          <w:p w14:paraId="7C7A1B6F" w14:textId="77777777" w:rsidR="0019228D" w:rsidRPr="0069059C" w:rsidRDefault="0019228D" w:rsidP="00FE3689">
            <w:pPr>
              <w:shd w:val="clear" w:color="auto" w:fill="FFFFFF"/>
              <w:spacing w:after="0" w:line="240" w:lineRule="auto"/>
              <w:ind w:left="360"/>
              <w:jc w:val="both"/>
              <w:outlineLvl w:val="5"/>
              <w:rPr>
                <w:rStyle w:val="awspan"/>
                <w:rFonts w:ascii="Times New Roman" w:hAnsi="Times New Roman" w:cs="Times New Roman"/>
                <w:sz w:val="28"/>
                <w:szCs w:val="28"/>
              </w:rPr>
            </w:pPr>
            <w:r w:rsidRPr="0069059C">
              <w:rPr>
                <w:rStyle w:val="awspan"/>
                <w:rFonts w:ascii="Times New Roman" w:hAnsi="Times New Roman" w:cs="Times New Roman"/>
                <w:sz w:val="28"/>
                <w:szCs w:val="28"/>
              </w:rPr>
              <w:t>C. Rừng nhiệt đới, thảo nguyên, rừng lá kim phương bắc, đồng rêu đới lạnh.</w:t>
            </w:r>
          </w:p>
          <w:p w14:paraId="737B701A"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D. Rừng lá kim phương bắc, rừng nhiệt đới, thảo nguyên, đồng rêu đới lạnh.</w:t>
            </w:r>
          </w:p>
          <w:p w14:paraId="61887C2C" w14:textId="77777777" w:rsidR="0019228D" w:rsidRPr="0069059C" w:rsidRDefault="0019228D" w:rsidP="00FE3689">
            <w:pPr>
              <w:shd w:val="clear" w:color="auto" w:fill="FFFFFF"/>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Câu 5: Các khu sinh học là:</w:t>
            </w:r>
          </w:p>
          <w:p w14:paraId="4C107F06"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A. Các quần thể sinh vật lớn đặc trưng về đất đai và khí hậu của một vùng địa lí xác định</w:t>
            </w:r>
          </w:p>
          <w:p w14:paraId="2FE5D742"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B. Các quần xã sinh vật lớn đặc trưng về đất đai và khí hậu của một vùng địa lí xác định</w:t>
            </w:r>
          </w:p>
          <w:p w14:paraId="1F7FBCCB" w14:textId="77777777" w:rsidR="0019228D" w:rsidRPr="0069059C" w:rsidRDefault="0019228D" w:rsidP="00FE3689">
            <w:pPr>
              <w:shd w:val="clear" w:color="auto" w:fill="FFFFFF"/>
              <w:spacing w:after="0" w:line="240" w:lineRule="auto"/>
              <w:ind w:left="360"/>
              <w:jc w:val="both"/>
              <w:outlineLvl w:val="5"/>
              <w:rPr>
                <w:rStyle w:val="awspan"/>
                <w:rFonts w:ascii="Times New Roman" w:hAnsi="Times New Roman" w:cs="Times New Roman"/>
                <w:sz w:val="28"/>
                <w:szCs w:val="28"/>
              </w:rPr>
            </w:pPr>
            <w:r w:rsidRPr="0069059C">
              <w:rPr>
                <w:rStyle w:val="awspan"/>
                <w:rFonts w:ascii="Times New Roman" w:hAnsi="Times New Roman" w:cs="Times New Roman"/>
                <w:sz w:val="28"/>
                <w:szCs w:val="28"/>
              </w:rPr>
              <w:t>C. Các hệ sinh thái lớn đặc trưng về đất đai và khí hậu của một vùng địa lí xác định</w:t>
            </w:r>
          </w:p>
          <w:p w14:paraId="027A8BF8"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D. Các khu vực lớn đặc trưng về đất đai và khí hậu của một vùng địa lí xác định</w:t>
            </w:r>
          </w:p>
          <w:p w14:paraId="325862DD" w14:textId="77777777" w:rsidR="0019228D" w:rsidRPr="0069059C" w:rsidRDefault="0019228D" w:rsidP="00FE3689">
            <w:pPr>
              <w:shd w:val="clear" w:color="auto" w:fill="FFFFFF"/>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Câu 6: Khí hậu của khu sinh học savan có đặc điểm là:</w:t>
            </w:r>
          </w:p>
          <w:p w14:paraId="03D593DB"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 xml:space="preserve">A. </w:t>
            </w:r>
            <w:r w:rsidRPr="0069059C">
              <w:rPr>
                <w:rStyle w:val="awspan"/>
                <w:rFonts w:ascii="Times New Roman" w:hAnsi="Times New Roman" w:cs="Times New Roman"/>
                <w:spacing w:val="-10"/>
                <w:sz w:val="28"/>
                <w:szCs w:val="28"/>
              </w:rPr>
              <w:t>khí hậu nóng và ẩm quanh năm, lượng mưa hằng năm cao</w:t>
            </w:r>
          </w:p>
          <w:p w14:paraId="3395DB54"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B. khí hậu ấm áp về mùa hè, lạnh vào mùa đông</w:t>
            </w:r>
          </w:p>
          <w:p w14:paraId="170BE3C9"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 khí hậu khô, nóng</w:t>
            </w:r>
          </w:p>
          <w:p w14:paraId="3E2E4753" w14:textId="77777777" w:rsidR="0019228D" w:rsidRPr="0069059C" w:rsidRDefault="0019228D" w:rsidP="00FE3689">
            <w:pPr>
              <w:shd w:val="clear" w:color="auto" w:fill="FFFFFF"/>
              <w:spacing w:after="0" w:line="240" w:lineRule="auto"/>
              <w:ind w:left="360"/>
              <w:jc w:val="both"/>
              <w:outlineLvl w:val="5"/>
              <w:rPr>
                <w:rStyle w:val="awspan"/>
                <w:rFonts w:ascii="Times New Roman" w:hAnsi="Times New Roman" w:cs="Times New Roman"/>
                <w:sz w:val="28"/>
                <w:szCs w:val="28"/>
              </w:rPr>
            </w:pPr>
            <w:r w:rsidRPr="0069059C">
              <w:rPr>
                <w:rStyle w:val="awspan"/>
                <w:rFonts w:ascii="Times New Roman" w:hAnsi="Times New Roman" w:cs="Times New Roman"/>
                <w:sz w:val="28"/>
                <w:szCs w:val="28"/>
              </w:rPr>
              <w:t>D</w:t>
            </w:r>
            <w:r w:rsidRPr="0069059C">
              <w:rPr>
                <w:rStyle w:val="awspan"/>
                <w:rFonts w:ascii="Times New Roman" w:hAnsi="Times New Roman" w:cs="Times New Roman"/>
                <w:spacing w:val="-10"/>
                <w:sz w:val="28"/>
                <w:szCs w:val="28"/>
              </w:rPr>
              <w:t>. khí hậu khô hạn, nhiệt độ không khí nóng vào ban ngày</w:t>
            </w:r>
          </w:p>
          <w:p w14:paraId="10730290" w14:textId="77777777" w:rsidR="0019228D" w:rsidRPr="0069059C" w:rsidRDefault="0019228D" w:rsidP="00FE3689">
            <w:pPr>
              <w:shd w:val="clear" w:color="auto" w:fill="FFFFFF"/>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Câu 7: Thực vật chủ yếu của khu sinh học sa mạc và hoang mạc là</w:t>
            </w:r>
          </w:p>
          <w:p w14:paraId="273605C3"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A. Các loài cây lá kim như tùng, bách, thông</w:t>
            </w:r>
          </w:p>
          <w:p w14:paraId="5E87CD33" w14:textId="77777777" w:rsidR="0019228D" w:rsidRPr="0069059C" w:rsidRDefault="0019228D" w:rsidP="00FE3689">
            <w:pPr>
              <w:shd w:val="clear" w:color="auto" w:fill="FFFFFF"/>
              <w:spacing w:after="0" w:line="240" w:lineRule="auto"/>
              <w:ind w:left="360"/>
              <w:jc w:val="both"/>
              <w:outlineLvl w:val="5"/>
              <w:rPr>
                <w:rStyle w:val="awspan"/>
                <w:rFonts w:ascii="Times New Roman" w:hAnsi="Times New Roman" w:cs="Times New Roman"/>
                <w:sz w:val="28"/>
                <w:szCs w:val="28"/>
              </w:rPr>
            </w:pPr>
            <w:r w:rsidRPr="0069059C">
              <w:rPr>
                <w:rStyle w:val="awspan"/>
                <w:rFonts w:ascii="Times New Roman" w:hAnsi="Times New Roman" w:cs="Times New Roman"/>
                <w:sz w:val="28"/>
                <w:szCs w:val="28"/>
              </w:rPr>
              <w:t>B. Các loai cây gỗ, cây hòa thảo, dương xỉ, nấm,...</w:t>
            </w:r>
          </w:p>
          <w:p w14:paraId="1AD802AF"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 Các loài cây có lá khô và rụng vào mùa đông như</w:t>
            </w:r>
          </w:p>
          <w:p w14:paraId="6BEBAF4A"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D. Cây bụi chịu hạn tốt như xương rồng, cỏ lạc đà,...</w:t>
            </w:r>
          </w:p>
          <w:p w14:paraId="4BB0A12B" w14:textId="77777777" w:rsidR="0019228D" w:rsidRPr="0069059C" w:rsidRDefault="0019228D" w:rsidP="00FE3689">
            <w:pPr>
              <w:shd w:val="clear" w:color="auto" w:fill="FFFFFF"/>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Câu 8: Động vật sống ở khu sinh học đồng rêu hàn đới chủ yếu là</w:t>
            </w:r>
          </w:p>
          <w:p w14:paraId="5223CF0E" w14:textId="77777777" w:rsidR="0019228D" w:rsidRPr="0069059C" w:rsidRDefault="0019228D" w:rsidP="00FE3689">
            <w:pPr>
              <w:shd w:val="clear" w:color="auto" w:fill="FFFFFF"/>
              <w:spacing w:after="0" w:line="240" w:lineRule="auto"/>
              <w:ind w:left="360"/>
              <w:jc w:val="both"/>
              <w:outlineLvl w:val="5"/>
              <w:rPr>
                <w:rStyle w:val="awspan"/>
                <w:rFonts w:ascii="Times New Roman" w:hAnsi="Times New Roman" w:cs="Times New Roman"/>
                <w:sz w:val="28"/>
                <w:szCs w:val="28"/>
              </w:rPr>
            </w:pPr>
            <w:r w:rsidRPr="0069059C">
              <w:rPr>
                <w:rStyle w:val="awspan"/>
                <w:rFonts w:ascii="Times New Roman" w:hAnsi="Times New Roman" w:cs="Times New Roman"/>
                <w:sz w:val="28"/>
                <w:szCs w:val="28"/>
              </w:rPr>
              <w:t>A. Các loài gấu trắng bắc cực, chim cánh cụt, tuần lộc, hươu, ... và côn trùng</w:t>
            </w:r>
          </w:p>
          <w:p w14:paraId="42CB1D29"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B. Động vật thích nghi với đời sống ở tuyết như: thỏ tuyết, linh miêu, chó sói, gấu, ...</w:t>
            </w:r>
          </w:p>
          <w:p w14:paraId="052A75E8"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 Động vật chủ yếu là các loài chạy nhau và thích nghi với sự thay đổi khí hậu theo mùa rõ rệt như ngựa, sóc, sói, ...</w:t>
            </w:r>
          </w:p>
          <w:p w14:paraId="48F9E7C0"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lastRenderedPageBreak/>
              <w:t>D. Động vật đa dạng và phong phú, có các loài như khỉ, rùa, rắn, báo đốm, dơi, hổ, côn trùng, ...</w:t>
            </w:r>
          </w:p>
          <w:p w14:paraId="363C7982" w14:textId="77777777" w:rsidR="0019228D" w:rsidRPr="0069059C" w:rsidRDefault="0019228D" w:rsidP="00FE3689">
            <w:pPr>
              <w:shd w:val="clear" w:color="auto" w:fill="FFFFFF"/>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Câu 9: Động vật sinh sống ở khu sinh học savan là</w:t>
            </w:r>
          </w:p>
          <w:p w14:paraId="490E3203" w14:textId="77777777" w:rsidR="0019228D" w:rsidRPr="0069059C" w:rsidRDefault="0019228D" w:rsidP="00FE3689">
            <w:pPr>
              <w:shd w:val="clear" w:color="auto" w:fill="FFFFFF"/>
              <w:spacing w:after="0" w:line="240" w:lineRule="auto"/>
              <w:ind w:left="360"/>
              <w:jc w:val="both"/>
              <w:outlineLvl w:val="5"/>
              <w:rPr>
                <w:rStyle w:val="awspan"/>
                <w:rFonts w:ascii="Times New Roman" w:hAnsi="Times New Roman" w:cs="Times New Roman"/>
                <w:sz w:val="28"/>
                <w:szCs w:val="28"/>
              </w:rPr>
            </w:pPr>
            <w:r w:rsidRPr="0069059C">
              <w:rPr>
                <w:rStyle w:val="awspan"/>
                <w:rFonts w:ascii="Times New Roman" w:hAnsi="Times New Roman" w:cs="Times New Roman"/>
                <w:sz w:val="28"/>
                <w:szCs w:val="28"/>
              </w:rPr>
              <w:t>A. Động vật chủ yếu là các loài như linh dương, ngựa vằn, hươu cao cổ, đà điểu, sư tử, báo, ...</w:t>
            </w:r>
          </w:p>
          <w:p w14:paraId="40A1895D"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B. Động vật thích nghi với đời sống ở tuyết như: thỏ tuyết, linh miêu, chó sói, gấu, ...</w:t>
            </w:r>
          </w:p>
          <w:p w14:paraId="101F7A52"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 xml:space="preserve">C. </w:t>
            </w:r>
            <w:r w:rsidRPr="0069059C">
              <w:rPr>
                <w:rStyle w:val="awspan"/>
                <w:rFonts w:ascii="Times New Roman" w:hAnsi="Times New Roman" w:cs="Times New Roman"/>
                <w:spacing w:val="-10"/>
                <w:sz w:val="28"/>
                <w:szCs w:val="28"/>
              </w:rPr>
              <w:t>Động vật chủ yếu là các loài chạy nhau và thích nghi với sự thay đổi khí hậu theo mùa rõ rệt như ngựa, sóc, sói, ...</w:t>
            </w:r>
          </w:p>
          <w:p w14:paraId="22A464D9"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D. Động vật đa dạng và phong phú, có các loài như khỉ, rùa, rắn, báo đốm, dơi, hổ, côn trùng, ...</w:t>
            </w:r>
          </w:p>
          <w:p w14:paraId="17BD9022" w14:textId="77777777" w:rsidR="0019228D" w:rsidRPr="0069059C" w:rsidRDefault="0019228D" w:rsidP="00FE3689">
            <w:pPr>
              <w:shd w:val="clear" w:color="auto" w:fill="FFFFFF"/>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Câu 10: Khí hậu của khu sinh học rừng rụng lá theo mùa có đặc điểm là:</w:t>
            </w:r>
          </w:p>
          <w:p w14:paraId="5E4F1DC6"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pacing w:val="-10"/>
                <w:sz w:val="28"/>
                <w:szCs w:val="28"/>
              </w:rPr>
            </w:pPr>
            <w:r w:rsidRPr="0069059C">
              <w:rPr>
                <w:rStyle w:val="awspan"/>
                <w:rFonts w:ascii="Times New Roman" w:hAnsi="Times New Roman" w:cs="Times New Roman"/>
                <w:spacing w:val="-10"/>
                <w:sz w:val="28"/>
                <w:szCs w:val="28"/>
              </w:rPr>
              <w:t>A. khí hậu nóng và ẩm quanh năm, lượng mưa hằng năm cao</w:t>
            </w:r>
          </w:p>
          <w:p w14:paraId="1C362254" w14:textId="77777777" w:rsidR="0019228D" w:rsidRPr="0069059C" w:rsidRDefault="0019228D" w:rsidP="00FE3689">
            <w:pPr>
              <w:shd w:val="clear" w:color="auto" w:fill="FFFFFF"/>
              <w:spacing w:after="0" w:line="240" w:lineRule="auto"/>
              <w:ind w:left="360"/>
              <w:jc w:val="both"/>
              <w:outlineLvl w:val="5"/>
              <w:rPr>
                <w:rStyle w:val="awspan"/>
                <w:rFonts w:ascii="Times New Roman" w:hAnsi="Times New Roman" w:cs="Times New Roman"/>
                <w:sz w:val="28"/>
                <w:szCs w:val="28"/>
              </w:rPr>
            </w:pPr>
            <w:r w:rsidRPr="0069059C">
              <w:rPr>
                <w:rStyle w:val="awspan"/>
                <w:rFonts w:ascii="Times New Roman" w:hAnsi="Times New Roman" w:cs="Times New Roman"/>
                <w:sz w:val="28"/>
                <w:szCs w:val="28"/>
              </w:rPr>
              <w:t>B. khí hậu ấm áp về mùa hè, lạnh vào mùa đông</w:t>
            </w:r>
          </w:p>
          <w:p w14:paraId="63CFAB7B"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 khí hậu khô, nóng</w:t>
            </w:r>
          </w:p>
          <w:p w14:paraId="30F28C04"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pacing w:val="-10"/>
                <w:sz w:val="28"/>
                <w:szCs w:val="28"/>
              </w:rPr>
            </w:pPr>
            <w:r w:rsidRPr="0069059C">
              <w:rPr>
                <w:rStyle w:val="awspan"/>
                <w:rFonts w:ascii="Times New Roman" w:hAnsi="Times New Roman" w:cs="Times New Roman"/>
                <w:spacing w:val="-10"/>
                <w:sz w:val="28"/>
                <w:szCs w:val="28"/>
              </w:rPr>
              <w:t>D. khí hậu khô hạn, nhiệt độ không khí nóng vào ban ngày</w:t>
            </w:r>
          </w:p>
          <w:p w14:paraId="63F2325E" w14:textId="77777777" w:rsidR="0019228D" w:rsidRPr="0069059C" w:rsidRDefault="0019228D" w:rsidP="00FE3689">
            <w:pPr>
              <w:shd w:val="clear" w:color="auto" w:fill="FFFFFF"/>
              <w:spacing w:after="0" w:line="240" w:lineRule="auto"/>
              <w:jc w:val="both"/>
              <w:rPr>
                <w:rStyle w:val="awspan"/>
                <w:rFonts w:ascii="Times New Roman" w:hAnsi="Times New Roman" w:cs="Times New Roman"/>
                <w:spacing w:val="-6"/>
                <w:sz w:val="28"/>
                <w:szCs w:val="28"/>
              </w:rPr>
            </w:pPr>
            <w:r w:rsidRPr="0069059C">
              <w:rPr>
                <w:rStyle w:val="awspan"/>
                <w:rFonts w:ascii="Times New Roman" w:hAnsi="Times New Roman" w:cs="Times New Roman"/>
                <w:spacing w:val="-6"/>
                <w:sz w:val="28"/>
                <w:szCs w:val="28"/>
              </w:rPr>
              <w:t>Câu 11: Thực vật chủ yếu của khu sinh học rừng nhiệt đới là</w:t>
            </w:r>
          </w:p>
          <w:p w14:paraId="5D8333D6"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A. Các loài cây lá kim như tùng, bách, thông</w:t>
            </w:r>
          </w:p>
          <w:p w14:paraId="0D6883F8" w14:textId="77777777" w:rsidR="0019228D" w:rsidRPr="0069059C" w:rsidRDefault="0019228D" w:rsidP="00FE3689">
            <w:pPr>
              <w:shd w:val="clear" w:color="auto" w:fill="FFFFFF"/>
              <w:spacing w:after="0" w:line="240" w:lineRule="auto"/>
              <w:ind w:left="360"/>
              <w:jc w:val="both"/>
              <w:outlineLvl w:val="5"/>
              <w:rPr>
                <w:rStyle w:val="awspan"/>
                <w:rFonts w:ascii="Times New Roman" w:hAnsi="Times New Roman" w:cs="Times New Roman"/>
                <w:sz w:val="28"/>
                <w:szCs w:val="28"/>
              </w:rPr>
            </w:pPr>
            <w:r w:rsidRPr="0069059C">
              <w:rPr>
                <w:rStyle w:val="awspan"/>
                <w:rFonts w:ascii="Times New Roman" w:hAnsi="Times New Roman" w:cs="Times New Roman"/>
                <w:sz w:val="28"/>
                <w:szCs w:val="28"/>
              </w:rPr>
              <w:t>B. Các loài cây gỗ, cây hòa thảo, dương xỉ, nấm, ...</w:t>
            </w:r>
          </w:p>
          <w:p w14:paraId="7D9B71CB"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 Các loài cây có lá khô và rụng vào mùa đông như phong, sến đỏ, sồi, ...</w:t>
            </w:r>
          </w:p>
          <w:p w14:paraId="4F697B7F"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D. Chủ yếu là cỏ thấp</w:t>
            </w:r>
          </w:p>
          <w:p w14:paraId="1CB38FA1" w14:textId="77777777" w:rsidR="0019228D" w:rsidRPr="0069059C" w:rsidRDefault="0019228D" w:rsidP="00FE3689">
            <w:pPr>
              <w:shd w:val="clear" w:color="auto" w:fill="FFFFFF"/>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Câu 12: Động vật sinh sống ở khu sinh học thảo nguyên là</w:t>
            </w:r>
          </w:p>
          <w:p w14:paraId="2F99DAD2"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A. Động vật chủ yếu là các loài như linh dương, ngựa vằn, hươu cao cổ, đà điểu, sư tử, báo, ...</w:t>
            </w:r>
          </w:p>
          <w:p w14:paraId="3C6C8122"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B. Động vật thích nghi với đời sống ở tuyết như: thỏ tuyết, linh miêu, chó sói, gấu, ...</w:t>
            </w:r>
          </w:p>
          <w:p w14:paraId="29A2BCD6" w14:textId="77777777" w:rsidR="0019228D" w:rsidRPr="0069059C" w:rsidRDefault="0019228D" w:rsidP="00FE3689">
            <w:pPr>
              <w:shd w:val="clear" w:color="auto" w:fill="FFFFFF"/>
              <w:spacing w:after="0" w:line="240" w:lineRule="auto"/>
              <w:ind w:left="360"/>
              <w:jc w:val="both"/>
              <w:outlineLvl w:val="5"/>
              <w:rPr>
                <w:rStyle w:val="awspan"/>
                <w:rFonts w:ascii="Times New Roman" w:hAnsi="Times New Roman" w:cs="Times New Roman"/>
                <w:spacing w:val="-6"/>
                <w:sz w:val="28"/>
                <w:szCs w:val="28"/>
              </w:rPr>
            </w:pPr>
            <w:r w:rsidRPr="0069059C">
              <w:rPr>
                <w:rStyle w:val="awspan"/>
                <w:rFonts w:ascii="Times New Roman" w:hAnsi="Times New Roman" w:cs="Times New Roman"/>
                <w:spacing w:val="-6"/>
                <w:sz w:val="28"/>
                <w:szCs w:val="28"/>
              </w:rPr>
              <w:t>C. Động vật chủ yếu là các loài chạy nhanh và thích nghi với sự thay đổi khí hậu theo mùa rõ rệt như ngựa, sóc, sói, ...</w:t>
            </w:r>
          </w:p>
          <w:p w14:paraId="63331C28"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D. Động vật đa dạng và phong phú, có các loài như khỉ, rùa, rắn, báo đốm, dơi, hổ, côn trùng, ...</w:t>
            </w:r>
          </w:p>
          <w:p w14:paraId="3ACC1022" w14:textId="77777777" w:rsidR="0019228D" w:rsidRPr="0069059C" w:rsidRDefault="0019228D" w:rsidP="00FE3689">
            <w:pPr>
              <w:shd w:val="clear" w:color="auto" w:fill="FFFFFF"/>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Câu 13: Thực vật chủ yếu của khu sinh học rừng lá kim phương bắc là</w:t>
            </w:r>
          </w:p>
          <w:p w14:paraId="4193CDE1" w14:textId="77777777" w:rsidR="0019228D" w:rsidRPr="0069059C" w:rsidRDefault="0019228D" w:rsidP="00FE3689">
            <w:pPr>
              <w:shd w:val="clear" w:color="auto" w:fill="FFFFFF"/>
              <w:spacing w:after="0" w:line="240" w:lineRule="auto"/>
              <w:ind w:left="360"/>
              <w:jc w:val="both"/>
              <w:outlineLvl w:val="5"/>
              <w:rPr>
                <w:rStyle w:val="awspan"/>
                <w:rFonts w:ascii="Times New Roman" w:hAnsi="Times New Roman" w:cs="Times New Roman"/>
                <w:sz w:val="28"/>
                <w:szCs w:val="28"/>
              </w:rPr>
            </w:pPr>
            <w:r w:rsidRPr="0069059C">
              <w:rPr>
                <w:rStyle w:val="awspan"/>
                <w:rFonts w:ascii="Times New Roman" w:hAnsi="Times New Roman" w:cs="Times New Roman"/>
                <w:sz w:val="28"/>
                <w:szCs w:val="28"/>
              </w:rPr>
              <w:t>A. Các loài cây lá kim như tùng, bách, thông</w:t>
            </w:r>
          </w:p>
          <w:p w14:paraId="5E4E0F4C"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B. Các loai cây gỗ, cây hòa thảo, dương xỉ, nấm, ...</w:t>
            </w:r>
          </w:p>
          <w:p w14:paraId="73ADB949"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 Các loài cây có lá khô và rụng vào mùa đông như</w:t>
            </w:r>
          </w:p>
          <w:p w14:paraId="6AAA2E30"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D. Cây bụi mọc xen với cỏ, cây rụng lá vào mùa khô vì thiếu nước</w:t>
            </w:r>
          </w:p>
          <w:p w14:paraId="1DBACD44" w14:textId="77777777" w:rsidR="0019228D" w:rsidRPr="0069059C" w:rsidRDefault="0019228D" w:rsidP="00FE3689">
            <w:pPr>
              <w:shd w:val="clear" w:color="auto" w:fill="FFFFFF"/>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lastRenderedPageBreak/>
              <w:t>Câu 14: Khí hậu của khu sinh học sa mạc và hoang mạc có đặc điểm là</w:t>
            </w:r>
          </w:p>
          <w:p w14:paraId="22617DC6"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A. khí hậu nóng và ẩm quanh năm, lượng mưa hằng năm cao</w:t>
            </w:r>
          </w:p>
          <w:p w14:paraId="1122E721"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B. khí hậu ấm áp về mùa hè, lạnh vào mùa đông</w:t>
            </w:r>
          </w:p>
          <w:p w14:paraId="03099A6F"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 khí hậu khô, nóng</w:t>
            </w:r>
          </w:p>
          <w:p w14:paraId="227645B4" w14:textId="77777777" w:rsidR="0019228D" w:rsidRPr="0069059C" w:rsidRDefault="0019228D" w:rsidP="00FE3689">
            <w:pPr>
              <w:shd w:val="clear" w:color="auto" w:fill="FFFFFF"/>
              <w:spacing w:after="0" w:line="240" w:lineRule="auto"/>
              <w:ind w:left="360"/>
              <w:jc w:val="both"/>
              <w:outlineLvl w:val="5"/>
              <w:rPr>
                <w:rStyle w:val="awspan"/>
                <w:rFonts w:ascii="Times New Roman" w:hAnsi="Times New Roman" w:cs="Times New Roman"/>
                <w:sz w:val="28"/>
                <w:szCs w:val="28"/>
              </w:rPr>
            </w:pPr>
            <w:r w:rsidRPr="0069059C">
              <w:rPr>
                <w:rStyle w:val="awspan"/>
                <w:rFonts w:ascii="Times New Roman" w:hAnsi="Times New Roman" w:cs="Times New Roman"/>
                <w:sz w:val="28"/>
                <w:szCs w:val="28"/>
              </w:rPr>
              <w:t>D. khí hậu khô hạn, nhiệt độ không khí nóng vào ban ngày, lạnh vào ban đêm</w:t>
            </w:r>
          </w:p>
          <w:p w14:paraId="2E5CD8C5" w14:textId="77777777" w:rsidR="0019228D" w:rsidRPr="0069059C" w:rsidRDefault="0019228D" w:rsidP="00FE3689">
            <w:pPr>
              <w:shd w:val="clear" w:color="auto" w:fill="FFFFFF"/>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Câu 15: Động vật sinh sống ở khu sinh học rừng lá kim phương bắc là</w:t>
            </w:r>
          </w:p>
          <w:p w14:paraId="3AF4C7E5"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A. Động vật chủ yếu là các loài như linh dương, ngựa vằn, hươu cao cổ, đà điểu, sư tử, báo, ...</w:t>
            </w:r>
          </w:p>
          <w:p w14:paraId="5BA57D39" w14:textId="77777777" w:rsidR="0019228D" w:rsidRPr="0069059C" w:rsidRDefault="0019228D" w:rsidP="00FE3689">
            <w:pPr>
              <w:shd w:val="clear" w:color="auto" w:fill="FFFFFF"/>
              <w:spacing w:after="0" w:line="240" w:lineRule="auto"/>
              <w:ind w:left="360"/>
              <w:jc w:val="both"/>
              <w:outlineLvl w:val="5"/>
              <w:rPr>
                <w:rStyle w:val="awspan"/>
                <w:rFonts w:ascii="Times New Roman" w:hAnsi="Times New Roman" w:cs="Times New Roman"/>
                <w:sz w:val="28"/>
                <w:szCs w:val="28"/>
              </w:rPr>
            </w:pPr>
            <w:r w:rsidRPr="0069059C">
              <w:rPr>
                <w:rStyle w:val="awspan"/>
                <w:rFonts w:ascii="Times New Roman" w:hAnsi="Times New Roman" w:cs="Times New Roman"/>
                <w:sz w:val="28"/>
                <w:szCs w:val="28"/>
              </w:rPr>
              <w:t>B. Động vật thích nghi với đời sống ở tuyết như: thỏ tuyết, linh miêu, chó sói, gấu, ...</w:t>
            </w:r>
          </w:p>
          <w:p w14:paraId="76C1D629"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 xml:space="preserve">C. </w:t>
            </w:r>
            <w:r w:rsidRPr="0069059C">
              <w:rPr>
                <w:rStyle w:val="awspan"/>
                <w:rFonts w:ascii="Times New Roman" w:hAnsi="Times New Roman" w:cs="Times New Roman"/>
                <w:spacing w:val="-6"/>
                <w:sz w:val="28"/>
                <w:szCs w:val="28"/>
              </w:rPr>
              <w:t>Động vật chủ yếu là các loài chạy nhau và thích nghi với sự thay đổi khí hậu theo mùa rõ rệt như ngựa, sóc, sói, ...</w:t>
            </w:r>
          </w:p>
          <w:p w14:paraId="0541D6AA"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D. Động vật đa dạng và phong phú, có các loài như khỉ, rùa, rắn, báo đốm, dơi, hổ, côn trùng, ...</w:t>
            </w:r>
          </w:p>
          <w:p w14:paraId="49D4DD4C" w14:textId="77777777" w:rsidR="0019228D" w:rsidRPr="0069059C" w:rsidRDefault="0019228D" w:rsidP="00FE3689">
            <w:pPr>
              <w:shd w:val="clear" w:color="auto" w:fill="FFFFFF"/>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Câu 16: Thực vật chủ yếu của khu sinh học savan là</w:t>
            </w:r>
          </w:p>
          <w:p w14:paraId="063A8687"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A. Các loài cây lá kim như tùng, bách, thông</w:t>
            </w:r>
          </w:p>
          <w:p w14:paraId="0E479B53" w14:textId="77777777" w:rsidR="0019228D" w:rsidRPr="0069059C" w:rsidRDefault="0019228D" w:rsidP="00FE3689">
            <w:pPr>
              <w:shd w:val="clear" w:color="auto" w:fill="FFFFFF"/>
              <w:spacing w:after="0" w:line="240" w:lineRule="auto"/>
              <w:ind w:left="360"/>
              <w:jc w:val="both"/>
              <w:outlineLvl w:val="5"/>
              <w:rPr>
                <w:rStyle w:val="awspan"/>
                <w:rFonts w:ascii="Times New Roman" w:hAnsi="Times New Roman" w:cs="Times New Roman"/>
                <w:sz w:val="28"/>
                <w:szCs w:val="28"/>
              </w:rPr>
            </w:pPr>
            <w:r w:rsidRPr="0069059C">
              <w:rPr>
                <w:rStyle w:val="awspan"/>
                <w:rFonts w:ascii="Times New Roman" w:hAnsi="Times New Roman" w:cs="Times New Roman"/>
                <w:sz w:val="28"/>
                <w:szCs w:val="28"/>
              </w:rPr>
              <w:t>B. Cây bụi mọc xen với cỏ, cây rụng lá vào mùa khô vì thiếu nước</w:t>
            </w:r>
          </w:p>
          <w:p w14:paraId="6C1E6E0E"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 Các loài cây có lá khô và rụng vào mùa đông như phong, sến đỏ sồi</w:t>
            </w:r>
          </w:p>
          <w:p w14:paraId="6671040C"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D. Chủ yếu là cỏ thấp</w:t>
            </w:r>
          </w:p>
          <w:p w14:paraId="18B52F08" w14:textId="77777777" w:rsidR="0019228D" w:rsidRPr="0069059C" w:rsidRDefault="0019228D" w:rsidP="00FE3689">
            <w:pPr>
              <w:shd w:val="clear" w:color="auto" w:fill="FFFFFF"/>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Câu 17: Khu sinh học nước ngọt với các hệ sinh thái nước đứng là ở</w:t>
            </w:r>
          </w:p>
          <w:p w14:paraId="79DA043E"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A. đầm phá</w:t>
            </w:r>
          </w:p>
          <w:p w14:paraId="3BE1C386"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B. sông, suối</w:t>
            </w:r>
          </w:p>
          <w:p w14:paraId="5F16AF0A"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 biển</w:t>
            </w:r>
          </w:p>
          <w:p w14:paraId="0445F7CA" w14:textId="77777777" w:rsidR="0019228D" w:rsidRPr="0069059C" w:rsidRDefault="0019228D" w:rsidP="00FE3689">
            <w:pPr>
              <w:shd w:val="clear" w:color="auto" w:fill="FFFFFF"/>
              <w:spacing w:after="0" w:line="240" w:lineRule="auto"/>
              <w:ind w:left="360"/>
              <w:jc w:val="both"/>
              <w:outlineLvl w:val="5"/>
              <w:rPr>
                <w:rStyle w:val="awspan"/>
                <w:rFonts w:ascii="Times New Roman" w:hAnsi="Times New Roman" w:cs="Times New Roman"/>
                <w:sz w:val="28"/>
                <w:szCs w:val="28"/>
              </w:rPr>
            </w:pPr>
            <w:r w:rsidRPr="0069059C">
              <w:rPr>
                <w:rStyle w:val="awspan"/>
                <w:rFonts w:ascii="Times New Roman" w:hAnsi="Times New Roman" w:cs="Times New Roman"/>
                <w:sz w:val="28"/>
                <w:szCs w:val="28"/>
              </w:rPr>
              <w:t>D. ao, hồ, đầm lầy</w:t>
            </w:r>
          </w:p>
          <w:p w14:paraId="0B3FBC1B" w14:textId="77777777" w:rsidR="0019228D" w:rsidRPr="0069059C" w:rsidRDefault="0019228D" w:rsidP="00FE3689">
            <w:pPr>
              <w:shd w:val="clear" w:color="auto" w:fill="FFFFFF"/>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Câu 18: Vùng nước sâu vừa ở hệ sinh thái nước đứng có</w:t>
            </w:r>
          </w:p>
          <w:p w14:paraId="2720025F"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A. các loài thực vật có rễ bám trong bùn, động vật đáy</w:t>
            </w:r>
          </w:p>
          <w:p w14:paraId="1207B096"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B. thực vật và các loài động vật nổi</w:t>
            </w:r>
          </w:p>
          <w:p w14:paraId="4C0E1533"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 thành phần sinh vật pha trộn</w:t>
            </w:r>
          </w:p>
          <w:p w14:paraId="535033E5" w14:textId="77777777" w:rsidR="0019228D" w:rsidRPr="0069059C" w:rsidRDefault="0019228D" w:rsidP="00FE3689">
            <w:pPr>
              <w:shd w:val="clear" w:color="auto" w:fill="FFFFFF"/>
              <w:spacing w:after="0" w:line="240" w:lineRule="auto"/>
              <w:ind w:left="360"/>
              <w:jc w:val="both"/>
              <w:outlineLvl w:val="5"/>
              <w:rPr>
                <w:rStyle w:val="awspan"/>
                <w:rFonts w:ascii="Times New Roman" w:hAnsi="Times New Roman" w:cs="Times New Roman"/>
                <w:sz w:val="28"/>
                <w:szCs w:val="28"/>
              </w:rPr>
            </w:pPr>
            <w:r w:rsidRPr="0069059C">
              <w:rPr>
                <w:rStyle w:val="awspan"/>
                <w:rFonts w:ascii="Times New Roman" w:hAnsi="Times New Roman" w:cs="Times New Roman"/>
                <w:sz w:val="28"/>
                <w:szCs w:val="28"/>
              </w:rPr>
              <w:t>D. sinh vật phù du</w:t>
            </w:r>
          </w:p>
          <w:p w14:paraId="46E3C763" w14:textId="77777777" w:rsidR="0019228D" w:rsidRPr="0069059C" w:rsidRDefault="0019228D" w:rsidP="00FE3689">
            <w:pPr>
              <w:shd w:val="clear" w:color="auto" w:fill="FFFFFF"/>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Câu 19: Vùng trung lưu hệ sinh thái nước chảy có</w:t>
            </w:r>
          </w:p>
          <w:p w14:paraId="2B64E9B9"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A. các loài thực vật có rễ bám trong bùn, động vật đáy</w:t>
            </w:r>
          </w:p>
          <w:p w14:paraId="59671FFE" w14:textId="77777777" w:rsidR="0019228D" w:rsidRPr="0069059C" w:rsidRDefault="0019228D" w:rsidP="00FE3689">
            <w:pPr>
              <w:shd w:val="clear" w:color="auto" w:fill="FFFFFF"/>
              <w:spacing w:after="0" w:line="240" w:lineRule="auto"/>
              <w:ind w:left="360"/>
              <w:jc w:val="both"/>
              <w:outlineLvl w:val="5"/>
              <w:rPr>
                <w:rStyle w:val="awspan"/>
                <w:rFonts w:ascii="Times New Roman" w:hAnsi="Times New Roman" w:cs="Times New Roman"/>
                <w:sz w:val="28"/>
                <w:szCs w:val="28"/>
              </w:rPr>
            </w:pPr>
            <w:r w:rsidRPr="0069059C">
              <w:rPr>
                <w:rStyle w:val="awspan"/>
                <w:rFonts w:ascii="Times New Roman" w:hAnsi="Times New Roman" w:cs="Times New Roman"/>
                <w:sz w:val="28"/>
                <w:szCs w:val="28"/>
              </w:rPr>
              <w:t>B. thành phần sinh vật pha trộn</w:t>
            </w:r>
          </w:p>
          <w:p w14:paraId="64433F8B"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 các loài động vật bơi giỏi</w:t>
            </w:r>
          </w:p>
          <w:p w14:paraId="02E9A366"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lastRenderedPageBreak/>
              <w:t>D. thực vật và các loài động vật nổi</w:t>
            </w:r>
          </w:p>
          <w:p w14:paraId="582E22BF" w14:textId="77777777" w:rsidR="0019228D" w:rsidRPr="0069059C" w:rsidRDefault="0019228D" w:rsidP="00FE3689">
            <w:pPr>
              <w:shd w:val="clear" w:color="auto" w:fill="FFFFFF"/>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Câu 20: Hệ sinh thái biển phân chia theo chiều thẳng đứng thì tầng mặt có</w:t>
            </w:r>
          </w:p>
          <w:p w14:paraId="7CF7D70C"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A. nhiều động vật tự bơi</w:t>
            </w:r>
          </w:p>
          <w:p w14:paraId="4B01DA26"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B. các động vật thích nghi với bóng tối</w:t>
            </w:r>
          </w:p>
          <w:p w14:paraId="211AC823" w14:textId="77777777" w:rsidR="0019228D" w:rsidRPr="0069059C" w:rsidRDefault="0019228D" w:rsidP="00FE3689">
            <w:pPr>
              <w:shd w:val="clear" w:color="auto" w:fill="FFFFFF"/>
              <w:spacing w:after="0" w:line="240" w:lineRule="auto"/>
              <w:ind w:left="360"/>
              <w:jc w:val="both"/>
              <w:outlineLvl w:val="5"/>
              <w:rPr>
                <w:rStyle w:val="awspan"/>
                <w:rFonts w:ascii="Times New Roman" w:hAnsi="Times New Roman" w:cs="Times New Roman"/>
                <w:sz w:val="28"/>
                <w:szCs w:val="28"/>
              </w:rPr>
            </w:pPr>
            <w:r w:rsidRPr="0069059C">
              <w:rPr>
                <w:rStyle w:val="awspan"/>
                <w:rFonts w:ascii="Times New Roman" w:hAnsi="Times New Roman" w:cs="Times New Roman"/>
                <w:sz w:val="28"/>
                <w:szCs w:val="28"/>
              </w:rPr>
              <w:t>C. nhiều sinh vật nổi</w:t>
            </w:r>
          </w:p>
          <w:p w14:paraId="1B7CA283" w14:textId="77777777" w:rsidR="0019228D" w:rsidRPr="0069059C" w:rsidRDefault="0019228D" w:rsidP="00FE3689">
            <w:pPr>
              <w:shd w:val="clear" w:color="auto" w:fill="FFFFFF"/>
              <w:spacing w:after="0" w:line="240" w:lineRule="auto"/>
              <w:ind w:left="360"/>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D. sinh vật phù du</w:t>
            </w:r>
          </w:p>
          <w:p w14:paraId="17732D1F" w14:textId="77777777" w:rsidR="0019228D" w:rsidRPr="0069059C" w:rsidRDefault="0019228D" w:rsidP="00FE3689">
            <w:pPr>
              <w:pStyle w:val="Bodytext21"/>
              <w:shd w:val="clear" w:color="auto" w:fill="auto"/>
              <w:spacing w:before="0" w:after="0" w:line="240" w:lineRule="auto"/>
              <w:ind w:firstLine="0"/>
              <w:rPr>
                <w:rStyle w:val="awspan"/>
                <w:rFonts w:ascii="Times New Roman" w:hAnsi="Times New Roman" w:cs="Times New Roman"/>
                <w:lang w:val="vi-VN"/>
              </w:rPr>
            </w:pPr>
          </w:p>
        </w:tc>
        <w:tc>
          <w:tcPr>
            <w:tcW w:w="2708" w:type="dxa"/>
            <w:shd w:val="clear" w:color="auto" w:fill="auto"/>
          </w:tcPr>
          <w:p w14:paraId="3896B436"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lastRenderedPageBreak/>
              <w:t>HS nhận nhiệm vụ.</w:t>
            </w:r>
          </w:p>
        </w:tc>
      </w:tr>
      <w:tr w:rsidR="0019228D" w:rsidRPr="0069059C" w14:paraId="0C09ECE5" w14:textId="77777777" w:rsidTr="00FE3689">
        <w:trPr>
          <w:trHeight w:val="274"/>
          <w:jc w:val="center"/>
        </w:trPr>
        <w:tc>
          <w:tcPr>
            <w:tcW w:w="6968" w:type="dxa"/>
            <w:shd w:val="clear" w:color="auto" w:fill="auto"/>
          </w:tcPr>
          <w:p w14:paraId="097549AA"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lastRenderedPageBreak/>
              <w:t>HS thực hiện nhiệm vụ</w:t>
            </w:r>
          </w:p>
          <w:p w14:paraId="7397B2FB"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Quan sát và điều khiển trò chơi.</w:t>
            </w:r>
          </w:p>
        </w:tc>
        <w:tc>
          <w:tcPr>
            <w:tcW w:w="2708" w:type="dxa"/>
            <w:shd w:val="clear" w:color="auto" w:fill="auto"/>
          </w:tcPr>
          <w:p w14:paraId="1DBA382E"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Học sinh cả lớp tham gia truyền số, các bạn bắt được số tham gia trả lời, các HS khác theo dõi, nhận xét.</w:t>
            </w:r>
          </w:p>
        </w:tc>
      </w:tr>
      <w:tr w:rsidR="0019228D" w:rsidRPr="0069059C" w14:paraId="3C457B73" w14:textId="77777777" w:rsidTr="00FE3689">
        <w:trPr>
          <w:trHeight w:val="1138"/>
          <w:jc w:val="center"/>
        </w:trPr>
        <w:tc>
          <w:tcPr>
            <w:tcW w:w="6968" w:type="dxa"/>
            <w:shd w:val="clear" w:color="auto" w:fill="auto"/>
          </w:tcPr>
          <w:p w14:paraId="73D1B8CC"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b/>
                <w:sz w:val="28"/>
                <w:szCs w:val="28"/>
              </w:rPr>
              <w:t>Báo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cáo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kết</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quả:</w:t>
            </w:r>
            <w:r w:rsidRPr="0069059C">
              <w:rPr>
                <w:rStyle w:val="awspan"/>
                <w:rFonts w:ascii="Times New Roman" w:hAnsi="Times New Roman" w:cs="Times New Roman"/>
                <w:sz w:val="28"/>
                <w:szCs w:val="28"/>
              </w:rPr>
              <w:t xml:space="preserve"> </w:t>
            </w:r>
          </w:p>
          <w:p w14:paraId="4FAB5F5F"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HS nhận được số báo cáo, các HS khác nhận xét.</w:t>
            </w:r>
          </w:p>
          <w:p w14:paraId="7C76A3B0"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GV kết luận về nội dung kiến thức.</w:t>
            </w:r>
          </w:p>
        </w:tc>
        <w:tc>
          <w:tcPr>
            <w:tcW w:w="2708" w:type="dxa"/>
            <w:shd w:val="clear" w:color="auto" w:fill="auto"/>
          </w:tcPr>
          <w:p w14:paraId="6E729185"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Đại diện HS nhóm báo cáo, các HS khác nhận xét</w:t>
            </w:r>
          </w:p>
        </w:tc>
      </w:tr>
    </w:tbl>
    <w:p w14:paraId="509DC66A"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 xml:space="preserve">Hoạt động 4: Vận dụng </w:t>
      </w:r>
    </w:p>
    <w:p w14:paraId="4FD1AFF7" w14:textId="77777777" w:rsidR="0019228D" w:rsidRPr="0069059C" w:rsidRDefault="0019228D" w:rsidP="0019228D">
      <w:pPr>
        <w:tabs>
          <w:tab w:val="left" w:pos="284"/>
        </w:tabs>
        <w:spacing w:after="0" w:line="240" w:lineRule="auto"/>
        <w:jc w:val="both"/>
        <w:rPr>
          <w:rFonts w:ascii="Times New Roman" w:hAnsi="Times New Roman" w:cs="Times New Roman"/>
          <w:sz w:val="28"/>
          <w:szCs w:val="28"/>
        </w:rPr>
      </w:pPr>
      <w:r w:rsidRPr="0069059C">
        <w:rPr>
          <w:rFonts w:ascii="Times New Roman" w:hAnsi="Times New Roman" w:cs="Times New Roman"/>
          <w:b/>
          <w:color w:val="C00000"/>
          <w:sz w:val="28"/>
          <w:szCs w:val="28"/>
        </w:rPr>
        <w:t>a.</w:t>
      </w:r>
      <w:r w:rsidRPr="0069059C">
        <w:rPr>
          <w:rFonts w:ascii="Times New Roman" w:hAnsi="Times New Roman" w:cs="Times New Roman"/>
          <w:b/>
          <w:color w:val="C00000"/>
          <w:sz w:val="28"/>
          <w:szCs w:val="28"/>
        </w:rPr>
        <w:tab/>
        <w:t>Mục tiêu</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Vận dụng hiểu biết về sinh quyển và các khu sinh học vào thực tiễn xác định các khu sinh học trong tự nhiên.</w:t>
      </w:r>
    </w:p>
    <w:p w14:paraId="3A58804E"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b/>
          <w:color w:val="C00000"/>
          <w:sz w:val="28"/>
          <w:szCs w:val="28"/>
        </w:rPr>
        <w:t>b.</w:t>
      </w:r>
      <w:r w:rsidRPr="0069059C">
        <w:rPr>
          <w:rFonts w:ascii="Times New Roman" w:hAnsi="Times New Roman" w:cs="Times New Roman"/>
          <w:b/>
          <w:color w:val="C00000"/>
          <w:sz w:val="28"/>
          <w:szCs w:val="28"/>
        </w:rPr>
        <w:tab/>
        <w:t>Nội dung</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Học sinh vận dụng kiến thức thực hiện nhiệm vụ:</w:t>
      </w:r>
    </w:p>
    <w:p w14:paraId="703F078D" w14:textId="77777777" w:rsidR="0019228D" w:rsidRPr="0069059C" w:rsidRDefault="0019228D" w:rsidP="0019228D">
      <w:pPr>
        <w:shd w:val="clear" w:color="auto" w:fill="FFFFFF"/>
        <w:spacing w:after="0" w:line="240" w:lineRule="auto"/>
        <w:ind w:left="48" w:right="48"/>
        <w:jc w:val="both"/>
        <w:rPr>
          <w:rFonts w:ascii="Times New Roman" w:hAnsi="Times New Roman" w:cs="Times New Roman"/>
          <w:bCs/>
          <w:sz w:val="28"/>
          <w:szCs w:val="28"/>
        </w:rPr>
      </w:pPr>
      <w:r w:rsidRPr="0069059C">
        <w:rPr>
          <w:rFonts w:ascii="Times New Roman" w:hAnsi="Times New Roman" w:cs="Times New Roman"/>
          <w:bCs/>
          <w:sz w:val="28"/>
          <w:szCs w:val="28"/>
        </w:rPr>
        <w:t>Xây dựng mô hình sinh quyển và chú thích một số khu sinh học đặc trưng trong sinh quyển.</w:t>
      </w:r>
    </w:p>
    <w:p w14:paraId="3D11968C"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b/>
          <w:color w:val="C00000"/>
          <w:sz w:val="28"/>
          <w:szCs w:val="28"/>
        </w:rPr>
        <w:t>c.</w:t>
      </w:r>
      <w:r w:rsidRPr="0069059C">
        <w:rPr>
          <w:rFonts w:ascii="Times New Roman" w:hAnsi="Times New Roman" w:cs="Times New Roman"/>
          <w:b/>
          <w:color w:val="C00000"/>
          <w:sz w:val="28"/>
          <w:szCs w:val="28"/>
        </w:rPr>
        <w:tab/>
        <w:t>Sản phẩm</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Sản phẩm của học sinh.</w:t>
      </w:r>
    </w:p>
    <w:p w14:paraId="66C9491B" w14:textId="77777777" w:rsidR="0019228D" w:rsidRPr="0069059C" w:rsidRDefault="0019228D" w:rsidP="0019228D">
      <w:pPr>
        <w:tabs>
          <w:tab w:val="left" w:pos="284"/>
        </w:tabs>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d.</w:t>
      </w:r>
      <w:r w:rsidRPr="0069059C">
        <w:rPr>
          <w:rFonts w:ascii="Times New Roman" w:hAnsi="Times New Roman" w:cs="Times New Roman"/>
          <w:b/>
          <w:color w:val="C00000"/>
          <w:sz w:val="28"/>
          <w:szCs w:val="28"/>
        </w:rPr>
        <w:tab/>
        <w:t>Tổ chức thực hiện</w:t>
      </w:r>
    </w:p>
    <w:tbl>
      <w:tblPr>
        <w:tblStyle w:val="TableGrid"/>
        <w:tblW w:w="0" w:type="auto"/>
        <w:tblInd w:w="360" w:type="dxa"/>
        <w:tblLook w:val="04A0" w:firstRow="1" w:lastRow="0" w:firstColumn="1" w:lastColumn="0" w:noHBand="0" w:noVBand="1"/>
      </w:tblPr>
      <w:tblGrid>
        <w:gridCol w:w="5939"/>
        <w:gridCol w:w="3051"/>
      </w:tblGrid>
      <w:tr w:rsidR="0019228D" w:rsidRPr="0069059C" w14:paraId="08189725" w14:textId="77777777" w:rsidTr="00FE3689">
        <w:trPr>
          <w:trHeight w:val="377"/>
        </w:trPr>
        <w:tc>
          <w:tcPr>
            <w:tcW w:w="6093" w:type="dxa"/>
            <w:shd w:val="clear" w:color="auto" w:fill="FAE2D5" w:themeFill="accent2" w:themeFillTint="33"/>
          </w:tcPr>
          <w:p w14:paraId="53067F41" w14:textId="77777777" w:rsidR="0019228D" w:rsidRPr="0069059C" w:rsidRDefault="0019228D" w:rsidP="00FE3689">
            <w:pPr>
              <w:jc w:val="center"/>
              <w:rPr>
                <w:b/>
                <w:bCs/>
                <w:sz w:val="28"/>
                <w:szCs w:val="28"/>
              </w:rPr>
            </w:pPr>
            <w:r w:rsidRPr="0069059C">
              <w:rPr>
                <w:b/>
                <w:bCs/>
                <w:sz w:val="28"/>
                <w:szCs w:val="28"/>
              </w:rPr>
              <w:t>Hoạt động của giáo viên</w:t>
            </w:r>
          </w:p>
        </w:tc>
        <w:tc>
          <w:tcPr>
            <w:tcW w:w="3118" w:type="dxa"/>
            <w:shd w:val="clear" w:color="auto" w:fill="FAE2D5" w:themeFill="accent2" w:themeFillTint="33"/>
          </w:tcPr>
          <w:p w14:paraId="3B4CB06A" w14:textId="77777777" w:rsidR="0019228D" w:rsidRPr="0069059C" w:rsidRDefault="0019228D" w:rsidP="00FE3689">
            <w:pPr>
              <w:jc w:val="center"/>
              <w:rPr>
                <w:b/>
                <w:bCs/>
                <w:sz w:val="28"/>
                <w:szCs w:val="28"/>
              </w:rPr>
            </w:pPr>
            <w:r w:rsidRPr="0069059C">
              <w:rPr>
                <w:b/>
                <w:bCs/>
                <w:sz w:val="28"/>
                <w:szCs w:val="28"/>
              </w:rPr>
              <w:t>Hoạt động của học sinh</w:t>
            </w:r>
          </w:p>
        </w:tc>
      </w:tr>
      <w:tr w:rsidR="0019228D" w:rsidRPr="0069059C" w14:paraId="65A2BCEE" w14:textId="77777777" w:rsidTr="00FE3689">
        <w:trPr>
          <w:trHeight w:val="1352"/>
        </w:trPr>
        <w:tc>
          <w:tcPr>
            <w:tcW w:w="6093" w:type="dxa"/>
          </w:tcPr>
          <w:p w14:paraId="326B289B" w14:textId="77777777" w:rsidR="0019228D" w:rsidRPr="0069059C" w:rsidRDefault="0019228D" w:rsidP="00FE3689">
            <w:pPr>
              <w:jc w:val="both"/>
              <w:rPr>
                <w:sz w:val="28"/>
                <w:szCs w:val="28"/>
              </w:rPr>
            </w:pPr>
            <w:r w:rsidRPr="0069059C">
              <w:rPr>
                <w:b/>
                <w:bCs/>
                <w:iCs/>
                <w:sz w:val="28"/>
                <w:szCs w:val="28"/>
              </w:rPr>
              <w:t>Giao nhiệm vụ:</w:t>
            </w:r>
            <w:r w:rsidRPr="0069059C">
              <w:rPr>
                <w:iCs/>
                <w:sz w:val="28"/>
                <w:szCs w:val="28"/>
              </w:rPr>
              <w:t xml:space="preserve"> </w:t>
            </w:r>
            <w:r w:rsidRPr="0069059C">
              <w:rPr>
                <w:sz w:val="28"/>
                <w:szCs w:val="28"/>
              </w:rPr>
              <w:t>GV chiếu nhiệm vụ:</w:t>
            </w:r>
          </w:p>
          <w:p w14:paraId="540184B2" w14:textId="77777777" w:rsidR="0019228D" w:rsidRPr="0069059C" w:rsidRDefault="0019228D" w:rsidP="00FE3689">
            <w:pPr>
              <w:shd w:val="clear" w:color="auto" w:fill="FFFFFF"/>
              <w:ind w:left="48" w:right="48"/>
              <w:jc w:val="both"/>
              <w:rPr>
                <w:bCs/>
                <w:sz w:val="28"/>
                <w:szCs w:val="28"/>
              </w:rPr>
            </w:pPr>
            <w:r w:rsidRPr="0069059C">
              <w:rPr>
                <w:bCs/>
                <w:sz w:val="28"/>
                <w:szCs w:val="28"/>
              </w:rPr>
              <w:t>Xây dựng mô hình sinh quyển và chú thích một số khu sinh học đặc trưng trong sinh quyển.</w:t>
            </w:r>
          </w:p>
        </w:tc>
        <w:tc>
          <w:tcPr>
            <w:tcW w:w="3118" w:type="dxa"/>
          </w:tcPr>
          <w:p w14:paraId="594C77F4" w14:textId="77777777" w:rsidR="0019228D" w:rsidRPr="0069059C" w:rsidRDefault="0019228D" w:rsidP="00FE3689">
            <w:pPr>
              <w:rPr>
                <w:sz w:val="28"/>
                <w:szCs w:val="28"/>
              </w:rPr>
            </w:pPr>
            <w:r w:rsidRPr="0069059C">
              <w:rPr>
                <w:sz w:val="28"/>
                <w:szCs w:val="28"/>
              </w:rPr>
              <w:t>Giao nhiệm vụ</w:t>
            </w:r>
          </w:p>
        </w:tc>
      </w:tr>
      <w:tr w:rsidR="0019228D" w:rsidRPr="0069059C" w14:paraId="14519E79" w14:textId="77777777" w:rsidTr="00FE3689">
        <w:trPr>
          <w:trHeight w:val="740"/>
        </w:trPr>
        <w:tc>
          <w:tcPr>
            <w:tcW w:w="6093" w:type="dxa"/>
          </w:tcPr>
          <w:p w14:paraId="2F36E8E1" w14:textId="77777777" w:rsidR="0019228D" w:rsidRPr="0069059C" w:rsidRDefault="0019228D" w:rsidP="00FE3689">
            <w:pPr>
              <w:jc w:val="both"/>
              <w:rPr>
                <w:sz w:val="28"/>
                <w:szCs w:val="28"/>
              </w:rPr>
            </w:pPr>
            <w:r w:rsidRPr="0069059C">
              <w:rPr>
                <w:b/>
                <w:bCs/>
                <w:iCs/>
                <w:sz w:val="28"/>
                <w:szCs w:val="28"/>
              </w:rPr>
              <w:t>Hướng dẫn thực hiện nhiệm vụ</w:t>
            </w:r>
            <w:r w:rsidRPr="0069059C">
              <w:rPr>
                <w:i/>
                <w:sz w:val="28"/>
                <w:szCs w:val="28"/>
              </w:rPr>
              <w:t>:</w:t>
            </w:r>
            <w:r w:rsidRPr="0069059C">
              <w:rPr>
                <w:sz w:val="28"/>
                <w:szCs w:val="28"/>
              </w:rPr>
              <w:t xml:space="preserve"> vận dụng kiến thức đã học, thực hiện nhiệm vụ tại nhà.</w:t>
            </w:r>
          </w:p>
        </w:tc>
        <w:tc>
          <w:tcPr>
            <w:tcW w:w="3118" w:type="dxa"/>
          </w:tcPr>
          <w:p w14:paraId="6890C139" w14:textId="77777777" w:rsidR="0019228D" w:rsidRPr="0069059C" w:rsidRDefault="0019228D" w:rsidP="00FE3689">
            <w:pPr>
              <w:rPr>
                <w:sz w:val="28"/>
                <w:szCs w:val="28"/>
              </w:rPr>
            </w:pPr>
            <w:r w:rsidRPr="0069059C">
              <w:rPr>
                <w:sz w:val="28"/>
                <w:szCs w:val="28"/>
              </w:rPr>
              <w:t>Thực hiện nhiệm vụ</w:t>
            </w:r>
          </w:p>
        </w:tc>
      </w:tr>
      <w:tr w:rsidR="0019228D" w:rsidRPr="0069059C" w14:paraId="386F119A" w14:textId="77777777" w:rsidTr="00FE3689">
        <w:trPr>
          <w:trHeight w:val="754"/>
        </w:trPr>
        <w:tc>
          <w:tcPr>
            <w:tcW w:w="6093" w:type="dxa"/>
          </w:tcPr>
          <w:p w14:paraId="1A39379D" w14:textId="77777777" w:rsidR="0019228D" w:rsidRPr="0069059C" w:rsidRDefault="0019228D" w:rsidP="00FE3689">
            <w:pPr>
              <w:jc w:val="both"/>
              <w:rPr>
                <w:sz w:val="28"/>
                <w:szCs w:val="28"/>
              </w:rPr>
            </w:pPr>
            <w:r w:rsidRPr="0069059C">
              <w:rPr>
                <w:b/>
                <w:bCs/>
                <w:iCs/>
                <w:sz w:val="28"/>
                <w:szCs w:val="28"/>
              </w:rPr>
              <w:t>Báo cáo kết quả:</w:t>
            </w:r>
            <w:r w:rsidRPr="0069059C">
              <w:rPr>
                <w:i/>
                <w:sz w:val="28"/>
                <w:szCs w:val="28"/>
              </w:rPr>
              <w:t xml:space="preserve"> </w:t>
            </w:r>
            <w:r w:rsidRPr="0069059C">
              <w:rPr>
                <w:sz w:val="28"/>
                <w:szCs w:val="28"/>
              </w:rPr>
              <w:t>Nộp sản phẩm cho GV sau 2 tuần.</w:t>
            </w:r>
          </w:p>
        </w:tc>
        <w:tc>
          <w:tcPr>
            <w:tcW w:w="3118" w:type="dxa"/>
          </w:tcPr>
          <w:p w14:paraId="20174998" w14:textId="77777777" w:rsidR="0019228D" w:rsidRPr="0069059C" w:rsidRDefault="0019228D" w:rsidP="00FE3689">
            <w:pPr>
              <w:rPr>
                <w:sz w:val="28"/>
                <w:szCs w:val="28"/>
              </w:rPr>
            </w:pPr>
            <w:r w:rsidRPr="0069059C">
              <w:rPr>
                <w:sz w:val="28"/>
                <w:szCs w:val="28"/>
              </w:rPr>
              <w:t>HS nộp sản phẩm</w:t>
            </w:r>
          </w:p>
        </w:tc>
      </w:tr>
    </w:tbl>
    <w:p w14:paraId="3D6E6BC9" w14:textId="77777777" w:rsidR="00BA2EAC" w:rsidRDefault="00BA2EAC" w:rsidP="0019228D">
      <w:pPr>
        <w:pStyle w:val="Heading1"/>
        <w:spacing w:before="0" w:after="0" w:line="240" w:lineRule="auto"/>
        <w:ind w:right="-846"/>
        <w:rPr>
          <w:rFonts w:ascii="Times New Roman" w:eastAsia="SimSun" w:hAnsi="Times New Roman" w:cs="Times New Roman"/>
          <w:b/>
          <w:bCs/>
          <w:color w:val="auto"/>
          <w:sz w:val="28"/>
          <w:szCs w:val="28"/>
          <w:shd w:val="clear" w:color="auto" w:fill="F8F8F8"/>
          <w:lang w:val="en-US"/>
        </w:rPr>
      </w:pPr>
    </w:p>
    <w:p w14:paraId="4008471C" w14:textId="77777777" w:rsidR="00BA2EAC" w:rsidRDefault="00BA2EAC" w:rsidP="0019228D">
      <w:pPr>
        <w:pStyle w:val="Heading1"/>
        <w:spacing w:before="0" w:after="0" w:line="240" w:lineRule="auto"/>
        <w:ind w:right="-846"/>
        <w:rPr>
          <w:rFonts w:ascii="Times New Roman" w:eastAsia="SimSun" w:hAnsi="Times New Roman" w:cs="Times New Roman"/>
          <w:b/>
          <w:bCs/>
          <w:color w:val="auto"/>
          <w:sz w:val="28"/>
          <w:szCs w:val="28"/>
          <w:shd w:val="clear" w:color="auto" w:fill="F8F8F8"/>
          <w:lang w:val="en-US"/>
        </w:rPr>
      </w:pPr>
    </w:p>
    <w:p w14:paraId="6BB7263D" w14:textId="77777777" w:rsidR="00874AD0" w:rsidRDefault="00874AD0">
      <w:pPr>
        <w:rPr>
          <w:rFonts w:ascii="Times New Roman" w:eastAsia="SimSun" w:hAnsi="Times New Roman" w:cs="Times New Roman"/>
          <w:b/>
          <w:bCs/>
          <w:sz w:val="28"/>
          <w:szCs w:val="28"/>
          <w:shd w:val="clear" w:color="auto" w:fill="F8F8F8"/>
          <w:lang w:val="en-US"/>
        </w:rPr>
      </w:pPr>
      <w:r>
        <w:rPr>
          <w:rFonts w:ascii="Times New Roman" w:eastAsia="SimSun" w:hAnsi="Times New Roman" w:cs="Times New Roman"/>
          <w:b/>
          <w:bCs/>
          <w:sz w:val="28"/>
          <w:szCs w:val="28"/>
          <w:shd w:val="clear" w:color="auto" w:fill="F8F8F8"/>
          <w:lang w:val="en-US"/>
        </w:rPr>
        <w:br w:type="page"/>
      </w:r>
    </w:p>
    <w:p w14:paraId="1803226E" w14:textId="1CAE747A" w:rsidR="0019228D" w:rsidRPr="004743D8" w:rsidRDefault="0019228D" w:rsidP="0019228D">
      <w:pPr>
        <w:pStyle w:val="Heading1"/>
        <w:spacing w:before="0" w:after="0" w:line="240" w:lineRule="auto"/>
        <w:ind w:right="-846"/>
        <w:rPr>
          <w:rFonts w:ascii="Times New Roman" w:eastAsia="SimSun" w:hAnsi="Times New Roman" w:cs="Times New Roman"/>
          <w:b/>
          <w:bCs/>
          <w:color w:val="auto"/>
          <w:sz w:val="28"/>
          <w:szCs w:val="28"/>
          <w:shd w:val="clear" w:color="auto" w:fill="F8F8F8"/>
          <w:lang w:val="en-US"/>
        </w:rPr>
      </w:pPr>
      <w:r w:rsidRPr="00D643E6">
        <w:rPr>
          <w:rFonts w:ascii="Times New Roman" w:eastAsia="SimSun" w:hAnsi="Times New Roman" w:cs="Times New Roman"/>
          <w:b/>
          <w:bCs/>
          <w:color w:val="auto"/>
          <w:sz w:val="28"/>
          <w:szCs w:val="28"/>
          <w:shd w:val="clear" w:color="auto" w:fill="F8F8F8"/>
          <w:lang w:val="en-US"/>
        </w:rPr>
        <w:lastRenderedPageBreak/>
        <w:t xml:space="preserve">Ngày soạn: </w:t>
      </w:r>
      <w:r>
        <w:rPr>
          <w:rFonts w:ascii="Times New Roman" w:eastAsia="SimSun" w:hAnsi="Times New Roman" w:cs="Times New Roman"/>
          <w:b/>
          <w:bCs/>
          <w:color w:val="auto"/>
          <w:sz w:val="28"/>
          <w:szCs w:val="28"/>
          <w:shd w:val="clear" w:color="auto" w:fill="F8F8F8"/>
          <w:lang w:val="en-US"/>
        </w:rPr>
        <w:t>2</w:t>
      </w:r>
      <w:r w:rsidR="00BA2EAC">
        <w:rPr>
          <w:rFonts w:ascii="Times New Roman" w:eastAsia="SimSun" w:hAnsi="Times New Roman" w:cs="Times New Roman"/>
          <w:b/>
          <w:bCs/>
          <w:color w:val="auto"/>
          <w:sz w:val="28"/>
          <w:szCs w:val="28"/>
          <w:shd w:val="clear" w:color="auto" w:fill="F8F8F8"/>
          <w:lang w:val="en-US"/>
        </w:rPr>
        <w:t>0</w:t>
      </w:r>
      <w:r w:rsidRPr="00D643E6">
        <w:rPr>
          <w:rFonts w:ascii="Times New Roman" w:eastAsia="SimSun" w:hAnsi="Times New Roman" w:cs="Times New Roman"/>
          <w:b/>
          <w:bCs/>
          <w:color w:val="auto"/>
          <w:sz w:val="28"/>
          <w:szCs w:val="28"/>
          <w:shd w:val="clear" w:color="auto" w:fill="F8F8F8"/>
          <w:lang w:val="en-US"/>
        </w:rPr>
        <w:t>/</w:t>
      </w:r>
      <w:r>
        <w:rPr>
          <w:rFonts w:ascii="Times New Roman" w:eastAsia="SimSun" w:hAnsi="Times New Roman" w:cs="Times New Roman"/>
          <w:b/>
          <w:bCs/>
          <w:color w:val="auto"/>
          <w:sz w:val="28"/>
          <w:szCs w:val="28"/>
          <w:shd w:val="clear" w:color="auto" w:fill="F8F8F8"/>
          <w:lang w:val="en-US"/>
        </w:rPr>
        <w:t>4</w:t>
      </w:r>
      <w:r w:rsidRPr="00D643E6">
        <w:rPr>
          <w:rFonts w:ascii="Times New Roman" w:eastAsia="SimSun" w:hAnsi="Times New Roman" w:cs="Times New Roman"/>
          <w:b/>
          <w:bCs/>
          <w:color w:val="auto"/>
          <w:sz w:val="28"/>
          <w:szCs w:val="28"/>
          <w:shd w:val="clear" w:color="auto" w:fill="F8F8F8"/>
          <w:lang w:val="en-US"/>
        </w:rPr>
        <w:t>/202</w:t>
      </w:r>
      <w:r w:rsidR="00BA2EAC">
        <w:rPr>
          <w:rFonts w:ascii="Times New Roman" w:eastAsia="SimSun" w:hAnsi="Times New Roman" w:cs="Times New Roman"/>
          <w:b/>
          <w:bCs/>
          <w:color w:val="auto"/>
          <w:sz w:val="28"/>
          <w:szCs w:val="28"/>
          <w:shd w:val="clear" w:color="auto" w:fill="F8F8F8"/>
          <w:lang w:val="en-US"/>
        </w:rPr>
        <w:t>5</w:t>
      </w:r>
    </w:p>
    <w:p w14:paraId="54102A89" w14:textId="7874EEC5" w:rsidR="0019228D" w:rsidRPr="00BA2EAC" w:rsidRDefault="0019228D" w:rsidP="0019228D">
      <w:pPr>
        <w:pStyle w:val="Heading1"/>
        <w:spacing w:before="0" w:after="0" w:line="240" w:lineRule="auto"/>
        <w:ind w:left="-709" w:right="-846"/>
        <w:jc w:val="center"/>
        <w:rPr>
          <w:rFonts w:ascii="Times New Roman" w:hAnsi="Times New Roman" w:cs="Times New Roman"/>
          <w:b/>
          <w:color w:val="0000FF"/>
          <w:sz w:val="28"/>
          <w:szCs w:val="28"/>
        </w:rPr>
      </w:pPr>
      <w:r w:rsidRPr="00BA2EAC">
        <w:rPr>
          <w:rFonts w:ascii="Times New Roman" w:eastAsia="SimSun" w:hAnsi="Times New Roman" w:cs="Times New Roman"/>
          <w:b/>
          <w:bCs/>
          <w:color w:val="0000FF"/>
          <w:sz w:val="28"/>
          <w:szCs w:val="28"/>
          <w:shd w:val="clear" w:color="auto" w:fill="F8F8F8"/>
        </w:rPr>
        <w:t xml:space="preserve">TIẾT </w:t>
      </w:r>
      <w:r w:rsidR="00BA2EAC">
        <w:rPr>
          <w:rFonts w:ascii="Times New Roman" w:eastAsia="SimSun" w:hAnsi="Times New Roman" w:cs="Times New Roman"/>
          <w:b/>
          <w:bCs/>
          <w:color w:val="0000FF"/>
          <w:sz w:val="28"/>
          <w:szCs w:val="28"/>
          <w:shd w:val="clear" w:color="auto" w:fill="F8F8F8"/>
          <w:lang w:val="en-US"/>
        </w:rPr>
        <w:t>49, 50</w:t>
      </w:r>
      <w:r w:rsidRPr="00BA2EAC">
        <w:rPr>
          <w:rFonts w:ascii="Times New Roman" w:eastAsia="SimSun" w:hAnsi="Times New Roman" w:cs="Times New Roman"/>
          <w:b/>
          <w:bCs/>
          <w:color w:val="0000FF"/>
          <w:sz w:val="28"/>
          <w:szCs w:val="28"/>
          <w:shd w:val="clear" w:color="auto" w:fill="F8F8F8"/>
        </w:rPr>
        <w:t>- BÀI 46: CÂN BẰNG TỰ NHIÊN</w:t>
      </w:r>
    </w:p>
    <w:p w14:paraId="7644058A" w14:textId="77777777" w:rsidR="0019228D" w:rsidRPr="0069059C" w:rsidRDefault="0019228D" w:rsidP="0019228D">
      <w:pPr>
        <w:spacing w:after="0" w:line="240" w:lineRule="auto"/>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I. MỤC TIÊU</w:t>
      </w:r>
    </w:p>
    <w:p w14:paraId="2A9585A1" w14:textId="77777777" w:rsidR="0019228D" w:rsidRPr="0069059C" w:rsidRDefault="0019228D" w:rsidP="0019228D">
      <w:pPr>
        <w:spacing w:after="0" w:line="240" w:lineRule="auto"/>
        <w:jc w:val="both"/>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1. Về kiến thức</w:t>
      </w:r>
    </w:p>
    <w:p w14:paraId="45344D20"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khái niệm cân bằng tự nhiên.</w:t>
      </w:r>
    </w:p>
    <w:p w14:paraId="027FA416"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Trình bày được các nguyên nhân gây mất cân bằng tự nhiên.</w:t>
      </w:r>
    </w:p>
    <w:p w14:paraId="75C6A333"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Phân tích được một số biện pháp bảo vệ, duy trì cân bằng tự nhiên.</w:t>
      </w:r>
    </w:p>
    <w:p w14:paraId="606FD91C" w14:textId="77777777" w:rsidR="0019228D" w:rsidRPr="0069059C" w:rsidRDefault="0019228D" w:rsidP="0019228D">
      <w:pPr>
        <w:spacing w:after="0" w:line="240" w:lineRule="auto"/>
        <w:jc w:val="both"/>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2. Về năng lực</w:t>
      </w:r>
    </w:p>
    <w:p w14:paraId="3DE8E236" w14:textId="77777777" w:rsidR="0019228D" w:rsidRPr="0069059C" w:rsidRDefault="0019228D" w:rsidP="0019228D">
      <w:pPr>
        <w:spacing w:after="0" w:line="240" w:lineRule="auto"/>
        <w:jc w:val="both"/>
        <w:rPr>
          <w:rFonts w:ascii="Times New Roman" w:hAnsi="Times New Roman" w:cs="Times New Roman"/>
          <w:b/>
          <w:sz w:val="28"/>
          <w:szCs w:val="28"/>
          <w:lang w:val="en-US"/>
        </w:rPr>
      </w:pPr>
      <w:r w:rsidRPr="0069059C">
        <w:rPr>
          <w:rFonts w:ascii="Times New Roman" w:hAnsi="Times New Roman" w:cs="Times New Roman"/>
          <w:b/>
          <w:sz w:val="28"/>
          <w:szCs w:val="28"/>
          <w:lang w:val="en-US"/>
        </w:rPr>
        <w:t>a) Năng lực chung</w:t>
      </w:r>
    </w:p>
    <w:p w14:paraId="2A3AFFB2"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b/>
          <w:sz w:val="28"/>
          <w:szCs w:val="28"/>
          <w:lang w:val="en-US"/>
        </w:rPr>
        <w:t xml:space="preserve">- </w:t>
      </w:r>
      <w:r w:rsidRPr="0069059C">
        <w:rPr>
          <w:rFonts w:ascii="Times New Roman" w:hAnsi="Times New Roman" w:cs="Times New Roman"/>
          <w:sz w:val="28"/>
          <w:szCs w:val="28"/>
          <w:lang w:val="en-US"/>
        </w:rPr>
        <w:t>Tự chủ và tự học: Chủ động, tự tìm hiểu về cân</w:t>
      </w:r>
      <w:r w:rsidRPr="0069059C">
        <w:rPr>
          <w:rFonts w:ascii="Times New Roman" w:hAnsi="Times New Roman" w:cs="Times New Roman"/>
          <w:sz w:val="28"/>
          <w:szCs w:val="28"/>
        </w:rPr>
        <w:t xml:space="preserve"> bằng tự nhiên.</w:t>
      </w:r>
    </w:p>
    <w:p w14:paraId="34700D7B"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Giao tiếp và hợp tác:  Hoạt động nhóm một cách hiệu quả theo đúng yêu cầu của GV trong khi thảo luận về cân bằng tự nhiên, đảm bảo các thành viên trong nhóm đều được tham gia và trình bày báo cáo;</w:t>
      </w:r>
    </w:p>
    <w:p w14:paraId="49C1FBE7"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Giải quyết vấn đề và sáng tạo: Giải quyết vấn đề kịp thời với các thành viên trong nhóm để thảo luận hiệu quả, giải quyết các vấn đề trong bài học và hoàn thành các nhiệm vụ học tập.</w:t>
      </w:r>
    </w:p>
    <w:p w14:paraId="31E9AD0D" w14:textId="77777777" w:rsidR="0019228D" w:rsidRPr="0069059C" w:rsidRDefault="0019228D" w:rsidP="0019228D">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b) Năng lực khoa học tự nhiên</w:t>
      </w:r>
    </w:p>
    <w:p w14:paraId="6CA0A748" w14:textId="77777777" w:rsidR="0019228D" w:rsidRPr="0069059C" w:rsidRDefault="0019228D" w:rsidP="0019228D">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 Nhận thức khoa học tự nhiên:</w:t>
      </w:r>
    </w:p>
    <w:p w14:paraId="6A3E7402" w14:textId="77777777" w:rsidR="0019228D" w:rsidRPr="0069059C" w:rsidRDefault="0019228D" w:rsidP="0019228D">
      <w:pPr>
        <w:spacing w:after="0" w:line="240" w:lineRule="auto"/>
        <w:ind w:firstLine="284"/>
        <w:jc w:val="both"/>
        <w:rPr>
          <w:rFonts w:ascii="Times New Roman" w:hAnsi="Times New Roman" w:cs="Times New Roman"/>
          <w:sz w:val="28"/>
          <w:szCs w:val="28"/>
        </w:rPr>
      </w:pPr>
      <w:bookmarkStart w:id="36" w:name="_Hlk179756113"/>
      <w:r w:rsidRPr="0069059C">
        <w:rPr>
          <w:rFonts w:ascii="Times New Roman" w:hAnsi="Times New Roman" w:cs="Times New Roman"/>
          <w:sz w:val="28"/>
          <w:szCs w:val="28"/>
        </w:rPr>
        <w:t>+ Nêu được khái niệm cân bằng tự nhiên.</w:t>
      </w:r>
    </w:p>
    <w:p w14:paraId="78F55E7E"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Trình bày được các nguyên nhân gây mất cân bằng tự nhiên.</w:t>
      </w:r>
    </w:p>
    <w:p w14:paraId="78370BF2"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Phân tích được một số biện pháp bảo vệ, duy trì cân bằng tự nhiên.</w:t>
      </w:r>
    </w:p>
    <w:bookmarkEnd w:id="36"/>
    <w:p w14:paraId="72D22CA3" w14:textId="77777777" w:rsidR="0019228D" w:rsidRPr="0069059C" w:rsidRDefault="0019228D" w:rsidP="0019228D">
      <w:pPr>
        <w:spacing w:after="0" w:line="240" w:lineRule="auto"/>
        <w:jc w:val="both"/>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3. Về phẩm chất</w:t>
      </w:r>
    </w:p>
    <w:p w14:paraId="04074E72"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Chăm chỉ: Tham gia tích cực trong các hoạt động học tập.</w:t>
      </w:r>
    </w:p>
    <w:p w14:paraId="27592E2D"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Trung thực: Trong hoạt động, báo cáo kết quả hoạt động.</w:t>
      </w:r>
    </w:p>
    <w:p w14:paraId="234D481F"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Trách nhiệm: Sử dụng hợp lý thời gian trong các hoạt động học tập.</w:t>
      </w:r>
    </w:p>
    <w:p w14:paraId="66D48395"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Nhân sự: Tích cực trong hoạt động bảo vệ môi trường.</w:t>
      </w:r>
    </w:p>
    <w:p w14:paraId="01C8DF6C" w14:textId="77777777" w:rsidR="0019228D" w:rsidRPr="0069059C" w:rsidRDefault="0019228D" w:rsidP="0019228D">
      <w:pPr>
        <w:spacing w:after="0" w:line="240" w:lineRule="auto"/>
        <w:jc w:val="both"/>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 xml:space="preserve"> II. THIẾT BỊ DẠY HỌC VÀ HỌC LIỆU</w:t>
      </w:r>
    </w:p>
    <w:p w14:paraId="122FE21E"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Hình ảnh tư liệu về cân bằng tự nhiên.</w:t>
      </w:r>
    </w:p>
    <w:p w14:paraId="52024F00"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Máy chiếu, bảng nhóm.</w:t>
      </w:r>
    </w:p>
    <w:p w14:paraId="3D9D8306"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Phiếu học tập</w:t>
      </w:r>
    </w:p>
    <w:tbl>
      <w:tblPr>
        <w:tblStyle w:val="TableGrid"/>
        <w:tblW w:w="0" w:type="auto"/>
        <w:tblLook w:val="04A0" w:firstRow="1" w:lastRow="0" w:firstColumn="1" w:lastColumn="0" w:noHBand="0" w:noVBand="1"/>
      </w:tblPr>
      <w:tblGrid>
        <w:gridCol w:w="9345"/>
      </w:tblGrid>
      <w:tr w:rsidR="0019228D" w:rsidRPr="0069059C" w14:paraId="376097B0" w14:textId="77777777" w:rsidTr="00FE3689">
        <w:tc>
          <w:tcPr>
            <w:tcW w:w="9345" w:type="dxa"/>
          </w:tcPr>
          <w:p w14:paraId="5EB856B8" w14:textId="77777777" w:rsidR="0019228D" w:rsidRPr="0069059C" w:rsidRDefault="0019228D" w:rsidP="00FE3689">
            <w:pPr>
              <w:jc w:val="center"/>
              <w:rPr>
                <w:b/>
                <w:color w:val="C00000"/>
                <w:sz w:val="28"/>
                <w:szCs w:val="28"/>
              </w:rPr>
            </w:pPr>
            <w:r w:rsidRPr="0069059C">
              <w:rPr>
                <w:b/>
                <w:color w:val="C00000"/>
                <w:sz w:val="28"/>
                <w:szCs w:val="28"/>
              </w:rPr>
              <w:t>PHIẾU HỌC TẬP SỐ 1</w:t>
            </w:r>
          </w:p>
          <w:p w14:paraId="60E3AD01" w14:textId="77777777" w:rsidR="0019228D" w:rsidRPr="0069059C" w:rsidRDefault="0019228D" w:rsidP="00FE3689">
            <w:pPr>
              <w:jc w:val="center"/>
              <w:rPr>
                <w:bCs/>
                <w:i/>
                <w:iCs/>
                <w:sz w:val="28"/>
                <w:szCs w:val="28"/>
              </w:rPr>
            </w:pPr>
            <w:r w:rsidRPr="0069059C">
              <w:rPr>
                <w:bCs/>
                <w:i/>
                <w:iCs/>
                <w:sz w:val="28"/>
                <w:szCs w:val="28"/>
              </w:rPr>
              <w:t>Nghiên cứu thông tin SGK trang 193,194, thảo luận hoàn thành các nội dung sau:</w:t>
            </w:r>
          </w:p>
          <w:p w14:paraId="1970E93D" w14:textId="77777777" w:rsidR="0019228D" w:rsidRPr="0069059C" w:rsidRDefault="0019228D" w:rsidP="00FE3689">
            <w:pPr>
              <w:jc w:val="both"/>
              <w:rPr>
                <w:bCs/>
                <w:sz w:val="28"/>
                <w:szCs w:val="28"/>
              </w:rPr>
            </w:pPr>
            <w:r w:rsidRPr="0069059C">
              <w:rPr>
                <w:bCs/>
                <w:sz w:val="28"/>
                <w:szCs w:val="28"/>
              </w:rPr>
              <w:t>Câu 1: a. Thế nào là trạng thái cân bằng của quần thể?</w:t>
            </w:r>
          </w:p>
          <w:p w14:paraId="1BB095E4" w14:textId="77777777" w:rsidR="0019228D" w:rsidRPr="0069059C" w:rsidRDefault="0019228D" w:rsidP="00FE3689">
            <w:pPr>
              <w:jc w:val="both"/>
              <w:rPr>
                <w:bCs/>
                <w:sz w:val="28"/>
                <w:szCs w:val="28"/>
              </w:rPr>
            </w:pPr>
            <w:r w:rsidRPr="0069059C">
              <w:rPr>
                <w:bCs/>
                <w:sz w:val="28"/>
                <w:szCs w:val="28"/>
              </w:rPr>
              <w:t>............................................................................................................................</w:t>
            </w:r>
          </w:p>
          <w:p w14:paraId="6072FF4D" w14:textId="77777777" w:rsidR="0019228D" w:rsidRPr="0069059C" w:rsidRDefault="0019228D" w:rsidP="00FE3689">
            <w:pPr>
              <w:jc w:val="both"/>
              <w:rPr>
                <w:bCs/>
                <w:sz w:val="28"/>
                <w:szCs w:val="28"/>
              </w:rPr>
            </w:pPr>
            <w:r w:rsidRPr="0069059C">
              <w:rPr>
                <w:bCs/>
                <w:sz w:val="28"/>
                <w:szCs w:val="28"/>
              </w:rPr>
              <w:t>............................................................................................................................</w:t>
            </w:r>
          </w:p>
          <w:p w14:paraId="36B92502" w14:textId="77777777" w:rsidR="0019228D" w:rsidRPr="0069059C" w:rsidRDefault="0019228D" w:rsidP="00FE3689">
            <w:pPr>
              <w:jc w:val="both"/>
              <w:rPr>
                <w:bCs/>
                <w:sz w:val="28"/>
                <w:szCs w:val="28"/>
              </w:rPr>
            </w:pPr>
            <w:r w:rsidRPr="0069059C">
              <w:rPr>
                <w:bCs/>
                <w:sz w:val="28"/>
                <w:szCs w:val="28"/>
              </w:rPr>
              <w:t>b. Khi số lượng cá thể của quần thể tăng lên quá mức, quần thể sẽ tự điều chỉnh như thế nào để đưa số lượng cá thể trở về mức cân bằng?</w:t>
            </w:r>
          </w:p>
          <w:p w14:paraId="77CD971D" w14:textId="77777777" w:rsidR="0019228D" w:rsidRPr="0069059C" w:rsidRDefault="0019228D" w:rsidP="00FE3689">
            <w:pPr>
              <w:jc w:val="both"/>
              <w:rPr>
                <w:bCs/>
                <w:sz w:val="28"/>
                <w:szCs w:val="28"/>
              </w:rPr>
            </w:pPr>
            <w:r w:rsidRPr="0069059C">
              <w:rPr>
                <w:bCs/>
                <w:sz w:val="28"/>
                <w:szCs w:val="28"/>
              </w:rPr>
              <w:t>............................................................................................................................</w:t>
            </w:r>
          </w:p>
          <w:p w14:paraId="252B2820" w14:textId="77777777" w:rsidR="0019228D" w:rsidRPr="0069059C" w:rsidRDefault="0019228D" w:rsidP="00FE3689">
            <w:pPr>
              <w:jc w:val="both"/>
              <w:rPr>
                <w:bCs/>
                <w:sz w:val="28"/>
                <w:szCs w:val="28"/>
              </w:rPr>
            </w:pPr>
            <w:r w:rsidRPr="0069059C">
              <w:rPr>
                <w:bCs/>
                <w:sz w:val="28"/>
                <w:szCs w:val="28"/>
              </w:rPr>
              <w:t xml:space="preserve">............................................................................................................................ </w:t>
            </w:r>
          </w:p>
          <w:p w14:paraId="03AF1F62" w14:textId="77777777" w:rsidR="0019228D" w:rsidRPr="0069059C" w:rsidRDefault="0019228D" w:rsidP="00FE3689">
            <w:pPr>
              <w:jc w:val="both"/>
              <w:rPr>
                <w:bCs/>
                <w:sz w:val="28"/>
                <w:szCs w:val="28"/>
              </w:rPr>
            </w:pPr>
            <w:r w:rsidRPr="0069059C">
              <w:rPr>
                <w:bCs/>
                <w:sz w:val="28"/>
                <w:szCs w:val="28"/>
              </w:rPr>
              <w:lastRenderedPageBreak/>
              <w:t>c) Em hãy lấy một ví dụ cho thấy quần thể tự điều chỉnh số lượng cá thể về mức cân bằng?</w:t>
            </w:r>
          </w:p>
          <w:p w14:paraId="70539837" w14:textId="77777777" w:rsidR="0019228D" w:rsidRPr="0069059C" w:rsidRDefault="0019228D" w:rsidP="00FE3689">
            <w:pPr>
              <w:jc w:val="both"/>
              <w:rPr>
                <w:bCs/>
                <w:sz w:val="28"/>
                <w:szCs w:val="28"/>
              </w:rPr>
            </w:pPr>
            <w:r w:rsidRPr="0069059C">
              <w:rPr>
                <w:bCs/>
                <w:sz w:val="28"/>
                <w:szCs w:val="28"/>
              </w:rPr>
              <w:t>............................................................................................................................</w:t>
            </w:r>
          </w:p>
          <w:p w14:paraId="520356DD" w14:textId="77777777" w:rsidR="0019228D" w:rsidRPr="0069059C" w:rsidRDefault="0019228D" w:rsidP="00FE3689">
            <w:pPr>
              <w:jc w:val="both"/>
              <w:rPr>
                <w:bCs/>
                <w:sz w:val="28"/>
                <w:szCs w:val="28"/>
              </w:rPr>
            </w:pPr>
            <w:r w:rsidRPr="0069059C">
              <w:rPr>
                <w:bCs/>
                <w:sz w:val="28"/>
                <w:szCs w:val="28"/>
              </w:rPr>
              <w:t>............................................................................................................................</w:t>
            </w:r>
          </w:p>
          <w:p w14:paraId="652830E1" w14:textId="77777777" w:rsidR="0019228D" w:rsidRPr="0069059C" w:rsidRDefault="0019228D" w:rsidP="00FE3689">
            <w:pPr>
              <w:jc w:val="both"/>
              <w:rPr>
                <w:bCs/>
                <w:sz w:val="28"/>
                <w:szCs w:val="28"/>
              </w:rPr>
            </w:pPr>
            <w:r w:rsidRPr="0069059C">
              <w:rPr>
                <w:bCs/>
                <w:sz w:val="28"/>
                <w:szCs w:val="28"/>
              </w:rPr>
              <w:t>Câu 2: a. Thế nào là hiện tượng khống chế sinh học trong quần xã?</w:t>
            </w:r>
          </w:p>
          <w:p w14:paraId="51E80459" w14:textId="77777777" w:rsidR="0019228D" w:rsidRPr="0069059C" w:rsidRDefault="0019228D" w:rsidP="00FE3689">
            <w:pPr>
              <w:jc w:val="both"/>
              <w:rPr>
                <w:bCs/>
                <w:sz w:val="28"/>
                <w:szCs w:val="28"/>
              </w:rPr>
            </w:pPr>
            <w:r w:rsidRPr="0069059C">
              <w:rPr>
                <w:bCs/>
                <w:sz w:val="28"/>
                <w:szCs w:val="28"/>
              </w:rPr>
              <w:t>............................................................................................................................</w:t>
            </w:r>
          </w:p>
          <w:p w14:paraId="4CFBB7A7" w14:textId="77777777" w:rsidR="0019228D" w:rsidRPr="0069059C" w:rsidRDefault="0019228D" w:rsidP="00FE3689">
            <w:pPr>
              <w:jc w:val="both"/>
              <w:rPr>
                <w:bCs/>
                <w:sz w:val="28"/>
                <w:szCs w:val="28"/>
              </w:rPr>
            </w:pPr>
            <w:r w:rsidRPr="0069059C">
              <w:rPr>
                <w:bCs/>
                <w:sz w:val="28"/>
                <w:szCs w:val="28"/>
              </w:rPr>
              <w:t>............................................................................................................................</w:t>
            </w:r>
          </w:p>
          <w:p w14:paraId="6FC15C07" w14:textId="77777777" w:rsidR="0019228D" w:rsidRPr="0069059C" w:rsidRDefault="0019228D" w:rsidP="00FE3689">
            <w:pPr>
              <w:shd w:val="clear" w:color="auto" w:fill="FFFFFF"/>
              <w:ind w:left="48" w:right="48"/>
              <w:jc w:val="both"/>
              <w:rPr>
                <w:bCs/>
                <w:sz w:val="28"/>
                <w:szCs w:val="28"/>
              </w:rPr>
            </w:pPr>
            <w:r w:rsidRPr="0069059C">
              <w:rPr>
                <w:bCs/>
                <w:sz w:val="28"/>
                <w:szCs w:val="28"/>
              </w:rPr>
              <w:t>b. Quan sát hình 46.2, hãy cho biết số lượng cá thể thỏ tuyết và linh miêu khống chế lẫn nhau như thế nào?</w:t>
            </w:r>
          </w:p>
          <w:p w14:paraId="67F47AFE" w14:textId="77777777" w:rsidR="0019228D" w:rsidRPr="0069059C" w:rsidRDefault="0019228D" w:rsidP="00FE3689">
            <w:pPr>
              <w:jc w:val="both"/>
              <w:rPr>
                <w:bCs/>
                <w:sz w:val="28"/>
                <w:szCs w:val="28"/>
              </w:rPr>
            </w:pPr>
            <w:r w:rsidRPr="0069059C">
              <w:rPr>
                <w:bCs/>
                <w:sz w:val="28"/>
                <w:szCs w:val="28"/>
              </w:rPr>
              <w:t>............................................................................................................................</w:t>
            </w:r>
          </w:p>
          <w:p w14:paraId="291F4541" w14:textId="77777777" w:rsidR="0019228D" w:rsidRPr="0069059C" w:rsidRDefault="0019228D" w:rsidP="00FE3689">
            <w:pPr>
              <w:jc w:val="both"/>
              <w:rPr>
                <w:bCs/>
                <w:sz w:val="28"/>
                <w:szCs w:val="28"/>
              </w:rPr>
            </w:pPr>
            <w:r w:rsidRPr="0069059C">
              <w:rPr>
                <w:bCs/>
                <w:sz w:val="28"/>
                <w:szCs w:val="28"/>
              </w:rPr>
              <w:t>............................................................................................................................</w:t>
            </w:r>
          </w:p>
          <w:p w14:paraId="2FB0A66E" w14:textId="77777777" w:rsidR="0019228D" w:rsidRPr="0069059C" w:rsidRDefault="0019228D" w:rsidP="00FE3689">
            <w:pPr>
              <w:jc w:val="both"/>
              <w:rPr>
                <w:bCs/>
                <w:sz w:val="28"/>
                <w:szCs w:val="28"/>
              </w:rPr>
            </w:pPr>
            <w:r w:rsidRPr="0069059C">
              <w:rPr>
                <w:bCs/>
                <w:sz w:val="28"/>
                <w:szCs w:val="28"/>
              </w:rPr>
              <w:t>c) Hãy cho 1 ví dụ về sự khống chế lẫn nhau giữa các quần thể sinh vật trong quần xã?</w:t>
            </w:r>
          </w:p>
          <w:p w14:paraId="26ED9F4E" w14:textId="77777777" w:rsidR="0019228D" w:rsidRPr="0069059C" w:rsidRDefault="0019228D" w:rsidP="00FE3689">
            <w:pPr>
              <w:jc w:val="both"/>
              <w:rPr>
                <w:bCs/>
                <w:sz w:val="28"/>
                <w:szCs w:val="28"/>
              </w:rPr>
            </w:pPr>
            <w:r w:rsidRPr="0069059C">
              <w:rPr>
                <w:bCs/>
                <w:sz w:val="28"/>
                <w:szCs w:val="28"/>
              </w:rPr>
              <w:t>............................................................................................................................</w:t>
            </w:r>
          </w:p>
          <w:p w14:paraId="050548E8" w14:textId="77777777" w:rsidR="0019228D" w:rsidRPr="0069059C" w:rsidRDefault="0019228D" w:rsidP="00FE3689">
            <w:pPr>
              <w:jc w:val="both"/>
              <w:rPr>
                <w:bCs/>
                <w:sz w:val="28"/>
                <w:szCs w:val="28"/>
              </w:rPr>
            </w:pPr>
            <w:r w:rsidRPr="0069059C">
              <w:rPr>
                <w:bCs/>
                <w:sz w:val="28"/>
                <w:szCs w:val="28"/>
              </w:rPr>
              <w:t>............................................................................................................................</w:t>
            </w:r>
          </w:p>
          <w:p w14:paraId="36CAB064" w14:textId="77777777" w:rsidR="0019228D" w:rsidRPr="0069059C" w:rsidRDefault="0019228D" w:rsidP="00FE3689">
            <w:pPr>
              <w:jc w:val="both"/>
              <w:rPr>
                <w:bCs/>
                <w:sz w:val="28"/>
                <w:szCs w:val="28"/>
              </w:rPr>
            </w:pPr>
            <w:r w:rsidRPr="0069059C">
              <w:rPr>
                <w:bCs/>
                <w:sz w:val="28"/>
                <w:szCs w:val="28"/>
              </w:rPr>
              <w:t>Câu 3: a. Thế nào là cân bằng tự nhiên trong hệ sinh thái?</w:t>
            </w:r>
          </w:p>
          <w:p w14:paraId="18DDCA71" w14:textId="77777777" w:rsidR="0019228D" w:rsidRPr="0069059C" w:rsidRDefault="0019228D" w:rsidP="00FE3689">
            <w:pPr>
              <w:jc w:val="both"/>
              <w:rPr>
                <w:bCs/>
                <w:sz w:val="28"/>
                <w:szCs w:val="28"/>
              </w:rPr>
            </w:pPr>
            <w:r w:rsidRPr="0069059C">
              <w:rPr>
                <w:bCs/>
                <w:sz w:val="28"/>
                <w:szCs w:val="28"/>
              </w:rPr>
              <w:t>............................................................................................................................</w:t>
            </w:r>
          </w:p>
          <w:p w14:paraId="0FAC09ED" w14:textId="77777777" w:rsidR="0019228D" w:rsidRPr="0069059C" w:rsidRDefault="0019228D" w:rsidP="00FE3689">
            <w:pPr>
              <w:jc w:val="both"/>
              <w:rPr>
                <w:bCs/>
                <w:sz w:val="28"/>
                <w:szCs w:val="28"/>
              </w:rPr>
            </w:pPr>
            <w:r w:rsidRPr="0069059C">
              <w:rPr>
                <w:bCs/>
                <w:sz w:val="28"/>
                <w:szCs w:val="28"/>
              </w:rPr>
              <w:t>............................................................................................................................</w:t>
            </w:r>
          </w:p>
          <w:p w14:paraId="56057767" w14:textId="77777777" w:rsidR="0019228D" w:rsidRPr="0069059C" w:rsidRDefault="0019228D" w:rsidP="00FE3689">
            <w:pPr>
              <w:jc w:val="both"/>
              <w:rPr>
                <w:bCs/>
                <w:sz w:val="28"/>
                <w:szCs w:val="28"/>
              </w:rPr>
            </w:pPr>
            <w:r w:rsidRPr="0069059C">
              <w:rPr>
                <w:bCs/>
                <w:sz w:val="28"/>
                <w:szCs w:val="28"/>
              </w:rPr>
              <w:t>b. Quan sát hình 4 6. 3, cho biết sự phân tầng của các quần thể thực vật trong hình phù hợp như thế nào với điều kiện môi trường?</w:t>
            </w:r>
          </w:p>
          <w:p w14:paraId="2AC28E00" w14:textId="77777777" w:rsidR="0019228D" w:rsidRPr="0069059C" w:rsidRDefault="0019228D" w:rsidP="00FE3689">
            <w:pPr>
              <w:jc w:val="both"/>
              <w:rPr>
                <w:bCs/>
                <w:sz w:val="28"/>
                <w:szCs w:val="28"/>
              </w:rPr>
            </w:pPr>
            <w:r w:rsidRPr="0069059C">
              <w:rPr>
                <w:bCs/>
                <w:sz w:val="28"/>
                <w:szCs w:val="28"/>
              </w:rPr>
              <w:t>............................................................................................................................</w:t>
            </w:r>
          </w:p>
          <w:p w14:paraId="04CE58D7" w14:textId="77777777" w:rsidR="0019228D" w:rsidRPr="0069059C" w:rsidRDefault="0019228D" w:rsidP="00FE3689">
            <w:pPr>
              <w:jc w:val="both"/>
              <w:rPr>
                <w:bCs/>
                <w:sz w:val="28"/>
                <w:szCs w:val="28"/>
              </w:rPr>
            </w:pPr>
            <w:r w:rsidRPr="0069059C">
              <w:rPr>
                <w:bCs/>
                <w:sz w:val="28"/>
                <w:szCs w:val="28"/>
              </w:rPr>
              <w:t>............................................................................................................................</w:t>
            </w:r>
          </w:p>
          <w:p w14:paraId="7B32E47A" w14:textId="77777777" w:rsidR="0019228D" w:rsidRPr="0069059C" w:rsidRDefault="0019228D" w:rsidP="00FE3689">
            <w:pPr>
              <w:jc w:val="both"/>
              <w:rPr>
                <w:bCs/>
                <w:sz w:val="28"/>
                <w:szCs w:val="28"/>
              </w:rPr>
            </w:pPr>
            <w:r w:rsidRPr="0069059C">
              <w:rPr>
                <w:bCs/>
                <w:sz w:val="28"/>
                <w:szCs w:val="28"/>
              </w:rPr>
              <w:t>c) Quan sát hình 4 6. 4, phân tích một số mối quan hệ về dinh dữơng giữa các loài và cho biết loài sinh vật nào có ảnh hưởng lớn nhất đến sự tồn tại của các loài khác trong quần xã. Tại sao?</w:t>
            </w:r>
          </w:p>
          <w:p w14:paraId="6A741B3F" w14:textId="77777777" w:rsidR="0019228D" w:rsidRPr="0069059C" w:rsidRDefault="0019228D" w:rsidP="00FE3689">
            <w:pPr>
              <w:jc w:val="both"/>
              <w:rPr>
                <w:bCs/>
                <w:sz w:val="28"/>
                <w:szCs w:val="28"/>
              </w:rPr>
            </w:pPr>
            <w:r w:rsidRPr="0069059C">
              <w:rPr>
                <w:bCs/>
                <w:sz w:val="28"/>
                <w:szCs w:val="28"/>
              </w:rPr>
              <w:t>............................................................................................................................</w:t>
            </w:r>
          </w:p>
          <w:p w14:paraId="034634B4" w14:textId="77777777" w:rsidR="0019228D" w:rsidRPr="0069059C" w:rsidRDefault="0019228D" w:rsidP="00FE3689">
            <w:pPr>
              <w:jc w:val="both"/>
              <w:rPr>
                <w:bCs/>
                <w:sz w:val="28"/>
                <w:szCs w:val="28"/>
              </w:rPr>
            </w:pPr>
            <w:r w:rsidRPr="0069059C">
              <w:rPr>
                <w:bCs/>
                <w:sz w:val="28"/>
                <w:szCs w:val="28"/>
              </w:rPr>
              <w:t>............................................................................................................................</w:t>
            </w:r>
          </w:p>
        </w:tc>
      </w:tr>
    </w:tbl>
    <w:p w14:paraId="0FA7FA8F" w14:textId="77777777" w:rsidR="0019228D" w:rsidRPr="0069059C" w:rsidRDefault="0019228D" w:rsidP="0019228D">
      <w:pPr>
        <w:spacing w:after="0" w:line="240" w:lineRule="auto"/>
        <w:rPr>
          <w:rFonts w:ascii="Times New Roman" w:hAnsi="Times New Roman" w:cs="Times New Roman"/>
          <w:b/>
          <w:color w:val="0070C0"/>
          <w:sz w:val="28"/>
          <w:szCs w:val="28"/>
          <w:lang w:val="en-US"/>
        </w:rPr>
      </w:pPr>
      <w:r w:rsidRPr="0069059C">
        <w:rPr>
          <w:rFonts w:ascii="Times New Roman" w:hAnsi="Times New Roman" w:cs="Times New Roman"/>
          <w:b/>
          <w:color w:val="0070C0"/>
          <w:sz w:val="28"/>
          <w:szCs w:val="28"/>
          <w:lang w:val="en-US"/>
        </w:rPr>
        <w:lastRenderedPageBreak/>
        <w:t>III. TIẾN TRÌNH DẠY HỌC</w:t>
      </w:r>
    </w:p>
    <w:p w14:paraId="3A43EC3C" w14:textId="77777777" w:rsidR="0019228D" w:rsidRPr="0069059C" w:rsidRDefault="0019228D" w:rsidP="0019228D">
      <w:pPr>
        <w:spacing w:after="0" w:line="240" w:lineRule="auto"/>
        <w:rPr>
          <w:rFonts w:ascii="Times New Roman" w:hAnsi="Times New Roman" w:cs="Times New Roman"/>
          <w:b/>
          <w:color w:val="00B050"/>
          <w:sz w:val="28"/>
          <w:szCs w:val="28"/>
        </w:rPr>
      </w:pPr>
      <w:r w:rsidRPr="0069059C">
        <w:rPr>
          <w:rFonts w:ascii="Times New Roman" w:hAnsi="Times New Roman" w:cs="Times New Roman"/>
          <w:b/>
          <w:color w:val="00B050"/>
          <w:sz w:val="28"/>
          <w:szCs w:val="28"/>
          <w:lang w:val="en-US"/>
        </w:rPr>
        <w:t>A</w:t>
      </w:r>
      <w:r w:rsidRPr="0069059C">
        <w:rPr>
          <w:rFonts w:ascii="Times New Roman" w:hAnsi="Times New Roman" w:cs="Times New Roman"/>
          <w:b/>
          <w:color w:val="00B050"/>
          <w:sz w:val="28"/>
          <w:szCs w:val="28"/>
        </w:rPr>
        <w:t>. PHƯƠNG PHÁP VÀ KĨ THUẬT DẠY HỌC</w:t>
      </w:r>
    </w:p>
    <w:p w14:paraId="5ACA7AAF"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Dạy học theo nhóm, nhóm cặp đôi.</w:t>
      </w:r>
    </w:p>
    <w:p w14:paraId="24D170F4"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Phương pháp trực quan, vấn đáp.</w:t>
      </w:r>
    </w:p>
    <w:p w14:paraId="11E71144"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Kĩ thuật động não.</w:t>
      </w:r>
    </w:p>
    <w:p w14:paraId="688E2243"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Dạy học nêu và giải quyết vấn đề thông qua câu hỏi trong SGK.</w:t>
      </w:r>
    </w:p>
    <w:p w14:paraId="2FC545E6" w14:textId="77777777" w:rsidR="0019228D" w:rsidRPr="0069059C" w:rsidRDefault="0019228D" w:rsidP="0019228D">
      <w:pPr>
        <w:spacing w:after="0" w:line="240" w:lineRule="auto"/>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B. CÁC HOẠT ĐỘNG DẠY HỌC</w:t>
      </w:r>
    </w:p>
    <w:p w14:paraId="3E174F10" w14:textId="77777777" w:rsidR="0019228D" w:rsidRPr="0069059C" w:rsidRDefault="0019228D" w:rsidP="0019228D">
      <w:pPr>
        <w:spacing w:after="0" w:line="240" w:lineRule="auto"/>
        <w:jc w:val="center"/>
        <w:rPr>
          <w:rFonts w:ascii="Times New Roman" w:hAnsi="Times New Roman" w:cs="Times New Roman"/>
          <w:color w:val="7030A0"/>
          <w:sz w:val="28"/>
          <w:szCs w:val="28"/>
        </w:rPr>
      </w:pPr>
      <w:r w:rsidRPr="0069059C">
        <w:rPr>
          <w:rFonts w:ascii="Times New Roman" w:hAnsi="Times New Roman" w:cs="Times New Roman"/>
          <w:b/>
          <w:color w:val="7030A0"/>
          <w:sz w:val="28"/>
          <w:szCs w:val="28"/>
        </w:rPr>
        <w:t>1.</w:t>
      </w:r>
      <w:r w:rsidRPr="0069059C">
        <w:rPr>
          <w:rFonts w:ascii="Times New Roman" w:hAnsi="Times New Roman" w:cs="Times New Roman"/>
          <w:b/>
          <w:color w:val="00B050"/>
          <w:spacing w:val="2"/>
          <w:position w:val="-2"/>
          <w:sz w:val="28"/>
          <w:szCs w:val="28"/>
        </w:rPr>
        <w:t xml:space="preserve"> </w:t>
      </w:r>
      <w:r w:rsidRPr="0069059C">
        <w:rPr>
          <w:rFonts w:ascii="Times New Roman" w:hAnsi="Times New Roman" w:cs="Times New Roman"/>
          <w:b/>
          <w:color w:val="7030A0"/>
          <w:sz w:val="28"/>
          <w:szCs w:val="28"/>
        </w:rPr>
        <w:t xml:space="preserve">Hoạt động 1: Khởi động </w:t>
      </w:r>
    </w:p>
    <w:p w14:paraId="1F40EFBB"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rPr>
        <w:t>a) Mục tiêu</w:t>
      </w:r>
      <w:r w:rsidRPr="0069059C">
        <w:rPr>
          <w:rFonts w:ascii="Times New Roman" w:hAnsi="Times New Roman" w:cs="Times New Roman"/>
          <w:b/>
          <w:color w:val="C00000"/>
          <w:sz w:val="28"/>
          <w:szCs w:val="28"/>
        </w:rPr>
        <w:t>:</w:t>
      </w:r>
      <w:r w:rsidRPr="0069059C">
        <w:rPr>
          <w:rFonts w:ascii="Times New Roman" w:hAnsi="Times New Roman" w:cs="Times New Roman"/>
          <w:sz w:val="28"/>
          <w:szCs w:val="28"/>
        </w:rPr>
        <w:t xml:space="preserve"> Gợi mở, dẫn dắt giới thiệu vấn đề bài học: Bảo vệ môi trường</w:t>
      </w:r>
    </w:p>
    <w:p w14:paraId="1939A763" w14:textId="77777777" w:rsidR="0019228D" w:rsidRPr="0069059C" w:rsidRDefault="0019228D" w:rsidP="0019228D">
      <w:pPr>
        <w:snapToGrid w:val="0"/>
        <w:spacing w:after="0" w:line="240" w:lineRule="auto"/>
        <w:rPr>
          <w:rFonts w:ascii="Times New Roman" w:hAnsi="Times New Roman" w:cs="Times New Roman"/>
          <w:color w:val="000000" w:themeColor="text1"/>
          <w:sz w:val="28"/>
          <w:szCs w:val="28"/>
        </w:rPr>
      </w:pPr>
      <w:r w:rsidRPr="0069059C">
        <w:rPr>
          <w:rFonts w:ascii="Times New Roman" w:hAnsi="Times New Roman" w:cs="Times New Roman"/>
          <w:b/>
          <w:bCs/>
          <w:color w:val="C00000"/>
          <w:sz w:val="28"/>
          <w:szCs w:val="28"/>
        </w:rPr>
        <w:t>b) Nội dung:</w:t>
      </w:r>
      <w:r w:rsidRPr="0069059C">
        <w:rPr>
          <w:rFonts w:ascii="Times New Roman" w:hAnsi="Times New Roman" w:cs="Times New Roman"/>
          <w:b/>
          <w:bCs/>
          <w:sz w:val="28"/>
          <w:szCs w:val="28"/>
        </w:rPr>
        <w:t xml:space="preserve"> </w:t>
      </w:r>
      <w:r w:rsidRPr="0069059C">
        <w:rPr>
          <w:rFonts w:ascii="Times New Roman" w:hAnsi="Times New Roman" w:cs="Times New Roman"/>
          <w:color w:val="000000" w:themeColor="text1"/>
          <w:sz w:val="28"/>
          <w:szCs w:val="28"/>
        </w:rPr>
        <w:t>GV đưa thông tin đặt vấn đề:</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0"/>
        <w:gridCol w:w="5750"/>
      </w:tblGrid>
      <w:tr w:rsidR="0019228D" w:rsidRPr="0069059C" w14:paraId="62EC3B88" w14:textId="77777777" w:rsidTr="00FE3689">
        <w:tc>
          <w:tcPr>
            <w:tcW w:w="3652" w:type="dxa"/>
          </w:tcPr>
          <w:p w14:paraId="53D73B42" w14:textId="77777777" w:rsidR="0019228D" w:rsidRPr="0069059C" w:rsidRDefault="0019228D" w:rsidP="00FE3689">
            <w:pPr>
              <w:snapToGrid w:val="0"/>
              <w:jc w:val="center"/>
              <w:rPr>
                <w:color w:val="000000" w:themeColor="text1"/>
                <w:sz w:val="28"/>
                <w:szCs w:val="28"/>
              </w:rPr>
            </w:pPr>
            <w:r w:rsidRPr="0069059C">
              <w:rPr>
                <w:noProof/>
              </w:rPr>
              <w:lastRenderedPageBreak/>
              <w:drawing>
                <wp:inline distT="0" distB="0" distL="0" distR="0" wp14:anchorId="3773E3C1" wp14:editId="73F53754">
                  <wp:extent cx="2122170" cy="1613535"/>
                  <wp:effectExtent l="0" t="0" r="11430" b="12065"/>
                  <wp:docPr id="761341435" name="Picture 2" descr="Trình bày cơ chế điều hòa thân nhiệt trong các trường hợp: trời nóng, trời  oi b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341435" name="Picture 2" descr="Trình bày cơ chế điều hòa thân nhiệt trong các trường hợp: trời nóng, trời  oi bức"/>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a:xfrm>
                            <a:off x="0" y="0"/>
                            <a:ext cx="2133634" cy="1622769"/>
                          </a:xfrm>
                          <a:prstGeom prst="rect">
                            <a:avLst/>
                          </a:prstGeom>
                          <a:noFill/>
                          <a:ln>
                            <a:noFill/>
                          </a:ln>
                        </pic:spPr>
                      </pic:pic>
                    </a:graphicData>
                  </a:graphic>
                </wp:inline>
              </w:drawing>
            </w:r>
          </w:p>
          <w:p w14:paraId="030938F5" w14:textId="77777777" w:rsidR="0019228D" w:rsidRPr="0069059C" w:rsidRDefault="0019228D" w:rsidP="00FE3689">
            <w:pPr>
              <w:snapToGrid w:val="0"/>
              <w:jc w:val="center"/>
              <w:rPr>
                <w:color w:val="000000" w:themeColor="text1"/>
                <w:sz w:val="28"/>
                <w:szCs w:val="28"/>
              </w:rPr>
            </w:pPr>
            <w:r w:rsidRPr="0069059C">
              <w:rPr>
                <w:color w:val="000000" w:themeColor="text1"/>
                <w:sz w:val="28"/>
                <w:szCs w:val="28"/>
              </w:rPr>
              <w:t>Điều hòa thân nhiệt</w:t>
            </w:r>
          </w:p>
        </w:tc>
        <w:tc>
          <w:tcPr>
            <w:tcW w:w="5919" w:type="dxa"/>
          </w:tcPr>
          <w:p w14:paraId="13DACAA6" w14:textId="77777777" w:rsidR="0019228D" w:rsidRPr="0069059C" w:rsidRDefault="0019228D" w:rsidP="00FE3689">
            <w:pPr>
              <w:snapToGrid w:val="0"/>
              <w:jc w:val="center"/>
              <w:rPr>
                <w:color w:val="000000" w:themeColor="text1"/>
                <w:sz w:val="28"/>
                <w:szCs w:val="28"/>
              </w:rPr>
            </w:pPr>
            <w:r w:rsidRPr="0069059C">
              <w:rPr>
                <w:noProof/>
              </w:rPr>
              <w:drawing>
                <wp:inline distT="0" distB="0" distL="0" distR="0" wp14:anchorId="21589804" wp14:editId="5ECC86BA">
                  <wp:extent cx="3429000" cy="1605915"/>
                  <wp:effectExtent l="0" t="0" r="0" b="6985"/>
                  <wp:docPr id="1431606230" name="Picture 1" descr="Quần xã sinh vật và một số đặc trưng cơ bản của quần x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606230" name="Picture 1" descr="Quần xã sinh vật và một số đặc trưng cơ bản của quần xã"/>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3487945" cy="1633523"/>
                          </a:xfrm>
                          <a:prstGeom prst="rect">
                            <a:avLst/>
                          </a:prstGeom>
                          <a:noFill/>
                          <a:ln>
                            <a:noFill/>
                          </a:ln>
                        </pic:spPr>
                      </pic:pic>
                    </a:graphicData>
                  </a:graphic>
                </wp:inline>
              </w:drawing>
            </w:r>
          </w:p>
          <w:p w14:paraId="4B9D0C43" w14:textId="77777777" w:rsidR="0019228D" w:rsidRPr="0069059C" w:rsidRDefault="0019228D" w:rsidP="00FE3689">
            <w:pPr>
              <w:snapToGrid w:val="0"/>
              <w:jc w:val="center"/>
              <w:rPr>
                <w:color w:val="000000" w:themeColor="text1"/>
                <w:sz w:val="28"/>
                <w:szCs w:val="28"/>
              </w:rPr>
            </w:pPr>
            <w:r w:rsidRPr="0069059C">
              <w:rPr>
                <w:color w:val="000000" w:themeColor="text1"/>
                <w:sz w:val="28"/>
                <w:szCs w:val="28"/>
              </w:rPr>
              <w:t>Khống chế sinh học</w:t>
            </w:r>
          </w:p>
        </w:tc>
      </w:tr>
    </w:tbl>
    <w:p w14:paraId="1BB4BE67" w14:textId="77777777" w:rsidR="0019228D" w:rsidRPr="0069059C" w:rsidRDefault="0019228D" w:rsidP="0019228D">
      <w:pPr>
        <w:snapToGrid w:val="0"/>
        <w:spacing w:after="0" w:line="240" w:lineRule="auto"/>
        <w:ind w:firstLine="567"/>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Cơ thể có quá trình tự điều chỉnh thích ứng với môi trường, ví dụ: quá trình điều hòa thân nhiệt ở động vật hằng nhiệt. Ở cấp độ tổ chức sống trên cơ thể cũng có quá trình tự điều chỉnh để đạt được trạng thái cân bằng tự nhiên. Cân bằng tự nhiên là gì? Cân bằng tự nhiên biểu hiện như thế nào và có ý nghĩa ra sao đối với việc duy trì sự sống?</w:t>
      </w:r>
    </w:p>
    <w:p w14:paraId="7FF941C4"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
          <w:bCs/>
          <w:color w:val="C00000"/>
          <w:sz w:val="28"/>
          <w:szCs w:val="28"/>
        </w:rPr>
        <w:t>c)</w:t>
      </w:r>
      <w:r w:rsidRPr="0069059C">
        <w:rPr>
          <w:rFonts w:ascii="Times New Roman" w:hAnsi="Times New Roman" w:cs="Times New Roman"/>
          <w:color w:val="C00000"/>
          <w:sz w:val="28"/>
          <w:szCs w:val="28"/>
        </w:rPr>
        <w:t xml:space="preserve"> </w:t>
      </w:r>
      <w:r w:rsidRPr="0069059C">
        <w:rPr>
          <w:rFonts w:ascii="Times New Roman" w:hAnsi="Times New Roman" w:cs="Times New Roman"/>
          <w:b/>
          <w:bCs/>
          <w:color w:val="C00000"/>
          <w:sz w:val="28"/>
          <w:szCs w:val="28"/>
        </w:rPr>
        <w:t>Sản phẩm:</w:t>
      </w:r>
      <w:r w:rsidRPr="0069059C">
        <w:rPr>
          <w:rFonts w:ascii="Times New Roman" w:hAnsi="Times New Roman" w:cs="Times New Roman"/>
          <w:b/>
          <w:bCs/>
          <w:sz w:val="28"/>
          <w:szCs w:val="28"/>
        </w:rPr>
        <w:t xml:space="preserve"> </w:t>
      </w:r>
      <w:r w:rsidRPr="0069059C">
        <w:rPr>
          <w:rFonts w:ascii="Times New Roman" w:hAnsi="Times New Roman" w:cs="Times New Roman"/>
          <w:bCs/>
          <w:sz w:val="28"/>
          <w:szCs w:val="28"/>
        </w:rPr>
        <w:t>HS lắng nghe, xác định vấn đề cần nghiên cứu trong bài học.</w:t>
      </w:r>
    </w:p>
    <w:p w14:paraId="185CFFEE" w14:textId="77777777" w:rsidR="0019228D" w:rsidRPr="0069059C" w:rsidRDefault="0019228D" w:rsidP="0019228D">
      <w:pPr>
        <w:spacing w:after="0" w:line="240" w:lineRule="auto"/>
        <w:rPr>
          <w:rFonts w:ascii="Times New Roman" w:hAnsi="Times New Roman" w:cs="Times New Roman"/>
          <w:b/>
          <w:color w:val="C00000"/>
          <w:sz w:val="28"/>
          <w:szCs w:val="28"/>
          <w:lang w:val="nb-NO"/>
        </w:rPr>
      </w:pPr>
      <w:r w:rsidRPr="0069059C">
        <w:rPr>
          <w:rFonts w:ascii="Times New Roman" w:hAnsi="Times New Roman" w:cs="Times New Roman"/>
          <w:b/>
          <w:color w:val="C00000"/>
          <w:sz w:val="28"/>
          <w:szCs w:val="28"/>
        </w:rPr>
        <w:t>d) Tổ chức thực hiện:</w:t>
      </w:r>
      <w:r w:rsidRPr="0069059C">
        <w:rPr>
          <w:rFonts w:ascii="Times New Roman" w:hAnsi="Times New Roman" w:cs="Times New Roman"/>
          <w:b/>
          <w:color w:val="C00000"/>
          <w:sz w:val="28"/>
          <w:szCs w:val="28"/>
          <w:lang w:val="nb-NO"/>
        </w:rPr>
        <w:t xml:space="preserve"> </w:t>
      </w:r>
    </w:p>
    <w:tbl>
      <w:tblPr>
        <w:tblStyle w:val="TableGrid"/>
        <w:tblW w:w="9747" w:type="dxa"/>
        <w:tblLook w:val="04A0" w:firstRow="1" w:lastRow="0" w:firstColumn="1" w:lastColumn="0" w:noHBand="0" w:noVBand="1"/>
      </w:tblPr>
      <w:tblGrid>
        <w:gridCol w:w="8368"/>
        <w:gridCol w:w="1379"/>
      </w:tblGrid>
      <w:tr w:rsidR="0019228D" w:rsidRPr="0069059C" w14:paraId="5676F6F1" w14:textId="77777777" w:rsidTr="00FE3689">
        <w:trPr>
          <w:trHeight w:val="467"/>
        </w:trPr>
        <w:tc>
          <w:tcPr>
            <w:tcW w:w="6204" w:type="dxa"/>
            <w:shd w:val="clear" w:color="auto" w:fill="FAE2D6" w:themeFill="accent2" w:themeFillTint="32"/>
          </w:tcPr>
          <w:p w14:paraId="42D30D86" w14:textId="77777777" w:rsidR="0019228D" w:rsidRPr="0069059C" w:rsidRDefault="0019228D" w:rsidP="00FE3689">
            <w:pPr>
              <w:jc w:val="center"/>
              <w:rPr>
                <w:b/>
                <w:sz w:val="28"/>
                <w:szCs w:val="28"/>
                <w:lang w:val="en-US"/>
              </w:rPr>
            </w:pPr>
            <w:r w:rsidRPr="0069059C">
              <w:rPr>
                <w:b/>
                <w:sz w:val="28"/>
                <w:szCs w:val="28"/>
                <w:lang w:val="en-US"/>
              </w:rPr>
              <w:t>Hoạt động của GV</w:t>
            </w:r>
          </w:p>
        </w:tc>
        <w:tc>
          <w:tcPr>
            <w:tcW w:w="3543" w:type="dxa"/>
            <w:shd w:val="clear" w:color="auto" w:fill="FAE2D6" w:themeFill="accent2" w:themeFillTint="32"/>
          </w:tcPr>
          <w:p w14:paraId="35BAB322" w14:textId="77777777" w:rsidR="0019228D" w:rsidRPr="0069059C" w:rsidRDefault="0019228D" w:rsidP="00FE3689">
            <w:pPr>
              <w:jc w:val="center"/>
              <w:rPr>
                <w:b/>
                <w:sz w:val="28"/>
                <w:szCs w:val="28"/>
                <w:lang w:val="en-US"/>
              </w:rPr>
            </w:pPr>
            <w:r w:rsidRPr="0069059C">
              <w:rPr>
                <w:b/>
                <w:sz w:val="28"/>
                <w:szCs w:val="28"/>
                <w:lang w:val="en-US"/>
              </w:rPr>
              <w:t>Hoạt động của HS</w:t>
            </w:r>
          </w:p>
        </w:tc>
      </w:tr>
      <w:tr w:rsidR="0019228D" w:rsidRPr="0069059C" w14:paraId="3BE68AB1" w14:textId="77777777" w:rsidTr="00FE3689">
        <w:trPr>
          <w:trHeight w:val="1079"/>
        </w:trPr>
        <w:tc>
          <w:tcPr>
            <w:tcW w:w="6204" w:type="dxa"/>
          </w:tcPr>
          <w:p w14:paraId="2CEC625B" w14:textId="77777777" w:rsidR="0019228D" w:rsidRPr="0069059C" w:rsidRDefault="0019228D" w:rsidP="00FE3689">
            <w:pPr>
              <w:tabs>
                <w:tab w:val="left" w:pos="12758"/>
              </w:tabs>
              <w:jc w:val="both"/>
              <w:rPr>
                <w:b/>
                <w:sz w:val="28"/>
                <w:szCs w:val="28"/>
              </w:rPr>
            </w:pPr>
            <w:r w:rsidRPr="0069059C">
              <w:rPr>
                <w:b/>
                <w:sz w:val="28"/>
                <w:szCs w:val="28"/>
              </w:rPr>
              <w:t>Giao nhiệm vụ:</w:t>
            </w:r>
          </w:p>
          <w:p w14:paraId="0385F8A1" w14:textId="77777777" w:rsidR="0019228D" w:rsidRPr="0069059C" w:rsidRDefault="0019228D" w:rsidP="00FE3689">
            <w:pPr>
              <w:snapToGrid w:val="0"/>
              <w:rPr>
                <w:color w:val="000000" w:themeColor="text1"/>
                <w:sz w:val="28"/>
                <w:szCs w:val="28"/>
              </w:rPr>
            </w:pPr>
            <w:r w:rsidRPr="0069059C">
              <w:rPr>
                <w:color w:val="000000" w:themeColor="text1"/>
                <w:sz w:val="28"/>
                <w:szCs w:val="28"/>
              </w:rPr>
              <w:t>GV đưa thông tin đặt vấn đề:</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6"/>
              <w:gridCol w:w="5116"/>
            </w:tblGrid>
            <w:tr w:rsidR="0019228D" w:rsidRPr="0069059C" w14:paraId="4E4279BB" w14:textId="77777777" w:rsidTr="00FE3689">
              <w:tc>
                <w:tcPr>
                  <w:tcW w:w="3652" w:type="dxa"/>
                </w:tcPr>
                <w:p w14:paraId="459FFB79" w14:textId="77777777" w:rsidR="0019228D" w:rsidRPr="0069059C" w:rsidRDefault="0019228D" w:rsidP="00FE3689">
                  <w:pPr>
                    <w:snapToGrid w:val="0"/>
                    <w:jc w:val="center"/>
                    <w:rPr>
                      <w:color w:val="000000" w:themeColor="text1"/>
                      <w:sz w:val="28"/>
                      <w:szCs w:val="28"/>
                    </w:rPr>
                  </w:pPr>
                  <w:r w:rsidRPr="0069059C">
                    <w:rPr>
                      <w:noProof/>
                    </w:rPr>
                    <w:drawing>
                      <wp:inline distT="0" distB="0" distL="0" distR="0" wp14:anchorId="67596D07" wp14:editId="6CB88F1D">
                        <wp:extent cx="1788160" cy="1359535"/>
                        <wp:effectExtent l="0" t="0" r="2540" b="12065"/>
                        <wp:docPr id="197411247" name="Picture 197411247" descr="Trình bày cơ chế điều hòa thân nhiệt trong các trường hợp: trời nóng, trời  oi b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11247" name="Picture 197411247" descr="Trình bày cơ chế điều hòa thân nhiệt trong các trường hợp: trời nóng, trời  oi bức"/>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a:xfrm>
                                  <a:off x="0" y="0"/>
                                  <a:ext cx="1804707" cy="1372599"/>
                                </a:xfrm>
                                <a:prstGeom prst="rect">
                                  <a:avLst/>
                                </a:prstGeom>
                                <a:noFill/>
                                <a:ln>
                                  <a:noFill/>
                                </a:ln>
                              </pic:spPr>
                            </pic:pic>
                          </a:graphicData>
                        </a:graphic>
                      </wp:inline>
                    </w:drawing>
                  </w:r>
                </w:p>
                <w:p w14:paraId="257F39A2" w14:textId="77777777" w:rsidR="0019228D" w:rsidRPr="0069059C" w:rsidRDefault="0019228D" w:rsidP="00FE3689">
                  <w:pPr>
                    <w:snapToGrid w:val="0"/>
                    <w:jc w:val="center"/>
                    <w:rPr>
                      <w:color w:val="000000" w:themeColor="text1"/>
                      <w:sz w:val="28"/>
                      <w:szCs w:val="28"/>
                    </w:rPr>
                  </w:pPr>
                  <w:r w:rsidRPr="0069059C">
                    <w:rPr>
                      <w:color w:val="000000" w:themeColor="text1"/>
                      <w:sz w:val="28"/>
                      <w:szCs w:val="28"/>
                    </w:rPr>
                    <w:t>Điều hòa thân nhiệt</w:t>
                  </w:r>
                </w:p>
              </w:tc>
              <w:tc>
                <w:tcPr>
                  <w:tcW w:w="5919" w:type="dxa"/>
                </w:tcPr>
                <w:p w14:paraId="1CD2CC2D" w14:textId="77777777" w:rsidR="0019228D" w:rsidRPr="0069059C" w:rsidRDefault="0019228D" w:rsidP="00FE3689">
                  <w:pPr>
                    <w:snapToGrid w:val="0"/>
                    <w:jc w:val="center"/>
                    <w:rPr>
                      <w:color w:val="000000" w:themeColor="text1"/>
                      <w:sz w:val="28"/>
                      <w:szCs w:val="28"/>
                    </w:rPr>
                  </w:pPr>
                  <w:r w:rsidRPr="0069059C">
                    <w:rPr>
                      <w:noProof/>
                    </w:rPr>
                    <w:drawing>
                      <wp:inline distT="0" distB="0" distL="0" distR="0" wp14:anchorId="7F57491D" wp14:editId="529CC7DC">
                        <wp:extent cx="3105785" cy="1383030"/>
                        <wp:effectExtent l="0" t="0" r="5715" b="1270"/>
                        <wp:docPr id="2033703519" name="Picture 2033703519" descr="Quần xã sinh vật và một số đặc trưng cơ bản của quần x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703519" name="Picture 2033703519" descr="Quần xã sinh vật và một số đặc trưng cơ bản của quần xã"/>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3172222" cy="1412889"/>
                                </a:xfrm>
                                <a:prstGeom prst="rect">
                                  <a:avLst/>
                                </a:prstGeom>
                                <a:noFill/>
                                <a:ln>
                                  <a:noFill/>
                                </a:ln>
                              </pic:spPr>
                            </pic:pic>
                          </a:graphicData>
                        </a:graphic>
                      </wp:inline>
                    </w:drawing>
                  </w:r>
                </w:p>
                <w:p w14:paraId="5DEFA965" w14:textId="77777777" w:rsidR="0019228D" w:rsidRPr="0069059C" w:rsidRDefault="0019228D" w:rsidP="00FE3689">
                  <w:pPr>
                    <w:snapToGrid w:val="0"/>
                    <w:jc w:val="center"/>
                    <w:rPr>
                      <w:color w:val="000000" w:themeColor="text1"/>
                      <w:sz w:val="28"/>
                      <w:szCs w:val="28"/>
                    </w:rPr>
                  </w:pPr>
                  <w:r w:rsidRPr="0069059C">
                    <w:rPr>
                      <w:color w:val="000000" w:themeColor="text1"/>
                      <w:sz w:val="28"/>
                      <w:szCs w:val="28"/>
                    </w:rPr>
                    <w:t>Khống chế sinh học</w:t>
                  </w:r>
                </w:p>
              </w:tc>
            </w:tr>
          </w:tbl>
          <w:p w14:paraId="6744E64E" w14:textId="77777777" w:rsidR="0019228D" w:rsidRPr="0069059C" w:rsidRDefault="0019228D" w:rsidP="00FE3689">
            <w:pPr>
              <w:snapToGrid w:val="0"/>
              <w:ind w:firstLine="567"/>
              <w:rPr>
                <w:color w:val="000000" w:themeColor="text1"/>
                <w:sz w:val="28"/>
                <w:szCs w:val="28"/>
              </w:rPr>
            </w:pPr>
            <w:r w:rsidRPr="0069059C">
              <w:rPr>
                <w:color w:val="000000" w:themeColor="text1"/>
                <w:sz w:val="28"/>
                <w:szCs w:val="28"/>
              </w:rPr>
              <w:t>Cơ thể có quá trình tự điều chỉnh thích ứng với môi trường, ví dụ: quá trình điều hòa thân nhiệt ở động vật hằng nhiệt. Ở cấp độ tổ chức sống trên cơ thể cũng có quá trình tự điều chỉnh để đạt được trạng thái cân bằng tự nhiên. Cân bằng tự nhiên là gì? Cân bằng tự nhiên biểu hiện như thế nào và có ý nghĩa ra sao đối với việc duy trì sự sống?</w:t>
            </w:r>
          </w:p>
        </w:tc>
        <w:tc>
          <w:tcPr>
            <w:tcW w:w="3543" w:type="dxa"/>
          </w:tcPr>
          <w:p w14:paraId="59442357" w14:textId="77777777" w:rsidR="0019228D" w:rsidRPr="0069059C" w:rsidRDefault="0019228D" w:rsidP="00FE3689">
            <w:pPr>
              <w:jc w:val="both"/>
              <w:rPr>
                <w:sz w:val="28"/>
                <w:szCs w:val="28"/>
              </w:rPr>
            </w:pPr>
          </w:p>
          <w:p w14:paraId="260C94C0" w14:textId="77777777" w:rsidR="0019228D" w:rsidRPr="0069059C" w:rsidRDefault="0019228D" w:rsidP="00FE3689">
            <w:pPr>
              <w:jc w:val="both"/>
              <w:rPr>
                <w:sz w:val="28"/>
                <w:szCs w:val="28"/>
              </w:rPr>
            </w:pPr>
          </w:p>
          <w:p w14:paraId="4BB362EA" w14:textId="77777777" w:rsidR="0019228D" w:rsidRPr="0069059C" w:rsidRDefault="0019228D" w:rsidP="00FE3689">
            <w:pPr>
              <w:jc w:val="both"/>
              <w:rPr>
                <w:sz w:val="28"/>
                <w:szCs w:val="28"/>
              </w:rPr>
            </w:pPr>
            <w:r w:rsidRPr="0069059C">
              <w:rPr>
                <w:sz w:val="28"/>
                <w:szCs w:val="28"/>
              </w:rPr>
              <w:t>Tiếp nhận nhiệm vụ</w:t>
            </w:r>
          </w:p>
        </w:tc>
      </w:tr>
      <w:tr w:rsidR="0019228D" w:rsidRPr="0069059C" w14:paraId="2B9BB1A5" w14:textId="77777777" w:rsidTr="00FE3689">
        <w:trPr>
          <w:trHeight w:val="1061"/>
        </w:trPr>
        <w:tc>
          <w:tcPr>
            <w:tcW w:w="6204" w:type="dxa"/>
          </w:tcPr>
          <w:p w14:paraId="1663806B" w14:textId="77777777" w:rsidR="0019228D" w:rsidRPr="0069059C" w:rsidRDefault="0019228D" w:rsidP="00FE3689">
            <w:pPr>
              <w:jc w:val="both"/>
              <w:rPr>
                <w:b/>
                <w:sz w:val="28"/>
                <w:szCs w:val="28"/>
              </w:rPr>
            </w:pPr>
            <w:r w:rsidRPr="0069059C">
              <w:rPr>
                <w:b/>
                <w:sz w:val="28"/>
                <w:szCs w:val="28"/>
              </w:rPr>
              <w:t>HS thực hiện nhiệm vụ</w:t>
            </w:r>
          </w:p>
          <w:p w14:paraId="024253BB" w14:textId="77777777" w:rsidR="0019228D" w:rsidRPr="0069059C" w:rsidRDefault="0019228D" w:rsidP="00FE3689">
            <w:pPr>
              <w:jc w:val="both"/>
              <w:rPr>
                <w:sz w:val="28"/>
                <w:szCs w:val="28"/>
              </w:rPr>
            </w:pPr>
            <w:r w:rsidRPr="0069059C">
              <w:rPr>
                <w:sz w:val="28"/>
                <w:szCs w:val="28"/>
              </w:rPr>
              <w:t>Kích lệ HS nói lên hiểu biết về vấn đề đặt ra.</w:t>
            </w:r>
          </w:p>
        </w:tc>
        <w:tc>
          <w:tcPr>
            <w:tcW w:w="3543" w:type="dxa"/>
          </w:tcPr>
          <w:p w14:paraId="4592CBA7" w14:textId="77777777" w:rsidR="0019228D" w:rsidRPr="0069059C" w:rsidRDefault="0019228D" w:rsidP="00FE3689">
            <w:pPr>
              <w:jc w:val="both"/>
              <w:rPr>
                <w:sz w:val="28"/>
                <w:szCs w:val="28"/>
              </w:rPr>
            </w:pPr>
            <w:r w:rsidRPr="0069059C">
              <w:rPr>
                <w:sz w:val="28"/>
                <w:szCs w:val="28"/>
              </w:rPr>
              <w:t>HS dựa vào hiểu biết thực hiện.</w:t>
            </w:r>
          </w:p>
        </w:tc>
      </w:tr>
      <w:tr w:rsidR="0019228D" w:rsidRPr="0069059C" w14:paraId="715E9B60" w14:textId="77777777" w:rsidTr="00FE3689">
        <w:trPr>
          <w:trHeight w:val="1061"/>
        </w:trPr>
        <w:tc>
          <w:tcPr>
            <w:tcW w:w="6204" w:type="dxa"/>
          </w:tcPr>
          <w:p w14:paraId="0EFAC79C" w14:textId="77777777" w:rsidR="0019228D" w:rsidRPr="0069059C" w:rsidRDefault="0019228D" w:rsidP="00FE3689">
            <w:pPr>
              <w:jc w:val="both"/>
              <w:rPr>
                <w:rStyle w:val="awspan"/>
                <w:sz w:val="28"/>
                <w:szCs w:val="28"/>
              </w:rPr>
            </w:pPr>
            <w:r w:rsidRPr="0069059C">
              <w:rPr>
                <w:rStyle w:val="awspan"/>
                <w:b/>
                <w:sz w:val="28"/>
                <w:szCs w:val="28"/>
              </w:rPr>
              <w:lastRenderedPageBreak/>
              <w:t>Báo</w:t>
            </w:r>
            <w:r w:rsidRPr="0069059C">
              <w:rPr>
                <w:rStyle w:val="awspan"/>
                <w:b/>
                <w:spacing w:val="26"/>
                <w:sz w:val="28"/>
                <w:szCs w:val="28"/>
              </w:rPr>
              <w:t xml:space="preserve"> </w:t>
            </w:r>
            <w:r w:rsidRPr="0069059C">
              <w:rPr>
                <w:rStyle w:val="awspan"/>
                <w:b/>
                <w:sz w:val="28"/>
                <w:szCs w:val="28"/>
              </w:rPr>
              <w:t>cáo</w:t>
            </w:r>
            <w:r w:rsidRPr="0069059C">
              <w:rPr>
                <w:rStyle w:val="awspan"/>
                <w:b/>
                <w:spacing w:val="26"/>
                <w:sz w:val="28"/>
                <w:szCs w:val="28"/>
              </w:rPr>
              <w:t xml:space="preserve"> </w:t>
            </w:r>
            <w:r w:rsidRPr="0069059C">
              <w:rPr>
                <w:rStyle w:val="awspan"/>
                <w:b/>
                <w:sz w:val="28"/>
                <w:szCs w:val="28"/>
              </w:rPr>
              <w:t>kết</w:t>
            </w:r>
            <w:r w:rsidRPr="0069059C">
              <w:rPr>
                <w:rStyle w:val="awspan"/>
                <w:b/>
                <w:spacing w:val="26"/>
                <w:sz w:val="28"/>
                <w:szCs w:val="28"/>
              </w:rPr>
              <w:t xml:space="preserve"> </w:t>
            </w:r>
            <w:r w:rsidRPr="0069059C">
              <w:rPr>
                <w:rStyle w:val="awspan"/>
                <w:b/>
                <w:sz w:val="28"/>
                <w:szCs w:val="28"/>
              </w:rPr>
              <w:t>quả:</w:t>
            </w:r>
            <w:r w:rsidRPr="0069059C">
              <w:rPr>
                <w:rStyle w:val="awspan"/>
                <w:sz w:val="28"/>
                <w:szCs w:val="28"/>
              </w:rPr>
              <w:t xml:space="preserve"> </w:t>
            </w:r>
          </w:p>
          <w:p w14:paraId="45C855C8" w14:textId="77777777" w:rsidR="0019228D" w:rsidRPr="0069059C" w:rsidRDefault="0019228D" w:rsidP="00FE3689">
            <w:pPr>
              <w:jc w:val="both"/>
              <w:rPr>
                <w:bCs/>
                <w:sz w:val="28"/>
                <w:szCs w:val="28"/>
              </w:rPr>
            </w:pPr>
            <w:r w:rsidRPr="0069059C">
              <w:rPr>
                <w:sz w:val="28"/>
                <w:szCs w:val="28"/>
              </w:rPr>
              <w:t>Đại diện</w:t>
            </w:r>
            <w:r w:rsidRPr="0069059C">
              <w:rPr>
                <w:bCs/>
                <w:sz w:val="28"/>
                <w:szCs w:val="28"/>
              </w:rPr>
              <w:t xml:space="preserve"> 1 số HS t</w:t>
            </w:r>
            <w:r w:rsidRPr="0069059C">
              <w:rPr>
                <w:sz w:val="28"/>
                <w:szCs w:val="28"/>
              </w:rPr>
              <w:t>h</w:t>
            </w:r>
            <w:r w:rsidRPr="0069059C">
              <w:rPr>
                <w:bCs/>
                <w:sz w:val="28"/>
                <w:szCs w:val="28"/>
              </w:rPr>
              <w:t>a</w:t>
            </w:r>
            <w:r w:rsidRPr="0069059C">
              <w:rPr>
                <w:sz w:val="28"/>
                <w:szCs w:val="28"/>
              </w:rPr>
              <w:t>m gia trả lời câu hỏi.</w:t>
            </w:r>
          </w:p>
        </w:tc>
        <w:tc>
          <w:tcPr>
            <w:tcW w:w="3543" w:type="dxa"/>
          </w:tcPr>
          <w:p w14:paraId="318FB6A5" w14:textId="77777777" w:rsidR="0019228D" w:rsidRPr="0069059C" w:rsidRDefault="0019228D" w:rsidP="00FE3689">
            <w:pPr>
              <w:jc w:val="both"/>
              <w:rPr>
                <w:sz w:val="28"/>
                <w:szCs w:val="28"/>
              </w:rPr>
            </w:pPr>
            <w:r w:rsidRPr="0069059C">
              <w:rPr>
                <w:sz w:val="28"/>
                <w:szCs w:val="28"/>
              </w:rPr>
              <w:t>Đại diện 1 số HS phát biểu cảm nhận</w:t>
            </w:r>
          </w:p>
        </w:tc>
      </w:tr>
      <w:tr w:rsidR="0019228D" w:rsidRPr="0069059C" w14:paraId="15A427C1" w14:textId="77777777" w:rsidTr="00FE3689">
        <w:trPr>
          <w:trHeight w:val="647"/>
        </w:trPr>
        <w:tc>
          <w:tcPr>
            <w:tcW w:w="6204" w:type="dxa"/>
          </w:tcPr>
          <w:p w14:paraId="557B9DFF" w14:textId="77777777" w:rsidR="0019228D" w:rsidRPr="0069059C" w:rsidRDefault="0019228D" w:rsidP="00FE3689">
            <w:pPr>
              <w:jc w:val="both"/>
              <w:rPr>
                <w:sz w:val="28"/>
                <w:szCs w:val="28"/>
              </w:rPr>
            </w:pPr>
            <w:r w:rsidRPr="0069059C">
              <w:rPr>
                <w:b/>
                <w:sz w:val="28"/>
                <w:szCs w:val="28"/>
              </w:rPr>
              <w:t>Chốt lại và đặt vấn đề vào bài</w:t>
            </w:r>
          </w:p>
        </w:tc>
        <w:tc>
          <w:tcPr>
            <w:tcW w:w="3543" w:type="dxa"/>
          </w:tcPr>
          <w:p w14:paraId="02691DAD" w14:textId="77777777" w:rsidR="0019228D" w:rsidRPr="0069059C" w:rsidRDefault="0019228D" w:rsidP="00FE3689">
            <w:pPr>
              <w:jc w:val="both"/>
              <w:rPr>
                <w:sz w:val="28"/>
                <w:szCs w:val="28"/>
              </w:rPr>
            </w:pPr>
          </w:p>
        </w:tc>
      </w:tr>
    </w:tbl>
    <w:p w14:paraId="5595C98B"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 xml:space="preserve">Hoạt động 2: Hình thành kiến thức mới </w:t>
      </w:r>
    </w:p>
    <w:p w14:paraId="6E61AD57"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Hoạt động 2.1: Tìm hiểu khái niệm cân bằng tự nhiên</w:t>
      </w:r>
    </w:p>
    <w:p w14:paraId="3443C643" w14:textId="77777777" w:rsidR="0019228D" w:rsidRPr="0069059C" w:rsidRDefault="0019228D" w:rsidP="0019228D">
      <w:pPr>
        <w:numPr>
          <w:ilvl w:val="0"/>
          <w:numId w:val="3"/>
        </w:num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sz w:val="28"/>
          <w:szCs w:val="28"/>
        </w:rPr>
        <w:t xml:space="preserve">  Nêu được khái niệm cân bằng tự nhiên.</w:t>
      </w:r>
    </w:p>
    <w:p w14:paraId="2719C24C" w14:textId="77777777" w:rsidR="0019228D" w:rsidRPr="0069059C" w:rsidRDefault="0019228D" w:rsidP="0019228D">
      <w:pPr>
        <w:pStyle w:val="ListParagraph"/>
        <w:numPr>
          <w:ilvl w:val="0"/>
          <w:numId w:val="3"/>
        </w:numPr>
        <w:spacing w:after="0" w:line="240" w:lineRule="auto"/>
        <w:ind w:left="142" w:hanging="142"/>
        <w:jc w:val="both"/>
        <w:rPr>
          <w:rFonts w:ascii="Times New Roman" w:hAnsi="Times New Roman" w:cs="Times New Roman"/>
          <w:bCs/>
          <w:sz w:val="28"/>
          <w:szCs w:val="28"/>
        </w:rPr>
      </w:pPr>
      <w:r w:rsidRPr="0069059C">
        <w:rPr>
          <w:rFonts w:ascii="Times New Roman" w:hAnsi="Times New Roman" w:cs="Times New Roman"/>
          <w:b/>
          <w:bCs/>
          <w:color w:val="C00000"/>
          <w:sz w:val="28"/>
          <w:szCs w:val="28"/>
        </w:rPr>
        <w:t xml:space="preserve">Nội dung: </w:t>
      </w:r>
    </w:p>
    <w:p w14:paraId="223F9BCD"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Tổ chức thảo luận nhóm, quan sát một số tranh hình + thông tin SGK, thực hiện các yêu cầu sau:</w:t>
      </w:r>
    </w:p>
    <w:p w14:paraId="7D48D82B"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1. Thế nào là cân bằng tự nhiên?</w:t>
      </w:r>
    </w:p>
    <w:p w14:paraId="6E99DB82"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2. Thảo luận hoàn thành phiếu hoc tập số 1.</w:t>
      </w:r>
    </w:p>
    <w:tbl>
      <w:tblPr>
        <w:tblStyle w:val="TableGrid"/>
        <w:tblW w:w="0" w:type="auto"/>
        <w:tblLook w:val="04A0" w:firstRow="1" w:lastRow="0" w:firstColumn="1" w:lastColumn="0" w:noHBand="0" w:noVBand="1"/>
      </w:tblPr>
      <w:tblGrid>
        <w:gridCol w:w="9345"/>
      </w:tblGrid>
      <w:tr w:rsidR="0019228D" w:rsidRPr="0069059C" w14:paraId="4F49CCAD" w14:textId="77777777" w:rsidTr="00FE3689">
        <w:tc>
          <w:tcPr>
            <w:tcW w:w="9345" w:type="dxa"/>
          </w:tcPr>
          <w:p w14:paraId="1F870E07" w14:textId="77777777" w:rsidR="0019228D" w:rsidRPr="0069059C" w:rsidRDefault="0019228D" w:rsidP="00FE3689">
            <w:pPr>
              <w:jc w:val="center"/>
              <w:rPr>
                <w:b/>
                <w:color w:val="C00000"/>
                <w:sz w:val="28"/>
                <w:szCs w:val="28"/>
              </w:rPr>
            </w:pPr>
            <w:bookmarkStart w:id="37" w:name="_Hlk139377152"/>
            <w:r w:rsidRPr="0069059C">
              <w:rPr>
                <w:b/>
                <w:color w:val="C00000"/>
                <w:sz w:val="28"/>
                <w:szCs w:val="28"/>
              </w:rPr>
              <w:t>PHIẾU HỌC TẬP SỐ 1</w:t>
            </w:r>
          </w:p>
          <w:p w14:paraId="1B31E981" w14:textId="77777777" w:rsidR="0019228D" w:rsidRPr="0069059C" w:rsidRDefault="0019228D" w:rsidP="00FE3689">
            <w:pPr>
              <w:jc w:val="center"/>
              <w:rPr>
                <w:bCs/>
                <w:i/>
                <w:iCs/>
                <w:sz w:val="28"/>
                <w:szCs w:val="28"/>
              </w:rPr>
            </w:pPr>
            <w:r w:rsidRPr="0069059C">
              <w:rPr>
                <w:bCs/>
                <w:i/>
                <w:iCs/>
                <w:sz w:val="28"/>
                <w:szCs w:val="28"/>
              </w:rPr>
              <w:t>Nghiên cứu thông tin SGK trang 188,189, thảo luận hoàn thành các nội dung sau:</w:t>
            </w:r>
          </w:p>
          <w:p w14:paraId="64D7ADDD" w14:textId="77777777" w:rsidR="0019228D" w:rsidRPr="0069059C" w:rsidRDefault="0019228D" w:rsidP="00FE3689">
            <w:pPr>
              <w:jc w:val="both"/>
              <w:rPr>
                <w:bCs/>
                <w:sz w:val="28"/>
                <w:szCs w:val="28"/>
              </w:rPr>
            </w:pPr>
            <w:r w:rsidRPr="0069059C">
              <w:rPr>
                <w:bCs/>
                <w:sz w:val="28"/>
                <w:szCs w:val="28"/>
              </w:rPr>
              <w:t>Câu 1: a. Thế nào là trạng thái cân bằng của quần thể?</w:t>
            </w:r>
          </w:p>
          <w:p w14:paraId="4135D35F" w14:textId="77777777" w:rsidR="0019228D" w:rsidRPr="0069059C" w:rsidRDefault="0019228D" w:rsidP="00FE3689">
            <w:pPr>
              <w:jc w:val="both"/>
              <w:rPr>
                <w:bCs/>
                <w:sz w:val="28"/>
                <w:szCs w:val="28"/>
              </w:rPr>
            </w:pPr>
            <w:r w:rsidRPr="0069059C">
              <w:rPr>
                <w:bCs/>
                <w:sz w:val="28"/>
                <w:szCs w:val="28"/>
              </w:rPr>
              <w:t>............................................................................................................................</w:t>
            </w:r>
          </w:p>
          <w:p w14:paraId="48FAC66B" w14:textId="77777777" w:rsidR="0019228D" w:rsidRPr="0069059C" w:rsidRDefault="0019228D" w:rsidP="00FE3689">
            <w:pPr>
              <w:jc w:val="both"/>
              <w:rPr>
                <w:bCs/>
                <w:sz w:val="28"/>
                <w:szCs w:val="28"/>
              </w:rPr>
            </w:pPr>
            <w:r w:rsidRPr="0069059C">
              <w:rPr>
                <w:bCs/>
                <w:sz w:val="28"/>
                <w:szCs w:val="28"/>
              </w:rPr>
              <w:t>............................................................................................................................</w:t>
            </w:r>
          </w:p>
          <w:p w14:paraId="579AC7B8" w14:textId="77777777" w:rsidR="0019228D" w:rsidRPr="0069059C" w:rsidRDefault="0019228D" w:rsidP="00FE3689">
            <w:pPr>
              <w:jc w:val="both"/>
              <w:rPr>
                <w:bCs/>
                <w:sz w:val="28"/>
                <w:szCs w:val="28"/>
              </w:rPr>
            </w:pPr>
            <w:r w:rsidRPr="0069059C">
              <w:rPr>
                <w:bCs/>
                <w:sz w:val="28"/>
                <w:szCs w:val="28"/>
              </w:rPr>
              <w:t>b. Khi số lượng cá thể của quần thể tăng lên quá mức, quần thể sẽ tự điều chỉnh như thế nào để đưa số lượng cá thể trở về mức cân bằng?</w:t>
            </w:r>
          </w:p>
          <w:p w14:paraId="67ECB74E" w14:textId="77777777" w:rsidR="0019228D" w:rsidRPr="0069059C" w:rsidRDefault="0019228D" w:rsidP="00FE3689">
            <w:pPr>
              <w:jc w:val="both"/>
              <w:rPr>
                <w:bCs/>
                <w:sz w:val="28"/>
                <w:szCs w:val="28"/>
              </w:rPr>
            </w:pPr>
            <w:r w:rsidRPr="0069059C">
              <w:rPr>
                <w:bCs/>
                <w:sz w:val="28"/>
                <w:szCs w:val="28"/>
              </w:rPr>
              <w:t>............................................................................................................................</w:t>
            </w:r>
          </w:p>
          <w:p w14:paraId="7F4126E4" w14:textId="77777777" w:rsidR="0019228D" w:rsidRPr="0069059C" w:rsidRDefault="0019228D" w:rsidP="00FE3689">
            <w:pPr>
              <w:jc w:val="both"/>
              <w:rPr>
                <w:bCs/>
                <w:sz w:val="28"/>
                <w:szCs w:val="28"/>
              </w:rPr>
            </w:pPr>
            <w:r w:rsidRPr="0069059C">
              <w:rPr>
                <w:bCs/>
                <w:sz w:val="28"/>
                <w:szCs w:val="28"/>
              </w:rPr>
              <w:t xml:space="preserve">............................................................................................................................ </w:t>
            </w:r>
          </w:p>
          <w:p w14:paraId="017DE6D4" w14:textId="77777777" w:rsidR="0019228D" w:rsidRPr="0069059C" w:rsidRDefault="0019228D" w:rsidP="00FE3689">
            <w:pPr>
              <w:jc w:val="both"/>
              <w:rPr>
                <w:bCs/>
                <w:sz w:val="28"/>
                <w:szCs w:val="28"/>
              </w:rPr>
            </w:pPr>
            <w:r w:rsidRPr="0069059C">
              <w:rPr>
                <w:bCs/>
                <w:sz w:val="28"/>
                <w:szCs w:val="28"/>
              </w:rPr>
              <w:t>c) Em hãy lấy một ví dụ cho thấy quần thể tự điều chỉnh số lượng cá thể về mức cân bằng?</w:t>
            </w:r>
          </w:p>
          <w:p w14:paraId="560CF901" w14:textId="77777777" w:rsidR="0019228D" w:rsidRPr="0069059C" w:rsidRDefault="0019228D" w:rsidP="00FE3689">
            <w:pPr>
              <w:jc w:val="both"/>
              <w:rPr>
                <w:bCs/>
                <w:sz w:val="28"/>
                <w:szCs w:val="28"/>
              </w:rPr>
            </w:pPr>
            <w:r w:rsidRPr="0069059C">
              <w:rPr>
                <w:bCs/>
                <w:sz w:val="28"/>
                <w:szCs w:val="28"/>
              </w:rPr>
              <w:t>............................................................................................................................</w:t>
            </w:r>
          </w:p>
          <w:p w14:paraId="4AB978BA" w14:textId="77777777" w:rsidR="0019228D" w:rsidRPr="0069059C" w:rsidRDefault="0019228D" w:rsidP="00FE3689">
            <w:pPr>
              <w:jc w:val="both"/>
              <w:rPr>
                <w:bCs/>
                <w:sz w:val="28"/>
                <w:szCs w:val="28"/>
              </w:rPr>
            </w:pPr>
            <w:r w:rsidRPr="0069059C">
              <w:rPr>
                <w:bCs/>
                <w:sz w:val="28"/>
                <w:szCs w:val="28"/>
              </w:rPr>
              <w:t>............................................................................................................................</w:t>
            </w:r>
          </w:p>
          <w:p w14:paraId="485942F3" w14:textId="77777777" w:rsidR="0019228D" w:rsidRPr="0069059C" w:rsidRDefault="0019228D" w:rsidP="00FE3689">
            <w:pPr>
              <w:jc w:val="both"/>
              <w:rPr>
                <w:bCs/>
                <w:sz w:val="28"/>
                <w:szCs w:val="28"/>
              </w:rPr>
            </w:pPr>
            <w:r w:rsidRPr="0069059C">
              <w:rPr>
                <w:bCs/>
                <w:sz w:val="28"/>
                <w:szCs w:val="28"/>
              </w:rPr>
              <w:t>Câu 2: a. Thế nào là hiện tượng khống chế sinh học trong quần xã?</w:t>
            </w:r>
          </w:p>
          <w:p w14:paraId="236A33C7" w14:textId="77777777" w:rsidR="0019228D" w:rsidRPr="0069059C" w:rsidRDefault="0019228D" w:rsidP="00FE3689">
            <w:pPr>
              <w:jc w:val="both"/>
              <w:rPr>
                <w:bCs/>
                <w:sz w:val="28"/>
                <w:szCs w:val="28"/>
              </w:rPr>
            </w:pPr>
            <w:r w:rsidRPr="0069059C">
              <w:rPr>
                <w:bCs/>
                <w:sz w:val="28"/>
                <w:szCs w:val="28"/>
              </w:rPr>
              <w:t>............................................................................................................................</w:t>
            </w:r>
          </w:p>
          <w:p w14:paraId="3C51286B" w14:textId="77777777" w:rsidR="0019228D" w:rsidRPr="0069059C" w:rsidRDefault="0019228D" w:rsidP="00FE3689">
            <w:pPr>
              <w:jc w:val="both"/>
              <w:rPr>
                <w:bCs/>
                <w:sz w:val="28"/>
                <w:szCs w:val="28"/>
              </w:rPr>
            </w:pPr>
            <w:r w:rsidRPr="0069059C">
              <w:rPr>
                <w:bCs/>
                <w:sz w:val="28"/>
                <w:szCs w:val="28"/>
              </w:rPr>
              <w:t>............................................................................................................................</w:t>
            </w:r>
          </w:p>
          <w:p w14:paraId="10886385" w14:textId="77777777" w:rsidR="0019228D" w:rsidRPr="0069059C" w:rsidRDefault="0019228D" w:rsidP="00FE3689">
            <w:pPr>
              <w:shd w:val="clear" w:color="auto" w:fill="FFFFFF"/>
              <w:ind w:left="48" w:right="48"/>
              <w:jc w:val="both"/>
              <w:rPr>
                <w:bCs/>
                <w:sz w:val="28"/>
                <w:szCs w:val="28"/>
              </w:rPr>
            </w:pPr>
            <w:r w:rsidRPr="0069059C">
              <w:rPr>
                <w:bCs/>
                <w:sz w:val="28"/>
                <w:szCs w:val="28"/>
              </w:rPr>
              <w:t>b. Quan sát hình 46.2, hãy cho biết số lượng cá thể thỏ tuyết và linh miêu khống chế lẫn nhau như thế nào?</w:t>
            </w:r>
          </w:p>
          <w:p w14:paraId="5B5EA634" w14:textId="77777777" w:rsidR="0019228D" w:rsidRPr="0069059C" w:rsidRDefault="0019228D" w:rsidP="00FE3689">
            <w:pPr>
              <w:jc w:val="both"/>
              <w:rPr>
                <w:bCs/>
                <w:sz w:val="28"/>
                <w:szCs w:val="28"/>
              </w:rPr>
            </w:pPr>
            <w:r w:rsidRPr="0069059C">
              <w:rPr>
                <w:bCs/>
                <w:sz w:val="28"/>
                <w:szCs w:val="28"/>
              </w:rPr>
              <w:t>............................................................................................................................</w:t>
            </w:r>
          </w:p>
          <w:p w14:paraId="591AFE44" w14:textId="77777777" w:rsidR="0019228D" w:rsidRPr="0069059C" w:rsidRDefault="0019228D" w:rsidP="00FE3689">
            <w:pPr>
              <w:jc w:val="both"/>
              <w:rPr>
                <w:bCs/>
                <w:sz w:val="28"/>
                <w:szCs w:val="28"/>
              </w:rPr>
            </w:pPr>
            <w:r w:rsidRPr="0069059C">
              <w:rPr>
                <w:bCs/>
                <w:sz w:val="28"/>
                <w:szCs w:val="28"/>
              </w:rPr>
              <w:t>............................................................................................................................</w:t>
            </w:r>
          </w:p>
          <w:p w14:paraId="7B996DB0" w14:textId="77777777" w:rsidR="0019228D" w:rsidRPr="0069059C" w:rsidRDefault="0019228D" w:rsidP="00FE3689">
            <w:pPr>
              <w:jc w:val="both"/>
              <w:rPr>
                <w:bCs/>
                <w:sz w:val="28"/>
                <w:szCs w:val="28"/>
              </w:rPr>
            </w:pPr>
            <w:r w:rsidRPr="0069059C">
              <w:rPr>
                <w:bCs/>
                <w:sz w:val="28"/>
                <w:szCs w:val="28"/>
              </w:rPr>
              <w:t>c) Hãy cho 1 ví dụ về sự khống chế lẫn nhau giữa các quần thể sinh vật trong quần xã?</w:t>
            </w:r>
          </w:p>
          <w:p w14:paraId="4811E3DC" w14:textId="77777777" w:rsidR="0019228D" w:rsidRPr="0069059C" w:rsidRDefault="0019228D" w:rsidP="00FE3689">
            <w:pPr>
              <w:jc w:val="both"/>
              <w:rPr>
                <w:bCs/>
                <w:sz w:val="28"/>
                <w:szCs w:val="28"/>
              </w:rPr>
            </w:pPr>
            <w:r w:rsidRPr="0069059C">
              <w:rPr>
                <w:bCs/>
                <w:sz w:val="28"/>
                <w:szCs w:val="28"/>
              </w:rPr>
              <w:t>............................................................................................................................</w:t>
            </w:r>
          </w:p>
          <w:p w14:paraId="715F508D" w14:textId="77777777" w:rsidR="0019228D" w:rsidRPr="0069059C" w:rsidRDefault="0019228D" w:rsidP="00FE3689">
            <w:pPr>
              <w:jc w:val="both"/>
              <w:rPr>
                <w:bCs/>
                <w:sz w:val="28"/>
                <w:szCs w:val="28"/>
              </w:rPr>
            </w:pPr>
            <w:r w:rsidRPr="0069059C">
              <w:rPr>
                <w:bCs/>
                <w:sz w:val="28"/>
                <w:szCs w:val="28"/>
              </w:rPr>
              <w:t>............................................................................................................................</w:t>
            </w:r>
          </w:p>
          <w:p w14:paraId="70A2250F" w14:textId="77777777" w:rsidR="0019228D" w:rsidRPr="0069059C" w:rsidRDefault="0019228D" w:rsidP="00FE3689">
            <w:pPr>
              <w:jc w:val="both"/>
              <w:rPr>
                <w:bCs/>
                <w:sz w:val="28"/>
                <w:szCs w:val="28"/>
              </w:rPr>
            </w:pPr>
            <w:r w:rsidRPr="0069059C">
              <w:rPr>
                <w:bCs/>
                <w:sz w:val="28"/>
                <w:szCs w:val="28"/>
              </w:rPr>
              <w:t>Câu 3: a. Thế nào là cân bằng tự nhiên trong hệ sinh thái?</w:t>
            </w:r>
          </w:p>
          <w:p w14:paraId="1774A9C3" w14:textId="77777777" w:rsidR="0019228D" w:rsidRPr="0069059C" w:rsidRDefault="0019228D" w:rsidP="00FE3689">
            <w:pPr>
              <w:jc w:val="both"/>
              <w:rPr>
                <w:bCs/>
                <w:sz w:val="28"/>
                <w:szCs w:val="28"/>
              </w:rPr>
            </w:pPr>
            <w:r w:rsidRPr="0069059C">
              <w:rPr>
                <w:bCs/>
                <w:sz w:val="28"/>
                <w:szCs w:val="28"/>
              </w:rPr>
              <w:lastRenderedPageBreak/>
              <w:t>............................................................................................................................</w:t>
            </w:r>
          </w:p>
          <w:p w14:paraId="71A1544F" w14:textId="77777777" w:rsidR="0019228D" w:rsidRPr="0069059C" w:rsidRDefault="0019228D" w:rsidP="00FE3689">
            <w:pPr>
              <w:jc w:val="both"/>
              <w:rPr>
                <w:bCs/>
                <w:sz w:val="28"/>
                <w:szCs w:val="28"/>
              </w:rPr>
            </w:pPr>
            <w:r w:rsidRPr="0069059C">
              <w:rPr>
                <w:bCs/>
                <w:sz w:val="28"/>
                <w:szCs w:val="28"/>
              </w:rPr>
              <w:t>............................................................................................................................</w:t>
            </w:r>
          </w:p>
          <w:p w14:paraId="552C5CEC" w14:textId="77777777" w:rsidR="0019228D" w:rsidRPr="0069059C" w:rsidRDefault="0019228D" w:rsidP="00FE3689">
            <w:pPr>
              <w:jc w:val="both"/>
              <w:rPr>
                <w:bCs/>
                <w:sz w:val="28"/>
                <w:szCs w:val="28"/>
              </w:rPr>
            </w:pPr>
            <w:r w:rsidRPr="0069059C">
              <w:rPr>
                <w:bCs/>
                <w:sz w:val="28"/>
                <w:szCs w:val="28"/>
              </w:rPr>
              <w:t>b. Quan sát hình 4 6. 3, cho biết sự phân tầng của các quần thể thực vật trong hình phù hợp như thế nào với điều kiện môi trường?</w:t>
            </w:r>
          </w:p>
          <w:p w14:paraId="21F5BE40" w14:textId="77777777" w:rsidR="0019228D" w:rsidRPr="0069059C" w:rsidRDefault="0019228D" w:rsidP="00FE3689">
            <w:pPr>
              <w:jc w:val="both"/>
              <w:rPr>
                <w:bCs/>
                <w:sz w:val="28"/>
                <w:szCs w:val="28"/>
              </w:rPr>
            </w:pPr>
            <w:r w:rsidRPr="0069059C">
              <w:rPr>
                <w:bCs/>
                <w:sz w:val="28"/>
                <w:szCs w:val="28"/>
              </w:rPr>
              <w:t>............................................................................................................................</w:t>
            </w:r>
          </w:p>
          <w:p w14:paraId="6B906208" w14:textId="77777777" w:rsidR="0019228D" w:rsidRPr="0069059C" w:rsidRDefault="0019228D" w:rsidP="00FE3689">
            <w:pPr>
              <w:jc w:val="both"/>
              <w:rPr>
                <w:bCs/>
                <w:sz w:val="28"/>
                <w:szCs w:val="28"/>
              </w:rPr>
            </w:pPr>
            <w:r w:rsidRPr="0069059C">
              <w:rPr>
                <w:bCs/>
                <w:sz w:val="28"/>
                <w:szCs w:val="28"/>
              </w:rPr>
              <w:t>............................................................................................................................</w:t>
            </w:r>
          </w:p>
          <w:p w14:paraId="1D0DC35F" w14:textId="77777777" w:rsidR="0019228D" w:rsidRPr="0069059C" w:rsidRDefault="0019228D" w:rsidP="00FE3689">
            <w:pPr>
              <w:jc w:val="both"/>
              <w:rPr>
                <w:bCs/>
                <w:sz w:val="28"/>
                <w:szCs w:val="28"/>
              </w:rPr>
            </w:pPr>
            <w:r w:rsidRPr="0069059C">
              <w:rPr>
                <w:bCs/>
                <w:sz w:val="28"/>
                <w:szCs w:val="28"/>
              </w:rPr>
              <w:t>c) Quan sát hình 4 6. 4, phân tích một số mối quan hệ về dinh dữơng giữa các loài và cho biết loài sinh vật nào có ảnh hưởng lớn nhất đến sự tồn tại của các loài khác trong quần xã. Tại sao?</w:t>
            </w:r>
          </w:p>
          <w:p w14:paraId="340CCDBB" w14:textId="77777777" w:rsidR="0019228D" w:rsidRPr="0069059C" w:rsidRDefault="0019228D" w:rsidP="00FE3689">
            <w:pPr>
              <w:jc w:val="both"/>
              <w:rPr>
                <w:bCs/>
                <w:sz w:val="28"/>
                <w:szCs w:val="28"/>
              </w:rPr>
            </w:pPr>
            <w:r w:rsidRPr="0069059C">
              <w:rPr>
                <w:bCs/>
                <w:sz w:val="28"/>
                <w:szCs w:val="28"/>
              </w:rPr>
              <w:t>............................................................................................................................</w:t>
            </w:r>
          </w:p>
          <w:p w14:paraId="6A3D5DF1" w14:textId="77777777" w:rsidR="0019228D" w:rsidRPr="0069059C" w:rsidRDefault="0019228D" w:rsidP="00FE3689">
            <w:pPr>
              <w:jc w:val="both"/>
              <w:rPr>
                <w:bCs/>
                <w:sz w:val="28"/>
                <w:szCs w:val="28"/>
              </w:rPr>
            </w:pPr>
            <w:r w:rsidRPr="0069059C">
              <w:rPr>
                <w:bCs/>
                <w:sz w:val="28"/>
                <w:szCs w:val="28"/>
              </w:rPr>
              <w:t>............................................................................................................................</w:t>
            </w:r>
          </w:p>
        </w:tc>
      </w:tr>
    </w:tbl>
    <w:bookmarkEnd w:id="37"/>
    <w:p w14:paraId="5D3DF8CA" w14:textId="77777777" w:rsidR="0019228D" w:rsidRPr="0069059C" w:rsidRDefault="0019228D" w:rsidP="0019228D">
      <w:pPr>
        <w:numPr>
          <w:ilvl w:val="0"/>
          <w:numId w:val="3"/>
        </w:numPr>
        <w:spacing w:after="0" w:line="240" w:lineRule="auto"/>
        <w:rPr>
          <w:rFonts w:ascii="Times New Roman" w:hAnsi="Times New Roman" w:cs="Times New Roman"/>
          <w:bCs/>
          <w:sz w:val="28"/>
          <w:szCs w:val="28"/>
        </w:rPr>
      </w:pPr>
      <w:r w:rsidRPr="0069059C">
        <w:rPr>
          <w:rFonts w:ascii="Times New Roman" w:hAnsi="Times New Roman" w:cs="Times New Roman"/>
          <w:b/>
          <w:bCs/>
          <w:color w:val="C00000"/>
          <w:sz w:val="28"/>
          <w:szCs w:val="28"/>
        </w:rPr>
        <w:lastRenderedPageBreak/>
        <w:t>Sản phẩm:</w:t>
      </w:r>
      <w:r w:rsidRPr="0069059C">
        <w:rPr>
          <w:rFonts w:ascii="Times New Roman" w:hAnsi="Times New Roman" w:cs="Times New Roman"/>
          <w:bCs/>
          <w:sz w:val="28"/>
          <w:szCs w:val="28"/>
        </w:rPr>
        <w:t xml:space="preserve"> Câu trả lời của học sinh.</w:t>
      </w:r>
    </w:p>
    <w:p w14:paraId="2D7E4576"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Định hướng:</w:t>
      </w:r>
    </w:p>
    <w:p w14:paraId="603B7ECE" w14:textId="77777777" w:rsidR="0019228D" w:rsidRPr="0069059C" w:rsidRDefault="0019228D" w:rsidP="0019228D">
      <w:pPr>
        <w:spacing w:after="0" w:line="240" w:lineRule="auto"/>
        <w:jc w:val="both"/>
        <w:rPr>
          <w:rFonts w:ascii="Times New Roman" w:hAnsi="Times New Roman" w:cs="Times New Roman"/>
          <w:bCs/>
          <w:i/>
          <w:iCs/>
          <w:sz w:val="28"/>
          <w:szCs w:val="28"/>
        </w:rPr>
      </w:pPr>
      <w:r w:rsidRPr="0069059C">
        <w:rPr>
          <w:rFonts w:ascii="Times New Roman" w:hAnsi="Times New Roman" w:cs="Times New Roman"/>
          <w:bCs/>
          <w:sz w:val="28"/>
          <w:szCs w:val="28"/>
        </w:rPr>
        <w:t xml:space="preserve">1. </w:t>
      </w:r>
      <w:r w:rsidRPr="0069059C">
        <w:rPr>
          <w:rFonts w:ascii="Times New Roman" w:hAnsi="Times New Roman" w:cs="Times New Roman"/>
          <w:bCs/>
          <w:i/>
          <w:iCs/>
          <w:sz w:val="28"/>
          <w:szCs w:val="28"/>
        </w:rPr>
        <w:t>Cân bằng tự nhiên là trạng thái ổn định tự nhiên của các cấp độ tổ chức sống, hướng tới sự thích nghi với điều kiện sống.</w:t>
      </w:r>
    </w:p>
    <w:p w14:paraId="657C94DA"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2. Đáp án PHT</w:t>
      </w:r>
    </w:p>
    <w:tbl>
      <w:tblPr>
        <w:tblStyle w:val="TableGrid"/>
        <w:tblW w:w="0" w:type="auto"/>
        <w:tblLook w:val="04A0" w:firstRow="1" w:lastRow="0" w:firstColumn="1" w:lastColumn="0" w:noHBand="0" w:noVBand="1"/>
      </w:tblPr>
      <w:tblGrid>
        <w:gridCol w:w="9345"/>
      </w:tblGrid>
      <w:tr w:rsidR="0019228D" w:rsidRPr="0069059C" w14:paraId="183CB37F" w14:textId="77777777" w:rsidTr="00FE3689">
        <w:tc>
          <w:tcPr>
            <w:tcW w:w="9345" w:type="dxa"/>
          </w:tcPr>
          <w:p w14:paraId="77675E3C" w14:textId="77777777" w:rsidR="0019228D" w:rsidRPr="0069059C" w:rsidRDefault="0019228D" w:rsidP="00FE3689">
            <w:pPr>
              <w:jc w:val="center"/>
              <w:rPr>
                <w:b/>
                <w:color w:val="C00000"/>
                <w:sz w:val="28"/>
                <w:szCs w:val="28"/>
              </w:rPr>
            </w:pPr>
            <w:r w:rsidRPr="0069059C">
              <w:rPr>
                <w:b/>
                <w:color w:val="C00000"/>
                <w:sz w:val="28"/>
                <w:szCs w:val="28"/>
              </w:rPr>
              <w:t>PHIẾU HỌC TẬP SỐ 1</w:t>
            </w:r>
          </w:p>
          <w:p w14:paraId="53972B57" w14:textId="77777777" w:rsidR="0019228D" w:rsidRPr="0069059C" w:rsidRDefault="0019228D" w:rsidP="00FE3689">
            <w:pPr>
              <w:jc w:val="center"/>
              <w:rPr>
                <w:bCs/>
                <w:i/>
                <w:iCs/>
                <w:sz w:val="28"/>
                <w:szCs w:val="28"/>
              </w:rPr>
            </w:pPr>
            <w:r w:rsidRPr="0069059C">
              <w:rPr>
                <w:bCs/>
                <w:i/>
                <w:iCs/>
                <w:sz w:val="28"/>
                <w:szCs w:val="28"/>
              </w:rPr>
              <w:t>Nghiên cứu thông tin SGK trang 188,189, thảo luận hoàn thành các nội dung sau:</w:t>
            </w:r>
          </w:p>
          <w:p w14:paraId="69669912" w14:textId="77777777" w:rsidR="0019228D" w:rsidRPr="0069059C" w:rsidRDefault="0019228D" w:rsidP="00FE3689">
            <w:pPr>
              <w:jc w:val="both"/>
              <w:rPr>
                <w:bCs/>
                <w:sz w:val="28"/>
                <w:szCs w:val="28"/>
              </w:rPr>
            </w:pPr>
            <w:r w:rsidRPr="0069059C">
              <w:rPr>
                <w:bCs/>
                <w:sz w:val="28"/>
                <w:szCs w:val="28"/>
              </w:rPr>
              <w:t>Câu 1: a. Thế nào là trạng thái cân bằng của quần thể?</w:t>
            </w:r>
          </w:p>
          <w:p w14:paraId="200B3A08" w14:textId="77777777" w:rsidR="0019228D" w:rsidRPr="0069059C" w:rsidRDefault="0019228D" w:rsidP="00FE3689">
            <w:pPr>
              <w:ind w:firstLine="567"/>
              <w:jc w:val="both"/>
              <w:rPr>
                <w:bCs/>
                <w:i/>
                <w:iCs/>
                <w:sz w:val="28"/>
                <w:szCs w:val="28"/>
              </w:rPr>
            </w:pPr>
            <w:r w:rsidRPr="0069059C">
              <w:rPr>
                <w:bCs/>
                <w:i/>
                <w:iCs/>
                <w:sz w:val="28"/>
                <w:szCs w:val="28"/>
              </w:rPr>
              <w:t>Trạng thái cân bằng của quần thể là khả năng tự điều chỉnh số lượng cá thể của quần thể khi dầu cá thể giảm xuống quá mức hoặc tăng lên quá cao giúp cho số lượng cá thể của quần thể luôn ổn định và phù hợp với khả năng cung cấp nguồn sống của môi trường.</w:t>
            </w:r>
          </w:p>
          <w:p w14:paraId="69BE0D5C" w14:textId="77777777" w:rsidR="0019228D" w:rsidRPr="0069059C" w:rsidRDefault="0019228D" w:rsidP="00FE3689">
            <w:pPr>
              <w:jc w:val="both"/>
              <w:rPr>
                <w:bCs/>
                <w:sz w:val="28"/>
                <w:szCs w:val="28"/>
              </w:rPr>
            </w:pPr>
            <w:r w:rsidRPr="0069059C">
              <w:rPr>
                <w:bCs/>
                <w:sz w:val="28"/>
                <w:szCs w:val="28"/>
              </w:rPr>
              <w:t>b. Khi số lượng cá thể của quần thể tăng lên quá mức, quần thể sẽ tự điều chỉnh như thế nào để đưa số lượng cá thể trở về mức cân bằng?</w:t>
            </w:r>
          </w:p>
          <w:p w14:paraId="3B137510" w14:textId="77777777" w:rsidR="0019228D" w:rsidRPr="0069059C" w:rsidRDefault="0019228D" w:rsidP="00FE3689">
            <w:pPr>
              <w:ind w:firstLine="567"/>
              <w:jc w:val="both"/>
              <w:rPr>
                <w:bCs/>
                <w:i/>
                <w:iCs/>
                <w:sz w:val="28"/>
                <w:szCs w:val="28"/>
              </w:rPr>
            </w:pPr>
            <w:r w:rsidRPr="0069059C">
              <w:rPr>
                <w:bCs/>
                <w:i/>
                <w:iCs/>
                <w:sz w:val="28"/>
                <w:szCs w:val="28"/>
              </w:rPr>
              <w:t>Khi mật độ cá thể trong quần thể tăng cao, sau một thời gian nguồn sống trở nên thiếu hụt, nơi sống chật chội,... cạnh tranh gay gắt diễn ra làm 1 số cá thể bị chết hoặc tách đàn dẫn đến số lượng cá thể giảm về mức cân bằng.</w:t>
            </w:r>
          </w:p>
          <w:p w14:paraId="747EBD34" w14:textId="77777777" w:rsidR="0019228D" w:rsidRPr="0069059C" w:rsidRDefault="0019228D" w:rsidP="00FE3689">
            <w:pPr>
              <w:jc w:val="both"/>
              <w:rPr>
                <w:bCs/>
                <w:sz w:val="28"/>
                <w:szCs w:val="28"/>
              </w:rPr>
            </w:pPr>
            <w:r w:rsidRPr="0069059C">
              <w:rPr>
                <w:bCs/>
                <w:sz w:val="28"/>
                <w:szCs w:val="28"/>
              </w:rPr>
              <w:t>Câu 2: a. Thế nào là hiện tượng khống chế sinh học trong quần xã?</w:t>
            </w:r>
          </w:p>
          <w:p w14:paraId="3D2D5E4A" w14:textId="77777777" w:rsidR="0019228D" w:rsidRPr="0069059C" w:rsidRDefault="0019228D" w:rsidP="00FE3689">
            <w:pPr>
              <w:ind w:firstLine="567"/>
              <w:jc w:val="both"/>
              <w:rPr>
                <w:bCs/>
                <w:i/>
                <w:iCs/>
                <w:sz w:val="28"/>
                <w:szCs w:val="28"/>
              </w:rPr>
            </w:pPr>
            <w:r w:rsidRPr="0069059C">
              <w:rPr>
                <w:bCs/>
                <w:i/>
                <w:iCs/>
                <w:sz w:val="28"/>
                <w:szCs w:val="28"/>
              </w:rPr>
              <w:t>Khống chế sinh học là hiện tượng số lượng cá thể của quần thể này được khống chế ở mức độ nhất định bởi số lượng cá thể của quần thể  và ngược lại.</w:t>
            </w:r>
          </w:p>
          <w:p w14:paraId="10871407" w14:textId="77777777" w:rsidR="0019228D" w:rsidRPr="0069059C" w:rsidRDefault="0019228D" w:rsidP="00FE3689">
            <w:pPr>
              <w:shd w:val="clear" w:color="auto" w:fill="FFFFFF"/>
              <w:ind w:left="48" w:right="48"/>
              <w:jc w:val="both"/>
              <w:rPr>
                <w:bCs/>
                <w:sz w:val="28"/>
                <w:szCs w:val="28"/>
              </w:rPr>
            </w:pPr>
            <w:r w:rsidRPr="0069059C">
              <w:rPr>
                <w:bCs/>
                <w:sz w:val="28"/>
                <w:szCs w:val="28"/>
              </w:rPr>
              <w:t>b. Quan sát hình 46.2, hãy cho biết số lượng cá thể thỏ tuyết và linh miêu khống chế lẫn nhau như thế nào?</w:t>
            </w:r>
          </w:p>
          <w:p w14:paraId="29180D89" w14:textId="77777777" w:rsidR="0019228D" w:rsidRPr="0069059C" w:rsidRDefault="0019228D" w:rsidP="00FE3689">
            <w:pPr>
              <w:shd w:val="clear" w:color="auto" w:fill="FFFFFF"/>
              <w:ind w:left="48" w:right="48" w:firstLine="519"/>
              <w:jc w:val="both"/>
              <w:rPr>
                <w:bCs/>
                <w:i/>
                <w:iCs/>
                <w:sz w:val="28"/>
                <w:szCs w:val="28"/>
              </w:rPr>
            </w:pPr>
            <w:r w:rsidRPr="0069059C">
              <w:rPr>
                <w:bCs/>
                <w:i/>
                <w:iCs/>
                <w:sz w:val="28"/>
                <w:szCs w:val="28"/>
              </w:rPr>
              <w:t>- Linh miêu và thỏ tuyết có mối quan hệ dinh dưỡng.</w:t>
            </w:r>
          </w:p>
          <w:p w14:paraId="1ACC1511" w14:textId="77777777" w:rsidR="0019228D" w:rsidRPr="0069059C" w:rsidRDefault="0019228D" w:rsidP="00FE3689">
            <w:pPr>
              <w:ind w:firstLine="519"/>
              <w:jc w:val="both"/>
              <w:rPr>
                <w:bCs/>
                <w:i/>
                <w:iCs/>
                <w:sz w:val="28"/>
                <w:szCs w:val="28"/>
              </w:rPr>
            </w:pPr>
            <w:r w:rsidRPr="0069059C">
              <w:rPr>
                <w:bCs/>
                <w:i/>
                <w:iCs/>
                <w:sz w:val="28"/>
                <w:szCs w:val="28"/>
              </w:rPr>
              <w:t>- Khi số lượng linh miêu tăng, linh miêu ăn nhiều thỏ tuyết → số lượng thỏ tuyết giảm dần → không đủ thức ăn cho linh miêu→ số lượng linh miêu giảm → số lượng thỏ tuyết lại tăng. Như vậy, số lượng linh miêu và thỏ tuyết luôn được duy trì ở mức cân bằng.</w:t>
            </w:r>
          </w:p>
          <w:p w14:paraId="2250EDEA" w14:textId="77777777" w:rsidR="0019228D" w:rsidRPr="0069059C" w:rsidRDefault="0019228D" w:rsidP="00FE3689">
            <w:pPr>
              <w:jc w:val="both"/>
              <w:rPr>
                <w:bCs/>
                <w:sz w:val="28"/>
                <w:szCs w:val="28"/>
              </w:rPr>
            </w:pPr>
            <w:r w:rsidRPr="0069059C">
              <w:rPr>
                <w:bCs/>
                <w:sz w:val="28"/>
                <w:szCs w:val="28"/>
              </w:rPr>
              <w:t>Câu 3: a. Thế nào là cân bằng tự nhiên trong hệ sinh thái?</w:t>
            </w:r>
          </w:p>
          <w:p w14:paraId="15C40174" w14:textId="77777777" w:rsidR="0019228D" w:rsidRPr="0069059C" w:rsidRDefault="0019228D" w:rsidP="00FE3689">
            <w:pPr>
              <w:ind w:firstLine="426"/>
              <w:jc w:val="both"/>
              <w:rPr>
                <w:bCs/>
                <w:i/>
                <w:iCs/>
                <w:sz w:val="28"/>
                <w:szCs w:val="28"/>
              </w:rPr>
            </w:pPr>
            <w:r w:rsidRPr="0069059C">
              <w:rPr>
                <w:bCs/>
                <w:i/>
                <w:iCs/>
                <w:sz w:val="28"/>
                <w:szCs w:val="28"/>
              </w:rPr>
              <w:lastRenderedPageBreak/>
              <w:t>Cân bằng tự nhiên trong hệ sinh thái là trạng thái ổn định tự nhiên của hệ sinh sinh, thể hiện ở sự phân bố các quần thể trong hệ sinh thái phù hợp với điều kiện sống, mối quan hệ dinh dữơng giữa các loài trong quần xã, đảm bảo sự ổn định và cân bằng với môi trường.</w:t>
            </w:r>
          </w:p>
          <w:p w14:paraId="1B7871A5" w14:textId="77777777" w:rsidR="0019228D" w:rsidRPr="0069059C" w:rsidRDefault="0019228D" w:rsidP="00FE3689">
            <w:pPr>
              <w:jc w:val="both"/>
              <w:rPr>
                <w:bCs/>
                <w:sz w:val="28"/>
                <w:szCs w:val="28"/>
              </w:rPr>
            </w:pPr>
            <w:r w:rsidRPr="0069059C">
              <w:rPr>
                <w:bCs/>
                <w:sz w:val="28"/>
                <w:szCs w:val="28"/>
              </w:rPr>
              <w:t>b. Quan sát hình 46.3, cho biết sự phân tầng của các quần thể thực vật trong hình phù hợp như thế nào với điều kiện môi trường?</w:t>
            </w:r>
          </w:p>
          <w:p w14:paraId="76AC8AC0" w14:textId="77777777" w:rsidR="0019228D" w:rsidRPr="0069059C" w:rsidRDefault="0019228D" w:rsidP="00FE3689">
            <w:pPr>
              <w:ind w:firstLine="284"/>
              <w:jc w:val="both"/>
              <w:rPr>
                <w:bCs/>
                <w:i/>
                <w:iCs/>
                <w:sz w:val="28"/>
                <w:szCs w:val="28"/>
              </w:rPr>
            </w:pPr>
            <w:r w:rsidRPr="0069059C">
              <w:rPr>
                <w:bCs/>
                <w:i/>
                <w:iCs/>
                <w:sz w:val="28"/>
                <w:szCs w:val="28"/>
              </w:rPr>
              <w:t>Sự phân tầng của các quần thể thực vật trong hình phù hợp với điều kiện ánh sáng của môi trường: Các cây ưa sáng như cây gỗ lớn sẽ phát triển ở tầng trên để có thể hấp thụ lượng ánh sáng tối đa, tiếp theo là tầng thân gỗ vừa và nhỏ cần ánh sáng ở mức độ vừa và trung bình, tầng cây bụi nhỏ và cỏ phân bố ở sàn rừng gồm các cây ưa bóng có nhu cầu ánh sáng thấp. Sự phân tầng của các quần thể làm tăng khả năng sử dụng nguồn ánh sáng trong hệ sinh thái, đồng thời, làm giảm mức độ cạnh tranh giữa các loài trong hệ sinh thái.</w:t>
            </w:r>
          </w:p>
          <w:p w14:paraId="5453D059" w14:textId="77777777" w:rsidR="0019228D" w:rsidRPr="0069059C" w:rsidRDefault="0019228D" w:rsidP="00FE3689">
            <w:pPr>
              <w:jc w:val="both"/>
              <w:rPr>
                <w:bCs/>
                <w:sz w:val="28"/>
                <w:szCs w:val="28"/>
              </w:rPr>
            </w:pPr>
            <w:r w:rsidRPr="0069059C">
              <w:rPr>
                <w:bCs/>
                <w:sz w:val="28"/>
                <w:szCs w:val="28"/>
              </w:rPr>
              <w:t>c) Quan sát hình 46.4, phân tích một số mối quan hệ về dinh dữơng giữa các loài và cho biết loài sinh vật nào có ảnh hưởng lớn nhất đến sự tồn tại của các loài khác trong quần xã. Tại sao?</w:t>
            </w:r>
          </w:p>
          <w:p w14:paraId="2E6CD60D" w14:textId="77777777" w:rsidR="0019228D" w:rsidRPr="0069059C" w:rsidRDefault="0019228D" w:rsidP="00FE3689">
            <w:pPr>
              <w:ind w:firstLine="709"/>
              <w:jc w:val="both"/>
              <w:rPr>
                <w:bCs/>
                <w:i/>
                <w:iCs/>
                <w:sz w:val="28"/>
                <w:szCs w:val="28"/>
              </w:rPr>
            </w:pPr>
            <w:r w:rsidRPr="0069059C">
              <w:rPr>
                <w:color w:val="000000"/>
                <w:sz w:val="27"/>
                <w:szCs w:val="27"/>
              </w:rPr>
              <w:t>- </w:t>
            </w:r>
            <w:r w:rsidRPr="0069059C">
              <w:rPr>
                <w:bCs/>
                <w:i/>
                <w:iCs/>
                <w:sz w:val="28"/>
                <w:szCs w:val="28"/>
              </w:rPr>
              <w:t>Một số mối quan hệ về dinh dưỡng giữa các loài: Cỏ là thức ăn của các loài động vật như thỏ, chuột và châu chấu. Thỏ là thức ăn của cáo, đại bàng; chuột là thức ăn của cáo, cú và đại bàng; châu chấu là thức ăn cho ếch và chim,…</w:t>
            </w:r>
          </w:p>
          <w:p w14:paraId="205C83E5" w14:textId="77777777" w:rsidR="0019228D" w:rsidRPr="0069059C" w:rsidRDefault="0019228D" w:rsidP="00FE3689">
            <w:pPr>
              <w:ind w:firstLine="709"/>
              <w:jc w:val="both"/>
              <w:rPr>
                <w:bCs/>
                <w:i/>
                <w:iCs/>
                <w:sz w:val="28"/>
                <w:szCs w:val="28"/>
              </w:rPr>
            </w:pPr>
            <w:r w:rsidRPr="0069059C">
              <w:rPr>
                <w:bCs/>
                <w:i/>
                <w:iCs/>
                <w:sz w:val="28"/>
                <w:szCs w:val="28"/>
              </w:rPr>
              <w:t>- Loài sinh vật có ảnh hưởng lớn nhất đến sự tồn tại của các loài trong quần xã là loài cỏ. Vì nếu số lượng loài cỏ suy giảm, số lượng các loài sử dụng cỏ làm thức ăn như thỏ, chuột và châu chấu cũng sẽ giảm, dẫn tới ảnh hưởng đến số lượng của các sinh vật các ở mắt xích phía trên.</w:t>
            </w:r>
          </w:p>
        </w:tc>
      </w:tr>
    </w:tbl>
    <w:p w14:paraId="6BBED7AA" w14:textId="77777777" w:rsidR="0019228D" w:rsidRPr="0069059C" w:rsidRDefault="0019228D" w:rsidP="0019228D">
      <w:pPr>
        <w:spacing w:after="0" w:line="240" w:lineRule="auto"/>
        <w:rPr>
          <w:rFonts w:ascii="Times New Roman" w:hAnsi="Times New Roman" w:cs="Times New Roman"/>
          <w:bCs/>
          <w:sz w:val="28"/>
          <w:szCs w:val="28"/>
        </w:rPr>
      </w:pPr>
    </w:p>
    <w:p w14:paraId="13648E5F"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d) Tổ chức thực hiện</w:t>
      </w:r>
    </w:p>
    <w:tbl>
      <w:tblPr>
        <w:tblW w:w="10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8"/>
        <w:gridCol w:w="2930"/>
      </w:tblGrid>
      <w:tr w:rsidR="0019228D" w:rsidRPr="0069059C" w14:paraId="66512C73" w14:textId="77777777" w:rsidTr="00FE3689">
        <w:trPr>
          <w:trHeight w:val="274"/>
          <w:jc w:val="center"/>
        </w:trPr>
        <w:tc>
          <w:tcPr>
            <w:tcW w:w="7308" w:type="dxa"/>
            <w:shd w:val="clear" w:color="auto" w:fill="FAE2D6" w:themeFill="accent2" w:themeFillTint="32"/>
          </w:tcPr>
          <w:p w14:paraId="13B67E7F"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930" w:type="dxa"/>
            <w:shd w:val="clear" w:color="auto" w:fill="FAE2D6" w:themeFill="accent2" w:themeFillTint="32"/>
          </w:tcPr>
          <w:p w14:paraId="5B1F9983"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4CDB81DD" w14:textId="77777777" w:rsidTr="00FE3689">
        <w:trPr>
          <w:trHeight w:val="1691"/>
          <w:jc w:val="center"/>
        </w:trPr>
        <w:tc>
          <w:tcPr>
            <w:tcW w:w="7308" w:type="dxa"/>
            <w:shd w:val="clear" w:color="auto" w:fill="auto"/>
          </w:tcPr>
          <w:p w14:paraId="53232D44" w14:textId="77777777" w:rsidR="0019228D" w:rsidRPr="0069059C" w:rsidRDefault="0019228D" w:rsidP="00FE3689">
            <w:pPr>
              <w:spacing w:after="0" w:line="240" w:lineRule="auto"/>
              <w:rPr>
                <w:rFonts w:ascii="Times New Roman" w:hAnsi="Times New Roman" w:cs="Times New Roman"/>
                <w:b/>
                <w:bCs/>
                <w:sz w:val="28"/>
                <w:szCs w:val="28"/>
              </w:rPr>
            </w:pPr>
            <w:r w:rsidRPr="0069059C">
              <w:rPr>
                <w:rFonts w:ascii="Times New Roman" w:hAnsi="Times New Roman" w:cs="Times New Roman"/>
                <w:b/>
                <w:bCs/>
                <w:sz w:val="28"/>
                <w:szCs w:val="28"/>
                <w:lang w:val="en-US"/>
              </w:rPr>
              <w:t>Giao</w:t>
            </w:r>
            <w:r w:rsidRPr="0069059C">
              <w:rPr>
                <w:rFonts w:ascii="Times New Roman" w:hAnsi="Times New Roman" w:cs="Times New Roman"/>
                <w:b/>
                <w:bCs/>
                <w:sz w:val="28"/>
                <w:szCs w:val="28"/>
              </w:rPr>
              <w:t xml:space="preserve"> nhiệm vụ</w:t>
            </w:r>
          </w:p>
          <w:p w14:paraId="078C5C5A" w14:textId="77777777" w:rsidR="0019228D" w:rsidRPr="0069059C" w:rsidRDefault="0019228D">
            <w:pPr>
              <w:pStyle w:val="ListParagraph"/>
              <w:numPr>
                <w:ilvl w:val="0"/>
                <w:numId w:val="75"/>
              </w:numPr>
              <w:spacing w:after="0" w:line="240" w:lineRule="auto"/>
              <w:ind w:left="0" w:firstLine="360"/>
              <w:jc w:val="both"/>
              <w:rPr>
                <w:rFonts w:ascii="Times New Roman" w:hAnsi="Times New Roman" w:cs="Times New Roman"/>
                <w:sz w:val="28"/>
                <w:szCs w:val="28"/>
              </w:rPr>
            </w:pPr>
            <w:r w:rsidRPr="0069059C">
              <w:rPr>
                <w:rFonts w:ascii="Times New Roman" w:hAnsi="Times New Roman" w:cs="Times New Roman"/>
                <w:sz w:val="28"/>
                <w:szCs w:val="28"/>
              </w:rPr>
              <w:t xml:space="preserve">GV tổ chia nhóm: Mỗi tổ chia thành 3 nhóm (từ nhóm 1-3), mỗi nhóm 3-4 HS. Yêu cầu: nghiên cứu thông tin SGK </w:t>
            </w:r>
            <w:r w:rsidRPr="0069059C">
              <w:rPr>
                <w:rFonts w:ascii="Times New Roman" w:hAnsi="Times New Roman" w:cs="Times New Roman"/>
                <w:bCs/>
                <w:sz w:val="28"/>
                <w:szCs w:val="28"/>
              </w:rPr>
              <w:t>trang 188,189</w:t>
            </w:r>
            <w:r w:rsidRPr="0069059C">
              <w:rPr>
                <w:rFonts w:ascii="Times New Roman" w:hAnsi="Times New Roman" w:cs="Times New Roman"/>
                <w:sz w:val="28"/>
                <w:szCs w:val="28"/>
              </w:rPr>
              <w:t>, thảo luận hoàn thành nội dung PHT số 1:</w:t>
            </w:r>
          </w:p>
          <w:p w14:paraId="2EBFA996" w14:textId="77777777" w:rsidR="0019228D" w:rsidRPr="0069059C" w:rsidRDefault="0019228D" w:rsidP="00FE3689">
            <w:pPr>
              <w:pStyle w:val="ListParagraph"/>
              <w:spacing w:after="0" w:line="240" w:lineRule="auto"/>
              <w:ind w:left="0" w:firstLine="360"/>
              <w:jc w:val="both"/>
              <w:rPr>
                <w:rFonts w:ascii="Times New Roman" w:hAnsi="Times New Roman" w:cs="Times New Roman"/>
                <w:sz w:val="28"/>
                <w:szCs w:val="28"/>
              </w:rPr>
            </w:pPr>
            <w:r w:rsidRPr="0069059C">
              <w:rPr>
                <w:rFonts w:ascii="Times New Roman" w:hAnsi="Times New Roman" w:cs="Times New Roman"/>
                <w:sz w:val="28"/>
                <w:szCs w:val="28"/>
              </w:rPr>
              <w:t>+ Nhóm 1: Câu 1</w:t>
            </w:r>
          </w:p>
          <w:p w14:paraId="09D99E83" w14:textId="77777777" w:rsidR="0019228D" w:rsidRPr="0069059C" w:rsidRDefault="0019228D" w:rsidP="00FE3689">
            <w:pPr>
              <w:pStyle w:val="ListParagraph"/>
              <w:spacing w:after="0" w:line="240" w:lineRule="auto"/>
              <w:ind w:left="0" w:firstLine="360"/>
              <w:jc w:val="both"/>
              <w:rPr>
                <w:rFonts w:ascii="Times New Roman" w:hAnsi="Times New Roman" w:cs="Times New Roman"/>
                <w:sz w:val="28"/>
                <w:szCs w:val="28"/>
              </w:rPr>
            </w:pPr>
            <w:r w:rsidRPr="0069059C">
              <w:rPr>
                <w:rFonts w:ascii="Times New Roman" w:hAnsi="Times New Roman" w:cs="Times New Roman"/>
                <w:sz w:val="28"/>
                <w:szCs w:val="28"/>
              </w:rPr>
              <w:t>+ Nhóm 2: Câu 2</w:t>
            </w:r>
          </w:p>
          <w:p w14:paraId="7CA2B1D9" w14:textId="77777777" w:rsidR="0019228D" w:rsidRPr="0069059C" w:rsidRDefault="0019228D" w:rsidP="00FE3689">
            <w:pPr>
              <w:pStyle w:val="ListParagraph"/>
              <w:spacing w:after="0" w:line="240" w:lineRule="auto"/>
              <w:ind w:left="0" w:firstLine="360"/>
              <w:jc w:val="both"/>
              <w:rPr>
                <w:rFonts w:ascii="Times New Roman" w:hAnsi="Times New Roman" w:cs="Times New Roman"/>
                <w:sz w:val="28"/>
                <w:szCs w:val="28"/>
              </w:rPr>
            </w:pPr>
            <w:r w:rsidRPr="0069059C">
              <w:rPr>
                <w:rFonts w:ascii="Times New Roman" w:hAnsi="Times New Roman" w:cs="Times New Roman"/>
                <w:sz w:val="28"/>
                <w:szCs w:val="28"/>
              </w:rPr>
              <w:t>+ Nhóm 3: Câu 3</w:t>
            </w:r>
          </w:p>
          <w:p w14:paraId="088DBCC2" w14:textId="77777777" w:rsidR="0019228D" w:rsidRPr="0069059C" w:rsidRDefault="0019228D">
            <w:pPr>
              <w:pStyle w:val="ListParagraph"/>
              <w:numPr>
                <w:ilvl w:val="0"/>
                <w:numId w:val="75"/>
              </w:numPr>
              <w:spacing w:after="0" w:line="240" w:lineRule="auto"/>
              <w:ind w:left="0" w:firstLine="360"/>
              <w:jc w:val="both"/>
              <w:rPr>
                <w:rFonts w:ascii="Times New Roman" w:hAnsi="Times New Roman" w:cs="Times New Roman"/>
                <w:sz w:val="28"/>
                <w:szCs w:val="28"/>
              </w:rPr>
            </w:pPr>
            <w:r w:rsidRPr="0069059C">
              <w:rPr>
                <w:rFonts w:ascii="Times New Roman" w:hAnsi="Times New Roman" w:cs="Times New Roman"/>
                <w:sz w:val="28"/>
                <w:szCs w:val="28"/>
              </w:rPr>
              <w:t>Thời gian thảo luận: 5 phút.</w:t>
            </w:r>
          </w:p>
        </w:tc>
        <w:tc>
          <w:tcPr>
            <w:tcW w:w="2930" w:type="dxa"/>
            <w:shd w:val="clear" w:color="auto" w:fill="auto"/>
          </w:tcPr>
          <w:p w14:paraId="408F19BF"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t>HS nhận nhiệm vụ.</w:t>
            </w:r>
          </w:p>
        </w:tc>
      </w:tr>
      <w:tr w:rsidR="0019228D" w:rsidRPr="0069059C" w14:paraId="4461F23D" w14:textId="77777777" w:rsidTr="00FE3689">
        <w:trPr>
          <w:trHeight w:val="274"/>
          <w:jc w:val="center"/>
        </w:trPr>
        <w:tc>
          <w:tcPr>
            <w:tcW w:w="7308" w:type="dxa"/>
            <w:shd w:val="clear" w:color="auto" w:fill="auto"/>
          </w:tcPr>
          <w:p w14:paraId="1C11CE15"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Hướng dẫn HS thực hiện nhiệm vụ</w:t>
            </w:r>
          </w:p>
          <w:p w14:paraId="721BCA73"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Cá nhân học sinh nghiên cứu thông tin SGK, thảo luận nhóm thống nhất ý kiến thực hiện nhiệm vụ.</w:t>
            </w:r>
          </w:p>
        </w:tc>
        <w:tc>
          <w:tcPr>
            <w:tcW w:w="2930" w:type="dxa"/>
            <w:shd w:val="clear" w:color="auto" w:fill="auto"/>
          </w:tcPr>
          <w:p w14:paraId="2F32A147"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 xml:space="preserve"> HS thực hiện nhiệm vụ.</w:t>
            </w:r>
          </w:p>
        </w:tc>
      </w:tr>
      <w:tr w:rsidR="0019228D" w:rsidRPr="0069059C" w14:paraId="4F0DC180" w14:textId="77777777" w:rsidTr="00FE3689">
        <w:trPr>
          <w:trHeight w:val="274"/>
          <w:jc w:val="center"/>
        </w:trPr>
        <w:tc>
          <w:tcPr>
            <w:tcW w:w="7308" w:type="dxa"/>
            <w:shd w:val="clear" w:color="auto" w:fill="auto"/>
          </w:tcPr>
          <w:p w14:paraId="7C96F901"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b/>
                <w:sz w:val="28"/>
                <w:szCs w:val="28"/>
              </w:rPr>
              <w:t>Báo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cáo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kết</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quả:</w:t>
            </w:r>
            <w:r w:rsidRPr="0069059C">
              <w:rPr>
                <w:rStyle w:val="awspan"/>
                <w:rFonts w:ascii="Times New Roman" w:hAnsi="Times New Roman" w:cs="Times New Roman"/>
                <w:sz w:val="28"/>
                <w:szCs w:val="28"/>
              </w:rPr>
              <w:t xml:space="preserve"> </w:t>
            </w:r>
          </w:p>
          <w:p w14:paraId="46DB9C51"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Gv mời đại diện 3 nhóm lần lượt trả lời câu hỏi, các nhóm khác nhận xét bổ sung.</w:t>
            </w:r>
          </w:p>
        </w:tc>
        <w:tc>
          <w:tcPr>
            <w:tcW w:w="2930" w:type="dxa"/>
            <w:shd w:val="clear" w:color="auto" w:fill="auto"/>
          </w:tcPr>
          <w:p w14:paraId="72089A20"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Đại diện 1 số HS trình bày, các HS khác nhận xét.</w:t>
            </w:r>
          </w:p>
        </w:tc>
      </w:tr>
      <w:tr w:rsidR="0019228D" w:rsidRPr="0069059C" w14:paraId="1ACA0369" w14:textId="77777777" w:rsidTr="00FE3689">
        <w:trPr>
          <w:trHeight w:val="274"/>
          <w:jc w:val="center"/>
        </w:trPr>
        <w:tc>
          <w:tcPr>
            <w:tcW w:w="7308" w:type="dxa"/>
            <w:shd w:val="clear" w:color="auto" w:fill="auto"/>
          </w:tcPr>
          <w:p w14:paraId="5DC51959"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lang w:val="en-US"/>
              </w:rPr>
              <w:lastRenderedPageBreak/>
              <w:t>Kết</w:t>
            </w:r>
            <w:r w:rsidRPr="0069059C">
              <w:rPr>
                <w:rFonts w:ascii="Times New Roman" w:hAnsi="Times New Roman" w:cs="Times New Roman"/>
                <w:b/>
                <w:sz w:val="28"/>
                <w:szCs w:val="28"/>
              </w:rPr>
              <w:t xml:space="preserve"> quả nhận định</w:t>
            </w:r>
          </w:p>
          <w:p w14:paraId="6D6A60F8" w14:textId="77777777" w:rsidR="0019228D" w:rsidRPr="0069059C" w:rsidRDefault="0019228D" w:rsidP="00FE3689">
            <w:pPr>
              <w:pStyle w:val="ListParagraph"/>
              <w:numPr>
                <w:ilvl w:val="0"/>
                <w:numId w:val="4"/>
              </w:numPr>
              <w:spacing w:after="0" w:line="240" w:lineRule="auto"/>
              <w:ind w:left="0" w:firstLine="360"/>
              <w:jc w:val="both"/>
              <w:rPr>
                <w:rFonts w:ascii="Times New Roman" w:hAnsi="Times New Roman" w:cs="Times New Roman"/>
                <w:bCs/>
                <w:sz w:val="28"/>
                <w:szCs w:val="28"/>
              </w:rPr>
            </w:pPr>
            <w:r w:rsidRPr="0069059C">
              <w:rPr>
                <w:rFonts w:ascii="Times New Roman" w:hAnsi="Times New Roman" w:cs="Times New Roman"/>
                <w:bCs/>
                <w:color w:val="0070C0"/>
                <w:sz w:val="28"/>
                <w:szCs w:val="28"/>
              </w:rPr>
              <w:t>Cân bằng tự nhiên là trạng thái ổn định tự nhiên của các cấp độ tổ chức sống, hướng tới sự thích nghi với điều kiện sống.</w:t>
            </w:r>
          </w:p>
          <w:p w14:paraId="2516EAAE" w14:textId="77777777" w:rsidR="0019228D" w:rsidRPr="0069059C" w:rsidRDefault="0019228D" w:rsidP="00FE3689">
            <w:pPr>
              <w:pStyle w:val="ListParagraph"/>
              <w:numPr>
                <w:ilvl w:val="0"/>
                <w:numId w:val="4"/>
              </w:numPr>
              <w:spacing w:after="0" w:line="240" w:lineRule="auto"/>
              <w:ind w:left="0" w:firstLine="360"/>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Ở cấp độ trên cơ thể, cân bằng tự nhiên bị ẩu hiện ở trạng thái cân bằng của quần thể, sự khống chế sinh học trong quần xã và cân bằng tự nhiên trong hệ sinh thái.</w:t>
            </w:r>
          </w:p>
          <w:p w14:paraId="7B35CDEE" w14:textId="77777777" w:rsidR="0019228D" w:rsidRPr="0069059C" w:rsidRDefault="0019228D" w:rsidP="00FE3689">
            <w:pPr>
              <w:pStyle w:val="ListParagraph"/>
              <w:numPr>
                <w:ilvl w:val="0"/>
                <w:numId w:val="4"/>
              </w:numPr>
              <w:spacing w:after="0" w:line="240" w:lineRule="auto"/>
              <w:ind w:left="0" w:firstLine="360"/>
              <w:jc w:val="both"/>
              <w:rPr>
                <w:rFonts w:ascii="Times New Roman" w:hAnsi="Times New Roman" w:cs="Times New Roman"/>
                <w:bCs/>
                <w:sz w:val="28"/>
                <w:szCs w:val="28"/>
              </w:rPr>
            </w:pPr>
            <w:r w:rsidRPr="0069059C">
              <w:rPr>
                <w:rFonts w:ascii="Times New Roman" w:hAnsi="Times New Roman" w:cs="Times New Roman"/>
                <w:bCs/>
                <w:color w:val="0070C0"/>
                <w:sz w:val="28"/>
                <w:szCs w:val="28"/>
              </w:rPr>
              <w:t>Cân bằng tự nhiên là trạng thái động phù hợp với sự biến đổi của môi trường.</w:t>
            </w:r>
          </w:p>
        </w:tc>
        <w:tc>
          <w:tcPr>
            <w:tcW w:w="2930" w:type="dxa"/>
            <w:shd w:val="clear" w:color="auto" w:fill="auto"/>
          </w:tcPr>
          <w:p w14:paraId="5A2A108E" w14:textId="77777777" w:rsidR="0019228D" w:rsidRPr="0069059C" w:rsidRDefault="0019228D" w:rsidP="00FE3689">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Ghi nhớ kiến thức</w:t>
            </w:r>
          </w:p>
        </w:tc>
      </w:tr>
    </w:tbl>
    <w:p w14:paraId="52F1953B"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 xml:space="preserve">Hoạt động 2.2: Tìm hiểu </w:t>
      </w:r>
      <w:r w:rsidRPr="0069059C">
        <w:rPr>
          <w:rFonts w:ascii="Times New Roman" w:hAnsi="Times New Roman" w:cs="Times New Roman"/>
          <w:b/>
          <w:bCs/>
          <w:color w:val="7030A0"/>
          <w:sz w:val="28"/>
          <w:szCs w:val="28"/>
        </w:rPr>
        <w:t>về nguyên nhân mất cân bằng tự nhiên và các biện pháp bảo vệ, duy trì cân bằng tự nhiên</w:t>
      </w:r>
    </w:p>
    <w:p w14:paraId="18F6DA38" w14:textId="77777777" w:rsidR="0019228D" w:rsidRPr="0069059C" w:rsidRDefault="0019228D">
      <w:pPr>
        <w:pStyle w:val="ListParagraph"/>
        <w:numPr>
          <w:ilvl w:val="0"/>
          <w:numId w:val="7"/>
        </w:numPr>
        <w:spacing w:after="0" w:line="240" w:lineRule="auto"/>
        <w:ind w:left="0"/>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sz w:val="28"/>
          <w:szCs w:val="28"/>
        </w:rPr>
        <w:t xml:space="preserve">  Nêu được khái niệm ô nhiễm môi trường. Trình bày được sơ lược về một số nguyên nhân gây ô nhiễm môi trường và biện pháp hạn chế ô nhiễm môi trường.</w:t>
      </w:r>
    </w:p>
    <w:p w14:paraId="511E4B64" w14:textId="77777777" w:rsidR="0019228D" w:rsidRPr="0069059C" w:rsidRDefault="0019228D">
      <w:pPr>
        <w:pStyle w:val="Bodytext21"/>
        <w:numPr>
          <w:ilvl w:val="0"/>
          <w:numId w:val="7"/>
        </w:numPr>
        <w:shd w:val="clear" w:color="auto" w:fill="auto"/>
        <w:spacing w:before="0" w:after="0" w:line="240" w:lineRule="auto"/>
        <w:ind w:firstLine="0"/>
        <w:rPr>
          <w:rFonts w:ascii="Times New Roman" w:hAnsi="Times New Roman" w:cs="Times New Roman"/>
          <w:color w:val="C00000"/>
          <w:sz w:val="28"/>
          <w:szCs w:val="28"/>
          <w:lang w:val="vi-VN"/>
        </w:rPr>
      </w:pPr>
      <w:r w:rsidRPr="0069059C">
        <w:rPr>
          <w:rFonts w:ascii="Times New Roman" w:hAnsi="Times New Roman" w:cs="Times New Roman"/>
          <w:color w:val="C00000"/>
          <w:sz w:val="28"/>
          <w:szCs w:val="28"/>
          <w:lang w:val="vi-VN"/>
        </w:rPr>
        <w:t>Nội dung:</w:t>
      </w:r>
      <w:r w:rsidRPr="0069059C">
        <w:rPr>
          <w:rFonts w:ascii="Times New Roman" w:hAnsi="Times New Roman" w:cs="Times New Roman"/>
          <w:sz w:val="28"/>
          <w:szCs w:val="28"/>
          <w:lang w:val="vi-VN"/>
        </w:rPr>
        <w:t xml:space="preserve"> </w:t>
      </w:r>
      <w:r w:rsidRPr="0069059C">
        <w:rPr>
          <w:rFonts w:ascii="Times New Roman" w:hAnsi="Times New Roman" w:cs="Times New Roman"/>
          <w:b w:val="0"/>
          <w:color w:val="000000"/>
          <w:sz w:val="28"/>
          <w:szCs w:val="28"/>
          <w:shd w:val="clear" w:color="auto" w:fill="FFFFFF"/>
          <w:lang w:val="vi-VN"/>
        </w:rPr>
        <w:t>GV tổ chức thảo luận cặp đôi + nghiên cứu thông tin SGK, trả lười câu hỏi:</w:t>
      </w:r>
    </w:p>
    <w:p w14:paraId="123F2C40" w14:textId="77777777" w:rsidR="0019228D" w:rsidRPr="0069059C" w:rsidRDefault="0019228D">
      <w:pPr>
        <w:pStyle w:val="ListParagraph"/>
        <w:numPr>
          <w:ilvl w:val="0"/>
          <w:numId w:val="76"/>
        </w:numPr>
        <w:spacing w:after="0" w:line="240" w:lineRule="auto"/>
        <w:ind w:left="142" w:firstLine="218"/>
        <w:jc w:val="both"/>
        <w:rPr>
          <w:rFonts w:ascii="Times New Roman" w:hAnsi="Times New Roman" w:cs="Times New Roman"/>
          <w:sz w:val="28"/>
          <w:szCs w:val="28"/>
        </w:rPr>
      </w:pPr>
      <w:r w:rsidRPr="0069059C">
        <w:rPr>
          <w:rFonts w:ascii="Times New Roman" w:hAnsi="Times New Roman" w:cs="Times New Roman"/>
          <w:sz w:val="28"/>
          <w:szCs w:val="28"/>
        </w:rPr>
        <w:t>Nêu một số nguyên nhân dẫn đến mất cân= tự nhiên. Trong các nguyên nhân vừa nêu hãy cho biết những nguyên nhân nào có tác động mạnh gây mất cân bằng tự nhiên ở Việt Nam.</w:t>
      </w:r>
    </w:p>
    <w:p w14:paraId="1C913C77" w14:textId="77777777" w:rsidR="0019228D" w:rsidRPr="0069059C" w:rsidRDefault="0019228D">
      <w:pPr>
        <w:pStyle w:val="ListParagraph"/>
        <w:numPr>
          <w:ilvl w:val="0"/>
          <w:numId w:val="76"/>
        </w:numPr>
        <w:spacing w:after="0" w:line="240" w:lineRule="auto"/>
        <w:ind w:left="142" w:firstLine="218"/>
        <w:jc w:val="both"/>
        <w:rPr>
          <w:rFonts w:ascii="Times New Roman" w:hAnsi="Times New Roman" w:cs="Times New Roman"/>
          <w:sz w:val="28"/>
          <w:szCs w:val="28"/>
        </w:rPr>
      </w:pPr>
      <w:r w:rsidRPr="0069059C">
        <w:rPr>
          <w:rFonts w:ascii="Times New Roman" w:hAnsi="Times New Roman" w:cs="Times New Roman"/>
          <w:sz w:val="28"/>
          <w:szCs w:val="28"/>
        </w:rPr>
        <w:t>Để bảo vệ và duy trì cân bằng tự nhiên ta cần thực hiện những biện pháp nào?</w:t>
      </w:r>
    </w:p>
    <w:p w14:paraId="0AC950F7" w14:textId="77777777" w:rsidR="0019228D" w:rsidRPr="0069059C" w:rsidRDefault="0019228D">
      <w:pPr>
        <w:pStyle w:val="Bodytext21"/>
        <w:numPr>
          <w:ilvl w:val="0"/>
          <w:numId w:val="7"/>
        </w:numPr>
        <w:shd w:val="clear" w:color="auto" w:fill="auto"/>
        <w:spacing w:before="0" w:after="0" w:line="240" w:lineRule="auto"/>
        <w:ind w:firstLine="0"/>
        <w:rPr>
          <w:rFonts w:ascii="Times New Roman" w:hAnsi="Times New Roman" w:cs="Times New Roman"/>
          <w:color w:val="C00000"/>
          <w:sz w:val="28"/>
          <w:szCs w:val="28"/>
          <w:lang w:val="vi-VN"/>
        </w:rPr>
      </w:pPr>
      <w:r w:rsidRPr="0069059C">
        <w:rPr>
          <w:rFonts w:ascii="Times New Roman" w:hAnsi="Times New Roman" w:cs="Times New Roman"/>
          <w:color w:val="C00000"/>
          <w:sz w:val="28"/>
          <w:szCs w:val="28"/>
          <w:lang w:val="vi-VN"/>
        </w:rPr>
        <w:t xml:space="preserve">Sản phẩm: </w:t>
      </w:r>
      <w:r w:rsidRPr="0069059C">
        <w:rPr>
          <w:rFonts w:ascii="Times New Roman" w:hAnsi="Times New Roman" w:cs="Times New Roman"/>
          <w:sz w:val="28"/>
          <w:szCs w:val="28"/>
          <w:lang w:val="vi-VN"/>
        </w:rPr>
        <w:t>Câu trả lời của HS</w:t>
      </w:r>
    </w:p>
    <w:p w14:paraId="6833BBE4"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 Đáp án PHT số 1:</w:t>
      </w:r>
    </w:p>
    <w:p w14:paraId="23BC0175"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 xml:space="preserve">d) Tổ chức thực hiện: </w:t>
      </w:r>
    </w:p>
    <w:tbl>
      <w:tblPr>
        <w:tblW w:w="10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35"/>
        <w:gridCol w:w="3063"/>
      </w:tblGrid>
      <w:tr w:rsidR="0019228D" w:rsidRPr="0069059C" w14:paraId="18013B54" w14:textId="77777777" w:rsidTr="00FE3689">
        <w:trPr>
          <w:trHeight w:val="596"/>
          <w:jc w:val="center"/>
        </w:trPr>
        <w:tc>
          <w:tcPr>
            <w:tcW w:w="7035" w:type="dxa"/>
            <w:shd w:val="clear" w:color="auto" w:fill="FAE2D6" w:themeFill="accent2" w:themeFillTint="32"/>
          </w:tcPr>
          <w:p w14:paraId="7E90A0FE"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3063" w:type="dxa"/>
            <w:shd w:val="clear" w:color="auto" w:fill="FAE2D6" w:themeFill="accent2" w:themeFillTint="32"/>
          </w:tcPr>
          <w:p w14:paraId="0D7D3905"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72F1F520" w14:textId="77777777" w:rsidTr="00FE3689">
        <w:trPr>
          <w:trHeight w:val="274"/>
          <w:jc w:val="center"/>
        </w:trPr>
        <w:tc>
          <w:tcPr>
            <w:tcW w:w="7035" w:type="dxa"/>
            <w:shd w:val="clear" w:color="auto" w:fill="auto"/>
          </w:tcPr>
          <w:p w14:paraId="024DB613"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Giao nhiệm vụ:</w:t>
            </w:r>
            <w:r w:rsidRPr="0069059C">
              <w:rPr>
                <w:rFonts w:ascii="Times New Roman" w:hAnsi="Times New Roman" w:cs="Times New Roman"/>
                <w:sz w:val="28"/>
                <w:szCs w:val="28"/>
              </w:rPr>
              <w:t xml:space="preserve"> </w:t>
            </w:r>
          </w:p>
          <w:p w14:paraId="7A4E9EFC"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color w:val="C00000"/>
                <w:sz w:val="28"/>
                <w:szCs w:val="28"/>
                <w:lang w:val="vi-VN"/>
              </w:rPr>
            </w:pPr>
            <w:r w:rsidRPr="0069059C">
              <w:rPr>
                <w:rFonts w:ascii="Times New Roman" w:hAnsi="Times New Roman" w:cs="Times New Roman"/>
                <w:b w:val="0"/>
                <w:color w:val="000000"/>
                <w:sz w:val="28"/>
                <w:szCs w:val="28"/>
                <w:shd w:val="clear" w:color="auto" w:fill="FFFFFF"/>
                <w:lang w:val="vi-VN"/>
              </w:rPr>
              <w:t>GV tổ chức thảo luận cặp đôi + nghiên cứu thông tin SGK, trả lười câu hỏi:</w:t>
            </w:r>
          </w:p>
          <w:p w14:paraId="35363092" w14:textId="77777777" w:rsidR="0019228D" w:rsidRPr="0069059C" w:rsidRDefault="0019228D">
            <w:pPr>
              <w:pStyle w:val="ListParagraph"/>
              <w:numPr>
                <w:ilvl w:val="0"/>
                <w:numId w:val="77"/>
              </w:numPr>
              <w:spacing w:after="0" w:line="240" w:lineRule="auto"/>
              <w:ind w:left="0" w:firstLine="360"/>
              <w:jc w:val="both"/>
              <w:rPr>
                <w:rFonts w:ascii="Times New Roman" w:hAnsi="Times New Roman" w:cs="Times New Roman"/>
                <w:sz w:val="28"/>
                <w:szCs w:val="28"/>
              </w:rPr>
            </w:pPr>
            <w:r w:rsidRPr="0069059C">
              <w:rPr>
                <w:rFonts w:ascii="Times New Roman" w:hAnsi="Times New Roman" w:cs="Times New Roman"/>
                <w:sz w:val="28"/>
                <w:szCs w:val="28"/>
              </w:rPr>
              <w:t>Nêu một số nguyên nhân dẫn đến mất cân bằng tự nhiên. Trong các nguyên nhân vừa nêu hãy cho biết những nguyên nhân nào có tác động mạnh gây mất cân bằng tự nhiên ở Việt Nam.</w:t>
            </w:r>
          </w:p>
          <w:p w14:paraId="7AF227BA" w14:textId="77777777" w:rsidR="0019228D" w:rsidRPr="0069059C" w:rsidRDefault="0019228D">
            <w:pPr>
              <w:pStyle w:val="ListParagraph"/>
              <w:numPr>
                <w:ilvl w:val="0"/>
                <w:numId w:val="77"/>
              </w:numPr>
              <w:spacing w:after="0" w:line="240" w:lineRule="auto"/>
              <w:ind w:left="0" w:firstLine="360"/>
              <w:jc w:val="both"/>
              <w:rPr>
                <w:rFonts w:ascii="Times New Roman" w:hAnsi="Times New Roman" w:cs="Times New Roman"/>
                <w:sz w:val="28"/>
                <w:szCs w:val="28"/>
              </w:rPr>
            </w:pPr>
            <w:r w:rsidRPr="0069059C">
              <w:rPr>
                <w:rFonts w:ascii="Times New Roman" w:hAnsi="Times New Roman" w:cs="Times New Roman"/>
                <w:sz w:val="28"/>
                <w:szCs w:val="28"/>
              </w:rPr>
              <w:t>Để bảo vệ và duy trì cân bằng tự nhiên ta cần thực hiện những biện pháp nào?</w:t>
            </w:r>
          </w:p>
        </w:tc>
        <w:tc>
          <w:tcPr>
            <w:tcW w:w="3063" w:type="dxa"/>
            <w:shd w:val="clear" w:color="auto" w:fill="auto"/>
          </w:tcPr>
          <w:p w14:paraId="36EB10D8" w14:textId="77777777" w:rsidR="0019228D" w:rsidRPr="0069059C" w:rsidRDefault="0019228D" w:rsidP="00FE3689">
            <w:pPr>
              <w:spacing w:after="0" w:line="240" w:lineRule="auto"/>
              <w:rPr>
                <w:rFonts w:ascii="Times New Roman" w:hAnsi="Times New Roman" w:cs="Times New Roman"/>
                <w:sz w:val="28"/>
                <w:szCs w:val="28"/>
                <w:lang w:val="en-US"/>
              </w:rPr>
            </w:pPr>
            <w:r w:rsidRPr="0069059C">
              <w:rPr>
                <w:rFonts w:ascii="Times New Roman" w:hAnsi="Times New Roman" w:cs="Times New Roman"/>
                <w:sz w:val="28"/>
                <w:szCs w:val="28"/>
                <w:lang w:val="en-US"/>
              </w:rPr>
              <w:t>HS nhận nhiệm vụ.</w:t>
            </w:r>
          </w:p>
        </w:tc>
      </w:tr>
      <w:tr w:rsidR="0019228D" w:rsidRPr="0069059C" w14:paraId="6C37A8F9" w14:textId="77777777" w:rsidTr="00FE3689">
        <w:trPr>
          <w:trHeight w:val="274"/>
          <w:jc w:val="center"/>
        </w:trPr>
        <w:tc>
          <w:tcPr>
            <w:tcW w:w="7035" w:type="dxa"/>
            <w:shd w:val="clear" w:color="auto" w:fill="auto"/>
          </w:tcPr>
          <w:p w14:paraId="4755B17A"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b/>
                <w:sz w:val="28"/>
                <w:szCs w:val="28"/>
              </w:rPr>
              <w:t xml:space="preserve">Hướng dẫn HS thực hiện nhiệm vụ: </w:t>
            </w:r>
            <w:r w:rsidRPr="0069059C">
              <w:rPr>
                <w:rFonts w:ascii="Times New Roman" w:hAnsi="Times New Roman" w:cs="Times New Roman"/>
                <w:sz w:val="28"/>
                <w:szCs w:val="28"/>
              </w:rPr>
              <w:t>GV quan sát, hỗ trợ học sinh khi cần thiết.</w:t>
            </w:r>
          </w:p>
        </w:tc>
        <w:tc>
          <w:tcPr>
            <w:tcW w:w="3063" w:type="dxa"/>
            <w:shd w:val="clear" w:color="auto" w:fill="auto"/>
          </w:tcPr>
          <w:p w14:paraId="3D86820B"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HS thu thập thông tin, thảo luận thực hiện nhiệm vụ</w:t>
            </w:r>
          </w:p>
        </w:tc>
      </w:tr>
      <w:tr w:rsidR="0019228D" w:rsidRPr="0069059C" w14:paraId="36414047" w14:textId="77777777" w:rsidTr="00FE3689">
        <w:trPr>
          <w:trHeight w:val="773"/>
          <w:jc w:val="center"/>
        </w:trPr>
        <w:tc>
          <w:tcPr>
            <w:tcW w:w="7035" w:type="dxa"/>
            <w:shd w:val="clear" w:color="auto" w:fill="auto"/>
          </w:tcPr>
          <w:p w14:paraId="2E5A5584"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b/>
                <w:sz w:val="28"/>
                <w:szCs w:val="28"/>
              </w:rPr>
              <w:t>Báo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cáo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kết</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quả:</w:t>
            </w:r>
            <w:r w:rsidRPr="0069059C">
              <w:rPr>
                <w:rStyle w:val="awspan"/>
                <w:rFonts w:ascii="Times New Roman" w:hAnsi="Times New Roman" w:cs="Times New Roman"/>
                <w:sz w:val="28"/>
                <w:szCs w:val="28"/>
              </w:rPr>
              <w:t xml:space="preserve"> </w:t>
            </w:r>
          </w:p>
          <w:p w14:paraId="5A8F6292" w14:textId="77777777" w:rsidR="0019228D" w:rsidRPr="0069059C" w:rsidRDefault="0019228D" w:rsidP="00FE3689">
            <w:pPr>
              <w:spacing w:after="0" w:line="240" w:lineRule="auto"/>
              <w:jc w:val="both"/>
              <w:rPr>
                <w:rStyle w:val="awspan"/>
                <w:rFonts w:ascii="Times New Roman" w:hAnsi="Times New Roman" w:cs="Times New Roman"/>
              </w:rPr>
            </w:pPr>
            <w:r w:rsidRPr="0069059C">
              <w:rPr>
                <w:rFonts w:ascii="Times New Roman" w:hAnsi="Times New Roman" w:cs="Times New Roman"/>
                <w:sz w:val="28"/>
                <w:szCs w:val="28"/>
              </w:rPr>
              <w:t>Gv mời đại diện 3 nhóm lần lượt trả lời câu hỏi, các nhóm khác nhận xét bổ sung.</w:t>
            </w:r>
          </w:p>
        </w:tc>
        <w:tc>
          <w:tcPr>
            <w:tcW w:w="3063" w:type="dxa"/>
            <w:shd w:val="clear" w:color="auto" w:fill="auto"/>
          </w:tcPr>
          <w:p w14:paraId="49C56F07" w14:textId="77777777" w:rsidR="0019228D" w:rsidRPr="0069059C" w:rsidRDefault="0019228D">
            <w:pPr>
              <w:pStyle w:val="ListParagraph"/>
              <w:numPr>
                <w:ilvl w:val="0"/>
                <w:numId w:val="6"/>
              </w:numPr>
              <w:tabs>
                <w:tab w:val="left" w:pos="301"/>
              </w:tabs>
              <w:spacing w:after="0" w:line="240" w:lineRule="auto"/>
              <w:ind w:left="25" w:firstLine="0"/>
              <w:jc w:val="both"/>
              <w:rPr>
                <w:rFonts w:ascii="Times New Roman" w:hAnsi="Times New Roman" w:cs="Times New Roman"/>
                <w:sz w:val="28"/>
                <w:szCs w:val="28"/>
              </w:rPr>
            </w:pPr>
            <w:r w:rsidRPr="0069059C">
              <w:rPr>
                <w:rFonts w:ascii="Times New Roman" w:hAnsi="Times New Roman" w:cs="Times New Roman"/>
                <w:sz w:val="28"/>
                <w:szCs w:val="28"/>
              </w:rPr>
              <w:t>Đại diện các nhóm trình bày, các nhóm khác nhận xét.</w:t>
            </w:r>
          </w:p>
        </w:tc>
      </w:tr>
      <w:tr w:rsidR="0019228D" w:rsidRPr="0069059C" w14:paraId="64D884CA" w14:textId="77777777" w:rsidTr="00FE3689">
        <w:trPr>
          <w:trHeight w:val="274"/>
          <w:jc w:val="center"/>
        </w:trPr>
        <w:tc>
          <w:tcPr>
            <w:tcW w:w="7035" w:type="dxa"/>
            <w:shd w:val="clear" w:color="auto" w:fill="auto"/>
          </w:tcPr>
          <w:p w14:paraId="004BAA61"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lang w:val="en-US"/>
              </w:rPr>
              <w:t>Kết</w:t>
            </w:r>
            <w:r w:rsidRPr="0069059C">
              <w:rPr>
                <w:rFonts w:ascii="Times New Roman" w:hAnsi="Times New Roman" w:cs="Times New Roman"/>
                <w:b/>
                <w:sz w:val="28"/>
                <w:szCs w:val="28"/>
              </w:rPr>
              <w:t xml:space="preserve"> quả</w:t>
            </w:r>
            <w:r w:rsidRPr="0069059C">
              <w:rPr>
                <w:rFonts w:ascii="Times New Roman" w:hAnsi="Times New Roman" w:cs="Times New Roman"/>
                <w:b/>
                <w:sz w:val="28"/>
                <w:szCs w:val="28"/>
                <w:lang w:val="en-US"/>
              </w:rPr>
              <w:t>,</w:t>
            </w:r>
            <w:r w:rsidRPr="0069059C">
              <w:rPr>
                <w:rFonts w:ascii="Times New Roman" w:hAnsi="Times New Roman" w:cs="Times New Roman"/>
                <w:b/>
                <w:sz w:val="28"/>
                <w:szCs w:val="28"/>
              </w:rPr>
              <w:t xml:space="preserve"> nhận định</w:t>
            </w:r>
          </w:p>
          <w:p w14:paraId="71D402C2" w14:textId="77777777" w:rsidR="0019228D" w:rsidRPr="0069059C" w:rsidRDefault="0019228D">
            <w:pPr>
              <w:pStyle w:val="ListParagraph"/>
              <w:numPr>
                <w:ilvl w:val="0"/>
                <w:numId w:val="75"/>
              </w:numPr>
              <w:spacing w:after="0" w:line="240" w:lineRule="auto"/>
              <w:ind w:left="29" w:firstLine="425"/>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lastRenderedPageBreak/>
              <w:t>Nguyên nhân dẫn đến mất cân bằng tự nhiên có thể do:</w:t>
            </w:r>
          </w:p>
          <w:p w14:paraId="6D7ABD2B" w14:textId="77777777" w:rsidR="0019228D" w:rsidRPr="0069059C" w:rsidRDefault="0019228D" w:rsidP="00FE3689">
            <w:pPr>
              <w:pStyle w:val="ListParagraph"/>
              <w:spacing w:after="0" w:line="240" w:lineRule="auto"/>
              <w:ind w:left="171" w:firstLine="283"/>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Hoạt động tự nhiên như núi lửa, động đất, hạn hán, khí hậu biến đổi đột ngột...</w:t>
            </w:r>
          </w:p>
          <w:p w14:paraId="18B80A0B" w14:textId="77777777" w:rsidR="0019228D" w:rsidRPr="0069059C" w:rsidRDefault="0019228D" w:rsidP="00FE3689">
            <w:pPr>
              <w:pStyle w:val="ListParagraph"/>
              <w:spacing w:after="0" w:line="240" w:lineRule="auto"/>
              <w:ind w:left="171" w:firstLine="283"/>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Hoạt động của con người: phá rừng, săn bắt động vật hoang dã, khai thác tài nguyên quá mức, du nhập sinh vật ngoại lai, gây ô nhiễm môi trường, ...</w:t>
            </w:r>
          </w:p>
          <w:p w14:paraId="6765FF5E" w14:textId="77777777" w:rsidR="0019228D" w:rsidRPr="0069059C" w:rsidRDefault="0019228D">
            <w:pPr>
              <w:pStyle w:val="ListParagraph"/>
              <w:numPr>
                <w:ilvl w:val="0"/>
                <w:numId w:val="75"/>
              </w:numPr>
              <w:spacing w:after="0" w:line="240" w:lineRule="auto"/>
              <w:ind w:left="29" w:firstLine="425"/>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Một số biện pháp giúp bảo vệ, duy trì cân bằng tự nhiên:</w:t>
            </w:r>
          </w:p>
          <w:p w14:paraId="4F029BE7" w14:textId="77777777" w:rsidR="0019228D" w:rsidRPr="0069059C" w:rsidRDefault="0019228D" w:rsidP="00FE3689">
            <w:pPr>
              <w:pStyle w:val="ListParagraph"/>
              <w:spacing w:after="0" w:line="240" w:lineRule="auto"/>
              <w:ind w:left="454"/>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Khai thác hợp lí tài nguyên thiên nhiên.</w:t>
            </w:r>
          </w:p>
          <w:p w14:paraId="3223D632" w14:textId="77777777" w:rsidR="0019228D" w:rsidRPr="0069059C" w:rsidRDefault="0019228D" w:rsidP="00FE3689">
            <w:pPr>
              <w:pStyle w:val="ListParagraph"/>
              <w:spacing w:after="0" w:line="240" w:lineRule="auto"/>
              <w:ind w:left="454"/>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Kiểm soát việc du nhập các loài sinh vật ngoại lai</w:t>
            </w:r>
          </w:p>
          <w:p w14:paraId="23DCF782" w14:textId="77777777" w:rsidR="0019228D" w:rsidRPr="0069059C" w:rsidRDefault="0019228D" w:rsidP="00FE3689">
            <w:pPr>
              <w:pStyle w:val="ListParagraph"/>
              <w:spacing w:after="0" w:line="240" w:lineRule="auto"/>
              <w:ind w:left="454"/>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Giảm thiểu nguồn chất thải gây ô nhiễm môi trường.</w:t>
            </w:r>
          </w:p>
          <w:p w14:paraId="6F100AAB" w14:textId="77777777" w:rsidR="0019228D" w:rsidRPr="0069059C" w:rsidRDefault="0019228D" w:rsidP="00FE3689">
            <w:pPr>
              <w:pStyle w:val="ListParagraph"/>
              <w:spacing w:after="0" w:line="240" w:lineRule="auto"/>
              <w:ind w:left="454"/>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điều tiết cấu trúc thành phần trong hệ sinh thái</w:t>
            </w:r>
          </w:p>
          <w:p w14:paraId="55763728" w14:textId="77777777" w:rsidR="0019228D" w:rsidRPr="0069059C" w:rsidRDefault="0019228D" w:rsidP="00FE3689">
            <w:pPr>
              <w:pStyle w:val="ListParagraph"/>
              <w:spacing w:after="0" w:line="240" w:lineRule="auto"/>
              <w:ind w:left="454"/>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w:t>
            </w:r>
          </w:p>
        </w:tc>
        <w:tc>
          <w:tcPr>
            <w:tcW w:w="3063" w:type="dxa"/>
            <w:shd w:val="clear" w:color="auto" w:fill="auto"/>
          </w:tcPr>
          <w:p w14:paraId="332EEF3F" w14:textId="77777777" w:rsidR="0019228D" w:rsidRPr="0069059C" w:rsidRDefault="0019228D" w:rsidP="00FE3689">
            <w:pPr>
              <w:spacing w:after="0" w:line="240" w:lineRule="auto"/>
              <w:jc w:val="both"/>
              <w:rPr>
                <w:rFonts w:ascii="Times New Roman" w:hAnsi="Times New Roman" w:cs="Times New Roman"/>
                <w:sz w:val="28"/>
                <w:szCs w:val="28"/>
                <w:lang w:val="en-US"/>
              </w:rPr>
            </w:pPr>
          </w:p>
          <w:p w14:paraId="2A9D0513"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lang w:val="en-US"/>
              </w:rPr>
              <w:lastRenderedPageBreak/>
              <w:t>Ghi</w:t>
            </w:r>
            <w:r w:rsidRPr="0069059C">
              <w:rPr>
                <w:rFonts w:ascii="Times New Roman" w:hAnsi="Times New Roman" w:cs="Times New Roman"/>
                <w:sz w:val="28"/>
                <w:szCs w:val="28"/>
              </w:rPr>
              <w:t xml:space="preserve"> nhớ kiến thức</w:t>
            </w:r>
          </w:p>
        </w:tc>
      </w:tr>
    </w:tbl>
    <w:p w14:paraId="616B1FE2" w14:textId="77777777" w:rsidR="0019228D" w:rsidRPr="0069059C" w:rsidRDefault="0019228D" w:rsidP="0019228D">
      <w:pPr>
        <w:spacing w:after="0" w:line="240" w:lineRule="auto"/>
        <w:jc w:val="center"/>
        <w:rPr>
          <w:rFonts w:ascii="Times New Roman" w:hAnsi="Times New Roman" w:cs="Times New Roman"/>
          <w:b/>
          <w:bCs/>
          <w:color w:val="000000" w:themeColor="text1"/>
          <w:sz w:val="28"/>
          <w:szCs w:val="28"/>
        </w:rPr>
      </w:pPr>
      <w:r w:rsidRPr="0069059C">
        <w:rPr>
          <w:rFonts w:ascii="Times New Roman" w:hAnsi="Times New Roman" w:cs="Times New Roman"/>
          <w:b/>
          <w:color w:val="7030A0"/>
          <w:sz w:val="28"/>
          <w:szCs w:val="28"/>
        </w:rPr>
        <w:lastRenderedPageBreak/>
        <w:t xml:space="preserve">Hoạt động 3: </w:t>
      </w:r>
      <w:r w:rsidRPr="0069059C">
        <w:rPr>
          <w:rFonts w:ascii="Times New Roman" w:hAnsi="Times New Roman" w:cs="Times New Roman"/>
          <w:b/>
          <w:bCs/>
          <w:color w:val="7030A0"/>
          <w:sz w:val="28"/>
          <w:szCs w:val="28"/>
        </w:rPr>
        <w:t xml:space="preserve">Luyện tập </w:t>
      </w:r>
    </w:p>
    <w:p w14:paraId="65B30D85" w14:textId="77777777" w:rsidR="0019228D" w:rsidRPr="0069059C" w:rsidRDefault="0019228D" w:rsidP="0019228D">
      <w:pPr>
        <w:numPr>
          <w:ilvl w:val="0"/>
          <w:numId w:val="5"/>
        </w:num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 xml:space="preserve"> Củng cố nội dụng toàn bộ bài học.</w:t>
      </w:r>
    </w:p>
    <w:p w14:paraId="211AA127" w14:textId="77777777" w:rsidR="0019228D" w:rsidRPr="0069059C" w:rsidRDefault="0019228D" w:rsidP="0019228D">
      <w:pPr>
        <w:pStyle w:val="Bodytext21"/>
        <w:numPr>
          <w:ilvl w:val="0"/>
          <w:numId w:val="5"/>
        </w:numPr>
        <w:shd w:val="clear" w:color="auto" w:fill="auto"/>
        <w:spacing w:before="0" w:after="0" w:line="240" w:lineRule="auto"/>
        <w:ind w:firstLine="0"/>
        <w:rPr>
          <w:rFonts w:ascii="Times New Roman" w:hAnsi="Times New Roman" w:cs="Times New Roman"/>
          <w:b w:val="0"/>
          <w:bCs w:val="0"/>
          <w:color w:val="000000" w:themeColor="text1"/>
          <w:sz w:val="28"/>
          <w:szCs w:val="28"/>
          <w:lang w:val="vi-VN"/>
        </w:rPr>
      </w:pPr>
      <w:r w:rsidRPr="0069059C">
        <w:rPr>
          <w:rFonts w:ascii="Times New Roman" w:hAnsi="Times New Roman" w:cs="Times New Roman"/>
          <w:color w:val="C00000"/>
          <w:sz w:val="28"/>
          <w:szCs w:val="28"/>
          <w:lang w:val="vi-VN"/>
        </w:rPr>
        <w:t>Nội dung</w:t>
      </w:r>
      <w:r w:rsidRPr="0069059C">
        <w:rPr>
          <w:rFonts w:ascii="Times New Roman" w:hAnsi="Times New Roman" w:cs="Times New Roman"/>
          <w:sz w:val="28"/>
          <w:szCs w:val="28"/>
          <w:lang w:val="vi-VN"/>
        </w:rPr>
        <w:t xml:space="preserve">: </w:t>
      </w:r>
      <w:r w:rsidRPr="0069059C">
        <w:rPr>
          <w:rFonts w:ascii="Times New Roman" w:hAnsi="Times New Roman" w:cs="Times New Roman"/>
          <w:b w:val="0"/>
          <w:color w:val="000000"/>
          <w:sz w:val="28"/>
          <w:szCs w:val="28"/>
          <w:shd w:val="clear" w:color="auto" w:fill="FFFFFF"/>
          <w:lang w:val="vi-VN"/>
        </w:rPr>
        <w:t>GV tổ chức cho HS trả lời câu hỏi trắc nghiệm.</w:t>
      </w:r>
    </w:p>
    <w:p w14:paraId="15A515FC" w14:textId="77777777" w:rsidR="0019228D" w:rsidRPr="0069059C" w:rsidRDefault="0019228D" w:rsidP="0019228D">
      <w:pPr>
        <w:pStyle w:val="ListParagraph"/>
        <w:numPr>
          <w:ilvl w:val="0"/>
          <w:numId w:val="5"/>
        </w:numPr>
        <w:spacing w:after="0" w:line="240" w:lineRule="auto"/>
        <w:ind w:left="0"/>
        <w:rPr>
          <w:rFonts w:ascii="Times New Roman" w:hAnsi="Times New Roman" w:cs="Times New Roman"/>
          <w:bCs/>
          <w:sz w:val="28"/>
          <w:szCs w:val="28"/>
        </w:rPr>
      </w:pPr>
      <w:r w:rsidRPr="0069059C">
        <w:rPr>
          <w:rFonts w:ascii="Times New Roman" w:hAnsi="Times New Roman" w:cs="Times New Roman"/>
          <w:b/>
          <w:bCs/>
          <w:color w:val="C00000"/>
          <w:sz w:val="28"/>
          <w:szCs w:val="28"/>
        </w:rPr>
        <w:t>Sản phẩm:</w:t>
      </w:r>
      <w:r w:rsidRPr="0069059C">
        <w:rPr>
          <w:rFonts w:ascii="Times New Roman" w:hAnsi="Times New Roman" w:cs="Times New Roman"/>
          <w:bCs/>
          <w:sz w:val="28"/>
          <w:szCs w:val="28"/>
        </w:rPr>
        <w:t xml:space="preserve"> Câu trả lời của HS</w:t>
      </w:r>
    </w:p>
    <w:p w14:paraId="79491C97" w14:textId="77777777" w:rsidR="0019228D" w:rsidRPr="0069059C" w:rsidRDefault="0019228D" w:rsidP="0019228D">
      <w:pPr>
        <w:spacing w:after="0" w:line="240" w:lineRule="auto"/>
        <w:ind w:firstLine="567"/>
        <w:rPr>
          <w:rFonts w:ascii="Times New Roman" w:hAnsi="Times New Roman" w:cs="Times New Roman"/>
          <w:color w:val="000000" w:themeColor="text1"/>
          <w:sz w:val="28"/>
          <w:szCs w:val="28"/>
        </w:rPr>
      </w:pPr>
      <w:r w:rsidRPr="0069059C">
        <w:rPr>
          <w:rFonts w:ascii="Times New Roman" w:hAnsi="Times New Roman" w:cs="Times New Roman"/>
          <w:bCs/>
          <w:color w:val="000000" w:themeColor="text1"/>
          <w:sz w:val="28"/>
          <w:szCs w:val="28"/>
          <w:lang w:val="en-US"/>
        </w:rPr>
        <w:t>Đáp</w:t>
      </w:r>
      <w:r w:rsidRPr="0069059C">
        <w:rPr>
          <w:rFonts w:ascii="Times New Roman" w:hAnsi="Times New Roman" w:cs="Times New Roman"/>
          <w:bCs/>
          <w:color w:val="000000" w:themeColor="text1"/>
          <w:sz w:val="28"/>
          <w:szCs w:val="28"/>
        </w:rPr>
        <w:t xml:space="preserve"> án: 1A; 2C; 3C; 4B; 5A; 6C; 7A; 8D; 9A; 10B.</w:t>
      </w:r>
    </w:p>
    <w:p w14:paraId="04DAC7F7" w14:textId="77777777" w:rsidR="0019228D" w:rsidRPr="0069059C" w:rsidRDefault="0019228D" w:rsidP="0019228D">
      <w:pPr>
        <w:spacing w:after="0" w:line="240" w:lineRule="auto"/>
        <w:rPr>
          <w:rFonts w:ascii="Times New Roman" w:hAnsi="Times New Roman" w:cs="Times New Roman"/>
          <w:b/>
          <w:color w:val="C00000"/>
          <w:sz w:val="28"/>
          <w:szCs w:val="28"/>
          <w:lang w:val="en-US"/>
        </w:rPr>
      </w:pPr>
      <w:r w:rsidRPr="0069059C">
        <w:rPr>
          <w:rFonts w:ascii="Times New Roman" w:hAnsi="Times New Roman" w:cs="Times New Roman"/>
          <w:b/>
          <w:color w:val="C00000"/>
          <w:sz w:val="28"/>
          <w:szCs w:val="28"/>
          <w:lang w:val="en-US"/>
        </w:rPr>
        <w:t>d) Tổ chức thực hiện</w:t>
      </w:r>
    </w:p>
    <w:tbl>
      <w:tblPr>
        <w:tblW w:w="96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8"/>
        <w:gridCol w:w="2708"/>
      </w:tblGrid>
      <w:tr w:rsidR="0019228D" w:rsidRPr="0069059C" w14:paraId="240510FF" w14:textId="77777777" w:rsidTr="00FE3689">
        <w:trPr>
          <w:trHeight w:val="274"/>
          <w:jc w:val="center"/>
        </w:trPr>
        <w:tc>
          <w:tcPr>
            <w:tcW w:w="6968" w:type="dxa"/>
            <w:shd w:val="clear" w:color="auto" w:fill="FAE2D5" w:themeFill="accent2" w:themeFillTint="33"/>
          </w:tcPr>
          <w:p w14:paraId="583612FD"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708" w:type="dxa"/>
            <w:shd w:val="clear" w:color="auto" w:fill="FAE2D5" w:themeFill="accent2" w:themeFillTint="33"/>
          </w:tcPr>
          <w:p w14:paraId="2D835FF5"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68BADB70" w14:textId="77777777" w:rsidTr="00FE3689">
        <w:trPr>
          <w:trHeight w:val="274"/>
          <w:jc w:val="center"/>
        </w:trPr>
        <w:tc>
          <w:tcPr>
            <w:tcW w:w="6968" w:type="dxa"/>
            <w:shd w:val="clear" w:color="auto" w:fill="auto"/>
          </w:tcPr>
          <w:p w14:paraId="7169DC0D"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
                <w:bCs/>
                <w:color w:val="000000" w:themeColor="text1"/>
                <w:sz w:val="28"/>
                <w:szCs w:val="28"/>
              </w:rPr>
            </w:pPr>
            <w:r w:rsidRPr="0069059C">
              <w:rPr>
                <w:rFonts w:ascii="Times New Roman" w:hAnsi="Times New Roman" w:cs="Times New Roman"/>
                <w:b/>
                <w:bCs/>
                <w:color w:val="000000" w:themeColor="text1"/>
                <w:sz w:val="28"/>
                <w:szCs w:val="28"/>
              </w:rPr>
              <w:t xml:space="preserve">Giao nhiệm vụ: </w:t>
            </w:r>
          </w:p>
          <w:p w14:paraId="052BE1A0" w14:textId="77777777" w:rsidR="0019228D" w:rsidRPr="0069059C" w:rsidRDefault="0019228D" w:rsidP="00FE3689">
            <w:pPr>
              <w:shd w:val="clear" w:color="auto" w:fill="FFFFFF"/>
              <w:spacing w:after="0" w:line="240" w:lineRule="auto"/>
              <w:ind w:left="360"/>
              <w:rPr>
                <w:rFonts w:ascii="Times New Roman" w:hAnsi="Times New Roman" w:cs="Times New Roman"/>
                <w:color w:val="000000" w:themeColor="text1"/>
                <w:sz w:val="27"/>
                <w:szCs w:val="27"/>
              </w:rPr>
            </w:pPr>
            <w:r w:rsidRPr="0069059C">
              <w:rPr>
                <w:rFonts w:ascii="Times New Roman" w:hAnsi="Times New Roman" w:cs="Times New Roman"/>
                <w:color w:val="000000" w:themeColor="text1"/>
                <w:sz w:val="27"/>
                <w:szCs w:val="27"/>
              </w:rPr>
              <w:t>GV chiếu câu hỏi, HS tham gia trả lời bằng cách giơ bảng đáp án.</w:t>
            </w:r>
          </w:p>
          <w:p w14:paraId="7F7B772F" w14:textId="77777777" w:rsidR="0019228D" w:rsidRPr="0069059C" w:rsidRDefault="0019228D" w:rsidP="00FE3689">
            <w:pPr>
              <w:shd w:val="clear" w:color="auto" w:fill="FFFFFF"/>
              <w:spacing w:after="0" w:line="240" w:lineRule="auto"/>
              <w:ind w:left="50"/>
              <w:rPr>
                <w:rFonts w:ascii="Times New Roman" w:hAnsi="Times New Roman" w:cs="Times New Roman"/>
                <w:color w:val="000000" w:themeColor="text1"/>
                <w:sz w:val="27"/>
                <w:szCs w:val="27"/>
              </w:rPr>
            </w:pPr>
            <w:r w:rsidRPr="0069059C">
              <w:rPr>
                <w:rFonts w:ascii="Times New Roman" w:hAnsi="Times New Roman" w:cs="Times New Roman"/>
                <w:b/>
                <w:bCs/>
                <w:color w:val="000000" w:themeColor="text1"/>
                <w:sz w:val="27"/>
                <w:szCs w:val="27"/>
              </w:rPr>
              <w:t>Câu 1:</w:t>
            </w:r>
            <w:r w:rsidRPr="0069059C">
              <w:rPr>
                <w:rFonts w:ascii="Times New Roman" w:hAnsi="Times New Roman" w:cs="Times New Roman"/>
                <w:color w:val="000000" w:themeColor="text1"/>
                <w:sz w:val="27"/>
                <w:szCs w:val="27"/>
              </w:rPr>
              <w:t> Cân bằng tự nhiên là</w:t>
            </w:r>
          </w:p>
          <w:p w14:paraId="3E9851E4" w14:textId="77777777" w:rsidR="0019228D" w:rsidRPr="0069059C" w:rsidRDefault="0019228D" w:rsidP="00FE3689">
            <w:pPr>
              <w:pStyle w:val="Heading6"/>
              <w:shd w:val="clear" w:color="auto" w:fill="FFFFFF"/>
              <w:spacing w:before="0" w:line="240" w:lineRule="auto"/>
              <w:ind w:left="50" w:firstLine="310"/>
              <w:rPr>
                <w:rFonts w:ascii="Times New Roman" w:hAnsi="Times New Roman" w:cs="Times New Roman"/>
                <w:color w:val="000000" w:themeColor="text1"/>
                <w:sz w:val="27"/>
                <w:szCs w:val="27"/>
              </w:rPr>
            </w:pPr>
            <w:r w:rsidRPr="0069059C">
              <w:rPr>
                <w:rFonts w:ascii="Times New Roman" w:hAnsi="Times New Roman" w:cs="Times New Roman"/>
                <w:color w:val="000000" w:themeColor="text1"/>
                <w:sz w:val="27"/>
                <w:szCs w:val="27"/>
              </w:rPr>
              <w:t>A. trạng thái ổn định tự nhiên của các cấp độ tổ chức sống, hướng tới sự thích nghi cao nhất với điều kiện sống.</w:t>
            </w:r>
          </w:p>
          <w:p w14:paraId="748A6F91" w14:textId="77777777" w:rsidR="0019228D" w:rsidRPr="0069059C" w:rsidRDefault="0019228D" w:rsidP="00FE3689">
            <w:pPr>
              <w:shd w:val="clear" w:color="auto" w:fill="FFFFFF"/>
              <w:spacing w:after="0" w:line="240" w:lineRule="auto"/>
              <w:ind w:left="50" w:firstLine="310"/>
              <w:rPr>
                <w:rFonts w:ascii="Times New Roman" w:hAnsi="Times New Roman" w:cs="Times New Roman"/>
                <w:color w:val="000000" w:themeColor="text1"/>
                <w:sz w:val="27"/>
                <w:szCs w:val="27"/>
              </w:rPr>
            </w:pPr>
            <w:r w:rsidRPr="0069059C">
              <w:rPr>
                <w:rFonts w:ascii="Times New Roman" w:hAnsi="Times New Roman" w:cs="Times New Roman"/>
                <w:color w:val="000000" w:themeColor="text1"/>
                <w:sz w:val="27"/>
                <w:szCs w:val="27"/>
              </w:rPr>
              <w:t>B. sự cân bằng của hệ sinh thái dưới các tác động của các nhân tố tự nhiên trong môi trường.</w:t>
            </w:r>
          </w:p>
          <w:p w14:paraId="7DE70269" w14:textId="77777777" w:rsidR="0019228D" w:rsidRPr="0069059C" w:rsidRDefault="0019228D" w:rsidP="00FE3689">
            <w:pPr>
              <w:shd w:val="clear" w:color="auto" w:fill="FFFFFF"/>
              <w:spacing w:after="0" w:line="240" w:lineRule="auto"/>
              <w:ind w:left="50" w:firstLine="310"/>
              <w:rPr>
                <w:rFonts w:ascii="Times New Roman" w:hAnsi="Times New Roman" w:cs="Times New Roman"/>
                <w:color w:val="000000" w:themeColor="text1"/>
                <w:sz w:val="27"/>
                <w:szCs w:val="27"/>
              </w:rPr>
            </w:pPr>
            <w:r w:rsidRPr="0069059C">
              <w:rPr>
                <w:rFonts w:ascii="Times New Roman" w:hAnsi="Times New Roman" w:cs="Times New Roman"/>
                <w:color w:val="000000" w:themeColor="text1"/>
                <w:sz w:val="27"/>
                <w:szCs w:val="27"/>
              </w:rPr>
              <w:t>C. sự cân bằng của hệ sinh thái dưới tác động của môi trường tự nhiên, không có sự điều khiển của con người.</w:t>
            </w:r>
          </w:p>
          <w:p w14:paraId="22547659" w14:textId="77777777" w:rsidR="0019228D" w:rsidRPr="0069059C" w:rsidRDefault="0019228D" w:rsidP="00FE3689">
            <w:pPr>
              <w:shd w:val="clear" w:color="auto" w:fill="FFFFFF"/>
              <w:spacing w:after="0" w:line="240" w:lineRule="auto"/>
              <w:ind w:left="50" w:firstLine="310"/>
              <w:rPr>
                <w:rFonts w:ascii="Times New Roman" w:hAnsi="Times New Roman" w:cs="Times New Roman"/>
                <w:color w:val="000000" w:themeColor="text1"/>
                <w:sz w:val="27"/>
                <w:szCs w:val="27"/>
              </w:rPr>
            </w:pPr>
            <w:r w:rsidRPr="0069059C">
              <w:rPr>
                <w:rFonts w:ascii="Times New Roman" w:hAnsi="Times New Roman" w:cs="Times New Roman"/>
                <w:color w:val="000000" w:themeColor="text1"/>
                <w:sz w:val="27"/>
                <w:szCs w:val="27"/>
              </w:rPr>
              <w:t>D. tất cả đáp án trên.</w:t>
            </w:r>
          </w:p>
          <w:p w14:paraId="1D4D0615" w14:textId="77777777" w:rsidR="0019228D" w:rsidRPr="0069059C" w:rsidRDefault="0019228D" w:rsidP="00FE3689">
            <w:pPr>
              <w:pStyle w:val="NormalWeb"/>
              <w:shd w:val="clear" w:color="auto" w:fill="FFFFFF"/>
              <w:spacing w:before="0" w:beforeAutospacing="0" w:after="0" w:afterAutospacing="0"/>
              <w:ind w:left="50"/>
              <w:rPr>
                <w:color w:val="000000" w:themeColor="text1"/>
                <w:sz w:val="27"/>
                <w:szCs w:val="27"/>
                <w:lang w:val="vi-VN"/>
              </w:rPr>
            </w:pPr>
            <w:r w:rsidRPr="0069059C">
              <w:rPr>
                <w:b/>
                <w:bCs/>
                <w:color w:val="000000" w:themeColor="text1"/>
                <w:sz w:val="27"/>
                <w:szCs w:val="27"/>
                <w:lang w:val="vi-VN"/>
              </w:rPr>
              <w:t>Câu 2:</w:t>
            </w:r>
            <w:r w:rsidRPr="0069059C">
              <w:rPr>
                <w:color w:val="000000" w:themeColor="text1"/>
                <w:sz w:val="27"/>
                <w:szCs w:val="27"/>
                <w:lang w:val="vi-VN"/>
              </w:rPr>
              <w:t> Trạng thái cân bằng của quần thể đạt được khi</w:t>
            </w:r>
          </w:p>
          <w:p w14:paraId="2EEF0DA0" w14:textId="77777777" w:rsidR="0019228D" w:rsidRPr="0069059C" w:rsidRDefault="0019228D" w:rsidP="00FE3689">
            <w:pPr>
              <w:shd w:val="clear" w:color="auto" w:fill="FFFFFF"/>
              <w:spacing w:after="0" w:line="240" w:lineRule="auto"/>
              <w:ind w:left="50" w:firstLine="310"/>
              <w:rPr>
                <w:rFonts w:ascii="Times New Roman" w:hAnsi="Times New Roman" w:cs="Times New Roman"/>
                <w:color w:val="000000" w:themeColor="text1"/>
                <w:sz w:val="27"/>
                <w:szCs w:val="27"/>
              </w:rPr>
            </w:pPr>
            <w:r w:rsidRPr="0069059C">
              <w:rPr>
                <w:rFonts w:ascii="Times New Roman" w:hAnsi="Times New Roman" w:cs="Times New Roman"/>
                <w:color w:val="000000" w:themeColor="text1"/>
                <w:sz w:val="27"/>
                <w:szCs w:val="27"/>
              </w:rPr>
              <w:t>A. có hiện tượng ăn lẫn nhau.</w:t>
            </w:r>
          </w:p>
          <w:p w14:paraId="23EA7D3B" w14:textId="77777777" w:rsidR="0019228D" w:rsidRPr="0069059C" w:rsidRDefault="0019228D" w:rsidP="00FE3689">
            <w:pPr>
              <w:shd w:val="clear" w:color="auto" w:fill="FFFFFF"/>
              <w:spacing w:after="0" w:line="240" w:lineRule="auto"/>
              <w:ind w:left="50" w:firstLine="310"/>
              <w:rPr>
                <w:rFonts w:ascii="Times New Roman" w:hAnsi="Times New Roman" w:cs="Times New Roman"/>
                <w:color w:val="000000" w:themeColor="text1"/>
                <w:sz w:val="27"/>
                <w:szCs w:val="27"/>
              </w:rPr>
            </w:pPr>
            <w:r w:rsidRPr="0069059C">
              <w:rPr>
                <w:rFonts w:ascii="Times New Roman" w:hAnsi="Times New Roman" w:cs="Times New Roman"/>
                <w:color w:val="000000" w:themeColor="text1"/>
                <w:sz w:val="27"/>
                <w:szCs w:val="27"/>
              </w:rPr>
              <w:t>B. số lượng cá thể nhiều thì tự chết.</w:t>
            </w:r>
          </w:p>
          <w:p w14:paraId="75D30C8F" w14:textId="77777777" w:rsidR="0019228D" w:rsidRPr="0069059C" w:rsidRDefault="0019228D" w:rsidP="00FE3689">
            <w:pPr>
              <w:pStyle w:val="Heading6"/>
              <w:shd w:val="clear" w:color="auto" w:fill="FFFFFF"/>
              <w:spacing w:before="0" w:line="240" w:lineRule="auto"/>
              <w:ind w:left="50" w:firstLine="310"/>
              <w:rPr>
                <w:rFonts w:ascii="Times New Roman" w:hAnsi="Times New Roman" w:cs="Times New Roman"/>
                <w:color w:val="000000" w:themeColor="text1"/>
                <w:sz w:val="27"/>
                <w:szCs w:val="27"/>
              </w:rPr>
            </w:pPr>
            <w:r w:rsidRPr="0069059C">
              <w:rPr>
                <w:rFonts w:ascii="Times New Roman" w:hAnsi="Times New Roman" w:cs="Times New Roman"/>
                <w:color w:val="000000" w:themeColor="text1"/>
                <w:sz w:val="27"/>
                <w:szCs w:val="27"/>
              </w:rPr>
              <w:t>C. số lượng cá thể ổn định và cân bằng với nguồn sống của môi trường.</w:t>
            </w:r>
          </w:p>
          <w:p w14:paraId="3C95B8C5" w14:textId="77777777" w:rsidR="0019228D" w:rsidRPr="0069059C" w:rsidRDefault="0019228D" w:rsidP="00FE3689">
            <w:pPr>
              <w:shd w:val="clear" w:color="auto" w:fill="FFFFFF"/>
              <w:spacing w:after="0" w:line="240" w:lineRule="auto"/>
              <w:ind w:left="50" w:firstLine="310"/>
              <w:rPr>
                <w:rFonts w:ascii="Times New Roman" w:hAnsi="Times New Roman" w:cs="Times New Roman"/>
                <w:color w:val="000000" w:themeColor="text1"/>
                <w:sz w:val="27"/>
                <w:szCs w:val="27"/>
              </w:rPr>
            </w:pPr>
            <w:r w:rsidRPr="0069059C">
              <w:rPr>
                <w:rFonts w:ascii="Times New Roman" w:hAnsi="Times New Roman" w:cs="Times New Roman"/>
                <w:color w:val="000000" w:themeColor="text1"/>
                <w:sz w:val="27"/>
                <w:szCs w:val="27"/>
              </w:rPr>
              <w:t>D. tự điều chỉnh.</w:t>
            </w:r>
          </w:p>
          <w:p w14:paraId="56DE29EB" w14:textId="77777777" w:rsidR="0019228D" w:rsidRPr="0069059C" w:rsidRDefault="0019228D" w:rsidP="00FE3689">
            <w:pPr>
              <w:pStyle w:val="NormalWeb"/>
              <w:shd w:val="clear" w:color="auto" w:fill="FFFFFF"/>
              <w:spacing w:before="0" w:beforeAutospacing="0" w:after="0" w:afterAutospacing="0"/>
              <w:rPr>
                <w:color w:val="000000" w:themeColor="text1"/>
                <w:sz w:val="27"/>
                <w:szCs w:val="27"/>
                <w:lang w:val="vi-VN"/>
              </w:rPr>
            </w:pPr>
            <w:r w:rsidRPr="0069059C">
              <w:rPr>
                <w:b/>
                <w:bCs/>
                <w:color w:val="000000" w:themeColor="text1"/>
                <w:sz w:val="27"/>
                <w:szCs w:val="27"/>
                <w:lang w:val="vi-VN"/>
              </w:rPr>
              <w:t>Câu 3:</w:t>
            </w:r>
            <w:r w:rsidRPr="0069059C">
              <w:rPr>
                <w:color w:val="000000" w:themeColor="text1"/>
                <w:sz w:val="27"/>
                <w:szCs w:val="27"/>
                <w:lang w:val="vi-VN"/>
              </w:rPr>
              <w:t> Khả năng tự điều chỉnh số lượng cá thể của quần thể về mức ổn định phù hợp với khả năng cung cấp nguồn sống của môi trường được gọi là</w:t>
            </w:r>
          </w:p>
          <w:p w14:paraId="23FAF9BC" w14:textId="77777777" w:rsidR="0019228D" w:rsidRPr="0069059C" w:rsidRDefault="0019228D" w:rsidP="00FE3689">
            <w:pPr>
              <w:shd w:val="clear" w:color="auto" w:fill="FFFFFF"/>
              <w:spacing w:after="0" w:line="240" w:lineRule="auto"/>
              <w:ind w:left="360"/>
              <w:rPr>
                <w:rFonts w:ascii="Times New Roman" w:hAnsi="Times New Roman" w:cs="Times New Roman"/>
                <w:color w:val="000000" w:themeColor="text1"/>
                <w:sz w:val="27"/>
                <w:szCs w:val="27"/>
              </w:rPr>
            </w:pPr>
            <w:r w:rsidRPr="0069059C">
              <w:rPr>
                <w:rFonts w:ascii="Times New Roman" w:hAnsi="Times New Roman" w:cs="Times New Roman"/>
                <w:color w:val="000000" w:themeColor="text1"/>
                <w:sz w:val="27"/>
                <w:szCs w:val="27"/>
              </w:rPr>
              <w:lastRenderedPageBreak/>
              <w:t>A. khống chế sinh học.</w:t>
            </w:r>
          </w:p>
          <w:p w14:paraId="6E4B6135" w14:textId="77777777" w:rsidR="0019228D" w:rsidRPr="0069059C" w:rsidRDefault="0019228D" w:rsidP="00FE3689">
            <w:pPr>
              <w:shd w:val="clear" w:color="auto" w:fill="FFFFFF"/>
              <w:spacing w:after="0" w:line="240" w:lineRule="auto"/>
              <w:ind w:left="360"/>
              <w:rPr>
                <w:rFonts w:ascii="Times New Roman" w:hAnsi="Times New Roman" w:cs="Times New Roman"/>
                <w:color w:val="000000" w:themeColor="text1"/>
                <w:sz w:val="27"/>
                <w:szCs w:val="27"/>
              </w:rPr>
            </w:pPr>
            <w:r w:rsidRPr="0069059C">
              <w:rPr>
                <w:rFonts w:ascii="Times New Roman" w:hAnsi="Times New Roman" w:cs="Times New Roman"/>
                <w:color w:val="000000" w:themeColor="text1"/>
                <w:sz w:val="27"/>
                <w:szCs w:val="27"/>
              </w:rPr>
              <w:t>B. ức chế - cảm nhiễm.</w:t>
            </w:r>
          </w:p>
          <w:p w14:paraId="5CDD2C22" w14:textId="77777777" w:rsidR="0019228D" w:rsidRPr="0069059C" w:rsidRDefault="0019228D" w:rsidP="00FE3689">
            <w:pPr>
              <w:pStyle w:val="Heading6"/>
              <w:shd w:val="clear" w:color="auto" w:fill="FFFFFF"/>
              <w:spacing w:before="0" w:line="240" w:lineRule="auto"/>
              <w:ind w:firstLine="334"/>
              <w:rPr>
                <w:rFonts w:ascii="Times New Roman" w:hAnsi="Times New Roman" w:cs="Times New Roman"/>
                <w:color w:val="000000" w:themeColor="text1"/>
                <w:sz w:val="27"/>
                <w:szCs w:val="27"/>
              </w:rPr>
            </w:pPr>
            <w:r w:rsidRPr="0069059C">
              <w:rPr>
                <w:rFonts w:ascii="Times New Roman" w:hAnsi="Times New Roman" w:cs="Times New Roman"/>
                <w:color w:val="000000" w:themeColor="text1"/>
                <w:sz w:val="27"/>
                <w:szCs w:val="27"/>
              </w:rPr>
              <w:t>C. cân bằng quần thể.</w:t>
            </w:r>
          </w:p>
          <w:p w14:paraId="2BF2F430" w14:textId="77777777" w:rsidR="0019228D" w:rsidRPr="0069059C" w:rsidRDefault="0019228D" w:rsidP="00FE3689">
            <w:pPr>
              <w:shd w:val="clear" w:color="auto" w:fill="FFFFFF"/>
              <w:spacing w:after="0" w:line="240" w:lineRule="auto"/>
              <w:ind w:left="360"/>
              <w:rPr>
                <w:rFonts w:ascii="Times New Roman" w:hAnsi="Times New Roman" w:cs="Times New Roman"/>
                <w:color w:val="000000" w:themeColor="text1"/>
                <w:sz w:val="27"/>
                <w:szCs w:val="27"/>
              </w:rPr>
            </w:pPr>
            <w:r w:rsidRPr="0069059C">
              <w:rPr>
                <w:rFonts w:ascii="Times New Roman" w:hAnsi="Times New Roman" w:cs="Times New Roman"/>
                <w:color w:val="000000" w:themeColor="text1"/>
                <w:sz w:val="27"/>
                <w:szCs w:val="27"/>
              </w:rPr>
              <w:t>D. nhịp sinh học.</w:t>
            </w:r>
          </w:p>
          <w:p w14:paraId="228E9521" w14:textId="77777777" w:rsidR="0019228D" w:rsidRPr="0069059C" w:rsidRDefault="0019228D" w:rsidP="00FE3689">
            <w:pPr>
              <w:pStyle w:val="NormalWeb"/>
              <w:spacing w:before="0" w:beforeAutospacing="0" w:after="0" w:afterAutospacing="0"/>
              <w:ind w:left="48" w:right="48"/>
              <w:jc w:val="both"/>
              <w:rPr>
                <w:color w:val="000000" w:themeColor="text1"/>
                <w:sz w:val="27"/>
                <w:szCs w:val="27"/>
                <w:lang w:val="vi-VN"/>
              </w:rPr>
            </w:pPr>
            <w:r w:rsidRPr="0069059C">
              <w:rPr>
                <w:b/>
                <w:bCs/>
                <w:color w:val="000000" w:themeColor="text1"/>
                <w:sz w:val="27"/>
                <w:szCs w:val="27"/>
                <w:lang w:val="vi-VN"/>
              </w:rPr>
              <w:t>Câu 4:</w:t>
            </w:r>
            <w:r w:rsidRPr="0069059C">
              <w:rPr>
                <w:color w:val="000000" w:themeColor="text1"/>
                <w:sz w:val="27"/>
                <w:szCs w:val="27"/>
                <w:lang w:val="vi-VN"/>
              </w:rPr>
              <w:t xml:space="preserve"> Hiện tượng khống chế sinh học đã</w:t>
            </w:r>
          </w:p>
          <w:p w14:paraId="52FBD599" w14:textId="77777777" w:rsidR="0019228D" w:rsidRPr="0069059C" w:rsidRDefault="0019228D" w:rsidP="00FE3689">
            <w:pPr>
              <w:pStyle w:val="NormalWeb"/>
              <w:spacing w:before="0" w:beforeAutospacing="0" w:after="0" w:afterAutospacing="0"/>
              <w:ind w:left="48" w:right="48" w:firstLine="286"/>
              <w:jc w:val="both"/>
              <w:rPr>
                <w:color w:val="000000" w:themeColor="text1"/>
                <w:sz w:val="27"/>
                <w:szCs w:val="27"/>
                <w:lang w:val="vi-VN"/>
              </w:rPr>
            </w:pPr>
            <w:r w:rsidRPr="0069059C">
              <w:rPr>
                <w:color w:val="000000" w:themeColor="text1"/>
                <w:sz w:val="27"/>
                <w:szCs w:val="27"/>
                <w:lang w:val="vi-VN"/>
              </w:rPr>
              <w:t>A. làm cho một loài bị tiêu diệt.</w:t>
            </w:r>
          </w:p>
          <w:p w14:paraId="223E3AC8" w14:textId="77777777" w:rsidR="0019228D" w:rsidRPr="0069059C" w:rsidRDefault="0019228D" w:rsidP="00FE3689">
            <w:pPr>
              <w:pStyle w:val="NormalWeb"/>
              <w:spacing w:before="0" w:beforeAutospacing="0" w:after="0" w:afterAutospacing="0"/>
              <w:ind w:left="48" w:right="48" w:firstLine="286"/>
              <w:jc w:val="both"/>
              <w:rPr>
                <w:color w:val="000000" w:themeColor="text1"/>
                <w:sz w:val="27"/>
                <w:szCs w:val="27"/>
                <w:lang w:val="vi-VN"/>
              </w:rPr>
            </w:pPr>
            <w:r w:rsidRPr="0069059C">
              <w:rPr>
                <w:color w:val="000000" w:themeColor="text1"/>
                <w:sz w:val="27"/>
                <w:szCs w:val="27"/>
                <w:lang w:val="vi-VN"/>
              </w:rPr>
              <w:t>B. đảm bảo cân bằng sinh thái trong quần xã.</w:t>
            </w:r>
          </w:p>
          <w:p w14:paraId="4861C939" w14:textId="77777777" w:rsidR="0019228D" w:rsidRPr="0069059C" w:rsidRDefault="0019228D" w:rsidP="00FE3689">
            <w:pPr>
              <w:pStyle w:val="NormalWeb"/>
              <w:spacing w:before="0" w:beforeAutospacing="0" w:after="0" w:afterAutospacing="0"/>
              <w:ind w:left="48" w:right="48" w:firstLine="286"/>
              <w:jc w:val="both"/>
              <w:rPr>
                <w:color w:val="000000" w:themeColor="text1"/>
                <w:sz w:val="27"/>
                <w:szCs w:val="27"/>
                <w:lang w:val="vi-VN"/>
              </w:rPr>
            </w:pPr>
            <w:r w:rsidRPr="0069059C">
              <w:rPr>
                <w:color w:val="000000" w:themeColor="text1"/>
                <w:sz w:val="27"/>
                <w:szCs w:val="27"/>
                <w:lang w:val="vi-VN"/>
              </w:rPr>
              <w:t>C. làm cho quần xã chậm phát triển.</w:t>
            </w:r>
          </w:p>
          <w:p w14:paraId="6A715CE2" w14:textId="77777777" w:rsidR="0019228D" w:rsidRPr="0069059C" w:rsidRDefault="0019228D" w:rsidP="00FE3689">
            <w:pPr>
              <w:pStyle w:val="NormalWeb"/>
              <w:spacing w:before="0" w:beforeAutospacing="0" w:after="0" w:afterAutospacing="0"/>
              <w:ind w:left="48" w:right="48" w:firstLine="286"/>
              <w:jc w:val="both"/>
              <w:rPr>
                <w:color w:val="000000" w:themeColor="text1"/>
                <w:sz w:val="27"/>
                <w:szCs w:val="27"/>
                <w:lang w:val="vi-VN"/>
              </w:rPr>
            </w:pPr>
            <w:r w:rsidRPr="0069059C">
              <w:rPr>
                <w:color w:val="000000" w:themeColor="text1"/>
                <w:sz w:val="27"/>
                <w:szCs w:val="27"/>
                <w:lang w:val="vi-VN"/>
              </w:rPr>
              <w:t>D. mất cân bằng trong quần xã.</w:t>
            </w:r>
          </w:p>
          <w:p w14:paraId="1A052764" w14:textId="77777777" w:rsidR="0019228D" w:rsidRPr="0069059C" w:rsidRDefault="0019228D" w:rsidP="00FE3689">
            <w:pPr>
              <w:pStyle w:val="NormalWeb"/>
              <w:spacing w:before="0" w:beforeAutospacing="0" w:after="0" w:afterAutospacing="0"/>
              <w:ind w:left="48" w:right="48"/>
              <w:jc w:val="both"/>
              <w:rPr>
                <w:color w:val="000000" w:themeColor="text1"/>
                <w:sz w:val="27"/>
                <w:szCs w:val="27"/>
                <w:lang w:val="vi-VN"/>
              </w:rPr>
            </w:pPr>
            <w:r w:rsidRPr="0069059C">
              <w:rPr>
                <w:b/>
                <w:bCs/>
                <w:color w:val="000000" w:themeColor="text1"/>
                <w:sz w:val="27"/>
                <w:szCs w:val="27"/>
                <w:lang w:val="vi-VN"/>
              </w:rPr>
              <w:t>Câu 5:</w:t>
            </w:r>
            <w:r w:rsidRPr="0069059C">
              <w:rPr>
                <w:color w:val="000000" w:themeColor="text1"/>
                <w:sz w:val="27"/>
                <w:szCs w:val="27"/>
                <w:lang w:val="vi-VN"/>
              </w:rPr>
              <w:t xml:space="preserve"> Trong 1 ao, người ta có thể nuôi kết hợp nhiều loại cá: mè trắng, mè hoa, trắm cỏ, trắm đen, trôi, chép,… vì</w:t>
            </w:r>
          </w:p>
          <w:p w14:paraId="52C4E046" w14:textId="77777777" w:rsidR="0019228D" w:rsidRPr="0069059C" w:rsidRDefault="0019228D" w:rsidP="00FE3689">
            <w:pPr>
              <w:pStyle w:val="NormalWeb"/>
              <w:spacing w:before="0" w:beforeAutospacing="0" w:after="0" w:afterAutospacing="0"/>
              <w:ind w:left="48" w:right="48" w:firstLine="286"/>
              <w:jc w:val="both"/>
              <w:rPr>
                <w:color w:val="000000" w:themeColor="text1"/>
                <w:sz w:val="27"/>
                <w:szCs w:val="27"/>
                <w:lang w:val="vi-VN"/>
              </w:rPr>
            </w:pPr>
            <w:r w:rsidRPr="0069059C">
              <w:rPr>
                <w:color w:val="000000" w:themeColor="text1"/>
                <w:sz w:val="27"/>
                <w:szCs w:val="27"/>
                <w:lang w:val="vi-VN"/>
              </w:rPr>
              <w:t>A. mỗi loài có một nguồn sống riêng nên sẽ giảm mức độ cạnh tranh gay gắt với nhau.</w:t>
            </w:r>
          </w:p>
          <w:p w14:paraId="65DCB911" w14:textId="77777777" w:rsidR="0019228D" w:rsidRPr="0069059C" w:rsidRDefault="0019228D" w:rsidP="00FE3689">
            <w:pPr>
              <w:pStyle w:val="NormalWeb"/>
              <w:spacing w:before="0" w:beforeAutospacing="0" w:after="0" w:afterAutospacing="0"/>
              <w:ind w:left="48" w:right="48" w:firstLine="286"/>
              <w:jc w:val="both"/>
              <w:rPr>
                <w:color w:val="000000" w:themeColor="text1"/>
                <w:sz w:val="27"/>
                <w:szCs w:val="27"/>
                <w:lang w:val="vi-VN"/>
              </w:rPr>
            </w:pPr>
            <w:r w:rsidRPr="0069059C">
              <w:rPr>
                <w:color w:val="000000" w:themeColor="text1"/>
                <w:sz w:val="27"/>
                <w:szCs w:val="27"/>
                <w:lang w:val="vi-VN"/>
              </w:rPr>
              <w:t>B. tân dụng được nguồn thức ăn là các loài động vật nổi và tảo.</w:t>
            </w:r>
          </w:p>
          <w:p w14:paraId="5FB4A0A2" w14:textId="77777777" w:rsidR="0019228D" w:rsidRPr="0069059C" w:rsidRDefault="0019228D" w:rsidP="00FE3689">
            <w:pPr>
              <w:pStyle w:val="NormalWeb"/>
              <w:spacing w:before="0" w:beforeAutospacing="0" w:after="0" w:afterAutospacing="0"/>
              <w:ind w:left="48" w:right="48" w:firstLine="286"/>
              <w:jc w:val="both"/>
              <w:rPr>
                <w:color w:val="000000" w:themeColor="text1"/>
                <w:sz w:val="27"/>
                <w:szCs w:val="27"/>
                <w:lang w:val="vi-VN"/>
              </w:rPr>
            </w:pPr>
            <w:r w:rsidRPr="0069059C">
              <w:rPr>
                <w:color w:val="000000" w:themeColor="text1"/>
                <w:sz w:val="27"/>
                <w:szCs w:val="27"/>
                <w:lang w:val="vi-VN"/>
              </w:rPr>
              <w:t>C. tân dụng được nguồn thức ăn là các loài động vật đáy.</w:t>
            </w:r>
          </w:p>
          <w:p w14:paraId="2F83506D" w14:textId="77777777" w:rsidR="0019228D" w:rsidRPr="0069059C" w:rsidRDefault="0019228D" w:rsidP="00FE3689">
            <w:pPr>
              <w:pStyle w:val="NormalWeb"/>
              <w:spacing w:before="0" w:beforeAutospacing="0" w:after="0" w:afterAutospacing="0"/>
              <w:ind w:left="48" w:right="48" w:firstLine="286"/>
              <w:jc w:val="both"/>
              <w:rPr>
                <w:color w:val="000000" w:themeColor="text1"/>
                <w:sz w:val="27"/>
                <w:szCs w:val="27"/>
                <w:lang w:val="vi-VN"/>
              </w:rPr>
            </w:pPr>
            <w:r w:rsidRPr="0069059C">
              <w:rPr>
                <w:color w:val="000000" w:themeColor="text1"/>
                <w:sz w:val="27"/>
                <w:szCs w:val="27"/>
                <w:lang w:val="vi-VN"/>
              </w:rPr>
              <w:t>D. tạo ra sự đa dạng loài trong hệ sinh thái ao.</w:t>
            </w:r>
          </w:p>
          <w:p w14:paraId="5BB13CD0" w14:textId="77777777" w:rsidR="0019228D" w:rsidRPr="0069059C" w:rsidRDefault="0019228D" w:rsidP="00FE3689">
            <w:pPr>
              <w:pStyle w:val="NormalWeb"/>
              <w:spacing w:before="0" w:beforeAutospacing="0" w:after="0" w:afterAutospacing="0"/>
              <w:ind w:left="48" w:right="48"/>
              <w:jc w:val="both"/>
              <w:rPr>
                <w:color w:val="000000" w:themeColor="text1"/>
                <w:sz w:val="27"/>
                <w:szCs w:val="27"/>
                <w:lang w:val="vi-VN"/>
              </w:rPr>
            </w:pPr>
            <w:r w:rsidRPr="0069059C">
              <w:rPr>
                <w:b/>
                <w:bCs/>
                <w:color w:val="000000" w:themeColor="text1"/>
                <w:sz w:val="27"/>
                <w:szCs w:val="27"/>
                <w:lang w:val="vi-VN"/>
              </w:rPr>
              <w:t>Câu 6:</w:t>
            </w:r>
            <w:r w:rsidRPr="0069059C">
              <w:rPr>
                <w:color w:val="000000" w:themeColor="text1"/>
                <w:sz w:val="27"/>
                <w:szCs w:val="27"/>
                <w:lang w:val="vi-VN"/>
              </w:rPr>
              <w:t xml:space="preserve"> Trong một hồ tương đối giàu dinh dưỡng đang trong trạng thái cân bằng, người ta thả vào đó một số loài cá ăn động vật nổi để tăng sản phẩm thu hoạch, nhưng hồ lại trở nên phì dưỡng, gây hậu quả ngược lại. Nguyên nhân chủ yếu do</w:t>
            </w:r>
          </w:p>
          <w:p w14:paraId="3976E1E3" w14:textId="77777777" w:rsidR="0019228D" w:rsidRPr="0069059C" w:rsidRDefault="0019228D" w:rsidP="00FE3689">
            <w:pPr>
              <w:pStyle w:val="NormalWeb"/>
              <w:spacing w:before="0" w:beforeAutospacing="0" w:after="0" w:afterAutospacing="0"/>
              <w:ind w:left="48" w:right="48" w:firstLine="144"/>
              <w:jc w:val="both"/>
              <w:rPr>
                <w:color w:val="000000" w:themeColor="text1"/>
                <w:sz w:val="27"/>
                <w:szCs w:val="27"/>
                <w:lang w:val="vi-VN"/>
              </w:rPr>
            </w:pPr>
            <w:r w:rsidRPr="0069059C">
              <w:rPr>
                <w:color w:val="000000" w:themeColor="text1"/>
                <w:sz w:val="27"/>
                <w:szCs w:val="27"/>
                <w:lang w:val="vi-VN"/>
              </w:rPr>
              <w:t>A. cá thải thêm phân vào nước gây ô nhiễm.</w:t>
            </w:r>
          </w:p>
          <w:p w14:paraId="20C491A4" w14:textId="77777777" w:rsidR="0019228D" w:rsidRPr="0069059C" w:rsidRDefault="0019228D" w:rsidP="00FE3689">
            <w:pPr>
              <w:pStyle w:val="NormalWeb"/>
              <w:spacing w:before="0" w:beforeAutospacing="0" w:after="0" w:afterAutospacing="0"/>
              <w:ind w:left="48" w:right="48" w:firstLine="144"/>
              <w:jc w:val="both"/>
              <w:rPr>
                <w:color w:val="000000" w:themeColor="text1"/>
                <w:sz w:val="27"/>
                <w:szCs w:val="27"/>
                <w:lang w:val="vi-VN"/>
              </w:rPr>
            </w:pPr>
            <w:r w:rsidRPr="0069059C">
              <w:rPr>
                <w:color w:val="000000" w:themeColor="text1"/>
                <w:sz w:val="27"/>
                <w:szCs w:val="27"/>
                <w:lang w:val="vi-VN"/>
              </w:rPr>
              <w:t>B. cá làm đục nước hồ, cản trở quá trình quang hợp của tảo.</w:t>
            </w:r>
          </w:p>
          <w:p w14:paraId="301401B1" w14:textId="77777777" w:rsidR="0019228D" w:rsidRPr="0069059C" w:rsidRDefault="0019228D" w:rsidP="00FE3689">
            <w:pPr>
              <w:pStyle w:val="NormalWeb"/>
              <w:spacing w:before="0" w:beforeAutospacing="0" w:after="0" w:afterAutospacing="0"/>
              <w:ind w:left="48" w:right="48" w:firstLine="144"/>
              <w:jc w:val="both"/>
              <w:rPr>
                <w:color w:val="000000" w:themeColor="text1"/>
                <w:sz w:val="27"/>
                <w:szCs w:val="27"/>
                <w:lang w:val="vi-VN"/>
              </w:rPr>
            </w:pPr>
            <w:r w:rsidRPr="0069059C">
              <w:rPr>
                <w:color w:val="000000" w:themeColor="text1"/>
                <w:sz w:val="27"/>
                <w:szCs w:val="27"/>
                <w:lang w:val="vi-VN"/>
              </w:rPr>
              <w:t>C. cá khai thác quá mức động vật nổi.</w:t>
            </w:r>
          </w:p>
          <w:p w14:paraId="0A91B739" w14:textId="77777777" w:rsidR="0019228D" w:rsidRPr="0069059C" w:rsidRDefault="0019228D" w:rsidP="00FE3689">
            <w:pPr>
              <w:pStyle w:val="NormalWeb"/>
              <w:spacing w:before="0" w:beforeAutospacing="0" w:after="0" w:afterAutospacing="0"/>
              <w:ind w:left="48" w:right="48" w:firstLine="144"/>
              <w:jc w:val="both"/>
              <w:rPr>
                <w:color w:val="000000" w:themeColor="text1"/>
                <w:sz w:val="27"/>
                <w:szCs w:val="27"/>
                <w:lang w:val="vi-VN"/>
              </w:rPr>
            </w:pPr>
            <w:r w:rsidRPr="0069059C">
              <w:rPr>
                <w:color w:val="000000" w:themeColor="text1"/>
                <w:sz w:val="27"/>
                <w:szCs w:val="27"/>
                <w:lang w:val="vi-VN"/>
              </w:rPr>
              <w:t>D. cá gây xáo động nước hồ, ức chế sự sinh trưởng và phát triển của tảo.</w:t>
            </w:r>
          </w:p>
          <w:p w14:paraId="132EC9F8" w14:textId="77777777" w:rsidR="0019228D" w:rsidRPr="0069059C" w:rsidRDefault="0019228D" w:rsidP="00FE3689">
            <w:pPr>
              <w:pStyle w:val="NormalWeb"/>
              <w:shd w:val="clear" w:color="auto" w:fill="FFFFFF"/>
              <w:spacing w:before="0" w:beforeAutospacing="0" w:after="0" w:afterAutospacing="0"/>
              <w:rPr>
                <w:color w:val="000000" w:themeColor="text1"/>
                <w:sz w:val="27"/>
                <w:szCs w:val="27"/>
                <w:lang w:val="vi-VN"/>
              </w:rPr>
            </w:pPr>
            <w:r w:rsidRPr="0069059C">
              <w:rPr>
                <w:b/>
                <w:bCs/>
                <w:color w:val="000000" w:themeColor="text1"/>
                <w:sz w:val="27"/>
                <w:szCs w:val="27"/>
                <w:lang w:val="vi-VN"/>
              </w:rPr>
              <w:t>Câu 7:</w:t>
            </w:r>
            <w:r w:rsidRPr="0069059C">
              <w:rPr>
                <w:color w:val="000000" w:themeColor="text1"/>
                <w:sz w:val="27"/>
                <w:szCs w:val="27"/>
                <w:lang w:val="vi-VN"/>
              </w:rPr>
              <w:t xml:space="preserve"> Hiện tượng khống chế sinh học có thể xảy ra giữa các quần thể nào sau đây trong quần xã?</w:t>
            </w:r>
          </w:p>
          <w:p w14:paraId="0506F4C8" w14:textId="77777777" w:rsidR="0019228D" w:rsidRPr="0069059C" w:rsidRDefault="0019228D" w:rsidP="00FE3689">
            <w:pPr>
              <w:pStyle w:val="Heading6"/>
              <w:shd w:val="clear" w:color="auto" w:fill="FFFFFF"/>
              <w:spacing w:before="0" w:line="240" w:lineRule="auto"/>
              <w:ind w:left="334"/>
              <w:rPr>
                <w:rFonts w:ascii="Times New Roman" w:hAnsi="Times New Roman" w:cs="Times New Roman"/>
                <w:color w:val="000000" w:themeColor="text1"/>
                <w:sz w:val="27"/>
                <w:szCs w:val="27"/>
              </w:rPr>
            </w:pPr>
            <w:r w:rsidRPr="0069059C">
              <w:rPr>
                <w:rFonts w:ascii="Times New Roman" w:hAnsi="Times New Roman" w:cs="Times New Roman"/>
                <w:color w:val="000000" w:themeColor="text1"/>
                <w:sz w:val="27"/>
                <w:szCs w:val="27"/>
              </w:rPr>
              <w:t>A. Quần thể chim sâu và quần thể sâu đo</w:t>
            </w:r>
          </w:p>
          <w:p w14:paraId="76E94D48" w14:textId="77777777" w:rsidR="0019228D" w:rsidRPr="0069059C" w:rsidRDefault="0019228D" w:rsidP="00FE3689">
            <w:pPr>
              <w:shd w:val="clear" w:color="auto" w:fill="FFFFFF"/>
              <w:spacing w:after="0" w:line="240" w:lineRule="auto"/>
              <w:ind w:left="334"/>
              <w:rPr>
                <w:rFonts w:ascii="Times New Roman" w:hAnsi="Times New Roman" w:cs="Times New Roman"/>
                <w:color w:val="000000" w:themeColor="text1"/>
                <w:sz w:val="27"/>
                <w:szCs w:val="27"/>
              </w:rPr>
            </w:pPr>
            <w:r w:rsidRPr="0069059C">
              <w:rPr>
                <w:rFonts w:ascii="Times New Roman" w:hAnsi="Times New Roman" w:cs="Times New Roman"/>
                <w:color w:val="000000" w:themeColor="text1"/>
                <w:sz w:val="27"/>
                <w:szCs w:val="27"/>
              </w:rPr>
              <w:t>B. Quần thể ếch đồng và quần thể chim sẻ</w:t>
            </w:r>
          </w:p>
          <w:p w14:paraId="6F46BEEF" w14:textId="77777777" w:rsidR="0019228D" w:rsidRPr="0069059C" w:rsidRDefault="0019228D" w:rsidP="00FE3689">
            <w:pPr>
              <w:shd w:val="clear" w:color="auto" w:fill="FFFFFF"/>
              <w:spacing w:after="0" w:line="240" w:lineRule="auto"/>
              <w:ind w:left="334"/>
              <w:rPr>
                <w:rFonts w:ascii="Times New Roman" w:hAnsi="Times New Roman" w:cs="Times New Roman"/>
                <w:color w:val="000000" w:themeColor="text1"/>
                <w:sz w:val="27"/>
                <w:szCs w:val="27"/>
              </w:rPr>
            </w:pPr>
            <w:r w:rsidRPr="0069059C">
              <w:rPr>
                <w:rFonts w:ascii="Times New Roman" w:hAnsi="Times New Roman" w:cs="Times New Roman"/>
                <w:color w:val="000000" w:themeColor="text1"/>
                <w:sz w:val="27"/>
                <w:szCs w:val="27"/>
              </w:rPr>
              <w:t>C. Quần thể chim sẻ và quần thể chim chào mào</w:t>
            </w:r>
          </w:p>
          <w:p w14:paraId="0817D9BA" w14:textId="77777777" w:rsidR="0019228D" w:rsidRPr="0069059C" w:rsidRDefault="0019228D" w:rsidP="00FE3689">
            <w:pPr>
              <w:shd w:val="clear" w:color="auto" w:fill="FFFFFF"/>
              <w:spacing w:after="0" w:line="240" w:lineRule="auto"/>
              <w:ind w:left="334"/>
              <w:rPr>
                <w:rFonts w:ascii="Times New Roman" w:hAnsi="Times New Roman" w:cs="Times New Roman"/>
                <w:color w:val="000000" w:themeColor="text1"/>
                <w:sz w:val="27"/>
                <w:szCs w:val="27"/>
              </w:rPr>
            </w:pPr>
            <w:r w:rsidRPr="0069059C">
              <w:rPr>
                <w:rFonts w:ascii="Times New Roman" w:hAnsi="Times New Roman" w:cs="Times New Roman"/>
                <w:color w:val="000000" w:themeColor="text1"/>
                <w:sz w:val="27"/>
                <w:szCs w:val="27"/>
              </w:rPr>
              <w:t>D. Quần thể cá chép và quần thể cá mè</w:t>
            </w:r>
          </w:p>
          <w:p w14:paraId="160874A3" w14:textId="77777777" w:rsidR="0019228D" w:rsidRPr="0069059C" w:rsidRDefault="0019228D" w:rsidP="00FE3689">
            <w:pPr>
              <w:pStyle w:val="NormalWeb"/>
              <w:shd w:val="clear" w:color="auto" w:fill="FFFFFF"/>
              <w:spacing w:before="0" w:beforeAutospacing="0" w:after="0" w:afterAutospacing="0"/>
              <w:jc w:val="both"/>
              <w:rPr>
                <w:color w:val="000000" w:themeColor="text1"/>
                <w:sz w:val="27"/>
                <w:szCs w:val="27"/>
                <w:lang w:val="vi-VN"/>
              </w:rPr>
            </w:pPr>
            <w:r w:rsidRPr="0069059C">
              <w:rPr>
                <w:b/>
                <w:bCs/>
                <w:color w:val="000000" w:themeColor="text1"/>
                <w:sz w:val="27"/>
                <w:szCs w:val="27"/>
                <w:lang w:val="vi-VN"/>
              </w:rPr>
              <w:t>Câu 8:</w:t>
            </w:r>
            <w:r w:rsidRPr="0069059C">
              <w:rPr>
                <w:color w:val="000000" w:themeColor="text1"/>
                <w:sz w:val="27"/>
                <w:szCs w:val="27"/>
                <w:lang w:val="vi-VN"/>
              </w:rPr>
              <w:t xml:space="preserve"> Số lượng cá thể trong quần xã thay đổi theo những điều kiện của ngoại cảnh. Tuy nhiên, số lượng cá thể luôn luôn được khống chế ở mức độ nhất định phù hợp với khả năng của môi trường. Hiện tượng này được gọi là gì?</w:t>
            </w:r>
          </w:p>
          <w:p w14:paraId="5D6F504E" w14:textId="77777777" w:rsidR="0019228D" w:rsidRPr="0069059C" w:rsidRDefault="0019228D" w:rsidP="00FE3689">
            <w:pPr>
              <w:shd w:val="clear" w:color="auto" w:fill="FFFFFF"/>
              <w:spacing w:after="0" w:line="240" w:lineRule="auto"/>
              <w:ind w:left="360"/>
              <w:rPr>
                <w:rFonts w:ascii="Times New Roman" w:hAnsi="Times New Roman" w:cs="Times New Roman"/>
                <w:color w:val="000000" w:themeColor="text1"/>
                <w:sz w:val="27"/>
                <w:szCs w:val="27"/>
              </w:rPr>
            </w:pPr>
            <w:r w:rsidRPr="0069059C">
              <w:rPr>
                <w:rFonts w:ascii="Times New Roman" w:hAnsi="Times New Roman" w:cs="Times New Roman"/>
                <w:color w:val="000000" w:themeColor="text1"/>
                <w:sz w:val="27"/>
                <w:szCs w:val="27"/>
              </w:rPr>
              <w:t>A. Sự bất biến của quần xã.</w:t>
            </w:r>
          </w:p>
          <w:p w14:paraId="126897EE" w14:textId="77777777" w:rsidR="0019228D" w:rsidRPr="0069059C" w:rsidRDefault="0019228D" w:rsidP="00FE3689">
            <w:pPr>
              <w:shd w:val="clear" w:color="auto" w:fill="FFFFFF"/>
              <w:spacing w:after="0" w:line="240" w:lineRule="auto"/>
              <w:ind w:left="360"/>
              <w:rPr>
                <w:rFonts w:ascii="Times New Roman" w:hAnsi="Times New Roman" w:cs="Times New Roman"/>
                <w:color w:val="000000" w:themeColor="text1"/>
                <w:sz w:val="27"/>
                <w:szCs w:val="27"/>
              </w:rPr>
            </w:pPr>
            <w:r w:rsidRPr="0069059C">
              <w:rPr>
                <w:rFonts w:ascii="Times New Roman" w:hAnsi="Times New Roman" w:cs="Times New Roman"/>
                <w:color w:val="000000" w:themeColor="text1"/>
                <w:sz w:val="27"/>
                <w:szCs w:val="27"/>
              </w:rPr>
              <w:t>B. Sự phát triển của quần xã.</w:t>
            </w:r>
          </w:p>
          <w:p w14:paraId="519945E6" w14:textId="77777777" w:rsidR="0019228D" w:rsidRPr="0069059C" w:rsidRDefault="0019228D" w:rsidP="00FE3689">
            <w:pPr>
              <w:shd w:val="clear" w:color="auto" w:fill="FFFFFF"/>
              <w:spacing w:after="0" w:line="240" w:lineRule="auto"/>
              <w:ind w:left="360"/>
              <w:rPr>
                <w:rFonts w:ascii="Times New Roman" w:hAnsi="Times New Roman" w:cs="Times New Roman"/>
                <w:color w:val="000000" w:themeColor="text1"/>
                <w:sz w:val="27"/>
                <w:szCs w:val="27"/>
              </w:rPr>
            </w:pPr>
            <w:r w:rsidRPr="0069059C">
              <w:rPr>
                <w:rFonts w:ascii="Times New Roman" w:hAnsi="Times New Roman" w:cs="Times New Roman"/>
                <w:color w:val="000000" w:themeColor="text1"/>
                <w:sz w:val="27"/>
                <w:szCs w:val="27"/>
              </w:rPr>
              <w:t>C. Sự giảm sút của quần xã.</w:t>
            </w:r>
          </w:p>
          <w:p w14:paraId="001B6A7D" w14:textId="77777777" w:rsidR="0019228D" w:rsidRPr="0069059C" w:rsidRDefault="0019228D" w:rsidP="00FE3689">
            <w:pPr>
              <w:shd w:val="clear" w:color="auto" w:fill="FFFFFF"/>
              <w:spacing w:after="0" w:line="240" w:lineRule="auto"/>
              <w:ind w:left="360"/>
              <w:rPr>
                <w:rFonts w:ascii="Times New Roman" w:hAnsi="Times New Roman" w:cs="Times New Roman"/>
                <w:color w:val="000000" w:themeColor="text1"/>
                <w:sz w:val="27"/>
                <w:szCs w:val="27"/>
              </w:rPr>
            </w:pPr>
            <w:r w:rsidRPr="0069059C">
              <w:rPr>
                <w:rFonts w:ascii="Times New Roman" w:hAnsi="Times New Roman" w:cs="Times New Roman"/>
                <w:color w:val="000000" w:themeColor="text1"/>
                <w:sz w:val="27"/>
                <w:szCs w:val="27"/>
              </w:rPr>
              <w:t>D. Sự cân bằng sinh học trong quần xã.</w:t>
            </w:r>
          </w:p>
          <w:p w14:paraId="36D10066" w14:textId="77777777" w:rsidR="0019228D" w:rsidRPr="0069059C" w:rsidRDefault="0019228D" w:rsidP="00FE3689">
            <w:pPr>
              <w:pStyle w:val="NormalWeb"/>
              <w:shd w:val="clear" w:color="auto" w:fill="FFFFFF"/>
              <w:spacing w:before="0" w:beforeAutospacing="0" w:after="0" w:afterAutospacing="0"/>
              <w:jc w:val="both"/>
              <w:rPr>
                <w:color w:val="000000" w:themeColor="text1"/>
                <w:sz w:val="27"/>
                <w:szCs w:val="27"/>
                <w:lang w:val="vi-VN"/>
              </w:rPr>
            </w:pPr>
            <w:r w:rsidRPr="0069059C">
              <w:rPr>
                <w:b/>
                <w:bCs/>
                <w:color w:val="000000" w:themeColor="text1"/>
                <w:sz w:val="27"/>
                <w:szCs w:val="27"/>
                <w:lang w:val="vi-VN"/>
              </w:rPr>
              <w:t>Câu 9:</w:t>
            </w:r>
            <w:r w:rsidRPr="0069059C">
              <w:rPr>
                <w:color w:val="000000" w:themeColor="text1"/>
                <w:sz w:val="27"/>
                <w:szCs w:val="27"/>
                <w:lang w:val="vi-VN"/>
              </w:rPr>
              <w:t xml:space="preserve"> Nguyên nhân chủ yếu làm mất cân bằng sinh thái là do</w:t>
            </w:r>
          </w:p>
          <w:p w14:paraId="0B090B5F" w14:textId="77777777" w:rsidR="0019228D" w:rsidRPr="0069059C" w:rsidRDefault="0019228D" w:rsidP="00FE3689">
            <w:pPr>
              <w:pStyle w:val="Heading6"/>
              <w:shd w:val="clear" w:color="auto" w:fill="FFFFFF"/>
              <w:spacing w:before="0" w:line="240" w:lineRule="auto"/>
              <w:ind w:left="360"/>
              <w:rPr>
                <w:rFonts w:ascii="Times New Roman" w:hAnsi="Times New Roman" w:cs="Times New Roman"/>
                <w:color w:val="000000" w:themeColor="text1"/>
                <w:sz w:val="27"/>
                <w:szCs w:val="27"/>
              </w:rPr>
            </w:pPr>
            <w:r w:rsidRPr="0069059C">
              <w:rPr>
                <w:rFonts w:ascii="Times New Roman" w:hAnsi="Times New Roman" w:cs="Times New Roman"/>
                <w:color w:val="000000" w:themeColor="text1"/>
                <w:sz w:val="27"/>
                <w:szCs w:val="27"/>
              </w:rPr>
              <w:lastRenderedPageBreak/>
              <w:t>A. Hoạt động của con người.</w:t>
            </w:r>
          </w:p>
          <w:p w14:paraId="7505F3DB" w14:textId="77777777" w:rsidR="0019228D" w:rsidRPr="0069059C" w:rsidRDefault="0019228D" w:rsidP="00FE3689">
            <w:pPr>
              <w:shd w:val="clear" w:color="auto" w:fill="FFFFFF"/>
              <w:spacing w:after="0" w:line="240" w:lineRule="auto"/>
              <w:ind w:left="360"/>
              <w:rPr>
                <w:rFonts w:ascii="Times New Roman" w:hAnsi="Times New Roman" w:cs="Times New Roman"/>
                <w:color w:val="000000" w:themeColor="text1"/>
                <w:sz w:val="27"/>
                <w:szCs w:val="27"/>
              </w:rPr>
            </w:pPr>
            <w:r w:rsidRPr="0069059C">
              <w:rPr>
                <w:rFonts w:ascii="Times New Roman" w:hAnsi="Times New Roman" w:cs="Times New Roman"/>
                <w:color w:val="000000" w:themeColor="text1"/>
                <w:sz w:val="27"/>
                <w:szCs w:val="27"/>
              </w:rPr>
              <w:t>B. Hoạt động của sinh vật.</w:t>
            </w:r>
          </w:p>
          <w:p w14:paraId="0069092E" w14:textId="77777777" w:rsidR="0019228D" w:rsidRPr="0069059C" w:rsidRDefault="0019228D" w:rsidP="00FE3689">
            <w:pPr>
              <w:shd w:val="clear" w:color="auto" w:fill="FFFFFF"/>
              <w:spacing w:after="0" w:line="240" w:lineRule="auto"/>
              <w:ind w:left="360"/>
              <w:rPr>
                <w:rFonts w:ascii="Times New Roman" w:hAnsi="Times New Roman" w:cs="Times New Roman"/>
                <w:color w:val="000000" w:themeColor="text1"/>
                <w:sz w:val="27"/>
                <w:szCs w:val="27"/>
              </w:rPr>
            </w:pPr>
            <w:r w:rsidRPr="0069059C">
              <w:rPr>
                <w:rFonts w:ascii="Times New Roman" w:hAnsi="Times New Roman" w:cs="Times New Roman"/>
                <w:color w:val="000000" w:themeColor="text1"/>
                <w:sz w:val="27"/>
                <w:szCs w:val="27"/>
              </w:rPr>
              <w:t>C. Hoạt động của núi lửa.</w:t>
            </w:r>
          </w:p>
          <w:p w14:paraId="5891DD7C" w14:textId="77777777" w:rsidR="0019228D" w:rsidRPr="0069059C" w:rsidRDefault="0019228D" w:rsidP="00FE3689">
            <w:pPr>
              <w:pStyle w:val="Bodytext21"/>
              <w:shd w:val="clear" w:color="auto" w:fill="auto"/>
              <w:spacing w:before="0" w:after="0" w:line="240" w:lineRule="auto"/>
              <w:ind w:left="360" w:firstLine="0"/>
              <w:rPr>
                <w:rFonts w:ascii="Times New Roman" w:hAnsi="Times New Roman" w:cs="Times New Roman"/>
                <w:b w:val="0"/>
                <w:bCs w:val="0"/>
                <w:color w:val="000000" w:themeColor="text1"/>
                <w:sz w:val="28"/>
                <w:szCs w:val="28"/>
                <w:shd w:val="clear" w:color="auto" w:fill="FFFFFF"/>
                <w:lang w:val="vi-VN"/>
              </w:rPr>
            </w:pPr>
            <w:r w:rsidRPr="0069059C">
              <w:rPr>
                <w:rFonts w:ascii="Times New Roman" w:hAnsi="Times New Roman" w:cs="Times New Roman"/>
                <w:b w:val="0"/>
                <w:bCs w:val="0"/>
                <w:color w:val="000000" w:themeColor="text1"/>
                <w:sz w:val="28"/>
                <w:szCs w:val="28"/>
                <w:shd w:val="clear" w:color="auto" w:fill="FFFFFF"/>
                <w:lang w:val="vi-VN"/>
              </w:rPr>
              <w:t>D. Cả A và B.</w:t>
            </w:r>
          </w:p>
          <w:p w14:paraId="6EEACB97"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color w:val="000000" w:themeColor="text1"/>
                <w:sz w:val="28"/>
                <w:szCs w:val="28"/>
                <w:shd w:val="clear" w:color="auto" w:fill="FFFFFF"/>
                <w:lang w:val="vi-VN"/>
              </w:rPr>
            </w:pPr>
            <w:r w:rsidRPr="0069059C">
              <w:rPr>
                <w:rFonts w:ascii="Times New Roman" w:hAnsi="Times New Roman" w:cs="Times New Roman"/>
                <w:b w:val="0"/>
                <w:bCs w:val="0"/>
                <w:color w:val="000000" w:themeColor="text1"/>
                <w:sz w:val="28"/>
                <w:szCs w:val="28"/>
                <w:shd w:val="clear" w:color="auto" w:fill="FFFFFF"/>
                <w:lang w:val="vi-VN"/>
              </w:rPr>
              <w:t>Câu 10: Để bảo vệ, duy trì cân bằng tự nhiên không nên sử dụng biện pháp nào dưới đây?</w:t>
            </w:r>
          </w:p>
          <w:p w14:paraId="40915D83" w14:textId="77777777" w:rsidR="0019228D" w:rsidRPr="0069059C" w:rsidRDefault="0019228D">
            <w:pPr>
              <w:pStyle w:val="Bodytext21"/>
              <w:numPr>
                <w:ilvl w:val="0"/>
                <w:numId w:val="78"/>
              </w:numPr>
              <w:shd w:val="clear" w:color="auto" w:fill="auto"/>
              <w:spacing w:before="0" w:after="0" w:line="240" w:lineRule="auto"/>
              <w:rPr>
                <w:rFonts w:ascii="Times New Roman" w:hAnsi="Times New Roman" w:cs="Times New Roman"/>
                <w:b w:val="0"/>
                <w:bCs w:val="0"/>
                <w:color w:val="000000" w:themeColor="text1"/>
                <w:sz w:val="28"/>
                <w:szCs w:val="28"/>
                <w:shd w:val="clear" w:color="auto" w:fill="FFFFFF"/>
                <w:lang w:val="vi-VN"/>
              </w:rPr>
            </w:pPr>
            <w:r w:rsidRPr="0069059C">
              <w:rPr>
                <w:rFonts w:ascii="Times New Roman" w:hAnsi="Times New Roman" w:cs="Times New Roman"/>
                <w:b w:val="0"/>
                <w:bCs w:val="0"/>
                <w:color w:val="000000" w:themeColor="text1"/>
                <w:sz w:val="28"/>
                <w:szCs w:val="28"/>
                <w:shd w:val="clear" w:color="auto" w:fill="FFFFFF"/>
                <w:lang w:val="vi-VN"/>
              </w:rPr>
              <w:t>Khai thác hợp lí tài nguyên thiên nhiên.</w:t>
            </w:r>
          </w:p>
          <w:p w14:paraId="23BD3598" w14:textId="77777777" w:rsidR="0019228D" w:rsidRPr="0069059C" w:rsidRDefault="0019228D">
            <w:pPr>
              <w:pStyle w:val="Bodytext21"/>
              <w:numPr>
                <w:ilvl w:val="0"/>
                <w:numId w:val="78"/>
              </w:numPr>
              <w:shd w:val="clear" w:color="auto" w:fill="auto"/>
              <w:spacing w:before="0" w:after="0" w:line="240" w:lineRule="auto"/>
              <w:rPr>
                <w:rFonts w:ascii="Times New Roman" w:hAnsi="Times New Roman" w:cs="Times New Roman"/>
                <w:b w:val="0"/>
                <w:bCs w:val="0"/>
                <w:color w:val="000000" w:themeColor="text1"/>
                <w:sz w:val="28"/>
                <w:szCs w:val="28"/>
                <w:shd w:val="clear" w:color="auto" w:fill="FFFFFF"/>
                <w:lang w:val="vi-VN"/>
              </w:rPr>
            </w:pPr>
            <w:r w:rsidRPr="0069059C">
              <w:rPr>
                <w:rFonts w:ascii="Times New Roman" w:hAnsi="Times New Roman" w:cs="Times New Roman"/>
                <w:b w:val="0"/>
                <w:bCs w:val="0"/>
                <w:color w:val="000000" w:themeColor="text1"/>
                <w:sz w:val="28"/>
                <w:szCs w:val="28"/>
                <w:shd w:val="clear" w:color="auto" w:fill="FFFFFF"/>
                <w:lang w:val="vi-VN"/>
              </w:rPr>
              <w:t>Nhập thêm nhiều loài sinh vật ngoại lai để thả vào hệ sinh thái bản địa.</w:t>
            </w:r>
          </w:p>
          <w:p w14:paraId="2CBDDB3E" w14:textId="77777777" w:rsidR="0019228D" w:rsidRPr="0069059C" w:rsidRDefault="0019228D">
            <w:pPr>
              <w:pStyle w:val="Bodytext21"/>
              <w:numPr>
                <w:ilvl w:val="0"/>
                <w:numId w:val="78"/>
              </w:numPr>
              <w:shd w:val="clear" w:color="auto" w:fill="auto"/>
              <w:spacing w:before="0" w:after="0" w:line="240" w:lineRule="auto"/>
              <w:rPr>
                <w:rFonts w:ascii="Times New Roman" w:hAnsi="Times New Roman" w:cs="Times New Roman"/>
                <w:b w:val="0"/>
                <w:bCs w:val="0"/>
                <w:color w:val="000000" w:themeColor="text1"/>
                <w:sz w:val="28"/>
                <w:szCs w:val="28"/>
                <w:shd w:val="clear" w:color="auto" w:fill="FFFFFF"/>
                <w:lang w:val="vi-VN"/>
              </w:rPr>
            </w:pPr>
            <w:r w:rsidRPr="0069059C">
              <w:rPr>
                <w:rFonts w:ascii="Times New Roman" w:hAnsi="Times New Roman" w:cs="Times New Roman"/>
                <w:b w:val="0"/>
                <w:bCs w:val="0"/>
                <w:color w:val="000000" w:themeColor="text1"/>
                <w:sz w:val="28"/>
                <w:szCs w:val="28"/>
                <w:shd w:val="clear" w:color="auto" w:fill="FFFFFF"/>
                <w:lang w:val="vi-VN"/>
              </w:rPr>
              <w:t>Giảm thiểu nguồn chất thải gây ô nhiễm môi trường.</w:t>
            </w:r>
          </w:p>
          <w:p w14:paraId="0A9096E5" w14:textId="77777777" w:rsidR="0019228D" w:rsidRPr="0069059C" w:rsidRDefault="0019228D">
            <w:pPr>
              <w:pStyle w:val="Bodytext21"/>
              <w:numPr>
                <w:ilvl w:val="0"/>
                <w:numId w:val="78"/>
              </w:numPr>
              <w:shd w:val="clear" w:color="auto" w:fill="auto"/>
              <w:spacing w:before="0" w:after="0" w:line="240" w:lineRule="auto"/>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shd w:val="clear" w:color="auto" w:fill="FFFFFF"/>
                <w:lang w:val="vi-VN"/>
              </w:rPr>
              <w:t>điều tiết cấu trúc thành phần trong hệ sinh thái</w:t>
            </w:r>
          </w:p>
        </w:tc>
        <w:tc>
          <w:tcPr>
            <w:tcW w:w="2708" w:type="dxa"/>
            <w:shd w:val="clear" w:color="auto" w:fill="auto"/>
          </w:tcPr>
          <w:p w14:paraId="67F97999"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lastRenderedPageBreak/>
              <w:t>HS nhận nhiệm vụ.</w:t>
            </w:r>
          </w:p>
        </w:tc>
      </w:tr>
      <w:tr w:rsidR="0019228D" w:rsidRPr="0069059C" w14:paraId="5E33E1C8" w14:textId="77777777" w:rsidTr="00FE3689">
        <w:trPr>
          <w:trHeight w:val="274"/>
          <w:jc w:val="center"/>
        </w:trPr>
        <w:tc>
          <w:tcPr>
            <w:tcW w:w="6968" w:type="dxa"/>
            <w:shd w:val="clear" w:color="auto" w:fill="auto"/>
          </w:tcPr>
          <w:p w14:paraId="6381575D"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lastRenderedPageBreak/>
              <w:t>HS thực hiện nhiệm vụ</w:t>
            </w:r>
          </w:p>
          <w:p w14:paraId="74017867"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Quan sát và điều khiển trò chơi.</w:t>
            </w:r>
          </w:p>
        </w:tc>
        <w:tc>
          <w:tcPr>
            <w:tcW w:w="2708" w:type="dxa"/>
            <w:shd w:val="clear" w:color="auto" w:fill="auto"/>
          </w:tcPr>
          <w:p w14:paraId="7774FDA7"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Học sinh cả lớp tham gia truyền số, các bạn bắt được số tham gia trả lời, các HS khác theo dõi, nhận xét.</w:t>
            </w:r>
          </w:p>
        </w:tc>
      </w:tr>
      <w:tr w:rsidR="0019228D" w:rsidRPr="0069059C" w14:paraId="3BB55F5C" w14:textId="77777777" w:rsidTr="00FE3689">
        <w:trPr>
          <w:trHeight w:val="1138"/>
          <w:jc w:val="center"/>
        </w:trPr>
        <w:tc>
          <w:tcPr>
            <w:tcW w:w="6968" w:type="dxa"/>
            <w:shd w:val="clear" w:color="auto" w:fill="auto"/>
          </w:tcPr>
          <w:p w14:paraId="0769A813"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b/>
                <w:sz w:val="28"/>
                <w:szCs w:val="28"/>
              </w:rPr>
              <w:t>Báo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cáo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kết</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quả:</w:t>
            </w:r>
            <w:r w:rsidRPr="0069059C">
              <w:rPr>
                <w:rStyle w:val="awspan"/>
                <w:rFonts w:ascii="Times New Roman" w:hAnsi="Times New Roman" w:cs="Times New Roman"/>
                <w:sz w:val="28"/>
                <w:szCs w:val="28"/>
              </w:rPr>
              <w:t xml:space="preserve"> </w:t>
            </w:r>
          </w:p>
          <w:p w14:paraId="7B61A263"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HS nhận được số báo cáo, các HS khác nhận xét.</w:t>
            </w:r>
          </w:p>
          <w:p w14:paraId="6B9FA6B9"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GV kết luận về nội dung kiến thức.</w:t>
            </w:r>
          </w:p>
        </w:tc>
        <w:tc>
          <w:tcPr>
            <w:tcW w:w="2708" w:type="dxa"/>
            <w:shd w:val="clear" w:color="auto" w:fill="auto"/>
          </w:tcPr>
          <w:p w14:paraId="66CC03A9"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 Đại diện HS nhóm báo cáo, các HS khác nhận xét</w:t>
            </w:r>
          </w:p>
        </w:tc>
      </w:tr>
    </w:tbl>
    <w:p w14:paraId="381814A7"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 xml:space="preserve">Hoạt động 4: Vận dụng </w:t>
      </w:r>
    </w:p>
    <w:p w14:paraId="0EDD2868" w14:textId="77777777" w:rsidR="0019228D" w:rsidRPr="0069059C" w:rsidRDefault="0019228D" w:rsidP="0019228D">
      <w:pPr>
        <w:tabs>
          <w:tab w:val="left" w:pos="284"/>
        </w:tabs>
        <w:spacing w:after="0" w:line="240" w:lineRule="auto"/>
        <w:jc w:val="both"/>
        <w:rPr>
          <w:rFonts w:ascii="Times New Roman" w:hAnsi="Times New Roman" w:cs="Times New Roman"/>
          <w:sz w:val="28"/>
          <w:szCs w:val="28"/>
        </w:rPr>
      </w:pPr>
      <w:r w:rsidRPr="0069059C">
        <w:rPr>
          <w:rFonts w:ascii="Times New Roman" w:hAnsi="Times New Roman" w:cs="Times New Roman"/>
          <w:b/>
          <w:color w:val="C00000"/>
          <w:sz w:val="28"/>
          <w:szCs w:val="28"/>
        </w:rPr>
        <w:t>a.</w:t>
      </w:r>
      <w:r w:rsidRPr="0069059C">
        <w:rPr>
          <w:rFonts w:ascii="Times New Roman" w:hAnsi="Times New Roman" w:cs="Times New Roman"/>
          <w:b/>
          <w:color w:val="C00000"/>
          <w:sz w:val="28"/>
          <w:szCs w:val="28"/>
        </w:rPr>
        <w:tab/>
        <w:t>Mục tiêu</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Vận dụng hiểu biết về cân bằng tự nhiên vào bảo vệ đa dạng sinh học.</w:t>
      </w:r>
    </w:p>
    <w:p w14:paraId="5563DA2C"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b/>
          <w:color w:val="C00000"/>
          <w:sz w:val="28"/>
          <w:szCs w:val="28"/>
        </w:rPr>
        <w:t>b.</w:t>
      </w:r>
      <w:r w:rsidRPr="0069059C">
        <w:rPr>
          <w:rFonts w:ascii="Times New Roman" w:hAnsi="Times New Roman" w:cs="Times New Roman"/>
          <w:b/>
          <w:color w:val="C00000"/>
          <w:sz w:val="28"/>
          <w:szCs w:val="28"/>
        </w:rPr>
        <w:tab/>
        <w:t>Nội dung</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Học sinh vận dụng kiến thức thực hiện nhiệm vụ:</w:t>
      </w:r>
    </w:p>
    <w:p w14:paraId="72B5B341" w14:textId="77777777" w:rsidR="0019228D" w:rsidRPr="0069059C" w:rsidRDefault="0019228D" w:rsidP="0019228D">
      <w:pPr>
        <w:shd w:val="clear" w:color="auto" w:fill="FFFFFF"/>
        <w:spacing w:after="0" w:line="240" w:lineRule="auto"/>
        <w:ind w:left="48" w:right="48" w:firstLine="378"/>
        <w:jc w:val="both"/>
        <w:rPr>
          <w:rFonts w:ascii="Times New Roman" w:hAnsi="Times New Roman" w:cs="Times New Roman"/>
          <w:bCs/>
          <w:sz w:val="28"/>
          <w:szCs w:val="28"/>
        </w:rPr>
      </w:pPr>
      <w:r w:rsidRPr="0069059C">
        <w:rPr>
          <w:rFonts w:ascii="Times New Roman" w:hAnsi="Times New Roman" w:cs="Times New Roman"/>
          <w:bCs/>
          <w:sz w:val="28"/>
          <w:szCs w:val="28"/>
        </w:rPr>
        <w:t>1. Thiết kế poster tuyên truyền bảo vệ động vật hoang dã.</w:t>
      </w:r>
    </w:p>
    <w:p w14:paraId="3FAACCAF"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b/>
          <w:color w:val="C00000"/>
          <w:sz w:val="28"/>
          <w:szCs w:val="28"/>
        </w:rPr>
        <w:t>c.</w:t>
      </w:r>
      <w:r w:rsidRPr="0069059C">
        <w:rPr>
          <w:rFonts w:ascii="Times New Roman" w:hAnsi="Times New Roman" w:cs="Times New Roman"/>
          <w:b/>
          <w:color w:val="C00000"/>
          <w:sz w:val="28"/>
          <w:szCs w:val="28"/>
        </w:rPr>
        <w:tab/>
        <w:t>Sản phẩm</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Sản phẩm của học sinh.</w:t>
      </w:r>
    </w:p>
    <w:p w14:paraId="167B2A05" w14:textId="77777777" w:rsidR="0019228D" w:rsidRPr="0069059C" w:rsidRDefault="0019228D" w:rsidP="0019228D">
      <w:pPr>
        <w:tabs>
          <w:tab w:val="left" w:pos="284"/>
        </w:tabs>
        <w:spacing w:after="0" w:line="240" w:lineRule="auto"/>
        <w:rPr>
          <w:rFonts w:ascii="Times New Roman" w:hAnsi="Times New Roman" w:cs="Times New Roman"/>
          <w:b/>
          <w:bCs/>
          <w:sz w:val="28"/>
          <w:szCs w:val="28"/>
        </w:rPr>
      </w:pPr>
      <w:r w:rsidRPr="0069059C">
        <w:rPr>
          <w:rFonts w:ascii="Times New Roman" w:hAnsi="Times New Roman" w:cs="Times New Roman"/>
          <w:b/>
          <w:bCs/>
          <w:sz w:val="28"/>
          <w:szCs w:val="28"/>
        </w:rPr>
        <w:t>Gợi ý:</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19228D" w:rsidRPr="0069059C" w14:paraId="22876A13" w14:textId="77777777" w:rsidTr="00FE3689">
        <w:tc>
          <w:tcPr>
            <w:tcW w:w="4785" w:type="dxa"/>
          </w:tcPr>
          <w:p w14:paraId="0E07D07F" w14:textId="77777777" w:rsidR="0019228D" w:rsidRPr="0069059C" w:rsidRDefault="0019228D" w:rsidP="00FE3689">
            <w:pPr>
              <w:tabs>
                <w:tab w:val="left" w:pos="284"/>
              </w:tabs>
              <w:rPr>
                <w:b/>
                <w:bCs/>
                <w:sz w:val="28"/>
                <w:szCs w:val="28"/>
              </w:rPr>
            </w:pPr>
            <w:r w:rsidRPr="0069059C">
              <w:rPr>
                <w:b/>
                <w:bCs/>
                <w:noProof/>
                <w:sz w:val="28"/>
                <w:szCs w:val="28"/>
              </w:rPr>
              <w:drawing>
                <wp:inline distT="0" distB="0" distL="0" distR="0" wp14:anchorId="63AC132B" wp14:editId="59092E7D">
                  <wp:extent cx="2664460" cy="2822099"/>
                  <wp:effectExtent l="0" t="0" r="2540" b="0"/>
                  <wp:docPr id="11941107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110780" name="Picture 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2693481" cy="2852837"/>
                          </a:xfrm>
                          <a:prstGeom prst="rect">
                            <a:avLst/>
                          </a:prstGeom>
                          <a:noFill/>
                        </pic:spPr>
                      </pic:pic>
                    </a:graphicData>
                  </a:graphic>
                </wp:inline>
              </w:drawing>
            </w:r>
          </w:p>
        </w:tc>
        <w:tc>
          <w:tcPr>
            <w:tcW w:w="4786" w:type="dxa"/>
          </w:tcPr>
          <w:p w14:paraId="5CD640F9" w14:textId="77777777" w:rsidR="0019228D" w:rsidRPr="0069059C" w:rsidRDefault="0019228D" w:rsidP="00FE3689">
            <w:pPr>
              <w:tabs>
                <w:tab w:val="left" w:pos="284"/>
              </w:tabs>
              <w:rPr>
                <w:b/>
                <w:bCs/>
                <w:sz w:val="28"/>
                <w:szCs w:val="28"/>
              </w:rPr>
            </w:pPr>
            <w:r w:rsidRPr="0069059C">
              <w:rPr>
                <w:noProof/>
              </w:rPr>
              <w:drawing>
                <wp:inline distT="0" distB="0" distL="0" distR="0" wp14:anchorId="4A7B26F9" wp14:editId="73E86C47">
                  <wp:extent cx="2661920" cy="2806001"/>
                  <wp:effectExtent l="0" t="0" r="5080" b="0"/>
                  <wp:docPr id="1446676262" name="Picture 4" descr="Chúng tôi cần được bảo v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676262" name="Picture 4" descr="Chúng tôi cần được bảo vệ'"/>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0" y="0"/>
                            <a:ext cx="2696764" cy="2842731"/>
                          </a:xfrm>
                          <a:prstGeom prst="rect">
                            <a:avLst/>
                          </a:prstGeom>
                          <a:noFill/>
                          <a:ln>
                            <a:noFill/>
                          </a:ln>
                        </pic:spPr>
                      </pic:pic>
                    </a:graphicData>
                  </a:graphic>
                </wp:inline>
              </w:drawing>
            </w:r>
          </w:p>
        </w:tc>
      </w:tr>
    </w:tbl>
    <w:p w14:paraId="3FFD17AB" w14:textId="77777777" w:rsidR="0019228D" w:rsidRPr="0069059C" w:rsidRDefault="0019228D" w:rsidP="0019228D">
      <w:pPr>
        <w:tabs>
          <w:tab w:val="left" w:pos="284"/>
        </w:tabs>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lastRenderedPageBreak/>
        <w:t>d.</w:t>
      </w:r>
      <w:r w:rsidRPr="0069059C">
        <w:rPr>
          <w:rFonts w:ascii="Times New Roman" w:hAnsi="Times New Roman" w:cs="Times New Roman"/>
          <w:b/>
          <w:color w:val="C00000"/>
          <w:sz w:val="28"/>
          <w:szCs w:val="28"/>
        </w:rPr>
        <w:tab/>
        <w:t>Tổ chức thực hiện</w:t>
      </w:r>
    </w:p>
    <w:tbl>
      <w:tblPr>
        <w:tblStyle w:val="TableGrid"/>
        <w:tblW w:w="0" w:type="auto"/>
        <w:tblInd w:w="360" w:type="dxa"/>
        <w:tblLook w:val="04A0" w:firstRow="1" w:lastRow="0" w:firstColumn="1" w:lastColumn="0" w:noHBand="0" w:noVBand="1"/>
      </w:tblPr>
      <w:tblGrid>
        <w:gridCol w:w="5938"/>
        <w:gridCol w:w="3052"/>
      </w:tblGrid>
      <w:tr w:rsidR="0019228D" w:rsidRPr="0069059C" w14:paraId="484424B6" w14:textId="77777777" w:rsidTr="00FE3689">
        <w:trPr>
          <w:trHeight w:val="377"/>
        </w:trPr>
        <w:tc>
          <w:tcPr>
            <w:tcW w:w="6395" w:type="dxa"/>
            <w:shd w:val="clear" w:color="auto" w:fill="FAE2D5" w:themeFill="accent2" w:themeFillTint="33"/>
          </w:tcPr>
          <w:p w14:paraId="6B81E0DF" w14:textId="77777777" w:rsidR="0019228D" w:rsidRPr="0069059C" w:rsidRDefault="0019228D" w:rsidP="00FE3689">
            <w:pPr>
              <w:jc w:val="center"/>
              <w:rPr>
                <w:b/>
                <w:bCs/>
                <w:sz w:val="28"/>
                <w:szCs w:val="28"/>
              </w:rPr>
            </w:pPr>
            <w:r w:rsidRPr="0069059C">
              <w:rPr>
                <w:b/>
                <w:bCs/>
                <w:sz w:val="28"/>
                <w:szCs w:val="28"/>
              </w:rPr>
              <w:t>Hoạt động của giáo viên</w:t>
            </w:r>
          </w:p>
        </w:tc>
        <w:tc>
          <w:tcPr>
            <w:tcW w:w="3251" w:type="dxa"/>
            <w:shd w:val="clear" w:color="auto" w:fill="FAE2D5" w:themeFill="accent2" w:themeFillTint="33"/>
          </w:tcPr>
          <w:p w14:paraId="709CBE79" w14:textId="77777777" w:rsidR="0019228D" w:rsidRPr="0069059C" w:rsidRDefault="0019228D" w:rsidP="00FE3689">
            <w:pPr>
              <w:jc w:val="center"/>
              <w:rPr>
                <w:b/>
                <w:bCs/>
                <w:sz w:val="28"/>
                <w:szCs w:val="28"/>
              </w:rPr>
            </w:pPr>
            <w:r w:rsidRPr="0069059C">
              <w:rPr>
                <w:b/>
                <w:bCs/>
                <w:sz w:val="28"/>
                <w:szCs w:val="28"/>
              </w:rPr>
              <w:t>Hoạt động của học sinh</w:t>
            </w:r>
          </w:p>
        </w:tc>
      </w:tr>
      <w:tr w:rsidR="0019228D" w:rsidRPr="0069059C" w14:paraId="50273466" w14:textId="77777777" w:rsidTr="00FE3689">
        <w:trPr>
          <w:trHeight w:val="1221"/>
        </w:trPr>
        <w:tc>
          <w:tcPr>
            <w:tcW w:w="6395" w:type="dxa"/>
          </w:tcPr>
          <w:p w14:paraId="79414496" w14:textId="77777777" w:rsidR="0019228D" w:rsidRPr="0069059C" w:rsidRDefault="0019228D" w:rsidP="00FE3689">
            <w:pPr>
              <w:rPr>
                <w:sz w:val="28"/>
                <w:szCs w:val="28"/>
              </w:rPr>
            </w:pPr>
            <w:r w:rsidRPr="0069059C">
              <w:rPr>
                <w:i/>
                <w:sz w:val="28"/>
                <w:szCs w:val="28"/>
              </w:rPr>
              <w:t>Giao nhiệm vụ:</w:t>
            </w:r>
            <w:r w:rsidRPr="0069059C">
              <w:rPr>
                <w:sz w:val="28"/>
                <w:szCs w:val="28"/>
              </w:rPr>
              <w:t xml:space="preserve"> GV chiếu nhiệm vụ:</w:t>
            </w:r>
          </w:p>
          <w:p w14:paraId="57F132F7" w14:textId="77777777" w:rsidR="0019228D" w:rsidRPr="0069059C" w:rsidRDefault="0019228D" w:rsidP="00FE3689">
            <w:pPr>
              <w:shd w:val="clear" w:color="auto" w:fill="FFFFFF"/>
              <w:ind w:left="48" w:right="48" w:firstLine="378"/>
              <w:jc w:val="both"/>
              <w:rPr>
                <w:bCs/>
                <w:sz w:val="28"/>
                <w:szCs w:val="28"/>
              </w:rPr>
            </w:pPr>
            <w:r w:rsidRPr="0069059C">
              <w:rPr>
                <w:bCs/>
                <w:sz w:val="28"/>
                <w:szCs w:val="28"/>
              </w:rPr>
              <w:t>1. Thiết kế poster tuyên truyền bảo vệ động vật hoang dã.</w:t>
            </w:r>
          </w:p>
        </w:tc>
        <w:tc>
          <w:tcPr>
            <w:tcW w:w="3251" w:type="dxa"/>
          </w:tcPr>
          <w:p w14:paraId="5B3D0CF7" w14:textId="77777777" w:rsidR="0019228D" w:rsidRPr="0069059C" w:rsidRDefault="0019228D" w:rsidP="00FE3689">
            <w:pPr>
              <w:rPr>
                <w:sz w:val="28"/>
                <w:szCs w:val="28"/>
              </w:rPr>
            </w:pPr>
            <w:r w:rsidRPr="0069059C">
              <w:rPr>
                <w:sz w:val="28"/>
                <w:szCs w:val="28"/>
              </w:rPr>
              <w:t>Giao nhiệm vụ</w:t>
            </w:r>
          </w:p>
        </w:tc>
      </w:tr>
      <w:tr w:rsidR="0019228D" w:rsidRPr="0069059C" w14:paraId="73AFCD75" w14:textId="77777777" w:rsidTr="00FE3689">
        <w:trPr>
          <w:trHeight w:val="740"/>
        </w:trPr>
        <w:tc>
          <w:tcPr>
            <w:tcW w:w="6395" w:type="dxa"/>
          </w:tcPr>
          <w:p w14:paraId="0B1210A3" w14:textId="77777777" w:rsidR="0019228D" w:rsidRPr="0069059C" w:rsidRDefault="0019228D" w:rsidP="00FE3689">
            <w:pPr>
              <w:rPr>
                <w:sz w:val="28"/>
                <w:szCs w:val="28"/>
              </w:rPr>
            </w:pPr>
            <w:r w:rsidRPr="0069059C">
              <w:rPr>
                <w:i/>
                <w:sz w:val="28"/>
                <w:szCs w:val="28"/>
              </w:rPr>
              <w:t>Hướng dẫn thực hiện nhiệm vụ:</w:t>
            </w:r>
            <w:r w:rsidRPr="0069059C">
              <w:rPr>
                <w:sz w:val="28"/>
                <w:szCs w:val="28"/>
              </w:rPr>
              <w:t xml:space="preserve"> Thực hiện tại nhà</w:t>
            </w:r>
          </w:p>
        </w:tc>
        <w:tc>
          <w:tcPr>
            <w:tcW w:w="3251" w:type="dxa"/>
          </w:tcPr>
          <w:p w14:paraId="4F15000D" w14:textId="77777777" w:rsidR="0019228D" w:rsidRPr="0069059C" w:rsidRDefault="0019228D" w:rsidP="00FE3689">
            <w:pPr>
              <w:rPr>
                <w:sz w:val="28"/>
                <w:szCs w:val="28"/>
              </w:rPr>
            </w:pPr>
            <w:r w:rsidRPr="0069059C">
              <w:rPr>
                <w:sz w:val="28"/>
                <w:szCs w:val="28"/>
              </w:rPr>
              <w:t>Thực hiện nhiệm vụ ngoài giừo học</w:t>
            </w:r>
          </w:p>
        </w:tc>
      </w:tr>
      <w:tr w:rsidR="0019228D" w:rsidRPr="0069059C" w14:paraId="72B63C96" w14:textId="77777777" w:rsidTr="00FE3689">
        <w:trPr>
          <w:trHeight w:val="754"/>
        </w:trPr>
        <w:tc>
          <w:tcPr>
            <w:tcW w:w="6395" w:type="dxa"/>
          </w:tcPr>
          <w:p w14:paraId="3A6A006F" w14:textId="77777777" w:rsidR="0019228D" w:rsidRPr="0069059C" w:rsidRDefault="0019228D" w:rsidP="00FE3689">
            <w:pPr>
              <w:rPr>
                <w:sz w:val="28"/>
                <w:szCs w:val="28"/>
              </w:rPr>
            </w:pPr>
            <w:r w:rsidRPr="0069059C">
              <w:rPr>
                <w:i/>
                <w:sz w:val="28"/>
                <w:szCs w:val="28"/>
              </w:rPr>
              <w:t xml:space="preserve">Báo cáo kết quả: </w:t>
            </w:r>
            <w:r w:rsidRPr="0069059C">
              <w:rPr>
                <w:sz w:val="28"/>
                <w:szCs w:val="28"/>
              </w:rPr>
              <w:t>Cả lớp nộp sản phẩm vào tiết học sau..</w:t>
            </w:r>
          </w:p>
        </w:tc>
        <w:tc>
          <w:tcPr>
            <w:tcW w:w="3251" w:type="dxa"/>
          </w:tcPr>
          <w:p w14:paraId="0F9F70C7" w14:textId="77777777" w:rsidR="0019228D" w:rsidRPr="0069059C" w:rsidRDefault="0019228D" w:rsidP="00FE3689">
            <w:pPr>
              <w:rPr>
                <w:sz w:val="28"/>
                <w:szCs w:val="28"/>
              </w:rPr>
            </w:pPr>
            <w:r w:rsidRPr="0069059C">
              <w:rPr>
                <w:sz w:val="28"/>
                <w:szCs w:val="28"/>
              </w:rPr>
              <w:t>HS nộp sản phẩm theo yêu cầu.</w:t>
            </w:r>
          </w:p>
        </w:tc>
      </w:tr>
    </w:tbl>
    <w:p w14:paraId="543F2C78"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p>
    <w:p w14:paraId="1699D9AE" w14:textId="77777777" w:rsidR="0019228D" w:rsidRPr="0069059C" w:rsidRDefault="0019228D" w:rsidP="0019228D">
      <w:pPr>
        <w:spacing w:after="0" w:line="240" w:lineRule="auto"/>
        <w:rPr>
          <w:rFonts w:ascii="Times New Roman" w:hAnsi="Times New Roman" w:cs="Times New Roman"/>
        </w:rPr>
      </w:pPr>
    </w:p>
    <w:p w14:paraId="274092C6" w14:textId="77777777" w:rsidR="0019228D" w:rsidRPr="0069059C" w:rsidRDefault="0019228D" w:rsidP="0019228D">
      <w:pPr>
        <w:spacing w:after="0" w:line="240" w:lineRule="auto"/>
        <w:rPr>
          <w:rFonts w:ascii="Times New Roman" w:hAnsi="Times New Roman" w:cs="Times New Roman"/>
        </w:rPr>
      </w:pPr>
    </w:p>
    <w:p w14:paraId="734B6FFF" w14:textId="77777777" w:rsidR="0019228D" w:rsidRPr="0069059C" w:rsidRDefault="0019228D" w:rsidP="0019228D">
      <w:pPr>
        <w:spacing w:after="0" w:line="240" w:lineRule="auto"/>
        <w:rPr>
          <w:rFonts w:ascii="Times New Roman" w:hAnsi="Times New Roman" w:cs="Times New Roman"/>
        </w:rPr>
      </w:pPr>
    </w:p>
    <w:p w14:paraId="30148113" w14:textId="77777777" w:rsidR="0019228D" w:rsidRPr="0069059C" w:rsidRDefault="0019228D" w:rsidP="0019228D">
      <w:pPr>
        <w:spacing w:after="0" w:line="240" w:lineRule="auto"/>
        <w:rPr>
          <w:rFonts w:ascii="Times New Roman" w:hAnsi="Times New Roman" w:cs="Times New Roman"/>
        </w:rPr>
      </w:pPr>
    </w:p>
    <w:p w14:paraId="1DA87E10" w14:textId="77777777" w:rsidR="0019228D" w:rsidRPr="0069059C" w:rsidRDefault="0019228D" w:rsidP="0019228D">
      <w:pPr>
        <w:spacing w:after="0" w:line="240" w:lineRule="auto"/>
        <w:rPr>
          <w:rFonts w:ascii="Times New Roman" w:hAnsi="Times New Roman" w:cs="Times New Roman"/>
        </w:rPr>
      </w:pPr>
    </w:p>
    <w:p w14:paraId="63F8DC37" w14:textId="77777777" w:rsidR="0019228D" w:rsidRPr="0069059C" w:rsidRDefault="0019228D" w:rsidP="0019228D">
      <w:pPr>
        <w:spacing w:after="0" w:line="240" w:lineRule="auto"/>
        <w:rPr>
          <w:rFonts w:ascii="Times New Roman" w:hAnsi="Times New Roman" w:cs="Times New Roman"/>
        </w:rPr>
      </w:pPr>
    </w:p>
    <w:p w14:paraId="5D2510DB" w14:textId="77777777" w:rsidR="0019228D" w:rsidRPr="0069059C" w:rsidRDefault="0019228D" w:rsidP="0019228D">
      <w:pPr>
        <w:spacing w:after="0" w:line="240" w:lineRule="auto"/>
        <w:rPr>
          <w:rFonts w:ascii="Times New Roman" w:hAnsi="Times New Roman" w:cs="Times New Roman"/>
        </w:rPr>
      </w:pPr>
    </w:p>
    <w:p w14:paraId="72048A75" w14:textId="77777777" w:rsidR="0019228D" w:rsidRPr="0069059C" w:rsidRDefault="0019228D" w:rsidP="0019228D">
      <w:pPr>
        <w:spacing w:after="0" w:line="240" w:lineRule="auto"/>
        <w:rPr>
          <w:rFonts w:ascii="Times New Roman" w:hAnsi="Times New Roman" w:cs="Times New Roman"/>
        </w:rPr>
      </w:pPr>
    </w:p>
    <w:p w14:paraId="33408FBC" w14:textId="77777777" w:rsidR="0019228D" w:rsidRPr="0069059C" w:rsidRDefault="0019228D" w:rsidP="0019228D">
      <w:pPr>
        <w:spacing w:after="0" w:line="240" w:lineRule="auto"/>
        <w:rPr>
          <w:rFonts w:ascii="Times New Roman" w:hAnsi="Times New Roman" w:cs="Times New Roman"/>
        </w:rPr>
      </w:pPr>
    </w:p>
    <w:p w14:paraId="4ED6E20F" w14:textId="77777777" w:rsidR="0019228D" w:rsidRPr="0069059C" w:rsidRDefault="0019228D" w:rsidP="0019228D">
      <w:pPr>
        <w:spacing w:after="0" w:line="240" w:lineRule="auto"/>
        <w:rPr>
          <w:rFonts w:ascii="Times New Roman" w:hAnsi="Times New Roman" w:cs="Times New Roman"/>
        </w:rPr>
      </w:pPr>
    </w:p>
    <w:p w14:paraId="24AB2D39" w14:textId="77777777" w:rsidR="0019228D" w:rsidRPr="00207781" w:rsidRDefault="0019228D" w:rsidP="0019228D">
      <w:pPr>
        <w:spacing w:after="0" w:line="240" w:lineRule="auto"/>
        <w:rPr>
          <w:rFonts w:ascii="Times New Roman" w:hAnsi="Times New Roman" w:cs="Times New Roman"/>
        </w:rPr>
      </w:pPr>
    </w:p>
    <w:p w14:paraId="1F5CCC2E" w14:textId="77777777" w:rsidR="00874AD0" w:rsidRPr="00207781" w:rsidRDefault="00874AD0" w:rsidP="0019228D">
      <w:pPr>
        <w:spacing w:after="0" w:line="240" w:lineRule="auto"/>
        <w:rPr>
          <w:rFonts w:ascii="Times New Roman" w:hAnsi="Times New Roman" w:cs="Times New Roman"/>
        </w:rPr>
      </w:pPr>
    </w:p>
    <w:p w14:paraId="33456410" w14:textId="77777777" w:rsidR="00874AD0" w:rsidRPr="00207781" w:rsidRDefault="00874AD0" w:rsidP="0019228D">
      <w:pPr>
        <w:spacing w:after="0" w:line="240" w:lineRule="auto"/>
        <w:rPr>
          <w:rFonts w:ascii="Times New Roman" w:hAnsi="Times New Roman" w:cs="Times New Roman"/>
        </w:rPr>
      </w:pPr>
    </w:p>
    <w:p w14:paraId="4AA4277D" w14:textId="77777777" w:rsidR="00874AD0" w:rsidRPr="00207781" w:rsidRDefault="00874AD0" w:rsidP="0019228D">
      <w:pPr>
        <w:spacing w:after="0" w:line="240" w:lineRule="auto"/>
        <w:rPr>
          <w:rFonts w:ascii="Times New Roman" w:hAnsi="Times New Roman" w:cs="Times New Roman"/>
        </w:rPr>
      </w:pPr>
    </w:p>
    <w:p w14:paraId="08F3D917" w14:textId="77777777" w:rsidR="00874AD0" w:rsidRPr="00207781" w:rsidRDefault="00874AD0" w:rsidP="0019228D">
      <w:pPr>
        <w:spacing w:after="0" w:line="240" w:lineRule="auto"/>
        <w:rPr>
          <w:rFonts w:ascii="Times New Roman" w:hAnsi="Times New Roman" w:cs="Times New Roman"/>
        </w:rPr>
      </w:pPr>
    </w:p>
    <w:p w14:paraId="4D96D381" w14:textId="77777777" w:rsidR="00874AD0" w:rsidRPr="00207781" w:rsidRDefault="00874AD0" w:rsidP="0019228D">
      <w:pPr>
        <w:spacing w:after="0" w:line="240" w:lineRule="auto"/>
        <w:rPr>
          <w:rFonts w:ascii="Times New Roman" w:hAnsi="Times New Roman" w:cs="Times New Roman"/>
        </w:rPr>
      </w:pPr>
    </w:p>
    <w:p w14:paraId="6F7D44F2" w14:textId="77777777" w:rsidR="00874AD0" w:rsidRPr="00207781" w:rsidRDefault="00874AD0" w:rsidP="0019228D">
      <w:pPr>
        <w:spacing w:after="0" w:line="240" w:lineRule="auto"/>
        <w:rPr>
          <w:rFonts w:ascii="Times New Roman" w:hAnsi="Times New Roman" w:cs="Times New Roman"/>
        </w:rPr>
      </w:pPr>
    </w:p>
    <w:p w14:paraId="0D134345" w14:textId="77777777" w:rsidR="00874AD0" w:rsidRPr="00207781" w:rsidRDefault="00874AD0" w:rsidP="0019228D">
      <w:pPr>
        <w:spacing w:after="0" w:line="240" w:lineRule="auto"/>
        <w:rPr>
          <w:rFonts w:ascii="Times New Roman" w:hAnsi="Times New Roman" w:cs="Times New Roman"/>
        </w:rPr>
      </w:pPr>
    </w:p>
    <w:p w14:paraId="5AEE5C80" w14:textId="77777777" w:rsidR="00874AD0" w:rsidRPr="00207781" w:rsidRDefault="00874AD0" w:rsidP="0019228D">
      <w:pPr>
        <w:spacing w:after="0" w:line="240" w:lineRule="auto"/>
        <w:rPr>
          <w:rFonts w:ascii="Times New Roman" w:hAnsi="Times New Roman" w:cs="Times New Roman"/>
        </w:rPr>
      </w:pPr>
    </w:p>
    <w:p w14:paraId="393E67F1" w14:textId="77777777" w:rsidR="00874AD0" w:rsidRPr="00207781" w:rsidRDefault="00874AD0" w:rsidP="0019228D">
      <w:pPr>
        <w:spacing w:after="0" w:line="240" w:lineRule="auto"/>
        <w:rPr>
          <w:rFonts w:ascii="Times New Roman" w:hAnsi="Times New Roman" w:cs="Times New Roman"/>
        </w:rPr>
      </w:pPr>
    </w:p>
    <w:p w14:paraId="55F29A07" w14:textId="77777777" w:rsidR="0019228D" w:rsidRPr="0069059C" w:rsidRDefault="0019228D" w:rsidP="0019228D">
      <w:pPr>
        <w:spacing w:after="0" w:line="240" w:lineRule="auto"/>
        <w:rPr>
          <w:rFonts w:ascii="Times New Roman" w:hAnsi="Times New Roman" w:cs="Times New Roman"/>
        </w:rPr>
      </w:pPr>
    </w:p>
    <w:p w14:paraId="570BF2D5" w14:textId="77777777" w:rsidR="0019228D" w:rsidRPr="0069059C" w:rsidRDefault="0019228D" w:rsidP="0019228D">
      <w:pPr>
        <w:spacing w:after="0" w:line="240" w:lineRule="auto"/>
        <w:rPr>
          <w:rFonts w:ascii="Times New Roman" w:hAnsi="Times New Roman" w:cs="Times New Roman"/>
        </w:rPr>
      </w:pPr>
    </w:p>
    <w:p w14:paraId="006FABA0" w14:textId="77777777" w:rsidR="0019228D" w:rsidRPr="0069059C" w:rsidRDefault="0019228D" w:rsidP="0019228D">
      <w:pPr>
        <w:spacing w:after="0" w:line="240" w:lineRule="auto"/>
        <w:rPr>
          <w:rFonts w:ascii="Times New Roman" w:hAnsi="Times New Roman" w:cs="Times New Roman"/>
        </w:rPr>
      </w:pPr>
    </w:p>
    <w:p w14:paraId="5717CF39" w14:textId="77777777" w:rsidR="0019228D" w:rsidRPr="0069059C" w:rsidRDefault="0019228D" w:rsidP="0019228D">
      <w:pPr>
        <w:spacing w:after="0" w:line="240" w:lineRule="auto"/>
        <w:rPr>
          <w:rFonts w:ascii="Times New Roman" w:hAnsi="Times New Roman" w:cs="Times New Roman"/>
        </w:rPr>
      </w:pPr>
    </w:p>
    <w:p w14:paraId="47759D17" w14:textId="77777777" w:rsidR="0019228D" w:rsidRPr="0069059C" w:rsidRDefault="0019228D" w:rsidP="0019228D">
      <w:pPr>
        <w:spacing w:after="0" w:line="240" w:lineRule="auto"/>
        <w:rPr>
          <w:rFonts w:ascii="Times New Roman" w:hAnsi="Times New Roman" w:cs="Times New Roman"/>
        </w:rPr>
      </w:pPr>
    </w:p>
    <w:p w14:paraId="0618696E" w14:textId="77777777" w:rsidR="0019228D" w:rsidRPr="0069059C" w:rsidRDefault="0019228D" w:rsidP="0019228D">
      <w:pPr>
        <w:spacing w:after="0" w:line="240" w:lineRule="auto"/>
        <w:rPr>
          <w:rFonts w:ascii="Times New Roman" w:hAnsi="Times New Roman" w:cs="Times New Roman"/>
        </w:rPr>
      </w:pPr>
    </w:p>
    <w:p w14:paraId="71914DEA" w14:textId="77777777" w:rsidR="0019228D" w:rsidRPr="0069059C" w:rsidRDefault="0019228D" w:rsidP="0019228D">
      <w:pPr>
        <w:spacing w:after="0" w:line="240" w:lineRule="auto"/>
        <w:rPr>
          <w:rFonts w:ascii="Times New Roman" w:hAnsi="Times New Roman" w:cs="Times New Roman"/>
        </w:rPr>
      </w:pPr>
    </w:p>
    <w:p w14:paraId="6E67099C" w14:textId="77777777" w:rsidR="0019228D" w:rsidRPr="0069059C" w:rsidRDefault="0019228D" w:rsidP="0019228D">
      <w:pPr>
        <w:spacing w:after="0" w:line="240" w:lineRule="auto"/>
        <w:rPr>
          <w:rFonts w:ascii="Times New Roman" w:hAnsi="Times New Roman" w:cs="Times New Roman"/>
        </w:rPr>
      </w:pPr>
    </w:p>
    <w:p w14:paraId="01E88C67" w14:textId="77777777" w:rsidR="0019228D" w:rsidRPr="0069059C" w:rsidRDefault="0019228D" w:rsidP="0019228D">
      <w:pPr>
        <w:spacing w:after="0" w:line="240" w:lineRule="auto"/>
        <w:rPr>
          <w:rFonts w:ascii="Times New Roman" w:hAnsi="Times New Roman" w:cs="Times New Roman"/>
        </w:rPr>
      </w:pPr>
    </w:p>
    <w:p w14:paraId="515F0018" w14:textId="77777777" w:rsidR="0019228D" w:rsidRPr="0069059C" w:rsidRDefault="0019228D" w:rsidP="0019228D">
      <w:pPr>
        <w:spacing w:after="0" w:line="240" w:lineRule="auto"/>
        <w:rPr>
          <w:rFonts w:ascii="Times New Roman" w:hAnsi="Times New Roman" w:cs="Times New Roman"/>
        </w:rPr>
      </w:pPr>
    </w:p>
    <w:p w14:paraId="449366CC" w14:textId="77777777" w:rsidR="0019228D" w:rsidRPr="0069059C" w:rsidRDefault="0019228D" w:rsidP="0019228D">
      <w:pPr>
        <w:spacing w:after="0" w:line="240" w:lineRule="auto"/>
        <w:rPr>
          <w:rFonts w:ascii="Times New Roman" w:hAnsi="Times New Roman" w:cs="Times New Roman"/>
        </w:rPr>
      </w:pPr>
    </w:p>
    <w:p w14:paraId="65DB74ED" w14:textId="77777777" w:rsidR="0019228D" w:rsidRPr="0069059C" w:rsidRDefault="0019228D" w:rsidP="0019228D">
      <w:pPr>
        <w:spacing w:after="0" w:line="240" w:lineRule="auto"/>
        <w:rPr>
          <w:rFonts w:ascii="Times New Roman" w:hAnsi="Times New Roman" w:cs="Times New Roman"/>
        </w:rPr>
      </w:pPr>
    </w:p>
    <w:p w14:paraId="20B10E31" w14:textId="77777777" w:rsidR="00874AD0" w:rsidRDefault="00874AD0">
      <w:pPr>
        <w:rPr>
          <w:rFonts w:ascii="Times New Roman" w:eastAsia="SimSun" w:hAnsi="Times New Roman" w:cs="Times New Roman"/>
          <w:b/>
          <w:bCs/>
          <w:sz w:val="28"/>
          <w:szCs w:val="28"/>
          <w:shd w:val="clear" w:color="auto" w:fill="F8F8F8"/>
        </w:rPr>
      </w:pPr>
      <w:r>
        <w:rPr>
          <w:rFonts w:ascii="Times New Roman" w:eastAsia="SimSun" w:hAnsi="Times New Roman" w:cs="Times New Roman"/>
          <w:b/>
          <w:bCs/>
          <w:sz w:val="28"/>
          <w:szCs w:val="28"/>
          <w:shd w:val="clear" w:color="auto" w:fill="F8F8F8"/>
        </w:rPr>
        <w:br w:type="page"/>
      </w:r>
    </w:p>
    <w:p w14:paraId="2F21999E" w14:textId="685BB163" w:rsidR="0019228D" w:rsidRPr="00874AD0" w:rsidRDefault="0019228D" w:rsidP="00874AD0">
      <w:pPr>
        <w:rPr>
          <w:rFonts w:ascii="Times New Roman" w:eastAsia="SimSun" w:hAnsi="Times New Roman" w:cs="Times New Roman"/>
          <w:b/>
          <w:bCs/>
          <w:sz w:val="28"/>
          <w:szCs w:val="28"/>
          <w:shd w:val="clear" w:color="auto" w:fill="F8F8F8"/>
        </w:rPr>
      </w:pPr>
      <w:r w:rsidRPr="004743D8">
        <w:rPr>
          <w:rFonts w:ascii="Times New Roman" w:eastAsia="SimSun" w:hAnsi="Times New Roman" w:cs="Times New Roman"/>
          <w:b/>
          <w:bCs/>
          <w:sz w:val="28"/>
          <w:szCs w:val="28"/>
          <w:shd w:val="clear" w:color="auto" w:fill="F8F8F8"/>
        </w:rPr>
        <w:lastRenderedPageBreak/>
        <w:t xml:space="preserve">Ngày soạn: </w:t>
      </w:r>
      <w:r w:rsidRPr="00232230">
        <w:rPr>
          <w:rFonts w:ascii="Times New Roman" w:eastAsia="SimSun" w:hAnsi="Times New Roman" w:cs="Times New Roman"/>
          <w:b/>
          <w:bCs/>
          <w:sz w:val="28"/>
          <w:szCs w:val="28"/>
          <w:shd w:val="clear" w:color="auto" w:fill="F8F8F8"/>
        </w:rPr>
        <w:t>3</w:t>
      </w:r>
      <w:r w:rsidRPr="004743D8">
        <w:rPr>
          <w:rFonts w:ascii="Times New Roman" w:eastAsia="SimSun" w:hAnsi="Times New Roman" w:cs="Times New Roman"/>
          <w:b/>
          <w:bCs/>
          <w:sz w:val="28"/>
          <w:szCs w:val="28"/>
          <w:shd w:val="clear" w:color="auto" w:fill="F8F8F8"/>
        </w:rPr>
        <w:t>/</w:t>
      </w:r>
      <w:r w:rsidRPr="00232230">
        <w:rPr>
          <w:rFonts w:ascii="Times New Roman" w:eastAsia="SimSun" w:hAnsi="Times New Roman" w:cs="Times New Roman"/>
          <w:b/>
          <w:bCs/>
          <w:sz w:val="28"/>
          <w:szCs w:val="28"/>
          <w:shd w:val="clear" w:color="auto" w:fill="F8F8F8"/>
        </w:rPr>
        <w:t>5</w:t>
      </w:r>
      <w:r w:rsidRPr="004743D8">
        <w:rPr>
          <w:rFonts w:ascii="Times New Roman" w:eastAsia="SimSun" w:hAnsi="Times New Roman" w:cs="Times New Roman"/>
          <w:b/>
          <w:bCs/>
          <w:sz w:val="28"/>
          <w:szCs w:val="28"/>
          <w:shd w:val="clear" w:color="auto" w:fill="F8F8F8"/>
        </w:rPr>
        <w:t>/202</w:t>
      </w:r>
      <w:r w:rsidR="00874AD0" w:rsidRPr="00207781">
        <w:rPr>
          <w:rFonts w:ascii="Times New Roman" w:eastAsia="SimSun" w:hAnsi="Times New Roman" w:cs="Times New Roman"/>
          <w:b/>
          <w:bCs/>
          <w:sz w:val="28"/>
          <w:szCs w:val="28"/>
          <w:shd w:val="clear" w:color="auto" w:fill="F8F8F8"/>
        </w:rPr>
        <w:t>5</w:t>
      </w:r>
    </w:p>
    <w:p w14:paraId="550C77C3" w14:textId="6F96FE52" w:rsidR="0019228D" w:rsidRPr="00874AD0" w:rsidRDefault="0019228D" w:rsidP="0019228D">
      <w:pPr>
        <w:pStyle w:val="Heading1"/>
        <w:spacing w:before="0" w:after="0" w:line="240" w:lineRule="auto"/>
        <w:ind w:left="-709" w:right="-846"/>
        <w:jc w:val="center"/>
        <w:rPr>
          <w:rFonts w:ascii="Times New Roman" w:hAnsi="Times New Roman" w:cs="Times New Roman"/>
          <w:b/>
          <w:color w:val="0000FF"/>
          <w:sz w:val="28"/>
          <w:szCs w:val="28"/>
        </w:rPr>
      </w:pPr>
      <w:r w:rsidRPr="00874AD0">
        <w:rPr>
          <w:rFonts w:ascii="Times New Roman" w:eastAsia="SimSun" w:hAnsi="Times New Roman" w:cs="Times New Roman"/>
          <w:b/>
          <w:bCs/>
          <w:color w:val="0000FF"/>
          <w:sz w:val="28"/>
          <w:szCs w:val="28"/>
          <w:shd w:val="clear" w:color="auto" w:fill="F8F8F8"/>
        </w:rPr>
        <w:t xml:space="preserve">TIẾT </w:t>
      </w:r>
      <w:r w:rsidR="00874AD0" w:rsidRPr="00207781">
        <w:rPr>
          <w:rFonts w:ascii="Times New Roman" w:eastAsia="SimSun" w:hAnsi="Times New Roman" w:cs="Times New Roman"/>
          <w:b/>
          <w:bCs/>
          <w:color w:val="0000FF"/>
          <w:sz w:val="28"/>
          <w:szCs w:val="28"/>
          <w:shd w:val="clear" w:color="auto" w:fill="F8F8F8"/>
        </w:rPr>
        <w:t xml:space="preserve">51, 52 </w:t>
      </w:r>
      <w:r w:rsidRPr="00874AD0">
        <w:rPr>
          <w:rFonts w:ascii="Times New Roman" w:eastAsia="SimSun" w:hAnsi="Times New Roman" w:cs="Times New Roman"/>
          <w:b/>
          <w:bCs/>
          <w:color w:val="0000FF"/>
          <w:sz w:val="28"/>
          <w:szCs w:val="28"/>
          <w:shd w:val="clear" w:color="auto" w:fill="F8F8F8"/>
        </w:rPr>
        <w:t>- BÀI 47: BẢO VỆ MÔI TRƯỜNG</w:t>
      </w:r>
    </w:p>
    <w:p w14:paraId="3A2816A1" w14:textId="77777777" w:rsidR="0019228D" w:rsidRPr="0069059C" w:rsidRDefault="0019228D" w:rsidP="0019228D">
      <w:pPr>
        <w:spacing w:after="0" w:line="240" w:lineRule="auto"/>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I. MỤC TIÊU</w:t>
      </w:r>
    </w:p>
    <w:p w14:paraId="2EF8E9A5" w14:textId="77777777" w:rsidR="0019228D" w:rsidRPr="0069059C" w:rsidRDefault="0019228D" w:rsidP="0019228D">
      <w:pPr>
        <w:spacing w:after="0" w:line="240" w:lineRule="auto"/>
        <w:jc w:val="both"/>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1. Về kiến thức</w:t>
      </w:r>
    </w:p>
    <w:p w14:paraId="1E28198A"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Trình bày được tác động của con người đối với môi trường qua các thời kỳ phát triển xã hội; tác động của con người làm suy thoái môi trường tự nhiên; vai trò của con người trong bảo vệ và cải tạo môi trường tự nhiên.</w:t>
      </w:r>
    </w:p>
    <w:p w14:paraId="03687843"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khái niệm ô nhiễm môi trường. Trình bày được sơ lược về một số nguyên nhân gây ô nhiễm môi trường và biện pháp hạn chế ô nhiễm môi trường.</w:t>
      </w:r>
    </w:p>
    <w:p w14:paraId="59DA4D7F"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xml:space="preserve">- Nêu được khái niệm khái quát về biến đổi khí hậu và một số biện pháp chủ yếu nhằm thích ứng với biến đổi khí hậu. </w:t>
      </w:r>
    </w:p>
    <w:p w14:paraId="26DBF2F4"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Trình bày được sự cần thiết phải bảo vệ động vật hoang dã có nguy cơ tuyệt chủng.</w:t>
      </w:r>
    </w:p>
    <w:p w14:paraId="5F04511B"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Điều tra được hiện trạng ô nhiễm môi trường ở địa phương.</w:t>
      </w:r>
    </w:p>
    <w:p w14:paraId="43A86A2D" w14:textId="77777777" w:rsidR="0019228D" w:rsidRPr="0069059C" w:rsidRDefault="0019228D" w:rsidP="0019228D">
      <w:pPr>
        <w:spacing w:after="0" w:line="240" w:lineRule="auto"/>
        <w:jc w:val="both"/>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2. Về năng lực</w:t>
      </w:r>
    </w:p>
    <w:p w14:paraId="2EFE135F" w14:textId="77777777" w:rsidR="0019228D" w:rsidRPr="0069059C" w:rsidRDefault="0019228D" w:rsidP="0019228D">
      <w:pPr>
        <w:spacing w:after="0" w:line="240" w:lineRule="auto"/>
        <w:jc w:val="both"/>
        <w:rPr>
          <w:rFonts w:ascii="Times New Roman" w:hAnsi="Times New Roman" w:cs="Times New Roman"/>
          <w:b/>
          <w:sz w:val="28"/>
          <w:szCs w:val="28"/>
          <w:lang w:val="en-US"/>
        </w:rPr>
      </w:pPr>
      <w:r w:rsidRPr="0069059C">
        <w:rPr>
          <w:rFonts w:ascii="Times New Roman" w:hAnsi="Times New Roman" w:cs="Times New Roman"/>
          <w:b/>
          <w:sz w:val="28"/>
          <w:szCs w:val="28"/>
          <w:lang w:val="en-US"/>
        </w:rPr>
        <w:t>a) Năng lực chung</w:t>
      </w:r>
    </w:p>
    <w:p w14:paraId="6439E0E0"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b/>
          <w:sz w:val="28"/>
          <w:szCs w:val="28"/>
          <w:lang w:val="en-US"/>
        </w:rPr>
        <w:t xml:space="preserve">- </w:t>
      </w:r>
      <w:r w:rsidRPr="0069059C">
        <w:rPr>
          <w:rFonts w:ascii="Times New Roman" w:hAnsi="Times New Roman" w:cs="Times New Roman"/>
          <w:sz w:val="28"/>
          <w:szCs w:val="28"/>
          <w:lang w:val="en-US"/>
        </w:rPr>
        <w:t>Tự chủ và tự học: Chủ động, tự tìm hiểu về bảo</w:t>
      </w:r>
      <w:r w:rsidRPr="0069059C">
        <w:rPr>
          <w:rFonts w:ascii="Times New Roman" w:hAnsi="Times New Roman" w:cs="Times New Roman"/>
          <w:sz w:val="28"/>
          <w:szCs w:val="28"/>
        </w:rPr>
        <w:t xml:space="preserve"> vệ môi trường.</w:t>
      </w:r>
    </w:p>
    <w:p w14:paraId="1B74E883"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Giao tiếp và hợp tác:  Hoạt động nhóm một cách hiệu quả theo đúng yêu cầu của GV trong khi thảo luận về bảo vệ môi trường, đảm bảo các thành viên trong nhóm đều được tham gia và trình bày báo cáo;</w:t>
      </w:r>
    </w:p>
    <w:p w14:paraId="6F08BC15"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Giải quyết vấn đề và sáng tạo: Giải quyết vấn đề kịp thời với các thành viên trong nhóm để thảo luận hiệu quả, giải quyết các vấn đề trong bài học và hoàn thành các nhiệm vụ học tập.</w:t>
      </w:r>
    </w:p>
    <w:p w14:paraId="3D24714F" w14:textId="77777777" w:rsidR="0019228D" w:rsidRPr="0069059C" w:rsidRDefault="0019228D" w:rsidP="0019228D">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b) Năng lực khoa học tự nhiên</w:t>
      </w:r>
    </w:p>
    <w:p w14:paraId="3A1BAAF5" w14:textId="77777777" w:rsidR="0019228D" w:rsidRPr="0069059C" w:rsidRDefault="0019228D" w:rsidP="0019228D">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 Nhận thức khoa học tự nhiên:</w:t>
      </w:r>
    </w:p>
    <w:p w14:paraId="527A48E0"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Trình bày được tác động của con người đối với môi trường qua các thời kỳ phát triển xã hội; tác động của con người làm suy thoái môi trường tự nhiên; vai trò của con người trong bảo vệ và cải tạo môi trường tự nhiên.</w:t>
      </w:r>
    </w:p>
    <w:p w14:paraId="384AAB57"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Nêu được khái niệm ô nhiễm môi trường. Trình bày được sơ lược về một số nguyên nhân gây ô nhiễm môi trường và biện pháp hạn chế ô nhiễm môi trường.</w:t>
      </w:r>
    </w:p>
    <w:p w14:paraId="239C0D03"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xml:space="preserve">+ Nêu được khái niệm khái quát về biến đổi khí hậu và một số biện pháp chủ yếu nhằm thích ứng với biến đổi khí hậu. </w:t>
      </w:r>
    </w:p>
    <w:p w14:paraId="34ABEEDA"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Trình bày được sự cần thiết phải bảo vệ động vật hoang dã có nguy cơ tuyệt chủng.</w:t>
      </w:r>
    </w:p>
    <w:p w14:paraId="42F6F4F7"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Tìm hiểu khoa học tự nhiên: Điều tra được hiện trạng ô nhiễm môi trường ở địa phương.</w:t>
      </w:r>
    </w:p>
    <w:p w14:paraId="1720846B"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Vận dụng kiến thức, kĩ năng đã học: Vận dụng hiểu biết để bảo vệ môi trường tự nhiên.</w:t>
      </w:r>
    </w:p>
    <w:p w14:paraId="5584CACC" w14:textId="77777777" w:rsidR="0019228D" w:rsidRPr="0069059C" w:rsidRDefault="0019228D" w:rsidP="0019228D">
      <w:pPr>
        <w:spacing w:after="0" w:line="240" w:lineRule="auto"/>
        <w:jc w:val="both"/>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3. Về phẩm chất</w:t>
      </w:r>
    </w:p>
    <w:p w14:paraId="6264CA5A"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lastRenderedPageBreak/>
        <w:t>- Chăm chỉ: Tham gia tích cực trong các hoạt động học tập.</w:t>
      </w:r>
    </w:p>
    <w:p w14:paraId="4FB3BB28"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Trung thực: Trong hoạt động, báo cáo kết quả hoạt động.</w:t>
      </w:r>
    </w:p>
    <w:p w14:paraId="3D1FCCEA"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Trách nhiệm: Sử dụng hợp lý thời gian trong các hoạt động học tập.</w:t>
      </w:r>
    </w:p>
    <w:p w14:paraId="08050F9E"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Nhân sự: Tích cực trong hoạt động bảo vệ môi trường.</w:t>
      </w:r>
    </w:p>
    <w:p w14:paraId="4534D55F" w14:textId="77777777" w:rsidR="0019228D" w:rsidRPr="0069059C" w:rsidRDefault="0019228D" w:rsidP="0019228D">
      <w:pPr>
        <w:spacing w:after="0" w:line="240" w:lineRule="auto"/>
        <w:jc w:val="both"/>
        <w:rPr>
          <w:rFonts w:ascii="Times New Roman" w:hAnsi="Times New Roman" w:cs="Times New Roman"/>
          <w:b/>
          <w:color w:val="0070C0"/>
          <w:sz w:val="28"/>
          <w:szCs w:val="28"/>
        </w:rPr>
      </w:pPr>
      <w:r w:rsidRPr="0069059C">
        <w:rPr>
          <w:rFonts w:ascii="Times New Roman" w:hAnsi="Times New Roman" w:cs="Times New Roman"/>
          <w:b/>
          <w:color w:val="0070C0"/>
          <w:sz w:val="28"/>
          <w:szCs w:val="28"/>
        </w:rPr>
        <w:t xml:space="preserve"> II. THIẾT BỊ DẠY HỌC VÀ HỌC LIỆU</w:t>
      </w:r>
    </w:p>
    <w:p w14:paraId="16EA8777"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Hình ảnh tư liệu về quẩn thể.</w:t>
      </w:r>
    </w:p>
    <w:p w14:paraId="3E5B8D90" w14:textId="77777777" w:rsidR="0019228D" w:rsidRPr="0069059C" w:rsidRDefault="0019228D" w:rsidP="0019228D">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 Máy chiếu, bảng nhóm.</w:t>
      </w:r>
    </w:p>
    <w:p w14:paraId="5952A307"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Giấy A1.</w:t>
      </w:r>
    </w:p>
    <w:p w14:paraId="52453BF4" w14:textId="77777777" w:rsidR="0019228D" w:rsidRPr="0069059C" w:rsidRDefault="0019228D" w:rsidP="0019228D">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 Phiếu học tập.</w:t>
      </w:r>
    </w:p>
    <w:tbl>
      <w:tblPr>
        <w:tblStyle w:val="TableGrid"/>
        <w:tblW w:w="0" w:type="auto"/>
        <w:tblLook w:val="04A0" w:firstRow="1" w:lastRow="0" w:firstColumn="1" w:lastColumn="0" w:noHBand="0" w:noVBand="1"/>
      </w:tblPr>
      <w:tblGrid>
        <w:gridCol w:w="9350"/>
      </w:tblGrid>
      <w:tr w:rsidR="0019228D" w:rsidRPr="0069059C" w14:paraId="23DE2902" w14:textId="77777777" w:rsidTr="00FE3689">
        <w:tc>
          <w:tcPr>
            <w:tcW w:w="9571" w:type="dxa"/>
          </w:tcPr>
          <w:p w14:paraId="4519D582" w14:textId="77777777" w:rsidR="0019228D" w:rsidRPr="0069059C" w:rsidRDefault="0019228D" w:rsidP="00FE3689">
            <w:pPr>
              <w:jc w:val="center"/>
              <w:rPr>
                <w:b/>
                <w:color w:val="C00000"/>
                <w:sz w:val="28"/>
                <w:szCs w:val="28"/>
              </w:rPr>
            </w:pPr>
            <w:r w:rsidRPr="0069059C">
              <w:rPr>
                <w:b/>
                <w:color w:val="C00000"/>
                <w:sz w:val="28"/>
                <w:szCs w:val="28"/>
                <w:lang w:val="en-US"/>
              </w:rPr>
              <w:t>PHIẾU</w:t>
            </w:r>
            <w:r w:rsidRPr="0069059C">
              <w:rPr>
                <w:b/>
                <w:color w:val="C00000"/>
                <w:sz w:val="28"/>
                <w:szCs w:val="28"/>
              </w:rPr>
              <w:t xml:space="preserve"> HỌC TẬP SỐ 1</w:t>
            </w:r>
          </w:p>
          <w:p w14:paraId="0B20BC37" w14:textId="77777777" w:rsidR="0019228D" w:rsidRPr="0069059C" w:rsidRDefault="0019228D" w:rsidP="00FE3689">
            <w:pPr>
              <w:jc w:val="both"/>
              <w:rPr>
                <w:sz w:val="28"/>
                <w:szCs w:val="28"/>
              </w:rPr>
            </w:pPr>
            <w:r w:rsidRPr="0069059C">
              <w:rPr>
                <w:bCs/>
                <w:sz w:val="28"/>
                <w:szCs w:val="28"/>
              </w:rPr>
              <w:t xml:space="preserve">Câu hỏi 1: </w:t>
            </w:r>
            <w:r w:rsidRPr="0069059C">
              <w:rPr>
                <w:sz w:val="28"/>
                <w:szCs w:val="28"/>
              </w:rPr>
              <w:t>Thu thập thông tin thích hợp hoàn thành các nội dung còn thiếu trong sơ đồ sau:</w:t>
            </w:r>
          </w:p>
          <w:p w14:paraId="01E1313F" w14:textId="77777777" w:rsidR="0019228D" w:rsidRPr="0069059C" w:rsidRDefault="0019228D" w:rsidP="00FE3689">
            <w:pPr>
              <w:rPr>
                <w:bCs/>
                <w:sz w:val="28"/>
                <w:szCs w:val="28"/>
              </w:rPr>
            </w:pPr>
            <w:r w:rsidRPr="0069059C">
              <w:rPr>
                <w:noProof/>
                <w:sz w:val="28"/>
                <w:szCs w:val="28"/>
              </w:rPr>
              <w:drawing>
                <wp:inline distT="0" distB="0" distL="0" distR="0" wp14:anchorId="30DE8FAB" wp14:editId="653A5595">
                  <wp:extent cx="5701030" cy="3947795"/>
                  <wp:effectExtent l="0" t="0" r="1270" b="1905"/>
                  <wp:docPr id="18529088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908812" name="Picture 1"/>
                          <pic:cNvPicPr>
                            <a:picLocks noChangeAspect="1"/>
                          </pic:cNvPicPr>
                        </pic:nvPicPr>
                        <pic:blipFill>
                          <a:blip r:embed="rId122"/>
                          <a:stretch>
                            <a:fillRect/>
                          </a:stretch>
                        </pic:blipFill>
                        <pic:spPr>
                          <a:xfrm>
                            <a:off x="0" y="0"/>
                            <a:ext cx="5705384" cy="3951383"/>
                          </a:xfrm>
                          <a:prstGeom prst="rect">
                            <a:avLst/>
                          </a:prstGeom>
                        </pic:spPr>
                      </pic:pic>
                    </a:graphicData>
                  </a:graphic>
                </wp:inline>
              </w:drawing>
            </w:r>
          </w:p>
          <w:p w14:paraId="372AF842" w14:textId="77777777" w:rsidR="0019228D" w:rsidRPr="0069059C" w:rsidRDefault="0019228D" w:rsidP="00FE3689">
            <w:pPr>
              <w:rPr>
                <w:bCs/>
                <w:sz w:val="28"/>
                <w:szCs w:val="28"/>
              </w:rPr>
            </w:pPr>
            <w:r w:rsidRPr="0069059C">
              <w:rPr>
                <w:bCs/>
                <w:sz w:val="28"/>
                <w:szCs w:val="28"/>
              </w:rPr>
              <w:t>Câu 2: Những hoạt động nào tại trường học, gia đình và địa phương em có thể gây ô nhiễm môi trường?</w:t>
            </w:r>
          </w:p>
          <w:p w14:paraId="0682C291" w14:textId="77777777" w:rsidR="0019228D" w:rsidRPr="0069059C" w:rsidRDefault="0019228D" w:rsidP="00FE3689">
            <w:pPr>
              <w:rPr>
                <w:bCs/>
                <w:sz w:val="28"/>
                <w:szCs w:val="28"/>
              </w:rPr>
            </w:pPr>
            <w:r w:rsidRPr="0069059C">
              <w:rPr>
                <w:bCs/>
                <w:sz w:val="28"/>
                <w:szCs w:val="28"/>
              </w:rPr>
              <w:t>...................................................................................................................................</w:t>
            </w:r>
          </w:p>
          <w:p w14:paraId="616EDCD6" w14:textId="77777777" w:rsidR="0019228D" w:rsidRPr="0069059C" w:rsidRDefault="0019228D" w:rsidP="00FE3689">
            <w:pPr>
              <w:rPr>
                <w:bCs/>
                <w:sz w:val="28"/>
                <w:szCs w:val="28"/>
              </w:rPr>
            </w:pPr>
            <w:r w:rsidRPr="0069059C">
              <w:rPr>
                <w:bCs/>
                <w:sz w:val="28"/>
                <w:szCs w:val="28"/>
              </w:rPr>
              <w:t>...................................................................................................................................</w:t>
            </w:r>
          </w:p>
          <w:p w14:paraId="751AE55D" w14:textId="77777777" w:rsidR="0019228D" w:rsidRPr="0069059C" w:rsidRDefault="0019228D" w:rsidP="00FE3689">
            <w:pPr>
              <w:rPr>
                <w:bCs/>
                <w:sz w:val="28"/>
                <w:szCs w:val="28"/>
              </w:rPr>
            </w:pPr>
            <w:r w:rsidRPr="0069059C">
              <w:rPr>
                <w:bCs/>
                <w:sz w:val="28"/>
                <w:szCs w:val="28"/>
              </w:rPr>
              <w:t>...................................................................................................................................</w:t>
            </w:r>
          </w:p>
        </w:tc>
      </w:tr>
    </w:tbl>
    <w:p w14:paraId="1CD7EDE5" w14:textId="77777777" w:rsidR="0019228D" w:rsidRPr="0069059C" w:rsidRDefault="0019228D">
      <w:pPr>
        <w:pStyle w:val="ListParagraph"/>
        <w:numPr>
          <w:ilvl w:val="0"/>
          <w:numId w:val="79"/>
        </w:num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lastRenderedPageBreak/>
        <w:t>Phiếu giao nhiệm vụ chuẩn bị bài (giao bài trước 1 tuần):</w:t>
      </w:r>
    </w:p>
    <w:tbl>
      <w:tblPr>
        <w:tblStyle w:val="TableGrid"/>
        <w:tblW w:w="0" w:type="auto"/>
        <w:tblLook w:val="04A0" w:firstRow="1" w:lastRow="0" w:firstColumn="1" w:lastColumn="0" w:noHBand="0" w:noVBand="1"/>
      </w:tblPr>
      <w:tblGrid>
        <w:gridCol w:w="9345"/>
      </w:tblGrid>
      <w:tr w:rsidR="0019228D" w:rsidRPr="0069059C" w14:paraId="74785058" w14:textId="77777777" w:rsidTr="00FE3689">
        <w:tc>
          <w:tcPr>
            <w:tcW w:w="9345" w:type="dxa"/>
          </w:tcPr>
          <w:p w14:paraId="22CE3E90" w14:textId="77777777" w:rsidR="0019228D" w:rsidRPr="0069059C" w:rsidRDefault="0019228D" w:rsidP="00FE3689">
            <w:pPr>
              <w:jc w:val="center"/>
              <w:rPr>
                <w:b/>
                <w:bCs/>
                <w:color w:val="C00000"/>
                <w:sz w:val="28"/>
                <w:szCs w:val="28"/>
              </w:rPr>
            </w:pPr>
            <w:r w:rsidRPr="0069059C">
              <w:rPr>
                <w:b/>
                <w:bCs/>
                <w:color w:val="C00000"/>
                <w:sz w:val="28"/>
                <w:szCs w:val="28"/>
                <w:lang w:val="en-US"/>
              </w:rPr>
              <w:t>PHIẾU</w:t>
            </w:r>
            <w:r w:rsidRPr="0069059C">
              <w:rPr>
                <w:b/>
                <w:bCs/>
                <w:color w:val="C00000"/>
                <w:sz w:val="28"/>
                <w:szCs w:val="28"/>
              </w:rPr>
              <w:t xml:space="preserve"> GIAO NHIỆM VỤ</w:t>
            </w:r>
          </w:p>
          <w:p w14:paraId="5D42E204" w14:textId="77777777" w:rsidR="0019228D" w:rsidRPr="0069059C" w:rsidRDefault="0019228D">
            <w:pPr>
              <w:pStyle w:val="ListParagraph"/>
              <w:numPr>
                <w:ilvl w:val="0"/>
                <w:numId w:val="80"/>
              </w:numPr>
              <w:jc w:val="both"/>
              <w:rPr>
                <w:sz w:val="28"/>
                <w:szCs w:val="28"/>
              </w:rPr>
            </w:pPr>
            <w:r w:rsidRPr="0069059C">
              <w:rPr>
                <w:sz w:val="28"/>
                <w:szCs w:val="28"/>
              </w:rPr>
              <w:t>Nhóm 1: Tìm hiểu về ô nhiễm do khí thải.</w:t>
            </w:r>
          </w:p>
          <w:p w14:paraId="69E5AD22" w14:textId="77777777" w:rsidR="0019228D" w:rsidRPr="0069059C" w:rsidRDefault="0019228D" w:rsidP="00FE3689">
            <w:pPr>
              <w:pStyle w:val="ListParagraph"/>
              <w:jc w:val="both"/>
              <w:rPr>
                <w:sz w:val="28"/>
                <w:szCs w:val="28"/>
              </w:rPr>
            </w:pPr>
            <w:r w:rsidRPr="0069059C">
              <w:rPr>
                <w:sz w:val="28"/>
                <w:szCs w:val="28"/>
              </w:rPr>
              <w:t>Nội dung tìm hiểu: Nguyên nhân, tác hại, biện pháp hạn chế ô nhiễm.</w:t>
            </w:r>
          </w:p>
          <w:p w14:paraId="2B2FF0F5" w14:textId="77777777" w:rsidR="0019228D" w:rsidRPr="0069059C" w:rsidRDefault="0019228D">
            <w:pPr>
              <w:pStyle w:val="ListParagraph"/>
              <w:numPr>
                <w:ilvl w:val="0"/>
                <w:numId w:val="80"/>
              </w:numPr>
              <w:jc w:val="both"/>
              <w:rPr>
                <w:sz w:val="28"/>
                <w:szCs w:val="28"/>
              </w:rPr>
            </w:pPr>
            <w:r w:rsidRPr="0069059C">
              <w:rPr>
                <w:sz w:val="28"/>
                <w:szCs w:val="28"/>
              </w:rPr>
              <w:t>Nhóm 2: Tìm hiểu về ô nhiễm do hóa chất bảo vệ thực vật</w:t>
            </w:r>
          </w:p>
          <w:p w14:paraId="693BA74A" w14:textId="77777777" w:rsidR="0019228D" w:rsidRPr="0069059C" w:rsidRDefault="0019228D" w:rsidP="00FE3689">
            <w:pPr>
              <w:pStyle w:val="ListParagraph"/>
              <w:jc w:val="both"/>
              <w:rPr>
                <w:sz w:val="28"/>
                <w:szCs w:val="28"/>
              </w:rPr>
            </w:pPr>
            <w:r w:rsidRPr="0069059C">
              <w:rPr>
                <w:sz w:val="28"/>
                <w:szCs w:val="28"/>
              </w:rPr>
              <w:t>Nội dung tìm hiểu: Nguyên nhân, tác hại, biện pháp hạn chế ô nhiễm.</w:t>
            </w:r>
          </w:p>
          <w:p w14:paraId="308DBC3E" w14:textId="77777777" w:rsidR="0019228D" w:rsidRPr="0069059C" w:rsidRDefault="0019228D">
            <w:pPr>
              <w:pStyle w:val="ListParagraph"/>
              <w:numPr>
                <w:ilvl w:val="0"/>
                <w:numId w:val="80"/>
              </w:numPr>
              <w:jc w:val="both"/>
              <w:rPr>
                <w:sz w:val="28"/>
                <w:szCs w:val="28"/>
              </w:rPr>
            </w:pPr>
            <w:r w:rsidRPr="0069059C">
              <w:rPr>
                <w:sz w:val="28"/>
                <w:szCs w:val="28"/>
              </w:rPr>
              <w:t>Nhóm 3: Tìm hiểu về ô nhiễm do các chất phóng xạ và sinh vật gây bệnh.</w:t>
            </w:r>
          </w:p>
          <w:p w14:paraId="487B61C0" w14:textId="77777777" w:rsidR="0019228D" w:rsidRPr="0069059C" w:rsidRDefault="0019228D" w:rsidP="00FE3689">
            <w:pPr>
              <w:pStyle w:val="ListParagraph"/>
              <w:jc w:val="both"/>
              <w:rPr>
                <w:sz w:val="28"/>
                <w:szCs w:val="28"/>
              </w:rPr>
            </w:pPr>
            <w:r w:rsidRPr="0069059C">
              <w:rPr>
                <w:sz w:val="28"/>
                <w:szCs w:val="28"/>
              </w:rPr>
              <w:t>Nội dung tìm hiểu: Nguyên nhân, tác hại, biện pháp hạn chế ô nhiễm.</w:t>
            </w:r>
          </w:p>
          <w:p w14:paraId="4061EAAD" w14:textId="77777777" w:rsidR="0019228D" w:rsidRPr="0069059C" w:rsidRDefault="0019228D">
            <w:pPr>
              <w:pStyle w:val="ListParagraph"/>
              <w:numPr>
                <w:ilvl w:val="0"/>
                <w:numId w:val="80"/>
              </w:numPr>
              <w:jc w:val="both"/>
              <w:rPr>
                <w:sz w:val="28"/>
                <w:szCs w:val="28"/>
              </w:rPr>
            </w:pPr>
            <w:r w:rsidRPr="0069059C">
              <w:rPr>
                <w:sz w:val="28"/>
                <w:szCs w:val="28"/>
              </w:rPr>
              <w:t>Nhóm 4: Tìm hiểu về ô nhiễm do chất thải rắn.</w:t>
            </w:r>
          </w:p>
          <w:p w14:paraId="0774C638" w14:textId="77777777" w:rsidR="0019228D" w:rsidRPr="0069059C" w:rsidRDefault="0019228D" w:rsidP="00FE3689">
            <w:pPr>
              <w:pStyle w:val="ListParagraph"/>
              <w:jc w:val="both"/>
              <w:rPr>
                <w:sz w:val="28"/>
                <w:szCs w:val="28"/>
              </w:rPr>
            </w:pPr>
            <w:r w:rsidRPr="0069059C">
              <w:rPr>
                <w:sz w:val="28"/>
                <w:szCs w:val="28"/>
              </w:rPr>
              <w:t>Nội dung tìm hiểu: Nguyên nhân, tác hại, biện pháp hạn chế ô nhiễm.</w:t>
            </w:r>
          </w:p>
          <w:p w14:paraId="25E4FDE1" w14:textId="77777777" w:rsidR="0019228D" w:rsidRPr="0069059C" w:rsidRDefault="0019228D">
            <w:pPr>
              <w:pStyle w:val="ListParagraph"/>
              <w:numPr>
                <w:ilvl w:val="0"/>
                <w:numId w:val="80"/>
              </w:numPr>
              <w:jc w:val="both"/>
              <w:rPr>
                <w:sz w:val="28"/>
                <w:szCs w:val="28"/>
              </w:rPr>
            </w:pPr>
            <w:r w:rsidRPr="0069059C">
              <w:rPr>
                <w:sz w:val="28"/>
                <w:szCs w:val="28"/>
              </w:rPr>
              <w:t>Nhóm 5: Tìm hiểu về ô nhiễm do nước thải.</w:t>
            </w:r>
          </w:p>
          <w:p w14:paraId="5CEC68AB" w14:textId="77777777" w:rsidR="0019228D" w:rsidRPr="0069059C" w:rsidRDefault="0019228D" w:rsidP="00FE3689">
            <w:pPr>
              <w:pStyle w:val="ListParagraph"/>
              <w:jc w:val="both"/>
              <w:rPr>
                <w:sz w:val="28"/>
                <w:szCs w:val="28"/>
              </w:rPr>
            </w:pPr>
            <w:r w:rsidRPr="0069059C">
              <w:rPr>
                <w:sz w:val="28"/>
                <w:szCs w:val="28"/>
              </w:rPr>
              <w:t>Nội dung tìm hiểu: Nguyên nhân, tác hại, biện pháp hạn chế ô nhiễm.</w:t>
            </w:r>
          </w:p>
        </w:tc>
      </w:tr>
    </w:tbl>
    <w:p w14:paraId="46AF3335" w14:textId="77777777" w:rsidR="0019228D" w:rsidRPr="0069059C" w:rsidRDefault="0019228D">
      <w:pPr>
        <w:pStyle w:val="ListParagraph"/>
        <w:numPr>
          <w:ilvl w:val="0"/>
          <w:numId w:val="79"/>
        </w:num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Phiếu đánh giá sản phẩm hoạt động nhóm</w:t>
      </w:r>
    </w:p>
    <w:tbl>
      <w:tblPr>
        <w:tblStyle w:val="TableGrid"/>
        <w:tblW w:w="9493" w:type="dxa"/>
        <w:tblLook w:val="04A0" w:firstRow="1" w:lastRow="0" w:firstColumn="1" w:lastColumn="0" w:noHBand="0" w:noVBand="1"/>
      </w:tblPr>
      <w:tblGrid>
        <w:gridCol w:w="714"/>
        <w:gridCol w:w="819"/>
        <w:gridCol w:w="2119"/>
        <w:gridCol w:w="851"/>
        <w:gridCol w:w="992"/>
        <w:gridCol w:w="992"/>
        <w:gridCol w:w="992"/>
        <w:gridCol w:w="1134"/>
        <w:gridCol w:w="880"/>
      </w:tblGrid>
      <w:tr w:rsidR="0019228D" w:rsidRPr="0069059C" w14:paraId="2FFD2187" w14:textId="77777777" w:rsidTr="00FE3689">
        <w:tc>
          <w:tcPr>
            <w:tcW w:w="714" w:type="dxa"/>
            <w:vMerge w:val="restart"/>
            <w:shd w:val="clear" w:color="auto" w:fill="F6C5AC" w:themeFill="accent2" w:themeFillTint="66"/>
            <w:vAlign w:val="center"/>
          </w:tcPr>
          <w:p w14:paraId="4A4C602E" w14:textId="77777777" w:rsidR="0019228D" w:rsidRPr="0069059C" w:rsidRDefault="0019228D" w:rsidP="00FE3689">
            <w:pPr>
              <w:jc w:val="center"/>
              <w:rPr>
                <w:sz w:val="28"/>
                <w:szCs w:val="28"/>
                <w:lang w:val="en-US"/>
              </w:rPr>
            </w:pPr>
            <w:r w:rsidRPr="0069059C">
              <w:rPr>
                <w:sz w:val="28"/>
                <w:szCs w:val="28"/>
                <w:lang w:val="en-US"/>
              </w:rPr>
              <w:t>STT</w:t>
            </w:r>
          </w:p>
        </w:tc>
        <w:tc>
          <w:tcPr>
            <w:tcW w:w="819" w:type="dxa"/>
            <w:vMerge w:val="restart"/>
            <w:shd w:val="clear" w:color="auto" w:fill="F6C5AC" w:themeFill="accent2" w:themeFillTint="66"/>
            <w:vAlign w:val="center"/>
          </w:tcPr>
          <w:p w14:paraId="6F129C13" w14:textId="77777777" w:rsidR="0019228D" w:rsidRPr="0069059C" w:rsidRDefault="0019228D" w:rsidP="00FE3689">
            <w:pPr>
              <w:jc w:val="center"/>
              <w:rPr>
                <w:sz w:val="28"/>
                <w:szCs w:val="28"/>
              </w:rPr>
            </w:pPr>
            <w:r w:rsidRPr="0069059C">
              <w:rPr>
                <w:sz w:val="28"/>
                <w:szCs w:val="28"/>
                <w:lang w:val="en-US"/>
              </w:rPr>
              <w:t>Tiêu</w:t>
            </w:r>
            <w:r w:rsidRPr="0069059C">
              <w:rPr>
                <w:sz w:val="28"/>
                <w:szCs w:val="28"/>
              </w:rPr>
              <w:t xml:space="preserve"> chí</w:t>
            </w:r>
          </w:p>
        </w:tc>
        <w:tc>
          <w:tcPr>
            <w:tcW w:w="2119" w:type="dxa"/>
            <w:vMerge w:val="restart"/>
            <w:shd w:val="clear" w:color="auto" w:fill="F6C5AC" w:themeFill="accent2" w:themeFillTint="66"/>
            <w:vAlign w:val="center"/>
          </w:tcPr>
          <w:p w14:paraId="37FA7D2A" w14:textId="77777777" w:rsidR="0019228D" w:rsidRPr="0069059C" w:rsidRDefault="0019228D" w:rsidP="00FE3689">
            <w:pPr>
              <w:jc w:val="center"/>
              <w:rPr>
                <w:sz w:val="28"/>
                <w:szCs w:val="28"/>
              </w:rPr>
            </w:pPr>
            <w:r w:rsidRPr="0069059C">
              <w:rPr>
                <w:sz w:val="28"/>
                <w:szCs w:val="28"/>
                <w:lang w:val="en-US"/>
              </w:rPr>
              <w:t>Mô</w:t>
            </w:r>
            <w:r w:rsidRPr="0069059C">
              <w:rPr>
                <w:sz w:val="28"/>
                <w:szCs w:val="28"/>
              </w:rPr>
              <w:t xml:space="preserve"> tả tiêu chí</w:t>
            </w:r>
          </w:p>
        </w:tc>
        <w:tc>
          <w:tcPr>
            <w:tcW w:w="851" w:type="dxa"/>
            <w:vMerge w:val="restart"/>
            <w:shd w:val="clear" w:color="auto" w:fill="F6C5AC" w:themeFill="accent2" w:themeFillTint="66"/>
            <w:vAlign w:val="center"/>
          </w:tcPr>
          <w:p w14:paraId="1FA07C44" w14:textId="77777777" w:rsidR="0019228D" w:rsidRPr="0069059C" w:rsidRDefault="0019228D" w:rsidP="00FE3689">
            <w:pPr>
              <w:jc w:val="center"/>
              <w:rPr>
                <w:sz w:val="28"/>
                <w:szCs w:val="28"/>
              </w:rPr>
            </w:pPr>
            <w:r w:rsidRPr="0069059C">
              <w:rPr>
                <w:sz w:val="28"/>
                <w:szCs w:val="28"/>
                <w:lang w:val="en-US"/>
              </w:rPr>
              <w:t>Điểm</w:t>
            </w:r>
            <w:r w:rsidRPr="0069059C">
              <w:rPr>
                <w:sz w:val="28"/>
                <w:szCs w:val="28"/>
              </w:rPr>
              <w:t xml:space="preserve"> tối đa</w:t>
            </w:r>
          </w:p>
        </w:tc>
        <w:tc>
          <w:tcPr>
            <w:tcW w:w="4990" w:type="dxa"/>
            <w:gridSpan w:val="5"/>
            <w:shd w:val="clear" w:color="auto" w:fill="F6C5AC" w:themeFill="accent2" w:themeFillTint="66"/>
            <w:vAlign w:val="center"/>
          </w:tcPr>
          <w:p w14:paraId="6ACC0588" w14:textId="77777777" w:rsidR="0019228D" w:rsidRPr="0069059C" w:rsidRDefault="0019228D" w:rsidP="00FE3689">
            <w:pPr>
              <w:jc w:val="center"/>
              <w:rPr>
                <w:sz w:val="28"/>
                <w:szCs w:val="28"/>
                <w:lang w:val="en-US"/>
              </w:rPr>
            </w:pPr>
            <w:r w:rsidRPr="0069059C">
              <w:rPr>
                <w:sz w:val="28"/>
                <w:szCs w:val="28"/>
                <w:lang w:val="en-US"/>
              </w:rPr>
              <w:t>Điểm</w:t>
            </w:r>
            <w:r w:rsidRPr="0069059C">
              <w:rPr>
                <w:sz w:val="28"/>
                <w:szCs w:val="28"/>
              </w:rPr>
              <w:t xml:space="preserve"> đạt được</w:t>
            </w:r>
          </w:p>
        </w:tc>
      </w:tr>
      <w:tr w:rsidR="0019228D" w:rsidRPr="0069059C" w14:paraId="2D47A7E6" w14:textId="77777777" w:rsidTr="00FE3689">
        <w:tc>
          <w:tcPr>
            <w:tcW w:w="714" w:type="dxa"/>
            <w:vMerge/>
            <w:shd w:val="clear" w:color="auto" w:fill="F6C5AC" w:themeFill="accent2" w:themeFillTint="66"/>
            <w:vAlign w:val="center"/>
          </w:tcPr>
          <w:p w14:paraId="1CFBF9E8" w14:textId="77777777" w:rsidR="0019228D" w:rsidRPr="0069059C" w:rsidRDefault="0019228D" w:rsidP="00FE3689">
            <w:pPr>
              <w:jc w:val="center"/>
              <w:rPr>
                <w:sz w:val="28"/>
                <w:szCs w:val="28"/>
                <w:lang w:val="en-US"/>
              </w:rPr>
            </w:pPr>
          </w:p>
        </w:tc>
        <w:tc>
          <w:tcPr>
            <w:tcW w:w="819" w:type="dxa"/>
            <w:vMerge/>
            <w:shd w:val="clear" w:color="auto" w:fill="F6C5AC" w:themeFill="accent2" w:themeFillTint="66"/>
            <w:vAlign w:val="center"/>
          </w:tcPr>
          <w:p w14:paraId="09AF0629" w14:textId="77777777" w:rsidR="0019228D" w:rsidRPr="0069059C" w:rsidRDefault="0019228D" w:rsidP="00FE3689">
            <w:pPr>
              <w:jc w:val="center"/>
              <w:rPr>
                <w:sz w:val="28"/>
                <w:szCs w:val="28"/>
                <w:lang w:val="en-US"/>
              </w:rPr>
            </w:pPr>
          </w:p>
        </w:tc>
        <w:tc>
          <w:tcPr>
            <w:tcW w:w="2119" w:type="dxa"/>
            <w:vMerge/>
            <w:shd w:val="clear" w:color="auto" w:fill="F6C5AC" w:themeFill="accent2" w:themeFillTint="66"/>
            <w:vAlign w:val="center"/>
          </w:tcPr>
          <w:p w14:paraId="1A8C144F" w14:textId="77777777" w:rsidR="0019228D" w:rsidRPr="0069059C" w:rsidRDefault="0019228D" w:rsidP="00FE3689">
            <w:pPr>
              <w:jc w:val="center"/>
              <w:rPr>
                <w:sz w:val="28"/>
                <w:szCs w:val="28"/>
                <w:lang w:val="en-US"/>
              </w:rPr>
            </w:pPr>
          </w:p>
        </w:tc>
        <w:tc>
          <w:tcPr>
            <w:tcW w:w="851" w:type="dxa"/>
            <w:vMerge/>
            <w:shd w:val="clear" w:color="auto" w:fill="F6C5AC" w:themeFill="accent2" w:themeFillTint="66"/>
            <w:vAlign w:val="center"/>
          </w:tcPr>
          <w:p w14:paraId="0AF3E422" w14:textId="77777777" w:rsidR="0019228D" w:rsidRPr="0069059C" w:rsidRDefault="0019228D" w:rsidP="00FE3689">
            <w:pPr>
              <w:jc w:val="center"/>
              <w:rPr>
                <w:sz w:val="28"/>
                <w:szCs w:val="28"/>
                <w:lang w:val="en-US"/>
              </w:rPr>
            </w:pPr>
          </w:p>
        </w:tc>
        <w:tc>
          <w:tcPr>
            <w:tcW w:w="992" w:type="dxa"/>
            <w:shd w:val="clear" w:color="auto" w:fill="F6C5AC" w:themeFill="accent2" w:themeFillTint="66"/>
            <w:vAlign w:val="center"/>
          </w:tcPr>
          <w:p w14:paraId="4983A020" w14:textId="77777777" w:rsidR="0019228D" w:rsidRPr="0069059C" w:rsidRDefault="0019228D" w:rsidP="00FE3689">
            <w:pPr>
              <w:jc w:val="center"/>
              <w:rPr>
                <w:sz w:val="28"/>
                <w:szCs w:val="28"/>
                <w:lang w:val="en-US"/>
              </w:rPr>
            </w:pPr>
            <w:r w:rsidRPr="0069059C">
              <w:rPr>
                <w:sz w:val="28"/>
                <w:szCs w:val="28"/>
                <w:lang w:val="en-US"/>
              </w:rPr>
              <w:t>NV1</w:t>
            </w:r>
          </w:p>
        </w:tc>
        <w:tc>
          <w:tcPr>
            <w:tcW w:w="992" w:type="dxa"/>
            <w:shd w:val="clear" w:color="auto" w:fill="F6C5AC" w:themeFill="accent2" w:themeFillTint="66"/>
            <w:vAlign w:val="center"/>
          </w:tcPr>
          <w:p w14:paraId="59A2D92B" w14:textId="77777777" w:rsidR="0019228D" w:rsidRPr="0069059C" w:rsidRDefault="0019228D" w:rsidP="00FE3689">
            <w:pPr>
              <w:jc w:val="center"/>
              <w:rPr>
                <w:sz w:val="28"/>
                <w:szCs w:val="28"/>
                <w:lang w:val="en-US"/>
              </w:rPr>
            </w:pPr>
            <w:r w:rsidRPr="0069059C">
              <w:rPr>
                <w:sz w:val="28"/>
                <w:szCs w:val="28"/>
                <w:lang w:val="en-US"/>
              </w:rPr>
              <w:t>NV2</w:t>
            </w:r>
          </w:p>
        </w:tc>
        <w:tc>
          <w:tcPr>
            <w:tcW w:w="992" w:type="dxa"/>
            <w:shd w:val="clear" w:color="auto" w:fill="F6C5AC" w:themeFill="accent2" w:themeFillTint="66"/>
            <w:vAlign w:val="center"/>
          </w:tcPr>
          <w:p w14:paraId="577235E3" w14:textId="77777777" w:rsidR="0019228D" w:rsidRPr="0069059C" w:rsidRDefault="0019228D" w:rsidP="00FE3689">
            <w:pPr>
              <w:jc w:val="center"/>
              <w:rPr>
                <w:sz w:val="28"/>
                <w:szCs w:val="28"/>
                <w:lang w:val="en-US"/>
              </w:rPr>
            </w:pPr>
            <w:r w:rsidRPr="0069059C">
              <w:rPr>
                <w:sz w:val="28"/>
                <w:szCs w:val="28"/>
                <w:lang w:val="en-US"/>
              </w:rPr>
              <w:t>NV3</w:t>
            </w:r>
          </w:p>
        </w:tc>
        <w:tc>
          <w:tcPr>
            <w:tcW w:w="1134" w:type="dxa"/>
            <w:shd w:val="clear" w:color="auto" w:fill="F6C5AC" w:themeFill="accent2" w:themeFillTint="66"/>
            <w:vAlign w:val="center"/>
          </w:tcPr>
          <w:p w14:paraId="538A3B8D" w14:textId="77777777" w:rsidR="0019228D" w:rsidRPr="0069059C" w:rsidRDefault="0019228D" w:rsidP="00FE3689">
            <w:pPr>
              <w:jc w:val="center"/>
              <w:rPr>
                <w:sz w:val="28"/>
                <w:szCs w:val="28"/>
                <w:lang w:val="en-US"/>
              </w:rPr>
            </w:pPr>
            <w:r w:rsidRPr="0069059C">
              <w:rPr>
                <w:sz w:val="28"/>
                <w:szCs w:val="28"/>
                <w:lang w:val="en-US"/>
              </w:rPr>
              <w:t>NV4</w:t>
            </w:r>
          </w:p>
        </w:tc>
        <w:tc>
          <w:tcPr>
            <w:tcW w:w="880" w:type="dxa"/>
            <w:shd w:val="clear" w:color="auto" w:fill="F6C5AC" w:themeFill="accent2" w:themeFillTint="66"/>
            <w:vAlign w:val="center"/>
          </w:tcPr>
          <w:p w14:paraId="791B7440" w14:textId="77777777" w:rsidR="0019228D" w:rsidRPr="0069059C" w:rsidRDefault="0019228D" w:rsidP="00FE3689">
            <w:pPr>
              <w:jc w:val="center"/>
              <w:rPr>
                <w:sz w:val="28"/>
                <w:szCs w:val="28"/>
                <w:lang w:val="en-US"/>
              </w:rPr>
            </w:pPr>
            <w:r w:rsidRPr="0069059C">
              <w:rPr>
                <w:sz w:val="28"/>
                <w:szCs w:val="28"/>
                <w:lang w:val="en-US"/>
              </w:rPr>
              <w:t>NV5</w:t>
            </w:r>
          </w:p>
        </w:tc>
      </w:tr>
      <w:tr w:rsidR="0019228D" w:rsidRPr="0069059C" w14:paraId="0F3C23C4" w14:textId="77777777" w:rsidTr="00FE3689">
        <w:tc>
          <w:tcPr>
            <w:tcW w:w="714" w:type="dxa"/>
            <w:vMerge w:val="restart"/>
            <w:vAlign w:val="center"/>
          </w:tcPr>
          <w:p w14:paraId="3100E4B8" w14:textId="77777777" w:rsidR="0019228D" w:rsidRPr="0069059C" w:rsidRDefault="0019228D" w:rsidP="00FE3689">
            <w:pPr>
              <w:rPr>
                <w:sz w:val="28"/>
                <w:szCs w:val="28"/>
                <w:lang w:val="en-US"/>
              </w:rPr>
            </w:pPr>
            <w:r w:rsidRPr="0069059C">
              <w:rPr>
                <w:sz w:val="28"/>
                <w:szCs w:val="28"/>
                <w:lang w:val="en-US"/>
              </w:rPr>
              <w:t>1</w:t>
            </w:r>
          </w:p>
        </w:tc>
        <w:tc>
          <w:tcPr>
            <w:tcW w:w="819" w:type="dxa"/>
            <w:vMerge w:val="restart"/>
            <w:vAlign w:val="center"/>
          </w:tcPr>
          <w:p w14:paraId="0A53293C" w14:textId="77777777" w:rsidR="0019228D" w:rsidRPr="0069059C" w:rsidRDefault="0019228D" w:rsidP="00FE3689">
            <w:pPr>
              <w:rPr>
                <w:sz w:val="26"/>
                <w:szCs w:val="26"/>
              </w:rPr>
            </w:pPr>
            <w:r w:rsidRPr="0069059C">
              <w:rPr>
                <w:sz w:val="26"/>
                <w:szCs w:val="26"/>
                <w:lang w:val="en-US"/>
              </w:rPr>
              <w:t>Nội</w:t>
            </w:r>
            <w:r w:rsidRPr="0069059C">
              <w:rPr>
                <w:sz w:val="26"/>
                <w:szCs w:val="26"/>
              </w:rPr>
              <w:t xml:space="preserve"> dung</w:t>
            </w:r>
          </w:p>
        </w:tc>
        <w:tc>
          <w:tcPr>
            <w:tcW w:w="2119" w:type="dxa"/>
          </w:tcPr>
          <w:p w14:paraId="336193BA" w14:textId="77777777" w:rsidR="0019228D" w:rsidRPr="0069059C" w:rsidRDefault="0019228D" w:rsidP="00FE3689">
            <w:pPr>
              <w:jc w:val="both"/>
              <w:rPr>
                <w:sz w:val="26"/>
                <w:szCs w:val="26"/>
              </w:rPr>
            </w:pPr>
            <w:r w:rsidRPr="0069059C">
              <w:rPr>
                <w:sz w:val="26"/>
                <w:szCs w:val="26"/>
                <w:lang w:val="en-US"/>
              </w:rPr>
              <w:t>Tính</w:t>
            </w:r>
            <w:r w:rsidRPr="0069059C">
              <w:rPr>
                <w:sz w:val="26"/>
                <w:szCs w:val="26"/>
              </w:rPr>
              <w:t xml:space="preserve"> chính xác</w:t>
            </w:r>
          </w:p>
        </w:tc>
        <w:tc>
          <w:tcPr>
            <w:tcW w:w="851" w:type="dxa"/>
            <w:vAlign w:val="center"/>
          </w:tcPr>
          <w:p w14:paraId="416D1180" w14:textId="77777777" w:rsidR="0019228D" w:rsidRPr="0069059C" w:rsidRDefault="0019228D" w:rsidP="00FE3689">
            <w:pPr>
              <w:jc w:val="center"/>
              <w:rPr>
                <w:sz w:val="28"/>
                <w:szCs w:val="28"/>
                <w:lang w:val="en-US"/>
              </w:rPr>
            </w:pPr>
            <w:r w:rsidRPr="0069059C">
              <w:rPr>
                <w:sz w:val="28"/>
                <w:szCs w:val="28"/>
                <w:lang w:val="en-US"/>
              </w:rPr>
              <w:t>5</w:t>
            </w:r>
          </w:p>
        </w:tc>
        <w:tc>
          <w:tcPr>
            <w:tcW w:w="992" w:type="dxa"/>
          </w:tcPr>
          <w:p w14:paraId="1045278E" w14:textId="77777777" w:rsidR="0019228D" w:rsidRPr="0069059C" w:rsidRDefault="0019228D" w:rsidP="00FE3689">
            <w:pPr>
              <w:jc w:val="both"/>
              <w:rPr>
                <w:sz w:val="28"/>
                <w:szCs w:val="28"/>
                <w:lang w:val="en-US"/>
              </w:rPr>
            </w:pPr>
          </w:p>
        </w:tc>
        <w:tc>
          <w:tcPr>
            <w:tcW w:w="992" w:type="dxa"/>
          </w:tcPr>
          <w:p w14:paraId="480B3413" w14:textId="77777777" w:rsidR="0019228D" w:rsidRPr="0069059C" w:rsidRDefault="0019228D" w:rsidP="00FE3689">
            <w:pPr>
              <w:jc w:val="both"/>
              <w:rPr>
                <w:sz w:val="28"/>
                <w:szCs w:val="28"/>
                <w:lang w:val="en-US"/>
              </w:rPr>
            </w:pPr>
          </w:p>
        </w:tc>
        <w:tc>
          <w:tcPr>
            <w:tcW w:w="992" w:type="dxa"/>
          </w:tcPr>
          <w:p w14:paraId="70D98D4C" w14:textId="77777777" w:rsidR="0019228D" w:rsidRPr="0069059C" w:rsidRDefault="0019228D" w:rsidP="00FE3689">
            <w:pPr>
              <w:jc w:val="both"/>
              <w:rPr>
                <w:sz w:val="28"/>
                <w:szCs w:val="28"/>
                <w:lang w:val="en-US"/>
              </w:rPr>
            </w:pPr>
          </w:p>
        </w:tc>
        <w:tc>
          <w:tcPr>
            <w:tcW w:w="1134" w:type="dxa"/>
          </w:tcPr>
          <w:p w14:paraId="650E98FD" w14:textId="77777777" w:rsidR="0019228D" w:rsidRPr="0069059C" w:rsidRDefault="0019228D" w:rsidP="00FE3689">
            <w:pPr>
              <w:jc w:val="both"/>
              <w:rPr>
                <w:sz w:val="28"/>
                <w:szCs w:val="28"/>
                <w:lang w:val="en-US"/>
              </w:rPr>
            </w:pPr>
          </w:p>
        </w:tc>
        <w:tc>
          <w:tcPr>
            <w:tcW w:w="880" w:type="dxa"/>
          </w:tcPr>
          <w:p w14:paraId="7C100FD4" w14:textId="77777777" w:rsidR="0019228D" w:rsidRPr="0069059C" w:rsidRDefault="0019228D" w:rsidP="00FE3689">
            <w:pPr>
              <w:jc w:val="both"/>
              <w:rPr>
                <w:sz w:val="28"/>
                <w:szCs w:val="28"/>
                <w:lang w:val="en-US"/>
              </w:rPr>
            </w:pPr>
          </w:p>
        </w:tc>
      </w:tr>
      <w:tr w:rsidR="0019228D" w:rsidRPr="0069059C" w14:paraId="2F81D07C" w14:textId="77777777" w:rsidTr="00FE3689">
        <w:tc>
          <w:tcPr>
            <w:tcW w:w="714" w:type="dxa"/>
            <w:vMerge/>
          </w:tcPr>
          <w:p w14:paraId="1134D179" w14:textId="77777777" w:rsidR="0019228D" w:rsidRPr="0069059C" w:rsidRDefault="0019228D" w:rsidP="00FE3689">
            <w:pPr>
              <w:jc w:val="both"/>
              <w:rPr>
                <w:sz w:val="26"/>
                <w:szCs w:val="26"/>
                <w:lang w:val="en-US"/>
              </w:rPr>
            </w:pPr>
          </w:p>
        </w:tc>
        <w:tc>
          <w:tcPr>
            <w:tcW w:w="819" w:type="dxa"/>
            <w:vMerge/>
          </w:tcPr>
          <w:p w14:paraId="3254DC6F" w14:textId="77777777" w:rsidR="0019228D" w:rsidRPr="0069059C" w:rsidRDefault="0019228D" w:rsidP="00FE3689">
            <w:pPr>
              <w:jc w:val="both"/>
              <w:rPr>
                <w:sz w:val="26"/>
                <w:szCs w:val="26"/>
                <w:lang w:val="en-US"/>
              </w:rPr>
            </w:pPr>
          </w:p>
        </w:tc>
        <w:tc>
          <w:tcPr>
            <w:tcW w:w="2119" w:type="dxa"/>
          </w:tcPr>
          <w:p w14:paraId="7C99611E" w14:textId="77777777" w:rsidR="0019228D" w:rsidRPr="0069059C" w:rsidRDefault="0019228D" w:rsidP="00FE3689">
            <w:pPr>
              <w:jc w:val="both"/>
              <w:rPr>
                <w:sz w:val="26"/>
                <w:szCs w:val="26"/>
              </w:rPr>
            </w:pPr>
            <w:r w:rsidRPr="0069059C">
              <w:rPr>
                <w:sz w:val="26"/>
                <w:szCs w:val="26"/>
                <w:lang w:val="en-US"/>
              </w:rPr>
              <w:t>Kết</w:t>
            </w:r>
            <w:r w:rsidRPr="0069059C">
              <w:rPr>
                <w:sz w:val="26"/>
                <w:szCs w:val="26"/>
              </w:rPr>
              <w:t xml:space="preserve"> cấu logic</w:t>
            </w:r>
          </w:p>
        </w:tc>
        <w:tc>
          <w:tcPr>
            <w:tcW w:w="851" w:type="dxa"/>
            <w:vAlign w:val="center"/>
          </w:tcPr>
          <w:p w14:paraId="232FB117" w14:textId="77777777" w:rsidR="0019228D" w:rsidRPr="0069059C" w:rsidRDefault="0019228D" w:rsidP="00FE3689">
            <w:pPr>
              <w:jc w:val="center"/>
              <w:rPr>
                <w:sz w:val="28"/>
                <w:szCs w:val="28"/>
                <w:lang w:val="en-US"/>
              </w:rPr>
            </w:pPr>
            <w:r w:rsidRPr="0069059C">
              <w:rPr>
                <w:sz w:val="28"/>
                <w:szCs w:val="28"/>
                <w:lang w:val="en-US"/>
              </w:rPr>
              <w:t>5</w:t>
            </w:r>
          </w:p>
        </w:tc>
        <w:tc>
          <w:tcPr>
            <w:tcW w:w="992" w:type="dxa"/>
          </w:tcPr>
          <w:p w14:paraId="77A97620" w14:textId="77777777" w:rsidR="0019228D" w:rsidRPr="0069059C" w:rsidRDefault="0019228D" w:rsidP="00FE3689">
            <w:pPr>
              <w:jc w:val="both"/>
              <w:rPr>
                <w:sz w:val="28"/>
                <w:szCs w:val="28"/>
                <w:lang w:val="en-US"/>
              </w:rPr>
            </w:pPr>
          </w:p>
        </w:tc>
        <w:tc>
          <w:tcPr>
            <w:tcW w:w="992" w:type="dxa"/>
          </w:tcPr>
          <w:p w14:paraId="3B25A15C" w14:textId="77777777" w:rsidR="0019228D" w:rsidRPr="0069059C" w:rsidRDefault="0019228D" w:rsidP="00FE3689">
            <w:pPr>
              <w:jc w:val="both"/>
              <w:rPr>
                <w:sz w:val="28"/>
                <w:szCs w:val="28"/>
                <w:lang w:val="en-US"/>
              </w:rPr>
            </w:pPr>
          </w:p>
        </w:tc>
        <w:tc>
          <w:tcPr>
            <w:tcW w:w="992" w:type="dxa"/>
          </w:tcPr>
          <w:p w14:paraId="2DAC2A74" w14:textId="77777777" w:rsidR="0019228D" w:rsidRPr="0069059C" w:rsidRDefault="0019228D" w:rsidP="00FE3689">
            <w:pPr>
              <w:jc w:val="both"/>
              <w:rPr>
                <w:sz w:val="28"/>
                <w:szCs w:val="28"/>
                <w:lang w:val="en-US"/>
              </w:rPr>
            </w:pPr>
          </w:p>
        </w:tc>
        <w:tc>
          <w:tcPr>
            <w:tcW w:w="1134" w:type="dxa"/>
          </w:tcPr>
          <w:p w14:paraId="40E56A6C" w14:textId="77777777" w:rsidR="0019228D" w:rsidRPr="0069059C" w:rsidRDefault="0019228D" w:rsidP="00FE3689">
            <w:pPr>
              <w:jc w:val="both"/>
              <w:rPr>
                <w:sz w:val="28"/>
                <w:szCs w:val="28"/>
                <w:lang w:val="en-US"/>
              </w:rPr>
            </w:pPr>
          </w:p>
        </w:tc>
        <w:tc>
          <w:tcPr>
            <w:tcW w:w="880" w:type="dxa"/>
          </w:tcPr>
          <w:p w14:paraId="3C30999C" w14:textId="77777777" w:rsidR="0019228D" w:rsidRPr="0069059C" w:rsidRDefault="0019228D" w:rsidP="00FE3689">
            <w:pPr>
              <w:jc w:val="both"/>
              <w:rPr>
                <w:sz w:val="28"/>
                <w:szCs w:val="28"/>
                <w:lang w:val="en-US"/>
              </w:rPr>
            </w:pPr>
          </w:p>
        </w:tc>
      </w:tr>
      <w:tr w:rsidR="0019228D" w:rsidRPr="0069059C" w14:paraId="645305CD" w14:textId="77777777" w:rsidTr="00FE3689">
        <w:tc>
          <w:tcPr>
            <w:tcW w:w="714" w:type="dxa"/>
            <w:vMerge/>
          </w:tcPr>
          <w:p w14:paraId="22280495" w14:textId="77777777" w:rsidR="0019228D" w:rsidRPr="0069059C" w:rsidRDefault="0019228D" w:rsidP="00FE3689">
            <w:pPr>
              <w:jc w:val="both"/>
              <w:rPr>
                <w:sz w:val="26"/>
                <w:szCs w:val="26"/>
                <w:lang w:val="en-US"/>
              </w:rPr>
            </w:pPr>
          </w:p>
        </w:tc>
        <w:tc>
          <w:tcPr>
            <w:tcW w:w="819" w:type="dxa"/>
            <w:vMerge/>
          </w:tcPr>
          <w:p w14:paraId="7444924E" w14:textId="77777777" w:rsidR="0019228D" w:rsidRPr="0069059C" w:rsidRDefault="0019228D" w:rsidP="00FE3689">
            <w:pPr>
              <w:jc w:val="both"/>
              <w:rPr>
                <w:sz w:val="26"/>
                <w:szCs w:val="26"/>
                <w:lang w:val="en-US"/>
              </w:rPr>
            </w:pPr>
          </w:p>
        </w:tc>
        <w:tc>
          <w:tcPr>
            <w:tcW w:w="2119" w:type="dxa"/>
          </w:tcPr>
          <w:p w14:paraId="05ADB3CC" w14:textId="77777777" w:rsidR="0019228D" w:rsidRPr="0069059C" w:rsidRDefault="0019228D" w:rsidP="00FE3689">
            <w:pPr>
              <w:jc w:val="both"/>
              <w:rPr>
                <w:sz w:val="26"/>
                <w:szCs w:val="26"/>
              </w:rPr>
            </w:pPr>
            <w:r w:rsidRPr="0069059C">
              <w:rPr>
                <w:sz w:val="26"/>
                <w:szCs w:val="26"/>
                <w:lang w:val="en-US"/>
              </w:rPr>
              <w:t>Nhiều</w:t>
            </w:r>
            <w:r w:rsidRPr="0069059C">
              <w:rPr>
                <w:sz w:val="26"/>
                <w:szCs w:val="26"/>
              </w:rPr>
              <w:t xml:space="preserve"> thông tin hay, bổ ích</w:t>
            </w:r>
          </w:p>
        </w:tc>
        <w:tc>
          <w:tcPr>
            <w:tcW w:w="851" w:type="dxa"/>
            <w:vAlign w:val="center"/>
          </w:tcPr>
          <w:p w14:paraId="73D75D84" w14:textId="77777777" w:rsidR="0019228D" w:rsidRPr="0069059C" w:rsidRDefault="0019228D" w:rsidP="00FE3689">
            <w:pPr>
              <w:jc w:val="center"/>
              <w:rPr>
                <w:sz w:val="28"/>
                <w:szCs w:val="28"/>
                <w:lang w:val="en-US"/>
              </w:rPr>
            </w:pPr>
            <w:r w:rsidRPr="0069059C">
              <w:rPr>
                <w:sz w:val="28"/>
                <w:szCs w:val="28"/>
                <w:lang w:val="en-US"/>
              </w:rPr>
              <w:t>5</w:t>
            </w:r>
          </w:p>
        </w:tc>
        <w:tc>
          <w:tcPr>
            <w:tcW w:w="992" w:type="dxa"/>
          </w:tcPr>
          <w:p w14:paraId="282B8AF0" w14:textId="77777777" w:rsidR="0019228D" w:rsidRPr="0069059C" w:rsidRDefault="0019228D" w:rsidP="00FE3689">
            <w:pPr>
              <w:jc w:val="both"/>
              <w:rPr>
                <w:sz w:val="28"/>
                <w:szCs w:val="28"/>
                <w:lang w:val="en-US"/>
              </w:rPr>
            </w:pPr>
          </w:p>
        </w:tc>
        <w:tc>
          <w:tcPr>
            <w:tcW w:w="992" w:type="dxa"/>
          </w:tcPr>
          <w:p w14:paraId="297DE7F0" w14:textId="77777777" w:rsidR="0019228D" w:rsidRPr="0069059C" w:rsidRDefault="0019228D" w:rsidP="00FE3689">
            <w:pPr>
              <w:jc w:val="both"/>
              <w:rPr>
                <w:sz w:val="28"/>
                <w:szCs w:val="28"/>
                <w:lang w:val="en-US"/>
              </w:rPr>
            </w:pPr>
          </w:p>
        </w:tc>
        <w:tc>
          <w:tcPr>
            <w:tcW w:w="992" w:type="dxa"/>
          </w:tcPr>
          <w:p w14:paraId="5E37B85B" w14:textId="77777777" w:rsidR="0019228D" w:rsidRPr="0069059C" w:rsidRDefault="0019228D" w:rsidP="00FE3689">
            <w:pPr>
              <w:jc w:val="both"/>
              <w:rPr>
                <w:sz w:val="28"/>
                <w:szCs w:val="28"/>
                <w:lang w:val="en-US"/>
              </w:rPr>
            </w:pPr>
          </w:p>
        </w:tc>
        <w:tc>
          <w:tcPr>
            <w:tcW w:w="1134" w:type="dxa"/>
          </w:tcPr>
          <w:p w14:paraId="1AA8508E" w14:textId="77777777" w:rsidR="0019228D" w:rsidRPr="0069059C" w:rsidRDefault="0019228D" w:rsidP="00FE3689">
            <w:pPr>
              <w:jc w:val="both"/>
              <w:rPr>
                <w:sz w:val="28"/>
                <w:szCs w:val="28"/>
                <w:lang w:val="en-US"/>
              </w:rPr>
            </w:pPr>
          </w:p>
        </w:tc>
        <w:tc>
          <w:tcPr>
            <w:tcW w:w="880" w:type="dxa"/>
          </w:tcPr>
          <w:p w14:paraId="462714BA" w14:textId="77777777" w:rsidR="0019228D" w:rsidRPr="0069059C" w:rsidRDefault="0019228D" w:rsidP="00FE3689">
            <w:pPr>
              <w:jc w:val="both"/>
              <w:rPr>
                <w:sz w:val="28"/>
                <w:szCs w:val="28"/>
                <w:lang w:val="en-US"/>
              </w:rPr>
            </w:pPr>
          </w:p>
        </w:tc>
      </w:tr>
      <w:tr w:rsidR="0019228D" w:rsidRPr="0069059C" w14:paraId="7506D697" w14:textId="77777777" w:rsidTr="00FE3689">
        <w:tc>
          <w:tcPr>
            <w:tcW w:w="714" w:type="dxa"/>
            <w:vMerge w:val="restart"/>
            <w:vAlign w:val="center"/>
          </w:tcPr>
          <w:p w14:paraId="60126855" w14:textId="77777777" w:rsidR="0019228D" w:rsidRPr="0069059C" w:rsidRDefault="0019228D" w:rsidP="00FE3689">
            <w:pPr>
              <w:rPr>
                <w:sz w:val="28"/>
                <w:szCs w:val="28"/>
                <w:lang w:val="en-US"/>
              </w:rPr>
            </w:pPr>
            <w:r w:rsidRPr="0069059C">
              <w:rPr>
                <w:sz w:val="28"/>
                <w:szCs w:val="28"/>
                <w:lang w:val="en-US"/>
              </w:rPr>
              <w:t>2</w:t>
            </w:r>
          </w:p>
        </w:tc>
        <w:tc>
          <w:tcPr>
            <w:tcW w:w="819" w:type="dxa"/>
            <w:vMerge w:val="restart"/>
            <w:vAlign w:val="center"/>
          </w:tcPr>
          <w:p w14:paraId="3D395D12" w14:textId="77777777" w:rsidR="0019228D" w:rsidRPr="0069059C" w:rsidRDefault="0019228D" w:rsidP="00FE3689">
            <w:pPr>
              <w:rPr>
                <w:sz w:val="26"/>
                <w:szCs w:val="26"/>
              </w:rPr>
            </w:pPr>
            <w:r w:rsidRPr="0069059C">
              <w:rPr>
                <w:sz w:val="26"/>
                <w:szCs w:val="26"/>
                <w:lang w:val="en-US"/>
              </w:rPr>
              <w:t>Hình</w:t>
            </w:r>
            <w:r w:rsidRPr="0069059C">
              <w:rPr>
                <w:sz w:val="26"/>
                <w:szCs w:val="26"/>
              </w:rPr>
              <w:t xml:space="preserve"> thức</w:t>
            </w:r>
          </w:p>
        </w:tc>
        <w:tc>
          <w:tcPr>
            <w:tcW w:w="2119" w:type="dxa"/>
          </w:tcPr>
          <w:p w14:paraId="5CB44D5C" w14:textId="77777777" w:rsidR="0019228D" w:rsidRPr="0069059C" w:rsidRDefault="0019228D" w:rsidP="00FE3689">
            <w:pPr>
              <w:jc w:val="both"/>
              <w:rPr>
                <w:sz w:val="26"/>
                <w:szCs w:val="26"/>
              </w:rPr>
            </w:pPr>
            <w:r w:rsidRPr="0069059C">
              <w:rPr>
                <w:sz w:val="26"/>
                <w:szCs w:val="26"/>
              </w:rPr>
              <w:t>Màu sắc, sắp xếp hài hòa</w:t>
            </w:r>
          </w:p>
        </w:tc>
        <w:tc>
          <w:tcPr>
            <w:tcW w:w="851" w:type="dxa"/>
            <w:vAlign w:val="center"/>
          </w:tcPr>
          <w:p w14:paraId="0C08A9C0" w14:textId="77777777" w:rsidR="0019228D" w:rsidRPr="0069059C" w:rsidRDefault="0019228D" w:rsidP="00FE3689">
            <w:pPr>
              <w:jc w:val="center"/>
              <w:rPr>
                <w:sz w:val="28"/>
                <w:szCs w:val="28"/>
                <w:lang w:val="en-US"/>
              </w:rPr>
            </w:pPr>
            <w:r w:rsidRPr="0069059C">
              <w:rPr>
                <w:sz w:val="28"/>
                <w:szCs w:val="28"/>
                <w:lang w:val="en-US"/>
              </w:rPr>
              <w:t>5</w:t>
            </w:r>
          </w:p>
        </w:tc>
        <w:tc>
          <w:tcPr>
            <w:tcW w:w="992" w:type="dxa"/>
          </w:tcPr>
          <w:p w14:paraId="4364F0BC" w14:textId="77777777" w:rsidR="0019228D" w:rsidRPr="0069059C" w:rsidRDefault="0019228D" w:rsidP="00FE3689">
            <w:pPr>
              <w:jc w:val="both"/>
              <w:rPr>
                <w:sz w:val="28"/>
                <w:szCs w:val="28"/>
                <w:lang w:val="en-US"/>
              </w:rPr>
            </w:pPr>
          </w:p>
        </w:tc>
        <w:tc>
          <w:tcPr>
            <w:tcW w:w="992" w:type="dxa"/>
          </w:tcPr>
          <w:p w14:paraId="127428CD" w14:textId="77777777" w:rsidR="0019228D" w:rsidRPr="0069059C" w:rsidRDefault="0019228D" w:rsidP="00FE3689">
            <w:pPr>
              <w:jc w:val="both"/>
              <w:rPr>
                <w:sz w:val="28"/>
                <w:szCs w:val="28"/>
                <w:lang w:val="en-US"/>
              </w:rPr>
            </w:pPr>
          </w:p>
        </w:tc>
        <w:tc>
          <w:tcPr>
            <w:tcW w:w="992" w:type="dxa"/>
          </w:tcPr>
          <w:p w14:paraId="0D4E0569" w14:textId="77777777" w:rsidR="0019228D" w:rsidRPr="0069059C" w:rsidRDefault="0019228D" w:rsidP="00FE3689">
            <w:pPr>
              <w:jc w:val="both"/>
              <w:rPr>
                <w:sz w:val="28"/>
                <w:szCs w:val="28"/>
                <w:lang w:val="en-US"/>
              </w:rPr>
            </w:pPr>
          </w:p>
        </w:tc>
        <w:tc>
          <w:tcPr>
            <w:tcW w:w="1134" w:type="dxa"/>
          </w:tcPr>
          <w:p w14:paraId="053244D2" w14:textId="77777777" w:rsidR="0019228D" w:rsidRPr="0069059C" w:rsidRDefault="0019228D" w:rsidP="00FE3689">
            <w:pPr>
              <w:jc w:val="both"/>
              <w:rPr>
                <w:sz w:val="28"/>
                <w:szCs w:val="28"/>
                <w:lang w:val="en-US"/>
              </w:rPr>
            </w:pPr>
          </w:p>
        </w:tc>
        <w:tc>
          <w:tcPr>
            <w:tcW w:w="880" w:type="dxa"/>
          </w:tcPr>
          <w:p w14:paraId="7486DE30" w14:textId="77777777" w:rsidR="0019228D" w:rsidRPr="0069059C" w:rsidRDefault="0019228D" w:rsidP="00FE3689">
            <w:pPr>
              <w:jc w:val="both"/>
              <w:rPr>
                <w:sz w:val="28"/>
                <w:szCs w:val="28"/>
                <w:lang w:val="en-US"/>
              </w:rPr>
            </w:pPr>
          </w:p>
        </w:tc>
      </w:tr>
      <w:tr w:rsidR="0019228D" w:rsidRPr="0069059C" w14:paraId="37EC3D4A" w14:textId="77777777" w:rsidTr="00FE3689">
        <w:tc>
          <w:tcPr>
            <w:tcW w:w="714" w:type="dxa"/>
            <w:vMerge/>
            <w:vAlign w:val="center"/>
          </w:tcPr>
          <w:p w14:paraId="22634223" w14:textId="77777777" w:rsidR="0019228D" w:rsidRPr="0069059C" w:rsidRDefault="0019228D" w:rsidP="00FE3689">
            <w:pPr>
              <w:rPr>
                <w:sz w:val="26"/>
                <w:szCs w:val="26"/>
                <w:lang w:val="en-US"/>
              </w:rPr>
            </w:pPr>
          </w:p>
        </w:tc>
        <w:tc>
          <w:tcPr>
            <w:tcW w:w="819" w:type="dxa"/>
            <w:vMerge/>
            <w:vAlign w:val="center"/>
          </w:tcPr>
          <w:p w14:paraId="54ED061D" w14:textId="77777777" w:rsidR="0019228D" w:rsidRPr="0069059C" w:rsidRDefault="0019228D" w:rsidP="00FE3689">
            <w:pPr>
              <w:rPr>
                <w:sz w:val="26"/>
                <w:szCs w:val="26"/>
                <w:lang w:val="en-US"/>
              </w:rPr>
            </w:pPr>
          </w:p>
        </w:tc>
        <w:tc>
          <w:tcPr>
            <w:tcW w:w="2119" w:type="dxa"/>
          </w:tcPr>
          <w:p w14:paraId="241078BA" w14:textId="77777777" w:rsidR="0019228D" w:rsidRPr="0069059C" w:rsidRDefault="0019228D" w:rsidP="00FE3689">
            <w:pPr>
              <w:jc w:val="both"/>
              <w:rPr>
                <w:sz w:val="26"/>
                <w:szCs w:val="26"/>
              </w:rPr>
            </w:pPr>
            <w:r w:rsidRPr="0069059C">
              <w:rPr>
                <w:sz w:val="26"/>
                <w:szCs w:val="26"/>
              </w:rPr>
              <w:t>Hình ảnh minh họa phù hợp</w:t>
            </w:r>
          </w:p>
        </w:tc>
        <w:tc>
          <w:tcPr>
            <w:tcW w:w="851" w:type="dxa"/>
            <w:vAlign w:val="center"/>
          </w:tcPr>
          <w:p w14:paraId="26F44A85" w14:textId="77777777" w:rsidR="0019228D" w:rsidRPr="0069059C" w:rsidRDefault="0019228D" w:rsidP="00FE3689">
            <w:pPr>
              <w:jc w:val="center"/>
              <w:rPr>
                <w:sz w:val="28"/>
                <w:szCs w:val="28"/>
                <w:lang w:val="en-US"/>
              </w:rPr>
            </w:pPr>
            <w:r w:rsidRPr="0069059C">
              <w:rPr>
                <w:sz w:val="28"/>
                <w:szCs w:val="28"/>
                <w:lang w:val="en-US"/>
              </w:rPr>
              <w:t>5</w:t>
            </w:r>
          </w:p>
        </w:tc>
        <w:tc>
          <w:tcPr>
            <w:tcW w:w="992" w:type="dxa"/>
          </w:tcPr>
          <w:p w14:paraId="04DB86B8" w14:textId="77777777" w:rsidR="0019228D" w:rsidRPr="0069059C" w:rsidRDefault="0019228D" w:rsidP="00FE3689">
            <w:pPr>
              <w:jc w:val="both"/>
              <w:rPr>
                <w:sz w:val="28"/>
                <w:szCs w:val="28"/>
                <w:lang w:val="en-US"/>
              </w:rPr>
            </w:pPr>
          </w:p>
        </w:tc>
        <w:tc>
          <w:tcPr>
            <w:tcW w:w="992" w:type="dxa"/>
          </w:tcPr>
          <w:p w14:paraId="74CBEF5F" w14:textId="77777777" w:rsidR="0019228D" w:rsidRPr="0069059C" w:rsidRDefault="0019228D" w:rsidP="00FE3689">
            <w:pPr>
              <w:jc w:val="both"/>
              <w:rPr>
                <w:sz w:val="28"/>
                <w:szCs w:val="28"/>
                <w:lang w:val="en-US"/>
              </w:rPr>
            </w:pPr>
          </w:p>
        </w:tc>
        <w:tc>
          <w:tcPr>
            <w:tcW w:w="992" w:type="dxa"/>
          </w:tcPr>
          <w:p w14:paraId="4EAB07FF" w14:textId="77777777" w:rsidR="0019228D" w:rsidRPr="0069059C" w:rsidRDefault="0019228D" w:rsidP="00FE3689">
            <w:pPr>
              <w:jc w:val="both"/>
              <w:rPr>
                <w:sz w:val="28"/>
                <w:szCs w:val="28"/>
                <w:lang w:val="en-US"/>
              </w:rPr>
            </w:pPr>
          </w:p>
        </w:tc>
        <w:tc>
          <w:tcPr>
            <w:tcW w:w="1134" w:type="dxa"/>
          </w:tcPr>
          <w:p w14:paraId="125E9E7A" w14:textId="77777777" w:rsidR="0019228D" w:rsidRPr="0069059C" w:rsidRDefault="0019228D" w:rsidP="00FE3689">
            <w:pPr>
              <w:jc w:val="both"/>
              <w:rPr>
                <w:sz w:val="28"/>
                <w:szCs w:val="28"/>
                <w:lang w:val="en-US"/>
              </w:rPr>
            </w:pPr>
          </w:p>
        </w:tc>
        <w:tc>
          <w:tcPr>
            <w:tcW w:w="880" w:type="dxa"/>
          </w:tcPr>
          <w:p w14:paraId="52F263D1" w14:textId="77777777" w:rsidR="0019228D" w:rsidRPr="0069059C" w:rsidRDefault="0019228D" w:rsidP="00FE3689">
            <w:pPr>
              <w:jc w:val="both"/>
              <w:rPr>
                <w:sz w:val="28"/>
                <w:szCs w:val="28"/>
                <w:lang w:val="en-US"/>
              </w:rPr>
            </w:pPr>
          </w:p>
        </w:tc>
      </w:tr>
      <w:tr w:rsidR="0019228D" w:rsidRPr="0069059C" w14:paraId="2034C438" w14:textId="77777777" w:rsidTr="00FE3689">
        <w:tc>
          <w:tcPr>
            <w:tcW w:w="714" w:type="dxa"/>
            <w:vMerge w:val="restart"/>
            <w:vAlign w:val="center"/>
          </w:tcPr>
          <w:p w14:paraId="7CF81D17" w14:textId="77777777" w:rsidR="0019228D" w:rsidRPr="0069059C" w:rsidRDefault="0019228D" w:rsidP="00FE3689">
            <w:pPr>
              <w:rPr>
                <w:sz w:val="28"/>
                <w:szCs w:val="28"/>
                <w:lang w:val="en-US"/>
              </w:rPr>
            </w:pPr>
            <w:r w:rsidRPr="0069059C">
              <w:rPr>
                <w:sz w:val="28"/>
                <w:szCs w:val="28"/>
                <w:lang w:val="en-US"/>
              </w:rPr>
              <w:t>3</w:t>
            </w:r>
          </w:p>
        </w:tc>
        <w:tc>
          <w:tcPr>
            <w:tcW w:w="819" w:type="dxa"/>
            <w:vMerge w:val="restart"/>
            <w:vAlign w:val="center"/>
          </w:tcPr>
          <w:p w14:paraId="5580FA0F" w14:textId="77777777" w:rsidR="0019228D" w:rsidRPr="0069059C" w:rsidRDefault="0019228D" w:rsidP="00FE3689">
            <w:pPr>
              <w:rPr>
                <w:sz w:val="26"/>
                <w:szCs w:val="26"/>
              </w:rPr>
            </w:pPr>
            <w:r w:rsidRPr="0069059C">
              <w:rPr>
                <w:sz w:val="26"/>
                <w:szCs w:val="26"/>
                <w:lang w:val="en-US"/>
              </w:rPr>
              <w:t>Báo</w:t>
            </w:r>
            <w:r w:rsidRPr="0069059C">
              <w:rPr>
                <w:sz w:val="26"/>
                <w:szCs w:val="26"/>
              </w:rPr>
              <w:t xml:space="preserve"> cáo viên</w:t>
            </w:r>
          </w:p>
        </w:tc>
        <w:tc>
          <w:tcPr>
            <w:tcW w:w="2119" w:type="dxa"/>
          </w:tcPr>
          <w:p w14:paraId="5005F148" w14:textId="77777777" w:rsidR="0019228D" w:rsidRPr="0069059C" w:rsidRDefault="0019228D" w:rsidP="00FE3689">
            <w:pPr>
              <w:jc w:val="both"/>
              <w:rPr>
                <w:sz w:val="26"/>
                <w:szCs w:val="26"/>
              </w:rPr>
            </w:pPr>
            <w:r w:rsidRPr="0069059C">
              <w:rPr>
                <w:sz w:val="26"/>
                <w:szCs w:val="26"/>
                <w:lang w:val="en-US"/>
              </w:rPr>
              <w:t>Nói</w:t>
            </w:r>
            <w:r w:rsidRPr="0069059C">
              <w:rPr>
                <w:sz w:val="26"/>
                <w:szCs w:val="26"/>
              </w:rPr>
              <w:t xml:space="preserve"> to, rõ ràng, tự tin</w:t>
            </w:r>
            <w:r w:rsidRPr="0069059C">
              <w:rPr>
                <w:sz w:val="26"/>
                <w:szCs w:val="26"/>
                <w:lang w:val="en-US"/>
              </w:rPr>
              <w:t xml:space="preserve"> </w:t>
            </w:r>
          </w:p>
        </w:tc>
        <w:tc>
          <w:tcPr>
            <w:tcW w:w="851" w:type="dxa"/>
            <w:vAlign w:val="center"/>
          </w:tcPr>
          <w:p w14:paraId="0F063D36" w14:textId="77777777" w:rsidR="0019228D" w:rsidRPr="0069059C" w:rsidRDefault="0019228D" w:rsidP="00FE3689">
            <w:pPr>
              <w:jc w:val="center"/>
              <w:rPr>
                <w:sz w:val="28"/>
                <w:szCs w:val="28"/>
                <w:lang w:val="en-US"/>
              </w:rPr>
            </w:pPr>
            <w:r w:rsidRPr="0069059C">
              <w:rPr>
                <w:sz w:val="28"/>
                <w:szCs w:val="28"/>
                <w:lang w:val="en-US"/>
              </w:rPr>
              <w:t>5</w:t>
            </w:r>
          </w:p>
        </w:tc>
        <w:tc>
          <w:tcPr>
            <w:tcW w:w="992" w:type="dxa"/>
          </w:tcPr>
          <w:p w14:paraId="7D67033A" w14:textId="77777777" w:rsidR="0019228D" w:rsidRPr="0069059C" w:rsidRDefault="0019228D" w:rsidP="00FE3689">
            <w:pPr>
              <w:jc w:val="both"/>
              <w:rPr>
                <w:sz w:val="28"/>
                <w:szCs w:val="28"/>
                <w:lang w:val="en-US"/>
              </w:rPr>
            </w:pPr>
          </w:p>
        </w:tc>
        <w:tc>
          <w:tcPr>
            <w:tcW w:w="992" w:type="dxa"/>
          </w:tcPr>
          <w:p w14:paraId="73F3B444" w14:textId="77777777" w:rsidR="0019228D" w:rsidRPr="0069059C" w:rsidRDefault="0019228D" w:rsidP="00FE3689">
            <w:pPr>
              <w:jc w:val="both"/>
              <w:rPr>
                <w:sz w:val="28"/>
                <w:szCs w:val="28"/>
                <w:lang w:val="en-US"/>
              </w:rPr>
            </w:pPr>
          </w:p>
        </w:tc>
        <w:tc>
          <w:tcPr>
            <w:tcW w:w="992" w:type="dxa"/>
          </w:tcPr>
          <w:p w14:paraId="675779A1" w14:textId="77777777" w:rsidR="0019228D" w:rsidRPr="0069059C" w:rsidRDefault="0019228D" w:rsidP="00FE3689">
            <w:pPr>
              <w:jc w:val="both"/>
              <w:rPr>
                <w:sz w:val="28"/>
                <w:szCs w:val="28"/>
                <w:lang w:val="en-US"/>
              </w:rPr>
            </w:pPr>
          </w:p>
        </w:tc>
        <w:tc>
          <w:tcPr>
            <w:tcW w:w="1134" w:type="dxa"/>
          </w:tcPr>
          <w:p w14:paraId="21E2091B" w14:textId="77777777" w:rsidR="0019228D" w:rsidRPr="0069059C" w:rsidRDefault="0019228D" w:rsidP="00FE3689">
            <w:pPr>
              <w:jc w:val="both"/>
              <w:rPr>
                <w:sz w:val="28"/>
                <w:szCs w:val="28"/>
                <w:lang w:val="en-US"/>
              </w:rPr>
            </w:pPr>
          </w:p>
        </w:tc>
        <w:tc>
          <w:tcPr>
            <w:tcW w:w="880" w:type="dxa"/>
          </w:tcPr>
          <w:p w14:paraId="77840EB2" w14:textId="77777777" w:rsidR="0019228D" w:rsidRPr="0069059C" w:rsidRDefault="0019228D" w:rsidP="00FE3689">
            <w:pPr>
              <w:jc w:val="both"/>
              <w:rPr>
                <w:sz w:val="28"/>
                <w:szCs w:val="28"/>
                <w:lang w:val="en-US"/>
              </w:rPr>
            </w:pPr>
          </w:p>
        </w:tc>
      </w:tr>
      <w:tr w:rsidR="0019228D" w:rsidRPr="0069059C" w14:paraId="72880079" w14:textId="77777777" w:rsidTr="00FE3689">
        <w:tc>
          <w:tcPr>
            <w:tcW w:w="714" w:type="dxa"/>
            <w:vMerge/>
          </w:tcPr>
          <w:p w14:paraId="23584E12" w14:textId="77777777" w:rsidR="0019228D" w:rsidRPr="0069059C" w:rsidRDefault="0019228D" w:rsidP="00FE3689">
            <w:pPr>
              <w:jc w:val="both"/>
              <w:rPr>
                <w:sz w:val="28"/>
                <w:szCs w:val="28"/>
                <w:lang w:val="en-US"/>
              </w:rPr>
            </w:pPr>
          </w:p>
        </w:tc>
        <w:tc>
          <w:tcPr>
            <w:tcW w:w="819" w:type="dxa"/>
            <w:vMerge/>
          </w:tcPr>
          <w:p w14:paraId="0DB7C516" w14:textId="77777777" w:rsidR="0019228D" w:rsidRPr="0069059C" w:rsidRDefault="0019228D" w:rsidP="00FE3689">
            <w:pPr>
              <w:jc w:val="both"/>
              <w:rPr>
                <w:sz w:val="26"/>
                <w:szCs w:val="26"/>
                <w:lang w:val="en-US"/>
              </w:rPr>
            </w:pPr>
          </w:p>
        </w:tc>
        <w:tc>
          <w:tcPr>
            <w:tcW w:w="2119" w:type="dxa"/>
          </w:tcPr>
          <w:p w14:paraId="5E10877A" w14:textId="77777777" w:rsidR="0019228D" w:rsidRPr="0069059C" w:rsidRDefault="0019228D" w:rsidP="00FE3689">
            <w:pPr>
              <w:jc w:val="both"/>
              <w:rPr>
                <w:sz w:val="26"/>
                <w:szCs w:val="26"/>
                <w:lang w:val="en-US"/>
              </w:rPr>
            </w:pPr>
            <w:r w:rsidRPr="0069059C">
              <w:rPr>
                <w:sz w:val="26"/>
                <w:szCs w:val="26"/>
                <w:lang w:val="en-US"/>
              </w:rPr>
              <w:t>Trình</w:t>
            </w:r>
            <w:r w:rsidRPr="0069059C">
              <w:rPr>
                <w:sz w:val="26"/>
                <w:szCs w:val="26"/>
              </w:rPr>
              <w:t xml:space="preserve"> bày đầy đủ, lôi cuốn</w:t>
            </w:r>
          </w:p>
        </w:tc>
        <w:tc>
          <w:tcPr>
            <w:tcW w:w="851" w:type="dxa"/>
            <w:vAlign w:val="center"/>
          </w:tcPr>
          <w:p w14:paraId="3B2A2CC9" w14:textId="77777777" w:rsidR="0019228D" w:rsidRPr="0069059C" w:rsidRDefault="0019228D" w:rsidP="00FE3689">
            <w:pPr>
              <w:jc w:val="center"/>
              <w:rPr>
                <w:sz w:val="28"/>
                <w:szCs w:val="28"/>
                <w:lang w:val="en-US"/>
              </w:rPr>
            </w:pPr>
            <w:r w:rsidRPr="0069059C">
              <w:rPr>
                <w:sz w:val="28"/>
                <w:szCs w:val="28"/>
                <w:lang w:val="en-US"/>
              </w:rPr>
              <w:t>5</w:t>
            </w:r>
          </w:p>
        </w:tc>
        <w:tc>
          <w:tcPr>
            <w:tcW w:w="992" w:type="dxa"/>
          </w:tcPr>
          <w:p w14:paraId="5C04F036" w14:textId="77777777" w:rsidR="0019228D" w:rsidRPr="0069059C" w:rsidRDefault="0019228D" w:rsidP="00FE3689">
            <w:pPr>
              <w:jc w:val="both"/>
              <w:rPr>
                <w:sz w:val="28"/>
                <w:szCs w:val="28"/>
                <w:lang w:val="en-US"/>
              </w:rPr>
            </w:pPr>
          </w:p>
        </w:tc>
        <w:tc>
          <w:tcPr>
            <w:tcW w:w="992" w:type="dxa"/>
          </w:tcPr>
          <w:p w14:paraId="4480359D" w14:textId="77777777" w:rsidR="0019228D" w:rsidRPr="0069059C" w:rsidRDefault="0019228D" w:rsidP="00FE3689">
            <w:pPr>
              <w:jc w:val="both"/>
              <w:rPr>
                <w:sz w:val="28"/>
                <w:szCs w:val="28"/>
                <w:lang w:val="en-US"/>
              </w:rPr>
            </w:pPr>
          </w:p>
        </w:tc>
        <w:tc>
          <w:tcPr>
            <w:tcW w:w="992" w:type="dxa"/>
          </w:tcPr>
          <w:p w14:paraId="05959464" w14:textId="77777777" w:rsidR="0019228D" w:rsidRPr="0069059C" w:rsidRDefault="0019228D" w:rsidP="00FE3689">
            <w:pPr>
              <w:jc w:val="both"/>
              <w:rPr>
                <w:sz w:val="28"/>
                <w:szCs w:val="28"/>
                <w:lang w:val="en-US"/>
              </w:rPr>
            </w:pPr>
          </w:p>
        </w:tc>
        <w:tc>
          <w:tcPr>
            <w:tcW w:w="1134" w:type="dxa"/>
          </w:tcPr>
          <w:p w14:paraId="566A7753" w14:textId="77777777" w:rsidR="0019228D" w:rsidRPr="0069059C" w:rsidRDefault="0019228D" w:rsidP="00FE3689">
            <w:pPr>
              <w:jc w:val="both"/>
              <w:rPr>
                <w:sz w:val="28"/>
                <w:szCs w:val="28"/>
                <w:lang w:val="en-US"/>
              </w:rPr>
            </w:pPr>
          </w:p>
        </w:tc>
        <w:tc>
          <w:tcPr>
            <w:tcW w:w="880" w:type="dxa"/>
          </w:tcPr>
          <w:p w14:paraId="4D70916E" w14:textId="77777777" w:rsidR="0019228D" w:rsidRPr="0069059C" w:rsidRDefault="0019228D" w:rsidP="00FE3689">
            <w:pPr>
              <w:jc w:val="both"/>
              <w:rPr>
                <w:sz w:val="28"/>
                <w:szCs w:val="28"/>
                <w:lang w:val="en-US"/>
              </w:rPr>
            </w:pPr>
          </w:p>
        </w:tc>
      </w:tr>
    </w:tbl>
    <w:p w14:paraId="66872827" w14:textId="77777777" w:rsidR="0019228D" w:rsidRPr="0069059C" w:rsidRDefault="0019228D" w:rsidP="0019228D">
      <w:pPr>
        <w:spacing w:after="0" w:line="240" w:lineRule="auto"/>
        <w:rPr>
          <w:rFonts w:ascii="Times New Roman" w:hAnsi="Times New Roman" w:cs="Times New Roman"/>
          <w:b/>
          <w:color w:val="0070C0"/>
          <w:sz w:val="28"/>
          <w:szCs w:val="28"/>
          <w:lang w:val="en-US"/>
        </w:rPr>
      </w:pPr>
      <w:r w:rsidRPr="0069059C">
        <w:rPr>
          <w:rFonts w:ascii="Times New Roman" w:hAnsi="Times New Roman" w:cs="Times New Roman"/>
          <w:b/>
          <w:color w:val="0070C0"/>
          <w:sz w:val="28"/>
          <w:szCs w:val="28"/>
          <w:lang w:val="en-US"/>
        </w:rPr>
        <w:t>III. TIẾN TRÌNH DẠY HỌC</w:t>
      </w:r>
    </w:p>
    <w:p w14:paraId="6A1C464B" w14:textId="77777777" w:rsidR="0019228D" w:rsidRPr="0069059C" w:rsidRDefault="0019228D" w:rsidP="0019228D">
      <w:pPr>
        <w:spacing w:after="0" w:line="240" w:lineRule="auto"/>
        <w:rPr>
          <w:rFonts w:ascii="Times New Roman" w:hAnsi="Times New Roman" w:cs="Times New Roman"/>
          <w:b/>
          <w:color w:val="00B050"/>
          <w:sz w:val="28"/>
          <w:szCs w:val="28"/>
        </w:rPr>
      </w:pPr>
      <w:r w:rsidRPr="0069059C">
        <w:rPr>
          <w:rFonts w:ascii="Times New Roman" w:hAnsi="Times New Roman" w:cs="Times New Roman"/>
          <w:b/>
          <w:color w:val="00B050"/>
          <w:sz w:val="28"/>
          <w:szCs w:val="28"/>
          <w:lang w:val="en-US"/>
        </w:rPr>
        <w:t>A</w:t>
      </w:r>
      <w:r w:rsidRPr="0069059C">
        <w:rPr>
          <w:rFonts w:ascii="Times New Roman" w:hAnsi="Times New Roman" w:cs="Times New Roman"/>
          <w:b/>
          <w:color w:val="00B050"/>
          <w:sz w:val="28"/>
          <w:szCs w:val="28"/>
        </w:rPr>
        <w:t>. PHƯƠNG PHÁP VÀ KĨ THUẬT DẠY HỌC</w:t>
      </w:r>
    </w:p>
    <w:p w14:paraId="59C19B30"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Dạy học theo nhóm, nhóm cặp đôi.</w:t>
      </w:r>
    </w:p>
    <w:p w14:paraId="736B6883"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Phương pháp trực quan, vấn đáp.</w:t>
      </w:r>
    </w:p>
    <w:p w14:paraId="7A954EE4"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Kĩ thuật phòng tranh.</w:t>
      </w:r>
    </w:p>
    <w:p w14:paraId="4D0070D8" w14:textId="77777777" w:rsidR="0019228D" w:rsidRPr="0069059C" w:rsidRDefault="0019228D" w:rsidP="0019228D">
      <w:pPr>
        <w:spacing w:after="0" w:line="240" w:lineRule="auto"/>
        <w:ind w:firstLine="284"/>
        <w:jc w:val="both"/>
        <w:rPr>
          <w:rFonts w:ascii="Times New Roman" w:hAnsi="Times New Roman" w:cs="Times New Roman"/>
          <w:sz w:val="28"/>
          <w:szCs w:val="28"/>
        </w:rPr>
      </w:pPr>
      <w:r w:rsidRPr="0069059C">
        <w:rPr>
          <w:rFonts w:ascii="Times New Roman" w:hAnsi="Times New Roman" w:cs="Times New Roman"/>
          <w:sz w:val="28"/>
          <w:szCs w:val="28"/>
        </w:rPr>
        <w:t>-  Dạy học nêu và giải quyết vấn đề thông qua câu hỏi trong SGK.</w:t>
      </w:r>
    </w:p>
    <w:p w14:paraId="24F5FD97" w14:textId="77777777" w:rsidR="0019228D" w:rsidRPr="0069059C" w:rsidRDefault="0019228D" w:rsidP="0019228D">
      <w:pPr>
        <w:spacing w:after="0" w:line="240" w:lineRule="auto"/>
        <w:rPr>
          <w:rFonts w:ascii="Times New Roman" w:hAnsi="Times New Roman" w:cs="Times New Roman"/>
          <w:b/>
          <w:color w:val="00B050"/>
          <w:sz w:val="28"/>
          <w:szCs w:val="28"/>
        </w:rPr>
      </w:pPr>
      <w:r w:rsidRPr="0069059C">
        <w:rPr>
          <w:rFonts w:ascii="Times New Roman" w:hAnsi="Times New Roman" w:cs="Times New Roman"/>
          <w:b/>
          <w:color w:val="00B050"/>
          <w:sz w:val="28"/>
          <w:szCs w:val="28"/>
        </w:rPr>
        <w:t>B. CÁC HOẠT ĐỘNG DẠY HỌC</w:t>
      </w:r>
    </w:p>
    <w:p w14:paraId="0C0E4BA5" w14:textId="77777777" w:rsidR="0019228D" w:rsidRPr="0069059C" w:rsidRDefault="0019228D" w:rsidP="0019228D">
      <w:pPr>
        <w:spacing w:after="0" w:line="240" w:lineRule="auto"/>
        <w:jc w:val="center"/>
        <w:rPr>
          <w:rFonts w:ascii="Times New Roman" w:hAnsi="Times New Roman" w:cs="Times New Roman"/>
          <w:color w:val="7030A0"/>
          <w:sz w:val="28"/>
          <w:szCs w:val="28"/>
        </w:rPr>
      </w:pPr>
      <w:r w:rsidRPr="0069059C">
        <w:rPr>
          <w:rFonts w:ascii="Times New Roman" w:hAnsi="Times New Roman" w:cs="Times New Roman"/>
          <w:b/>
          <w:color w:val="7030A0"/>
          <w:sz w:val="28"/>
          <w:szCs w:val="28"/>
        </w:rPr>
        <w:t>1.</w:t>
      </w:r>
      <w:r w:rsidRPr="0069059C">
        <w:rPr>
          <w:rFonts w:ascii="Times New Roman" w:hAnsi="Times New Roman" w:cs="Times New Roman"/>
          <w:b/>
          <w:color w:val="00B050"/>
          <w:spacing w:val="2"/>
          <w:position w:val="-2"/>
          <w:sz w:val="28"/>
          <w:szCs w:val="28"/>
        </w:rPr>
        <w:t xml:space="preserve"> </w:t>
      </w:r>
      <w:r w:rsidRPr="0069059C">
        <w:rPr>
          <w:rFonts w:ascii="Times New Roman" w:hAnsi="Times New Roman" w:cs="Times New Roman"/>
          <w:b/>
          <w:color w:val="7030A0"/>
          <w:sz w:val="28"/>
          <w:szCs w:val="28"/>
        </w:rPr>
        <w:t xml:space="preserve">Hoạt động 1: Khởi động </w:t>
      </w:r>
    </w:p>
    <w:p w14:paraId="1B78BEDA"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rPr>
        <w:t>a) Mục tiêu</w:t>
      </w:r>
      <w:r w:rsidRPr="0069059C">
        <w:rPr>
          <w:rFonts w:ascii="Times New Roman" w:hAnsi="Times New Roman" w:cs="Times New Roman"/>
          <w:b/>
          <w:color w:val="C00000"/>
          <w:sz w:val="28"/>
          <w:szCs w:val="28"/>
        </w:rPr>
        <w:t>:</w:t>
      </w:r>
      <w:r w:rsidRPr="0069059C">
        <w:rPr>
          <w:rFonts w:ascii="Times New Roman" w:hAnsi="Times New Roman" w:cs="Times New Roman"/>
          <w:sz w:val="28"/>
          <w:szCs w:val="28"/>
        </w:rPr>
        <w:t xml:space="preserve"> Gợi mở, dẫn dắt giới thiệu vấn đề bài học: Bảo vệ môi trường</w:t>
      </w:r>
    </w:p>
    <w:p w14:paraId="023E76BC" w14:textId="77777777" w:rsidR="0019228D" w:rsidRPr="0069059C" w:rsidRDefault="0019228D" w:rsidP="0019228D">
      <w:pPr>
        <w:snapToGrid w:val="0"/>
        <w:spacing w:after="0" w:line="240" w:lineRule="auto"/>
        <w:rPr>
          <w:rFonts w:ascii="Times New Roman" w:hAnsi="Times New Roman" w:cs="Times New Roman"/>
          <w:color w:val="000000" w:themeColor="text1"/>
          <w:sz w:val="28"/>
          <w:szCs w:val="28"/>
        </w:rPr>
      </w:pPr>
      <w:r w:rsidRPr="0069059C">
        <w:rPr>
          <w:rFonts w:ascii="Times New Roman" w:hAnsi="Times New Roman" w:cs="Times New Roman"/>
          <w:b/>
          <w:bCs/>
          <w:color w:val="C00000"/>
          <w:sz w:val="28"/>
          <w:szCs w:val="28"/>
        </w:rPr>
        <w:t>b) Nội dung:</w:t>
      </w:r>
      <w:r w:rsidRPr="0069059C">
        <w:rPr>
          <w:rFonts w:ascii="Times New Roman" w:hAnsi="Times New Roman" w:cs="Times New Roman"/>
          <w:b/>
          <w:bCs/>
          <w:sz w:val="28"/>
          <w:szCs w:val="28"/>
        </w:rPr>
        <w:t xml:space="preserve"> </w:t>
      </w:r>
      <w:r w:rsidRPr="0069059C">
        <w:rPr>
          <w:rFonts w:ascii="Times New Roman" w:hAnsi="Times New Roman" w:cs="Times New Roman"/>
          <w:color w:val="000000" w:themeColor="text1"/>
          <w:sz w:val="28"/>
          <w:szCs w:val="28"/>
        </w:rPr>
        <w:t>GV đưa thông tin và một số hình ảnh để đặt vấn đề:</w:t>
      </w:r>
    </w:p>
    <w:tbl>
      <w:tblPr>
        <w:tblStyle w:val="TableGrid"/>
        <w:tblW w:w="0" w:type="auto"/>
        <w:tblLook w:val="04A0" w:firstRow="1" w:lastRow="0" w:firstColumn="1" w:lastColumn="0" w:noHBand="0" w:noVBand="1"/>
      </w:tblPr>
      <w:tblGrid>
        <w:gridCol w:w="4921"/>
        <w:gridCol w:w="4429"/>
      </w:tblGrid>
      <w:tr w:rsidR="0019228D" w:rsidRPr="0069059C" w14:paraId="44A72AD4" w14:textId="77777777" w:rsidTr="00FE3689">
        <w:tc>
          <w:tcPr>
            <w:tcW w:w="4785" w:type="dxa"/>
          </w:tcPr>
          <w:p w14:paraId="315DACFD" w14:textId="77777777" w:rsidR="0019228D" w:rsidRPr="0069059C" w:rsidRDefault="0019228D" w:rsidP="00FE3689">
            <w:pPr>
              <w:snapToGrid w:val="0"/>
              <w:rPr>
                <w:color w:val="000000" w:themeColor="text1"/>
                <w:sz w:val="28"/>
                <w:szCs w:val="28"/>
              </w:rPr>
            </w:pPr>
            <w:r w:rsidRPr="0069059C">
              <w:rPr>
                <w:noProof/>
                <w:color w:val="000000" w:themeColor="text1"/>
                <w:sz w:val="28"/>
                <w:szCs w:val="28"/>
              </w:rPr>
              <w:lastRenderedPageBreak/>
              <w:drawing>
                <wp:inline distT="0" distB="0" distL="0" distR="0" wp14:anchorId="09F21364" wp14:editId="26DEAA23">
                  <wp:extent cx="3030220" cy="1709420"/>
                  <wp:effectExtent l="0" t="0" r="5080" b="5080"/>
                  <wp:docPr id="2085994679" name="Picture 1" descr="Ô nhiễm môi trường trên thế gi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994679" name="Picture 1" descr="Ô nhiễm môi trường trên thế giới"/>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3034245" cy="1711712"/>
                          </a:xfrm>
                          <a:prstGeom prst="rect">
                            <a:avLst/>
                          </a:prstGeom>
                          <a:noFill/>
                          <a:ln>
                            <a:noFill/>
                          </a:ln>
                        </pic:spPr>
                      </pic:pic>
                    </a:graphicData>
                  </a:graphic>
                </wp:inline>
              </w:drawing>
            </w:r>
          </w:p>
        </w:tc>
        <w:tc>
          <w:tcPr>
            <w:tcW w:w="4786" w:type="dxa"/>
          </w:tcPr>
          <w:p w14:paraId="71C24392" w14:textId="77777777" w:rsidR="0019228D" w:rsidRPr="0069059C" w:rsidRDefault="0019228D" w:rsidP="00FE3689">
            <w:pPr>
              <w:snapToGrid w:val="0"/>
              <w:rPr>
                <w:color w:val="000000" w:themeColor="text1"/>
                <w:sz w:val="28"/>
                <w:szCs w:val="28"/>
              </w:rPr>
            </w:pPr>
            <w:r w:rsidRPr="0069059C">
              <w:rPr>
                <w:noProof/>
              </w:rPr>
              <w:drawing>
                <wp:inline distT="0" distB="0" distL="0" distR="0" wp14:anchorId="4731CD24" wp14:editId="5C97C268">
                  <wp:extent cx="2616200" cy="1741170"/>
                  <wp:effectExtent l="0" t="0" r="0" b="11430"/>
                  <wp:docPr id="422708901" name="Picture 2" descr="Ô nhiễm môi trường khiến nhiều người tử vong hơn COVI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08901" name="Picture 2" descr="Ô nhiễm môi trường khiến nhiều người tử vong hơn COVID-1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a:xfrm>
                            <a:off x="0" y="0"/>
                            <a:ext cx="2616200" cy="1741170"/>
                          </a:xfrm>
                          <a:prstGeom prst="rect">
                            <a:avLst/>
                          </a:prstGeom>
                          <a:noFill/>
                          <a:ln>
                            <a:noFill/>
                          </a:ln>
                        </pic:spPr>
                      </pic:pic>
                    </a:graphicData>
                  </a:graphic>
                </wp:inline>
              </w:drawing>
            </w:r>
          </w:p>
        </w:tc>
      </w:tr>
      <w:tr w:rsidR="0019228D" w:rsidRPr="0069059C" w14:paraId="461FB084" w14:textId="77777777" w:rsidTr="00FE3689">
        <w:tc>
          <w:tcPr>
            <w:tcW w:w="4785" w:type="dxa"/>
          </w:tcPr>
          <w:p w14:paraId="5C22EB58" w14:textId="77777777" w:rsidR="0019228D" w:rsidRPr="0069059C" w:rsidRDefault="0019228D" w:rsidP="00FE3689">
            <w:pPr>
              <w:snapToGrid w:val="0"/>
              <w:rPr>
                <w:color w:val="000000" w:themeColor="text1"/>
                <w:sz w:val="28"/>
                <w:szCs w:val="28"/>
              </w:rPr>
            </w:pPr>
            <w:r w:rsidRPr="0069059C">
              <w:rPr>
                <w:noProof/>
              </w:rPr>
              <w:drawing>
                <wp:inline distT="0" distB="0" distL="0" distR="0" wp14:anchorId="4509F1F0" wp14:editId="29935C15">
                  <wp:extent cx="2980055" cy="1748790"/>
                  <wp:effectExtent l="0" t="0" r="4445" b="3810"/>
                  <wp:docPr id="13963347" name="Picture 3" descr="Phóng Sự Ô Nhiễm Môi Trường: Báo Động Ô Nhiễm Mặt Nước Hiện Nay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3347" name="Picture 3" descr="Phóng Sự Ô Nhiễm Môi Trường: Báo Động Ô Nhiễm Mặt Nước Hiện Nay - YouTube"/>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a:xfrm>
                            <a:off x="0" y="0"/>
                            <a:ext cx="2985353" cy="1752397"/>
                          </a:xfrm>
                          <a:prstGeom prst="rect">
                            <a:avLst/>
                          </a:prstGeom>
                          <a:noFill/>
                          <a:ln>
                            <a:noFill/>
                          </a:ln>
                        </pic:spPr>
                      </pic:pic>
                    </a:graphicData>
                  </a:graphic>
                </wp:inline>
              </w:drawing>
            </w:r>
          </w:p>
        </w:tc>
        <w:tc>
          <w:tcPr>
            <w:tcW w:w="4786" w:type="dxa"/>
          </w:tcPr>
          <w:p w14:paraId="42AB7120" w14:textId="77777777" w:rsidR="0019228D" w:rsidRPr="0069059C" w:rsidRDefault="0019228D" w:rsidP="00FE3689">
            <w:pPr>
              <w:snapToGrid w:val="0"/>
            </w:pPr>
            <w:r w:rsidRPr="0069059C">
              <w:rPr>
                <w:noProof/>
              </w:rPr>
              <w:drawing>
                <wp:inline distT="0" distB="0" distL="0" distR="0" wp14:anchorId="15404795" wp14:editId="5E06CA36">
                  <wp:extent cx="2715260" cy="1764665"/>
                  <wp:effectExtent l="0" t="0" r="2540" b="635"/>
                  <wp:docPr id="33703550" name="Picture 4" descr="Nỗi lo ô nhiễm môi trường và bùng phát dịch bệnh sau lũ ở miền Trung |  VOV.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03550" name="Picture 4" descr="Nỗi lo ô nhiễm môi trường và bùng phát dịch bệnh sau lũ ở miền Trung |  VOV.VN"/>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a:xfrm>
                            <a:off x="0" y="0"/>
                            <a:ext cx="2732790" cy="1776316"/>
                          </a:xfrm>
                          <a:prstGeom prst="rect">
                            <a:avLst/>
                          </a:prstGeom>
                          <a:noFill/>
                          <a:ln>
                            <a:noFill/>
                          </a:ln>
                        </pic:spPr>
                      </pic:pic>
                    </a:graphicData>
                  </a:graphic>
                </wp:inline>
              </w:drawing>
            </w:r>
          </w:p>
        </w:tc>
      </w:tr>
    </w:tbl>
    <w:p w14:paraId="48C39444" w14:textId="77777777" w:rsidR="0019228D" w:rsidRPr="0069059C" w:rsidRDefault="0019228D" w:rsidP="0019228D">
      <w:pPr>
        <w:snapToGrid w:val="0"/>
        <w:spacing w:after="0" w:line="240" w:lineRule="auto"/>
        <w:rPr>
          <w:rFonts w:ascii="Times New Roman" w:hAnsi="Times New Roman" w:cs="Times New Roman"/>
          <w:color w:val="000000" w:themeColor="text1"/>
          <w:sz w:val="28"/>
          <w:szCs w:val="28"/>
        </w:rPr>
      </w:pPr>
    </w:p>
    <w:p w14:paraId="121BC627" w14:textId="77777777" w:rsidR="0019228D" w:rsidRPr="0069059C" w:rsidRDefault="0019228D" w:rsidP="0019228D">
      <w:pPr>
        <w:snapToGrid w:val="0"/>
        <w:spacing w:after="0" w:line="240" w:lineRule="auto"/>
        <w:ind w:firstLine="567"/>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Năm 1972, lần đầu tiên liên hợp quốc tổ chức hội nghị về môi trường con người phản ánh tính cấp bách đối với một số vấn đề môi trường trên toàn cầu. Môi trường sống của con người đang bị đe dọa như thế nào? Cần có những biện pháp gì để bảo vệ môi trường?</w:t>
      </w:r>
    </w:p>
    <w:p w14:paraId="4E8D8AA7"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
          <w:bCs/>
          <w:color w:val="C00000"/>
          <w:sz w:val="28"/>
          <w:szCs w:val="28"/>
        </w:rPr>
        <w:t>c)</w:t>
      </w:r>
      <w:r w:rsidRPr="0069059C">
        <w:rPr>
          <w:rFonts w:ascii="Times New Roman" w:hAnsi="Times New Roman" w:cs="Times New Roman"/>
          <w:color w:val="C00000"/>
          <w:sz w:val="28"/>
          <w:szCs w:val="28"/>
        </w:rPr>
        <w:t xml:space="preserve"> </w:t>
      </w:r>
      <w:r w:rsidRPr="0069059C">
        <w:rPr>
          <w:rFonts w:ascii="Times New Roman" w:hAnsi="Times New Roman" w:cs="Times New Roman"/>
          <w:b/>
          <w:bCs/>
          <w:color w:val="C00000"/>
          <w:sz w:val="28"/>
          <w:szCs w:val="28"/>
        </w:rPr>
        <w:t>Sản phẩm:</w:t>
      </w:r>
      <w:r w:rsidRPr="0069059C">
        <w:rPr>
          <w:rFonts w:ascii="Times New Roman" w:hAnsi="Times New Roman" w:cs="Times New Roman"/>
          <w:b/>
          <w:bCs/>
          <w:sz w:val="28"/>
          <w:szCs w:val="28"/>
        </w:rPr>
        <w:t xml:space="preserve"> </w:t>
      </w:r>
      <w:r w:rsidRPr="0069059C">
        <w:rPr>
          <w:rFonts w:ascii="Times New Roman" w:hAnsi="Times New Roman" w:cs="Times New Roman"/>
          <w:bCs/>
          <w:sz w:val="28"/>
          <w:szCs w:val="28"/>
        </w:rPr>
        <w:t>Bước đầu HS nêu ý kiến bản thân</w:t>
      </w:r>
    </w:p>
    <w:p w14:paraId="270D0342" w14:textId="77777777" w:rsidR="0019228D" w:rsidRPr="0069059C" w:rsidRDefault="0019228D" w:rsidP="0019228D">
      <w:pPr>
        <w:snapToGrid w:val="0"/>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 Định hướng: Môi trường sống của con người đang bị ô nhiễm nghiêm trọng và cần có biện pháp bảo vệ.</w:t>
      </w:r>
    </w:p>
    <w:p w14:paraId="3942C59B" w14:textId="77777777" w:rsidR="0019228D" w:rsidRPr="0069059C" w:rsidRDefault="0019228D" w:rsidP="0019228D">
      <w:pPr>
        <w:spacing w:after="0" w:line="240" w:lineRule="auto"/>
        <w:rPr>
          <w:rFonts w:ascii="Times New Roman" w:hAnsi="Times New Roman" w:cs="Times New Roman"/>
          <w:b/>
          <w:color w:val="C00000"/>
          <w:sz w:val="28"/>
          <w:szCs w:val="28"/>
          <w:lang w:val="nb-NO"/>
        </w:rPr>
      </w:pPr>
      <w:r w:rsidRPr="0069059C">
        <w:rPr>
          <w:rFonts w:ascii="Times New Roman" w:hAnsi="Times New Roman" w:cs="Times New Roman"/>
          <w:b/>
          <w:color w:val="C00000"/>
          <w:sz w:val="28"/>
          <w:szCs w:val="28"/>
        </w:rPr>
        <w:t>d) Tổ chức thực hiện:</w:t>
      </w:r>
      <w:r w:rsidRPr="0069059C">
        <w:rPr>
          <w:rFonts w:ascii="Times New Roman" w:hAnsi="Times New Roman" w:cs="Times New Roman"/>
          <w:b/>
          <w:color w:val="C00000"/>
          <w:sz w:val="28"/>
          <w:szCs w:val="28"/>
          <w:lang w:val="nb-NO"/>
        </w:rPr>
        <w:t xml:space="preserve"> </w:t>
      </w:r>
    </w:p>
    <w:tbl>
      <w:tblPr>
        <w:tblStyle w:val="TableGrid"/>
        <w:tblW w:w="9747" w:type="dxa"/>
        <w:tblLook w:val="04A0" w:firstRow="1" w:lastRow="0" w:firstColumn="1" w:lastColumn="0" w:noHBand="0" w:noVBand="1"/>
      </w:tblPr>
      <w:tblGrid>
        <w:gridCol w:w="8198"/>
        <w:gridCol w:w="1549"/>
      </w:tblGrid>
      <w:tr w:rsidR="0019228D" w:rsidRPr="0069059C" w14:paraId="417E1285" w14:textId="77777777" w:rsidTr="00FE3689">
        <w:trPr>
          <w:trHeight w:val="467"/>
        </w:trPr>
        <w:tc>
          <w:tcPr>
            <w:tcW w:w="6204" w:type="dxa"/>
            <w:shd w:val="clear" w:color="auto" w:fill="FAE2D6" w:themeFill="accent2" w:themeFillTint="32"/>
          </w:tcPr>
          <w:p w14:paraId="51A3A1DA" w14:textId="77777777" w:rsidR="0019228D" w:rsidRPr="0069059C" w:rsidRDefault="0019228D" w:rsidP="00FE3689">
            <w:pPr>
              <w:jc w:val="center"/>
              <w:rPr>
                <w:b/>
                <w:sz w:val="28"/>
                <w:szCs w:val="28"/>
                <w:lang w:val="en-US"/>
              </w:rPr>
            </w:pPr>
            <w:r w:rsidRPr="0069059C">
              <w:rPr>
                <w:b/>
                <w:sz w:val="28"/>
                <w:szCs w:val="28"/>
                <w:lang w:val="en-US"/>
              </w:rPr>
              <w:t>Hoạt động của GV</w:t>
            </w:r>
          </w:p>
        </w:tc>
        <w:tc>
          <w:tcPr>
            <w:tcW w:w="3543" w:type="dxa"/>
            <w:shd w:val="clear" w:color="auto" w:fill="FAE2D6" w:themeFill="accent2" w:themeFillTint="32"/>
          </w:tcPr>
          <w:p w14:paraId="0D84FA2C" w14:textId="77777777" w:rsidR="0019228D" w:rsidRPr="0069059C" w:rsidRDefault="0019228D" w:rsidP="00FE3689">
            <w:pPr>
              <w:jc w:val="center"/>
              <w:rPr>
                <w:b/>
                <w:sz w:val="28"/>
                <w:szCs w:val="28"/>
                <w:lang w:val="en-US"/>
              </w:rPr>
            </w:pPr>
            <w:r w:rsidRPr="0069059C">
              <w:rPr>
                <w:b/>
                <w:sz w:val="28"/>
                <w:szCs w:val="28"/>
                <w:lang w:val="en-US"/>
              </w:rPr>
              <w:t>Hoạt động của HS</w:t>
            </w:r>
          </w:p>
        </w:tc>
      </w:tr>
      <w:tr w:rsidR="0019228D" w:rsidRPr="0069059C" w14:paraId="1C24520A" w14:textId="77777777" w:rsidTr="00FE3689">
        <w:trPr>
          <w:trHeight w:val="1079"/>
        </w:trPr>
        <w:tc>
          <w:tcPr>
            <w:tcW w:w="6204" w:type="dxa"/>
          </w:tcPr>
          <w:p w14:paraId="1C995C6C" w14:textId="77777777" w:rsidR="0019228D" w:rsidRPr="0069059C" w:rsidRDefault="0019228D" w:rsidP="00FE3689">
            <w:pPr>
              <w:tabs>
                <w:tab w:val="left" w:pos="12758"/>
              </w:tabs>
              <w:jc w:val="both"/>
              <w:rPr>
                <w:b/>
                <w:sz w:val="28"/>
                <w:szCs w:val="28"/>
              </w:rPr>
            </w:pPr>
            <w:r w:rsidRPr="0069059C">
              <w:rPr>
                <w:b/>
                <w:sz w:val="28"/>
                <w:szCs w:val="28"/>
              </w:rPr>
              <w:t>Giao nhiệm vụ:</w:t>
            </w:r>
          </w:p>
          <w:p w14:paraId="427B687C" w14:textId="77777777" w:rsidR="0019228D" w:rsidRPr="0069059C" w:rsidRDefault="0019228D" w:rsidP="00FE3689">
            <w:pPr>
              <w:tabs>
                <w:tab w:val="left" w:pos="12758"/>
              </w:tabs>
              <w:jc w:val="both"/>
              <w:rPr>
                <w:bCs/>
                <w:sz w:val="28"/>
                <w:szCs w:val="28"/>
              </w:rPr>
            </w:pPr>
            <w:r w:rsidRPr="0069059C">
              <w:rPr>
                <w:bCs/>
                <w:sz w:val="28"/>
                <w:szCs w:val="28"/>
              </w:rPr>
              <w:t>GV chiếu một số hình ảnh về môi trường và đưa thông tin gợi mở, khuyến khích HS phát biểu suy nghĩ:</w:t>
            </w:r>
          </w:p>
          <w:tbl>
            <w:tblPr>
              <w:tblStyle w:val="TableGrid"/>
              <w:tblW w:w="0" w:type="auto"/>
              <w:tblLook w:val="04A0" w:firstRow="1" w:lastRow="0" w:firstColumn="1" w:lastColumn="0" w:noHBand="0" w:noVBand="1"/>
            </w:tblPr>
            <w:tblGrid>
              <w:gridCol w:w="4276"/>
              <w:gridCol w:w="3696"/>
            </w:tblGrid>
            <w:tr w:rsidR="0019228D" w:rsidRPr="0069059C" w14:paraId="4EA1BAE8" w14:textId="77777777" w:rsidTr="00FE3689">
              <w:tc>
                <w:tcPr>
                  <w:tcW w:w="4785" w:type="dxa"/>
                </w:tcPr>
                <w:p w14:paraId="1364414E" w14:textId="77777777" w:rsidR="0019228D" w:rsidRPr="0069059C" w:rsidRDefault="0019228D" w:rsidP="00FE3689">
                  <w:pPr>
                    <w:snapToGrid w:val="0"/>
                    <w:rPr>
                      <w:color w:val="000000" w:themeColor="text1"/>
                      <w:sz w:val="28"/>
                      <w:szCs w:val="28"/>
                    </w:rPr>
                  </w:pPr>
                  <w:r w:rsidRPr="0069059C">
                    <w:rPr>
                      <w:noProof/>
                      <w:color w:val="000000" w:themeColor="text1"/>
                      <w:sz w:val="28"/>
                      <w:szCs w:val="28"/>
                    </w:rPr>
                    <w:drawing>
                      <wp:inline distT="0" distB="0" distL="0" distR="0" wp14:anchorId="45886477" wp14:editId="1C8303D2">
                        <wp:extent cx="2560320" cy="1443990"/>
                        <wp:effectExtent l="0" t="0" r="5080" b="3810"/>
                        <wp:docPr id="1459735047" name="Picture 1459735047" descr="Ô nhiễm môi trường trên thế gi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735047" name="Picture 1459735047" descr="Ô nhiễm môi trường trên thế giới"/>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2568599" cy="1449026"/>
                                </a:xfrm>
                                <a:prstGeom prst="rect">
                                  <a:avLst/>
                                </a:prstGeom>
                                <a:noFill/>
                                <a:ln>
                                  <a:noFill/>
                                </a:ln>
                              </pic:spPr>
                            </pic:pic>
                          </a:graphicData>
                        </a:graphic>
                      </wp:inline>
                    </w:drawing>
                  </w:r>
                </w:p>
              </w:tc>
              <w:tc>
                <w:tcPr>
                  <w:tcW w:w="4786" w:type="dxa"/>
                </w:tcPr>
                <w:p w14:paraId="082A022A" w14:textId="77777777" w:rsidR="0019228D" w:rsidRPr="0069059C" w:rsidRDefault="0019228D" w:rsidP="00FE3689">
                  <w:pPr>
                    <w:snapToGrid w:val="0"/>
                    <w:rPr>
                      <w:color w:val="000000" w:themeColor="text1"/>
                      <w:sz w:val="28"/>
                      <w:szCs w:val="28"/>
                    </w:rPr>
                  </w:pPr>
                  <w:r w:rsidRPr="0069059C">
                    <w:rPr>
                      <w:noProof/>
                    </w:rPr>
                    <w:drawing>
                      <wp:inline distT="0" distB="0" distL="0" distR="0" wp14:anchorId="693659EA" wp14:editId="652462E9">
                        <wp:extent cx="2138045" cy="1423035"/>
                        <wp:effectExtent l="0" t="0" r="8255" b="12065"/>
                        <wp:docPr id="1628880722" name="Picture 1628880722" descr="Ô nhiễm môi trường khiến nhiều người tử vong hơn COVI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880722" name="Picture 1628880722" descr="Ô nhiễm môi trường khiến nhiều người tử vong hơn COVID-1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a:xfrm>
                                  <a:off x="0" y="0"/>
                                  <a:ext cx="2146108" cy="1428308"/>
                                </a:xfrm>
                                <a:prstGeom prst="rect">
                                  <a:avLst/>
                                </a:prstGeom>
                                <a:noFill/>
                                <a:ln>
                                  <a:noFill/>
                                </a:ln>
                              </pic:spPr>
                            </pic:pic>
                          </a:graphicData>
                        </a:graphic>
                      </wp:inline>
                    </w:drawing>
                  </w:r>
                </w:p>
              </w:tc>
            </w:tr>
            <w:tr w:rsidR="0019228D" w:rsidRPr="0069059C" w14:paraId="2A41CD27" w14:textId="77777777" w:rsidTr="00FE3689">
              <w:tc>
                <w:tcPr>
                  <w:tcW w:w="4785" w:type="dxa"/>
                </w:tcPr>
                <w:p w14:paraId="2D8C3238" w14:textId="77777777" w:rsidR="0019228D" w:rsidRPr="0069059C" w:rsidRDefault="0019228D" w:rsidP="00FE3689">
                  <w:pPr>
                    <w:snapToGrid w:val="0"/>
                    <w:rPr>
                      <w:color w:val="000000" w:themeColor="text1"/>
                      <w:sz w:val="28"/>
                      <w:szCs w:val="28"/>
                    </w:rPr>
                  </w:pPr>
                  <w:r w:rsidRPr="0069059C">
                    <w:rPr>
                      <w:noProof/>
                    </w:rPr>
                    <w:lastRenderedPageBreak/>
                    <w:drawing>
                      <wp:inline distT="0" distB="0" distL="0" distR="0" wp14:anchorId="3FF37CFB" wp14:editId="7B0E7814">
                        <wp:extent cx="2576195" cy="1511935"/>
                        <wp:effectExtent l="0" t="0" r="1905" b="12065"/>
                        <wp:docPr id="1328551951" name="Picture 1328551951" descr="Phóng Sự Ô Nhiễm Môi Trường: Báo Động Ô Nhiễm Mặt Nước Hiện Nay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551951" name="Picture 1328551951" descr="Phóng Sự Ô Nhiễm Môi Trường: Báo Động Ô Nhiễm Mặt Nước Hiện Nay - YouTube"/>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a:xfrm>
                                  <a:off x="0" y="0"/>
                                  <a:ext cx="2586653" cy="1518360"/>
                                </a:xfrm>
                                <a:prstGeom prst="rect">
                                  <a:avLst/>
                                </a:prstGeom>
                                <a:noFill/>
                                <a:ln>
                                  <a:noFill/>
                                </a:ln>
                              </pic:spPr>
                            </pic:pic>
                          </a:graphicData>
                        </a:graphic>
                      </wp:inline>
                    </w:drawing>
                  </w:r>
                </w:p>
              </w:tc>
              <w:tc>
                <w:tcPr>
                  <w:tcW w:w="4786" w:type="dxa"/>
                </w:tcPr>
                <w:p w14:paraId="766F634F" w14:textId="77777777" w:rsidR="0019228D" w:rsidRPr="0069059C" w:rsidRDefault="0019228D" w:rsidP="00FE3689">
                  <w:pPr>
                    <w:snapToGrid w:val="0"/>
                  </w:pPr>
                  <w:r w:rsidRPr="0069059C">
                    <w:rPr>
                      <w:noProof/>
                    </w:rPr>
                    <w:drawing>
                      <wp:inline distT="0" distB="0" distL="0" distR="0" wp14:anchorId="7521A1BB" wp14:editId="2646768D">
                        <wp:extent cx="2201545" cy="1430655"/>
                        <wp:effectExtent l="0" t="0" r="8255" b="4445"/>
                        <wp:docPr id="291769453" name="Picture 291769453" descr="Nỗi lo ô nhiễm môi trường và bùng phát dịch bệnh sau lũ ở miền Trung |  VOV.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69453" name="Picture 291769453" descr="Nỗi lo ô nhiễm môi trường và bùng phát dịch bệnh sau lũ ở miền Trung |  VOV.VN"/>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a:xfrm>
                                  <a:off x="0" y="0"/>
                                  <a:ext cx="2236083" cy="1453456"/>
                                </a:xfrm>
                                <a:prstGeom prst="rect">
                                  <a:avLst/>
                                </a:prstGeom>
                                <a:noFill/>
                                <a:ln>
                                  <a:noFill/>
                                </a:ln>
                              </pic:spPr>
                            </pic:pic>
                          </a:graphicData>
                        </a:graphic>
                      </wp:inline>
                    </w:drawing>
                  </w:r>
                </w:p>
              </w:tc>
            </w:tr>
          </w:tbl>
          <w:p w14:paraId="396829F5" w14:textId="77777777" w:rsidR="0019228D" w:rsidRPr="0069059C" w:rsidRDefault="0019228D" w:rsidP="00FE3689">
            <w:pPr>
              <w:snapToGrid w:val="0"/>
              <w:ind w:firstLine="567"/>
              <w:rPr>
                <w:color w:val="000000" w:themeColor="text1"/>
                <w:sz w:val="28"/>
                <w:szCs w:val="28"/>
              </w:rPr>
            </w:pPr>
            <w:r w:rsidRPr="0069059C">
              <w:rPr>
                <w:color w:val="000000" w:themeColor="text1"/>
                <w:sz w:val="28"/>
                <w:szCs w:val="28"/>
              </w:rPr>
              <w:t>Năm 1972, lần đầu tiên liên hợp quốc tổ chức hội nghị về môi trường con người phản ánh tính cấp bách đối với một số vấn đề môi trường trên toàn cầu. Môi trường sống của con người đang bị đe dọa như thế nào? Cần có những biện pháp gì để bảo vệ môi trường?</w:t>
            </w:r>
          </w:p>
        </w:tc>
        <w:tc>
          <w:tcPr>
            <w:tcW w:w="3543" w:type="dxa"/>
          </w:tcPr>
          <w:p w14:paraId="6C1E7F35" w14:textId="77777777" w:rsidR="0019228D" w:rsidRPr="0069059C" w:rsidRDefault="0019228D" w:rsidP="00FE3689">
            <w:pPr>
              <w:jc w:val="both"/>
              <w:rPr>
                <w:sz w:val="28"/>
                <w:szCs w:val="28"/>
              </w:rPr>
            </w:pPr>
          </w:p>
          <w:p w14:paraId="690300F9" w14:textId="77777777" w:rsidR="0019228D" w:rsidRPr="0069059C" w:rsidRDefault="0019228D" w:rsidP="00FE3689">
            <w:pPr>
              <w:jc w:val="both"/>
              <w:rPr>
                <w:sz w:val="28"/>
                <w:szCs w:val="28"/>
              </w:rPr>
            </w:pPr>
          </w:p>
          <w:p w14:paraId="33493FE0" w14:textId="77777777" w:rsidR="0019228D" w:rsidRPr="0069059C" w:rsidRDefault="0019228D" w:rsidP="00FE3689">
            <w:pPr>
              <w:jc w:val="both"/>
              <w:rPr>
                <w:sz w:val="28"/>
                <w:szCs w:val="28"/>
              </w:rPr>
            </w:pPr>
            <w:r w:rsidRPr="0069059C">
              <w:rPr>
                <w:sz w:val="28"/>
                <w:szCs w:val="28"/>
              </w:rPr>
              <w:t>Tiếp nhận nhiệm vụ</w:t>
            </w:r>
          </w:p>
        </w:tc>
      </w:tr>
      <w:tr w:rsidR="0019228D" w:rsidRPr="0069059C" w14:paraId="11DB326C" w14:textId="77777777" w:rsidTr="00FE3689">
        <w:trPr>
          <w:trHeight w:val="1061"/>
        </w:trPr>
        <w:tc>
          <w:tcPr>
            <w:tcW w:w="6204" w:type="dxa"/>
          </w:tcPr>
          <w:p w14:paraId="386BFF0F" w14:textId="77777777" w:rsidR="0019228D" w:rsidRPr="0069059C" w:rsidRDefault="0019228D" w:rsidP="00FE3689">
            <w:pPr>
              <w:jc w:val="both"/>
              <w:rPr>
                <w:b/>
                <w:sz w:val="28"/>
                <w:szCs w:val="28"/>
              </w:rPr>
            </w:pPr>
            <w:r w:rsidRPr="0069059C">
              <w:rPr>
                <w:b/>
                <w:sz w:val="28"/>
                <w:szCs w:val="28"/>
              </w:rPr>
              <w:t>HS thực hiện nhiệm vụ</w:t>
            </w:r>
          </w:p>
          <w:p w14:paraId="2224A97C" w14:textId="77777777" w:rsidR="0019228D" w:rsidRPr="0069059C" w:rsidRDefault="0019228D" w:rsidP="00FE3689">
            <w:pPr>
              <w:jc w:val="both"/>
              <w:rPr>
                <w:sz w:val="28"/>
                <w:szCs w:val="28"/>
              </w:rPr>
            </w:pPr>
            <w:r w:rsidRPr="0069059C">
              <w:rPr>
                <w:sz w:val="28"/>
                <w:szCs w:val="28"/>
              </w:rPr>
              <w:t>Kích lệ HS nói lên hiểu biết về vấn đề đặt ra.</w:t>
            </w:r>
          </w:p>
        </w:tc>
        <w:tc>
          <w:tcPr>
            <w:tcW w:w="3543" w:type="dxa"/>
          </w:tcPr>
          <w:p w14:paraId="7386B503" w14:textId="77777777" w:rsidR="0019228D" w:rsidRPr="0069059C" w:rsidRDefault="0019228D" w:rsidP="00FE3689">
            <w:pPr>
              <w:jc w:val="both"/>
              <w:rPr>
                <w:sz w:val="28"/>
                <w:szCs w:val="28"/>
              </w:rPr>
            </w:pPr>
            <w:r w:rsidRPr="0069059C">
              <w:rPr>
                <w:sz w:val="28"/>
                <w:szCs w:val="28"/>
              </w:rPr>
              <w:t>HS dựa vào hiểu biết thực hiện.</w:t>
            </w:r>
          </w:p>
        </w:tc>
      </w:tr>
      <w:tr w:rsidR="0019228D" w:rsidRPr="0069059C" w14:paraId="7E17C51B" w14:textId="77777777" w:rsidTr="00FE3689">
        <w:trPr>
          <w:trHeight w:val="1061"/>
        </w:trPr>
        <w:tc>
          <w:tcPr>
            <w:tcW w:w="6204" w:type="dxa"/>
          </w:tcPr>
          <w:p w14:paraId="212A164E" w14:textId="77777777" w:rsidR="0019228D" w:rsidRPr="0069059C" w:rsidRDefault="0019228D" w:rsidP="00FE3689">
            <w:pPr>
              <w:jc w:val="both"/>
              <w:rPr>
                <w:rStyle w:val="awspan"/>
                <w:sz w:val="28"/>
                <w:szCs w:val="28"/>
              </w:rPr>
            </w:pPr>
            <w:r w:rsidRPr="0069059C">
              <w:rPr>
                <w:rStyle w:val="awspan"/>
                <w:b/>
                <w:sz w:val="28"/>
                <w:szCs w:val="28"/>
              </w:rPr>
              <w:t>Báo</w:t>
            </w:r>
            <w:r w:rsidRPr="0069059C">
              <w:rPr>
                <w:rStyle w:val="awspan"/>
                <w:b/>
                <w:spacing w:val="26"/>
                <w:sz w:val="28"/>
                <w:szCs w:val="28"/>
              </w:rPr>
              <w:t xml:space="preserve"> </w:t>
            </w:r>
            <w:r w:rsidRPr="0069059C">
              <w:rPr>
                <w:rStyle w:val="awspan"/>
                <w:b/>
                <w:sz w:val="28"/>
                <w:szCs w:val="28"/>
              </w:rPr>
              <w:t>cáo</w:t>
            </w:r>
            <w:r w:rsidRPr="0069059C">
              <w:rPr>
                <w:rStyle w:val="awspan"/>
                <w:b/>
                <w:spacing w:val="26"/>
                <w:sz w:val="28"/>
                <w:szCs w:val="28"/>
              </w:rPr>
              <w:t xml:space="preserve"> </w:t>
            </w:r>
            <w:r w:rsidRPr="0069059C">
              <w:rPr>
                <w:rStyle w:val="awspan"/>
                <w:b/>
                <w:sz w:val="28"/>
                <w:szCs w:val="28"/>
              </w:rPr>
              <w:t>kết</w:t>
            </w:r>
            <w:r w:rsidRPr="0069059C">
              <w:rPr>
                <w:rStyle w:val="awspan"/>
                <w:b/>
                <w:spacing w:val="26"/>
                <w:sz w:val="28"/>
                <w:szCs w:val="28"/>
              </w:rPr>
              <w:t xml:space="preserve"> </w:t>
            </w:r>
            <w:r w:rsidRPr="0069059C">
              <w:rPr>
                <w:rStyle w:val="awspan"/>
                <w:b/>
                <w:sz w:val="28"/>
                <w:szCs w:val="28"/>
              </w:rPr>
              <w:t>quả:</w:t>
            </w:r>
            <w:r w:rsidRPr="0069059C">
              <w:rPr>
                <w:rStyle w:val="awspan"/>
                <w:sz w:val="28"/>
                <w:szCs w:val="28"/>
              </w:rPr>
              <w:t xml:space="preserve"> </w:t>
            </w:r>
          </w:p>
          <w:p w14:paraId="66A6633C" w14:textId="77777777" w:rsidR="0019228D" w:rsidRPr="0069059C" w:rsidRDefault="0019228D" w:rsidP="00FE3689">
            <w:pPr>
              <w:jc w:val="both"/>
              <w:rPr>
                <w:bCs/>
                <w:sz w:val="28"/>
                <w:szCs w:val="28"/>
              </w:rPr>
            </w:pPr>
            <w:r w:rsidRPr="0069059C">
              <w:rPr>
                <w:sz w:val="28"/>
                <w:szCs w:val="28"/>
              </w:rPr>
              <w:t>Đại diện</w:t>
            </w:r>
            <w:r w:rsidRPr="0069059C">
              <w:rPr>
                <w:bCs/>
                <w:sz w:val="28"/>
                <w:szCs w:val="28"/>
              </w:rPr>
              <w:t xml:space="preserve"> 1 số HS t</w:t>
            </w:r>
            <w:r w:rsidRPr="0069059C">
              <w:rPr>
                <w:sz w:val="28"/>
                <w:szCs w:val="28"/>
              </w:rPr>
              <w:t>h</w:t>
            </w:r>
            <w:r w:rsidRPr="0069059C">
              <w:rPr>
                <w:bCs/>
                <w:sz w:val="28"/>
                <w:szCs w:val="28"/>
              </w:rPr>
              <w:t>a</w:t>
            </w:r>
            <w:r w:rsidRPr="0069059C">
              <w:rPr>
                <w:sz w:val="28"/>
                <w:szCs w:val="28"/>
              </w:rPr>
              <w:t>m gia trả lời câu hỏi.</w:t>
            </w:r>
          </w:p>
        </w:tc>
        <w:tc>
          <w:tcPr>
            <w:tcW w:w="3543" w:type="dxa"/>
          </w:tcPr>
          <w:p w14:paraId="1839D7C8" w14:textId="77777777" w:rsidR="0019228D" w:rsidRPr="0069059C" w:rsidRDefault="0019228D" w:rsidP="00FE3689">
            <w:pPr>
              <w:jc w:val="both"/>
              <w:rPr>
                <w:sz w:val="28"/>
                <w:szCs w:val="28"/>
              </w:rPr>
            </w:pPr>
            <w:r w:rsidRPr="0069059C">
              <w:rPr>
                <w:sz w:val="28"/>
                <w:szCs w:val="28"/>
              </w:rPr>
              <w:t>Đại diện 1 số HS phát biểu cảm nhận</w:t>
            </w:r>
          </w:p>
        </w:tc>
      </w:tr>
      <w:tr w:rsidR="0019228D" w:rsidRPr="0069059C" w14:paraId="403319BC" w14:textId="77777777" w:rsidTr="00FE3689">
        <w:trPr>
          <w:trHeight w:val="647"/>
        </w:trPr>
        <w:tc>
          <w:tcPr>
            <w:tcW w:w="6204" w:type="dxa"/>
          </w:tcPr>
          <w:p w14:paraId="70F19883" w14:textId="77777777" w:rsidR="0019228D" w:rsidRPr="0069059C" w:rsidRDefault="0019228D" w:rsidP="00FE3689">
            <w:pPr>
              <w:jc w:val="both"/>
              <w:rPr>
                <w:sz w:val="28"/>
                <w:szCs w:val="28"/>
              </w:rPr>
            </w:pPr>
            <w:r w:rsidRPr="0069059C">
              <w:rPr>
                <w:b/>
                <w:sz w:val="28"/>
                <w:szCs w:val="28"/>
              </w:rPr>
              <w:t>Chốt lại và đặt vấn đề vào bài</w:t>
            </w:r>
          </w:p>
        </w:tc>
        <w:tc>
          <w:tcPr>
            <w:tcW w:w="3543" w:type="dxa"/>
          </w:tcPr>
          <w:p w14:paraId="7F74D598" w14:textId="77777777" w:rsidR="0019228D" w:rsidRPr="0069059C" w:rsidRDefault="0019228D" w:rsidP="00FE3689">
            <w:pPr>
              <w:jc w:val="both"/>
              <w:rPr>
                <w:sz w:val="28"/>
                <w:szCs w:val="28"/>
              </w:rPr>
            </w:pPr>
          </w:p>
        </w:tc>
      </w:tr>
    </w:tbl>
    <w:p w14:paraId="036F2255"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 xml:space="preserve">Hoạt động 2: Hình thành kiến thức mới </w:t>
      </w:r>
    </w:p>
    <w:p w14:paraId="5984D2F8"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 xml:space="preserve">Hoạt động 2.1: Tìm hiểu tác động của con người đối với môi trường qua các thời kì phát triển xã hội  </w:t>
      </w:r>
    </w:p>
    <w:p w14:paraId="579E67DB" w14:textId="77777777" w:rsidR="0019228D" w:rsidRPr="0069059C" w:rsidRDefault="0019228D" w:rsidP="0019228D">
      <w:pPr>
        <w:numPr>
          <w:ilvl w:val="0"/>
          <w:numId w:val="3"/>
        </w:num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sz w:val="28"/>
          <w:szCs w:val="28"/>
        </w:rPr>
        <w:t xml:space="preserve">  Trình bày được tác động của con người đối với môi trường qua các thời kỳ phát triển xã hội; tác động của con người làm suy thoái môi trường tự nhiên; vai trò của con người trong bảo vệ và cải tạo môi trường tự nhiên.</w:t>
      </w:r>
    </w:p>
    <w:p w14:paraId="73032EBF" w14:textId="77777777" w:rsidR="0019228D" w:rsidRPr="0069059C" w:rsidRDefault="0019228D" w:rsidP="0019228D">
      <w:pPr>
        <w:pStyle w:val="ListParagraph"/>
        <w:numPr>
          <w:ilvl w:val="0"/>
          <w:numId w:val="3"/>
        </w:numPr>
        <w:spacing w:after="0" w:line="240" w:lineRule="auto"/>
        <w:ind w:left="142" w:hanging="142"/>
        <w:jc w:val="both"/>
        <w:rPr>
          <w:rFonts w:ascii="Times New Roman" w:hAnsi="Times New Roman" w:cs="Times New Roman"/>
          <w:bCs/>
          <w:sz w:val="28"/>
          <w:szCs w:val="28"/>
        </w:rPr>
      </w:pPr>
      <w:r w:rsidRPr="0069059C">
        <w:rPr>
          <w:rFonts w:ascii="Times New Roman" w:hAnsi="Times New Roman" w:cs="Times New Roman"/>
          <w:b/>
          <w:bCs/>
          <w:color w:val="C00000"/>
          <w:sz w:val="28"/>
          <w:szCs w:val="28"/>
        </w:rPr>
        <w:t xml:space="preserve">Nội dung: </w:t>
      </w:r>
    </w:p>
    <w:p w14:paraId="5C254EB2"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Tổ chức thảo luận cặp đôi, quan sát một số tranh hình + thông tin SGK, thực hiện các yêu cầu sau:</w:t>
      </w:r>
    </w:p>
    <w:tbl>
      <w:tblPr>
        <w:tblStyle w:val="TableGrid"/>
        <w:tblW w:w="0" w:type="auto"/>
        <w:tblLook w:val="04A0" w:firstRow="1" w:lastRow="0" w:firstColumn="1" w:lastColumn="0" w:noHBand="0" w:noVBand="1"/>
      </w:tblPr>
      <w:tblGrid>
        <w:gridCol w:w="5132"/>
        <w:gridCol w:w="4218"/>
      </w:tblGrid>
      <w:tr w:rsidR="0019228D" w:rsidRPr="0069059C" w14:paraId="2C1476C9" w14:textId="77777777" w:rsidTr="00FE3689">
        <w:tc>
          <w:tcPr>
            <w:tcW w:w="4785" w:type="dxa"/>
          </w:tcPr>
          <w:p w14:paraId="1E48DF81" w14:textId="77777777" w:rsidR="0019228D" w:rsidRPr="0069059C" w:rsidRDefault="0019228D" w:rsidP="00FE3689">
            <w:pPr>
              <w:jc w:val="both"/>
              <w:rPr>
                <w:sz w:val="28"/>
                <w:szCs w:val="28"/>
              </w:rPr>
            </w:pPr>
            <w:r w:rsidRPr="0069059C">
              <w:rPr>
                <w:noProof/>
                <w:sz w:val="28"/>
                <w:szCs w:val="28"/>
              </w:rPr>
              <w:drawing>
                <wp:inline distT="0" distB="0" distL="0" distR="0" wp14:anchorId="783EBD2F" wp14:editId="18249D8F">
                  <wp:extent cx="2877783" cy="1844703"/>
                  <wp:effectExtent l="0" t="0" r="0" b="3175"/>
                  <wp:docPr id="14505490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549074" name="Picture 1"/>
                          <pic:cNvPicPr>
                            <a:picLocks noChangeAspect="1"/>
                          </pic:cNvPicPr>
                        </pic:nvPicPr>
                        <pic:blipFill>
                          <a:blip r:embed="rId129"/>
                          <a:stretch>
                            <a:fillRect/>
                          </a:stretch>
                        </pic:blipFill>
                        <pic:spPr>
                          <a:xfrm>
                            <a:off x="0" y="0"/>
                            <a:ext cx="2905192" cy="1862272"/>
                          </a:xfrm>
                          <a:prstGeom prst="rect">
                            <a:avLst/>
                          </a:prstGeom>
                        </pic:spPr>
                      </pic:pic>
                    </a:graphicData>
                  </a:graphic>
                </wp:inline>
              </w:drawing>
            </w:r>
          </w:p>
        </w:tc>
        <w:tc>
          <w:tcPr>
            <w:tcW w:w="4786" w:type="dxa"/>
            <w:vAlign w:val="center"/>
          </w:tcPr>
          <w:p w14:paraId="6CB30D5C" w14:textId="77777777" w:rsidR="0019228D" w:rsidRPr="0069059C" w:rsidRDefault="0019228D" w:rsidP="00FE3689">
            <w:pPr>
              <w:jc w:val="center"/>
              <w:rPr>
                <w:sz w:val="28"/>
                <w:szCs w:val="28"/>
              </w:rPr>
            </w:pPr>
            <w:r w:rsidRPr="0069059C">
              <w:rPr>
                <w:noProof/>
              </w:rPr>
              <w:drawing>
                <wp:inline distT="0" distB="0" distL="0" distR="0" wp14:anchorId="2A0BEB43" wp14:editId="4E511D39">
                  <wp:extent cx="2551896" cy="1781092"/>
                  <wp:effectExtent l="0" t="0" r="1270" b="0"/>
                  <wp:docPr id="446960598" name="Picture 5" descr="Xem hơn 100 ảnh về hình vẽ người nguyên thủy - daotaon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960598" name="Picture 5" descr="Xem hơn 100 ảnh về hình vẽ người nguyên thủy - daotaonec"/>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a:off x="0" y="0"/>
                            <a:ext cx="2569547" cy="1793412"/>
                          </a:xfrm>
                          <a:prstGeom prst="rect">
                            <a:avLst/>
                          </a:prstGeom>
                          <a:noFill/>
                          <a:ln>
                            <a:noFill/>
                          </a:ln>
                        </pic:spPr>
                      </pic:pic>
                    </a:graphicData>
                  </a:graphic>
                </wp:inline>
              </w:drawing>
            </w:r>
          </w:p>
        </w:tc>
      </w:tr>
      <w:tr w:rsidR="0019228D" w:rsidRPr="0069059C" w14:paraId="47ADB294" w14:textId="77777777" w:rsidTr="00FE3689">
        <w:tc>
          <w:tcPr>
            <w:tcW w:w="4785" w:type="dxa"/>
          </w:tcPr>
          <w:p w14:paraId="281DDA4F" w14:textId="77777777" w:rsidR="0019228D" w:rsidRPr="0069059C" w:rsidRDefault="0019228D" w:rsidP="00FE3689">
            <w:pPr>
              <w:jc w:val="both"/>
              <w:rPr>
                <w:sz w:val="28"/>
                <w:szCs w:val="28"/>
              </w:rPr>
            </w:pPr>
            <w:r w:rsidRPr="0069059C">
              <w:rPr>
                <w:noProof/>
              </w:rPr>
              <w:lastRenderedPageBreak/>
              <w:drawing>
                <wp:inline distT="0" distB="0" distL="0" distR="0" wp14:anchorId="79CCD346" wp14:editId="7AA4F8C2">
                  <wp:extent cx="3162504" cy="1709531"/>
                  <wp:effectExtent l="0" t="0" r="0" b="5080"/>
                  <wp:docPr id="1230561176" name="Picture 6" descr="Xã hội nguyên thủy là gì? Các đặc điểm của xã hội nguyên thủ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561176" name="Picture 6" descr="Xã hội nguyên thủy là gì? Các đặc điểm của xã hội nguyên thủy"/>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a:xfrm>
                            <a:off x="0" y="0"/>
                            <a:ext cx="3187430" cy="1723005"/>
                          </a:xfrm>
                          <a:prstGeom prst="rect">
                            <a:avLst/>
                          </a:prstGeom>
                          <a:noFill/>
                          <a:ln>
                            <a:noFill/>
                          </a:ln>
                        </pic:spPr>
                      </pic:pic>
                    </a:graphicData>
                  </a:graphic>
                </wp:inline>
              </w:drawing>
            </w:r>
          </w:p>
        </w:tc>
        <w:tc>
          <w:tcPr>
            <w:tcW w:w="4786" w:type="dxa"/>
          </w:tcPr>
          <w:p w14:paraId="1C4CC1A6" w14:textId="77777777" w:rsidR="0019228D" w:rsidRPr="0069059C" w:rsidRDefault="0019228D" w:rsidP="00FE3689">
            <w:pPr>
              <w:jc w:val="both"/>
              <w:rPr>
                <w:sz w:val="28"/>
                <w:szCs w:val="28"/>
              </w:rPr>
            </w:pPr>
            <w:r w:rsidRPr="0069059C">
              <w:rPr>
                <w:noProof/>
              </w:rPr>
              <w:drawing>
                <wp:inline distT="0" distB="0" distL="0" distR="0" wp14:anchorId="32BDB017" wp14:editId="18DAEAB4">
                  <wp:extent cx="2575542" cy="1709420"/>
                  <wp:effectExtent l="0" t="0" r="0" b="5080"/>
                  <wp:docPr id="69351320" name="Picture 7" descr="Việt Nam– Nhật Bản hợp tác về chiến lược công nghiệp hóa: Những kết quả  tích cự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51320" name="Picture 7" descr="Việt Nam– Nhật Bản hợp tác về chiến lược công nghiệp hóa: Những kết quả  tích cực"/>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a:xfrm>
                            <a:off x="0" y="0"/>
                            <a:ext cx="2613301" cy="1734481"/>
                          </a:xfrm>
                          <a:prstGeom prst="rect">
                            <a:avLst/>
                          </a:prstGeom>
                          <a:noFill/>
                          <a:ln>
                            <a:noFill/>
                          </a:ln>
                        </pic:spPr>
                      </pic:pic>
                    </a:graphicData>
                  </a:graphic>
                </wp:inline>
              </w:drawing>
            </w:r>
          </w:p>
        </w:tc>
      </w:tr>
    </w:tbl>
    <w:p w14:paraId="6DA8B739"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1. Trình bày tác động của hoạt động trồng trọt đến môi trường qua các thời kỳ phát triển xã hội.</w:t>
      </w:r>
    </w:p>
    <w:p w14:paraId="7C89EF47"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2. Liệt kê một số hoạt động của con người trong các thời kỳ phát triển xã hội làm suy thoái hoặc có tác dụng bảo vệ cải tạo môi trường tự nhiên.</w:t>
      </w:r>
    </w:p>
    <w:p w14:paraId="52AD7472"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3. Phân tích tác động của các hoạt động dưới đây đến môi trường trong thời kỳ xã hội nông nghiệp</w:t>
      </w:r>
    </w:p>
    <w:p w14:paraId="63592AC7"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a) Cày, xới đất canh tác.</w:t>
      </w:r>
    </w:p>
    <w:p w14:paraId="6ECB0DAD"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b) Định cư tại một khu vực nhất định.</w:t>
      </w:r>
    </w:p>
    <w:p w14:paraId="7ED88993"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c) Thuần hóa cây dại, thú hoang thành cây trồng, vật nuôi.</w:t>
      </w:r>
    </w:p>
    <w:p w14:paraId="5422C39D" w14:textId="77777777" w:rsidR="0019228D" w:rsidRPr="0069059C" w:rsidRDefault="0019228D" w:rsidP="0019228D">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d) Xây dựng hệ thống kênh, mương... để tưới tiêu nước.</w:t>
      </w:r>
    </w:p>
    <w:p w14:paraId="54B73793" w14:textId="77777777" w:rsidR="0019228D" w:rsidRPr="0069059C" w:rsidRDefault="0019228D" w:rsidP="0019228D">
      <w:pPr>
        <w:numPr>
          <w:ilvl w:val="0"/>
          <w:numId w:val="3"/>
        </w:numPr>
        <w:spacing w:after="0" w:line="240" w:lineRule="auto"/>
        <w:rPr>
          <w:rFonts w:ascii="Times New Roman" w:hAnsi="Times New Roman" w:cs="Times New Roman"/>
          <w:bCs/>
          <w:sz w:val="28"/>
          <w:szCs w:val="28"/>
        </w:rPr>
      </w:pPr>
      <w:r w:rsidRPr="0069059C">
        <w:rPr>
          <w:rFonts w:ascii="Times New Roman" w:hAnsi="Times New Roman" w:cs="Times New Roman"/>
          <w:b/>
          <w:bCs/>
          <w:color w:val="C00000"/>
          <w:sz w:val="28"/>
          <w:szCs w:val="28"/>
        </w:rPr>
        <w:t>Sản phẩm:</w:t>
      </w:r>
      <w:r w:rsidRPr="0069059C">
        <w:rPr>
          <w:rFonts w:ascii="Times New Roman" w:hAnsi="Times New Roman" w:cs="Times New Roman"/>
          <w:bCs/>
          <w:sz w:val="28"/>
          <w:szCs w:val="28"/>
        </w:rPr>
        <w:t xml:space="preserve"> Câu trả lời của học sinh.</w:t>
      </w:r>
    </w:p>
    <w:p w14:paraId="13DBDE91"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Định hướng:</w:t>
      </w:r>
    </w:p>
    <w:p w14:paraId="74F6242F"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Cs/>
          <w:sz w:val="28"/>
          <w:szCs w:val="28"/>
        </w:rPr>
        <w:t>1. T</w:t>
      </w:r>
      <w:r w:rsidRPr="0069059C">
        <w:rPr>
          <w:rFonts w:ascii="Times New Roman" w:hAnsi="Times New Roman" w:cs="Times New Roman"/>
          <w:sz w:val="28"/>
          <w:szCs w:val="28"/>
        </w:rPr>
        <w:t>ác động của hoạt động trồng trọt đến môi trường qua các thời kỳ phát triển xã hội</w:t>
      </w:r>
    </w:p>
    <w:p w14:paraId="21D7122B" w14:textId="77777777" w:rsidR="0019228D" w:rsidRPr="0069059C" w:rsidRDefault="0019228D" w:rsidP="0019228D">
      <w:pPr>
        <w:pStyle w:val="Bodytext21"/>
        <w:shd w:val="clear" w:color="auto" w:fill="auto"/>
        <w:spacing w:before="0" w:after="0" w:line="240" w:lineRule="auto"/>
        <w:ind w:firstLine="426"/>
        <w:rPr>
          <w:rFonts w:ascii="Times New Roman" w:hAnsi="Times New Roman" w:cs="Times New Roman"/>
          <w:b w:val="0"/>
          <w:bCs w:val="0"/>
          <w:i/>
          <w:iCs/>
          <w:sz w:val="28"/>
          <w:szCs w:val="28"/>
          <w:shd w:val="clear" w:color="auto" w:fill="FFFFFF"/>
          <w:lang w:val="vi-VN"/>
        </w:rPr>
      </w:pPr>
      <w:r w:rsidRPr="0069059C">
        <w:rPr>
          <w:rFonts w:ascii="Times New Roman" w:hAnsi="Times New Roman" w:cs="Times New Roman"/>
          <w:b w:val="0"/>
          <w:bCs w:val="0"/>
          <w:i/>
          <w:iCs/>
          <w:sz w:val="28"/>
          <w:szCs w:val="28"/>
          <w:shd w:val="clear" w:color="auto" w:fill="FFFFFF"/>
          <w:lang w:val="vi-VN"/>
        </w:rPr>
        <w:t xml:space="preserve">- Thời kì nguyên thủy: Con người sống hòa đồng với thiên nhiên chủ yếu là hái lượm và săn bắn. </w:t>
      </w:r>
    </w:p>
    <w:p w14:paraId="52E0AF19" w14:textId="77777777" w:rsidR="0019228D" w:rsidRPr="0069059C" w:rsidRDefault="0019228D" w:rsidP="0019228D">
      <w:pPr>
        <w:pStyle w:val="Bodytext21"/>
        <w:shd w:val="clear" w:color="auto" w:fill="auto"/>
        <w:spacing w:before="0" w:after="0" w:line="240" w:lineRule="auto"/>
        <w:ind w:firstLine="426"/>
        <w:rPr>
          <w:rFonts w:ascii="Times New Roman" w:hAnsi="Times New Roman" w:cs="Times New Roman"/>
          <w:b w:val="0"/>
          <w:bCs w:val="0"/>
          <w:i/>
          <w:iCs/>
          <w:sz w:val="28"/>
          <w:szCs w:val="28"/>
          <w:shd w:val="clear" w:color="auto" w:fill="FFFFFF"/>
          <w:lang w:val="vi-VN"/>
        </w:rPr>
      </w:pPr>
      <w:r w:rsidRPr="0069059C">
        <w:rPr>
          <w:rFonts w:ascii="Times New Roman" w:hAnsi="Times New Roman" w:cs="Times New Roman"/>
          <w:b w:val="0"/>
          <w:bCs w:val="0"/>
          <w:i/>
          <w:iCs/>
          <w:sz w:val="28"/>
          <w:szCs w:val="28"/>
          <w:shd w:val="clear" w:color="auto" w:fill="FFFFFF"/>
          <w:lang w:val="vi-VN"/>
        </w:rPr>
        <w:t>- Thời kì xã hội nông nghiệp: Hoạt động trồng trọt và chăn nuôi ở thời kì này đã dẫn tới việc chặt phá và đốt rừng lấy đất canh tác, chăn thả gia súc và định cư. Hoạt động cày xới đất canh tác góp phần làm thay đổi đất và tầng nước mặt, dẫn tới nhiều vùng đất bị khô cằn và suy giảm độ màu mỡ.</w:t>
      </w:r>
    </w:p>
    <w:p w14:paraId="10AA23C2" w14:textId="77777777" w:rsidR="0019228D" w:rsidRPr="0069059C" w:rsidRDefault="0019228D" w:rsidP="0019228D">
      <w:pPr>
        <w:spacing w:after="0" w:line="240" w:lineRule="auto"/>
        <w:rPr>
          <w:rFonts w:ascii="Times New Roman" w:hAnsi="Times New Roman" w:cs="Times New Roman"/>
          <w:i/>
          <w:iCs/>
          <w:sz w:val="28"/>
          <w:szCs w:val="28"/>
          <w:shd w:val="clear" w:color="auto" w:fill="FFFFFF"/>
        </w:rPr>
      </w:pPr>
      <w:r w:rsidRPr="0069059C">
        <w:rPr>
          <w:rFonts w:ascii="Times New Roman" w:hAnsi="Times New Roman" w:cs="Times New Roman"/>
          <w:i/>
          <w:iCs/>
          <w:sz w:val="28"/>
          <w:szCs w:val="28"/>
          <w:shd w:val="clear" w:color="auto" w:fill="FFFFFF"/>
        </w:rPr>
        <w:t>- Thời kì xã hội công nghiệp và hậu công nghiệp: Máy móc ra đời, nền nông nghiệp cơ giới hóa tạo ra nhiều vùng trồng trọt lớn; tạo ra nhiều loại phân bón, thuốc trừ sâu, nhiều giống cây trồng và vật nuôi ra đời vừa làm giảm diện tích đất rừng nhưng cũng góp phần cải tạo một số vùng đất...</w:t>
      </w:r>
    </w:p>
    <w:p w14:paraId="6A2A7C80" w14:textId="77777777" w:rsidR="0019228D" w:rsidRPr="0069059C" w:rsidRDefault="0019228D" w:rsidP="0019228D">
      <w:pPr>
        <w:spacing w:after="0" w:line="240" w:lineRule="auto"/>
        <w:rPr>
          <w:rFonts w:ascii="Times New Roman" w:hAnsi="Times New Roman" w:cs="Times New Roman"/>
          <w:sz w:val="28"/>
          <w:szCs w:val="28"/>
        </w:rPr>
      </w:pPr>
      <w:r w:rsidRPr="0069059C">
        <w:rPr>
          <w:rFonts w:ascii="Times New Roman" w:hAnsi="Times New Roman" w:cs="Times New Roman"/>
          <w:bCs/>
          <w:sz w:val="28"/>
          <w:szCs w:val="28"/>
        </w:rPr>
        <w:t xml:space="preserve">2. </w:t>
      </w:r>
      <w:r w:rsidRPr="0069059C">
        <w:rPr>
          <w:rFonts w:ascii="Times New Roman" w:hAnsi="Times New Roman" w:cs="Times New Roman"/>
          <w:sz w:val="28"/>
          <w:szCs w:val="28"/>
        </w:rPr>
        <w:t>Một số hoạt động của con người trong các thời kỳ phát triển xã hội làm suy thoái hoặc có tác dụng bảo vệ cải tạo môi trường tự nhiên</w:t>
      </w:r>
    </w:p>
    <w:tbl>
      <w:tblPr>
        <w:tblStyle w:val="TableGrid"/>
        <w:tblW w:w="0" w:type="auto"/>
        <w:tblLook w:val="04A0" w:firstRow="1" w:lastRow="0" w:firstColumn="1" w:lastColumn="0" w:noHBand="0" w:noVBand="1"/>
      </w:tblPr>
      <w:tblGrid>
        <w:gridCol w:w="3109"/>
        <w:gridCol w:w="3119"/>
        <w:gridCol w:w="3122"/>
      </w:tblGrid>
      <w:tr w:rsidR="0019228D" w:rsidRPr="0069059C" w14:paraId="360851A2" w14:textId="77777777" w:rsidTr="00FE3689">
        <w:tc>
          <w:tcPr>
            <w:tcW w:w="3190" w:type="dxa"/>
            <w:shd w:val="clear" w:color="auto" w:fill="8DD873" w:themeFill="accent6" w:themeFillTint="99"/>
            <w:vAlign w:val="center"/>
          </w:tcPr>
          <w:p w14:paraId="7AF72F16" w14:textId="77777777" w:rsidR="0019228D" w:rsidRPr="0069059C" w:rsidRDefault="0019228D" w:rsidP="00FE3689">
            <w:pPr>
              <w:jc w:val="center"/>
              <w:rPr>
                <w:bCs/>
                <w:sz w:val="28"/>
                <w:szCs w:val="28"/>
              </w:rPr>
            </w:pPr>
            <w:r w:rsidRPr="0069059C">
              <w:rPr>
                <w:bCs/>
                <w:sz w:val="28"/>
                <w:szCs w:val="28"/>
              </w:rPr>
              <w:t>Thời kì</w:t>
            </w:r>
          </w:p>
        </w:tc>
        <w:tc>
          <w:tcPr>
            <w:tcW w:w="3190" w:type="dxa"/>
            <w:shd w:val="clear" w:color="auto" w:fill="8DD873" w:themeFill="accent6" w:themeFillTint="99"/>
            <w:vAlign w:val="center"/>
          </w:tcPr>
          <w:p w14:paraId="77D6511B" w14:textId="77777777" w:rsidR="0019228D" w:rsidRPr="0069059C" w:rsidRDefault="0019228D" w:rsidP="00FE3689">
            <w:pPr>
              <w:jc w:val="center"/>
              <w:rPr>
                <w:bCs/>
                <w:sz w:val="28"/>
                <w:szCs w:val="28"/>
              </w:rPr>
            </w:pPr>
            <w:r w:rsidRPr="0069059C">
              <w:rPr>
                <w:bCs/>
                <w:sz w:val="28"/>
                <w:szCs w:val="28"/>
              </w:rPr>
              <w:t>Hoạt động làm suy thái môi trường</w:t>
            </w:r>
          </w:p>
        </w:tc>
        <w:tc>
          <w:tcPr>
            <w:tcW w:w="3191" w:type="dxa"/>
            <w:shd w:val="clear" w:color="auto" w:fill="8DD873" w:themeFill="accent6" w:themeFillTint="99"/>
            <w:vAlign w:val="center"/>
          </w:tcPr>
          <w:p w14:paraId="73F26B39" w14:textId="77777777" w:rsidR="0019228D" w:rsidRPr="0069059C" w:rsidRDefault="0019228D" w:rsidP="00FE3689">
            <w:pPr>
              <w:jc w:val="center"/>
              <w:rPr>
                <w:bCs/>
                <w:sz w:val="28"/>
                <w:szCs w:val="28"/>
              </w:rPr>
            </w:pPr>
            <w:r w:rsidRPr="0069059C">
              <w:rPr>
                <w:bCs/>
                <w:sz w:val="28"/>
                <w:szCs w:val="28"/>
              </w:rPr>
              <w:t>Hoạt động cải tạo, bảo vệ môi trường</w:t>
            </w:r>
          </w:p>
        </w:tc>
      </w:tr>
      <w:tr w:rsidR="0019228D" w:rsidRPr="0069059C" w14:paraId="49310162" w14:textId="77777777" w:rsidTr="00FE3689">
        <w:tc>
          <w:tcPr>
            <w:tcW w:w="3190" w:type="dxa"/>
          </w:tcPr>
          <w:p w14:paraId="78308B4A" w14:textId="77777777" w:rsidR="0019228D" w:rsidRPr="0069059C" w:rsidRDefault="0019228D" w:rsidP="00FE3689">
            <w:pPr>
              <w:rPr>
                <w:bCs/>
                <w:sz w:val="28"/>
                <w:szCs w:val="28"/>
              </w:rPr>
            </w:pPr>
            <w:r w:rsidRPr="0069059C">
              <w:rPr>
                <w:sz w:val="28"/>
                <w:szCs w:val="28"/>
                <w:shd w:val="clear" w:color="auto" w:fill="FFFFFF"/>
              </w:rPr>
              <w:t>Thời kì nguyên thủy</w:t>
            </w:r>
          </w:p>
        </w:tc>
        <w:tc>
          <w:tcPr>
            <w:tcW w:w="3190" w:type="dxa"/>
          </w:tcPr>
          <w:p w14:paraId="795C951C" w14:textId="77777777" w:rsidR="0019228D" w:rsidRPr="0069059C" w:rsidRDefault="0019228D" w:rsidP="00FE3689">
            <w:pPr>
              <w:rPr>
                <w:bCs/>
                <w:sz w:val="28"/>
                <w:szCs w:val="28"/>
              </w:rPr>
            </w:pPr>
            <w:r w:rsidRPr="0069059C">
              <w:rPr>
                <w:bCs/>
                <w:sz w:val="28"/>
                <w:szCs w:val="28"/>
              </w:rPr>
              <w:t>Hái lượm, săn bắt, dùng lửa gây cháy nhiều cánh rừng</w:t>
            </w:r>
          </w:p>
        </w:tc>
        <w:tc>
          <w:tcPr>
            <w:tcW w:w="3191" w:type="dxa"/>
          </w:tcPr>
          <w:p w14:paraId="6FD13D7E" w14:textId="77777777" w:rsidR="0019228D" w:rsidRPr="0069059C" w:rsidRDefault="0019228D" w:rsidP="00FE3689">
            <w:pPr>
              <w:rPr>
                <w:bCs/>
                <w:sz w:val="28"/>
                <w:szCs w:val="28"/>
              </w:rPr>
            </w:pPr>
            <w:r w:rsidRPr="0069059C">
              <w:rPr>
                <w:bCs/>
                <w:sz w:val="28"/>
                <w:szCs w:val="28"/>
              </w:rPr>
              <w:t>Chưa có hoạt động cải tạo môi trường</w:t>
            </w:r>
          </w:p>
        </w:tc>
      </w:tr>
      <w:tr w:rsidR="0019228D" w:rsidRPr="0069059C" w14:paraId="1BEF3B97" w14:textId="77777777" w:rsidTr="00FE3689">
        <w:tc>
          <w:tcPr>
            <w:tcW w:w="3190" w:type="dxa"/>
          </w:tcPr>
          <w:p w14:paraId="780EFB1E" w14:textId="77777777" w:rsidR="0019228D" w:rsidRPr="0069059C" w:rsidRDefault="0019228D" w:rsidP="00FE3689">
            <w:pPr>
              <w:rPr>
                <w:bCs/>
                <w:sz w:val="28"/>
                <w:szCs w:val="28"/>
              </w:rPr>
            </w:pPr>
            <w:r w:rsidRPr="0069059C">
              <w:rPr>
                <w:sz w:val="28"/>
                <w:szCs w:val="28"/>
                <w:shd w:val="clear" w:color="auto" w:fill="FFFFFF"/>
              </w:rPr>
              <w:lastRenderedPageBreak/>
              <w:t>Thời kì xã hội nông nghiệp</w:t>
            </w:r>
          </w:p>
        </w:tc>
        <w:tc>
          <w:tcPr>
            <w:tcW w:w="3190" w:type="dxa"/>
          </w:tcPr>
          <w:p w14:paraId="71C4AB07" w14:textId="77777777" w:rsidR="0019228D" w:rsidRPr="0069059C" w:rsidRDefault="0019228D" w:rsidP="00FE3689">
            <w:pPr>
              <w:rPr>
                <w:bCs/>
                <w:sz w:val="28"/>
                <w:szCs w:val="28"/>
              </w:rPr>
            </w:pPr>
            <w:r w:rsidRPr="0069059C">
              <w:rPr>
                <w:bCs/>
                <w:sz w:val="28"/>
                <w:szCs w:val="28"/>
              </w:rPr>
              <w:t>Đốt rừng lấy đất trồng trọt và hình thành các khu dân cư, chăn thả nhiều gia súc</w:t>
            </w:r>
          </w:p>
        </w:tc>
        <w:tc>
          <w:tcPr>
            <w:tcW w:w="3191" w:type="dxa"/>
          </w:tcPr>
          <w:p w14:paraId="20E21292" w14:textId="77777777" w:rsidR="0019228D" w:rsidRPr="0069059C" w:rsidRDefault="0019228D" w:rsidP="00FE3689">
            <w:pPr>
              <w:rPr>
                <w:bCs/>
                <w:sz w:val="28"/>
                <w:szCs w:val="28"/>
              </w:rPr>
            </w:pPr>
            <w:r w:rsidRPr="0069059C">
              <w:rPr>
                <w:bCs/>
                <w:sz w:val="28"/>
                <w:szCs w:val="28"/>
              </w:rPr>
              <w:t>Tạo ra nhiều giống cây trồng, vật nuôi, xây dựng hệ thống kênh mương...</w:t>
            </w:r>
          </w:p>
        </w:tc>
      </w:tr>
      <w:tr w:rsidR="0019228D" w:rsidRPr="0069059C" w14:paraId="50D98CE8" w14:textId="77777777" w:rsidTr="00FE3689">
        <w:tc>
          <w:tcPr>
            <w:tcW w:w="3190" w:type="dxa"/>
          </w:tcPr>
          <w:p w14:paraId="43CDCD72" w14:textId="77777777" w:rsidR="0019228D" w:rsidRPr="0069059C" w:rsidRDefault="0019228D" w:rsidP="00FE3689">
            <w:pPr>
              <w:rPr>
                <w:bCs/>
                <w:sz w:val="28"/>
                <w:szCs w:val="28"/>
              </w:rPr>
            </w:pPr>
            <w:r w:rsidRPr="0069059C">
              <w:rPr>
                <w:sz w:val="28"/>
                <w:szCs w:val="28"/>
                <w:shd w:val="clear" w:color="auto" w:fill="FFFFFF"/>
              </w:rPr>
              <w:t>Thời kì xã hội công nghiệp và hậu công nghiệp:</w:t>
            </w:r>
          </w:p>
        </w:tc>
        <w:tc>
          <w:tcPr>
            <w:tcW w:w="3190" w:type="dxa"/>
          </w:tcPr>
          <w:p w14:paraId="494F7417" w14:textId="77777777" w:rsidR="0019228D" w:rsidRPr="0069059C" w:rsidRDefault="0019228D" w:rsidP="00FE3689">
            <w:pPr>
              <w:rPr>
                <w:bCs/>
                <w:sz w:val="28"/>
                <w:szCs w:val="28"/>
              </w:rPr>
            </w:pPr>
            <w:r w:rsidRPr="0069059C">
              <w:rPr>
                <w:bCs/>
                <w:sz w:val="28"/>
                <w:szCs w:val="28"/>
              </w:rPr>
              <w:t>Chặt rừng lấy đất canh tác, xây dựng khu đô thị, khai khoáng...; khí thải, rác thải, thuốc trừ sâu...gây ô nhiễm MT</w:t>
            </w:r>
          </w:p>
        </w:tc>
        <w:tc>
          <w:tcPr>
            <w:tcW w:w="3191" w:type="dxa"/>
          </w:tcPr>
          <w:p w14:paraId="082582DB" w14:textId="77777777" w:rsidR="0019228D" w:rsidRPr="0069059C" w:rsidRDefault="0019228D">
            <w:pPr>
              <w:pStyle w:val="ListParagraph"/>
              <w:numPr>
                <w:ilvl w:val="0"/>
                <w:numId w:val="79"/>
              </w:numPr>
              <w:ind w:left="135" w:firstLine="149"/>
              <w:rPr>
                <w:bCs/>
                <w:sz w:val="28"/>
                <w:szCs w:val="28"/>
              </w:rPr>
            </w:pPr>
            <w:r w:rsidRPr="0069059C">
              <w:rPr>
                <w:bCs/>
                <w:sz w:val="28"/>
                <w:szCs w:val="28"/>
              </w:rPr>
              <w:t>Tạo ra nhiều giống cây trồng, vật nuôi</w:t>
            </w:r>
          </w:p>
          <w:p w14:paraId="2219BFA3" w14:textId="77777777" w:rsidR="0019228D" w:rsidRPr="0069059C" w:rsidRDefault="0019228D">
            <w:pPr>
              <w:pStyle w:val="ListParagraph"/>
              <w:numPr>
                <w:ilvl w:val="0"/>
                <w:numId w:val="79"/>
              </w:numPr>
              <w:ind w:left="0" w:firstLine="284"/>
              <w:rPr>
                <w:bCs/>
                <w:sz w:val="28"/>
                <w:szCs w:val="28"/>
              </w:rPr>
            </w:pPr>
            <w:r w:rsidRPr="0069059C">
              <w:rPr>
                <w:bCs/>
                <w:sz w:val="28"/>
                <w:szCs w:val="28"/>
              </w:rPr>
              <w:t>Có biện pháp cải tạo và bảo vệ MT: Trồng rừng, sử dụng phân bón sinh học, sử dụng NL tái tạo..</w:t>
            </w:r>
          </w:p>
        </w:tc>
      </w:tr>
    </w:tbl>
    <w:p w14:paraId="44FF7F11"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d) Tổ chức thực hiện</w:t>
      </w:r>
    </w:p>
    <w:tbl>
      <w:tblPr>
        <w:tblW w:w="10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8"/>
        <w:gridCol w:w="2930"/>
      </w:tblGrid>
      <w:tr w:rsidR="0019228D" w:rsidRPr="0069059C" w14:paraId="3BCC8397" w14:textId="77777777" w:rsidTr="00FE3689">
        <w:trPr>
          <w:trHeight w:val="274"/>
          <w:jc w:val="center"/>
        </w:trPr>
        <w:tc>
          <w:tcPr>
            <w:tcW w:w="7308" w:type="dxa"/>
            <w:shd w:val="clear" w:color="auto" w:fill="FAE2D6" w:themeFill="accent2" w:themeFillTint="32"/>
          </w:tcPr>
          <w:p w14:paraId="18BA8067"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930" w:type="dxa"/>
            <w:shd w:val="clear" w:color="auto" w:fill="FAE2D6" w:themeFill="accent2" w:themeFillTint="32"/>
          </w:tcPr>
          <w:p w14:paraId="45DC9EFF"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0B0B1A40" w14:textId="77777777" w:rsidTr="00FE3689">
        <w:trPr>
          <w:trHeight w:val="1691"/>
          <w:jc w:val="center"/>
        </w:trPr>
        <w:tc>
          <w:tcPr>
            <w:tcW w:w="7308" w:type="dxa"/>
            <w:shd w:val="clear" w:color="auto" w:fill="auto"/>
          </w:tcPr>
          <w:p w14:paraId="2FE1015D" w14:textId="77777777" w:rsidR="0019228D" w:rsidRPr="0069059C" w:rsidRDefault="0019228D" w:rsidP="00FE3689">
            <w:pPr>
              <w:spacing w:after="0" w:line="240" w:lineRule="auto"/>
              <w:rPr>
                <w:rFonts w:ascii="Times New Roman" w:hAnsi="Times New Roman" w:cs="Times New Roman"/>
                <w:b/>
                <w:bCs/>
                <w:sz w:val="28"/>
                <w:szCs w:val="28"/>
              </w:rPr>
            </w:pPr>
            <w:r w:rsidRPr="0069059C">
              <w:rPr>
                <w:rFonts w:ascii="Times New Roman" w:hAnsi="Times New Roman" w:cs="Times New Roman"/>
                <w:b/>
                <w:bCs/>
                <w:sz w:val="28"/>
                <w:szCs w:val="28"/>
                <w:lang w:val="en-US"/>
              </w:rPr>
              <w:t>Giao</w:t>
            </w:r>
            <w:r w:rsidRPr="0069059C">
              <w:rPr>
                <w:rFonts w:ascii="Times New Roman" w:hAnsi="Times New Roman" w:cs="Times New Roman"/>
                <w:b/>
                <w:bCs/>
                <w:sz w:val="28"/>
                <w:szCs w:val="28"/>
              </w:rPr>
              <w:t xml:space="preserve"> nhiệm vụ</w:t>
            </w:r>
          </w:p>
          <w:p w14:paraId="65FE0787" w14:textId="77777777" w:rsidR="0019228D" w:rsidRPr="0069059C" w:rsidRDefault="0019228D">
            <w:pPr>
              <w:pStyle w:val="ListParagraph"/>
              <w:numPr>
                <w:ilvl w:val="0"/>
                <w:numId w:val="79"/>
              </w:num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GV tổ chức thảo luận cặp đôi, quan sát một số tranh hình + thông tin SGK, thực hiện các yêu cầu sau:</w:t>
            </w:r>
          </w:p>
          <w:tbl>
            <w:tblPr>
              <w:tblStyle w:val="TableGrid"/>
              <w:tblW w:w="0" w:type="auto"/>
              <w:tblLook w:val="04A0" w:firstRow="1" w:lastRow="0" w:firstColumn="1" w:lastColumn="0" w:noHBand="0" w:noVBand="1"/>
            </w:tblPr>
            <w:tblGrid>
              <w:gridCol w:w="3701"/>
              <w:gridCol w:w="3381"/>
            </w:tblGrid>
            <w:tr w:rsidR="0019228D" w:rsidRPr="0069059C" w14:paraId="5F7AF893" w14:textId="77777777" w:rsidTr="00FE3689">
              <w:tc>
                <w:tcPr>
                  <w:tcW w:w="4785" w:type="dxa"/>
                </w:tcPr>
                <w:p w14:paraId="5D73AF77" w14:textId="77777777" w:rsidR="0019228D" w:rsidRPr="0069059C" w:rsidRDefault="0019228D" w:rsidP="00FE3689">
                  <w:pPr>
                    <w:jc w:val="both"/>
                    <w:rPr>
                      <w:sz w:val="28"/>
                      <w:szCs w:val="28"/>
                    </w:rPr>
                  </w:pPr>
                  <w:r w:rsidRPr="0069059C">
                    <w:rPr>
                      <w:noProof/>
                      <w:sz w:val="28"/>
                      <w:szCs w:val="28"/>
                    </w:rPr>
                    <w:drawing>
                      <wp:inline distT="0" distB="0" distL="0" distR="0" wp14:anchorId="0A725B02" wp14:editId="601A0A7B">
                        <wp:extent cx="2162175" cy="2065655"/>
                        <wp:effectExtent l="0" t="0" r="9525" b="4445"/>
                        <wp:docPr id="1578144385" name="Picture 157814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144385" name="Picture 1578144385"/>
                                <pic:cNvPicPr>
                                  <a:picLocks noChangeAspect="1"/>
                                </pic:cNvPicPr>
                              </pic:nvPicPr>
                              <pic:blipFill>
                                <a:blip r:embed="rId129"/>
                                <a:stretch>
                                  <a:fillRect/>
                                </a:stretch>
                              </pic:blipFill>
                              <pic:spPr>
                                <a:xfrm>
                                  <a:off x="0" y="0"/>
                                  <a:ext cx="2173585" cy="2076563"/>
                                </a:xfrm>
                                <a:prstGeom prst="rect">
                                  <a:avLst/>
                                </a:prstGeom>
                              </pic:spPr>
                            </pic:pic>
                          </a:graphicData>
                        </a:graphic>
                      </wp:inline>
                    </w:drawing>
                  </w:r>
                </w:p>
              </w:tc>
              <w:tc>
                <w:tcPr>
                  <w:tcW w:w="4786" w:type="dxa"/>
                  <w:vAlign w:val="center"/>
                </w:tcPr>
                <w:p w14:paraId="3A1F57E0" w14:textId="77777777" w:rsidR="0019228D" w:rsidRPr="0069059C" w:rsidRDefault="0019228D" w:rsidP="00FE3689">
                  <w:pPr>
                    <w:jc w:val="center"/>
                    <w:rPr>
                      <w:sz w:val="28"/>
                      <w:szCs w:val="28"/>
                    </w:rPr>
                  </w:pPr>
                  <w:r w:rsidRPr="0069059C">
                    <w:rPr>
                      <w:noProof/>
                    </w:rPr>
                    <w:drawing>
                      <wp:inline distT="0" distB="0" distL="0" distR="0" wp14:anchorId="6210F7B5" wp14:editId="3FFBD197">
                        <wp:extent cx="1901190" cy="1858010"/>
                        <wp:effectExtent l="0" t="0" r="3810" b="8890"/>
                        <wp:docPr id="2121688336" name="Picture 2121688336" descr="Xem hơn 100 ảnh về hình vẽ người nguyên thủy - daotaon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88336" name="Picture 2121688336" descr="Xem hơn 100 ảnh về hình vẽ người nguyên thủy - daotaonec"/>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a:off x="0" y="0"/>
                                  <a:ext cx="1921172" cy="1877430"/>
                                </a:xfrm>
                                <a:prstGeom prst="rect">
                                  <a:avLst/>
                                </a:prstGeom>
                                <a:noFill/>
                                <a:ln>
                                  <a:noFill/>
                                </a:ln>
                              </pic:spPr>
                            </pic:pic>
                          </a:graphicData>
                        </a:graphic>
                      </wp:inline>
                    </w:drawing>
                  </w:r>
                </w:p>
              </w:tc>
            </w:tr>
            <w:tr w:rsidR="0019228D" w:rsidRPr="0069059C" w14:paraId="2B834DC6" w14:textId="77777777" w:rsidTr="00FE3689">
              <w:tc>
                <w:tcPr>
                  <w:tcW w:w="4785" w:type="dxa"/>
                </w:tcPr>
                <w:p w14:paraId="0B9F1531" w14:textId="77777777" w:rsidR="0019228D" w:rsidRPr="0069059C" w:rsidRDefault="0019228D" w:rsidP="00FE3689">
                  <w:pPr>
                    <w:jc w:val="both"/>
                    <w:rPr>
                      <w:sz w:val="28"/>
                      <w:szCs w:val="28"/>
                    </w:rPr>
                  </w:pPr>
                  <w:r w:rsidRPr="0069059C">
                    <w:rPr>
                      <w:noProof/>
                    </w:rPr>
                    <w:drawing>
                      <wp:inline distT="0" distB="0" distL="0" distR="0" wp14:anchorId="3AA46AD8" wp14:editId="50A3A3E7">
                        <wp:extent cx="2134235" cy="1335405"/>
                        <wp:effectExtent l="0" t="0" r="12065" b="10795"/>
                        <wp:docPr id="2119239176" name="Picture 2119239176" descr="Xã hội nguyên thủy là gì? Các đặc điểm của xã hội nguyên thủ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239176" name="Picture 2119239176" descr="Xã hội nguyên thủy là gì? Các đặc điểm của xã hội nguyên thủy"/>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a:xfrm>
                                  <a:off x="0" y="0"/>
                                  <a:ext cx="2159963" cy="1351842"/>
                                </a:xfrm>
                                <a:prstGeom prst="rect">
                                  <a:avLst/>
                                </a:prstGeom>
                                <a:noFill/>
                                <a:ln>
                                  <a:noFill/>
                                </a:ln>
                              </pic:spPr>
                            </pic:pic>
                          </a:graphicData>
                        </a:graphic>
                      </wp:inline>
                    </w:drawing>
                  </w:r>
                </w:p>
              </w:tc>
              <w:tc>
                <w:tcPr>
                  <w:tcW w:w="4786" w:type="dxa"/>
                </w:tcPr>
                <w:p w14:paraId="70FCC0F4" w14:textId="77777777" w:rsidR="0019228D" w:rsidRPr="0069059C" w:rsidRDefault="0019228D" w:rsidP="00FE3689">
                  <w:pPr>
                    <w:jc w:val="both"/>
                    <w:rPr>
                      <w:sz w:val="28"/>
                      <w:szCs w:val="28"/>
                    </w:rPr>
                  </w:pPr>
                  <w:r w:rsidRPr="0069059C">
                    <w:rPr>
                      <w:noProof/>
                    </w:rPr>
                    <w:drawing>
                      <wp:inline distT="0" distB="0" distL="0" distR="0" wp14:anchorId="30D3C10A" wp14:editId="46A17A98">
                        <wp:extent cx="1948815" cy="1466850"/>
                        <wp:effectExtent l="0" t="0" r="6985" b="6350"/>
                        <wp:docPr id="1489142834" name="Picture 1489142834" descr="Việt Nam– Nhật Bản hợp tác về chiến lược công nghiệp hóa: Những kết quả  tích cự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142834" name="Picture 1489142834" descr="Việt Nam– Nhật Bản hợp tác về chiến lược công nghiệp hóa: Những kết quả  tích cực"/>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a:xfrm>
                                  <a:off x="0" y="0"/>
                                  <a:ext cx="1994355" cy="1501677"/>
                                </a:xfrm>
                                <a:prstGeom prst="rect">
                                  <a:avLst/>
                                </a:prstGeom>
                                <a:noFill/>
                                <a:ln>
                                  <a:noFill/>
                                </a:ln>
                              </pic:spPr>
                            </pic:pic>
                          </a:graphicData>
                        </a:graphic>
                      </wp:inline>
                    </w:drawing>
                  </w:r>
                </w:p>
              </w:tc>
            </w:tr>
          </w:tbl>
          <w:p w14:paraId="674B6597"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1. Trình bày tác động của hoạt động trồng trọt đến môi trường qua các thời kỳ phát triển xã hội.</w:t>
            </w:r>
          </w:p>
          <w:p w14:paraId="528548B1"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2. Liệt kê một số hoạt động của con người trong các thời kỳ phát triển xã hội làm suy thoái hoặc có tác dụng bảo vệ cải tạo môi trường tự nhiên.</w:t>
            </w:r>
          </w:p>
          <w:p w14:paraId="5E428B49"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lastRenderedPageBreak/>
              <w:t>3. Phân tích tác động của các hoạt động dưới đây đến môi trường trong thời kỳ xã hội nông nghiệp</w:t>
            </w:r>
          </w:p>
          <w:p w14:paraId="39E65952"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a) Cày, xới đất canh tác.</w:t>
            </w:r>
          </w:p>
          <w:p w14:paraId="54FD648C"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b) Định cư tại một khu vực nhất định.</w:t>
            </w:r>
          </w:p>
          <w:p w14:paraId="18072CD2"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c) Thuần hóa cây dại, thú hoang thành cây trồng, vật nuôi.</w:t>
            </w:r>
          </w:p>
          <w:p w14:paraId="664F4596"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d) Xây dựng hệ thống kênh, mương... để tưới tiêu nước.</w:t>
            </w:r>
          </w:p>
        </w:tc>
        <w:tc>
          <w:tcPr>
            <w:tcW w:w="2930" w:type="dxa"/>
            <w:shd w:val="clear" w:color="auto" w:fill="auto"/>
          </w:tcPr>
          <w:p w14:paraId="0A2D6868"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lastRenderedPageBreak/>
              <w:t>HS nhận nhiệm vụ.</w:t>
            </w:r>
          </w:p>
        </w:tc>
      </w:tr>
      <w:tr w:rsidR="0019228D" w:rsidRPr="0069059C" w14:paraId="2CF3E7DD" w14:textId="77777777" w:rsidTr="00FE3689">
        <w:trPr>
          <w:trHeight w:val="274"/>
          <w:jc w:val="center"/>
        </w:trPr>
        <w:tc>
          <w:tcPr>
            <w:tcW w:w="7308" w:type="dxa"/>
            <w:shd w:val="clear" w:color="auto" w:fill="auto"/>
          </w:tcPr>
          <w:p w14:paraId="43FAD321"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Hướng dẫn HS thực hiện nhiệm vụ</w:t>
            </w:r>
          </w:p>
          <w:p w14:paraId="08827694"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Cá nhân học sinh nghiên cứu thông tin SGK, quan sát tranh hình thực hiện nhiệm vụ.</w:t>
            </w:r>
          </w:p>
        </w:tc>
        <w:tc>
          <w:tcPr>
            <w:tcW w:w="2930" w:type="dxa"/>
            <w:shd w:val="clear" w:color="auto" w:fill="auto"/>
          </w:tcPr>
          <w:p w14:paraId="100BBA39"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Cá nhân HS thực hiện nhiệm vụ.</w:t>
            </w:r>
          </w:p>
        </w:tc>
      </w:tr>
      <w:tr w:rsidR="0019228D" w:rsidRPr="0069059C" w14:paraId="200E06AC" w14:textId="77777777" w:rsidTr="00FE3689">
        <w:trPr>
          <w:trHeight w:val="274"/>
          <w:jc w:val="center"/>
        </w:trPr>
        <w:tc>
          <w:tcPr>
            <w:tcW w:w="7308" w:type="dxa"/>
            <w:shd w:val="clear" w:color="auto" w:fill="auto"/>
          </w:tcPr>
          <w:p w14:paraId="2412C3E2"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b/>
                <w:sz w:val="28"/>
                <w:szCs w:val="28"/>
              </w:rPr>
              <w:t>Báo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cáo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kết</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quả:</w:t>
            </w:r>
            <w:r w:rsidRPr="0069059C">
              <w:rPr>
                <w:rStyle w:val="awspan"/>
                <w:rFonts w:ascii="Times New Roman" w:hAnsi="Times New Roman" w:cs="Times New Roman"/>
                <w:sz w:val="28"/>
                <w:szCs w:val="28"/>
              </w:rPr>
              <w:t xml:space="preserve"> </w:t>
            </w:r>
          </w:p>
          <w:p w14:paraId="7EF16A39"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Gv mời đại diện 1 số nhóm trả lời câu hỏi, các học sinh khác nhận xét bổ sung.</w:t>
            </w:r>
          </w:p>
        </w:tc>
        <w:tc>
          <w:tcPr>
            <w:tcW w:w="2930" w:type="dxa"/>
            <w:shd w:val="clear" w:color="auto" w:fill="auto"/>
          </w:tcPr>
          <w:p w14:paraId="0E850498"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Đại diện 1 số HS trình bày, các HS khác nhận xét.</w:t>
            </w:r>
          </w:p>
        </w:tc>
      </w:tr>
      <w:tr w:rsidR="0019228D" w:rsidRPr="0069059C" w14:paraId="345C49DB" w14:textId="77777777" w:rsidTr="00FE3689">
        <w:trPr>
          <w:trHeight w:val="274"/>
          <w:jc w:val="center"/>
        </w:trPr>
        <w:tc>
          <w:tcPr>
            <w:tcW w:w="7308" w:type="dxa"/>
            <w:shd w:val="clear" w:color="auto" w:fill="auto"/>
          </w:tcPr>
          <w:p w14:paraId="5522CAF3"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lang w:val="en-US"/>
              </w:rPr>
              <w:t>Kết</w:t>
            </w:r>
            <w:r w:rsidRPr="0069059C">
              <w:rPr>
                <w:rFonts w:ascii="Times New Roman" w:hAnsi="Times New Roman" w:cs="Times New Roman"/>
                <w:b/>
                <w:sz w:val="28"/>
                <w:szCs w:val="28"/>
              </w:rPr>
              <w:t xml:space="preserve"> quả nhận định</w:t>
            </w:r>
          </w:p>
          <w:p w14:paraId="32D0BDA5" w14:textId="77777777" w:rsidR="0019228D" w:rsidRPr="0069059C" w:rsidRDefault="0019228D" w:rsidP="00FE3689">
            <w:pPr>
              <w:pStyle w:val="ListParagraph"/>
              <w:numPr>
                <w:ilvl w:val="0"/>
                <w:numId w:val="4"/>
              </w:numPr>
              <w:spacing w:after="0" w:line="240" w:lineRule="auto"/>
              <w:ind w:left="0" w:firstLine="360"/>
              <w:jc w:val="both"/>
              <w:rPr>
                <w:rFonts w:ascii="Times New Roman" w:hAnsi="Times New Roman" w:cs="Times New Roman"/>
                <w:bCs/>
                <w:sz w:val="28"/>
                <w:szCs w:val="28"/>
              </w:rPr>
            </w:pPr>
            <w:r w:rsidRPr="0069059C">
              <w:rPr>
                <w:rFonts w:ascii="Times New Roman" w:hAnsi="Times New Roman" w:cs="Times New Roman"/>
                <w:bCs/>
                <w:color w:val="0070C0"/>
                <w:sz w:val="28"/>
                <w:szCs w:val="28"/>
              </w:rPr>
              <w:t>Xã hội loài người trải qua các thời kì phát triển xã hội: Xã hội nguyên thủy, Xã hội nông nghiệp, Xã hội công nghiệp và hậu công nghiệp.</w:t>
            </w:r>
          </w:p>
          <w:p w14:paraId="0D0835F7" w14:textId="77777777" w:rsidR="0019228D" w:rsidRPr="0069059C" w:rsidRDefault="0019228D" w:rsidP="00FE3689">
            <w:pPr>
              <w:pStyle w:val="ListParagraph"/>
              <w:numPr>
                <w:ilvl w:val="0"/>
                <w:numId w:val="4"/>
              </w:numPr>
              <w:spacing w:after="0" w:line="240" w:lineRule="auto"/>
              <w:ind w:left="0" w:firstLine="360"/>
              <w:jc w:val="both"/>
              <w:rPr>
                <w:rFonts w:ascii="Times New Roman" w:hAnsi="Times New Roman" w:cs="Times New Roman"/>
                <w:bCs/>
                <w:sz w:val="28"/>
                <w:szCs w:val="28"/>
              </w:rPr>
            </w:pPr>
            <w:r w:rsidRPr="0069059C">
              <w:rPr>
                <w:rFonts w:ascii="Times New Roman" w:hAnsi="Times New Roman" w:cs="Times New Roman"/>
                <w:bCs/>
                <w:color w:val="0070C0"/>
                <w:sz w:val="28"/>
                <w:szCs w:val="28"/>
              </w:rPr>
              <w:t>Qua các thời kì phát triển, con người luôn có tác động đến môi trường.</w:t>
            </w:r>
          </w:p>
        </w:tc>
        <w:tc>
          <w:tcPr>
            <w:tcW w:w="2930" w:type="dxa"/>
            <w:shd w:val="clear" w:color="auto" w:fill="auto"/>
          </w:tcPr>
          <w:p w14:paraId="0F0B021A" w14:textId="77777777" w:rsidR="0019228D" w:rsidRPr="0069059C" w:rsidRDefault="0019228D" w:rsidP="00FE3689">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Ghi nhớ kiến thức</w:t>
            </w:r>
          </w:p>
        </w:tc>
      </w:tr>
    </w:tbl>
    <w:p w14:paraId="538A290E"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 xml:space="preserve">Hoạt động 2.2: Tìm hiểu </w:t>
      </w:r>
      <w:r w:rsidRPr="0069059C">
        <w:rPr>
          <w:rFonts w:ascii="Times New Roman" w:hAnsi="Times New Roman" w:cs="Times New Roman"/>
          <w:b/>
          <w:bCs/>
          <w:color w:val="7030A0"/>
          <w:sz w:val="28"/>
          <w:szCs w:val="28"/>
        </w:rPr>
        <w:t xml:space="preserve">về ô nhiễm môi trường </w:t>
      </w:r>
    </w:p>
    <w:p w14:paraId="7655D766" w14:textId="77777777" w:rsidR="0019228D" w:rsidRPr="0069059C" w:rsidRDefault="0019228D">
      <w:pPr>
        <w:pStyle w:val="ListParagraph"/>
        <w:numPr>
          <w:ilvl w:val="0"/>
          <w:numId w:val="7"/>
        </w:numPr>
        <w:spacing w:after="0" w:line="240" w:lineRule="auto"/>
        <w:ind w:left="0"/>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sz w:val="28"/>
          <w:szCs w:val="28"/>
        </w:rPr>
        <w:t xml:space="preserve">  Nêu được khái niệm ô nhiễm môi trường. Trình bày được sơ lược về một số nguyên nhân gây ô nhiễm môi trường và biện pháp hạn chế ô nhiễm môi trường.</w:t>
      </w:r>
    </w:p>
    <w:p w14:paraId="563551AC" w14:textId="77777777" w:rsidR="0019228D" w:rsidRPr="0069059C" w:rsidRDefault="0019228D">
      <w:pPr>
        <w:pStyle w:val="Bodytext21"/>
        <w:numPr>
          <w:ilvl w:val="0"/>
          <w:numId w:val="7"/>
        </w:numPr>
        <w:shd w:val="clear" w:color="auto" w:fill="auto"/>
        <w:spacing w:before="0" w:after="0" w:line="240" w:lineRule="auto"/>
        <w:ind w:firstLine="0"/>
        <w:rPr>
          <w:rFonts w:ascii="Times New Roman" w:hAnsi="Times New Roman" w:cs="Times New Roman"/>
          <w:color w:val="C00000"/>
          <w:sz w:val="28"/>
          <w:szCs w:val="28"/>
        </w:rPr>
      </w:pPr>
      <w:r w:rsidRPr="0069059C">
        <w:rPr>
          <w:rFonts w:ascii="Times New Roman" w:hAnsi="Times New Roman" w:cs="Times New Roman"/>
          <w:color w:val="C00000"/>
          <w:sz w:val="28"/>
          <w:szCs w:val="28"/>
          <w:lang w:val="vi-VN"/>
        </w:rPr>
        <w:t>Nội dung:</w:t>
      </w:r>
      <w:r w:rsidRPr="0069059C">
        <w:rPr>
          <w:rFonts w:ascii="Times New Roman" w:hAnsi="Times New Roman" w:cs="Times New Roman"/>
          <w:sz w:val="28"/>
          <w:szCs w:val="28"/>
          <w:lang w:val="vi-VN"/>
        </w:rPr>
        <w:t xml:space="preserve"> : </w:t>
      </w:r>
      <w:r w:rsidRPr="0069059C">
        <w:rPr>
          <w:rFonts w:ascii="Times New Roman" w:hAnsi="Times New Roman" w:cs="Times New Roman"/>
          <w:b w:val="0"/>
          <w:color w:val="000000"/>
          <w:sz w:val="28"/>
          <w:szCs w:val="28"/>
          <w:shd w:val="clear" w:color="auto" w:fill="FFFFFF"/>
          <w:lang w:val="vi-VN"/>
        </w:rPr>
        <w:t>GV tổ chức báo cáo kết quả tìm hiểu theo kĩ thuật phòng tranh. Học sinh hoàn thành PHT số 2.</w:t>
      </w:r>
    </w:p>
    <w:p w14:paraId="568B29CC" w14:textId="77777777" w:rsidR="0019228D" w:rsidRPr="0069059C" w:rsidRDefault="0019228D">
      <w:pPr>
        <w:pStyle w:val="Bodytext21"/>
        <w:numPr>
          <w:ilvl w:val="0"/>
          <w:numId w:val="7"/>
        </w:numPr>
        <w:shd w:val="clear" w:color="auto" w:fill="auto"/>
        <w:spacing w:before="0" w:after="0" w:line="240" w:lineRule="auto"/>
        <w:ind w:firstLine="0"/>
        <w:rPr>
          <w:rFonts w:ascii="Times New Roman" w:hAnsi="Times New Roman" w:cs="Times New Roman"/>
          <w:color w:val="C00000"/>
          <w:sz w:val="28"/>
          <w:szCs w:val="28"/>
        </w:rPr>
      </w:pPr>
      <w:r w:rsidRPr="0069059C">
        <w:rPr>
          <w:rFonts w:ascii="Times New Roman" w:hAnsi="Times New Roman" w:cs="Times New Roman"/>
          <w:color w:val="C00000"/>
          <w:sz w:val="28"/>
          <w:szCs w:val="28"/>
        </w:rPr>
        <w:t xml:space="preserve">Sản phẩm: </w:t>
      </w:r>
      <w:r w:rsidRPr="0069059C">
        <w:rPr>
          <w:rFonts w:ascii="Times New Roman" w:hAnsi="Times New Roman" w:cs="Times New Roman"/>
          <w:sz w:val="28"/>
          <w:szCs w:val="28"/>
        </w:rPr>
        <w:t>Câu trả lời của HS</w:t>
      </w:r>
    </w:p>
    <w:p w14:paraId="33CF49AE"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rPr>
        <w:t>*Gợi ý một</w:t>
      </w:r>
      <w:r w:rsidRPr="0069059C">
        <w:rPr>
          <w:rFonts w:ascii="Times New Roman" w:hAnsi="Times New Roman" w:cs="Times New Roman"/>
          <w:b w:val="0"/>
          <w:bCs w:val="0"/>
          <w:sz w:val="28"/>
          <w:szCs w:val="28"/>
          <w:lang w:val="vi-VN"/>
        </w:rPr>
        <w:t xml:space="preserve"> số sản phẩm: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824"/>
      </w:tblGrid>
      <w:tr w:rsidR="0019228D" w:rsidRPr="0069059C" w14:paraId="2CD644AE" w14:textId="77777777" w:rsidTr="00FE3689">
        <w:tc>
          <w:tcPr>
            <w:tcW w:w="4485" w:type="dxa"/>
          </w:tcPr>
          <w:p w14:paraId="324A787F"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noProof/>
              </w:rPr>
              <w:lastRenderedPageBreak/>
              <w:drawing>
                <wp:inline distT="0" distB="0" distL="0" distR="0" wp14:anchorId="3BE8EA84" wp14:editId="7179A6DD">
                  <wp:extent cx="2741295" cy="3895725"/>
                  <wp:effectExtent l="0" t="0" r="1905" b="3175"/>
                  <wp:docPr id="1887006363" name="Picture 1" descr="NHỮNG CON SỐ BIẾT NÓI TỐ GIÁC THỰC TRẠNG MÔI TRƯỜNG HIỆN N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006363" name="Picture 1" descr="NHỮNG CON SỐ BIẾT NÓI TỐ GIÁC THỰC TRẠNG MÔI TRƯỜNG HIỆN NAY"/>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a:xfrm>
                            <a:off x="0" y="0"/>
                            <a:ext cx="2754998" cy="3915614"/>
                          </a:xfrm>
                          <a:prstGeom prst="rect">
                            <a:avLst/>
                          </a:prstGeom>
                          <a:noFill/>
                          <a:ln>
                            <a:noFill/>
                          </a:ln>
                        </pic:spPr>
                      </pic:pic>
                    </a:graphicData>
                  </a:graphic>
                </wp:inline>
              </w:drawing>
            </w:r>
          </w:p>
        </w:tc>
        <w:tc>
          <w:tcPr>
            <w:tcW w:w="4870" w:type="dxa"/>
          </w:tcPr>
          <w:p w14:paraId="6DFD6345"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noProof/>
              </w:rPr>
              <w:drawing>
                <wp:inline distT="0" distB="0" distL="0" distR="0" wp14:anchorId="63034F1D" wp14:editId="10FEFBDB">
                  <wp:extent cx="2822575" cy="3931285"/>
                  <wp:effectExtent l="0" t="0" r="9525" b="5715"/>
                  <wp:docPr id="1148041500" name="Picture 4" descr="Những con số “gây sốc” về biến đổi khí hậ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041500" name="Picture 4" descr="Những con số “gây sốc” về biến đổi khí hậu"/>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a:xfrm>
                            <a:off x="0" y="0"/>
                            <a:ext cx="2836848" cy="3951572"/>
                          </a:xfrm>
                          <a:prstGeom prst="rect">
                            <a:avLst/>
                          </a:prstGeom>
                          <a:noFill/>
                          <a:ln>
                            <a:noFill/>
                          </a:ln>
                        </pic:spPr>
                      </pic:pic>
                    </a:graphicData>
                  </a:graphic>
                </wp:inline>
              </w:drawing>
            </w:r>
          </w:p>
        </w:tc>
      </w:tr>
      <w:tr w:rsidR="0019228D" w:rsidRPr="0069059C" w14:paraId="5D29DFEA" w14:textId="77777777" w:rsidTr="00FE3689">
        <w:tc>
          <w:tcPr>
            <w:tcW w:w="9355" w:type="dxa"/>
            <w:gridSpan w:val="2"/>
          </w:tcPr>
          <w:p w14:paraId="33158F5E"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rPr>
            </w:pPr>
            <w:r w:rsidRPr="0069059C">
              <w:rPr>
                <w:rFonts w:ascii="Times New Roman" w:hAnsi="Times New Roman" w:cs="Times New Roman"/>
                <w:noProof/>
              </w:rPr>
              <w:drawing>
                <wp:inline distT="0" distB="0" distL="0" distR="0" wp14:anchorId="2110BEC0" wp14:editId="2E508162">
                  <wp:extent cx="5072380" cy="3495675"/>
                  <wp:effectExtent l="0" t="0" r="7620" b="9525"/>
                  <wp:docPr id="1232633986" name="Picture 3" descr="NHỮNG CON SỐ BIẾT NÓI TỐ GIÁC THỰC TRẠNG MÔI TRƯỜNG HIỆN N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633986" name="Picture 3" descr="NHỮNG CON SỐ BIẾT NÓI TỐ GIÁC THỰC TRẠNG MÔI TRƯỜNG HIỆN NAY"/>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a:xfrm>
                            <a:off x="0" y="0"/>
                            <a:ext cx="5149930" cy="3549076"/>
                          </a:xfrm>
                          <a:prstGeom prst="rect">
                            <a:avLst/>
                          </a:prstGeom>
                          <a:noFill/>
                          <a:ln>
                            <a:noFill/>
                          </a:ln>
                        </pic:spPr>
                      </pic:pic>
                    </a:graphicData>
                  </a:graphic>
                </wp:inline>
              </w:drawing>
            </w:r>
          </w:p>
        </w:tc>
      </w:tr>
    </w:tbl>
    <w:p w14:paraId="2A7FFAE3"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 Đáp án PHT số 1:</w:t>
      </w:r>
    </w:p>
    <w:tbl>
      <w:tblPr>
        <w:tblStyle w:val="TableGrid"/>
        <w:tblW w:w="0" w:type="auto"/>
        <w:tblLook w:val="04A0" w:firstRow="1" w:lastRow="0" w:firstColumn="1" w:lastColumn="0" w:noHBand="0" w:noVBand="1"/>
      </w:tblPr>
      <w:tblGrid>
        <w:gridCol w:w="9350"/>
      </w:tblGrid>
      <w:tr w:rsidR="0019228D" w:rsidRPr="0069059C" w14:paraId="2F464A5C" w14:textId="77777777" w:rsidTr="00FE3689">
        <w:tc>
          <w:tcPr>
            <w:tcW w:w="9345" w:type="dxa"/>
          </w:tcPr>
          <w:p w14:paraId="0AC89901" w14:textId="77777777" w:rsidR="0019228D" w:rsidRPr="0069059C" w:rsidRDefault="0019228D" w:rsidP="00FE3689">
            <w:pPr>
              <w:pStyle w:val="Bodytext21"/>
              <w:shd w:val="clear" w:color="auto" w:fill="auto"/>
              <w:spacing w:before="0" w:after="0" w:line="240" w:lineRule="auto"/>
              <w:ind w:firstLine="0"/>
              <w:jc w:val="center"/>
              <w:rPr>
                <w:rFonts w:ascii="Times New Roman" w:hAnsi="Times New Roman" w:cs="Times New Roman"/>
                <w:color w:val="C00000"/>
                <w:sz w:val="28"/>
                <w:szCs w:val="28"/>
                <w:lang w:val="vi-VN"/>
              </w:rPr>
            </w:pPr>
            <w:r w:rsidRPr="0069059C">
              <w:rPr>
                <w:rFonts w:ascii="Times New Roman" w:hAnsi="Times New Roman" w:cs="Times New Roman"/>
                <w:color w:val="C00000"/>
                <w:sz w:val="28"/>
                <w:szCs w:val="28"/>
                <w:lang w:val="vi-VN"/>
              </w:rPr>
              <w:t>PHIẾU HỌC TẬP SỐ 1</w:t>
            </w:r>
          </w:p>
          <w:p w14:paraId="4CA27A3A"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Câu 1:</w:t>
            </w:r>
          </w:p>
          <w:p w14:paraId="1037EC1F"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noProof/>
                <w:sz w:val="28"/>
                <w:szCs w:val="28"/>
                <w:lang w:val="vi-VN"/>
              </w:rPr>
              <w:lastRenderedPageBreak/>
              <w:drawing>
                <wp:inline distT="0" distB="0" distL="0" distR="0" wp14:anchorId="39E8B34E" wp14:editId="2F3394C6">
                  <wp:extent cx="5940425" cy="4027170"/>
                  <wp:effectExtent l="0" t="0" r="3175" b="11430"/>
                  <wp:docPr id="15150593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059376" name="Picture 1"/>
                          <pic:cNvPicPr>
                            <a:picLocks noChangeAspect="1"/>
                          </pic:cNvPicPr>
                        </pic:nvPicPr>
                        <pic:blipFill>
                          <a:blip r:embed="rId137"/>
                          <a:stretch>
                            <a:fillRect/>
                          </a:stretch>
                        </pic:blipFill>
                        <pic:spPr>
                          <a:xfrm>
                            <a:off x="0" y="0"/>
                            <a:ext cx="5940425" cy="4027170"/>
                          </a:xfrm>
                          <a:prstGeom prst="rect">
                            <a:avLst/>
                          </a:prstGeom>
                        </pic:spPr>
                      </pic:pic>
                    </a:graphicData>
                  </a:graphic>
                </wp:inline>
              </w:drawing>
            </w:r>
          </w:p>
          <w:p w14:paraId="4C6A2E10"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bCs w:val="0"/>
                <w:sz w:val="28"/>
                <w:szCs w:val="28"/>
                <w:lang w:val="vi-VN"/>
              </w:rPr>
            </w:pPr>
            <w:r w:rsidRPr="0069059C">
              <w:rPr>
                <w:rFonts w:ascii="Times New Roman" w:hAnsi="Times New Roman" w:cs="Times New Roman"/>
                <w:b w:val="0"/>
                <w:bCs w:val="0"/>
                <w:sz w:val="28"/>
                <w:szCs w:val="28"/>
                <w:lang w:val="vi-VN"/>
              </w:rPr>
              <w:t>Câu 2:</w:t>
            </w:r>
            <w:r w:rsidRPr="0069059C">
              <w:rPr>
                <w:rFonts w:ascii="Times New Roman" w:hAnsi="Times New Roman" w:cs="Times New Roman"/>
                <w:color w:val="333333"/>
                <w:sz w:val="27"/>
                <w:szCs w:val="27"/>
                <w:shd w:val="clear" w:color="auto" w:fill="FFFFFF"/>
                <w:lang w:val="vi-VN"/>
              </w:rPr>
              <w:t xml:space="preserve"> </w:t>
            </w:r>
            <w:r w:rsidRPr="0069059C">
              <w:rPr>
                <w:rFonts w:ascii="Times New Roman" w:hAnsi="Times New Roman" w:cs="Times New Roman"/>
                <w:b w:val="0"/>
                <w:bCs w:val="0"/>
                <w:sz w:val="28"/>
                <w:szCs w:val="28"/>
                <w:lang w:val="vi-VN"/>
              </w:rPr>
              <w:t>Hoạt động tại trường học, gia đình và địa phương em có thể gây ô nhiễm môi trường là</w:t>
            </w:r>
          </w:p>
          <w:p w14:paraId="2075FC9F" w14:textId="77777777" w:rsidR="0019228D" w:rsidRPr="0069059C" w:rsidRDefault="0019228D" w:rsidP="00FE3689">
            <w:pPr>
              <w:pStyle w:val="ListParagraph"/>
              <w:numPr>
                <w:ilvl w:val="0"/>
                <w:numId w:val="4"/>
              </w:numPr>
              <w:ind w:left="0" w:firstLine="360"/>
              <w:jc w:val="both"/>
              <w:rPr>
                <w:sz w:val="28"/>
                <w:szCs w:val="28"/>
              </w:rPr>
            </w:pPr>
            <w:r w:rsidRPr="0069059C">
              <w:rPr>
                <w:sz w:val="28"/>
                <w:szCs w:val="28"/>
              </w:rPr>
              <w:t>Đốt cháy nhiên liệu (củi, than, dầu mỏ, dầu khí, khí đốt) trong các hoạt động giao thông vận tải, sản xuất.</w:t>
            </w:r>
          </w:p>
          <w:p w14:paraId="69692D4F" w14:textId="77777777" w:rsidR="0019228D" w:rsidRPr="0069059C" w:rsidRDefault="0019228D" w:rsidP="00FE3689">
            <w:pPr>
              <w:pStyle w:val="ListParagraph"/>
              <w:numPr>
                <w:ilvl w:val="0"/>
                <w:numId w:val="4"/>
              </w:numPr>
              <w:ind w:left="0" w:firstLine="360"/>
              <w:jc w:val="both"/>
              <w:rPr>
                <w:sz w:val="28"/>
                <w:szCs w:val="28"/>
              </w:rPr>
            </w:pPr>
            <w:r w:rsidRPr="0069059C">
              <w:rPr>
                <w:sz w:val="28"/>
                <w:szCs w:val="28"/>
              </w:rPr>
              <w:t>Vứt rác không đúng nơi quy định</w:t>
            </w:r>
          </w:p>
          <w:p w14:paraId="02FC2FD5" w14:textId="77777777" w:rsidR="0019228D" w:rsidRPr="0069059C" w:rsidRDefault="0019228D" w:rsidP="00FE3689">
            <w:pPr>
              <w:pStyle w:val="ListParagraph"/>
              <w:numPr>
                <w:ilvl w:val="0"/>
                <w:numId w:val="4"/>
              </w:numPr>
              <w:ind w:left="0" w:firstLine="360"/>
              <w:jc w:val="both"/>
              <w:rPr>
                <w:sz w:val="28"/>
                <w:szCs w:val="28"/>
              </w:rPr>
            </w:pPr>
            <w:r w:rsidRPr="0069059C">
              <w:rPr>
                <w:sz w:val="28"/>
                <w:szCs w:val="28"/>
              </w:rPr>
              <w:t>Sử dụng quá nhiều túi nilon.</w:t>
            </w:r>
          </w:p>
          <w:p w14:paraId="1FC3A2B9" w14:textId="77777777" w:rsidR="0019228D" w:rsidRPr="0069059C" w:rsidRDefault="0019228D" w:rsidP="00FE3689">
            <w:pPr>
              <w:pStyle w:val="ListParagraph"/>
              <w:numPr>
                <w:ilvl w:val="0"/>
                <w:numId w:val="4"/>
              </w:numPr>
              <w:ind w:left="0" w:firstLine="360"/>
              <w:jc w:val="both"/>
              <w:rPr>
                <w:b/>
                <w:bCs/>
                <w:sz w:val="28"/>
                <w:szCs w:val="28"/>
              </w:rPr>
            </w:pPr>
            <w:r w:rsidRPr="0069059C">
              <w:rPr>
                <w:sz w:val="28"/>
                <w:szCs w:val="28"/>
              </w:rPr>
              <w:t>Sử dụng không đúng cách thuốc trừ sâu trong nông nghiệp.</w:t>
            </w:r>
          </w:p>
        </w:tc>
      </w:tr>
    </w:tbl>
    <w:p w14:paraId="369F69EA" w14:textId="77777777" w:rsidR="0019228D" w:rsidRPr="0069059C" w:rsidRDefault="0019228D" w:rsidP="0019228D">
      <w:pPr>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lastRenderedPageBreak/>
        <w:t xml:space="preserve">d) Tổ chức thực hiện: </w:t>
      </w:r>
    </w:p>
    <w:tbl>
      <w:tblPr>
        <w:tblW w:w="10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66"/>
        <w:gridCol w:w="2132"/>
      </w:tblGrid>
      <w:tr w:rsidR="0019228D" w:rsidRPr="0069059C" w14:paraId="4DD1D3E6" w14:textId="77777777" w:rsidTr="00FE3689">
        <w:trPr>
          <w:trHeight w:val="596"/>
          <w:jc w:val="center"/>
        </w:trPr>
        <w:tc>
          <w:tcPr>
            <w:tcW w:w="7371" w:type="dxa"/>
            <w:shd w:val="clear" w:color="auto" w:fill="FAE2D6" w:themeFill="accent2" w:themeFillTint="32"/>
          </w:tcPr>
          <w:p w14:paraId="1CAEFC38"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727" w:type="dxa"/>
            <w:shd w:val="clear" w:color="auto" w:fill="FAE2D6" w:themeFill="accent2" w:themeFillTint="32"/>
          </w:tcPr>
          <w:p w14:paraId="000EAB64"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1AC695CF" w14:textId="77777777" w:rsidTr="00FE3689">
        <w:trPr>
          <w:trHeight w:val="274"/>
          <w:jc w:val="center"/>
        </w:trPr>
        <w:tc>
          <w:tcPr>
            <w:tcW w:w="7371" w:type="dxa"/>
            <w:shd w:val="clear" w:color="auto" w:fill="auto"/>
          </w:tcPr>
          <w:p w14:paraId="05BAFDB8"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Giao nhiệm vụ:</w:t>
            </w:r>
            <w:r w:rsidRPr="0069059C">
              <w:rPr>
                <w:rFonts w:ascii="Times New Roman" w:hAnsi="Times New Roman" w:cs="Times New Roman"/>
                <w:sz w:val="28"/>
                <w:szCs w:val="28"/>
              </w:rPr>
              <w:t xml:space="preserve"> </w:t>
            </w:r>
          </w:p>
          <w:p w14:paraId="71A430D1"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Giáo viên hình thành nhóm mới bằng cách đếm số từ 1 đến 5 tại mỗi nhóm. Các bạn có cùng số đếm nào thì về nhóm đó. Mỗi nhóm nhận một sản phẩm tìm hiểu ở nhà của các nhóm chuyên gia, chuyên gia của nhóm có sản phẩm báo cáo về sản phẩm của nhóm mình, các học sinh khác trong nhóm lắng nghe để hoàn thành PHT số 1. Sau khi hết thời gian báo cáo, các nhóm chuyển sản phẩm theo thứ tự nhóm 1 -&gt; nhóm 2 -&gt; nhóm 3 -&gt; nhóm 4 -&gt; nhóm 5, chuyên gia của các nhóm lần lượt báo cáo sản phẩm nhóm mình cho các bạn khác trong nhóm.</w:t>
            </w:r>
          </w:p>
          <w:p w14:paraId="42F1ABE0" w14:textId="77777777" w:rsidR="0019228D" w:rsidRPr="0069059C" w:rsidRDefault="0019228D" w:rsidP="00FE3689">
            <w:pPr>
              <w:spacing w:after="0" w:line="240" w:lineRule="auto"/>
              <w:jc w:val="both"/>
              <w:rPr>
                <w:rFonts w:ascii="Times New Roman" w:hAnsi="Times New Roman" w:cs="Times New Roman"/>
                <w:bCs/>
                <w:iCs/>
                <w:sz w:val="28"/>
                <w:szCs w:val="28"/>
              </w:rPr>
            </w:pPr>
            <w:r w:rsidRPr="0069059C">
              <w:rPr>
                <w:rFonts w:ascii="Times New Roman" w:hAnsi="Times New Roman" w:cs="Times New Roman"/>
                <w:bCs/>
                <w:iCs/>
                <w:sz w:val="28"/>
                <w:szCs w:val="28"/>
              </w:rPr>
              <w:t>+ Thời gian cho mỗi vòng báo cáo là: 3 phút.</w:t>
            </w:r>
          </w:p>
          <w:p w14:paraId="4C5B8438" w14:textId="77777777" w:rsidR="0019228D" w:rsidRPr="0069059C" w:rsidRDefault="0019228D" w:rsidP="00FE3689">
            <w:pPr>
              <w:tabs>
                <w:tab w:val="left" w:pos="376"/>
              </w:tabs>
              <w:spacing w:after="0" w:line="240" w:lineRule="auto"/>
              <w:jc w:val="both"/>
              <w:rPr>
                <w:rFonts w:ascii="Times New Roman" w:hAnsi="Times New Roman" w:cs="Times New Roman"/>
                <w:bCs/>
                <w:iCs/>
                <w:sz w:val="28"/>
                <w:szCs w:val="28"/>
              </w:rPr>
            </w:pPr>
            <w:r w:rsidRPr="0069059C">
              <w:rPr>
                <w:rFonts w:ascii="Times New Roman" w:hAnsi="Times New Roman" w:cs="Times New Roman"/>
                <w:bCs/>
                <w:iCs/>
                <w:sz w:val="28"/>
                <w:szCs w:val="28"/>
              </w:rPr>
              <w:lastRenderedPageBreak/>
              <w:t>+ Thời gian thảo luận thống nhất kết quả chung: 5 phút.</w:t>
            </w:r>
          </w:p>
        </w:tc>
        <w:tc>
          <w:tcPr>
            <w:tcW w:w="2727" w:type="dxa"/>
            <w:shd w:val="clear" w:color="auto" w:fill="auto"/>
          </w:tcPr>
          <w:p w14:paraId="6DEC3BFF" w14:textId="77777777" w:rsidR="0019228D" w:rsidRPr="0069059C" w:rsidRDefault="0019228D" w:rsidP="00FE3689">
            <w:pPr>
              <w:spacing w:after="0" w:line="240" w:lineRule="auto"/>
              <w:rPr>
                <w:rFonts w:ascii="Times New Roman" w:hAnsi="Times New Roman" w:cs="Times New Roman"/>
                <w:sz w:val="28"/>
                <w:szCs w:val="28"/>
                <w:lang w:val="en-US"/>
              </w:rPr>
            </w:pPr>
            <w:r w:rsidRPr="0069059C">
              <w:rPr>
                <w:rFonts w:ascii="Times New Roman" w:hAnsi="Times New Roman" w:cs="Times New Roman"/>
                <w:sz w:val="28"/>
                <w:szCs w:val="28"/>
                <w:lang w:val="en-US"/>
              </w:rPr>
              <w:lastRenderedPageBreak/>
              <w:t>HS nhận nhiệm vụ.</w:t>
            </w:r>
          </w:p>
        </w:tc>
      </w:tr>
      <w:tr w:rsidR="0019228D" w:rsidRPr="0069059C" w14:paraId="7E4ECF4B" w14:textId="77777777" w:rsidTr="00FE3689">
        <w:trPr>
          <w:trHeight w:val="274"/>
          <w:jc w:val="center"/>
        </w:trPr>
        <w:tc>
          <w:tcPr>
            <w:tcW w:w="7371" w:type="dxa"/>
            <w:shd w:val="clear" w:color="auto" w:fill="auto"/>
          </w:tcPr>
          <w:p w14:paraId="4F6DD687" w14:textId="77777777" w:rsidR="0019228D" w:rsidRPr="0069059C" w:rsidRDefault="0019228D" w:rsidP="00FE3689">
            <w:pPr>
              <w:spacing w:after="0" w:line="240" w:lineRule="auto"/>
              <w:jc w:val="both"/>
              <w:rPr>
                <w:rFonts w:ascii="Times New Roman" w:hAnsi="Times New Roman" w:cs="Times New Roman"/>
                <w:color w:val="0070C0"/>
                <w:sz w:val="28"/>
                <w:szCs w:val="28"/>
              </w:rPr>
            </w:pPr>
            <w:r w:rsidRPr="0069059C">
              <w:rPr>
                <w:rFonts w:ascii="Times New Roman" w:hAnsi="Times New Roman" w:cs="Times New Roman"/>
                <w:b/>
                <w:sz w:val="28"/>
                <w:szCs w:val="28"/>
              </w:rPr>
              <w:t xml:space="preserve">Hướng dẫn HS thực hiện nhiệm vụ: </w:t>
            </w:r>
            <w:r w:rsidRPr="0069059C">
              <w:rPr>
                <w:rFonts w:ascii="Times New Roman" w:hAnsi="Times New Roman" w:cs="Times New Roman"/>
                <w:sz w:val="28"/>
                <w:szCs w:val="28"/>
              </w:rPr>
              <w:t>GV quan sát, hỗ trợ học sinh khi cần thiết.</w:t>
            </w:r>
          </w:p>
        </w:tc>
        <w:tc>
          <w:tcPr>
            <w:tcW w:w="2727" w:type="dxa"/>
            <w:shd w:val="clear" w:color="auto" w:fill="auto"/>
          </w:tcPr>
          <w:p w14:paraId="43CBD8F4"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Chuyên gia các nhóm trình bày báo cáo, các HS thực hiện khác lắng nghe, thảo luận, hoàn thành PHT.</w:t>
            </w:r>
          </w:p>
        </w:tc>
      </w:tr>
      <w:tr w:rsidR="0019228D" w:rsidRPr="0069059C" w14:paraId="27C5AFD9" w14:textId="77777777" w:rsidTr="00FE3689">
        <w:trPr>
          <w:trHeight w:val="773"/>
          <w:jc w:val="center"/>
        </w:trPr>
        <w:tc>
          <w:tcPr>
            <w:tcW w:w="7371" w:type="dxa"/>
            <w:shd w:val="clear" w:color="auto" w:fill="auto"/>
          </w:tcPr>
          <w:p w14:paraId="30737B77"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 xml:space="preserve">Báo cáo kết quả: </w:t>
            </w:r>
          </w:p>
          <w:p w14:paraId="59544A96"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 Mời đại diện các nhóm treo kết quả, nhóm trưởng đứng cạnh phiếu đáp án của nhóm, đại diện 1 nhóm trình bày, các nhóm khác kiểm tra nội dung trong phiếu nhóm mình nhận xét và bổ sung các ý còn thiếu.</w:t>
            </w:r>
          </w:p>
          <w:p w14:paraId="11BE4BD7"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sz w:val="28"/>
                <w:szCs w:val="28"/>
              </w:rPr>
              <w:t>- GV tổ chức cho HS đánh giá nhóm chuyện gia theo tiêu chí.</w:t>
            </w:r>
          </w:p>
          <w:p w14:paraId="4C70276F" w14:textId="77777777" w:rsidR="0019228D" w:rsidRPr="0069059C" w:rsidRDefault="0019228D" w:rsidP="00FE3689">
            <w:pPr>
              <w:spacing w:after="0" w:line="240" w:lineRule="auto"/>
              <w:jc w:val="both"/>
              <w:rPr>
                <w:rStyle w:val="awspan"/>
                <w:rFonts w:ascii="Times New Roman" w:hAnsi="Times New Roman" w:cs="Times New Roman"/>
              </w:rPr>
            </w:pPr>
            <w:r w:rsidRPr="0069059C">
              <w:rPr>
                <w:rStyle w:val="awspan"/>
                <w:rFonts w:ascii="Times New Roman" w:hAnsi="Times New Roman" w:cs="Times New Roman"/>
                <w:sz w:val="28"/>
                <w:szCs w:val="28"/>
              </w:rPr>
              <w:t>- Sau khi các nó báo cáo, đánh giá, GV đưa ra nhận xét chung về hiệu quả làm việc của các nhóm, chuẩn hóa và khắc sâu kiến thức.</w:t>
            </w:r>
          </w:p>
        </w:tc>
        <w:tc>
          <w:tcPr>
            <w:tcW w:w="2727" w:type="dxa"/>
            <w:shd w:val="clear" w:color="auto" w:fill="auto"/>
          </w:tcPr>
          <w:p w14:paraId="05A5AD3C"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Đại diện 1 nhóm HS trình bày kết quả. Các nhóm khác đối chiếu, nhận xét, bổ sung.</w:t>
            </w:r>
          </w:p>
          <w:p w14:paraId="3FF39D74" w14:textId="77777777" w:rsidR="0019228D" w:rsidRPr="0069059C" w:rsidRDefault="0019228D" w:rsidP="00FE3689">
            <w:pPr>
              <w:spacing w:after="0" w:line="240" w:lineRule="auto"/>
              <w:jc w:val="both"/>
              <w:rPr>
                <w:rFonts w:ascii="Times New Roman" w:hAnsi="Times New Roman" w:cs="Times New Roman"/>
                <w:sz w:val="28"/>
                <w:szCs w:val="28"/>
              </w:rPr>
            </w:pPr>
          </w:p>
          <w:p w14:paraId="7FEC4FFE" w14:textId="77777777" w:rsidR="0019228D" w:rsidRPr="0069059C" w:rsidRDefault="0019228D">
            <w:pPr>
              <w:pStyle w:val="ListParagraph"/>
              <w:numPr>
                <w:ilvl w:val="0"/>
                <w:numId w:val="6"/>
              </w:numPr>
              <w:tabs>
                <w:tab w:val="left" w:pos="301"/>
              </w:tabs>
              <w:spacing w:after="0" w:line="240" w:lineRule="auto"/>
              <w:ind w:left="25" w:firstLine="0"/>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HS tham gia đánh</w:t>
            </w:r>
            <w:r w:rsidRPr="0069059C">
              <w:rPr>
                <w:rFonts w:ascii="Times New Roman" w:hAnsi="Times New Roman" w:cs="Times New Roman"/>
                <w:sz w:val="28"/>
                <w:szCs w:val="28"/>
              </w:rPr>
              <w:t xml:space="preserve"> giá.</w:t>
            </w:r>
          </w:p>
        </w:tc>
      </w:tr>
      <w:tr w:rsidR="0019228D" w:rsidRPr="0069059C" w14:paraId="198B1811" w14:textId="77777777" w:rsidTr="00FE3689">
        <w:trPr>
          <w:trHeight w:val="274"/>
          <w:jc w:val="center"/>
        </w:trPr>
        <w:tc>
          <w:tcPr>
            <w:tcW w:w="7371" w:type="dxa"/>
            <w:shd w:val="clear" w:color="auto" w:fill="auto"/>
          </w:tcPr>
          <w:p w14:paraId="65F7D2F3"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lang w:val="en-US"/>
              </w:rPr>
              <w:t>Kết</w:t>
            </w:r>
            <w:r w:rsidRPr="0069059C">
              <w:rPr>
                <w:rFonts w:ascii="Times New Roman" w:hAnsi="Times New Roman" w:cs="Times New Roman"/>
                <w:b/>
                <w:sz w:val="28"/>
                <w:szCs w:val="28"/>
              </w:rPr>
              <w:t xml:space="preserve"> quả</w:t>
            </w:r>
            <w:r w:rsidRPr="0069059C">
              <w:rPr>
                <w:rFonts w:ascii="Times New Roman" w:hAnsi="Times New Roman" w:cs="Times New Roman"/>
                <w:b/>
                <w:sz w:val="28"/>
                <w:szCs w:val="28"/>
                <w:lang w:val="en-US"/>
              </w:rPr>
              <w:t>,</w:t>
            </w:r>
            <w:r w:rsidRPr="0069059C">
              <w:rPr>
                <w:rFonts w:ascii="Times New Roman" w:hAnsi="Times New Roman" w:cs="Times New Roman"/>
                <w:b/>
                <w:sz w:val="28"/>
                <w:szCs w:val="28"/>
              </w:rPr>
              <w:t xml:space="preserve"> nhận định</w:t>
            </w:r>
          </w:p>
          <w:p w14:paraId="6F649A2D" w14:textId="77777777" w:rsidR="0019228D" w:rsidRPr="0069059C" w:rsidRDefault="0019228D">
            <w:pPr>
              <w:pStyle w:val="ListParagraph"/>
              <w:numPr>
                <w:ilvl w:val="0"/>
                <w:numId w:val="6"/>
              </w:numPr>
              <w:spacing w:after="0" w:line="240" w:lineRule="auto"/>
              <w:ind w:left="0" w:firstLine="360"/>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Ô nhiễm môi trường là hiện tượng khi các tính chất vật lý, hóa học, sinh học của môi trường bị thay đổi, gây tác hại tới đời sống con người và các sinh vật khác.</w:t>
            </w:r>
          </w:p>
          <w:p w14:paraId="017BB1C1" w14:textId="77777777" w:rsidR="0019228D" w:rsidRPr="0069059C" w:rsidRDefault="0019228D">
            <w:pPr>
              <w:pStyle w:val="ListParagraph"/>
              <w:numPr>
                <w:ilvl w:val="0"/>
                <w:numId w:val="6"/>
              </w:numPr>
              <w:spacing w:after="0" w:line="240" w:lineRule="auto"/>
              <w:ind w:left="0" w:firstLine="360"/>
              <w:jc w:val="both"/>
              <w:rPr>
                <w:rFonts w:ascii="Times New Roman" w:hAnsi="Times New Roman" w:cs="Times New Roman"/>
                <w:sz w:val="28"/>
                <w:szCs w:val="28"/>
              </w:rPr>
            </w:pPr>
            <w:r w:rsidRPr="0069059C">
              <w:rPr>
                <w:rFonts w:ascii="Times New Roman" w:hAnsi="Times New Roman" w:cs="Times New Roman"/>
                <w:bCs/>
                <w:color w:val="0070C0"/>
                <w:sz w:val="28"/>
                <w:szCs w:val="28"/>
              </w:rPr>
              <w:t>Ô nhiễm môi trường chủ yếu</w:t>
            </w:r>
            <w:r w:rsidRPr="0069059C">
              <w:rPr>
                <w:rFonts w:ascii="Times New Roman" w:hAnsi="Times New Roman" w:cs="Times New Roman"/>
              </w:rPr>
              <w:t xml:space="preserve"> </w:t>
            </w:r>
            <w:r w:rsidRPr="0069059C">
              <w:rPr>
                <w:rFonts w:ascii="Times New Roman" w:hAnsi="Times New Roman" w:cs="Times New Roman"/>
                <w:bCs/>
                <w:color w:val="0070C0"/>
                <w:sz w:val="28"/>
                <w:szCs w:val="28"/>
              </w:rPr>
              <w:t>do hoạt động của con người gây ra như đốt cháy nhiên liệu, sử dụng thuốc bảo vệ thực vật trong nông nghiệp, thử và sản xuất các loại vũ khí hạt nhân...</w:t>
            </w:r>
          </w:p>
          <w:p w14:paraId="015EE0E8" w14:textId="77777777" w:rsidR="0019228D" w:rsidRPr="0069059C" w:rsidRDefault="0019228D">
            <w:pPr>
              <w:pStyle w:val="ListParagraph"/>
              <w:numPr>
                <w:ilvl w:val="0"/>
                <w:numId w:val="6"/>
              </w:numPr>
              <w:spacing w:after="0" w:line="240" w:lineRule="auto"/>
              <w:ind w:left="0" w:firstLine="360"/>
              <w:jc w:val="both"/>
              <w:rPr>
                <w:rFonts w:ascii="Times New Roman" w:hAnsi="Times New Roman" w:cs="Times New Roman"/>
                <w:sz w:val="28"/>
                <w:szCs w:val="28"/>
              </w:rPr>
            </w:pPr>
            <w:r w:rsidRPr="0069059C">
              <w:rPr>
                <w:rFonts w:ascii="Times New Roman" w:hAnsi="Times New Roman" w:cs="Times New Roman"/>
                <w:bCs/>
                <w:color w:val="0070C0"/>
                <w:sz w:val="28"/>
                <w:szCs w:val="28"/>
              </w:rPr>
              <w:t>Để hạn chế ô nhiễm môi trường cần thực hiện các biện pháp như kiểm soát nguồn chất thải công nghiệp và sinh hoạt, tăng cường trồng cây xanh, bảo vệ rừng...</w:t>
            </w:r>
          </w:p>
        </w:tc>
        <w:tc>
          <w:tcPr>
            <w:tcW w:w="2727" w:type="dxa"/>
            <w:shd w:val="clear" w:color="auto" w:fill="auto"/>
          </w:tcPr>
          <w:p w14:paraId="2FE6C2B4" w14:textId="77777777" w:rsidR="0019228D" w:rsidRPr="0069059C" w:rsidRDefault="0019228D" w:rsidP="00FE3689">
            <w:pPr>
              <w:spacing w:after="0" w:line="240" w:lineRule="auto"/>
              <w:jc w:val="both"/>
              <w:rPr>
                <w:rFonts w:ascii="Times New Roman" w:hAnsi="Times New Roman" w:cs="Times New Roman"/>
                <w:sz w:val="28"/>
                <w:szCs w:val="28"/>
              </w:rPr>
            </w:pPr>
          </w:p>
          <w:p w14:paraId="42C84EFD"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lang w:val="en-US"/>
              </w:rPr>
              <w:t>Ghi</w:t>
            </w:r>
            <w:r w:rsidRPr="0069059C">
              <w:rPr>
                <w:rFonts w:ascii="Times New Roman" w:hAnsi="Times New Roman" w:cs="Times New Roman"/>
                <w:sz w:val="28"/>
                <w:szCs w:val="28"/>
              </w:rPr>
              <w:t xml:space="preserve"> nhớ kiến thức</w:t>
            </w:r>
          </w:p>
        </w:tc>
      </w:tr>
      <w:tr w:rsidR="0019228D" w:rsidRPr="0069059C" w14:paraId="48FE8EC6" w14:textId="77777777" w:rsidTr="00FE3689">
        <w:trPr>
          <w:trHeight w:val="274"/>
          <w:jc w:val="center"/>
        </w:trPr>
        <w:tc>
          <w:tcPr>
            <w:tcW w:w="7371" w:type="dxa"/>
            <w:shd w:val="clear" w:color="auto" w:fill="auto"/>
          </w:tcPr>
          <w:p w14:paraId="0826FF5F"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Hướng dẫn thực hành: Điều tra tình hình ô nhiễm môi trường tại địa phương</w:t>
            </w:r>
          </w:p>
          <w:p w14:paraId="5B1FA605"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 xml:space="preserve">Yêu cầu: </w:t>
            </w:r>
          </w:p>
          <w:p w14:paraId="6830E4BB" w14:textId="77777777" w:rsidR="0019228D" w:rsidRPr="0069059C" w:rsidRDefault="0019228D">
            <w:pPr>
              <w:pStyle w:val="ListParagraph"/>
              <w:numPr>
                <w:ilvl w:val="0"/>
                <w:numId w:val="81"/>
              </w:numPr>
              <w:spacing w:after="0" w:line="240" w:lineRule="auto"/>
              <w:ind w:left="121" w:firstLine="239"/>
              <w:jc w:val="both"/>
              <w:rPr>
                <w:rFonts w:ascii="Times New Roman" w:hAnsi="Times New Roman" w:cs="Times New Roman"/>
                <w:bCs/>
                <w:sz w:val="28"/>
                <w:szCs w:val="28"/>
              </w:rPr>
            </w:pPr>
            <w:r w:rsidRPr="0069059C">
              <w:rPr>
                <w:rFonts w:ascii="Times New Roman" w:hAnsi="Times New Roman" w:cs="Times New Roman"/>
                <w:bCs/>
                <w:sz w:val="28"/>
                <w:szCs w:val="28"/>
              </w:rPr>
              <w:t>Điều tra về tình trạng ô nhiễm môi trường ở địa phương, nêu các biểu hiện và tìm hiểu nguyên nhân gây ra tình trạng đó rồi hoàn thành thông tin thao mẫu Bảng 47.1. Viết báo cáo thu hoạch theo hướng dẫn:</w:t>
            </w:r>
          </w:p>
          <w:p w14:paraId="36C3CEBF"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b/>
                <w:sz w:val="28"/>
                <w:szCs w:val="28"/>
              </w:rPr>
              <w:t>Bảng 47.1.</w:t>
            </w:r>
            <w:r w:rsidRPr="0069059C">
              <w:rPr>
                <w:rFonts w:ascii="Times New Roman" w:hAnsi="Times New Roman" w:cs="Times New Roman"/>
                <w:bCs/>
                <w:sz w:val="28"/>
                <w:szCs w:val="28"/>
              </w:rPr>
              <w:t xml:space="preserve"> Tình trạng ô nhiễm một số loại môi trường ở địa phương</w:t>
            </w:r>
          </w:p>
          <w:tbl>
            <w:tblPr>
              <w:tblW w:w="7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794"/>
              <w:gridCol w:w="2595"/>
              <w:gridCol w:w="2351"/>
            </w:tblGrid>
            <w:tr w:rsidR="0019228D" w:rsidRPr="0069059C" w14:paraId="515D9A2F" w14:textId="77777777" w:rsidTr="00FE3689">
              <w:trPr>
                <w:trHeight w:val="203"/>
              </w:trPr>
              <w:tc>
                <w:tcPr>
                  <w:tcW w:w="2794" w:type="dxa"/>
                  <w:shd w:val="clear" w:color="auto" w:fill="8DD873" w:themeFill="accent6" w:themeFillTint="99"/>
                  <w:tcMar>
                    <w:top w:w="75" w:type="dxa"/>
                    <w:left w:w="75" w:type="dxa"/>
                    <w:bottom w:w="75" w:type="dxa"/>
                    <w:right w:w="75" w:type="dxa"/>
                  </w:tcMar>
                </w:tcPr>
                <w:p w14:paraId="10DF560C"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Môi trường ô nhiễm</w:t>
                  </w:r>
                </w:p>
              </w:tc>
              <w:tc>
                <w:tcPr>
                  <w:tcW w:w="2595" w:type="dxa"/>
                  <w:shd w:val="clear" w:color="auto" w:fill="8DD873" w:themeFill="accent6" w:themeFillTint="99"/>
                  <w:tcMar>
                    <w:top w:w="75" w:type="dxa"/>
                    <w:left w:w="75" w:type="dxa"/>
                    <w:bottom w:w="75" w:type="dxa"/>
                    <w:right w:w="75" w:type="dxa"/>
                  </w:tcMar>
                </w:tcPr>
                <w:p w14:paraId="62F4C9F9"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Biểu hiện</w:t>
                  </w:r>
                </w:p>
              </w:tc>
              <w:tc>
                <w:tcPr>
                  <w:tcW w:w="0" w:type="auto"/>
                  <w:shd w:val="clear" w:color="auto" w:fill="8DD873" w:themeFill="accent6" w:themeFillTint="99"/>
                  <w:tcMar>
                    <w:top w:w="75" w:type="dxa"/>
                    <w:left w:w="75" w:type="dxa"/>
                    <w:bottom w:w="75" w:type="dxa"/>
                    <w:right w:w="75" w:type="dxa"/>
                  </w:tcMar>
                </w:tcPr>
                <w:p w14:paraId="63F53776"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Nguyên nhân</w:t>
                  </w:r>
                </w:p>
              </w:tc>
            </w:tr>
            <w:tr w:rsidR="0019228D" w:rsidRPr="0069059C" w14:paraId="3B470B2B" w14:textId="77777777" w:rsidTr="00FE3689">
              <w:trPr>
                <w:trHeight w:val="203"/>
              </w:trPr>
              <w:tc>
                <w:tcPr>
                  <w:tcW w:w="2794" w:type="dxa"/>
                  <w:shd w:val="clear" w:color="auto" w:fill="FFFFFF"/>
                  <w:tcMar>
                    <w:top w:w="75" w:type="dxa"/>
                    <w:left w:w="75" w:type="dxa"/>
                    <w:bottom w:w="75" w:type="dxa"/>
                    <w:right w:w="75" w:type="dxa"/>
                  </w:tcMar>
                </w:tcPr>
                <w:p w14:paraId="0EF0E1A2"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Môi trường nước</w:t>
                  </w:r>
                </w:p>
              </w:tc>
              <w:tc>
                <w:tcPr>
                  <w:tcW w:w="2595" w:type="dxa"/>
                  <w:shd w:val="clear" w:color="auto" w:fill="FFFFFF"/>
                  <w:tcMar>
                    <w:top w:w="75" w:type="dxa"/>
                    <w:left w:w="75" w:type="dxa"/>
                    <w:bottom w:w="75" w:type="dxa"/>
                    <w:right w:w="75" w:type="dxa"/>
                  </w:tcMar>
                </w:tcPr>
                <w:p w14:paraId="4A0CAE30"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w:t>
                  </w:r>
                </w:p>
              </w:tc>
              <w:tc>
                <w:tcPr>
                  <w:tcW w:w="0" w:type="auto"/>
                  <w:shd w:val="clear" w:color="auto" w:fill="FFFFFF"/>
                  <w:tcMar>
                    <w:top w:w="75" w:type="dxa"/>
                    <w:left w:w="75" w:type="dxa"/>
                    <w:bottom w:w="75" w:type="dxa"/>
                    <w:right w:w="75" w:type="dxa"/>
                  </w:tcMar>
                </w:tcPr>
                <w:p w14:paraId="638332F7"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w:t>
                  </w:r>
                </w:p>
              </w:tc>
            </w:tr>
            <w:tr w:rsidR="0019228D" w:rsidRPr="0069059C" w14:paraId="42C59C9B" w14:textId="77777777" w:rsidTr="00FE3689">
              <w:trPr>
                <w:trHeight w:val="203"/>
              </w:trPr>
              <w:tc>
                <w:tcPr>
                  <w:tcW w:w="2794" w:type="dxa"/>
                  <w:shd w:val="clear" w:color="auto" w:fill="FFFFFF"/>
                  <w:tcMar>
                    <w:top w:w="75" w:type="dxa"/>
                    <w:left w:w="75" w:type="dxa"/>
                    <w:bottom w:w="75" w:type="dxa"/>
                    <w:right w:w="75" w:type="dxa"/>
                  </w:tcMar>
                </w:tcPr>
                <w:p w14:paraId="2F843781"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Môi trường đất</w:t>
                  </w:r>
                </w:p>
              </w:tc>
              <w:tc>
                <w:tcPr>
                  <w:tcW w:w="2595" w:type="dxa"/>
                  <w:shd w:val="clear" w:color="auto" w:fill="FFFFFF"/>
                  <w:tcMar>
                    <w:top w:w="75" w:type="dxa"/>
                    <w:left w:w="75" w:type="dxa"/>
                    <w:bottom w:w="75" w:type="dxa"/>
                    <w:right w:w="75" w:type="dxa"/>
                  </w:tcMar>
                </w:tcPr>
                <w:p w14:paraId="7E522341"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w:t>
                  </w:r>
                </w:p>
              </w:tc>
              <w:tc>
                <w:tcPr>
                  <w:tcW w:w="0" w:type="auto"/>
                  <w:shd w:val="clear" w:color="auto" w:fill="FFFFFF"/>
                  <w:tcMar>
                    <w:top w:w="75" w:type="dxa"/>
                    <w:left w:w="75" w:type="dxa"/>
                    <w:bottom w:w="75" w:type="dxa"/>
                    <w:right w:w="75" w:type="dxa"/>
                  </w:tcMar>
                </w:tcPr>
                <w:p w14:paraId="301F7B30"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w:t>
                  </w:r>
                </w:p>
              </w:tc>
            </w:tr>
            <w:tr w:rsidR="0019228D" w:rsidRPr="0069059C" w14:paraId="0546CD8B" w14:textId="77777777" w:rsidTr="00FE3689">
              <w:trPr>
                <w:trHeight w:val="195"/>
              </w:trPr>
              <w:tc>
                <w:tcPr>
                  <w:tcW w:w="2794" w:type="dxa"/>
                  <w:shd w:val="clear" w:color="auto" w:fill="FFFFFF"/>
                  <w:tcMar>
                    <w:top w:w="75" w:type="dxa"/>
                    <w:left w:w="75" w:type="dxa"/>
                    <w:bottom w:w="75" w:type="dxa"/>
                    <w:right w:w="75" w:type="dxa"/>
                  </w:tcMar>
                </w:tcPr>
                <w:p w14:paraId="3215BAAE"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lastRenderedPageBreak/>
                    <w:t>Môi trường không khí</w:t>
                  </w:r>
                </w:p>
              </w:tc>
              <w:tc>
                <w:tcPr>
                  <w:tcW w:w="2595" w:type="dxa"/>
                  <w:shd w:val="clear" w:color="auto" w:fill="FFFFFF"/>
                  <w:tcMar>
                    <w:top w:w="75" w:type="dxa"/>
                    <w:left w:w="75" w:type="dxa"/>
                    <w:bottom w:w="75" w:type="dxa"/>
                    <w:right w:w="75" w:type="dxa"/>
                  </w:tcMar>
                </w:tcPr>
                <w:p w14:paraId="06A76CEC"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w:t>
                  </w:r>
                </w:p>
              </w:tc>
              <w:tc>
                <w:tcPr>
                  <w:tcW w:w="0" w:type="auto"/>
                  <w:shd w:val="clear" w:color="auto" w:fill="FFFFFF"/>
                  <w:tcMar>
                    <w:top w:w="75" w:type="dxa"/>
                    <w:left w:w="75" w:type="dxa"/>
                    <w:bottom w:w="75" w:type="dxa"/>
                    <w:right w:w="75" w:type="dxa"/>
                  </w:tcMar>
                </w:tcPr>
                <w:p w14:paraId="600A46B1"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w:t>
                  </w:r>
                </w:p>
              </w:tc>
            </w:tr>
          </w:tbl>
          <w:p w14:paraId="08480DCA" w14:textId="77777777" w:rsidR="0019228D" w:rsidRPr="0069059C" w:rsidRDefault="0019228D">
            <w:pPr>
              <w:pStyle w:val="ListParagraph"/>
              <w:numPr>
                <w:ilvl w:val="0"/>
                <w:numId w:val="81"/>
              </w:numPr>
              <w:spacing w:after="0" w:line="240" w:lineRule="auto"/>
              <w:ind w:left="121" w:firstLine="239"/>
              <w:jc w:val="both"/>
              <w:rPr>
                <w:rFonts w:ascii="Times New Roman" w:hAnsi="Times New Roman" w:cs="Times New Roman"/>
                <w:bCs/>
                <w:sz w:val="28"/>
                <w:szCs w:val="28"/>
              </w:rPr>
            </w:pPr>
            <w:r w:rsidRPr="0069059C">
              <w:rPr>
                <w:rFonts w:ascii="Times New Roman" w:hAnsi="Times New Roman" w:cs="Times New Roman"/>
                <w:bCs/>
                <w:sz w:val="28"/>
                <w:szCs w:val="28"/>
              </w:rPr>
              <w:t>Dựa vào kết quả điều tra và kiến thức đã học em hãy nêu biện pháp hạn chế ô nhiễm môi trường ở địa phương và cho biết việc phân loại rác từ gia đình giúp ích gì trong việc hạn chế ô nhiễm môi trường</w:t>
            </w:r>
          </w:p>
          <w:p w14:paraId="4F45AC03"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Gợi ý:</w:t>
            </w:r>
          </w:p>
          <w:p w14:paraId="3EE4E0AE"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1.</w:t>
            </w:r>
          </w:p>
          <w:tbl>
            <w:tblPr>
              <w:tblW w:w="7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547"/>
              <w:gridCol w:w="3119"/>
              <w:gridCol w:w="3038"/>
            </w:tblGrid>
            <w:tr w:rsidR="0019228D" w:rsidRPr="0069059C" w14:paraId="1FE48AB8" w14:textId="77777777" w:rsidTr="00FE3689">
              <w:trPr>
                <w:trHeight w:val="768"/>
              </w:trPr>
              <w:tc>
                <w:tcPr>
                  <w:tcW w:w="1547" w:type="dxa"/>
                  <w:shd w:val="clear" w:color="auto" w:fill="8DD873" w:themeFill="accent6" w:themeFillTint="99"/>
                  <w:tcMar>
                    <w:top w:w="75" w:type="dxa"/>
                    <w:left w:w="75" w:type="dxa"/>
                    <w:bottom w:w="75" w:type="dxa"/>
                    <w:right w:w="75" w:type="dxa"/>
                  </w:tcMar>
                  <w:vAlign w:val="center"/>
                </w:tcPr>
                <w:p w14:paraId="6D8C5B22" w14:textId="77777777" w:rsidR="0019228D" w:rsidRPr="0069059C" w:rsidRDefault="0019228D" w:rsidP="00FE3689">
                  <w:pPr>
                    <w:spacing w:after="0" w:line="240" w:lineRule="auto"/>
                    <w:jc w:val="center"/>
                    <w:rPr>
                      <w:rFonts w:ascii="Times New Roman" w:eastAsia="Times New Roman" w:hAnsi="Times New Roman" w:cs="Times New Roman"/>
                      <w:color w:val="333333"/>
                      <w:sz w:val="27"/>
                      <w:szCs w:val="27"/>
                      <w:lang w:val="en-US"/>
                    </w:rPr>
                  </w:pPr>
                  <w:r w:rsidRPr="0069059C">
                    <w:rPr>
                      <w:rFonts w:ascii="Times New Roman" w:hAnsi="Times New Roman" w:cs="Times New Roman"/>
                      <w:color w:val="333333"/>
                      <w:sz w:val="27"/>
                      <w:szCs w:val="27"/>
                    </w:rPr>
                    <w:t>Môi trường ô nhiễm</w:t>
                  </w:r>
                </w:p>
              </w:tc>
              <w:tc>
                <w:tcPr>
                  <w:tcW w:w="3119" w:type="dxa"/>
                  <w:shd w:val="clear" w:color="auto" w:fill="8DD873" w:themeFill="accent6" w:themeFillTint="99"/>
                  <w:tcMar>
                    <w:top w:w="75" w:type="dxa"/>
                    <w:left w:w="75" w:type="dxa"/>
                    <w:bottom w:w="75" w:type="dxa"/>
                    <w:right w:w="75" w:type="dxa"/>
                  </w:tcMar>
                  <w:vAlign w:val="center"/>
                </w:tcPr>
                <w:p w14:paraId="3C912515" w14:textId="77777777" w:rsidR="0019228D" w:rsidRPr="0069059C" w:rsidRDefault="0019228D" w:rsidP="00FE3689">
                  <w:pPr>
                    <w:spacing w:after="0" w:line="240" w:lineRule="auto"/>
                    <w:jc w:val="center"/>
                    <w:rPr>
                      <w:rFonts w:ascii="Times New Roman" w:hAnsi="Times New Roman" w:cs="Times New Roman"/>
                      <w:color w:val="333333"/>
                      <w:sz w:val="27"/>
                      <w:szCs w:val="27"/>
                    </w:rPr>
                  </w:pPr>
                  <w:r w:rsidRPr="0069059C">
                    <w:rPr>
                      <w:rFonts w:ascii="Times New Roman" w:hAnsi="Times New Roman" w:cs="Times New Roman"/>
                      <w:color w:val="333333"/>
                      <w:sz w:val="27"/>
                      <w:szCs w:val="27"/>
                    </w:rPr>
                    <w:t>Biểu hiện</w:t>
                  </w:r>
                </w:p>
              </w:tc>
              <w:tc>
                <w:tcPr>
                  <w:tcW w:w="3038" w:type="dxa"/>
                  <w:shd w:val="clear" w:color="auto" w:fill="8DD873" w:themeFill="accent6" w:themeFillTint="99"/>
                  <w:tcMar>
                    <w:top w:w="75" w:type="dxa"/>
                    <w:left w:w="75" w:type="dxa"/>
                    <w:bottom w:w="75" w:type="dxa"/>
                    <w:right w:w="75" w:type="dxa"/>
                  </w:tcMar>
                  <w:vAlign w:val="center"/>
                </w:tcPr>
                <w:p w14:paraId="274868AD" w14:textId="77777777" w:rsidR="0019228D" w:rsidRPr="0069059C" w:rsidRDefault="0019228D" w:rsidP="00FE3689">
                  <w:pPr>
                    <w:spacing w:after="0" w:line="240" w:lineRule="auto"/>
                    <w:jc w:val="center"/>
                    <w:rPr>
                      <w:rFonts w:ascii="Times New Roman" w:hAnsi="Times New Roman" w:cs="Times New Roman"/>
                      <w:color w:val="333333"/>
                      <w:sz w:val="27"/>
                      <w:szCs w:val="27"/>
                    </w:rPr>
                  </w:pPr>
                  <w:r w:rsidRPr="0069059C">
                    <w:rPr>
                      <w:rFonts w:ascii="Times New Roman" w:hAnsi="Times New Roman" w:cs="Times New Roman"/>
                      <w:color w:val="333333"/>
                      <w:sz w:val="27"/>
                      <w:szCs w:val="27"/>
                    </w:rPr>
                    <w:t>Nguyên nhân</w:t>
                  </w:r>
                </w:p>
              </w:tc>
            </w:tr>
            <w:tr w:rsidR="0019228D" w:rsidRPr="0069059C" w14:paraId="63382F52" w14:textId="77777777" w:rsidTr="00FE3689">
              <w:trPr>
                <w:trHeight w:val="2594"/>
              </w:trPr>
              <w:tc>
                <w:tcPr>
                  <w:tcW w:w="1547" w:type="dxa"/>
                  <w:shd w:val="clear" w:color="auto" w:fill="FFFFFF"/>
                  <w:tcMar>
                    <w:top w:w="75" w:type="dxa"/>
                    <w:left w:w="75" w:type="dxa"/>
                    <w:bottom w:w="75" w:type="dxa"/>
                    <w:right w:w="75" w:type="dxa"/>
                  </w:tcMar>
                </w:tcPr>
                <w:p w14:paraId="1DAA6E77" w14:textId="77777777" w:rsidR="0019228D" w:rsidRPr="0069059C" w:rsidRDefault="0019228D" w:rsidP="00FE3689">
                  <w:pPr>
                    <w:spacing w:after="0" w:line="240" w:lineRule="auto"/>
                    <w:rPr>
                      <w:rFonts w:ascii="Times New Roman" w:hAnsi="Times New Roman" w:cs="Times New Roman"/>
                      <w:color w:val="333333"/>
                      <w:sz w:val="27"/>
                      <w:szCs w:val="27"/>
                    </w:rPr>
                  </w:pPr>
                  <w:r w:rsidRPr="0069059C">
                    <w:rPr>
                      <w:rFonts w:ascii="Times New Roman" w:hAnsi="Times New Roman" w:cs="Times New Roman"/>
                      <w:color w:val="333333"/>
                      <w:sz w:val="27"/>
                      <w:szCs w:val="27"/>
                    </w:rPr>
                    <w:t>Môi trường nước</w:t>
                  </w:r>
                </w:p>
              </w:tc>
              <w:tc>
                <w:tcPr>
                  <w:tcW w:w="3119" w:type="dxa"/>
                  <w:shd w:val="clear" w:color="auto" w:fill="FFFFFF"/>
                  <w:tcMar>
                    <w:top w:w="75" w:type="dxa"/>
                    <w:left w:w="75" w:type="dxa"/>
                    <w:bottom w:w="75" w:type="dxa"/>
                    <w:right w:w="75" w:type="dxa"/>
                  </w:tcMar>
                </w:tcPr>
                <w:p w14:paraId="2E5C98DC" w14:textId="77777777" w:rsidR="0019228D" w:rsidRPr="0069059C" w:rsidRDefault="0019228D" w:rsidP="00FE3689">
                  <w:pPr>
                    <w:spacing w:after="0" w:line="240" w:lineRule="auto"/>
                    <w:jc w:val="both"/>
                    <w:rPr>
                      <w:rFonts w:ascii="Times New Roman" w:hAnsi="Times New Roman" w:cs="Times New Roman"/>
                      <w:color w:val="333333"/>
                      <w:sz w:val="27"/>
                      <w:szCs w:val="27"/>
                    </w:rPr>
                  </w:pPr>
                  <w:r w:rsidRPr="0069059C">
                    <w:rPr>
                      <w:rFonts w:ascii="Times New Roman" w:hAnsi="Times New Roman" w:cs="Times New Roman"/>
                      <w:color w:val="333333"/>
                      <w:sz w:val="27"/>
                      <w:szCs w:val="27"/>
                    </w:rPr>
                    <w:t>Nước có màu lạ (màu vàng, màu đen, màu nâu đỏ,...), mùi lạ (mùi tanh hôi, thối nồng nặc, mùi thum thủm,…) và xuất hiện váng, nổi bọt khí, có nhiều sinh vật sống trong nước bị chết.</w:t>
                  </w:r>
                </w:p>
              </w:tc>
              <w:tc>
                <w:tcPr>
                  <w:tcW w:w="3038" w:type="dxa"/>
                  <w:shd w:val="clear" w:color="auto" w:fill="FFFFFF"/>
                  <w:tcMar>
                    <w:top w:w="75" w:type="dxa"/>
                    <w:left w:w="75" w:type="dxa"/>
                    <w:bottom w:w="75" w:type="dxa"/>
                    <w:right w:w="75" w:type="dxa"/>
                  </w:tcMar>
                </w:tcPr>
                <w:p w14:paraId="3160EA4B" w14:textId="77777777" w:rsidR="0019228D" w:rsidRPr="0069059C" w:rsidRDefault="0019228D">
                  <w:pPr>
                    <w:pStyle w:val="NormalWeb"/>
                    <w:numPr>
                      <w:ilvl w:val="0"/>
                      <w:numId w:val="6"/>
                    </w:numPr>
                    <w:tabs>
                      <w:tab w:val="left" w:pos="264"/>
                    </w:tabs>
                    <w:spacing w:before="0" w:beforeAutospacing="0" w:after="0" w:afterAutospacing="0"/>
                    <w:ind w:left="-74" w:firstLine="141"/>
                    <w:rPr>
                      <w:color w:val="333333"/>
                      <w:sz w:val="27"/>
                      <w:szCs w:val="27"/>
                      <w:lang w:val="vi-VN"/>
                    </w:rPr>
                  </w:pPr>
                  <w:r w:rsidRPr="0069059C">
                    <w:rPr>
                      <w:color w:val="333333"/>
                      <w:sz w:val="27"/>
                      <w:szCs w:val="27"/>
                      <w:lang w:val="vi-VN"/>
                    </w:rPr>
                    <w:t>Do rác thải, nước thải trong sinh hoạt và sản xuất</w:t>
                  </w:r>
                </w:p>
                <w:p w14:paraId="6E0905D3" w14:textId="77777777" w:rsidR="0019228D" w:rsidRPr="0069059C" w:rsidRDefault="0019228D">
                  <w:pPr>
                    <w:pStyle w:val="NormalWeb"/>
                    <w:numPr>
                      <w:ilvl w:val="0"/>
                      <w:numId w:val="6"/>
                    </w:numPr>
                    <w:tabs>
                      <w:tab w:val="left" w:pos="377"/>
                    </w:tabs>
                    <w:spacing w:before="0" w:beforeAutospacing="0" w:after="0" w:afterAutospacing="0"/>
                    <w:ind w:left="0" w:firstLine="67"/>
                    <w:rPr>
                      <w:color w:val="333333"/>
                      <w:sz w:val="27"/>
                      <w:szCs w:val="27"/>
                      <w:lang w:val="vi-VN"/>
                    </w:rPr>
                  </w:pPr>
                  <w:r w:rsidRPr="0069059C">
                    <w:rPr>
                      <w:color w:val="333333"/>
                      <w:sz w:val="27"/>
                      <w:szCs w:val="27"/>
                      <w:lang w:val="vi-VN"/>
                    </w:rPr>
                    <w:t>Lũ lụt, gió bão, tuyết tan, hạn hán,…</w:t>
                  </w:r>
                </w:p>
                <w:p w14:paraId="6B3173E6" w14:textId="77777777" w:rsidR="0019228D" w:rsidRPr="0069059C" w:rsidRDefault="0019228D" w:rsidP="00FE3689">
                  <w:pPr>
                    <w:pStyle w:val="NormalWeb"/>
                    <w:spacing w:before="0" w:beforeAutospacing="0" w:after="0" w:afterAutospacing="0"/>
                    <w:rPr>
                      <w:color w:val="333333"/>
                      <w:sz w:val="27"/>
                      <w:szCs w:val="27"/>
                      <w:lang w:val="vi-VN"/>
                    </w:rPr>
                  </w:pPr>
                </w:p>
              </w:tc>
            </w:tr>
            <w:tr w:rsidR="0019228D" w:rsidRPr="0069059C" w14:paraId="34B78740" w14:textId="77777777" w:rsidTr="00FE3689">
              <w:trPr>
                <w:trHeight w:val="1713"/>
              </w:trPr>
              <w:tc>
                <w:tcPr>
                  <w:tcW w:w="1547" w:type="dxa"/>
                  <w:shd w:val="clear" w:color="auto" w:fill="FFFFFF"/>
                  <w:tcMar>
                    <w:top w:w="75" w:type="dxa"/>
                    <w:left w:w="75" w:type="dxa"/>
                    <w:bottom w:w="75" w:type="dxa"/>
                    <w:right w:w="75" w:type="dxa"/>
                  </w:tcMar>
                </w:tcPr>
                <w:p w14:paraId="7D7C44DC" w14:textId="77777777" w:rsidR="0019228D" w:rsidRPr="0069059C" w:rsidRDefault="0019228D" w:rsidP="00FE3689">
                  <w:pPr>
                    <w:spacing w:after="0" w:line="240" w:lineRule="auto"/>
                    <w:rPr>
                      <w:rFonts w:ascii="Times New Roman" w:hAnsi="Times New Roman" w:cs="Times New Roman"/>
                      <w:color w:val="333333"/>
                      <w:sz w:val="27"/>
                      <w:szCs w:val="27"/>
                    </w:rPr>
                  </w:pPr>
                  <w:r w:rsidRPr="0069059C">
                    <w:rPr>
                      <w:rFonts w:ascii="Times New Roman" w:hAnsi="Times New Roman" w:cs="Times New Roman"/>
                      <w:color w:val="333333"/>
                      <w:sz w:val="27"/>
                      <w:szCs w:val="27"/>
                    </w:rPr>
                    <w:t>Môi trường đất</w:t>
                  </w:r>
                </w:p>
              </w:tc>
              <w:tc>
                <w:tcPr>
                  <w:tcW w:w="3119" w:type="dxa"/>
                  <w:shd w:val="clear" w:color="auto" w:fill="FFFFFF"/>
                  <w:tcMar>
                    <w:top w:w="75" w:type="dxa"/>
                    <w:left w:w="75" w:type="dxa"/>
                    <w:bottom w:w="75" w:type="dxa"/>
                    <w:right w:w="75" w:type="dxa"/>
                  </w:tcMar>
                </w:tcPr>
                <w:p w14:paraId="236AB797" w14:textId="77777777" w:rsidR="0019228D" w:rsidRPr="0069059C" w:rsidRDefault="0019228D" w:rsidP="00FE3689">
                  <w:pPr>
                    <w:spacing w:after="0" w:line="240" w:lineRule="auto"/>
                    <w:rPr>
                      <w:rFonts w:ascii="Times New Roman" w:hAnsi="Times New Roman" w:cs="Times New Roman"/>
                      <w:color w:val="333333"/>
                      <w:sz w:val="27"/>
                      <w:szCs w:val="27"/>
                    </w:rPr>
                  </w:pPr>
                  <w:r w:rsidRPr="0069059C">
                    <w:rPr>
                      <w:rFonts w:ascii="Times New Roman" w:hAnsi="Times New Roman" w:cs="Times New Roman"/>
                      <w:color w:val="333333"/>
                      <w:sz w:val="27"/>
                      <w:szCs w:val="27"/>
                    </w:rPr>
                    <w:t>Đất bị khô cằn, có màu xám hoặc đỏ không đồng đều, xuất hiện những hạt sỏi có lỗ hoặc các hạt màu trắng trong đất.</w:t>
                  </w:r>
                </w:p>
              </w:tc>
              <w:tc>
                <w:tcPr>
                  <w:tcW w:w="3038" w:type="dxa"/>
                  <w:shd w:val="clear" w:color="auto" w:fill="FFFFFF"/>
                  <w:tcMar>
                    <w:top w:w="75" w:type="dxa"/>
                    <w:left w:w="75" w:type="dxa"/>
                    <w:bottom w:w="75" w:type="dxa"/>
                    <w:right w:w="75" w:type="dxa"/>
                  </w:tcMar>
                </w:tcPr>
                <w:p w14:paraId="5011E582" w14:textId="77777777" w:rsidR="0019228D" w:rsidRPr="0069059C" w:rsidRDefault="0019228D" w:rsidP="00FE3689">
                  <w:pPr>
                    <w:pStyle w:val="NormalWeb"/>
                    <w:spacing w:before="0" w:beforeAutospacing="0" w:after="0" w:afterAutospacing="0"/>
                    <w:rPr>
                      <w:color w:val="333333"/>
                      <w:sz w:val="27"/>
                      <w:szCs w:val="27"/>
                      <w:lang w:val="vi-VN"/>
                    </w:rPr>
                  </w:pPr>
                  <w:r w:rsidRPr="0069059C">
                    <w:rPr>
                      <w:color w:val="333333"/>
                      <w:sz w:val="27"/>
                      <w:szCs w:val="27"/>
                      <w:lang w:val="vi-VN"/>
                    </w:rPr>
                    <w:t>- Canh tác nông nghiệp, Sản xuất công nghiệp, Đô thị hóa</w:t>
                  </w:r>
                </w:p>
                <w:p w14:paraId="599E9B45" w14:textId="77777777" w:rsidR="0019228D" w:rsidRPr="0069059C" w:rsidRDefault="0019228D" w:rsidP="00FE3689">
                  <w:pPr>
                    <w:pStyle w:val="NormalWeb"/>
                    <w:spacing w:before="0" w:beforeAutospacing="0" w:after="0" w:afterAutospacing="0"/>
                    <w:rPr>
                      <w:color w:val="333333"/>
                      <w:sz w:val="27"/>
                      <w:szCs w:val="27"/>
                    </w:rPr>
                  </w:pPr>
                  <w:r w:rsidRPr="0069059C">
                    <w:rPr>
                      <w:color w:val="333333"/>
                      <w:sz w:val="27"/>
                      <w:szCs w:val="27"/>
                      <w:lang w:val="vi-VN"/>
                    </w:rPr>
                    <w:t>- R</w:t>
                  </w:r>
                  <w:r w:rsidRPr="0069059C">
                    <w:rPr>
                      <w:color w:val="333333"/>
                      <w:sz w:val="27"/>
                      <w:szCs w:val="27"/>
                    </w:rPr>
                    <w:t>ác thải trong sinh hoạt</w:t>
                  </w:r>
                </w:p>
              </w:tc>
            </w:tr>
            <w:tr w:rsidR="0019228D" w:rsidRPr="0069059C" w14:paraId="6A47C581" w14:textId="77777777" w:rsidTr="00FE3689">
              <w:trPr>
                <w:trHeight w:val="1355"/>
              </w:trPr>
              <w:tc>
                <w:tcPr>
                  <w:tcW w:w="1547" w:type="dxa"/>
                  <w:shd w:val="clear" w:color="auto" w:fill="FFFFFF"/>
                  <w:tcMar>
                    <w:top w:w="75" w:type="dxa"/>
                    <w:left w:w="75" w:type="dxa"/>
                    <w:bottom w:w="75" w:type="dxa"/>
                    <w:right w:w="75" w:type="dxa"/>
                  </w:tcMar>
                </w:tcPr>
                <w:p w14:paraId="7FCC6C47" w14:textId="77777777" w:rsidR="0019228D" w:rsidRPr="0069059C" w:rsidRDefault="0019228D" w:rsidP="00FE3689">
                  <w:pPr>
                    <w:spacing w:after="0" w:line="240" w:lineRule="auto"/>
                    <w:rPr>
                      <w:rFonts w:ascii="Times New Roman" w:hAnsi="Times New Roman" w:cs="Times New Roman"/>
                      <w:color w:val="333333"/>
                      <w:sz w:val="27"/>
                      <w:szCs w:val="27"/>
                    </w:rPr>
                  </w:pPr>
                  <w:r w:rsidRPr="0069059C">
                    <w:rPr>
                      <w:rFonts w:ascii="Times New Roman" w:hAnsi="Times New Roman" w:cs="Times New Roman"/>
                      <w:color w:val="333333"/>
                      <w:sz w:val="27"/>
                      <w:szCs w:val="27"/>
                    </w:rPr>
                    <w:t>Môi trường không khí</w:t>
                  </w:r>
                </w:p>
              </w:tc>
              <w:tc>
                <w:tcPr>
                  <w:tcW w:w="3119" w:type="dxa"/>
                  <w:shd w:val="clear" w:color="auto" w:fill="FFFFFF"/>
                  <w:tcMar>
                    <w:top w:w="75" w:type="dxa"/>
                    <w:left w:w="75" w:type="dxa"/>
                    <w:bottom w:w="75" w:type="dxa"/>
                    <w:right w:w="75" w:type="dxa"/>
                  </w:tcMar>
                </w:tcPr>
                <w:p w14:paraId="6062CB50" w14:textId="77777777" w:rsidR="0019228D" w:rsidRPr="0069059C" w:rsidRDefault="0019228D" w:rsidP="00FE3689">
                  <w:pPr>
                    <w:spacing w:after="0" w:line="240" w:lineRule="auto"/>
                    <w:rPr>
                      <w:rFonts w:ascii="Times New Roman" w:hAnsi="Times New Roman" w:cs="Times New Roman"/>
                      <w:color w:val="333333"/>
                      <w:sz w:val="27"/>
                      <w:szCs w:val="27"/>
                    </w:rPr>
                  </w:pPr>
                  <w:r w:rsidRPr="0069059C">
                    <w:rPr>
                      <w:rFonts w:ascii="Times New Roman" w:hAnsi="Times New Roman" w:cs="Times New Roman"/>
                      <w:color w:val="333333"/>
                      <w:sz w:val="27"/>
                      <w:szCs w:val="27"/>
                    </w:rPr>
                    <w:t>Sự thay đổi của các thành phần trong không khí như khói, bụi, hơi và một số loại khí lạ xâm nhập vào không khí.</w:t>
                  </w:r>
                </w:p>
              </w:tc>
              <w:tc>
                <w:tcPr>
                  <w:tcW w:w="3038" w:type="dxa"/>
                  <w:shd w:val="clear" w:color="auto" w:fill="FFFFFF"/>
                  <w:tcMar>
                    <w:top w:w="75" w:type="dxa"/>
                    <w:left w:w="75" w:type="dxa"/>
                    <w:bottom w:w="75" w:type="dxa"/>
                    <w:right w:w="75" w:type="dxa"/>
                  </w:tcMar>
                </w:tcPr>
                <w:p w14:paraId="491EAF14" w14:textId="77777777" w:rsidR="0019228D" w:rsidRPr="0069059C" w:rsidRDefault="0019228D">
                  <w:pPr>
                    <w:pStyle w:val="NormalWeb"/>
                    <w:numPr>
                      <w:ilvl w:val="0"/>
                      <w:numId w:val="6"/>
                    </w:numPr>
                    <w:tabs>
                      <w:tab w:val="left" w:pos="264"/>
                    </w:tabs>
                    <w:spacing w:before="0" w:beforeAutospacing="0" w:after="0" w:afterAutospacing="0"/>
                    <w:ind w:left="67" w:firstLine="0"/>
                    <w:rPr>
                      <w:color w:val="333333"/>
                      <w:sz w:val="27"/>
                      <w:szCs w:val="27"/>
                      <w:lang w:val="vi-VN"/>
                    </w:rPr>
                  </w:pPr>
                  <w:r w:rsidRPr="0069059C">
                    <w:rPr>
                      <w:color w:val="333333"/>
                      <w:sz w:val="27"/>
                      <w:szCs w:val="27"/>
                      <w:lang w:val="vi-VN"/>
                    </w:rPr>
                    <w:t>Bụi, khí thải trong sinh hoạt, sản xuất, giao thông vận tải</w:t>
                  </w:r>
                </w:p>
                <w:p w14:paraId="392F6523" w14:textId="77777777" w:rsidR="0019228D" w:rsidRPr="0069059C" w:rsidRDefault="0019228D">
                  <w:pPr>
                    <w:pStyle w:val="NormalWeb"/>
                    <w:numPr>
                      <w:ilvl w:val="0"/>
                      <w:numId w:val="6"/>
                    </w:numPr>
                    <w:spacing w:before="0" w:beforeAutospacing="0" w:after="0" w:afterAutospacing="0"/>
                    <w:rPr>
                      <w:color w:val="333333"/>
                      <w:sz w:val="27"/>
                      <w:szCs w:val="27"/>
                      <w:lang w:val="vi-VN"/>
                    </w:rPr>
                  </w:pPr>
                  <w:r w:rsidRPr="0069059C">
                    <w:rPr>
                      <w:color w:val="333333"/>
                      <w:sz w:val="27"/>
                      <w:szCs w:val="27"/>
                      <w:lang w:val="vi-VN"/>
                    </w:rPr>
                    <w:t>Núi lửa, hạn hán...</w:t>
                  </w:r>
                </w:p>
              </w:tc>
            </w:tr>
          </w:tbl>
          <w:p w14:paraId="5E70E53D"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 xml:space="preserve"> 2.</w:t>
            </w:r>
          </w:p>
          <w:p w14:paraId="2C174D46"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 Đề xuất một số biện pháp hạn chế tình trạng ô nhiễm môi trường: trồng và bảo vệ cây xanh, sử dụng các chất liệu thiên nhiên, sử dụng tiết kiệm điện, năng lượng, …</w:t>
            </w:r>
          </w:p>
          <w:p w14:paraId="14FC306D"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Cs/>
                <w:sz w:val="28"/>
                <w:szCs w:val="28"/>
              </w:rPr>
              <w:t>- Việc phân loại rác thải vừa mang lại lợi ích bảo vệ môi trường, vừa tiết kiệm được nguồn tài nguyên thiên nhiên, hơn hết chính là giảm được nguồn rác thải ra môi trường. Nếu các gia đình luôn có ý thức phân loại rác thải sẽ mang lại lợi ích lớn cho cộng đồng, góp phần bảo vệ môi trường xanh, sạch hơn.</w:t>
            </w:r>
          </w:p>
        </w:tc>
        <w:tc>
          <w:tcPr>
            <w:tcW w:w="2727" w:type="dxa"/>
            <w:shd w:val="clear" w:color="auto" w:fill="auto"/>
          </w:tcPr>
          <w:p w14:paraId="29DA8FB4" w14:textId="77777777" w:rsidR="0019228D" w:rsidRPr="0069059C" w:rsidRDefault="0019228D" w:rsidP="00FE3689">
            <w:pPr>
              <w:spacing w:after="0" w:line="240" w:lineRule="auto"/>
              <w:jc w:val="both"/>
              <w:rPr>
                <w:rFonts w:ascii="Times New Roman" w:hAnsi="Times New Roman" w:cs="Times New Roman"/>
                <w:sz w:val="28"/>
                <w:szCs w:val="28"/>
              </w:rPr>
            </w:pPr>
          </w:p>
          <w:p w14:paraId="40C7B885"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HS thực hiện theo hướng dẫn, ngoài giờ học.</w:t>
            </w:r>
          </w:p>
        </w:tc>
      </w:tr>
    </w:tbl>
    <w:p w14:paraId="68B80E34" w14:textId="77777777" w:rsidR="0019228D" w:rsidRPr="0069059C" w:rsidRDefault="0019228D" w:rsidP="0019228D">
      <w:pPr>
        <w:spacing w:after="0" w:line="240" w:lineRule="auto"/>
        <w:jc w:val="center"/>
        <w:rPr>
          <w:rFonts w:ascii="Times New Roman" w:hAnsi="Times New Roman" w:cs="Times New Roman"/>
          <w:b/>
          <w:bCs/>
          <w:color w:val="000000" w:themeColor="text1"/>
          <w:sz w:val="28"/>
          <w:szCs w:val="28"/>
        </w:rPr>
      </w:pPr>
      <w:r w:rsidRPr="0069059C">
        <w:rPr>
          <w:rFonts w:ascii="Times New Roman" w:hAnsi="Times New Roman" w:cs="Times New Roman"/>
          <w:b/>
          <w:color w:val="7030A0"/>
          <w:sz w:val="28"/>
          <w:szCs w:val="28"/>
        </w:rPr>
        <w:t xml:space="preserve">Hoạt động 2.3: </w:t>
      </w:r>
      <w:r w:rsidRPr="0069059C">
        <w:rPr>
          <w:rFonts w:ascii="Times New Roman" w:hAnsi="Times New Roman" w:cs="Times New Roman"/>
          <w:b/>
          <w:bCs/>
          <w:color w:val="7030A0"/>
          <w:sz w:val="28"/>
          <w:szCs w:val="28"/>
        </w:rPr>
        <w:t xml:space="preserve">Tìm hiểu về biến đổi khí hậu </w:t>
      </w:r>
    </w:p>
    <w:p w14:paraId="7805DDA5" w14:textId="77777777" w:rsidR="0019228D" w:rsidRPr="0069059C" w:rsidRDefault="0019228D">
      <w:pPr>
        <w:pStyle w:val="Bodytext21"/>
        <w:numPr>
          <w:ilvl w:val="0"/>
          <w:numId w:val="82"/>
        </w:numPr>
        <w:shd w:val="clear" w:color="auto" w:fill="auto"/>
        <w:tabs>
          <w:tab w:val="left" w:pos="142"/>
          <w:tab w:val="left" w:pos="284"/>
        </w:tabs>
        <w:spacing w:before="0" w:after="0" w:line="240" w:lineRule="auto"/>
        <w:ind w:left="0"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color w:val="C00000"/>
          <w:sz w:val="28"/>
          <w:szCs w:val="28"/>
          <w:lang w:val="vi-VN"/>
        </w:rPr>
        <w:t xml:space="preserve">Mục tiêu: </w:t>
      </w:r>
      <w:r w:rsidRPr="0069059C">
        <w:rPr>
          <w:rFonts w:ascii="Times New Roman" w:hAnsi="Times New Roman" w:cs="Times New Roman"/>
          <w:sz w:val="28"/>
          <w:szCs w:val="28"/>
          <w:lang w:val="vi-VN"/>
        </w:rPr>
        <w:t xml:space="preserve"> </w:t>
      </w:r>
      <w:r w:rsidRPr="0069059C">
        <w:rPr>
          <w:rFonts w:ascii="Times New Roman" w:hAnsi="Times New Roman" w:cs="Times New Roman"/>
          <w:b w:val="0"/>
          <w:color w:val="000000"/>
          <w:sz w:val="28"/>
          <w:szCs w:val="28"/>
          <w:shd w:val="clear" w:color="auto" w:fill="FFFFFF"/>
          <w:lang w:val="vi-VN"/>
        </w:rPr>
        <w:t xml:space="preserve">Nêu được khái niệm về biến đổi khí hậu và một số biện pháp chủ yếu </w:t>
      </w:r>
      <w:r w:rsidRPr="0069059C">
        <w:rPr>
          <w:rFonts w:ascii="Times New Roman" w:hAnsi="Times New Roman" w:cs="Times New Roman"/>
          <w:b w:val="0"/>
          <w:color w:val="000000"/>
          <w:sz w:val="28"/>
          <w:szCs w:val="28"/>
          <w:shd w:val="clear" w:color="auto" w:fill="FFFFFF"/>
          <w:lang w:val="vi-VN"/>
        </w:rPr>
        <w:lastRenderedPageBreak/>
        <w:t>như nhằm thích ứng với biến đổi khí hậu.</w:t>
      </w:r>
    </w:p>
    <w:p w14:paraId="1414ED58" w14:textId="77777777" w:rsidR="0019228D" w:rsidRPr="0069059C" w:rsidRDefault="0019228D">
      <w:pPr>
        <w:pStyle w:val="Bodytext21"/>
        <w:numPr>
          <w:ilvl w:val="0"/>
          <w:numId w:val="82"/>
        </w:numPr>
        <w:shd w:val="clear" w:color="auto" w:fill="auto"/>
        <w:tabs>
          <w:tab w:val="left" w:pos="142"/>
          <w:tab w:val="left" w:pos="284"/>
        </w:tabs>
        <w:spacing w:before="0" w:after="0" w:line="240" w:lineRule="auto"/>
        <w:ind w:left="0"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color w:val="C00000"/>
          <w:sz w:val="28"/>
          <w:szCs w:val="28"/>
          <w:lang w:val="vi-VN"/>
        </w:rPr>
        <w:t>Nội dung</w:t>
      </w:r>
      <w:r w:rsidRPr="0069059C">
        <w:rPr>
          <w:rFonts w:ascii="Times New Roman" w:hAnsi="Times New Roman" w:cs="Times New Roman"/>
          <w:sz w:val="28"/>
          <w:szCs w:val="28"/>
          <w:lang w:val="vi-VN"/>
        </w:rPr>
        <w:t xml:space="preserve">: </w:t>
      </w:r>
      <w:r w:rsidRPr="0069059C">
        <w:rPr>
          <w:rFonts w:ascii="Times New Roman" w:hAnsi="Times New Roman" w:cs="Times New Roman"/>
          <w:b w:val="0"/>
          <w:color w:val="000000"/>
          <w:sz w:val="28"/>
          <w:szCs w:val="28"/>
          <w:shd w:val="clear" w:color="auto" w:fill="FFFFFF"/>
          <w:lang w:val="vi-VN"/>
        </w:rPr>
        <w:t xml:space="preserve">GV tổ chức hoạt động cá nhân, trả lời câu hỏi: </w:t>
      </w:r>
    </w:p>
    <w:p w14:paraId="01E1F9C0" w14:textId="77777777" w:rsidR="0019228D" w:rsidRPr="0069059C" w:rsidRDefault="0019228D">
      <w:pPr>
        <w:pStyle w:val="ListParagraph"/>
        <w:numPr>
          <w:ilvl w:val="0"/>
          <w:numId w:val="83"/>
        </w:numPr>
        <w:spacing w:after="0" w:line="240" w:lineRule="auto"/>
        <w:ind w:left="142" w:firstLine="284"/>
        <w:jc w:val="both"/>
        <w:rPr>
          <w:rFonts w:ascii="Times New Roman" w:hAnsi="Times New Roman" w:cs="Times New Roman"/>
          <w:sz w:val="28"/>
          <w:szCs w:val="28"/>
        </w:rPr>
      </w:pPr>
      <w:r w:rsidRPr="0069059C">
        <w:rPr>
          <w:rFonts w:ascii="Times New Roman" w:hAnsi="Times New Roman" w:cs="Times New Roman"/>
          <w:sz w:val="28"/>
          <w:szCs w:val="28"/>
        </w:rPr>
        <w:t>Biến đổi khí hậu là gì?</w:t>
      </w:r>
    </w:p>
    <w:p w14:paraId="5536F7BE" w14:textId="77777777" w:rsidR="0019228D" w:rsidRPr="0069059C" w:rsidRDefault="0019228D">
      <w:pPr>
        <w:pStyle w:val="ListParagraph"/>
        <w:numPr>
          <w:ilvl w:val="0"/>
          <w:numId w:val="83"/>
        </w:numPr>
        <w:spacing w:after="0" w:line="240" w:lineRule="auto"/>
        <w:ind w:left="142" w:firstLine="284"/>
        <w:jc w:val="both"/>
        <w:rPr>
          <w:rFonts w:ascii="Times New Roman" w:hAnsi="Times New Roman" w:cs="Times New Roman"/>
          <w:sz w:val="28"/>
          <w:szCs w:val="28"/>
        </w:rPr>
      </w:pPr>
      <w:r w:rsidRPr="0069059C">
        <w:rPr>
          <w:rFonts w:ascii="Times New Roman" w:hAnsi="Times New Roman" w:cs="Times New Roman"/>
          <w:sz w:val="28"/>
          <w:szCs w:val="28"/>
        </w:rPr>
        <w:t>Nêu một số hậu quả gây ra bởi biến đổi khí hậu.</w:t>
      </w:r>
    </w:p>
    <w:p w14:paraId="38CB0852" w14:textId="77777777" w:rsidR="0019228D" w:rsidRPr="0069059C" w:rsidRDefault="0019228D">
      <w:pPr>
        <w:pStyle w:val="ListParagraph"/>
        <w:numPr>
          <w:ilvl w:val="0"/>
          <w:numId w:val="83"/>
        </w:numPr>
        <w:spacing w:after="0" w:line="240" w:lineRule="auto"/>
        <w:ind w:left="142" w:firstLine="284"/>
        <w:jc w:val="both"/>
        <w:rPr>
          <w:rFonts w:ascii="Times New Roman" w:hAnsi="Times New Roman" w:cs="Times New Roman"/>
          <w:sz w:val="28"/>
          <w:szCs w:val="28"/>
        </w:rPr>
      </w:pPr>
      <w:r w:rsidRPr="0069059C">
        <w:rPr>
          <w:rFonts w:ascii="Times New Roman" w:hAnsi="Times New Roman" w:cs="Times New Roman"/>
          <w:sz w:val="28"/>
          <w:szCs w:val="28"/>
        </w:rPr>
        <w:t>Cần có những biện pháp gì để thích ứng với biến đổi khí hậu.</w:t>
      </w:r>
    </w:p>
    <w:p w14:paraId="600B0987"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
          <w:bCs/>
          <w:color w:val="C00000"/>
          <w:sz w:val="28"/>
          <w:szCs w:val="28"/>
        </w:rPr>
        <w:t>c) Sản phẩm:</w:t>
      </w:r>
      <w:r w:rsidRPr="0069059C">
        <w:rPr>
          <w:rFonts w:ascii="Times New Roman" w:hAnsi="Times New Roman" w:cs="Times New Roman"/>
          <w:bCs/>
          <w:sz w:val="28"/>
          <w:szCs w:val="28"/>
        </w:rPr>
        <w:t xml:space="preserve"> Sản phẩm tìm hiểu của học sinh </w:t>
      </w:r>
    </w:p>
    <w:p w14:paraId="227974C9"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sz w:val="28"/>
          <w:szCs w:val="28"/>
          <w:lang w:val="vi-VN"/>
        </w:rPr>
      </w:pPr>
      <w:r w:rsidRPr="0069059C">
        <w:rPr>
          <w:rFonts w:ascii="Times New Roman" w:hAnsi="Times New Roman" w:cs="Times New Roman"/>
          <w:b w:val="0"/>
          <w:bCs w:val="0"/>
          <w:sz w:val="28"/>
          <w:szCs w:val="28"/>
          <w:lang w:val="vi-VN"/>
        </w:rPr>
        <w:t xml:space="preserve">*Gợi ý </w:t>
      </w:r>
    </w:p>
    <w:p w14:paraId="2881F659" w14:textId="77777777" w:rsidR="0019228D" w:rsidRPr="0069059C" w:rsidRDefault="0019228D" w:rsidP="0019228D">
      <w:pPr>
        <w:pStyle w:val="Bodytext21"/>
        <w:shd w:val="clear" w:color="auto" w:fill="auto"/>
        <w:tabs>
          <w:tab w:val="left" w:pos="901"/>
        </w:tabs>
        <w:spacing w:before="0" w:after="0" w:line="240" w:lineRule="auto"/>
        <w:ind w:firstLine="567"/>
        <w:rPr>
          <w:rFonts w:ascii="Times New Roman" w:hAnsi="Times New Roman" w:cs="Times New Roman"/>
          <w:b w:val="0"/>
          <w:bCs w:val="0"/>
          <w:i/>
          <w:iCs/>
          <w:sz w:val="28"/>
          <w:szCs w:val="28"/>
          <w:lang w:val="vi-VN"/>
        </w:rPr>
      </w:pPr>
      <w:r w:rsidRPr="0069059C">
        <w:rPr>
          <w:rFonts w:ascii="Times New Roman" w:hAnsi="Times New Roman" w:cs="Times New Roman"/>
          <w:b w:val="0"/>
          <w:bCs w:val="0"/>
          <w:i/>
          <w:iCs/>
          <w:sz w:val="28"/>
          <w:szCs w:val="28"/>
          <w:lang w:val="vi-VN"/>
        </w:rPr>
        <w:t>1. Biến đổi khí hậu là những thay đổi của các yếu tố khí hậu như nhiệt độ, lượng mưa... vượt ra khỏi trạng thái trung bình đã được duy trì trong một khoảng thời gian dài thường là vài thập kỷ hoặc dài hơn.</w:t>
      </w:r>
    </w:p>
    <w:p w14:paraId="1CD47812" w14:textId="77777777" w:rsidR="0019228D" w:rsidRPr="0069059C" w:rsidRDefault="0019228D" w:rsidP="0019228D">
      <w:pPr>
        <w:pStyle w:val="Bodytext21"/>
        <w:shd w:val="clear" w:color="auto" w:fill="auto"/>
        <w:tabs>
          <w:tab w:val="left" w:pos="901"/>
        </w:tabs>
        <w:spacing w:before="0" w:after="0" w:line="240" w:lineRule="auto"/>
        <w:ind w:firstLine="567"/>
        <w:rPr>
          <w:rFonts w:ascii="Times New Roman" w:hAnsi="Times New Roman" w:cs="Times New Roman"/>
          <w:b w:val="0"/>
          <w:bCs w:val="0"/>
          <w:i/>
          <w:iCs/>
          <w:sz w:val="28"/>
          <w:szCs w:val="28"/>
          <w:lang w:val="vi-VN"/>
        </w:rPr>
      </w:pPr>
      <w:r w:rsidRPr="0069059C">
        <w:rPr>
          <w:rFonts w:ascii="Times New Roman" w:hAnsi="Times New Roman" w:cs="Times New Roman"/>
          <w:b w:val="0"/>
          <w:bCs w:val="0"/>
          <w:i/>
          <w:iCs/>
          <w:sz w:val="28"/>
          <w:szCs w:val="28"/>
          <w:lang w:val="vi-VN"/>
        </w:rPr>
        <w:t>2. Hậu quả của biến đổi khí hậu: Trái Đất nóng lên, băng tan ở 2 cực gây nước biển dâng, ngập lụt, xâm nhập mặn nhấn chìm nhiều vùng dân cư; nhiệt độ và lượng mưa thay đổi thất thường làm ảnh hưởng đến đời sống sản xuất...</w:t>
      </w:r>
    </w:p>
    <w:p w14:paraId="1E0F05CF" w14:textId="77777777" w:rsidR="0019228D" w:rsidRPr="0069059C" w:rsidRDefault="0019228D" w:rsidP="0019228D">
      <w:pPr>
        <w:spacing w:after="0" w:line="240" w:lineRule="auto"/>
        <w:ind w:firstLine="567"/>
        <w:rPr>
          <w:rFonts w:ascii="Times New Roman" w:hAnsi="Times New Roman" w:cs="Times New Roman"/>
          <w:i/>
          <w:iCs/>
          <w:sz w:val="28"/>
          <w:szCs w:val="28"/>
        </w:rPr>
      </w:pPr>
      <w:r w:rsidRPr="0069059C">
        <w:rPr>
          <w:rFonts w:ascii="Times New Roman" w:hAnsi="Times New Roman" w:cs="Times New Roman"/>
          <w:i/>
          <w:iCs/>
          <w:sz w:val="28"/>
          <w:szCs w:val="28"/>
        </w:rPr>
        <w:t>3. Biện pháp chủ yếu nhằm thích ứng với biến đổi khí hậu: xây dựng hệ thống đê điều kiên cố, trồng rừng phòng hộ chắn sóng, chống xói lở ở bờ biển, bờ sống, chuyển đổi cơ cấu cây trồng và vật nuôi, xây nhà chống lũ...</w:t>
      </w:r>
    </w:p>
    <w:p w14:paraId="415EA3AD" w14:textId="77777777" w:rsidR="0019228D" w:rsidRPr="0069059C" w:rsidRDefault="0019228D" w:rsidP="0019228D">
      <w:pPr>
        <w:spacing w:after="0" w:line="240" w:lineRule="auto"/>
        <w:rPr>
          <w:rFonts w:ascii="Times New Roman" w:hAnsi="Times New Roman" w:cs="Times New Roman"/>
          <w:b/>
          <w:color w:val="C00000"/>
          <w:sz w:val="28"/>
          <w:szCs w:val="28"/>
          <w:lang w:val="en-US"/>
        </w:rPr>
      </w:pPr>
      <w:r w:rsidRPr="0069059C">
        <w:rPr>
          <w:rFonts w:ascii="Times New Roman" w:hAnsi="Times New Roman" w:cs="Times New Roman"/>
          <w:b/>
          <w:color w:val="C00000"/>
          <w:sz w:val="28"/>
          <w:szCs w:val="28"/>
          <w:lang w:val="en-US"/>
        </w:rPr>
        <w:t>d) Tổ chức thực hiện</w:t>
      </w:r>
    </w:p>
    <w:tbl>
      <w:tblPr>
        <w:tblW w:w="10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8"/>
        <w:gridCol w:w="2930"/>
      </w:tblGrid>
      <w:tr w:rsidR="0019228D" w:rsidRPr="0069059C" w14:paraId="069CCA58" w14:textId="77777777" w:rsidTr="00FE3689">
        <w:trPr>
          <w:trHeight w:val="274"/>
          <w:jc w:val="center"/>
        </w:trPr>
        <w:tc>
          <w:tcPr>
            <w:tcW w:w="7308" w:type="dxa"/>
            <w:shd w:val="clear" w:color="auto" w:fill="FAE2D6" w:themeFill="accent2" w:themeFillTint="32"/>
          </w:tcPr>
          <w:p w14:paraId="66B9F6A4"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930" w:type="dxa"/>
            <w:shd w:val="clear" w:color="auto" w:fill="FAE2D6" w:themeFill="accent2" w:themeFillTint="32"/>
          </w:tcPr>
          <w:p w14:paraId="0737E6C5"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756A9EEC" w14:textId="77777777" w:rsidTr="00FE3689">
        <w:trPr>
          <w:trHeight w:val="274"/>
          <w:jc w:val="center"/>
        </w:trPr>
        <w:tc>
          <w:tcPr>
            <w:tcW w:w="7308" w:type="dxa"/>
            <w:shd w:val="clear" w:color="auto" w:fill="auto"/>
          </w:tcPr>
          <w:p w14:paraId="480B3CFA"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b/>
                <w:sz w:val="28"/>
                <w:szCs w:val="28"/>
              </w:rPr>
              <w:t>Giao nhiệm vụ:</w:t>
            </w:r>
            <w:r w:rsidRPr="0069059C">
              <w:rPr>
                <w:rFonts w:ascii="Times New Roman" w:hAnsi="Times New Roman" w:cs="Times New Roman"/>
                <w:sz w:val="28"/>
                <w:szCs w:val="28"/>
              </w:rPr>
              <w:t xml:space="preserve"> </w:t>
            </w:r>
          </w:p>
          <w:p w14:paraId="722F26B2" w14:textId="77777777" w:rsidR="0019228D" w:rsidRPr="0069059C" w:rsidRDefault="0019228D" w:rsidP="00FE3689">
            <w:pPr>
              <w:pStyle w:val="Bodytext21"/>
              <w:shd w:val="clear" w:color="auto" w:fill="auto"/>
              <w:tabs>
                <w:tab w:val="left" w:pos="142"/>
                <w:tab w:val="left" w:pos="284"/>
              </w:tabs>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sz w:val="28"/>
                <w:szCs w:val="28"/>
                <w:lang w:val="vi-VN"/>
              </w:rPr>
              <w:t xml:space="preserve">- </w:t>
            </w:r>
            <w:r w:rsidRPr="0069059C">
              <w:rPr>
                <w:rFonts w:ascii="Times New Roman" w:hAnsi="Times New Roman" w:cs="Times New Roman"/>
                <w:b w:val="0"/>
                <w:color w:val="000000"/>
                <w:sz w:val="28"/>
                <w:szCs w:val="28"/>
                <w:shd w:val="clear" w:color="auto" w:fill="FFFFFF"/>
                <w:lang w:val="vi-VN"/>
              </w:rPr>
              <w:t xml:space="preserve">GV tổ chức hoạt động cá nhân, trả lời câu hỏi: </w:t>
            </w:r>
          </w:p>
          <w:p w14:paraId="15EC7FBD" w14:textId="77777777" w:rsidR="0019228D" w:rsidRPr="0069059C" w:rsidRDefault="0019228D">
            <w:pPr>
              <w:pStyle w:val="ListParagraph"/>
              <w:numPr>
                <w:ilvl w:val="0"/>
                <w:numId w:val="84"/>
              </w:num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Biến đổi khí hậu là gì?</w:t>
            </w:r>
          </w:p>
          <w:p w14:paraId="2CED3FEA" w14:textId="77777777" w:rsidR="0019228D" w:rsidRPr="0069059C" w:rsidRDefault="0019228D">
            <w:pPr>
              <w:pStyle w:val="ListParagraph"/>
              <w:numPr>
                <w:ilvl w:val="0"/>
                <w:numId w:val="84"/>
              </w:numPr>
              <w:spacing w:after="0" w:line="240" w:lineRule="auto"/>
              <w:ind w:left="142" w:firstLine="284"/>
              <w:jc w:val="both"/>
              <w:rPr>
                <w:rFonts w:ascii="Times New Roman" w:hAnsi="Times New Roman" w:cs="Times New Roman"/>
                <w:sz w:val="28"/>
                <w:szCs w:val="28"/>
              </w:rPr>
            </w:pPr>
            <w:r w:rsidRPr="0069059C">
              <w:rPr>
                <w:rFonts w:ascii="Times New Roman" w:hAnsi="Times New Roman" w:cs="Times New Roman"/>
                <w:sz w:val="28"/>
                <w:szCs w:val="28"/>
              </w:rPr>
              <w:t>Nêu một số hậu quả gây ra bởi biến đổi khí hậu.</w:t>
            </w:r>
          </w:p>
          <w:p w14:paraId="24B9CE13" w14:textId="77777777" w:rsidR="0019228D" w:rsidRPr="0069059C" w:rsidRDefault="0019228D">
            <w:pPr>
              <w:pStyle w:val="ListParagraph"/>
              <w:numPr>
                <w:ilvl w:val="0"/>
                <w:numId w:val="84"/>
              </w:numPr>
              <w:spacing w:after="0" w:line="240" w:lineRule="auto"/>
              <w:ind w:left="142" w:firstLine="284"/>
              <w:jc w:val="both"/>
              <w:rPr>
                <w:rFonts w:ascii="Times New Roman" w:hAnsi="Times New Roman" w:cs="Times New Roman"/>
                <w:sz w:val="28"/>
                <w:szCs w:val="28"/>
              </w:rPr>
            </w:pPr>
            <w:r w:rsidRPr="0069059C">
              <w:rPr>
                <w:rFonts w:ascii="Times New Roman" w:hAnsi="Times New Roman" w:cs="Times New Roman"/>
                <w:sz w:val="28"/>
                <w:szCs w:val="28"/>
              </w:rPr>
              <w:t>Cần có những biện pháp gì để thích ứng với biến đổi khí hậu.</w:t>
            </w:r>
          </w:p>
        </w:tc>
        <w:tc>
          <w:tcPr>
            <w:tcW w:w="2930" w:type="dxa"/>
            <w:shd w:val="clear" w:color="auto" w:fill="auto"/>
          </w:tcPr>
          <w:p w14:paraId="07236F1F"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t>HS nhận nhiệm vụ.</w:t>
            </w:r>
          </w:p>
        </w:tc>
      </w:tr>
      <w:tr w:rsidR="0019228D" w:rsidRPr="0069059C" w14:paraId="767A1CF0" w14:textId="77777777" w:rsidTr="00FE3689">
        <w:trPr>
          <w:trHeight w:val="274"/>
          <w:jc w:val="center"/>
        </w:trPr>
        <w:tc>
          <w:tcPr>
            <w:tcW w:w="7308" w:type="dxa"/>
            <w:shd w:val="clear" w:color="auto" w:fill="auto"/>
          </w:tcPr>
          <w:p w14:paraId="165FB973"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Hướng dẫn HS thực hiện nhiệm vụ</w:t>
            </w:r>
          </w:p>
          <w:p w14:paraId="715A320A" w14:textId="77777777" w:rsidR="0019228D" w:rsidRPr="0069059C" w:rsidRDefault="0019228D" w:rsidP="00FE3689">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bCs/>
                <w:sz w:val="28"/>
                <w:szCs w:val="28"/>
              </w:rPr>
              <w:t>- Họ</w:t>
            </w:r>
            <w:r w:rsidRPr="0069059C">
              <w:rPr>
                <w:rFonts w:ascii="Times New Roman" w:hAnsi="Times New Roman" w:cs="Times New Roman"/>
                <w:bCs/>
                <w:sz w:val="28"/>
                <w:szCs w:val="28"/>
                <w:lang w:val="en-US"/>
              </w:rPr>
              <w:t>c</w:t>
            </w:r>
            <w:r w:rsidRPr="0069059C">
              <w:rPr>
                <w:rFonts w:ascii="Times New Roman" w:hAnsi="Times New Roman" w:cs="Times New Roman"/>
                <w:bCs/>
                <w:sz w:val="28"/>
                <w:szCs w:val="28"/>
              </w:rPr>
              <w:t xml:space="preserve"> sinh </w:t>
            </w:r>
            <w:r w:rsidRPr="0069059C">
              <w:rPr>
                <w:rFonts w:ascii="Times New Roman" w:hAnsi="Times New Roman" w:cs="Times New Roman"/>
                <w:bCs/>
                <w:sz w:val="28"/>
                <w:szCs w:val="28"/>
                <w:lang w:val="en-US"/>
              </w:rPr>
              <w:t>tham gia theo yêu cầu.</w:t>
            </w:r>
          </w:p>
        </w:tc>
        <w:tc>
          <w:tcPr>
            <w:tcW w:w="2930" w:type="dxa"/>
            <w:shd w:val="clear" w:color="auto" w:fill="auto"/>
          </w:tcPr>
          <w:p w14:paraId="2C3E8B7E" w14:textId="77777777" w:rsidR="0019228D" w:rsidRPr="0069059C" w:rsidRDefault="0019228D" w:rsidP="00FE3689">
            <w:pPr>
              <w:spacing w:after="0" w:line="240" w:lineRule="auto"/>
              <w:rPr>
                <w:rFonts w:ascii="Times New Roman" w:hAnsi="Times New Roman" w:cs="Times New Roman"/>
                <w:sz w:val="28"/>
                <w:szCs w:val="28"/>
                <w:lang w:val="en-US"/>
              </w:rPr>
            </w:pPr>
            <w:r w:rsidRPr="0069059C">
              <w:rPr>
                <w:rFonts w:ascii="Times New Roman" w:hAnsi="Times New Roman" w:cs="Times New Roman"/>
                <w:sz w:val="28"/>
                <w:szCs w:val="28"/>
                <w:lang w:val="en-US"/>
              </w:rPr>
              <w:t>Học sinh tham gia thực hiện nhiệm vụ.</w:t>
            </w:r>
            <w:r w:rsidRPr="0069059C">
              <w:rPr>
                <w:rFonts w:ascii="Times New Roman" w:hAnsi="Times New Roman" w:cs="Times New Roman"/>
                <w:sz w:val="28"/>
                <w:szCs w:val="28"/>
              </w:rPr>
              <w:t xml:space="preserve"> </w:t>
            </w:r>
          </w:p>
        </w:tc>
      </w:tr>
      <w:tr w:rsidR="0019228D" w:rsidRPr="0069059C" w14:paraId="321A778D" w14:textId="77777777" w:rsidTr="00FE3689">
        <w:trPr>
          <w:trHeight w:val="274"/>
          <w:jc w:val="center"/>
        </w:trPr>
        <w:tc>
          <w:tcPr>
            <w:tcW w:w="7308" w:type="dxa"/>
            <w:shd w:val="clear" w:color="auto" w:fill="auto"/>
          </w:tcPr>
          <w:p w14:paraId="45B51DEC"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b/>
                <w:sz w:val="28"/>
                <w:szCs w:val="28"/>
              </w:rPr>
              <w:t>Báo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cáo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kết</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quả:</w:t>
            </w:r>
            <w:r w:rsidRPr="0069059C">
              <w:rPr>
                <w:rStyle w:val="awspan"/>
                <w:rFonts w:ascii="Times New Roman" w:hAnsi="Times New Roman" w:cs="Times New Roman"/>
                <w:sz w:val="28"/>
                <w:szCs w:val="28"/>
              </w:rPr>
              <w:t xml:space="preserve"> </w:t>
            </w:r>
          </w:p>
          <w:p w14:paraId="5049AE97"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Đại diện một số HS trả lời, các HS khác nhận xét, bổ sung.</w:t>
            </w:r>
          </w:p>
          <w:p w14:paraId="35BBB81D"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GV kết luận về nội dung kiến thức mà các nhóm đã đưa ra.</w:t>
            </w:r>
          </w:p>
        </w:tc>
        <w:tc>
          <w:tcPr>
            <w:tcW w:w="2930" w:type="dxa"/>
            <w:shd w:val="clear" w:color="auto" w:fill="auto"/>
          </w:tcPr>
          <w:p w14:paraId="7D930187" w14:textId="77777777" w:rsidR="0019228D" w:rsidRPr="0069059C" w:rsidRDefault="0019228D" w:rsidP="00FE3689">
            <w:pPr>
              <w:spacing w:after="0" w:line="240" w:lineRule="auto"/>
              <w:rPr>
                <w:rFonts w:ascii="Times New Roman" w:hAnsi="Times New Roman" w:cs="Times New Roman"/>
                <w:sz w:val="28"/>
                <w:szCs w:val="28"/>
              </w:rPr>
            </w:pPr>
          </w:p>
          <w:p w14:paraId="0BAEA5D0"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 Đại diện HS trình bày câu trả lời.</w:t>
            </w:r>
          </w:p>
          <w:p w14:paraId="461BC327" w14:textId="77777777" w:rsidR="0019228D" w:rsidRPr="0069059C" w:rsidRDefault="0019228D" w:rsidP="00FE3689">
            <w:pPr>
              <w:spacing w:after="0" w:line="240" w:lineRule="auto"/>
              <w:rPr>
                <w:rFonts w:ascii="Times New Roman" w:hAnsi="Times New Roman" w:cs="Times New Roman"/>
                <w:sz w:val="28"/>
                <w:szCs w:val="28"/>
              </w:rPr>
            </w:pPr>
          </w:p>
        </w:tc>
      </w:tr>
      <w:tr w:rsidR="0019228D" w:rsidRPr="0069059C" w14:paraId="78D35EA7" w14:textId="77777777" w:rsidTr="00FE3689">
        <w:trPr>
          <w:trHeight w:val="274"/>
          <w:jc w:val="center"/>
        </w:trPr>
        <w:tc>
          <w:tcPr>
            <w:tcW w:w="7308" w:type="dxa"/>
            <w:shd w:val="clear" w:color="auto" w:fill="auto"/>
          </w:tcPr>
          <w:p w14:paraId="3C692188"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lang w:val="en-US"/>
              </w:rPr>
              <w:t>Kết</w:t>
            </w:r>
            <w:r w:rsidRPr="0069059C">
              <w:rPr>
                <w:rFonts w:ascii="Times New Roman" w:hAnsi="Times New Roman" w:cs="Times New Roman"/>
                <w:b/>
                <w:sz w:val="28"/>
                <w:szCs w:val="28"/>
              </w:rPr>
              <w:t xml:space="preserve"> luận, nhận định:</w:t>
            </w:r>
          </w:p>
          <w:p w14:paraId="283838EC" w14:textId="77777777" w:rsidR="0019228D" w:rsidRPr="0069059C" w:rsidRDefault="0019228D" w:rsidP="00FE3689">
            <w:pPr>
              <w:pStyle w:val="ListParagraph"/>
              <w:numPr>
                <w:ilvl w:val="0"/>
                <w:numId w:val="4"/>
              </w:numPr>
              <w:spacing w:after="0" w:line="240" w:lineRule="auto"/>
              <w:ind w:left="54" w:firstLine="306"/>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Đến đổi khí hậu là những thay đổi của các yếu tố khí hậu vừa</w:t>
            </w:r>
            <w:r w:rsidRPr="0069059C">
              <w:rPr>
                <w:rFonts w:ascii="Times New Roman" w:hAnsi="Times New Roman" w:cs="Times New Roman"/>
                <w:bCs/>
                <w:i/>
                <w:iCs/>
                <w:color w:val="0070C0"/>
                <w:sz w:val="28"/>
                <w:szCs w:val="28"/>
              </w:rPr>
              <w:t>,</w:t>
            </w:r>
            <w:r w:rsidRPr="0069059C">
              <w:rPr>
                <w:rFonts w:ascii="Times New Roman" w:hAnsi="Times New Roman" w:cs="Times New Roman"/>
                <w:bCs/>
                <w:color w:val="0070C0"/>
                <w:sz w:val="28"/>
                <w:szCs w:val="28"/>
              </w:rPr>
              <w:t xml:space="preserve"> ra khỏi trạng thái trung bình đã được duy trì trong một khoảng thời gian dài, thường là vài thập kỷ hoặc dài hơn.</w:t>
            </w:r>
          </w:p>
          <w:p w14:paraId="0FEC7966" w14:textId="77777777" w:rsidR="0019228D" w:rsidRPr="0069059C" w:rsidRDefault="0019228D" w:rsidP="00FE3689">
            <w:pPr>
              <w:pStyle w:val="ListParagraph"/>
              <w:numPr>
                <w:ilvl w:val="0"/>
                <w:numId w:val="4"/>
              </w:numPr>
              <w:spacing w:after="0" w:line="240" w:lineRule="auto"/>
              <w:ind w:left="54" w:firstLine="306"/>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Biện pháp chủ yếu nhằm thích ứng với biến đổi khí hậu: hạn chế sử dụng nhiên liệu hóa thạch, trồng và bảo vệ rừng, kiểm soát gia tăng dân số, sử dụng năng lượng tái tạo, xây dựng hệ thống đê điều kiên cố, trồng rừng phòng hộ chắn sóng, chống xói lở ở bờ biển...</w:t>
            </w:r>
          </w:p>
        </w:tc>
        <w:tc>
          <w:tcPr>
            <w:tcW w:w="2930" w:type="dxa"/>
            <w:shd w:val="clear" w:color="auto" w:fill="auto"/>
          </w:tcPr>
          <w:p w14:paraId="7DF9F25A" w14:textId="77777777" w:rsidR="0019228D" w:rsidRPr="0069059C" w:rsidRDefault="0019228D" w:rsidP="00FE3689">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Ghi nhớ kiến thức</w:t>
            </w:r>
          </w:p>
        </w:tc>
      </w:tr>
    </w:tbl>
    <w:p w14:paraId="5FE32587" w14:textId="77777777" w:rsidR="0019228D" w:rsidRPr="0069059C" w:rsidRDefault="0019228D" w:rsidP="0019228D">
      <w:pPr>
        <w:spacing w:after="0" w:line="240" w:lineRule="auto"/>
        <w:jc w:val="center"/>
        <w:rPr>
          <w:rFonts w:ascii="Times New Roman" w:hAnsi="Times New Roman" w:cs="Times New Roman"/>
          <w:b/>
          <w:bCs/>
          <w:color w:val="000000" w:themeColor="text1"/>
          <w:sz w:val="28"/>
          <w:szCs w:val="28"/>
        </w:rPr>
      </w:pPr>
      <w:r w:rsidRPr="0069059C">
        <w:rPr>
          <w:rFonts w:ascii="Times New Roman" w:hAnsi="Times New Roman" w:cs="Times New Roman"/>
          <w:b/>
          <w:color w:val="7030A0"/>
          <w:sz w:val="28"/>
          <w:szCs w:val="28"/>
        </w:rPr>
        <w:t xml:space="preserve">Hoạt động 2.4: </w:t>
      </w:r>
      <w:r w:rsidRPr="0069059C">
        <w:rPr>
          <w:rFonts w:ascii="Times New Roman" w:hAnsi="Times New Roman" w:cs="Times New Roman"/>
          <w:b/>
          <w:bCs/>
          <w:color w:val="7030A0"/>
          <w:sz w:val="28"/>
          <w:szCs w:val="28"/>
        </w:rPr>
        <w:t>Tìm hiểu các biện pháp bảo vệ động vật hoang dã</w:t>
      </w:r>
    </w:p>
    <w:p w14:paraId="2823856F" w14:textId="77777777" w:rsidR="0019228D" w:rsidRPr="0069059C" w:rsidRDefault="0019228D">
      <w:pPr>
        <w:pStyle w:val="ListParagraph"/>
        <w:numPr>
          <w:ilvl w:val="0"/>
          <w:numId w:val="85"/>
        </w:numPr>
        <w:tabs>
          <w:tab w:val="left" w:pos="426"/>
        </w:tabs>
        <w:spacing w:after="0" w:line="240" w:lineRule="auto"/>
        <w:ind w:left="142" w:hanging="142"/>
        <w:rPr>
          <w:rFonts w:ascii="Times New Roman" w:hAnsi="Times New Roman" w:cs="Times New Roman"/>
          <w:sz w:val="28"/>
          <w:szCs w:val="28"/>
        </w:rPr>
      </w:pPr>
      <w:r w:rsidRPr="0069059C">
        <w:rPr>
          <w:rFonts w:ascii="Times New Roman" w:hAnsi="Times New Roman" w:cs="Times New Roman"/>
          <w:b/>
          <w:bCs/>
          <w:color w:val="C00000"/>
          <w:sz w:val="28"/>
          <w:szCs w:val="28"/>
        </w:rPr>
        <w:lastRenderedPageBreak/>
        <w:t>Mục tiêu</w:t>
      </w:r>
      <w:r w:rsidRPr="0069059C">
        <w:rPr>
          <w:rFonts w:ascii="Times New Roman" w:hAnsi="Times New Roman" w:cs="Times New Roman"/>
          <w:b/>
          <w:color w:val="C00000"/>
          <w:sz w:val="28"/>
          <w:szCs w:val="28"/>
        </w:rPr>
        <w:t>:</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 xml:space="preserve"> Trình bày được sự cần thiết phải bảo vệ động vật hoang dã có nguy cơ tuyệt chủng.</w:t>
      </w:r>
    </w:p>
    <w:p w14:paraId="75C2C18C" w14:textId="77777777" w:rsidR="0019228D" w:rsidRPr="0069059C" w:rsidRDefault="0019228D">
      <w:pPr>
        <w:pStyle w:val="Bodytext21"/>
        <w:numPr>
          <w:ilvl w:val="0"/>
          <w:numId w:val="85"/>
        </w:numPr>
        <w:shd w:val="clear" w:color="auto" w:fill="auto"/>
        <w:tabs>
          <w:tab w:val="left" w:pos="426"/>
        </w:tabs>
        <w:spacing w:before="0" w:after="0" w:line="240" w:lineRule="auto"/>
        <w:ind w:left="142" w:hanging="142"/>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color w:val="C00000"/>
          <w:sz w:val="28"/>
          <w:szCs w:val="28"/>
          <w:lang w:val="vi-VN"/>
        </w:rPr>
        <w:t>Nội dung</w:t>
      </w:r>
      <w:r w:rsidRPr="0069059C">
        <w:rPr>
          <w:rFonts w:ascii="Times New Roman" w:hAnsi="Times New Roman" w:cs="Times New Roman"/>
          <w:sz w:val="28"/>
          <w:szCs w:val="28"/>
          <w:lang w:val="vi-VN"/>
        </w:rPr>
        <w:t xml:space="preserve">: </w:t>
      </w:r>
      <w:r w:rsidRPr="0069059C">
        <w:rPr>
          <w:rFonts w:ascii="Times New Roman" w:hAnsi="Times New Roman" w:cs="Times New Roman"/>
          <w:b w:val="0"/>
          <w:color w:val="000000"/>
          <w:sz w:val="28"/>
          <w:szCs w:val="28"/>
          <w:shd w:val="clear" w:color="auto" w:fill="FFFFFF"/>
          <w:lang w:val="vi-VN"/>
        </w:rPr>
        <w:t xml:space="preserve">GV tổ chức thảo luận cặp đôi, trả lời các câu hỏi: </w:t>
      </w:r>
    </w:p>
    <w:p w14:paraId="4B8809FA" w14:textId="77777777" w:rsidR="0019228D" w:rsidRPr="0069059C" w:rsidRDefault="0019228D" w:rsidP="0019228D">
      <w:pPr>
        <w:pStyle w:val="Bodytext21"/>
        <w:shd w:val="clear" w:color="auto" w:fill="auto"/>
        <w:spacing w:before="0" w:after="0" w:line="240" w:lineRule="auto"/>
        <w:ind w:firstLine="426"/>
        <w:rPr>
          <w:rFonts w:ascii="Times New Roman" w:hAnsi="Times New Roman" w:cs="Times New Roman"/>
          <w:b w:val="0"/>
          <w:bCs w:val="0"/>
          <w:color w:val="000000"/>
          <w:sz w:val="28"/>
          <w:szCs w:val="28"/>
          <w:shd w:val="clear" w:color="auto" w:fill="FFFFFF"/>
          <w:lang w:val="vi-VN"/>
        </w:rPr>
      </w:pPr>
      <w:r w:rsidRPr="0069059C">
        <w:rPr>
          <w:rFonts w:ascii="Times New Roman" w:hAnsi="Times New Roman" w:cs="Times New Roman"/>
          <w:b w:val="0"/>
          <w:bCs w:val="0"/>
          <w:color w:val="000000" w:themeColor="text1"/>
          <w:sz w:val="28"/>
          <w:szCs w:val="28"/>
          <w:lang w:val="vi-VN"/>
        </w:rPr>
        <w:t>(?</w:t>
      </w:r>
      <w:r w:rsidRPr="0069059C">
        <w:rPr>
          <w:rFonts w:ascii="Times New Roman" w:hAnsi="Times New Roman" w:cs="Times New Roman"/>
          <w:b w:val="0"/>
          <w:bCs w:val="0"/>
          <w:color w:val="000000"/>
          <w:sz w:val="28"/>
          <w:szCs w:val="28"/>
          <w:shd w:val="clear" w:color="auto" w:fill="FFFFFF"/>
          <w:lang w:val="vi-VN"/>
        </w:rPr>
        <w:t xml:space="preserve">) </w:t>
      </w:r>
      <w:r w:rsidRPr="0069059C">
        <w:rPr>
          <w:rFonts w:ascii="Times New Roman" w:hAnsi="Times New Roman" w:cs="Times New Roman"/>
          <w:b w:val="0"/>
          <w:bCs w:val="0"/>
          <w:sz w:val="28"/>
          <w:szCs w:val="28"/>
          <w:lang w:val="vi-VN"/>
        </w:rPr>
        <w:t>Tại sao cần bảo vệ động vật hoang dã?</w:t>
      </w:r>
    </w:p>
    <w:p w14:paraId="3CF387DF" w14:textId="77777777" w:rsidR="0019228D" w:rsidRPr="0069059C" w:rsidRDefault="0019228D" w:rsidP="0019228D">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 Đề xuất biện pháp bảo vệ động vật hoang dã.</w:t>
      </w:r>
    </w:p>
    <w:p w14:paraId="65B05DDC" w14:textId="77777777" w:rsidR="0019228D" w:rsidRPr="0069059C" w:rsidRDefault="0019228D" w:rsidP="0019228D">
      <w:pPr>
        <w:spacing w:after="0" w:line="240" w:lineRule="auto"/>
        <w:rPr>
          <w:rFonts w:ascii="Times New Roman" w:hAnsi="Times New Roman" w:cs="Times New Roman"/>
          <w:bCs/>
          <w:sz w:val="28"/>
          <w:szCs w:val="28"/>
        </w:rPr>
      </w:pPr>
      <w:r w:rsidRPr="0069059C">
        <w:rPr>
          <w:rFonts w:ascii="Times New Roman" w:hAnsi="Times New Roman" w:cs="Times New Roman"/>
          <w:b/>
          <w:bCs/>
          <w:color w:val="C00000"/>
          <w:sz w:val="28"/>
          <w:szCs w:val="28"/>
        </w:rPr>
        <w:t>c) Sản phẩm:</w:t>
      </w:r>
      <w:r w:rsidRPr="0069059C">
        <w:rPr>
          <w:rFonts w:ascii="Times New Roman" w:hAnsi="Times New Roman" w:cs="Times New Roman"/>
          <w:bCs/>
          <w:sz w:val="28"/>
          <w:szCs w:val="28"/>
        </w:rPr>
        <w:t xml:space="preserve"> Sản phẩm tìm hiểu của học sinh </w:t>
      </w:r>
    </w:p>
    <w:p w14:paraId="3A0DB7AF" w14:textId="77777777" w:rsidR="0019228D" w:rsidRPr="0069059C" w:rsidRDefault="0019228D" w:rsidP="0019228D">
      <w:pPr>
        <w:pStyle w:val="Bodytext21"/>
        <w:shd w:val="clear" w:color="auto" w:fill="auto"/>
        <w:spacing w:before="0" w:after="0" w:line="240" w:lineRule="auto"/>
        <w:ind w:firstLine="0"/>
        <w:rPr>
          <w:rFonts w:ascii="Times New Roman" w:hAnsi="Times New Roman" w:cs="Times New Roman"/>
          <w:sz w:val="28"/>
          <w:szCs w:val="28"/>
          <w:lang w:val="vi-VN"/>
        </w:rPr>
      </w:pPr>
      <w:r w:rsidRPr="0069059C">
        <w:rPr>
          <w:rFonts w:ascii="Times New Roman" w:hAnsi="Times New Roman" w:cs="Times New Roman"/>
          <w:b w:val="0"/>
          <w:bCs w:val="0"/>
          <w:sz w:val="28"/>
          <w:szCs w:val="28"/>
          <w:lang w:val="vi-VN"/>
        </w:rPr>
        <w:t xml:space="preserve">*Gợi ý </w:t>
      </w:r>
    </w:p>
    <w:p w14:paraId="3B4C8A98" w14:textId="77777777" w:rsidR="0019228D" w:rsidRPr="0069059C" w:rsidRDefault="0019228D" w:rsidP="0019228D">
      <w:pPr>
        <w:spacing w:after="0" w:line="240" w:lineRule="auto"/>
        <w:jc w:val="both"/>
        <w:rPr>
          <w:rFonts w:ascii="Times New Roman" w:hAnsi="Times New Roman" w:cs="Times New Roman"/>
          <w:bCs/>
          <w:i/>
          <w:iCs/>
          <w:sz w:val="28"/>
          <w:szCs w:val="28"/>
        </w:rPr>
      </w:pPr>
      <w:r w:rsidRPr="0069059C">
        <w:rPr>
          <w:rStyle w:val="awspan"/>
          <w:rFonts w:ascii="Times New Roman" w:hAnsi="Times New Roman" w:cs="Times New Roman"/>
          <w:sz w:val="28"/>
          <w:szCs w:val="28"/>
        </w:rPr>
        <w:t>-</w:t>
      </w:r>
      <w:r w:rsidRPr="0069059C">
        <w:rPr>
          <w:rFonts w:ascii="Times New Roman" w:hAnsi="Times New Roman" w:cs="Times New Roman"/>
          <w:bCs/>
          <w:i/>
          <w:iCs/>
          <w:sz w:val="28"/>
          <w:szCs w:val="28"/>
        </w:rPr>
        <w:t xml:space="preserve"> Cần bảo vệ động vật hoang dã vì hiện nay có rất nhiều loài động vật hoang dã có nguy cơ bị đe dọa tuyệt chủng mà mỗi loài sinh vật đều là mắt xích trong hệ sinh thái, 1 loài bị biến mất sẽ ảnh hưởng đến toàn bộ hệ sinh thái, làm giảm đa dạng sinh học, gây mất cân bằng sinh thái.</w:t>
      </w:r>
    </w:p>
    <w:p w14:paraId="026DB0C8" w14:textId="77777777" w:rsidR="0019228D" w:rsidRPr="0069059C" w:rsidRDefault="0019228D" w:rsidP="0019228D">
      <w:pPr>
        <w:spacing w:after="0" w:line="240" w:lineRule="auto"/>
        <w:jc w:val="both"/>
        <w:rPr>
          <w:rStyle w:val="awspan"/>
          <w:rFonts w:ascii="Times New Roman" w:hAnsi="Times New Roman" w:cs="Times New Roman"/>
          <w:i/>
          <w:iCs/>
          <w:sz w:val="28"/>
          <w:szCs w:val="28"/>
        </w:rPr>
      </w:pPr>
      <w:r w:rsidRPr="0069059C">
        <w:rPr>
          <w:rStyle w:val="awspan"/>
          <w:rFonts w:ascii="Times New Roman" w:hAnsi="Times New Roman" w:cs="Times New Roman"/>
          <w:sz w:val="28"/>
          <w:szCs w:val="28"/>
        </w:rPr>
        <w:t>- Để bảo vệ động vật hoang dã cũng như bảo vệ đa dạng sinh học cần:</w:t>
      </w:r>
    </w:p>
    <w:p w14:paraId="452387AD" w14:textId="77777777" w:rsidR="0019228D" w:rsidRPr="0069059C" w:rsidRDefault="0019228D" w:rsidP="0019228D">
      <w:pPr>
        <w:spacing w:after="0" w:line="240" w:lineRule="auto"/>
        <w:jc w:val="both"/>
        <w:rPr>
          <w:rStyle w:val="awspan"/>
          <w:rFonts w:ascii="Times New Roman" w:hAnsi="Times New Roman" w:cs="Times New Roman"/>
          <w:i/>
          <w:iCs/>
          <w:sz w:val="28"/>
          <w:szCs w:val="28"/>
        </w:rPr>
      </w:pPr>
      <w:r w:rsidRPr="0069059C">
        <w:rPr>
          <w:rStyle w:val="awspan"/>
          <w:rFonts w:ascii="Times New Roman" w:hAnsi="Times New Roman" w:cs="Times New Roman"/>
          <w:sz w:val="28"/>
          <w:szCs w:val="28"/>
        </w:rPr>
        <w:t>+ Thực hiện Công ước quốc tế về buôn bán các loài hoang dã (CITES)</w:t>
      </w:r>
    </w:p>
    <w:p w14:paraId="7F18D954" w14:textId="77777777" w:rsidR="0019228D" w:rsidRPr="0069059C" w:rsidRDefault="0019228D" w:rsidP="0019228D">
      <w:pPr>
        <w:spacing w:after="0" w:line="240" w:lineRule="auto"/>
        <w:jc w:val="both"/>
        <w:rPr>
          <w:rStyle w:val="awspan"/>
          <w:rFonts w:ascii="Times New Roman" w:hAnsi="Times New Roman" w:cs="Times New Roman"/>
          <w:i/>
          <w:iCs/>
          <w:sz w:val="28"/>
          <w:szCs w:val="28"/>
        </w:rPr>
      </w:pPr>
      <w:r w:rsidRPr="0069059C">
        <w:rPr>
          <w:rStyle w:val="awspan"/>
          <w:rFonts w:ascii="Times New Roman" w:hAnsi="Times New Roman" w:cs="Times New Roman"/>
          <w:sz w:val="28"/>
          <w:szCs w:val="28"/>
        </w:rPr>
        <w:t>+ Bảo vệ và phục hồi môi trường sống của động vật: xây dựng các khu bảo tồn thiên nhiên, các vườn quốc gia...</w:t>
      </w:r>
    </w:p>
    <w:p w14:paraId="7756686B" w14:textId="77777777" w:rsidR="0019228D" w:rsidRPr="0069059C" w:rsidRDefault="0019228D" w:rsidP="0019228D">
      <w:pPr>
        <w:spacing w:after="0" w:line="240" w:lineRule="auto"/>
        <w:jc w:val="both"/>
        <w:rPr>
          <w:rStyle w:val="awspan"/>
          <w:rFonts w:ascii="Times New Roman" w:hAnsi="Times New Roman" w:cs="Times New Roman"/>
          <w:i/>
          <w:iCs/>
          <w:sz w:val="28"/>
          <w:szCs w:val="28"/>
        </w:rPr>
      </w:pPr>
      <w:r w:rsidRPr="0069059C">
        <w:rPr>
          <w:rStyle w:val="awspan"/>
          <w:rFonts w:ascii="Times New Roman" w:hAnsi="Times New Roman" w:cs="Times New Roman"/>
          <w:sz w:val="28"/>
          <w:szCs w:val="28"/>
        </w:rPr>
        <w:t>+ Tuyên truyền</w:t>
      </w:r>
      <w:r w:rsidRPr="0069059C">
        <w:rPr>
          <w:rFonts w:ascii="Times New Roman" w:hAnsi="Times New Roman" w:cs="Times New Roman"/>
          <w:bCs/>
          <w:i/>
          <w:iCs/>
          <w:sz w:val="28"/>
          <w:szCs w:val="28"/>
        </w:rPr>
        <w:t xml:space="preserve"> nâng cao ý thức cộng đồng về bảo vệ các loài động vật hoang dã...</w:t>
      </w:r>
    </w:p>
    <w:p w14:paraId="48F0C948" w14:textId="77777777" w:rsidR="0019228D" w:rsidRPr="0069059C" w:rsidRDefault="0019228D" w:rsidP="0019228D">
      <w:pPr>
        <w:spacing w:after="0" w:line="240" w:lineRule="auto"/>
        <w:rPr>
          <w:rFonts w:ascii="Times New Roman" w:hAnsi="Times New Roman" w:cs="Times New Roman"/>
          <w:b/>
          <w:color w:val="C00000"/>
          <w:sz w:val="28"/>
          <w:szCs w:val="28"/>
          <w:lang w:val="en-US"/>
        </w:rPr>
      </w:pPr>
      <w:r w:rsidRPr="0069059C">
        <w:rPr>
          <w:rFonts w:ascii="Times New Roman" w:hAnsi="Times New Roman" w:cs="Times New Roman"/>
          <w:b/>
          <w:color w:val="C00000"/>
          <w:sz w:val="28"/>
          <w:szCs w:val="28"/>
          <w:lang w:val="en-US"/>
        </w:rPr>
        <w:t>d) Tổ chức thực hiện</w:t>
      </w:r>
    </w:p>
    <w:tbl>
      <w:tblPr>
        <w:tblW w:w="10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8"/>
        <w:gridCol w:w="2930"/>
      </w:tblGrid>
      <w:tr w:rsidR="0019228D" w:rsidRPr="0069059C" w14:paraId="3426FDC6" w14:textId="77777777" w:rsidTr="00FE3689">
        <w:trPr>
          <w:trHeight w:val="274"/>
          <w:jc w:val="center"/>
        </w:trPr>
        <w:tc>
          <w:tcPr>
            <w:tcW w:w="7308" w:type="dxa"/>
            <w:shd w:val="clear" w:color="auto" w:fill="FAE2D6" w:themeFill="accent2" w:themeFillTint="32"/>
          </w:tcPr>
          <w:p w14:paraId="5866A519"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930" w:type="dxa"/>
            <w:shd w:val="clear" w:color="auto" w:fill="FAE2D6" w:themeFill="accent2" w:themeFillTint="32"/>
          </w:tcPr>
          <w:p w14:paraId="74D89708"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1C6689F5" w14:textId="77777777" w:rsidTr="00FE3689">
        <w:trPr>
          <w:trHeight w:val="274"/>
          <w:jc w:val="center"/>
        </w:trPr>
        <w:tc>
          <w:tcPr>
            <w:tcW w:w="7308" w:type="dxa"/>
            <w:shd w:val="clear" w:color="auto" w:fill="auto"/>
          </w:tcPr>
          <w:p w14:paraId="56E2761C" w14:textId="77777777" w:rsidR="0019228D" w:rsidRPr="0069059C" w:rsidRDefault="0019228D" w:rsidP="00FE3689">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b/>
                <w:sz w:val="28"/>
                <w:szCs w:val="28"/>
                <w:lang w:val="en-US"/>
              </w:rPr>
              <w:t>Giao nhiệm vụ:</w:t>
            </w:r>
            <w:r w:rsidRPr="0069059C">
              <w:rPr>
                <w:rFonts w:ascii="Times New Roman" w:hAnsi="Times New Roman" w:cs="Times New Roman"/>
                <w:sz w:val="28"/>
                <w:szCs w:val="28"/>
                <w:lang w:val="en-US"/>
              </w:rPr>
              <w:t xml:space="preserve"> </w:t>
            </w:r>
          </w:p>
          <w:p w14:paraId="48DA0090" w14:textId="77777777" w:rsidR="0019228D" w:rsidRPr="0069059C" w:rsidRDefault="0019228D" w:rsidP="00FE3689">
            <w:pPr>
              <w:pStyle w:val="Bodytext21"/>
              <w:numPr>
                <w:ilvl w:val="0"/>
                <w:numId w:val="4"/>
              </w:numPr>
              <w:shd w:val="clear" w:color="auto" w:fill="auto"/>
              <w:tabs>
                <w:tab w:val="left" w:pos="426"/>
              </w:tabs>
              <w:spacing w:before="0" w:after="0" w:line="240" w:lineRule="auto"/>
              <w:rPr>
                <w:rFonts w:ascii="Times New Roman" w:hAnsi="Times New Roman" w:cs="Times New Roman"/>
                <w:b w:val="0"/>
                <w:color w:val="000000"/>
                <w:sz w:val="28"/>
                <w:szCs w:val="28"/>
                <w:shd w:val="clear" w:color="auto" w:fill="FFFFFF"/>
              </w:rPr>
            </w:pPr>
            <w:r w:rsidRPr="0069059C">
              <w:rPr>
                <w:rFonts w:ascii="Times New Roman" w:hAnsi="Times New Roman" w:cs="Times New Roman"/>
                <w:b w:val="0"/>
                <w:color w:val="000000"/>
                <w:sz w:val="28"/>
                <w:szCs w:val="28"/>
                <w:shd w:val="clear" w:color="auto" w:fill="FFFFFF"/>
                <w:lang w:val="vi-VN"/>
              </w:rPr>
              <w:t xml:space="preserve">GV tổ chức thảo luận cặp đôi, trả lời các câu hỏi: </w:t>
            </w:r>
          </w:p>
          <w:p w14:paraId="6E547FD5"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bCs w:val="0"/>
                <w:color w:val="000000"/>
                <w:sz w:val="28"/>
                <w:szCs w:val="28"/>
                <w:shd w:val="clear" w:color="auto" w:fill="FFFFFF"/>
                <w:lang w:val="vi-VN"/>
              </w:rPr>
            </w:pPr>
            <w:r w:rsidRPr="0069059C">
              <w:rPr>
                <w:rFonts w:ascii="Times New Roman" w:hAnsi="Times New Roman" w:cs="Times New Roman"/>
                <w:b w:val="0"/>
                <w:bCs w:val="0"/>
                <w:color w:val="000000" w:themeColor="text1"/>
                <w:sz w:val="28"/>
                <w:szCs w:val="28"/>
                <w:lang w:val="vi-VN"/>
              </w:rPr>
              <w:t>(?</w:t>
            </w:r>
            <w:r w:rsidRPr="0069059C">
              <w:rPr>
                <w:rFonts w:ascii="Times New Roman" w:hAnsi="Times New Roman" w:cs="Times New Roman"/>
                <w:b w:val="0"/>
                <w:bCs w:val="0"/>
                <w:color w:val="000000"/>
                <w:sz w:val="28"/>
                <w:szCs w:val="28"/>
                <w:shd w:val="clear" w:color="auto" w:fill="FFFFFF"/>
                <w:lang w:val="vi-VN"/>
              </w:rPr>
              <w:t xml:space="preserve">) </w:t>
            </w:r>
            <w:r w:rsidRPr="0069059C">
              <w:rPr>
                <w:rFonts w:ascii="Times New Roman" w:hAnsi="Times New Roman" w:cs="Times New Roman"/>
                <w:b w:val="0"/>
                <w:bCs w:val="0"/>
                <w:sz w:val="28"/>
                <w:szCs w:val="28"/>
              </w:rPr>
              <w:t>Tại sao cần bảo vệ động vật hoang dã?</w:t>
            </w:r>
          </w:p>
          <w:p w14:paraId="3AB90152" w14:textId="77777777" w:rsidR="0019228D" w:rsidRPr="0069059C" w:rsidRDefault="0019228D" w:rsidP="00FE3689">
            <w:pPr>
              <w:pStyle w:val="Bodytext21"/>
              <w:shd w:val="clear" w:color="auto" w:fill="auto"/>
              <w:spacing w:before="0" w:after="0" w:line="240" w:lineRule="auto"/>
              <w:ind w:firstLine="426"/>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 Đề xuất biện pháp bảo vệ động vật hoang dã.</w:t>
            </w:r>
          </w:p>
        </w:tc>
        <w:tc>
          <w:tcPr>
            <w:tcW w:w="2930" w:type="dxa"/>
            <w:shd w:val="clear" w:color="auto" w:fill="auto"/>
          </w:tcPr>
          <w:p w14:paraId="667472D7"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t>HS nhận nhiệm vụ.</w:t>
            </w:r>
          </w:p>
        </w:tc>
      </w:tr>
      <w:tr w:rsidR="0019228D" w:rsidRPr="0069059C" w14:paraId="0A9B2F46" w14:textId="77777777" w:rsidTr="00FE3689">
        <w:trPr>
          <w:trHeight w:val="274"/>
          <w:jc w:val="center"/>
        </w:trPr>
        <w:tc>
          <w:tcPr>
            <w:tcW w:w="7308" w:type="dxa"/>
            <w:shd w:val="clear" w:color="auto" w:fill="auto"/>
          </w:tcPr>
          <w:p w14:paraId="24C74C67"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Hướng dẫn HS thực hiện nhiệm vụ</w:t>
            </w:r>
          </w:p>
          <w:p w14:paraId="0CCAE170" w14:textId="77777777" w:rsidR="0019228D" w:rsidRPr="0069059C" w:rsidRDefault="0019228D" w:rsidP="00FE3689">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bCs/>
                <w:sz w:val="28"/>
                <w:szCs w:val="28"/>
              </w:rPr>
              <w:t>- Họ</w:t>
            </w:r>
            <w:r w:rsidRPr="0069059C">
              <w:rPr>
                <w:rFonts w:ascii="Times New Roman" w:hAnsi="Times New Roman" w:cs="Times New Roman"/>
                <w:bCs/>
                <w:sz w:val="28"/>
                <w:szCs w:val="28"/>
                <w:lang w:val="en-US"/>
              </w:rPr>
              <w:t>c</w:t>
            </w:r>
            <w:r w:rsidRPr="0069059C">
              <w:rPr>
                <w:rFonts w:ascii="Times New Roman" w:hAnsi="Times New Roman" w:cs="Times New Roman"/>
                <w:bCs/>
                <w:sz w:val="28"/>
                <w:szCs w:val="28"/>
              </w:rPr>
              <w:t xml:space="preserve"> sinh </w:t>
            </w:r>
            <w:r w:rsidRPr="0069059C">
              <w:rPr>
                <w:rFonts w:ascii="Times New Roman" w:hAnsi="Times New Roman" w:cs="Times New Roman"/>
                <w:bCs/>
                <w:sz w:val="28"/>
                <w:szCs w:val="28"/>
                <w:lang w:val="en-US"/>
              </w:rPr>
              <w:t>tham gia theo yêu cầu.</w:t>
            </w:r>
          </w:p>
        </w:tc>
        <w:tc>
          <w:tcPr>
            <w:tcW w:w="2930" w:type="dxa"/>
            <w:shd w:val="clear" w:color="auto" w:fill="auto"/>
          </w:tcPr>
          <w:p w14:paraId="5E374D3E" w14:textId="77777777" w:rsidR="0019228D" w:rsidRPr="0069059C" w:rsidRDefault="0019228D" w:rsidP="00FE3689">
            <w:pPr>
              <w:spacing w:after="0" w:line="240" w:lineRule="auto"/>
              <w:rPr>
                <w:rFonts w:ascii="Times New Roman" w:hAnsi="Times New Roman" w:cs="Times New Roman"/>
                <w:sz w:val="28"/>
                <w:szCs w:val="28"/>
                <w:lang w:val="en-US"/>
              </w:rPr>
            </w:pPr>
            <w:r w:rsidRPr="0069059C">
              <w:rPr>
                <w:rFonts w:ascii="Times New Roman" w:hAnsi="Times New Roman" w:cs="Times New Roman"/>
                <w:sz w:val="28"/>
                <w:szCs w:val="28"/>
                <w:lang w:val="en-US"/>
              </w:rPr>
              <w:t>Học sinh tham gia thực hiện nhiệm vụ.</w:t>
            </w:r>
            <w:r w:rsidRPr="0069059C">
              <w:rPr>
                <w:rFonts w:ascii="Times New Roman" w:hAnsi="Times New Roman" w:cs="Times New Roman"/>
                <w:sz w:val="28"/>
                <w:szCs w:val="28"/>
              </w:rPr>
              <w:t xml:space="preserve"> </w:t>
            </w:r>
          </w:p>
        </w:tc>
      </w:tr>
      <w:tr w:rsidR="0019228D" w:rsidRPr="0069059C" w14:paraId="0284DB52" w14:textId="77777777" w:rsidTr="00FE3689">
        <w:trPr>
          <w:trHeight w:val="274"/>
          <w:jc w:val="center"/>
        </w:trPr>
        <w:tc>
          <w:tcPr>
            <w:tcW w:w="7308" w:type="dxa"/>
            <w:shd w:val="clear" w:color="auto" w:fill="auto"/>
          </w:tcPr>
          <w:p w14:paraId="7E714B8B"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b/>
                <w:sz w:val="28"/>
                <w:szCs w:val="28"/>
              </w:rPr>
              <w:t>Báo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cáo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kết</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quả:</w:t>
            </w:r>
            <w:r w:rsidRPr="0069059C">
              <w:rPr>
                <w:rStyle w:val="awspan"/>
                <w:rFonts w:ascii="Times New Roman" w:hAnsi="Times New Roman" w:cs="Times New Roman"/>
                <w:sz w:val="28"/>
                <w:szCs w:val="28"/>
              </w:rPr>
              <w:t xml:space="preserve"> </w:t>
            </w:r>
          </w:p>
          <w:p w14:paraId="5B6C1FC3"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Đại diện một số HS trả lời, các HS khác nhận xét, bổ sung.</w:t>
            </w:r>
          </w:p>
          <w:p w14:paraId="5E0B56E0"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GV kết luận về nội dung kiến thức mà các nhóm đã đưa ra.</w:t>
            </w:r>
          </w:p>
        </w:tc>
        <w:tc>
          <w:tcPr>
            <w:tcW w:w="2930" w:type="dxa"/>
            <w:shd w:val="clear" w:color="auto" w:fill="auto"/>
          </w:tcPr>
          <w:p w14:paraId="7410C3D0" w14:textId="77777777" w:rsidR="0019228D" w:rsidRPr="0069059C" w:rsidRDefault="0019228D" w:rsidP="00FE3689">
            <w:pPr>
              <w:spacing w:after="0" w:line="240" w:lineRule="auto"/>
              <w:rPr>
                <w:rFonts w:ascii="Times New Roman" w:hAnsi="Times New Roman" w:cs="Times New Roman"/>
                <w:sz w:val="28"/>
                <w:szCs w:val="28"/>
              </w:rPr>
            </w:pPr>
          </w:p>
          <w:p w14:paraId="4234E6BE"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 Đại diện HS trình bày câu trả lời.</w:t>
            </w:r>
          </w:p>
        </w:tc>
      </w:tr>
      <w:tr w:rsidR="0019228D" w:rsidRPr="0069059C" w14:paraId="5B1B01D8" w14:textId="77777777" w:rsidTr="00FE3689">
        <w:trPr>
          <w:trHeight w:val="274"/>
          <w:jc w:val="center"/>
        </w:trPr>
        <w:tc>
          <w:tcPr>
            <w:tcW w:w="7308" w:type="dxa"/>
            <w:shd w:val="clear" w:color="auto" w:fill="auto"/>
          </w:tcPr>
          <w:p w14:paraId="3DDE9987" w14:textId="77777777" w:rsidR="0019228D" w:rsidRPr="0069059C" w:rsidRDefault="0019228D" w:rsidP="00FE3689">
            <w:pPr>
              <w:spacing w:after="0" w:line="240" w:lineRule="auto"/>
              <w:ind w:left="454"/>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Kết luận, nhận định:</w:t>
            </w:r>
          </w:p>
          <w:p w14:paraId="1FB4A77D" w14:textId="77777777" w:rsidR="0019228D" w:rsidRPr="0069059C" w:rsidRDefault="0019228D">
            <w:pPr>
              <w:pStyle w:val="ListParagraph"/>
              <w:numPr>
                <w:ilvl w:val="0"/>
                <w:numId w:val="75"/>
              </w:numPr>
              <w:spacing w:after="0" w:line="240" w:lineRule="auto"/>
              <w:ind w:left="54" w:firstLine="426"/>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Bảo vệ động vật hoang dã trong tự nhiên là vấn đề cấp thiết và có ý nghĩa quan trọng vì bảo vệ động vật hoang dã gắn với bảo vệ đa dạng sinh học.</w:t>
            </w:r>
          </w:p>
          <w:p w14:paraId="708A2FEA" w14:textId="77777777" w:rsidR="0019228D" w:rsidRPr="0069059C" w:rsidRDefault="0019228D" w:rsidP="00FE3689">
            <w:pPr>
              <w:spacing w:after="0" w:line="240" w:lineRule="auto"/>
              <w:ind w:left="454"/>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Một số biện pháp bảo vệ động vật hoang dã:</w:t>
            </w:r>
          </w:p>
          <w:p w14:paraId="005D051E" w14:textId="77777777" w:rsidR="0019228D" w:rsidRPr="0069059C" w:rsidRDefault="0019228D" w:rsidP="00FE3689">
            <w:pPr>
              <w:spacing w:after="0" w:line="240" w:lineRule="auto"/>
              <w:ind w:left="196" w:firstLine="258"/>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Thực hiện Công ước quốc tế về buôn bán các loài hoang dã (CITES)</w:t>
            </w:r>
          </w:p>
          <w:p w14:paraId="0B9A12F6" w14:textId="77777777" w:rsidR="0019228D" w:rsidRPr="0069059C" w:rsidRDefault="0019228D" w:rsidP="00FE3689">
            <w:pPr>
              <w:spacing w:after="0" w:line="240" w:lineRule="auto"/>
              <w:ind w:left="196" w:firstLine="258"/>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Bảo vệ và phục hồi môi trường sống của động vật: xây dựng các khu bảo tồn thiên nhiên, các vườn quốc gia...</w:t>
            </w:r>
          </w:p>
          <w:p w14:paraId="30D630A6" w14:textId="77777777" w:rsidR="0019228D" w:rsidRPr="0069059C" w:rsidRDefault="0019228D" w:rsidP="00FE3689">
            <w:pPr>
              <w:spacing w:after="0" w:line="240" w:lineRule="auto"/>
              <w:ind w:left="196" w:firstLine="258"/>
              <w:jc w:val="both"/>
              <w:rPr>
                <w:rFonts w:ascii="Times New Roman" w:hAnsi="Times New Roman" w:cs="Times New Roman"/>
                <w:bCs/>
                <w:color w:val="0070C0"/>
                <w:sz w:val="28"/>
                <w:szCs w:val="28"/>
              </w:rPr>
            </w:pPr>
            <w:r w:rsidRPr="0069059C">
              <w:rPr>
                <w:rFonts w:ascii="Times New Roman" w:hAnsi="Times New Roman" w:cs="Times New Roman"/>
                <w:bCs/>
                <w:color w:val="0070C0"/>
                <w:sz w:val="28"/>
                <w:szCs w:val="28"/>
              </w:rPr>
              <w:t>+ Tuyên truyền nâng cao ý thức cộng đồng về bảo vệ các loài động vật hoang dã...</w:t>
            </w:r>
          </w:p>
        </w:tc>
        <w:tc>
          <w:tcPr>
            <w:tcW w:w="2930" w:type="dxa"/>
            <w:shd w:val="clear" w:color="auto" w:fill="auto"/>
          </w:tcPr>
          <w:p w14:paraId="24152AE3" w14:textId="77777777" w:rsidR="0019228D" w:rsidRPr="0069059C" w:rsidRDefault="0019228D" w:rsidP="00FE3689">
            <w:pPr>
              <w:spacing w:after="0" w:line="240" w:lineRule="auto"/>
              <w:jc w:val="both"/>
              <w:rPr>
                <w:rFonts w:ascii="Times New Roman" w:hAnsi="Times New Roman" w:cs="Times New Roman"/>
                <w:sz w:val="28"/>
                <w:szCs w:val="28"/>
                <w:lang w:val="en-US"/>
              </w:rPr>
            </w:pPr>
            <w:r w:rsidRPr="0069059C">
              <w:rPr>
                <w:rFonts w:ascii="Times New Roman" w:hAnsi="Times New Roman" w:cs="Times New Roman"/>
                <w:sz w:val="28"/>
                <w:szCs w:val="28"/>
                <w:lang w:val="en-US"/>
              </w:rPr>
              <w:t>Ghi nhớ kiến thức</w:t>
            </w:r>
          </w:p>
        </w:tc>
      </w:tr>
    </w:tbl>
    <w:p w14:paraId="3622A694" w14:textId="77777777" w:rsidR="0019228D" w:rsidRPr="0069059C" w:rsidRDefault="0019228D" w:rsidP="0019228D">
      <w:pPr>
        <w:spacing w:after="0" w:line="240" w:lineRule="auto"/>
        <w:jc w:val="center"/>
        <w:rPr>
          <w:rFonts w:ascii="Times New Roman" w:hAnsi="Times New Roman" w:cs="Times New Roman"/>
          <w:b/>
          <w:bCs/>
          <w:color w:val="000000" w:themeColor="text1"/>
          <w:sz w:val="28"/>
          <w:szCs w:val="28"/>
        </w:rPr>
      </w:pPr>
      <w:r w:rsidRPr="0069059C">
        <w:rPr>
          <w:rFonts w:ascii="Times New Roman" w:hAnsi="Times New Roman" w:cs="Times New Roman"/>
          <w:b/>
          <w:color w:val="7030A0"/>
          <w:sz w:val="28"/>
          <w:szCs w:val="28"/>
        </w:rPr>
        <w:t xml:space="preserve">Hoạt động 3: </w:t>
      </w:r>
      <w:r w:rsidRPr="0069059C">
        <w:rPr>
          <w:rFonts w:ascii="Times New Roman" w:hAnsi="Times New Roman" w:cs="Times New Roman"/>
          <w:b/>
          <w:bCs/>
          <w:color w:val="7030A0"/>
          <w:sz w:val="28"/>
          <w:szCs w:val="28"/>
        </w:rPr>
        <w:t xml:space="preserve">Luyện tập </w:t>
      </w:r>
    </w:p>
    <w:p w14:paraId="6A5D5B86" w14:textId="77777777" w:rsidR="0019228D" w:rsidRPr="0069059C" w:rsidRDefault="0019228D" w:rsidP="0019228D">
      <w:pPr>
        <w:numPr>
          <w:ilvl w:val="0"/>
          <w:numId w:val="5"/>
        </w:numPr>
        <w:spacing w:after="0" w:line="240" w:lineRule="auto"/>
        <w:jc w:val="both"/>
        <w:rPr>
          <w:rFonts w:ascii="Times New Roman" w:hAnsi="Times New Roman" w:cs="Times New Roman"/>
          <w:sz w:val="28"/>
          <w:szCs w:val="28"/>
        </w:rPr>
      </w:pPr>
      <w:r w:rsidRPr="0069059C">
        <w:rPr>
          <w:rFonts w:ascii="Times New Roman" w:hAnsi="Times New Roman" w:cs="Times New Roman"/>
          <w:b/>
          <w:bCs/>
          <w:color w:val="C00000"/>
          <w:sz w:val="28"/>
          <w:szCs w:val="28"/>
        </w:rPr>
        <w:t>Mục tiêu</w:t>
      </w:r>
      <w:r w:rsidRPr="0069059C">
        <w:rPr>
          <w:rFonts w:ascii="Times New Roman" w:hAnsi="Times New Roman" w:cs="Times New Roman"/>
          <w:b/>
          <w:color w:val="C00000"/>
          <w:sz w:val="28"/>
          <w:szCs w:val="28"/>
        </w:rPr>
        <w:t>:</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 xml:space="preserve"> Củng cố nội dụng toàn bộ bài học.</w:t>
      </w:r>
    </w:p>
    <w:p w14:paraId="1A8D02C4" w14:textId="77777777" w:rsidR="0019228D" w:rsidRPr="0069059C" w:rsidRDefault="0019228D" w:rsidP="0019228D">
      <w:pPr>
        <w:pStyle w:val="Bodytext21"/>
        <w:numPr>
          <w:ilvl w:val="0"/>
          <w:numId w:val="5"/>
        </w:numPr>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color w:val="C00000"/>
          <w:sz w:val="28"/>
          <w:szCs w:val="28"/>
          <w:lang w:val="vi-VN"/>
        </w:rPr>
        <w:lastRenderedPageBreak/>
        <w:t>Nội dung</w:t>
      </w:r>
      <w:r w:rsidRPr="0069059C">
        <w:rPr>
          <w:rFonts w:ascii="Times New Roman" w:hAnsi="Times New Roman" w:cs="Times New Roman"/>
          <w:sz w:val="28"/>
          <w:szCs w:val="28"/>
          <w:lang w:val="vi-VN"/>
        </w:rPr>
        <w:t xml:space="preserve">: </w:t>
      </w:r>
      <w:r w:rsidRPr="0069059C">
        <w:rPr>
          <w:rFonts w:ascii="Times New Roman" w:hAnsi="Times New Roman" w:cs="Times New Roman"/>
          <w:b w:val="0"/>
          <w:color w:val="000000"/>
          <w:sz w:val="28"/>
          <w:szCs w:val="28"/>
          <w:shd w:val="clear" w:color="auto" w:fill="FFFFFF"/>
          <w:lang w:val="vi-VN"/>
        </w:rPr>
        <w:t>GV tổ chức trò chơi: Con số may mắn.</w:t>
      </w:r>
    </w:p>
    <w:p w14:paraId="2EAFDFF0" w14:textId="77777777" w:rsidR="0019228D" w:rsidRPr="0069059C" w:rsidRDefault="0019228D" w:rsidP="0019228D">
      <w:pPr>
        <w:pStyle w:val="Bodytext21"/>
        <w:shd w:val="clear" w:color="auto" w:fill="auto"/>
        <w:spacing w:before="0" w:after="0" w:line="240" w:lineRule="auto"/>
        <w:ind w:firstLine="567"/>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GV chuẩn bị các phiếu số ẩn chứa các câu hỏi liên quan đến nội dung bài học. Bật bài hát: Em yêu rừng xanh. Khi bài hát bật, HS lần lượt truyền số cho các bạn, khi bài hát dừng lại, các em nhận được các con số sẽ trả lời các câu hỏi tương ứng.</w:t>
      </w:r>
    </w:p>
    <w:p w14:paraId="2C2EBFA6" w14:textId="77777777" w:rsidR="0019228D" w:rsidRPr="0069059C" w:rsidRDefault="0019228D" w:rsidP="0019228D">
      <w:pPr>
        <w:pStyle w:val="Bodytext21"/>
        <w:shd w:val="clear" w:color="auto" w:fill="auto"/>
        <w:spacing w:before="0" w:after="0" w:line="240" w:lineRule="auto"/>
        <w:ind w:firstLine="567"/>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Câu 1: Theo em, trong các thời kì phát triển xã hội, thời kì nào con người tác động tới môi trường mạnh mẽ nhất?</w:t>
      </w:r>
    </w:p>
    <w:p w14:paraId="187B0565" w14:textId="77777777" w:rsidR="0019228D" w:rsidRPr="0069059C" w:rsidRDefault="0019228D" w:rsidP="0019228D">
      <w:pPr>
        <w:pStyle w:val="Bodytext21"/>
        <w:shd w:val="clear" w:color="auto" w:fill="auto"/>
        <w:spacing w:before="0" w:after="0" w:line="240" w:lineRule="auto"/>
        <w:ind w:firstLine="567"/>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Câu 2: Hiện tượng cháy rừng đã tác động như thế nào đến môi trường?</w:t>
      </w:r>
    </w:p>
    <w:p w14:paraId="428AAF1C" w14:textId="77777777" w:rsidR="0019228D" w:rsidRPr="0069059C" w:rsidRDefault="0019228D" w:rsidP="0019228D">
      <w:pPr>
        <w:pStyle w:val="Bodytext21"/>
        <w:shd w:val="clear" w:color="auto" w:fill="auto"/>
        <w:spacing w:before="0" w:after="0" w:line="240" w:lineRule="auto"/>
        <w:ind w:firstLine="567"/>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Câu 3: Ô nhiễm môi trường là gì?</w:t>
      </w:r>
    </w:p>
    <w:p w14:paraId="5D6CA095" w14:textId="77777777" w:rsidR="0019228D" w:rsidRPr="0069059C" w:rsidRDefault="0019228D" w:rsidP="0019228D">
      <w:pPr>
        <w:shd w:val="clear" w:color="auto" w:fill="FFFFFF"/>
        <w:spacing w:after="0" w:line="240" w:lineRule="auto"/>
        <w:ind w:left="48" w:right="48" w:firstLine="519"/>
        <w:jc w:val="both"/>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Câu 4: Kể tên một số biện pháp giúp giảm thiểu ô nhiễm môi trường?</w:t>
      </w:r>
    </w:p>
    <w:p w14:paraId="2B59650C" w14:textId="77777777" w:rsidR="0019228D" w:rsidRPr="0069059C" w:rsidRDefault="0019228D" w:rsidP="0019228D">
      <w:pPr>
        <w:shd w:val="clear" w:color="auto" w:fill="FFFFFF"/>
        <w:spacing w:after="0" w:line="240" w:lineRule="auto"/>
        <w:ind w:left="48" w:right="48" w:firstLine="519"/>
        <w:jc w:val="both"/>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Câu 5:</w:t>
      </w:r>
      <w:r w:rsidRPr="0069059C">
        <w:rPr>
          <w:rFonts w:ascii="Times New Roman" w:hAnsi="Times New Roman" w:cs="Times New Roman"/>
          <w:b/>
          <w:bCs/>
          <w:color w:val="000000" w:themeColor="text1"/>
          <w:sz w:val="28"/>
          <w:szCs w:val="28"/>
        </w:rPr>
        <w:t xml:space="preserve"> </w:t>
      </w:r>
      <w:r w:rsidRPr="0069059C">
        <w:rPr>
          <w:rFonts w:ascii="Times New Roman" w:hAnsi="Times New Roman" w:cs="Times New Roman"/>
          <w:color w:val="000000" w:themeColor="text1"/>
          <w:sz w:val="28"/>
          <w:szCs w:val="28"/>
        </w:rPr>
        <w:t>Nêu ý nghĩa của hoạt động trồng rừng, phủ xanh đất trống, đồi trọc.</w:t>
      </w:r>
    </w:p>
    <w:p w14:paraId="1F864CEF" w14:textId="77777777" w:rsidR="0019228D" w:rsidRPr="0069059C" w:rsidRDefault="0019228D" w:rsidP="0019228D">
      <w:pPr>
        <w:pStyle w:val="Bodytext21"/>
        <w:shd w:val="clear" w:color="auto" w:fill="auto"/>
        <w:spacing w:before="0" w:after="0" w:line="240" w:lineRule="auto"/>
        <w:ind w:firstLine="567"/>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Câu 6: Chúc mừng em bốc được số may mắn.</w:t>
      </w:r>
    </w:p>
    <w:p w14:paraId="7E4242EA" w14:textId="77777777" w:rsidR="0019228D" w:rsidRPr="0069059C" w:rsidRDefault="0019228D" w:rsidP="0019228D">
      <w:pPr>
        <w:pStyle w:val="ListParagraph"/>
        <w:numPr>
          <w:ilvl w:val="0"/>
          <w:numId w:val="5"/>
        </w:numPr>
        <w:spacing w:after="0" w:line="240" w:lineRule="auto"/>
        <w:ind w:left="0"/>
        <w:rPr>
          <w:rFonts w:ascii="Times New Roman" w:hAnsi="Times New Roman" w:cs="Times New Roman"/>
          <w:bCs/>
          <w:sz w:val="28"/>
          <w:szCs w:val="28"/>
        </w:rPr>
      </w:pPr>
      <w:r w:rsidRPr="0069059C">
        <w:rPr>
          <w:rFonts w:ascii="Times New Roman" w:hAnsi="Times New Roman" w:cs="Times New Roman"/>
          <w:b/>
          <w:bCs/>
          <w:color w:val="C00000"/>
          <w:sz w:val="28"/>
          <w:szCs w:val="28"/>
        </w:rPr>
        <w:t>Sản phẩm:</w:t>
      </w:r>
      <w:r w:rsidRPr="0069059C">
        <w:rPr>
          <w:rFonts w:ascii="Times New Roman" w:hAnsi="Times New Roman" w:cs="Times New Roman"/>
          <w:bCs/>
          <w:sz w:val="28"/>
          <w:szCs w:val="28"/>
        </w:rPr>
        <w:t xml:space="preserve"> Câu trả lời của HS</w:t>
      </w:r>
    </w:p>
    <w:p w14:paraId="4F0DFFE5" w14:textId="77777777" w:rsidR="0019228D" w:rsidRPr="0069059C" w:rsidRDefault="0019228D" w:rsidP="0019228D">
      <w:pPr>
        <w:spacing w:after="0" w:line="240" w:lineRule="auto"/>
        <w:ind w:firstLine="567"/>
        <w:rPr>
          <w:rFonts w:ascii="Times New Roman" w:hAnsi="Times New Roman" w:cs="Times New Roman"/>
          <w:bCs/>
          <w:color w:val="000000" w:themeColor="text1"/>
          <w:sz w:val="28"/>
          <w:szCs w:val="28"/>
        </w:rPr>
      </w:pPr>
      <w:r w:rsidRPr="0069059C">
        <w:rPr>
          <w:rFonts w:ascii="Times New Roman" w:hAnsi="Times New Roman" w:cs="Times New Roman"/>
          <w:bCs/>
          <w:color w:val="000000" w:themeColor="text1"/>
          <w:sz w:val="28"/>
          <w:szCs w:val="28"/>
        </w:rPr>
        <w:t xml:space="preserve">Câu 1: </w:t>
      </w:r>
      <w:r w:rsidRPr="0069059C">
        <w:rPr>
          <w:rFonts w:ascii="Times New Roman" w:hAnsi="Times New Roman" w:cs="Times New Roman"/>
          <w:color w:val="000000" w:themeColor="text1"/>
          <w:sz w:val="28"/>
          <w:szCs w:val="28"/>
        </w:rPr>
        <w:t>Trong các thười kì phát triển xã hội, thời kì xã hội công nghiệp và hậu công nghiệp con người tác động đến môi trường mạnh mẽ nhất.</w:t>
      </w:r>
    </w:p>
    <w:p w14:paraId="671EDBD1" w14:textId="77777777" w:rsidR="0019228D" w:rsidRPr="0069059C" w:rsidRDefault="0019228D" w:rsidP="0019228D">
      <w:pPr>
        <w:spacing w:after="0" w:line="240" w:lineRule="auto"/>
        <w:ind w:firstLine="567"/>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Câu 2: Tác động của hiện tượng cháy rừng đến môi trường:</w:t>
      </w:r>
    </w:p>
    <w:p w14:paraId="25E3C2C9" w14:textId="77777777" w:rsidR="0019228D" w:rsidRPr="0069059C" w:rsidRDefault="0019228D" w:rsidP="0019228D">
      <w:pPr>
        <w:spacing w:after="0" w:line="240" w:lineRule="auto"/>
        <w:ind w:firstLine="567"/>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 Gây ô nhiễm môi trường không khí: Khói bụi, khí thải từ cháy rừng gây ô nhiễm môi trường không khí.</w:t>
      </w:r>
    </w:p>
    <w:p w14:paraId="2DB4550A" w14:textId="77777777" w:rsidR="0019228D" w:rsidRPr="0069059C" w:rsidRDefault="0019228D" w:rsidP="0019228D">
      <w:pPr>
        <w:spacing w:after="0" w:line="240" w:lineRule="auto"/>
        <w:ind w:firstLine="567"/>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 Làm mất đi môi trường sống và tính mạng của nhiều loài sinh vật dẫn đến mất đa dạng sinh học.</w:t>
      </w:r>
    </w:p>
    <w:p w14:paraId="7A2F2710" w14:textId="77777777" w:rsidR="0019228D" w:rsidRPr="0069059C" w:rsidRDefault="0019228D" w:rsidP="0019228D">
      <w:pPr>
        <w:spacing w:after="0" w:line="240" w:lineRule="auto"/>
        <w:ind w:firstLine="567"/>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 Làm giảm độ che phủ của rừng dẫn đến nhiều hậu quả môi trường lâu dài khác như: thoái hóa, xói mòn đất; suy giảm nguồn nước ngầm; gia tăng hiện tượng hiệu ứng nhà kính;….</w:t>
      </w:r>
    </w:p>
    <w:p w14:paraId="7DFA871F" w14:textId="77777777" w:rsidR="0019228D" w:rsidRPr="0069059C" w:rsidRDefault="0019228D" w:rsidP="0019228D">
      <w:pPr>
        <w:spacing w:after="0" w:line="240" w:lineRule="auto"/>
        <w:ind w:firstLine="567"/>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Câu 3: Ô nhiễm môi trường là hiện tượng khi các tính chất vật lý, hóa học, sinh học của môi trường bị thay đổi, gây tác hại tới đời sống con người và các sinh vật khác.</w:t>
      </w:r>
    </w:p>
    <w:p w14:paraId="0F1EA946" w14:textId="77777777" w:rsidR="0019228D" w:rsidRPr="0069059C" w:rsidRDefault="0019228D" w:rsidP="0019228D">
      <w:pPr>
        <w:spacing w:after="0" w:line="240" w:lineRule="auto"/>
        <w:ind w:firstLine="567"/>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Câu 4: Một số biện pháp khác giúp làm giảm thiểu ô nhiễm môi trường:</w:t>
      </w:r>
    </w:p>
    <w:p w14:paraId="2650A365" w14:textId="77777777" w:rsidR="0019228D" w:rsidRPr="0069059C" w:rsidRDefault="0019228D" w:rsidP="0019228D">
      <w:pPr>
        <w:spacing w:after="0" w:line="240" w:lineRule="auto"/>
        <w:ind w:firstLine="567"/>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 Phục hồi rừng và trồng nhiều cây xanh.</w:t>
      </w:r>
    </w:p>
    <w:p w14:paraId="7E991FAC" w14:textId="77777777" w:rsidR="0019228D" w:rsidRPr="0069059C" w:rsidRDefault="0019228D" w:rsidP="0019228D">
      <w:pPr>
        <w:spacing w:after="0" w:line="240" w:lineRule="auto"/>
        <w:ind w:firstLine="567"/>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 Hạn chế phát triển dân số quá nhanh.</w:t>
      </w:r>
    </w:p>
    <w:p w14:paraId="5360FC59" w14:textId="77777777" w:rsidR="0019228D" w:rsidRPr="0069059C" w:rsidRDefault="0019228D" w:rsidP="0019228D">
      <w:pPr>
        <w:spacing w:after="0" w:line="240" w:lineRule="auto"/>
        <w:ind w:firstLine="567"/>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 Sử dụng các vật liệu thay thế thân thiện với môi trường.</w:t>
      </w:r>
    </w:p>
    <w:p w14:paraId="4ABDCDB4" w14:textId="77777777" w:rsidR="0019228D" w:rsidRPr="0069059C" w:rsidRDefault="0019228D" w:rsidP="0019228D">
      <w:pPr>
        <w:spacing w:after="0" w:line="240" w:lineRule="auto"/>
        <w:ind w:firstLine="567"/>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 Đi bộ hoặc sử dụng xe đạp thay thế cho xe máy, ô tô khi có thể.</w:t>
      </w:r>
    </w:p>
    <w:p w14:paraId="6E895764" w14:textId="77777777" w:rsidR="0019228D" w:rsidRPr="0069059C" w:rsidRDefault="0019228D" w:rsidP="0019228D">
      <w:pPr>
        <w:spacing w:after="0" w:line="240" w:lineRule="auto"/>
        <w:ind w:firstLine="567"/>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 Xây dựng hệ thống xử lí chất thải chăn nuôi....</w:t>
      </w:r>
    </w:p>
    <w:p w14:paraId="25EA91D6" w14:textId="77777777" w:rsidR="0019228D" w:rsidRPr="0069059C" w:rsidRDefault="0019228D" w:rsidP="0019228D">
      <w:pPr>
        <w:spacing w:after="0" w:line="240" w:lineRule="auto"/>
        <w:ind w:firstLine="567"/>
        <w:rPr>
          <w:rFonts w:ascii="Times New Roman" w:hAnsi="Times New Roman" w:cs="Times New Roman"/>
          <w:color w:val="000000" w:themeColor="text1"/>
          <w:sz w:val="28"/>
          <w:szCs w:val="28"/>
        </w:rPr>
      </w:pPr>
      <w:r w:rsidRPr="0069059C">
        <w:rPr>
          <w:rFonts w:ascii="Times New Roman" w:hAnsi="Times New Roman" w:cs="Times New Roman"/>
          <w:bCs/>
          <w:color w:val="000000" w:themeColor="text1"/>
          <w:sz w:val="28"/>
          <w:szCs w:val="28"/>
        </w:rPr>
        <w:t xml:space="preserve">Câu 5: </w:t>
      </w:r>
      <w:r w:rsidRPr="0069059C">
        <w:rPr>
          <w:rFonts w:ascii="Times New Roman" w:hAnsi="Times New Roman" w:cs="Times New Roman"/>
          <w:color w:val="000000" w:themeColor="text1"/>
          <w:sz w:val="28"/>
          <w:szCs w:val="28"/>
        </w:rPr>
        <w:t>Hoạt động trồng rừng, phủ xanh đất trống, đồi trọc giúp tăng độ che phủ của cây xanh, từ đó mang lại nhiều lợi ích to lớn như:</w:t>
      </w:r>
    </w:p>
    <w:p w14:paraId="32E997FC" w14:textId="77777777" w:rsidR="0019228D" w:rsidRPr="0069059C" w:rsidRDefault="0019228D" w:rsidP="0019228D">
      <w:pPr>
        <w:spacing w:after="0" w:line="240" w:lineRule="auto"/>
        <w:ind w:firstLine="567"/>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 Giúp hạn chế sự gia tăng hàm lượng khí carbon dioxide trong không khí, từ đó giúp hạn chế tình trạng biến đổi khí hậu.</w:t>
      </w:r>
    </w:p>
    <w:p w14:paraId="46785ED6" w14:textId="77777777" w:rsidR="0019228D" w:rsidRPr="0069059C" w:rsidRDefault="0019228D" w:rsidP="0019228D">
      <w:pPr>
        <w:spacing w:after="0" w:line="240" w:lineRule="auto"/>
        <w:ind w:firstLine="567"/>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 Đảm bảo nguồn cung cấp thức ăn, nơi ở cho nhiều loài sinh vật, từ đó giúp bảo vệ đa dạng sinh học.</w:t>
      </w:r>
    </w:p>
    <w:p w14:paraId="12DB0BBD" w14:textId="77777777" w:rsidR="0019228D" w:rsidRPr="0069059C" w:rsidRDefault="0019228D" w:rsidP="0019228D">
      <w:pPr>
        <w:spacing w:after="0" w:line="240" w:lineRule="auto"/>
        <w:ind w:firstLine="567"/>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 Giúp bảo vệ các nguồn tài nguyên thiên đất, nước sạch,…</w:t>
      </w:r>
    </w:p>
    <w:p w14:paraId="785E1CE3" w14:textId="77777777" w:rsidR="0019228D" w:rsidRPr="0069059C" w:rsidRDefault="0019228D" w:rsidP="0019228D">
      <w:pPr>
        <w:spacing w:after="0" w:line="240" w:lineRule="auto"/>
        <w:ind w:firstLine="567"/>
        <w:rPr>
          <w:rFonts w:ascii="Times New Roman" w:hAnsi="Times New Roman" w:cs="Times New Roman"/>
          <w:color w:val="000000" w:themeColor="text1"/>
          <w:sz w:val="28"/>
          <w:szCs w:val="28"/>
        </w:rPr>
      </w:pPr>
      <w:r w:rsidRPr="0069059C">
        <w:rPr>
          <w:rFonts w:ascii="Times New Roman" w:hAnsi="Times New Roman" w:cs="Times New Roman"/>
          <w:color w:val="000000" w:themeColor="text1"/>
          <w:sz w:val="28"/>
          <w:szCs w:val="28"/>
        </w:rPr>
        <w:t>- Giúp cung cấp đủ nguyên, nhiên liệu cho quá trình sản xuất trong đời sống con người...</w:t>
      </w:r>
    </w:p>
    <w:p w14:paraId="4D871864" w14:textId="77777777" w:rsidR="0019228D" w:rsidRPr="0069059C" w:rsidRDefault="0019228D" w:rsidP="0019228D">
      <w:pPr>
        <w:spacing w:after="0" w:line="240" w:lineRule="auto"/>
        <w:rPr>
          <w:rFonts w:ascii="Times New Roman" w:hAnsi="Times New Roman" w:cs="Times New Roman"/>
          <w:b/>
          <w:color w:val="C00000"/>
          <w:sz w:val="28"/>
          <w:szCs w:val="28"/>
          <w:lang w:val="en-US"/>
        </w:rPr>
      </w:pPr>
      <w:r w:rsidRPr="0069059C">
        <w:rPr>
          <w:rFonts w:ascii="Times New Roman" w:hAnsi="Times New Roman" w:cs="Times New Roman"/>
          <w:b/>
          <w:color w:val="C00000"/>
          <w:sz w:val="28"/>
          <w:szCs w:val="28"/>
          <w:lang w:val="en-US"/>
        </w:rPr>
        <w:lastRenderedPageBreak/>
        <w:t>d) Tổ chức thực hiện</w:t>
      </w:r>
    </w:p>
    <w:tbl>
      <w:tblPr>
        <w:tblW w:w="96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8"/>
        <w:gridCol w:w="2708"/>
      </w:tblGrid>
      <w:tr w:rsidR="0019228D" w:rsidRPr="0069059C" w14:paraId="5A78AF22" w14:textId="77777777" w:rsidTr="00FE3689">
        <w:trPr>
          <w:trHeight w:val="274"/>
          <w:jc w:val="center"/>
        </w:trPr>
        <w:tc>
          <w:tcPr>
            <w:tcW w:w="6968" w:type="dxa"/>
            <w:shd w:val="clear" w:color="auto" w:fill="FAE2D5" w:themeFill="accent2" w:themeFillTint="33"/>
          </w:tcPr>
          <w:p w14:paraId="52BF8BC5" w14:textId="77777777" w:rsidR="0019228D" w:rsidRPr="0069059C" w:rsidRDefault="0019228D" w:rsidP="00FE3689">
            <w:pPr>
              <w:spacing w:after="0" w:line="240" w:lineRule="auto"/>
              <w:jc w:val="center"/>
              <w:rPr>
                <w:rFonts w:ascii="Times New Roman" w:hAnsi="Times New Roman" w:cs="Times New Roman"/>
                <w:b/>
                <w:bCs/>
                <w:sz w:val="28"/>
                <w:szCs w:val="28"/>
                <w:shd w:val="clear" w:color="auto" w:fill="FFFFFF"/>
              </w:rPr>
            </w:pPr>
            <w:r w:rsidRPr="0069059C">
              <w:rPr>
                <w:rFonts w:ascii="Times New Roman" w:hAnsi="Times New Roman" w:cs="Times New Roman"/>
                <w:b/>
                <w:sz w:val="28"/>
                <w:szCs w:val="28"/>
                <w:lang w:val="en-US"/>
              </w:rPr>
              <w:t>Hoạt động của GV</w:t>
            </w:r>
          </w:p>
        </w:tc>
        <w:tc>
          <w:tcPr>
            <w:tcW w:w="2708" w:type="dxa"/>
            <w:shd w:val="clear" w:color="auto" w:fill="FAE2D5" w:themeFill="accent2" w:themeFillTint="33"/>
          </w:tcPr>
          <w:p w14:paraId="1961DD6F" w14:textId="77777777" w:rsidR="0019228D" w:rsidRPr="0069059C" w:rsidRDefault="0019228D" w:rsidP="00FE3689">
            <w:pPr>
              <w:spacing w:after="0" w:line="240" w:lineRule="auto"/>
              <w:jc w:val="center"/>
              <w:rPr>
                <w:rFonts w:ascii="Times New Roman" w:hAnsi="Times New Roman" w:cs="Times New Roman"/>
                <w:b/>
                <w:sz w:val="28"/>
                <w:szCs w:val="28"/>
                <w:lang w:val="en-US"/>
              </w:rPr>
            </w:pPr>
            <w:r w:rsidRPr="0069059C">
              <w:rPr>
                <w:rFonts w:ascii="Times New Roman" w:hAnsi="Times New Roman" w:cs="Times New Roman"/>
                <w:b/>
                <w:sz w:val="28"/>
                <w:szCs w:val="28"/>
                <w:lang w:val="en-US"/>
              </w:rPr>
              <w:t>Hoạt động của HS</w:t>
            </w:r>
          </w:p>
        </w:tc>
      </w:tr>
      <w:tr w:rsidR="0019228D" w:rsidRPr="0069059C" w14:paraId="2ECDBBF0" w14:textId="77777777" w:rsidTr="00FE3689">
        <w:trPr>
          <w:trHeight w:val="274"/>
          <w:jc w:val="center"/>
        </w:trPr>
        <w:tc>
          <w:tcPr>
            <w:tcW w:w="6968" w:type="dxa"/>
            <w:shd w:val="clear" w:color="auto" w:fill="auto"/>
          </w:tcPr>
          <w:p w14:paraId="62E393F3" w14:textId="77777777" w:rsidR="0019228D" w:rsidRPr="0069059C" w:rsidRDefault="0019228D" w:rsidP="00FE3689">
            <w:pPr>
              <w:tabs>
                <w:tab w:val="left" w:pos="142"/>
                <w:tab w:val="left" w:pos="1985"/>
                <w:tab w:val="left" w:pos="3969"/>
                <w:tab w:val="left" w:pos="6237"/>
              </w:tabs>
              <w:spacing w:after="0" w:line="240" w:lineRule="auto"/>
              <w:jc w:val="both"/>
              <w:rPr>
                <w:rFonts w:ascii="Times New Roman" w:hAnsi="Times New Roman" w:cs="Times New Roman"/>
                <w:b/>
                <w:bCs/>
                <w:sz w:val="28"/>
                <w:szCs w:val="28"/>
              </w:rPr>
            </w:pPr>
            <w:r w:rsidRPr="0069059C">
              <w:rPr>
                <w:rFonts w:ascii="Times New Roman" w:hAnsi="Times New Roman" w:cs="Times New Roman"/>
                <w:b/>
                <w:bCs/>
                <w:sz w:val="28"/>
                <w:szCs w:val="28"/>
              </w:rPr>
              <w:t xml:space="preserve">Giao nhiệm vụ: </w:t>
            </w:r>
          </w:p>
          <w:p w14:paraId="4FAFC0FF" w14:textId="77777777" w:rsidR="0019228D" w:rsidRPr="0069059C" w:rsidRDefault="0019228D" w:rsidP="00FE3689">
            <w:pPr>
              <w:pStyle w:val="Bodytext21"/>
              <w:shd w:val="clear" w:color="auto" w:fill="auto"/>
              <w:spacing w:before="0" w:after="0" w:line="240" w:lineRule="auto"/>
              <w:ind w:firstLine="0"/>
              <w:rPr>
                <w:rFonts w:ascii="Times New Roman" w:hAnsi="Times New Roman" w:cs="Times New Roman"/>
                <w:b w:val="0"/>
                <w:color w:val="000000"/>
                <w:sz w:val="28"/>
                <w:szCs w:val="28"/>
                <w:shd w:val="clear" w:color="auto" w:fill="FFFFFF"/>
                <w:lang w:val="vi-VN"/>
              </w:rPr>
            </w:pPr>
            <w:r w:rsidRPr="0069059C">
              <w:rPr>
                <w:rFonts w:ascii="Times New Roman" w:hAnsi="Times New Roman" w:cs="Times New Roman"/>
                <w:b w:val="0"/>
                <w:color w:val="000000"/>
                <w:sz w:val="28"/>
                <w:szCs w:val="28"/>
                <w:shd w:val="clear" w:color="auto" w:fill="FFFFFF"/>
                <w:lang w:val="vi-VN"/>
              </w:rPr>
              <w:t>GV tổ chức trò chơi: Con số may mắn.</w:t>
            </w:r>
          </w:p>
          <w:p w14:paraId="248BC9CF" w14:textId="77777777" w:rsidR="0019228D" w:rsidRPr="0069059C" w:rsidRDefault="0019228D" w:rsidP="00FE3689">
            <w:pPr>
              <w:pStyle w:val="Bodytext21"/>
              <w:shd w:val="clear" w:color="auto" w:fill="auto"/>
              <w:spacing w:before="0" w:after="0" w:line="240" w:lineRule="auto"/>
              <w:ind w:firstLine="567"/>
              <w:rPr>
                <w:rFonts w:ascii="Times New Roman" w:hAnsi="Times New Roman" w:cs="Times New Roman"/>
                <w:b w:val="0"/>
                <w:bCs w:val="0"/>
                <w:color w:val="000000" w:themeColor="text1"/>
                <w:sz w:val="28"/>
                <w:szCs w:val="28"/>
                <w:lang w:val="vi-VN"/>
              </w:rPr>
            </w:pPr>
            <w:r w:rsidRPr="0069059C">
              <w:rPr>
                <w:rFonts w:ascii="Times New Roman" w:hAnsi="Times New Roman" w:cs="Times New Roman"/>
                <w:b w:val="0"/>
                <w:bCs w:val="0"/>
                <w:color w:val="000000" w:themeColor="text1"/>
                <w:sz w:val="28"/>
                <w:szCs w:val="28"/>
                <w:lang w:val="vi-VN"/>
              </w:rPr>
              <w:t>GV chuẩn bị các phiếu số ẩn chứa các câu hỏi liên quan đến nội dung bài học. Bật bài hát: Em yêu rừng xanh. Khi bài hát bật, HS lần lượt truyền số cho các bạn, khi bài hát dừng lại, các em nhận được các con số sẽ trả lời các câu hỏi tương ứng.</w:t>
            </w:r>
          </w:p>
          <w:p w14:paraId="21C9D581" w14:textId="77777777" w:rsidR="0019228D" w:rsidRPr="0069059C" w:rsidRDefault="0019228D" w:rsidP="00FE3689">
            <w:pPr>
              <w:pStyle w:val="Bodytext21"/>
              <w:shd w:val="clear" w:color="auto" w:fill="auto"/>
              <w:spacing w:before="0" w:after="0" w:line="240" w:lineRule="auto"/>
              <w:ind w:firstLine="567"/>
              <w:rPr>
                <w:rFonts w:ascii="Times New Roman" w:hAnsi="Times New Roman" w:cs="Times New Roman"/>
                <w:b w:val="0"/>
                <w:bCs w:val="0"/>
                <w:color w:val="000000" w:themeColor="text1"/>
                <w:sz w:val="28"/>
                <w:szCs w:val="28"/>
                <w:shd w:val="clear" w:color="auto" w:fill="FFFFFF"/>
                <w:lang w:val="vi-VN"/>
              </w:rPr>
            </w:pPr>
            <w:r w:rsidRPr="0069059C">
              <w:rPr>
                <w:rFonts w:ascii="Times New Roman" w:hAnsi="Times New Roman" w:cs="Times New Roman"/>
                <w:b w:val="0"/>
                <w:bCs w:val="0"/>
                <w:color w:val="000000" w:themeColor="text1"/>
                <w:sz w:val="28"/>
                <w:szCs w:val="28"/>
                <w:shd w:val="clear" w:color="auto" w:fill="FFFFFF"/>
                <w:lang w:val="vi-VN"/>
              </w:rPr>
              <w:t>Trả lời đúng sẽ được điểm thưởng.</w:t>
            </w:r>
          </w:p>
        </w:tc>
        <w:tc>
          <w:tcPr>
            <w:tcW w:w="2708" w:type="dxa"/>
            <w:shd w:val="clear" w:color="auto" w:fill="auto"/>
          </w:tcPr>
          <w:p w14:paraId="57107E65" w14:textId="77777777" w:rsidR="0019228D" w:rsidRPr="0069059C" w:rsidRDefault="0019228D" w:rsidP="00FE3689">
            <w:pPr>
              <w:spacing w:after="0" w:line="240" w:lineRule="auto"/>
              <w:jc w:val="center"/>
              <w:rPr>
                <w:rFonts w:ascii="Times New Roman" w:hAnsi="Times New Roman" w:cs="Times New Roman"/>
                <w:sz w:val="28"/>
                <w:szCs w:val="28"/>
                <w:lang w:val="en-US"/>
              </w:rPr>
            </w:pPr>
            <w:r w:rsidRPr="0069059C">
              <w:rPr>
                <w:rFonts w:ascii="Times New Roman" w:hAnsi="Times New Roman" w:cs="Times New Roman"/>
                <w:sz w:val="28"/>
                <w:szCs w:val="28"/>
              </w:rPr>
              <w:t>HS nhận nhiệm vụ.</w:t>
            </w:r>
          </w:p>
        </w:tc>
      </w:tr>
      <w:tr w:rsidR="0019228D" w:rsidRPr="0069059C" w14:paraId="2D4ACF42" w14:textId="77777777" w:rsidTr="00FE3689">
        <w:trPr>
          <w:trHeight w:val="274"/>
          <w:jc w:val="center"/>
        </w:trPr>
        <w:tc>
          <w:tcPr>
            <w:tcW w:w="6968" w:type="dxa"/>
            <w:shd w:val="clear" w:color="auto" w:fill="auto"/>
          </w:tcPr>
          <w:p w14:paraId="25AFB876" w14:textId="77777777" w:rsidR="0019228D" w:rsidRPr="0069059C" w:rsidRDefault="0019228D" w:rsidP="00FE3689">
            <w:pPr>
              <w:spacing w:after="0" w:line="240" w:lineRule="auto"/>
              <w:jc w:val="both"/>
              <w:rPr>
                <w:rFonts w:ascii="Times New Roman" w:hAnsi="Times New Roman" w:cs="Times New Roman"/>
                <w:b/>
                <w:sz w:val="28"/>
                <w:szCs w:val="28"/>
              </w:rPr>
            </w:pPr>
            <w:r w:rsidRPr="0069059C">
              <w:rPr>
                <w:rFonts w:ascii="Times New Roman" w:hAnsi="Times New Roman" w:cs="Times New Roman"/>
                <w:b/>
                <w:sz w:val="28"/>
                <w:szCs w:val="28"/>
              </w:rPr>
              <w:t>HS thực hiện nhiệm vụ</w:t>
            </w:r>
          </w:p>
          <w:p w14:paraId="61444B46" w14:textId="77777777" w:rsidR="0019228D" w:rsidRPr="0069059C" w:rsidRDefault="0019228D" w:rsidP="00FE3689">
            <w:pPr>
              <w:spacing w:after="0" w:line="240" w:lineRule="auto"/>
              <w:jc w:val="both"/>
              <w:rPr>
                <w:rFonts w:ascii="Times New Roman" w:hAnsi="Times New Roman" w:cs="Times New Roman"/>
                <w:bCs/>
                <w:sz w:val="28"/>
                <w:szCs w:val="28"/>
              </w:rPr>
            </w:pPr>
            <w:r w:rsidRPr="0069059C">
              <w:rPr>
                <w:rFonts w:ascii="Times New Roman" w:hAnsi="Times New Roman" w:cs="Times New Roman"/>
                <w:bCs/>
                <w:sz w:val="28"/>
                <w:szCs w:val="28"/>
              </w:rPr>
              <w:t>Quan sát và điều khiển trò chơi.</w:t>
            </w:r>
          </w:p>
        </w:tc>
        <w:tc>
          <w:tcPr>
            <w:tcW w:w="2708" w:type="dxa"/>
            <w:shd w:val="clear" w:color="auto" w:fill="auto"/>
          </w:tcPr>
          <w:p w14:paraId="1408B66A"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Học sinh cả lớp tham gia truyền số, các bạn bắt được số tham gia trả lời, các HS khác theo dõi, nhận xét.</w:t>
            </w:r>
          </w:p>
        </w:tc>
      </w:tr>
      <w:tr w:rsidR="0019228D" w:rsidRPr="0069059C" w14:paraId="6A60C752" w14:textId="77777777" w:rsidTr="00FE3689">
        <w:trPr>
          <w:trHeight w:val="1138"/>
          <w:jc w:val="center"/>
        </w:trPr>
        <w:tc>
          <w:tcPr>
            <w:tcW w:w="6968" w:type="dxa"/>
            <w:shd w:val="clear" w:color="auto" w:fill="auto"/>
          </w:tcPr>
          <w:p w14:paraId="29FDED25" w14:textId="77777777" w:rsidR="0019228D" w:rsidRPr="0069059C" w:rsidRDefault="0019228D" w:rsidP="00FE3689">
            <w:pPr>
              <w:spacing w:after="0" w:line="240" w:lineRule="auto"/>
              <w:jc w:val="both"/>
              <w:rPr>
                <w:rStyle w:val="awspan"/>
                <w:rFonts w:ascii="Times New Roman" w:hAnsi="Times New Roman" w:cs="Times New Roman"/>
                <w:sz w:val="28"/>
                <w:szCs w:val="28"/>
              </w:rPr>
            </w:pPr>
            <w:r w:rsidRPr="0069059C">
              <w:rPr>
                <w:rStyle w:val="awspan"/>
                <w:rFonts w:ascii="Times New Roman" w:hAnsi="Times New Roman" w:cs="Times New Roman"/>
                <w:b/>
                <w:sz w:val="28"/>
                <w:szCs w:val="28"/>
              </w:rPr>
              <w:t>Báo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cáo</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kết</w:t>
            </w:r>
            <w:r w:rsidRPr="0069059C">
              <w:rPr>
                <w:rStyle w:val="awspan"/>
                <w:rFonts w:ascii="Times New Roman" w:hAnsi="Times New Roman" w:cs="Times New Roman"/>
                <w:b/>
                <w:spacing w:val="26"/>
                <w:sz w:val="28"/>
                <w:szCs w:val="28"/>
              </w:rPr>
              <w:t xml:space="preserve"> </w:t>
            </w:r>
            <w:r w:rsidRPr="0069059C">
              <w:rPr>
                <w:rStyle w:val="awspan"/>
                <w:rFonts w:ascii="Times New Roman" w:hAnsi="Times New Roman" w:cs="Times New Roman"/>
                <w:b/>
                <w:sz w:val="28"/>
                <w:szCs w:val="28"/>
              </w:rPr>
              <w:t>quả:</w:t>
            </w:r>
            <w:r w:rsidRPr="0069059C">
              <w:rPr>
                <w:rStyle w:val="awspan"/>
                <w:rFonts w:ascii="Times New Roman" w:hAnsi="Times New Roman" w:cs="Times New Roman"/>
                <w:sz w:val="28"/>
                <w:szCs w:val="28"/>
              </w:rPr>
              <w:t xml:space="preserve"> </w:t>
            </w:r>
          </w:p>
          <w:p w14:paraId="0D7F79F0"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HS nhận được số báo cáo, các HS khác nhận xét.</w:t>
            </w:r>
          </w:p>
          <w:p w14:paraId="6E75A954" w14:textId="77777777" w:rsidR="0019228D" w:rsidRPr="0069059C" w:rsidRDefault="0019228D" w:rsidP="00FE3689">
            <w:pPr>
              <w:spacing w:after="0" w:line="240" w:lineRule="auto"/>
              <w:jc w:val="both"/>
              <w:rPr>
                <w:rFonts w:ascii="Times New Roman" w:hAnsi="Times New Roman" w:cs="Times New Roman"/>
                <w:sz w:val="28"/>
                <w:szCs w:val="28"/>
              </w:rPr>
            </w:pPr>
            <w:r w:rsidRPr="0069059C">
              <w:rPr>
                <w:rFonts w:ascii="Times New Roman" w:hAnsi="Times New Roman" w:cs="Times New Roman"/>
                <w:sz w:val="28"/>
                <w:szCs w:val="28"/>
              </w:rPr>
              <w:t>- GV kết luận về nội dung kiến thức.</w:t>
            </w:r>
          </w:p>
        </w:tc>
        <w:tc>
          <w:tcPr>
            <w:tcW w:w="2708" w:type="dxa"/>
            <w:shd w:val="clear" w:color="auto" w:fill="auto"/>
          </w:tcPr>
          <w:p w14:paraId="32EDDDBF" w14:textId="77777777" w:rsidR="0019228D" w:rsidRPr="0069059C" w:rsidRDefault="0019228D" w:rsidP="00FE3689">
            <w:pPr>
              <w:spacing w:after="0" w:line="240" w:lineRule="auto"/>
              <w:rPr>
                <w:rFonts w:ascii="Times New Roman" w:hAnsi="Times New Roman" w:cs="Times New Roman"/>
                <w:sz w:val="28"/>
                <w:szCs w:val="28"/>
              </w:rPr>
            </w:pPr>
            <w:r w:rsidRPr="0069059C">
              <w:rPr>
                <w:rFonts w:ascii="Times New Roman" w:hAnsi="Times New Roman" w:cs="Times New Roman"/>
                <w:sz w:val="28"/>
                <w:szCs w:val="28"/>
              </w:rPr>
              <w:t>- Đại diện HS nhóm báo cáo, các HS khác nhận xét</w:t>
            </w:r>
          </w:p>
        </w:tc>
      </w:tr>
    </w:tbl>
    <w:p w14:paraId="1DCB73F3"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r w:rsidRPr="0069059C">
        <w:rPr>
          <w:rFonts w:ascii="Times New Roman" w:hAnsi="Times New Roman" w:cs="Times New Roman"/>
          <w:b/>
          <w:color w:val="7030A0"/>
          <w:sz w:val="28"/>
          <w:szCs w:val="28"/>
        </w:rPr>
        <w:t xml:space="preserve">Hoạt động 4: Vận dụng </w:t>
      </w:r>
    </w:p>
    <w:p w14:paraId="212BFEFB" w14:textId="77777777" w:rsidR="0019228D" w:rsidRPr="0069059C" w:rsidRDefault="0019228D" w:rsidP="0019228D">
      <w:pPr>
        <w:tabs>
          <w:tab w:val="left" w:pos="284"/>
        </w:tabs>
        <w:spacing w:after="0" w:line="240" w:lineRule="auto"/>
        <w:jc w:val="both"/>
        <w:rPr>
          <w:rFonts w:ascii="Times New Roman" w:hAnsi="Times New Roman" w:cs="Times New Roman"/>
          <w:sz w:val="28"/>
          <w:szCs w:val="28"/>
        </w:rPr>
      </w:pPr>
      <w:r w:rsidRPr="0069059C">
        <w:rPr>
          <w:rFonts w:ascii="Times New Roman" w:hAnsi="Times New Roman" w:cs="Times New Roman"/>
          <w:b/>
          <w:color w:val="C00000"/>
          <w:sz w:val="28"/>
          <w:szCs w:val="28"/>
        </w:rPr>
        <w:t>a.</w:t>
      </w:r>
      <w:r w:rsidRPr="0069059C">
        <w:rPr>
          <w:rFonts w:ascii="Times New Roman" w:hAnsi="Times New Roman" w:cs="Times New Roman"/>
          <w:b/>
          <w:color w:val="C00000"/>
          <w:sz w:val="28"/>
          <w:szCs w:val="28"/>
        </w:rPr>
        <w:tab/>
        <w:t>Mục tiêu</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Vận dụng hiểu biết về cân bằng tự nhiên, ô nhiễm môi trường vào làm bài tập thực tiễn.</w:t>
      </w:r>
    </w:p>
    <w:p w14:paraId="2FE1A486"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b/>
          <w:color w:val="C00000"/>
          <w:sz w:val="28"/>
          <w:szCs w:val="28"/>
        </w:rPr>
        <w:t>b.</w:t>
      </w:r>
      <w:r w:rsidRPr="0069059C">
        <w:rPr>
          <w:rFonts w:ascii="Times New Roman" w:hAnsi="Times New Roman" w:cs="Times New Roman"/>
          <w:b/>
          <w:color w:val="C00000"/>
          <w:sz w:val="28"/>
          <w:szCs w:val="28"/>
        </w:rPr>
        <w:tab/>
        <w:t>Nội dung</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Học sinh vận dụng kiến thức thực hiện nhiệm vụ:</w:t>
      </w:r>
    </w:p>
    <w:p w14:paraId="7E716B23" w14:textId="77777777" w:rsidR="0019228D" w:rsidRPr="0069059C" w:rsidRDefault="0019228D" w:rsidP="0019228D">
      <w:pPr>
        <w:shd w:val="clear" w:color="auto" w:fill="FFFFFF"/>
        <w:spacing w:after="0" w:line="240" w:lineRule="auto"/>
        <w:ind w:left="48" w:right="48" w:firstLine="378"/>
        <w:jc w:val="both"/>
        <w:rPr>
          <w:rFonts w:ascii="Times New Roman" w:hAnsi="Times New Roman" w:cs="Times New Roman"/>
          <w:bCs/>
          <w:sz w:val="28"/>
          <w:szCs w:val="28"/>
        </w:rPr>
      </w:pPr>
      <w:r w:rsidRPr="0069059C">
        <w:rPr>
          <w:rFonts w:ascii="Times New Roman" w:hAnsi="Times New Roman" w:cs="Times New Roman"/>
          <w:bCs/>
          <w:sz w:val="28"/>
          <w:szCs w:val="28"/>
        </w:rPr>
        <w:t>1. Tìm hiểu những biện pháp địa phương em đã áp dụng để cải tạo môi trường tự nhiên.</w:t>
      </w:r>
    </w:p>
    <w:p w14:paraId="60282256" w14:textId="77777777" w:rsidR="0019228D" w:rsidRPr="0069059C" w:rsidRDefault="0019228D" w:rsidP="0019228D">
      <w:pPr>
        <w:shd w:val="clear" w:color="auto" w:fill="FFFFFF"/>
        <w:spacing w:after="0" w:line="240" w:lineRule="auto"/>
        <w:ind w:left="48" w:right="48" w:firstLine="378"/>
        <w:jc w:val="both"/>
        <w:rPr>
          <w:rFonts w:ascii="Times New Roman" w:hAnsi="Times New Roman" w:cs="Times New Roman"/>
          <w:bCs/>
          <w:sz w:val="28"/>
          <w:szCs w:val="28"/>
        </w:rPr>
      </w:pPr>
      <w:r w:rsidRPr="0069059C">
        <w:rPr>
          <w:rFonts w:ascii="Times New Roman" w:hAnsi="Times New Roman" w:cs="Times New Roman"/>
          <w:bCs/>
          <w:sz w:val="28"/>
          <w:szCs w:val="28"/>
        </w:rPr>
        <w:t>2. Tìm hiểu các biện pháp thích ứng với biến đổi khí hậu ở địa phương em.</w:t>
      </w:r>
    </w:p>
    <w:p w14:paraId="7EBA2A8F" w14:textId="77777777" w:rsidR="0019228D" w:rsidRPr="0069059C" w:rsidRDefault="0019228D" w:rsidP="0019228D">
      <w:pPr>
        <w:tabs>
          <w:tab w:val="left" w:pos="284"/>
        </w:tabs>
        <w:spacing w:after="0" w:line="240" w:lineRule="auto"/>
        <w:rPr>
          <w:rFonts w:ascii="Times New Roman" w:hAnsi="Times New Roman" w:cs="Times New Roman"/>
          <w:sz w:val="28"/>
          <w:szCs w:val="28"/>
        </w:rPr>
      </w:pPr>
      <w:r w:rsidRPr="0069059C">
        <w:rPr>
          <w:rFonts w:ascii="Times New Roman" w:hAnsi="Times New Roman" w:cs="Times New Roman"/>
          <w:b/>
          <w:color w:val="C00000"/>
          <w:sz w:val="28"/>
          <w:szCs w:val="28"/>
        </w:rPr>
        <w:t>c.</w:t>
      </w:r>
      <w:r w:rsidRPr="0069059C">
        <w:rPr>
          <w:rFonts w:ascii="Times New Roman" w:hAnsi="Times New Roman" w:cs="Times New Roman"/>
          <w:b/>
          <w:color w:val="C00000"/>
          <w:sz w:val="28"/>
          <w:szCs w:val="28"/>
        </w:rPr>
        <w:tab/>
        <w:t>Sản phẩm</w:t>
      </w:r>
      <w:r w:rsidRPr="0069059C">
        <w:rPr>
          <w:rFonts w:ascii="Times New Roman" w:hAnsi="Times New Roman" w:cs="Times New Roman"/>
          <w:color w:val="C00000"/>
          <w:sz w:val="28"/>
          <w:szCs w:val="28"/>
        </w:rPr>
        <w:t xml:space="preserve">: </w:t>
      </w:r>
      <w:r w:rsidRPr="0069059C">
        <w:rPr>
          <w:rFonts w:ascii="Times New Roman" w:hAnsi="Times New Roman" w:cs="Times New Roman"/>
          <w:sz w:val="28"/>
          <w:szCs w:val="28"/>
        </w:rPr>
        <w:t>Sản phẩm của học sinh.</w:t>
      </w:r>
    </w:p>
    <w:p w14:paraId="46FFB0AD" w14:textId="77777777" w:rsidR="0019228D" w:rsidRPr="0069059C" w:rsidRDefault="0019228D" w:rsidP="0019228D">
      <w:pPr>
        <w:tabs>
          <w:tab w:val="left" w:pos="284"/>
        </w:tabs>
        <w:spacing w:after="0" w:line="240" w:lineRule="auto"/>
        <w:rPr>
          <w:rFonts w:ascii="Times New Roman" w:hAnsi="Times New Roman" w:cs="Times New Roman"/>
          <w:b/>
          <w:bCs/>
          <w:sz w:val="28"/>
          <w:szCs w:val="28"/>
        </w:rPr>
      </w:pPr>
      <w:r w:rsidRPr="0069059C">
        <w:rPr>
          <w:rFonts w:ascii="Times New Roman" w:hAnsi="Times New Roman" w:cs="Times New Roman"/>
          <w:b/>
          <w:bCs/>
          <w:sz w:val="28"/>
          <w:szCs w:val="28"/>
        </w:rPr>
        <w:t>Gợi ý:</w:t>
      </w:r>
    </w:p>
    <w:p w14:paraId="5A29B915" w14:textId="77777777" w:rsidR="0019228D" w:rsidRPr="0069059C" w:rsidRDefault="0019228D" w:rsidP="0019228D">
      <w:pPr>
        <w:tabs>
          <w:tab w:val="left" w:pos="284"/>
        </w:tabs>
        <w:spacing w:after="0" w:line="240" w:lineRule="auto"/>
        <w:ind w:firstLine="426"/>
        <w:jc w:val="both"/>
        <w:rPr>
          <w:rFonts w:ascii="Times New Roman" w:hAnsi="Times New Roman" w:cs="Times New Roman"/>
          <w:bCs/>
          <w:sz w:val="28"/>
          <w:szCs w:val="28"/>
        </w:rPr>
      </w:pPr>
      <w:r w:rsidRPr="0069059C">
        <w:rPr>
          <w:rFonts w:ascii="Times New Roman" w:hAnsi="Times New Roman" w:cs="Times New Roman"/>
          <w:sz w:val="28"/>
          <w:szCs w:val="28"/>
        </w:rPr>
        <w:t xml:space="preserve">1. </w:t>
      </w:r>
      <w:r w:rsidRPr="0069059C">
        <w:rPr>
          <w:rFonts w:ascii="Times New Roman" w:hAnsi="Times New Roman" w:cs="Times New Roman"/>
          <w:bCs/>
          <w:sz w:val="28"/>
          <w:szCs w:val="28"/>
        </w:rPr>
        <w:t>Một số biện pháp có thể áp dụng để cải tạo môi trường tự nhiên là:</w:t>
      </w:r>
    </w:p>
    <w:p w14:paraId="0DAE4B79" w14:textId="77777777" w:rsidR="0019228D" w:rsidRPr="0069059C" w:rsidRDefault="0019228D" w:rsidP="0019228D">
      <w:pPr>
        <w:tabs>
          <w:tab w:val="left" w:pos="284"/>
        </w:tabs>
        <w:spacing w:after="0" w:line="240" w:lineRule="auto"/>
        <w:ind w:firstLine="426"/>
        <w:jc w:val="both"/>
        <w:rPr>
          <w:rFonts w:ascii="Times New Roman" w:hAnsi="Times New Roman" w:cs="Times New Roman"/>
          <w:bCs/>
          <w:sz w:val="28"/>
          <w:szCs w:val="28"/>
        </w:rPr>
      </w:pPr>
      <w:r w:rsidRPr="0069059C">
        <w:rPr>
          <w:rFonts w:ascii="Times New Roman" w:hAnsi="Times New Roman" w:cs="Times New Roman"/>
          <w:bCs/>
          <w:sz w:val="28"/>
          <w:szCs w:val="28"/>
        </w:rPr>
        <w:t>- Tăng cường trồng và bảo vệ rừng.</w:t>
      </w:r>
    </w:p>
    <w:p w14:paraId="7292298F" w14:textId="77777777" w:rsidR="0019228D" w:rsidRPr="0069059C" w:rsidRDefault="0019228D" w:rsidP="0019228D">
      <w:pPr>
        <w:tabs>
          <w:tab w:val="left" w:pos="284"/>
        </w:tabs>
        <w:spacing w:after="0" w:line="240" w:lineRule="auto"/>
        <w:ind w:firstLine="426"/>
        <w:jc w:val="both"/>
        <w:rPr>
          <w:rFonts w:ascii="Times New Roman" w:hAnsi="Times New Roman" w:cs="Times New Roman"/>
          <w:bCs/>
          <w:sz w:val="28"/>
          <w:szCs w:val="28"/>
        </w:rPr>
      </w:pPr>
      <w:r w:rsidRPr="0069059C">
        <w:rPr>
          <w:rFonts w:ascii="Times New Roman" w:hAnsi="Times New Roman" w:cs="Times New Roman"/>
          <w:bCs/>
          <w:sz w:val="28"/>
          <w:szCs w:val="28"/>
        </w:rPr>
        <w:t>- Thực hiện các biện pháp chống xói mòn, khô hạn, ngập úng và chống mặn cho đất,… đồng thời nâng cao độ màu mỡ cho đất.</w:t>
      </w:r>
    </w:p>
    <w:p w14:paraId="6C515386" w14:textId="77777777" w:rsidR="0019228D" w:rsidRPr="0069059C" w:rsidRDefault="0019228D" w:rsidP="0019228D">
      <w:pPr>
        <w:tabs>
          <w:tab w:val="left" w:pos="284"/>
        </w:tabs>
        <w:spacing w:after="0" w:line="240" w:lineRule="auto"/>
        <w:ind w:firstLine="426"/>
        <w:jc w:val="both"/>
        <w:rPr>
          <w:rFonts w:ascii="Times New Roman" w:hAnsi="Times New Roman" w:cs="Times New Roman"/>
          <w:bCs/>
          <w:sz w:val="28"/>
          <w:szCs w:val="28"/>
        </w:rPr>
      </w:pPr>
      <w:r w:rsidRPr="0069059C">
        <w:rPr>
          <w:rFonts w:ascii="Times New Roman" w:hAnsi="Times New Roman" w:cs="Times New Roman"/>
          <w:bCs/>
          <w:sz w:val="28"/>
          <w:szCs w:val="28"/>
        </w:rPr>
        <w:t>- Sử dụng tiết kiệm nguồn nước; tăng cường biện pháp cải tạo các nguồn nước bị ô nhiễm;…</w:t>
      </w:r>
    </w:p>
    <w:p w14:paraId="06FE3032" w14:textId="77777777" w:rsidR="0019228D" w:rsidRPr="0069059C" w:rsidRDefault="0019228D" w:rsidP="0019228D">
      <w:pPr>
        <w:tabs>
          <w:tab w:val="left" w:pos="284"/>
        </w:tabs>
        <w:spacing w:after="0" w:line="240" w:lineRule="auto"/>
        <w:ind w:firstLine="426"/>
        <w:jc w:val="both"/>
        <w:rPr>
          <w:rFonts w:ascii="Times New Roman" w:hAnsi="Times New Roman" w:cs="Times New Roman"/>
          <w:bCs/>
          <w:sz w:val="28"/>
          <w:szCs w:val="28"/>
        </w:rPr>
      </w:pPr>
      <w:r w:rsidRPr="0069059C">
        <w:rPr>
          <w:rFonts w:ascii="Times New Roman" w:hAnsi="Times New Roman" w:cs="Times New Roman"/>
          <w:bCs/>
          <w:sz w:val="28"/>
          <w:szCs w:val="28"/>
        </w:rPr>
        <w:t>- Bảo vệ các loài sinh vật đặc biệt là những loài đang có nguy cơ tuyệt chủng.</w:t>
      </w:r>
    </w:p>
    <w:p w14:paraId="608BB306" w14:textId="77777777" w:rsidR="0019228D" w:rsidRPr="0069059C" w:rsidRDefault="0019228D" w:rsidP="0019228D">
      <w:pPr>
        <w:tabs>
          <w:tab w:val="left" w:pos="284"/>
        </w:tabs>
        <w:spacing w:after="0" w:line="240" w:lineRule="auto"/>
        <w:ind w:firstLine="426"/>
        <w:jc w:val="both"/>
        <w:rPr>
          <w:rFonts w:ascii="Times New Roman" w:hAnsi="Times New Roman" w:cs="Times New Roman"/>
          <w:bCs/>
          <w:sz w:val="28"/>
          <w:szCs w:val="28"/>
        </w:rPr>
      </w:pPr>
      <w:r w:rsidRPr="0069059C">
        <w:rPr>
          <w:rFonts w:ascii="Times New Roman" w:hAnsi="Times New Roman" w:cs="Times New Roman"/>
          <w:bCs/>
          <w:sz w:val="28"/>
          <w:szCs w:val="28"/>
        </w:rPr>
        <w:t>- Sử dụng các loại năng lượng sạch như năng lượng mặt trời, năng lượng gió,…</w:t>
      </w:r>
    </w:p>
    <w:p w14:paraId="6A5FC43E" w14:textId="77777777" w:rsidR="0019228D" w:rsidRPr="0069059C" w:rsidRDefault="0019228D" w:rsidP="0019228D">
      <w:pPr>
        <w:tabs>
          <w:tab w:val="left" w:pos="284"/>
        </w:tabs>
        <w:spacing w:after="0" w:line="240" w:lineRule="auto"/>
        <w:ind w:firstLine="426"/>
        <w:jc w:val="both"/>
        <w:rPr>
          <w:rFonts w:ascii="Times New Roman" w:hAnsi="Times New Roman" w:cs="Times New Roman"/>
          <w:bCs/>
          <w:sz w:val="28"/>
          <w:szCs w:val="28"/>
        </w:rPr>
      </w:pPr>
      <w:r w:rsidRPr="0069059C">
        <w:rPr>
          <w:rFonts w:ascii="Times New Roman" w:hAnsi="Times New Roman" w:cs="Times New Roman"/>
          <w:bCs/>
          <w:sz w:val="28"/>
          <w:szCs w:val="28"/>
        </w:rPr>
        <w:t>- Hạn chế làm phát sinh rác thải bằng cách tiết kiệm hoặc tái sử dụng các sản phẩm,…</w:t>
      </w:r>
    </w:p>
    <w:p w14:paraId="76F88145" w14:textId="77777777" w:rsidR="0019228D" w:rsidRPr="0069059C" w:rsidRDefault="0019228D" w:rsidP="0019228D">
      <w:pPr>
        <w:tabs>
          <w:tab w:val="left" w:pos="284"/>
        </w:tabs>
        <w:spacing w:after="0" w:line="240" w:lineRule="auto"/>
        <w:ind w:firstLine="426"/>
        <w:jc w:val="both"/>
        <w:rPr>
          <w:rFonts w:ascii="Times New Roman" w:hAnsi="Times New Roman" w:cs="Times New Roman"/>
          <w:bCs/>
          <w:sz w:val="28"/>
          <w:szCs w:val="28"/>
        </w:rPr>
      </w:pPr>
      <w:r w:rsidRPr="0069059C">
        <w:rPr>
          <w:rFonts w:ascii="Times New Roman" w:hAnsi="Times New Roman" w:cs="Times New Roman"/>
          <w:bCs/>
          <w:sz w:val="28"/>
          <w:szCs w:val="28"/>
        </w:rPr>
        <w:t>- Tuyên truyền nâng cao nhận thức của người dân trong việc bảo vệ và cải tạo môi trường.</w:t>
      </w:r>
    </w:p>
    <w:p w14:paraId="368432D9" w14:textId="77777777" w:rsidR="0019228D" w:rsidRPr="0069059C" w:rsidRDefault="0019228D" w:rsidP="0019228D">
      <w:pPr>
        <w:tabs>
          <w:tab w:val="left" w:pos="284"/>
        </w:tabs>
        <w:spacing w:after="0" w:line="240" w:lineRule="auto"/>
        <w:ind w:firstLine="426"/>
        <w:jc w:val="both"/>
        <w:rPr>
          <w:rFonts w:ascii="Times New Roman" w:hAnsi="Times New Roman" w:cs="Times New Roman"/>
          <w:bCs/>
          <w:sz w:val="28"/>
          <w:szCs w:val="28"/>
        </w:rPr>
      </w:pPr>
      <w:r w:rsidRPr="0069059C">
        <w:rPr>
          <w:rFonts w:ascii="Times New Roman" w:hAnsi="Times New Roman" w:cs="Times New Roman"/>
          <w:sz w:val="28"/>
          <w:szCs w:val="28"/>
        </w:rPr>
        <w:lastRenderedPageBreak/>
        <w:t xml:space="preserve">2.  </w:t>
      </w:r>
      <w:r w:rsidRPr="0069059C">
        <w:rPr>
          <w:rFonts w:ascii="Times New Roman" w:hAnsi="Times New Roman" w:cs="Times New Roman"/>
          <w:bCs/>
          <w:sz w:val="28"/>
          <w:szCs w:val="28"/>
        </w:rPr>
        <w:t>Một số biện pháp thích ứng với biến đổi khí hậu:</w:t>
      </w:r>
    </w:p>
    <w:p w14:paraId="089F6F33" w14:textId="77777777" w:rsidR="0019228D" w:rsidRPr="0069059C" w:rsidRDefault="0019228D" w:rsidP="0019228D">
      <w:pPr>
        <w:tabs>
          <w:tab w:val="left" w:pos="284"/>
        </w:tabs>
        <w:spacing w:after="0" w:line="240" w:lineRule="auto"/>
        <w:ind w:firstLine="426"/>
        <w:jc w:val="both"/>
        <w:rPr>
          <w:rFonts w:ascii="Times New Roman" w:hAnsi="Times New Roman" w:cs="Times New Roman"/>
          <w:bCs/>
          <w:sz w:val="28"/>
          <w:szCs w:val="28"/>
        </w:rPr>
      </w:pPr>
      <w:r w:rsidRPr="0069059C">
        <w:rPr>
          <w:rFonts w:ascii="Times New Roman" w:hAnsi="Times New Roman" w:cs="Times New Roman"/>
          <w:bCs/>
          <w:sz w:val="28"/>
          <w:szCs w:val="28"/>
        </w:rPr>
        <w:t>- Thông tin nhanh, chính xác trong dự báo, cảnh báo bão, áp thấp nhiệt đới, mưa lớn, rét đậm, rét hại, lũ lụt và nắng nóng,…, đồng thời, đẩy mạnh các biện pháp phòng chống thiên tai nhằm giảm thiểu tối đa thiệt  hại về người và của.</w:t>
      </w:r>
    </w:p>
    <w:p w14:paraId="6779AC20" w14:textId="77777777" w:rsidR="0019228D" w:rsidRPr="0069059C" w:rsidRDefault="0019228D" w:rsidP="0019228D">
      <w:pPr>
        <w:tabs>
          <w:tab w:val="left" w:pos="284"/>
        </w:tabs>
        <w:spacing w:after="0" w:line="240" w:lineRule="auto"/>
        <w:ind w:firstLine="426"/>
        <w:jc w:val="both"/>
        <w:rPr>
          <w:rFonts w:ascii="Times New Roman" w:hAnsi="Times New Roman" w:cs="Times New Roman"/>
          <w:bCs/>
          <w:sz w:val="28"/>
          <w:szCs w:val="28"/>
        </w:rPr>
      </w:pPr>
      <w:r w:rsidRPr="0069059C">
        <w:rPr>
          <w:rFonts w:ascii="Times New Roman" w:hAnsi="Times New Roman" w:cs="Times New Roman"/>
          <w:bCs/>
          <w:sz w:val="28"/>
          <w:szCs w:val="28"/>
        </w:rPr>
        <w:t>- Đầu tư hạ tầng thích ứng với biến đổi khí hậu: quy hoạch các khu dân cư để thích ứng với biến đổi khí hậu; nâng cấp hệ thống đê điều, các công trình thủy lợi;…</w:t>
      </w:r>
    </w:p>
    <w:p w14:paraId="41CD3518" w14:textId="77777777" w:rsidR="0019228D" w:rsidRPr="0069059C" w:rsidRDefault="0019228D" w:rsidP="0019228D">
      <w:pPr>
        <w:tabs>
          <w:tab w:val="left" w:pos="284"/>
        </w:tabs>
        <w:spacing w:after="0" w:line="240" w:lineRule="auto"/>
        <w:ind w:firstLine="426"/>
        <w:jc w:val="both"/>
        <w:rPr>
          <w:rFonts w:ascii="Times New Roman" w:hAnsi="Times New Roman" w:cs="Times New Roman"/>
          <w:bCs/>
          <w:sz w:val="28"/>
          <w:szCs w:val="28"/>
        </w:rPr>
      </w:pPr>
      <w:r w:rsidRPr="0069059C">
        <w:rPr>
          <w:rFonts w:ascii="Times New Roman" w:hAnsi="Times New Roman" w:cs="Times New Roman"/>
          <w:bCs/>
          <w:sz w:val="28"/>
          <w:szCs w:val="28"/>
        </w:rPr>
        <w:t>- Chuyển giao và áp dụng công nghệ trong sản xuất để thích ứng với biến đổi khí hậu: Một số giống cây trồng, vật nuôi và các quy trình sản xuất thích ứng biến đổi khí hậu đã được chuyển giao và áp dụng.</w:t>
      </w:r>
    </w:p>
    <w:p w14:paraId="787AC204" w14:textId="77777777" w:rsidR="0019228D" w:rsidRPr="0069059C" w:rsidRDefault="0019228D" w:rsidP="0019228D">
      <w:pPr>
        <w:tabs>
          <w:tab w:val="left" w:pos="284"/>
        </w:tabs>
        <w:spacing w:after="0" w:line="240" w:lineRule="auto"/>
        <w:ind w:firstLine="426"/>
        <w:jc w:val="both"/>
        <w:rPr>
          <w:rFonts w:ascii="Times New Roman" w:hAnsi="Times New Roman" w:cs="Times New Roman"/>
          <w:bCs/>
          <w:sz w:val="28"/>
          <w:szCs w:val="28"/>
        </w:rPr>
      </w:pPr>
      <w:r w:rsidRPr="0069059C">
        <w:rPr>
          <w:rFonts w:ascii="Times New Roman" w:hAnsi="Times New Roman" w:cs="Times New Roman"/>
          <w:bCs/>
          <w:sz w:val="28"/>
          <w:szCs w:val="28"/>
        </w:rPr>
        <w:t>- Tuyên truyền, nâng cao nhận thức của người dân về tình hình biến đổi khí hậu.</w:t>
      </w:r>
    </w:p>
    <w:p w14:paraId="18720DAA" w14:textId="77777777" w:rsidR="0019228D" w:rsidRPr="0069059C" w:rsidRDefault="0019228D" w:rsidP="0019228D">
      <w:pPr>
        <w:tabs>
          <w:tab w:val="left" w:pos="284"/>
        </w:tabs>
        <w:spacing w:after="0" w:line="240" w:lineRule="auto"/>
        <w:rPr>
          <w:rFonts w:ascii="Times New Roman" w:hAnsi="Times New Roman" w:cs="Times New Roman"/>
          <w:b/>
          <w:color w:val="C00000"/>
          <w:sz w:val="28"/>
          <w:szCs w:val="28"/>
        </w:rPr>
      </w:pPr>
      <w:r w:rsidRPr="0069059C">
        <w:rPr>
          <w:rFonts w:ascii="Times New Roman" w:hAnsi="Times New Roman" w:cs="Times New Roman"/>
          <w:b/>
          <w:color w:val="C00000"/>
          <w:sz w:val="28"/>
          <w:szCs w:val="28"/>
        </w:rPr>
        <w:t>d.</w:t>
      </w:r>
      <w:r w:rsidRPr="0069059C">
        <w:rPr>
          <w:rFonts w:ascii="Times New Roman" w:hAnsi="Times New Roman" w:cs="Times New Roman"/>
          <w:b/>
          <w:color w:val="C00000"/>
          <w:sz w:val="28"/>
          <w:szCs w:val="28"/>
        </w:rPr>
        <w:tab/>
        <w:t>Tổ chức thực hiện</w:t>
      </w:r>
    </w:p>
    <w:tbl>
      <w:tblPr>
        <w:tblStyle w:val="TableGrid"/>
        <w:tblW w:w="0" w:type="auto"/>
        <w:tblInd w:w="360" w:type="dxa"/>
        <w:tblLook w:val="04A0" w:firstRow="1" w:lastRow="0" w:firstColumn="1" w:lastColumn="0" w:noHBand="0" w:noVBand="1"/>
      </w:tblPr>
      <w:tblGrid>
        <w:gridCol w:w="5942"/>
        <w:gridCol w:w="3048"/>
      </w:tblGrid>
      <w:tr w:rsidR="0019228D" w:rsidRPr="0069059C" w14:paraId="69A8378C" w14:textId="77777777" w:rsidTr="00FE3689">
        <w:trPr>
          <w:trHeight w:val="377"/>
        </w:trPr>
        <w:tc>
          <w:tcPr>
            <w:tcW w:w="6395" w:type="dxa"/>
            <w:shd w:val="clear" w:color="auto" w:fill="FAE2D5" w:themeFill="accent2" w:themeFillTint="33"/>
          </w:tcPr>
          <w:p w14:paraId="6A82F01F" w14:textId="77777777" w:rsidR="0019228D" w:rsidRPr="0069059C" w:rsidRDefault="0019228D" w:rsidP="00FE3689">
            <w:pPr>
              <w:jc w:val="center"/>
              <w:rPr>
                <w:b/>
                <w:bCs/>
                <w:sz w:val="28"/>
                <w:szCs w:val="28"/>
              </w:rPr>
            </w:pPr>
            <w:r w:rsidRPr="0069059C">
              <w:rPr>
                <w:b/>
                <w:bCs/>
                <w:sz w:val="28"/>
                <w:szCs w:val="28"/>
              </w:rPr>
              <w:t>Hoạt động của giáo viên</w:t>
            </w:r>
          </w:p>
        </w:tc>
        <w:tc>
          <w:tcPr>
            <w:tcW w:w="3251" w:type="dxa"/>
            <w:shd w:val="clear" w:color="auto" w:fill="FAE2D5" w:themeFill="accent2" w:themeFillTint="33"/>
          </w:tcPr>
          <w:p w14:paraId="3C42CC66" w14:textId="77777777" w:rsidR="0019228D" w:rsidRPr="0069059C" w:rsidRDefault="0019228D" w:rsidP="00FE3689">
            <w:pPr>
              <w:jc w:val="center"/>
              <w:rPr>
                <w:b/>
                <w:bCs/>
                <w:sz w:val="28"/>
                <w:szCs w:val="28"/>
              </w:rPr>
            </w:pPr>
            <w:r w:rsidRPr="0069059C">
              <w:rPr>
                <w:b/>
                <w:bCs/>
                <w:sz w:val="28"/>
                <w:szCs w:val="28"/>
              </w:rPr>
              <w:t>Hoạt động của học sinh</w:t>
            </w:r>
          </w:p>
        </w:tc>
      </w:tr>
      <w:tr w:rsidR="0019228D" w:rsidRPr="0069059C" w14:paraId="58152811" w14:textId="77777777" w:rsidTr="00FE3689">
        <w:trPr>
          <w:trHeight w:val="1837"/>
        </w:trPr>
        <w:tc>
          <w:tcPr>
            <w:tcW w:w="6395" w:type="dxa"/>
          </w:tcPr>
          <w:p w14:paraId="7567F589" w14:textId="77777777" w:rsidR="0019228D" w:rsidRPr="0069059C" w:rsidRDefault="0019228D" w:rsidP="00FE3689">
            <w:pPr>
              <w:rPr>
                <w:sz w:val="28"/>
                <w:szCs w:val="28"/>
              </w:rPr>
            </w:pPr>
            <w:r w:rsidRPr="0069059C">
              <w:rPr>
                <w:i/>
                <w:sz w:val="28"/>
                <w:szCs w:val="28"/>
              </w:rPr>
              <w:t>Giao nhiệm vụ:</w:t>
            </w:r>
            <w:r w:rsidRPr="0069059C">
              <w:rPr>
                <w:sz w:val="28"/>
                <w:szCs w:val="28"/>
              </w:rPr>
              <w:t xml:space="preserve"> GV chiếu nhiệm vụ:</w:t>
            </w:r>
          </w:p>
          <w:p w14:paraId="30437664" w14:textId="77777777" w:rsidR="0019228D" w:rsidRPr="0069059C" w:rsidRDefault="0019228D" w:rsidP="00FE3689">
            <w:pPr>
              <w:shd w:val="clear" w:color="auto" w:fill="FFFFFF"/>
              <w:ind w:left="48" w:right="48" w:firstLine="378"/>
              <w:jc w:val="both"/>
              <w:rPr>
                <w:bCs/>
                <w:sz w:val="28"/>
                <w:szCs w:val="28"/>
              </w:rPr>
            </w:pPr>
            <w:r w:rsidRPr="0069059C">
              <w:rPr>
                <w:bCs/>
                <w:sz w:val="28"/>
                <w:szCs w:val="28"/>
              </w:rPr>
              <w:t>1. Tìm hiểu những biện pháp địa phương em đã áp dụng để cải tạo môi trường tự nhiên.</w:t>
            </w:r>
          </w:p>
          <w:p w14:paraId="2721AA47" w14:textId="77777777" w:rsidR="0019228D" w:rsidRPr="0069059C" w:rsidRDefault="0019228D" w:rsidP="00FE3689">
            <w:pPr>
              <w:shd w:val="clear" w:color="auto" w:fill="FFFFFF"/>
              <w:ind w:left="48" w:right="48" w:firstLine="378"/>
              <w:jc w:val="both"/>
              <w:rPr>
                <w:bCs/>
                <w:sz w:val="28"/>
                <w:szCs w:val="28"/>
              </w:rPr>
            </w:pPr>
            <w:r w:rsidRPr="0069059C">
              <w:rPr>
                <w:bCs/>
                <w:sz w:val="28"/>
                <w:szCs w:val="28"/>
              </w:rPr>
              <w:t>2. Tìm hiểu các biện pháp thích ứng với biến đổi khí hậu ở địa phương em.</w:t>
            </w:r>
          </w:p>
        </w:tc>
        <w:tc>
          <w:tcPr>
            <w:tcW w:w="3251" w:type="dxa"/>
          </w:tcPr>
          <w:p w14:paraId="518E385D" w14:textId="77777777" w:rsidR="0019228D" w:rsidRPr="0069059C" w:rsidRDefault="0019228D" w:rsidP="00FE3689">
            <w:pPr>
              <w:rPr>
                <w:sz w:val="28"/>
                <w:szCs w:val="28"/>
              </w:rPr>
            </w:pPr>
            <w:r w:rsidRPr="0069059C">
              <w:rPr>
                <w:sz w:val="28"/>
                <w:szCs w:val="28"/>
              </w:rPr>
              <w:t>Giao nhiệm vụ</w:t>
            </w:r>
          </w:p>
        </w:tc>
      </w:tr>
      <w:tr w:rsidR="0019228D" w:rsidRPr="0069059C" w14:paraId="635ED529" w14:textId="77777777" w:rsidTr="00FE3689">
        <w:trPr>
          <w:trHeight w:val="740"/>
        </w:trPr>
        <w:tc>
          <w:tcPr>
            <w:tcW w:w="6395" w:type="dxa"/>
          </w:tcPr>
          <w:p w14:paraId="3EAEFDAD" w14:textId="77777777" w:rsidR="0019228D" w:rsidRPr="0069059C" w:rsidRDefault="0019228D" w:rsidP="00FE3689">
            <w:pPr>
              <w:rPr>
                <w:sz w:val="28"/>
                <w:szCs w:val="28"/>
              </w:rPr>
            </w:pPr>
            <w:r w:rsidRPr="0069059C">
              <w:rPr>
                <w:i/>
                <w:sz w:val="28"/>
                <w:szCs w:val="28"/>
              </w:rPr>
              <w:t>Hướng dẫn thực hiện nhiệm vụ:</w:t>
            </w:r>
            <w:r w:rsidRPr="0069059C">
              <w:rPr>
                <w:sz w:val="28"/>
                <w:szCs w:val="28"/>
              </w:rPr>
              <w:t xml:space="preserve"> vận dụng kiến thức và quan sát thực tế tại địa phương thực hiện nhiệm vụ.</w:t>
            </w:r>
          </w:p>
        </w:tc>
        <w:tc>
          <w:tcPr>
            <w:tcW w:w="3251" w:type="dxa"/>
          </w:tcPr>
          <w:p w14:paraId="5A46A618" w14:textId="77777777" w:rsidR="0019228D" w:rsidRPr="0069059C" w:rsidRDefault="0019228D" w:rsidP="00FE3689">
            <w:pPr>
              <w:rPr>
                <w:sz w:val="28"/>
                <w:szCs w:val="28"/>
              </w:rPr>
            </w:pPr>
            <w:r w:rsidRPr="0069059C">
              <w:rPr>
                <w:sz w:val="28"/>
                <w:szCs w:val="28"/>
              </w:rPr>
              <w:t>Thực hiện nhiệm vụ</w:t>
            </w:r>
          </w:p>
        </w:tc>
      </w:tr>
      <w:tr w:rsidR="0019228D" w:rsidRPr="0069059C" w14:paraId="424DDE27" w14:textId="77777777" w:rsidTr="00FE3689">
        <w:trPr>
          <w:trHeight w:val="754"/>
        </w:trPr>
        <w:tc>
          <w:tcPr>
            <w:tcW w:w="6395" w:type="dxa"/>
          </w:tcPr>
          <w:p w14:paraId="48247C0E" w14:textId="77777777" w:rsidR="0019228D" w:rsidRPr="0069059C" w:rsidRDefault="0019228D" w:rsidP="00FE3689">
            <w:pPr>
              <w:rPr>
                <w:sz w:val="28"/>
                <w:szCs w:val="28"/>
              </w:rPr>
            </w:pPr>
            <w:r w:rsidRPr="0069059C">
              <w:rPr>
                <w:i/>
                <w:sz w:val="28"/>
                <w:szCs w:val="28"/>
              </w:rPr>
              <w:t xml:space="preserve">Báo cáo kết quả: </w:t>
            </w:r>
            <w:r w:rsidRPr="0069059C">
              <w:rPr>
                <w:sz w:val="28"/>
                <w:szCs w:val="28"/>
              </w:rPr>
              <w:t>Mời đại diện một số HS báo cáo.</w:t>
            </w:r>
          </w:p>
        </w:tc>
        <w:tc>
          <w:tcPr>
            <w:tcW w:w="3251" w:type="dxa"/>
          </w:tcPr>
          <w:p w14:paraId="3AB81016" w14:textId="77777777" w:rsidR="0019228D" w:rsidRPr="0069059C" w:rsidRDefault="0019228D" w:rsidP="00FE3689">
            <w:pPr>
              <w:rPr>
                <w:sz w:val="28"/>
                <w:szCs w:val="28"/>
              </w:rPr>
            </w:pPr>
            <w:r w:rsidRPr="0069059C">
              <w:rPr>
                <w:sz w:val="28"/>
                <w:szCs w:val="28"/>
              </w:rPr>
              <w:t>Đại diện HS báo cáo, các HS bổ sung.</w:t>
            </w:r>
          </w:p>
        </w:tc>
      </w:tr>
    </w:tbl>
    <w:p w14:paraId="405066EB" w14:textId="77777777" w:rsidR="0019228D" w:rsidRPr="0069059C" w:rsidRDefault="0019228D" w:rsidP="0019228D">
      <w:pPr>
        <w:spacing w:after="0" w:line="240" w:lineRule="auto"/>
        <w:jc w:val="center"/>
        <w:rPr>
          <w:rFonts w:ascii="Times New Roman" w:hAnsi="Times New Roman" w:cs="Times New Roman"/>
          <w:b/>
          <w:color w:val="7030A0"/>
          <w:sz w:val="28"/>
          <w:szCs w:val="28"/>
        </w:rPr>
      </w:pPr>
    </w:p>
    <w:p w14:paraId="67891CA9" w14:textId="77777777" w:rsidR="0019228D" w:rsidRPr="0069059C" w:rsidRDefault="0019228D" w:rsidP="0019228D">
      <w:pPr>
        <w:spacing w:after="0" w:line="240" w:lineRule="auto"/>
        <w:rPr>
          <w:rFonts w:ascii="Times New Roman" w:hAnsi="Times New Roman" w:cs="Times New Roman"/>
        </w:rPr>
      </w:pPr>
    </w:p>
    <w:p w14:paraId="121D70B0" w14:textId="77777777" w:rsidR="0019228D" w:rsidRPr="00232230" w:rsidRDefault="0019228D" w:rsidP="0019228D">
      <w:pPr>
        <w:spacing w:after="0" w:line="240" w:lineRule="auto"/>
        <w:rPr>
          <w:rFonts w:ascii="Times New Roman" w:hAnsi="Times New Roman" w:cs="Times New Roman"/>
          <w:b/>
          <w:color w:val="7030A0"/>
          <w:sz w:val="28"/>
          <w:szCs w:val="28"/>
        </w:rPr>
      </w:pPr>
    </w:p>
    <w:p w14:paraId="0E78DBFE" w14:textId="77777777" w:rsidR="0019228D" w:rsidRPr="00232230" w:rsidRDefault="0019228D" w:rsidP="0019228D">
      <w:pPr>
        <w:spacing w:after="0" w:line="240" w:lineRule="auto"/>
        <w:rPr>
          <w:rFonts w:ascii="Times New Roman" w:hAnsi="Times New Roman" w:cs="Times New Roman"/>
          <w:b/>
          <w:color w:val="7030A0"/>
          <w:sz w:val="28"/>
          <w:szCs w:val="28"/>
        </w:rPr>
      </w:pPr>
    </w:p>
    <w:p w14:paraId="4D9C60C3" w14:textId="77777777" w:rsidR="0019228D" w:rsidRPr="00232230" w:rsidRDefault="0019228D" w:rsidP="0019228D">
      <w:pPr>
        <w:spacing w:after="0" w:line="240" w:lineRule="auto"/>
        <w:rPr>
          <w:rFonts w:ascii="Times New Roman" w:hAnsi="Times New Roman" w:cs="Times New Roman"/>
          <w:b/>
          <w:color w:val="7030A0"/>
          <w:sz w:val="28"/>
          <w:szCs w:val="28"/>
        </w:rPr>
      </w:pPr>
    </w:p>
    <w:p w14:paraId="6F30FFB8" w14:textId="77777777" w:rsidR="001D0E66" w:rsidRPr="00207781" w:rsidRDefault="001D0E66"/>
    <w:p w14:paraId="2BAA2B30" w14:textId="77777777" w:rsidR="003C7AF4" w:rsidRPr="00207781" w:rsidRDefault="003C7AF4"/>
    <w:p w14:paraId="66DB5FD0" w14:textId="77777777" w:rsidR="003C7AF4" w:rsidRPr="00207781" w:rsidRDefault="003C7AF4"/>
    <w:p w14:paraId="1E1E47BA" w14:textId="77777777" w:rsidR="003C7AF4" w:rsidRPr="00207781" w:rsidRDefault="003C7AF4"/>
    <w:p w14:paraId="796131EC" w14:textId="77777777" w:rsidR="003C7AF4" w:rsidRPr="00207781" w:rsidRDefault="003C7AF4"/>
    <w:p w14:paraId="46C24E4C" w14:textId="77777777" w:rsidR="003C7AF4" w:rsidRPr="00207781" w:rsidRDefault="003C7AF4"/>
    <w:p w14:paraId="3FE8D6E8" w14:textId="77777777" w:rsidR="003C7AF4" w:rsidRPr="00207781" w:rsidRDefault="003C7AF4"/>
    <w:p w14:paraId="4ACB00FE" w14:textId="77777777" w:rsidR="003C7AF4" w:rsidRPr="00207781" w:rsidRDefault="003C7AF4"/>
    <w:p w14:paraId="25D9F340" w14:textId="77777777" w:rsidR="003C7AF4" w:rsidRPr="00207781" w:rsidRDefault="003C7AF4"/>
    <w:p w14:paraId="2C687997" w14:textId="77777777" w:rsidR="003C7AF4" w:rsidRPr="005A101A" w:rsidRDefault="003C7AF4" w:rsidP="003C7AF4">
      <w:pPr>
        <w:tabs>
          <w:tab w:val="left" w:pos="284"/>
        </w:tabs>
        <w:spacing w:after="0" w:line="240" w:lineRule="auto"/>
        <w:jc w:val="center"/>
        <w:rPr>
          <w:rFonts w:ascii="Times New Roman" w:eastAsia="Times New Roman" w:hAnsi="Times New Roman" w:cs="Times New Roman"/>
          <w:b/>
          <w:bCs/>
          <w:sz w:val="28"/>
          <w:szCs w:val="28"/>
        </w:rPr>
      </w:pPr>
      <w:bookmarkStart w:id="38" w:name="_Hlk191226598"/>
      <w:r w:rsidRPr="005A101A">
        <w:rPr>
          <w:rFonts w:ascii="Times New Roman" w:eastAsia="Times New Roman" w:hAnsi="Times New Roman" w:cs="Times New Roman"/>
          <w:b/>
          <w:bCs/>
          <w:sz w:val="28"/>
          <w:szCs w:val="28"/>
        </w:rPr>
        <w:lastRenderedPageBreak/>
        <w:t>PHẦN KIỂM TRA CỦA TỔ CHUYÊN MÔN HỌC KÌ I</w:t>
      </w:r>
      <w:r>
        <w:rPr>
          <w:rFonts w:ascii="Times New Roman" w:eastAsia="Times New Roman" w:hAnsi="Times New Roman" w:cs="Times New Roman"/>
          <w:b/>
          <w:bCs/>
          <w:sz w:val="28"/>
          <w:szCs w:val="28"/>
        </w:rPr>
        <w:t>I</w:t>
      </w:r>
    </w:p>
    <w:p w14:paraId="3F0D6ECC" w14:textId="77777777" w:rsidR="003C7AF4" w:rsidRPr="005A101A" w:rsidRDefault="003C7AF4" w:rsidP="003C7AF4">
      <w:pPr>
        <w:tabs>
          <w:tab w:val="left" w:pos="284"/>
        </w:tabs>
        <w:spacing w:after="0" w:line="240" w:lineRule="auto"/>
        <w:rPr>
          <w:rFonts w:ascii="Times New Roman" w:eastAsia="Times New Roman" w:hAnsi="Times New Roman" w:cs="Times New Roman"/>
          <w:b/>
          <w:bCs/>
          <w:sz w:val="28"/>
          <w:szCs w:val="28"/>
        </w:rPr>
      </w:pPr>
    </w:p>
    <w:tbl>
      <w:tblPr>
        <w:tblStyle w:val="TableGrid"/>
        <w:tblW w:w="9351" w:type="dxa"/>
        <w:tblLook w:val="04A0" w:firstRow="1" w:lastRow="0" w:firstColumn="1" w:lastColumn="0" w:noHBand="0" w:noVBand="1"/>
      </w:tblPr>
      <w:tblGrid>
        <w:gridCol w:w="1838"/>
        <w:gridCol w:w="4253"/>
        <w:gridCol w:w="3260"/>
      </w:tblGrid>
      <w:tr w:rsidR="003C7AF4" w:rsidRPr="00742FF9" w14:paraId="31F3100E" w14:textId="77777777" w:rsidTr="00034424">
        <w:trPr>
          <w:trHeight w:val="605"/>
        </w:trPr>
        <w:tc>
          <w:tcPr>
            <w:tcW w:w="1838" w:type="dxa"/>
            <w:tcBorders>
              <w:top w:val="single" w:sz="4" w:space="0" w:color="auto"/>
              <w:left w:val="single" w:sz="4" w:space="0" w:color="auto"/>
              <w:bottom w:val="single" w:sz="4" w:space="0" w:color="auto"/>
              <w:right w:val="single" w:sz="4" w:space="0" w:color="auto"/>
            </w:tcBorders>
            <w:hideMark/>
          </w:tcPr>
          <w:p w14:paraId="016052E4" w14:textId="77777777" w:rsidR="003C7AF4" w:rsidRPr="00742FF9" w:rsidRDefault="003C7AF4" w:rsidP="00681172">
            <w:pPr>
              <w:tabs>
                <w:tab w:val="left" w:pos="284"/>
              </w:tabs>
              <w:rPr>
                <w:rFonts w:eastAsia="Times New Roman"/>
                <w:b/>
                <w:bCs/>
                <w:sz w:val="28"/>
                <w:szCs w:val="28"/>
              </w:rPr>
            </w:pPr>
            <w:r w:rsidRPr="00742FF9">
              <w:rPr>
                <w:rFonts w:eastAsia="Times New Roman"/>
                <w:b/>
                <w:bCs/>
                <w:sz w:val="28"/>
                <w:szCs w:val="28"/>
              </w:rPr>
              <w:t>Thời gian</w:t>
            </w:r>
          </w:p>
        </w:tc>
        <w:tc>
          <w:tcPr>
            <w:tcW w:w="4253" w:type="dxa"/>
            <w:tcBorders>
              <w:top w:val="single" w:sz="4" w:space="0" w:color="auto"/>
              <w:left w:val="single" w:sz="4" w:space="0" w:color="auto"/>
              <w:bottom w:val="single" w:sz="4" w:space="0" w:color="auto"/>
              <w:right w:val="single" w:sz="4" w:space="0" w:color="auto"/>
            </w:tcBorders>
            <w:hideMark/>
          </w:tcPr>
          <w:p w14:paraId="6758B2F1" w14:textId="77777777" w:rsidR="003C7AF4" w:rsidRPr="00742FF9" w:rsidRDefault="003C7AF4" w:rsidP="00034424">
            <w:pPr>
              <w:tabs>
                <w:tab w:val="left" w:pos="284"/>
              </w:tabs>
              <w:jc w:val="center"/>
              <w:rPr>
                <w:rFonts w:eastAsia="Times New Roman"/>
                <w:b/>
                <w:bCs/>
                <w:sz w:val="28"/>
                <w:szCs w:val="28"/>
              </w:rPr>
            </w:pPr>
            <w:r w:rsidRPr="00742FF9">
              <w:rPr>
                <w:rFonts w:eastAsia="Times New Roman"/>
                <w:b/>
                <w:bCs/>
                <w:sz w:val="28"/>
                <w:szCs w:val="28"/>
              </w:rPr>
              <w:t>Nhận xét</w:t>
            </w:r>
          </w:p>
        </w:tc>
        <w:tc>
          <w:tcPr>
            <w:tcW w:w="3260" w:type="dxa"/>
            <w:tcBorders>
              <w:top w:val="single" w:sz="4" w:space="0" w:color="auto"/>
              <w:left w:val="single" w:sz="4" w:space="0" w:color="auto"/>
              <w:bottom w:val="single" w:sz="4" w:space="0" w:color="auto"/>
              <w:right w:val="single" w:sz="4" w:space="0" w:color="auto"/>
            </w:tcBorders>
            <w:hideMark/>
          </w:tcPr>
          <w:p w14:paraId="50D5B7A5" w14:textId="77777777" w:rsidR="003C7AF4" w:rsidRPr="00034424" w:rsidRDefault="003C7AF4" w:rsidP="00034424">
            <w:pPr>
              <w:tabs>
                <w:tab w:val="left" w:pos="284"/>
              </w:tabs>
              <w:jc w:val="center"/>
              <w:rPr>
                <w:rFonts w:eastAsia="Times New Roman"/>
                <w:b/>
                <w:bCs/>
                <w:sz w:val="28"/>
                <w:szCs w:val="28"/>
              </w:rPr>
            </w:pPr>
            <w:r w:rsidRPr="00034424">
              <w:rPr>
                <w:rFonts w:eastAsia="Times New Roman"/>
                <w:b/>
                <w:bCs/>
                <w:sz w:val="28"/>
                <w:szCs w:val="28"/>
              </w:rPr>
              <w:t>Chữ kí</w:t>
            </w:r>
          </w:p>
        </w:tc>
      </w:tr>
      <w:tr w:rsidR="003C7AF4" w:rsidRPr="00742FF9" w14:paraId="5C7A9781" w14:textId="77777777" w:rsidTr="00034424">
        <w:trPr>
          <w:trHeight w:val="1851"/>
        </w:trPr>
        <w:tc>
          <w:tcPr>
            <w:tcW w:w="1838" w:type="dxa"/>
            <w:tcBorders>
              <w:top w:val="single" w:sz="4" w:space="0" w:color="auto"/>
              <w:left w:val="single" w:sz="4" w:space="0" w:color="auto"/>
              <w:bottom w:val="single" w:sz="4" w:space="0" w:color="auto"/>
              <w:right w:val="single" w:sz="4" w:space="0" w:color="auto"/>
            </w:tcBorders>
          </w:tcPr>
          <w:p w14:paraId="54BBBE21" w14:textId="77777777" w:rsidR="003C7AF4" w:rsidRPr="00742FF9" w:rsidRDefault="003C7AF4" w:rsidP="00681172">
            <w:pPr>
              <w:tabs>
                <w:tab w:val="left" w:pos="284"/>
              </w:tabs>
              <w:rPr>
                <w:rFonts w:eastAsia="Times New Roman"/>
                <w:bCs/>
                <w:sz w:val="28"/>
                <w:szCs w:val="28"/>
              </w:rPr>
            </w:pPr>
          </w:p>
          <w:p w14:paraId="4179D80C" w14:textId="77777777" w:rsidR="003C7AF4" w:rsidRPr="00742FF9" w:rsidRDefault="003C7AF4" w:rsidP="00681172">
            <w:pPr>
              <w:tabs>
                <w:tab w:val="left" w:pos="284"/>
              </w:tabs>
              <w:rPr>
                <w:rFonts w:eastAsia="Times New Roman"/>
                <w:bCs/>
                <w:sz w:val="28"/>
                <w:szCs w:val="28"/>
              </w:rPr>
            </w:pPr>
            <w:r w:rsidRPr="00742FF9">
              <w:rPr>
                <w:rFonts w:eastAsia="Times New Roman"/>
                <w:bCs/>
                <w:sz w:val="28"/>
                <w:szCs w:val="28"/>
              </w:rPr>
              <w:t>2</w:t>
            </w:r>
            <w:r>
              <w:rPr>
                <w:rFonts w:eastAsia="Times New Roman"/>
                <w:bCs/>
                <w:sz w:val="28"/>
                <w:szCs w:val="28"/>
              </w:rPr>
              <w:t>8</w:t>
            </w:r>
            <w:r w:rsidRPr="00742FF9">
              <w:rPr>
                <w:rFonts w:eastAsia="Times New Roman"/>
                <w:bCs/>
                <w:sz w:val="28"/>
                <w:szCs w:val="28"/>
              </w:rPr>
              <w:t>/</w:t>
            </w:r>
            <w:r>
              <w:rPr>
                <w:rFonts w:eastAsia="Times New Roman"/>
                <w:bCs/>
                <w:sz w:val="28"/>
                <w:szCs w:val="28"/>
              </w:rPr>
              <w:t>2</w:t>
            </w:r>
            <w:r w:rsidRPr="00742FF9">
              <w:rPr>
                <w:rFonts w:eastAsia="Times New Roman"/>
                <w:bCs/>
                <w:sz w:val="28"/>
                <w:szCs w:val="28"/>
              </w:rPr>
              <w:t>/202</w:t>
            </w:r>
            <w:r>
              <w:rPr>
                <w:rFonts w:eastAsia="Times New Roman"/>
                <w:bCs/>
                <w:sz w:val="28"/>
                <w:szCs w:val="28"/>
              </w:rPr>
              <w:t>5</w:t>
            </w:r>
          </w:p>
        </w:tc>
        <w:tc>
          <w:tcPr>
            <w:tcW w:w="4253" w:type="dxa"/>
            <w:tcBorders>
              <w:top w:val="single" w:sz="4" w:space="0" w:color="auto"/>
              <w:left w:val="single" w:sz="4" w:space="0" w:color="auto"/>
              <w:bottom w:val="single" w:sz="4" w:space="0" w:color="auto"/>
              <w:right w:val="single" w:sz="4" w:space="0" w:color="auto"/>
            </w:tcBorders>
          </w:tcPr>
          <w:p w14:paraId="7A6218F3" w14:textId="77777777" w:rsidR="003C7AF4" w:rsidRPr="00742FF9" w:rsidRDefault="003C7AF4" w:rsidP="00681172">
            <w:pPr>
              <w:tabs>
                <w:tab w:val="left" w:pos="284"/>
              </w:tabs>
              <w:rPr>
                <w:rFonts w:eastAsia="Times New Roman"/>
                <w:bCs/>
                <w:sz w:val="28"/>
                <w:szCs w:val="28"/>
              </w:rPr>
            </w:pPr>
          </w:p>
          <w:p w14:paraId="20642541" w14:textId="77777777" w:rsidR="003C7AF4" w:rsidRPr="00742FF9" w:rsidRDefault="003C7AF4" w:rsidP="00681172">
            <w:pPr>
              <w:tabs>
                <w:tab w:val="left" w:pos="284"/>
              </w:tabs>
              <w:rPr>
                <w:rFonts w:eastAsia="Times New Roman"/>
                <w:bCs/>
                <w:sz w:val="28"/>
                <w:szCs w:val="28"/>
              </w:rPr>
            </w:pPr>
            <w:r w:rsidRPr="00742FF9">
              <w:rPr>
                <w:rFonts w:eastAsia="Times New Roman"/>
                <w:bCs/>
                <w:sz w:val="28"/>
                <w:szCs w:val="28"/>
              </w:rPr>
              <w:t xml:space="preserve">-Giáo án soạn đúng tiến độ chương trình </w:t>
            </w:r>
          </w:p>
          <w:p w14:paraId="3CF5F592" w14:textId="77777777" w:rsidR="003C7AF4" w:rsidRPr="00742FF9" w:rsidRDefault="003C7AF4" w:rsidP="00681172">
            <w:pPr>
              <w:tabs>
                <w:tab w:val="left" w:pos="284"/>
              </w:tabs>
              <w:rPr>
                <w:rFonts w:eastAsia="Times New Roman"/>
                <w:bCs/>
                <w:sz w:val="28"/>
                <w:szCs w:val="28"/>
              </w:rPr>
            </w:pPr>
            <w:r w:rsidRPr="00742FF9">
              <w:rPr>
                <w:rFonts w:eastAsia="Times New Roman"/>
                <w:bCs/>
                <w:sz w:val="28"/>
                <w:szCs w:val="28"/>
              </w:rPr>
              <w:t>- Giáo án đảm bảo các mục theo yêu cầu, đúng đặc trưng bộ môn</w:t>
            </w:r>
          </w:p>
        </w:tc>
        <w:tc>
          <w:tcPr>
            <w:tcW w:w="3260" w:type="dxa"/>
            <w:tcBorders>
              <w:top w:val="single" w:sz="4" w:space="0" w:color="auto"/>
              <w:left w:val="single" w:sz="4" w:space="0" w:color="auto"/>
              <w:bottom w:val="single" w:sz="4" w:space="0" w:color="auto"/>
              <w:right w:val="single" w:sz="4" w:space="0" w:color="auto"/>
            </w:tcBorders>
          </w:tcPr>
          <w:p w14:paraId="6615B728" w14:textId="77777777" w:rsidR="003C7AF4" w:rsidRPr="00207781" w:rsidRDefault="003C7AF4" w:rsidP="00034424">
            <w:pPr>
              <w:tabs>
                <w:tab w:val="left" w:pos="284"/>
              </w:tabs>
              <w:jc w:val="center"/>
              <w:rPr>
                <w:rFonts w:eastAsia="Times New Roman"/>
                <w:b/>
                <w:bCs/>
                <w:sz w:val="28"/>
                <w:szCs w:val="28"/>
              </w:rPr>
            </w:pPr>
          </w:p>
          <w:p w14:paraId="766766F4" w14:textId="77777777" w:rsidR="00034424" w:rsidRPr="00207781" w:rsidRDefault="00034424" w:rsidP="00034424">
            <w:pPr>
              <w:tabs>
                <w:tab w:val="left" w:pos="284"/>
              </w:tabs>
              <w:jc w:val="center"/>
              <w:rPr>
                <w:rFonts w:eastAsia="Times New Roman"/>
                <w:b/>
                <w:bCs/>
                <w:sz w:val="28"/>
                <w:szCs w:val="28"/>
              </w:rPr>
            </w:pPr>
          </w:p>
          <w:p w14:paraId="40088AD6" w14:textId="77777777" w:rsidR="00034424" w:rsidRPr="00207781" w:rsidRDefault="00034424" w:rsidP="00034424">
            <w:pPr>
              <w:tabs>
                <w:tab w:val="left" w:pos="284"/>
              </w:tabs>
              <w:jc w:val="center"/>
              <w:rPr>
                <w:rFonts w:eastAsia="Times New Roman"/>
                <w:b/>
                <w:bCs/>
                <w:sz w:val="28"/>
                <w:szCs w:val="28"/>
              </w:rPr>
            </w:pPr>
          </w:p>
          <w:p w14:paraId="397ACA50" w14:textId="77777777" w:rsidR="00034424" w:rsidRPr="00207781" w:rsidRDefault="00034424" w:rsidP="00034424">
            <w:pPr>
              <w:tabs>
                <w:tab w:val="left" w:pos="284"/>
              </w:tabs>
              <w:jc w:val="center"/>
              <w:rPr>
                <w:rFonts w:eastAsia="Times New Roman"/>
                <w:b/>
                <w:bCs/>
                <w:sz w:val="28"/>
                <w:szCs w:val="28"/>
              </w:rPr>
            </w:pPr>
          </w:p>
          <w:p w14:paraId="42DABC67" w14:textId="6B9A5F12" w:rsidR="00034424" w:rsidRPr="00034424" w:rsidRDefault="00034424" w:rsidP="00034424">
            <w:pPr>
              <w:tabs>
                <w:tab w:val="left" w:pos="284"/>
              </w:tabs>
              <w:jc w:val="center"/>
              <w:rPr>
                <w:rFonts w:eastAsia="Times New Roman"/>
                <w:b/>
                <w:bCs/>
                <w:sz w:val="28"/>
                <w:szCs w:val="28"/>
                <w:lang w:val="en-US"/>
              </w:rPr>
            </w:pPr>
            <w:r w:rsidRPr="00034424">
              <w:rPr>
                <w:rFonts w:eastAsia="Times New Roman"/>
                <w:b/>
                <w:bCs/>
                <w:sz w:val="28"/>
                <w:szCs w:val="28"/>
                <w:lang w:val="en-US"/>
              </w:rPr>
              <w:t>Nguyễn Thị Kim Dung</w:t>
            </w:r>
          </w:p>
        </w:tc>
      </w:tr>
      <w:tr w:rsidR="003C7AF4" w:rsidRPr="00742FF9" w14:paraId="42E40D83" w14:textId="77777777" w:rsidTr="00034424">
        <w:trPr>
          <w:trHeight w:val="1820"/>
        </w:trPr>
        <w:tc>
          <w:tcPr>
            <w:tcW w:w="1838" w:type="dxa"/>
            <w:tcBorders>
              <w:top w:val="single" w:sz="4" w:space="0" w:color="auto"/>
              <w:left w:val="single" w:sz="4" w:space="0" w:color="auto"/>
              <w:bottom w:val="single" w:sz="4" w:space="0" w:color="auto"/>
              <w:right w:val="single" w:sz="4" w:space="0" w:color="auto"/>
            </w:tcBorders>
          </w:tcPr>
          <w:p w14:paraId="661312C4" w14:textId="77777777" w:rsidR="003C7AF4" w:rsidRPr="00742FF9" w:rsidRDefault="003C7AF4" w:rsidP="00681172">
            <w:pPr>
              <w:tabs>
                <w:tab w:val="left" w:pos="284"/>
              </w:tabs>
              <w:rPr>
                <w:rFonts w:eastAsia="Times New Roman"/>
                <w:bCs/>
                <w:sz w:val="28"/>
                <w:szCs w:val="28"/>
              </w:rPr>
            </w:pPr>
          </w:p>
          <w:p w14:paraId="04C3E06B" w14:textId="77777777" w:rsidR="003C7AF4" w:rsidRPr="00742FF9" w:rsidRDefault="003C7AF4" w:rsidP="00681172">
            <w:pPr>
              <w:tabs>
                <w:tab w:val="left" w:pos="284"/>
              </w:tabs>
              <w:rPr>
                <w:rFonts w:eastAsia="Times New Roman"/>
                <w:bCs/>
                <w:sz w:val="28"/>
                <w:szCs w:val="28"/>
              </w:rPr>
            </w:pPr>
            <w:r w:rsidRPr="00742FF9">
              <w:rPr>
                <w:rFonts w:eastAsia="Times New Roman"/>
                <w:bCs/>
                <w:sz w:val="28"/>
                <w:szCs w:val="28"/>
              </w:rPr>
              <w:t>27/</w:t>
            </w:r>
            <w:r>
              <w:rPr>
                <w:rFonts w:eastAsia="Times New Roman"/>
                <w:bCs/>
                <w:sz w:val="28"/>
                <w:szCs w:val="28"/>
              </w:rPr>
              <w:t>3</w:t>
            </w:r>
            <w:r w:rsidRPr="00742FF9">
              <w:rPr>
                <w:rFonts w:eastAsia="Times New Roman"/>
                <w:bCs/>
                <w:sz w:val="28"/>
                <w:szCs w:val="28"/>
              </w:rPr>
              <w:t>/202</w:t>
            </w:r>
            <w:r>
              <w:rPr>
                <w:rFonts w:eastAsia="Times New Roman"/>
                <w:bCs/>
                <w:sz w:val="28"/>
                <w:szCs w:val="28"/>
              </w:rPr>
              <w:t>5</w:t>
            </w:r>
          </w:p>
        </w:tc>
        <w:tc>
          <w:tcPr>
            <w:tcW w:w="4253" w:type="dxa"/>
            <w:tcBorders>
              <w:top w:val="single" w:sz="4" w:space="0" w:color="auto"/>
              <w:left w:val="single" w:sz="4" w:space="0" w:color="auto"/>
              <w:bottom w:val="single" w:sz="4" w:space="0" w:color="auto"/>
              <w:right w:val="single" w:sz="4" w:space="0" w:color="auto"/>
            </w:tcBorders>
          </w:tcPr>
          <w:p w14:paraId="69851BF8" w14:textId="77777777" w:rsidR="003C7AF4" w:rsidRPr="00742FF9" w:rsidRDefault="003C7AF4" w:rsidP="00681172">
            <w:pPr>
              <w:tabs>
                <w:tab w:val="left" w:pos="284"/>
              </w:tabs>
              <w:rPr>
                <w:rFonts w:eastAsia="Times New Roman"/>
                <w:bCs/>
                <w:sz w:val="28"/>
                <w:szCs w:val="28"/>
              </w:rPr>
            </w:pPr>
          </w:p>
          <w:p w14:paraId="328EF4A7" w14:textId="77777777" w:rsidR="003C7AF4" w:rsidRPr="00742FF9" w:rsidRDefault="003C7AF4" w:rsidP="00681172">
            <w:pPr>
              <w:tabs>
                <w:tab w:val="left" w:pos="284"/>
              </w:tabs>
              <w:rPr>
                <w:rFonts w:eastAsia="Times New Roman"/>
                <w:bCs/>
                <w:sz w:val="28"/>
                <w:szCs w:val="28"/>
              </w:rPr>
            </w:pPr>
            <w:r w:rsidRPr="00742FF9">
              <w:rPr>
                <w:rFonts w:eastAsia="Times New Roman"/>
                <w:bCs/>
                <w:sz w:val="28"/>
                <w:szCs w:val="28"/>
              </w:rPr>
              <w:t xml:space="preserve">- Giáo án soạn đúng tiến độ chương trình </w:t>
            </w:r>
          </w:p>
          <w:p w14:paraId="314C724D" w14:textId="77777777" w:rsidR="003C7AF4" w:rsidRPr="00742FF9" w:rsidRDefault="003C7AF4" w:rsidP="00681172">
            <w:pPr>
              <w:tabs>
                <w:tab w:val="left" w:pos="284"/>
              </w:tabs>
              <w:rPr>
                <w:rFonts w:eastAsia="Times New Roman"/>
                <w:bCs/>
                <w:sz w:val="28"/>
                <w:szCs w:val="28"/>
              </w:rPr>
            </w:pPr>
            <w:r w:rsidRPr="00742FF9">
              <w:rPr>
                <w:rFonts w:eastAsia="Times New Roman"/>
                <w:bCs/>
                <w:sz w:val="28"/>
                <w:szCs w:val="28"/>
              </w:rPr>
              <w:t>- Giáo án đảm bảo các mục theo yêu cầu, đúng đặc trưng bộ môn</w:t>
            </w:r>
          </w:p>
        </w:tc>
        <w:tc>
          <w:tcPr>
            <w:tcW w:w="3260" w:type="dxa"/>
            <w:tcBorders>
              <w:top w:val="single" w:sz="4" w:space="0" w:color="auto"/>
              <w:left w:val="single" w:sz="4" w:space="0" w:color="auto"/>
              <w:bottom w:val="single" w:sz="4" w:space="0" w:color="auto"/>
              <w:right w:val="single" w:sz="4" w:space="0" w:color="auto"/>
            </w:tcBorders>
          </w:tcPr>
          <w:p w14:paraId="706B04A1" w14:textId="77777777" w:rsidR="003C7AF4" w:rsidRPr="00207781" w:rsidRDefault="003C7AF4" w:rsidP="00034424">
            <w:pPr>
              <w:tabs>
                <w:tab w:val="left" w:pos="284"/>
              </w:tabs>
              <w:jc w:val="center"/>
              <w:rPr>
                <w:rFonts w:eastAsia="Times New Roman"/>
                <w:b/>
                <w:bCs/>
                <w:sz w:val="28"/>
                <w:szCs w:val="28"/>
              </w:rPr>
            </w:pPr>
          </w:p>
          <w:p w14:paraId="3A55D388" w14:textId="77777777" w:rsidR="00034424" w:rsidRPr="00207781" w:rsidRDefault="00034424" w:rsidP="00034424">
            <w:pPr>
              <w:tabs>
                <w:tab w:val="left" w:pos="284"/>
              </w:tabs>
              <w:jc w:val="center"/>
              <w:rPr>
                <w:rFonts w:eastAsia="Times New Roman"/>
                <w:b/>
                <w:bCs/>
                <w:sz w:val="28"/>
                <w:szCs w:val="28"/>
              </w:rPr>
            </w:pPr>
          </w:p>
          <w:p w14:paraId="7AE68A22" w14:textId="77777777" w:rsidR="00034424" w:rsidRPr="00207781" w:rsidRDefault="00034424" w:rsidP="00034424">
            <w:pPr>
              <w:tabs>
                <w:tab w:val="left" w:pos="284"/>
              </w:tabs>
              <w:jc w:val="center"/>
              <w:rPr>
                <w:rFonts w:eastAsia="Times New Roman"/>
                <w:b/>
                <w:bCs/>
                <w:sz w:val="28"/>
                <w:szCs w:val="28"/>
              </w:rPr>
            </w:pPr>
          </w:p>
          <w:p w14:paraId="4AB2F98A" w14:textId="77777777" w:rsidR="00034424" w:rsidRPr="00207781" w:rsidRDefault="00034424" w:rsidP="00034424">
            <w:pPr>
              <w:tabs>
                <w:tab w:val="left" w:pos="284"/>
              </w:tabs>
              <w:jc w:val="center"/>
              <w:rPr>
                <w:rFonts w:eastAsia="Times New Roman"/>
                <w:b/>
                <w:bCs/>
                <w:sz w:val="28"/>
                <w:szCs w:val="28"/>
              </w:rPr>
            </w:pPr>
          </w:p>
          <w:p w14:paraId="5CC9C053" w14:textId="4F1C0776" w:rsidR="00034424" w:rsidRPr="00034424" w:rsidRDefault="00034424" w:rsidP="00034424">
            <w:pPr>
              <w:tabs>
                <w:tab w:val="left" w:pos="284"/>
              </w:tabs>
              <w:jc w:val="center"/>
              <w:rPr>
                <w:rFonts w:eastAsia="Times New Roman"/>
                <w:b/>
                <w:bCs/>
                <w:sz w:val="28"/>
                <w:szCs w:val="28"/>
                <w:lang w:val="en-US"/>
              </w:rPr>
            </w:pPr>
            <w:r w:rsidRPr="00034424">
              <w:rPr>
                <w:rFonts w:eastAsia="Times New Roman"/>
                <w:b/>
                <w:bCs/>
                <w:sz w:val="28"/>
                <w:szCs w:val="28"/>
                <w:lang w:val="en-US"/>
              </w:rPr>
              <w:t>Nguyễn Thị Kim Dung</w:t>
            </w:r>
          </w:p>
        </w:tc>
      </w:tr>
      <w:tr w:rsidR="003C7AF4" w:rsidRPr="00742FF9" w14:paraId="2A9B20A1" w14:textId="77777777" w:rsidTr="00034424">
        <w:trPr>
          <w:trHeight w:val="1671"/>
        </w:trPr>
        <w:tc>
          <w:tcPr>
            <w:tcW w:w="1838" w:type="dxa"/>
            <w:tcBorders>
              <w:top w:val="single" w:sz="4" w:space="0" w:color="auto"/>
              <w:left w:val="single" w:sz="4" w:space="0" w:color="auto"/>
              <w:bottom w:val="single" w:sz="4" w:space="0" w:color="auto"/>
              <w:right w:val="single" w:sz="4" w:space="0" w:color="auto"/>
            </w:tcBorders>
          </w:tcPr>
          <w:p w14:paraId="41E740DE" w14:textId="77777777" w:rsidR="003C7AF4" w:rsidRPr="00742FF9" w:rsidRDefault="003C7AF4" w:rsidP="00681172">
            <w:pPr>
              <w:tabs>
                <w:tab w:val="left" w:pos="284"/>
              </w:tabs>
              <w:rPr>
                <w:rFonts w:eastAsia="Times New Roman"/>
                <w:bCs/>
                <w:sz w:val="28"/>
                <w:szCs w:val="28"/>
              </w:rPr>
            </w:pPr>
          </w:p>
          <w:p w14:paraId="5FB05C2A" w14:textId="77777777" w:rsidR="003C7AF4" w:rsidRPr="00742FF9" w:rsidRDefault="003C7AF4" w:rsidP="00681172">
            <w:pPr>
              <w:tabs>
                <w:tab w:val="left" w:pos="284"/>
              </w:tabs>
              <w:rPr>
                <w:rFonts w:eastAsia="Times New Roman"/>
                <w:bCs/>
                <w:sz w:val="28"/>
                <w:szCs w:val="28"/>
              </w:rPr>
            </w:pPr>
            <w:r>
              <w:rPr>
                <w:rFonts w:eastAsia="Times New Roman"/>
                <w:bCs/>
                <w:sz w:val="28"/>
                <w:szCs w:val="28"/>
              </w:rPr>
              <w:t>28</w:t>
            </w:r>
            <w:r w:rsidRPr="00742FF9">
              <w:rPr>
                <w:rFonts w:eastAsia="Times New Roman"/>
                <w:bCs/>
                <w:sz w:val="28"/>
                <w:szCs w:val="28"/>
              </w:rPr>
              <w:t>/</w:t>
            </w:r>
            <w:r>
              <w:rPr>
                <w:rFonts w:eastAsia="Times New Roman"/>
                <w:bCs/>
                <w:sz w:val="28"/>
                <w:szCs w:val="28"/>
              </w:rPr>
              <w:t>4</w:t>
            </w:r>
            <w:r w:rsidRPr="00742FF9">
              <w:rPr>
                <w:rFonts w:eastAsia="Times New Roman"/>
                <w:bCs/>
                <w:sz w:val="28"/>
                <w:szCs w:val="28"/>
              </w:rPr>
              <w:t>/202</w:t>
            </w:r>
            <w:r>
              <w:rPr>
                <w:rFonts w:eastAsia="Times New Roman"/>
                <w:bCs/>
                <w:sz w:val="28"/>
                <w:szCs w:val="28"/>
              </w:rPr>
              <w:t>5</w:t>
            </w:r>
          </w:p>
        </w:tc>
        <w:tc>
          <w:tcPr>
            <w:tcW w:w="4253" w:type="dxa"/>
            <w:tcBorders>
              <w:top w:val="single" w:sz="4" w:space="0" w:color="auto"/>
              <w:left w:val="single" w:sz="4" w:space="0" w:color="auto"/>
              <w:bottom w:val="single" w:sz="4" w:space="0" w:color="auto"/>
              <w:right w:val="single" w:sz="4" w:space="0" w:color="auto"/>
            </w:tcBorders>
          </w:tcPr>
          <w:p w14:paraId="0BCC9718" w14:textId="77777777" w:rsidR="003C7AF4" w:rsidRPr="00742FF9" w:rsidRDefault="003C7AF4" w:rsidP="00681172">
            <w:pPr>
              <w:tabs>
                <w:tab w:val="left" w:pos="284"/>
              </w:tabs>
              <w:rPr>
                <w:rFonts w:eastAsia="Times New Roman"/>
                <w:bCs/>
                <w:sz w:val="28"/>
                <w:szCs w:val="28"/>
              </w:rPr>
            </w:pPr>
          </w:p>
          <w:p w14:paraId="42CD3368" w14:textId="77777777" w:rsidR="003C7AF4" w:rsidRPr="00742FF9" w:rsidRDefault="003C7AF4" w:rsidP="00681172">
            <w:pPr>
              <w:tabs>
                <w:tab w:val="left" w:pos="284"/>
              </w:tabs>
              <w:rPr>
                <w:rFonts w:eastAsia="Times New Roman"/>
                <w:bCs/>
                <w:sz w:val="28"/>
                <w:szCs w:val="28"/>
              </w:rPr>
            </w:pPr>
            <w:r w:rsidRPr="00742FF9">
              <w:rPr>
                <w:rFonts w:eastAsia="Times New Roman"/>
                <w:bCs/>
                <w:sz w:val="28"/>
                <w:szCs w:val="28"/>
              </w:rPr>
              <w:t xml:space="preserve">- Giáo án soạn đúng tiến độ chương trình </w:t>
            </w:r>
          </w:p>
          <w:p w14:paraId="553A05C1" w14:textId="77777777" w:rsidR="003C7AF4" w:rsidRPr="00742FF9" w:rsidRDefault="003C7AF4" w:rsidP="00681172">
            <w:pPr>
              <w:tabs>
                <w:tab w:val="left" w:pos="284"/>
              </w:tabs>
              <w:rPr>
                <w:rFonts w:eastAsia="Times New Roman"/>
                <w:bCs/>
                <w:sz w:val="28"/>
                <w:szCs w:val="28"/>
              </w:rPr>
            </w:pPr>
            <w:r w:rsidRPr="00742FF9">
              <w:rPr>
                <w:rFonts w:eastAsia="Times New Roman"/>
                <w:bCs/>
                <w:sz w:val="28"/>
                <w:szCs w:val="28"/>
              </w:rPr>
              <w:t>- Giáo án đảm bảo các mục theo yêu cầu, đúng đặc trưng bộ môn</w:t>
            </w:r>
          </w:p>
        </w:tc>
        <w:tc>
          <w:tcPr>
            <w:tcW w:w="3260" w:type="dxa"/>
            <w:tcBorders>
              <w:top w:val="single" w:sz="4" w:space="0" w:color="auto"/>
              <w:left w:val="single" w:sz="4" w:space="0" w:color="auto"/>
              <w:bottom w:val="single" w:sz="4" w:space="0" w:color="auto"/>
              <w:right w:val="single" w:sz="4" w:space="0" w:color="auto"/>
            </w:tcBorders>
          </w:tcPr>
          <w:p w14:paraId="05DAEA13" w14:textId="77777777" w:rsidR="003C7AF4" w:rsidRPr="00207781" w:rsidRDefault="003C7AF4" w:rsidP="00034424">
            <w:pPr>
              <w:tabs>
                <w:tab w:val="left" w:pos="284"/>
              </w:tabs>
              <w:jc w:val="center"/>
              <w:rPr>
                <w:rFonts w:eastAsia="Times New Roman"/>
                <w:b/>
                <w:bCs/>
                <w:sz w:val="28"/>
                <w:szCs w:val="28"/>
              </w:rPr>
            </w:pPr>
          </w:p>
          <w:p w14:paraId="0C8BD825" w14:textId="77777777" w:rsidR="00034424" w:rsidRPr="00207781" w:rsidRDefault="00034424" w:rsidP="00034424">
            <w:pPr>
              <w:tabs>
                <w:tab w:val="left" w:pos="284"/>
              </w:tabs>
              <w:jc w:val="center"/>
              <w:rPr>
                <w:rFonts w:eastAsia="Times New Roman"/>
                <w:b/>
                <w:bCs/>
                <w:sz w:val="28"/>
                <w:szCs w:val="28"/>
              </w:rPr>
            </w:pPr>
          </w:p>
          <w:p w14:paraId="64241FBE" w14:textId="77777777" w:rsidR="00034424" w:rsidRPr="00207781" w:rsidRDefault="00034424" w:rsidP="00034424">
            <w:pPr>
              <w:tabs>
                <w:tab w:val="left" w:pos="284"/>
              </w:tabs>
              <w:jc w:val="center"/>
              <w:rPr>
                <w:rFonts w:eastAsia="Times New Roman"/>
                <w:b/>
                <w:bCs/>
                <w:sz w:val="28"/>
                <w:szCs w:val="28"/>
              </w:rPr>
            </w:pPr>
          </w:p>
          <w:p w14:paraId="0A876F56" w14:textId="77777777" w:rsidR="00034424" w:rsidRPr="00207781" w:rsidRDefault="00034424" w:rsidP="00034424">
            <w:pPr>
              <w:tabs>
                <w:tab w:val="left" w:pos="284"/>
              </w:tabs>
              <w:jc w:val="center"/>
              <w:rPr>
                <w:rFonts w:eastAsia="Times New Roman"/>
                <w:b/>
                <w:bCs/>
                <w:sz w:val="28"/>
                <w:szCs w:val="28"/>
              </w:rPr>
            </w:pPr>
          </w:p>
          <w:p w14:paraId="2DFBA950" w14:textId="08C6EBF8" w:rsidR="00034424" w:rsidRPr="00034424" w:rsidRDefault="00034424" w:rsidP="00034424">
            <w:pPr>
              <w:tabs>
                <w:tab w:val="left" w:pos="284"/>
              </w:tabs>
              <w:jc w:val="center"/>
              <w:rPr>
                <w:rFonts w:eastAsia="Times New Roman"/>
                <w:b/>
                <w:bCs/>
                <w:sz w:val="28"/>
                <w:szCs w:val="28"/>
                <w:lang w:val="en-US"/>
              </w:rPr>
            </w:pPr>
            <w:r w:rsidRPr="00034424">
              <w:rPr>
                <w:rFonts w:eastAsia="Times New Roman"/>
                <w:b/>
                <w:bCs/>
                <w:sz w:val="28"/>
                <w:szCs w:val="28"/>
                <w:lang w:val="en-US"/>
              </w:rPr>
              <w:t>Nguyễn Thị Kim Dung</w:t>
            </w:r>
          </w:p>
        </w:tc>
      </w:tr>
      <w:tr w:rsidR="003C7AF4" w:rsidRPr="00742FF9" w14:paraId="66A4EA3C" w14:textId="77777777" w:rsidTr="00034424">
        <w:trPr>
          <w:trHeight w:val="1776"/>
        </w:trPr>
        <w:tc>
          <w:tcPr>
            <w:tcW w:w="1838" w:type="dxa"/>
            <w:tcBorders>
              <w:top w:val="single" w:sz="4" w:space="0" w:color="auto"/>
              <w:left w:val="single" w:sz="4" w:space="0" w:color="auto"/>
              <w:bottom w:val="single" w:sz="4" w:space="0" w:color="auto"/>
              <w:right w:val="single" w:sz="4" w:space="0" w:color="auto"/>
            </w:tcBorders>
          </w:tcPr>
          <w:p w14:paraId="1C3F8DAB" w14:textId="77777777" w:rsidR="003C7AF4" w:rsidRPr="00742FF9" w:rsidRDefault="003C7AF4" w:rsidP="00681172">
            <w:pPr>
              <w:tabs>
                <w:tab w:val="left" w:pos="284"/>
              </w:tabs>
              <w:rPr>
                <w:rFonts w:eastAsia="Times New Roman"/>
                <w:bCs/>
                <w:sz w:val="28"/>
                <w:szCs w:val="28"/>
              </w:rPr>
            </w:pPr>
          </w:p>
          <w:p w14:paraId="4D2A900B" w14:textId="77777777" w:rsidR="003C7AF4" w:rsidRPr="00742FF9" w:rsidRDefault="003C7AF4" w:rsidP="00681172">
            <w:pPr>
              <w:tabs>
                <w:tab w:val="left" w:pos="284"/>
              </w:tabs>
              <w:rPr>
                <w:rFonts w:eastAsia="Times New Roman"/>
                <w:bCs/>
                <w:sz w:val="28"/>
                <w:szCs w:val="28"/>
              </w:rPr>
            </w:pPr>
            <w:r>
              <w:rPr>
                <w:rFonts w:eastAsia="Times New Roman"/>
                <w:bCs/>
                <w:sz w:val="28"/>
                <w:szCs w:val="28"/>
              </w:rPr>
              <w:t>20</w:t>
            </w:r>
            <w:r w:rsidRPr="00742FF9">
              <w:rPr>
                <w:rFonts w:eastAsia="Times New Roman"/>
                <w:bCs/>
                <w:sz w:val="28"/>
                <w:szCs w:val="28"/>
              </w:rPr>
              <w:t>/</w:t>
            </w:r>
            <w:r>
              <w:rPr>
                <w:rFonts w:eastAsia="Times New Roman"/>
                <w:bCs/>
                <w:sz w:val="28"/>
                <w:szCs w:val="28"/>
              </w:rPr>
              <w:t>5</w:t>
            </w:r>
            <w:r w:rsidRPr="00742FF9">
              <w:rPr>
                <w:rFonts w:eastAsia="Times New Roman"/>
                <w:bCs/>
                <w:sz w:val="28"/>
                <w:szCs w:val="28"/>
              </w:rPr>
              <w:t>/202</w:t>
            </w:r>
            <w:r>
              <w:rPr>
                <w:rFonts w:eastAsia="Times New Roman"/>
                <w:bCs/>
                <w:sz w:val="28"/>
                <w:szCs w:val="28"/>
              </w:rPr>
              <w:t>5</w:t>
            </w:r>
          </w:p>
        </w:tc>
        <w:tc>
          <w:tcPr>
            <w:tcW w:w="4253" w:type="dxa"/>
            <w:tcBorders>
              <w:top w:val="single" w:sz="4" w:space="0" w:color="auto"/>
              <w:left w:val="single" w:sz="4" w:space="0" w:color="auto"/>
              <w:bottom w:val="single" w:sz="4" w:space="0" w:color="auto"/>
              <w:right w:val="single" w:sz="4" w:space="0" w:color="auto"/>
            </w:tcBorders>
          </w:tcPr>
          <w:p w14:paraId="74E4D54D" w14:textId="77777777" w:rsidR="003C7AF4" w:rsidRPr="00742FF9" w:rsidRDefault="003C7AF4" w:rsidP="00681172">
            <w:pPr>
              <w:tabs>
                <w:tab w:val="left" w:pos="284"/>
              </w:tabs>
              <w:rPr>
                <w:rFonts w:eastAsia="Times New Roman"/>
                <w:bCs/>
                <w:sz w:val="28"/>
                <w:szCs w:val="28"/>
              </w:rPr>
            </w:pPr>
          </w:p>
          <w:p w14:paraId="09D7ECFA" w14:textId="77777777" w:rsidR="003C7AF4" w:rsidRPr="00742FF9" w:rsidRDefault="003C7AF4" w:rsidP="00681172">
            <w:pPr>
              <w:tabs>
                <w:tab w:val="left" w:pos="284"/>
              </w:tabs>
              <w:rPr>
                <w:rFonts w:eastAsia="Times New Roman"/>
                <w:bCs/>
                <w:sz w:val="28"/>
                <w:szCs w:val="28"/>
              </w:rPr>
            </w:pPr>
            <w:r w:rsidRPr="00742FF9">
              <w:rPr>
                <w:rFonts w:eastAsia="Times New Roman"/>
                <w:bCs/>
                <w:sz w:val="28"/>
                <w:szCs w:val="28"/>
              </w:rPr>
              <w:t xml:space="preserve">- Giáo án soạn đúng tiến độ chương trình </w:t>
            </w:r>
          </w:p>
          <w:p w14:paraId="3BAAEBFE" w14:textId="77777777" w:rsidR="003C7AF4" w:rsidRPr="00742FF9" w:rsidRDefault="003C7AF4" w:rsidP="00681172">
            <w:pPr>
              <w:tabs>
                <w:tab w:val="left" w:pos="284"/>
              </w:tabs>
              <w:rPr>
                <w:rFonts w:eastAsia="Times New Roman"/>
                <w:bCs/>
                <w:sz w:val="28"/>
                <w:szCs w:val="28"/>
              </w:rPr>
            </w:pPr>
            <w:r w:rsidRPr="00742FF9">
              <w:rPr>
                <w:rFonts w:eastAsia="Times New Roman"/>
                <w:bCs/>
                <w:sz w:val="28"/>
                <w:szCs w:val="28"/>
              </w:rPr>
              <w:t>- Giáo án đảm bảo các mục theo yêu cầu, đúng đặc trưng bộ môn</w:t>
            </w:r>
          </w:p>
        </w:tc>
        <w:tc>
          <w:tcPr>
            <w:tcW w:w="3260" w:type="dxa"/>
            <w:tcBorders>
              <w:top w:val="single" w:sz="4" w:space="0" w:color="auto"/>
              <w:left w:val="single" w:sz="4" w:space="0" w:color="auto"/>
              <w:bottom w:val="single" w:sz="4" w:space="0" w:color="auto"/>
              <w:right w:val="single" w:sz="4" w:space="0" w:color="auto"/>
            </w:tcBorders>
          </w:tcPr>
          <w:p w14:paraId="79174F0F" w14:textId="77777777" w:rsidR="003C7AF4" w:rsidRPr="00207781" w:rsidRDefault="003C7AF4" w:rsidP="00034424">
            <w:pPr>
              <w:tabs>
                <w:tab w:val="left" w:pos="284"/>
              </w:tabs>
              <w:jc w:val="center"/>
              <w:rPr>
                <w:rFonts w:eastAsia="Times New Roman"/>
                <w:b/>
                <w:bCs/>
                <w:sz w:val="28"/>
                <w:szCs w:val="28"/>
              </w:rPr>
            </w:pPr>
          </w:p>
          <w:p w14:paraId="6C9B6322" w14:textId="77777777" w:rsidR="00034424" w:rsidRPr="00207781" w:rsidRDefault="00034424" w:rsidP="00034424">
            <w:pPr>
              <w:tabs>
                <w:tab w:val="left" w:pos="284"/>
              </w:tabs>
              <w:jc w:val="center"/>
              <w:rPr>
                <w:rFonts w:eastAsia="Times New Roman"/>
                <w:b/>
                <w:bCs/>
                <w:sz w:val="28"/>
                <w:szCs w:val="28"/>
              </w:rPr>
            </w:pPr>
          </w:p>
          <w:p w14:paraId="7AB8B3C7" w14:textId="77777777" w:rsidR="00034424" w:rsidRPr="00207781" w:rsidRDefault="00034424" w:rsidP="00034424">
            <w:pPr>
              <w:tabs>
                <w:tab w:val="left" w:pos="284"/>
              </w:tabs>
              <w:jc w:val="center"/>
              <w:rPr>
                <w:rFonts w:eastAsia="Times New Roman"/>
                <w:b/>
                <w:bCs/>
                <w:sz w:val="28"/>
                <w:szCs w:val="28"/>
              </w:rPr>
            </w:pPr>
          </w:p>
          <w:p w14:paraId="0B4F4052" w14:textId="77777777" w:rsidR="00034424" w:rsidRPr="00207781" w:rsidRDefault="00034424" w:rsidP="00034424">
            <w:pPr>
              <w:tabs>
                <w:tab w:val="left" w:pos="284"/>
              </w:tabs>
              <w:jc w:val="center"/>
              <w:rPr>
                <w:rFonts w:eastAsia="Times New Roman"/>
                <w:b/>
                <w:bCs/>
                <w:sz w:val="28"/>
                <w:szCs w:val="28"/>
              </w:rPr>
            </w:pPr>
          </w:p>
          <w:p w14:paraId="272C3974" w14:textId="7A634A86" w:rsidR="00034424" w:rsidRPr="00034424" w:rsidRDefault="00034424" w:rsidP="00034424">
            <w:pPr>
              <w:tabs>
                <w:tab w:val="left" w:pos="284"/>
              </w:tabs>
              <w:jc w:val="center"/>
              <w:rPr>
                <w:rFonts w:eastAsia="Times New Roman"/>
                <w:b/>
                <w:bCs/>
                <w:sz w:val="28"/>
                <w:szCs w:val="28"/>
                <w:lang w:val="en-US"/>
              </w:rPr>
            </w:pPr>
            <w:r w:rsidRPr="00034424">
              <w:rPr>
                <w:rFonts w:eastAsia="Times New Roman"/>
                <w:b/>
                <w:bCs/>
                <w:sz w:val="28"/>
                <w:szCs w:val="28"/>
                <w:lang w:val="en-US"/>
              </w:rPr>
              <w:t>Nguyễn Thị Kim Dung</w:t>
            </w:r>
          </w:p>
        </w:tc>
      </w:tr>
    </w:tbl>
    <w:p w14:paraId="5FBAEA7E" w14:textId="77777777" w:rsidR="003C7AF4" w:rsidRPr="005A101A" w:rsidRDefault="003C7AF4" w:rsidP="003C7AF4">
      <w:pPr>
        <w:tabs>
          <w:tab w:val="left" w:pos="284"/>
        </w:tabs>
        <w:spacing w:after="0" w:line="240" w:lineRule="auto"/>
        <w:rPr>
          <w:rFonts w:ascii="Times New Roman" w:eastAsia="Times New Roman" w:hAnsi="Times New Roman" w:cs="Times New Roman"/>
          <w:bCs/>
          <w:sz w:val="28"/>
          <w:szCs w:val="28"/>
        </w:rPr>
      </w:pPr>
    </w:p>
    <w:bookmarkEnd w:id="38"/>
    <w:p w14:paraId="303CED4D" w14:textId="77777777" w:rsidR="003C7AF4" w:rsidRPr="003C7AF4" w:rsidRDefault="003C7AF4">
      <w:pPr>
        <w:rPr>
          <w:lang w:val="en-US"/>
        </w:rPr>
      </w:pPr>
    </w:p>
    <w:sectPr w:rsidR="003C7AF4" w:rsidRPr="003C7AF4" w:rsidSect="00A954F6">
      <w:type w:val="continuous"/>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F780FF" w14:textId="77777777" w:rsidR="00C04B22" w:rsidRDefault="00C04B22" w:rsidP="00B42878">
      <w:pPr>
        <w:spacing w:after="0" w:line="240" w:lineRule="auto"/>
      </w:pPr>
      <w:r>
        <w:separator/>
      </w:r>
    </w:p>
  </w:endnote>
  <w:endnote w:type="continuationSeparator" w:id="0">
    <w:p w14:paraId="07DFC104" w14:textId="77777777" w:rsidR="00C04B22" w:rsidRDefault="00C04B22" w:rsidP="00B428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A3"/>
    <w:family w:val="roman"/>
    <w:pitch w:val="variable"/>
    <w:sig w:usb0="E0002EFF" w:usb1="C000785B" w:usb2="00000009" w:usb3="00000000" w:csb0="000001FF" w:csb1="00000000"/>
  </w:font>
  <w:font w:name="Courier New">
    <w:panose1 w:val="02070309020205020404"/>
    <w:charset w:val="A3"/>
    <w:family w:val="modern"/>
    <w:pitch w:val="fixed"/>
    <w:sig w:usb0="E0002EFF" w:usb1="C0007843" w:usb2="00000009" w:usb3="00000000" w:csb0="000001FF" w:csb1="00000000"/>
  </w:font>
  <w:font w:name="Noto Sans Symbols">
    <w:charset w:val="00"/>
    <w:family w:val="auto"/>
    <w:pitch w:val="default"/>
  </w:font>
  <w:font w:name="Aptos">
    <w:charset w:val="00"/>
    <w:family w:val="swiss"/>
    <w:pitch w:val="variable"/>
    <w:sig w:usb0="20000287" w:usb1="00000003" w:usb2="00000000" w:usb3="00000000" w:csb0="000001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A3"/>
    <w:family w:val="swiss"/>
    <w:pitch w:val="variable"/>
    <w:sig w:usb0="E4002EFF" w:usb1="C000E47F" w:usb2="00000009" w:usb3="00000000" w:csb0="000001FF" w:csb1="00000000"/>
  </w:font>
  <w:font w:name="Aptos Display">
    <w:charset w:val="00"/>
    <w:family w:val="swiss"/>
    <w:pitch w:val="variable"/>
    <w:sig w:usb0="20000287" w:usb1="00000003" w:usb2="00000000" w:usb3="00000000" w:csb0="0000019F" w:csb1="00000000"/>
  </w:font>
  <w:font w:name="Tahoma">
    <w:panose1 w:val="020B0604030504040204"/>
    <w:charset w:val="A3"/>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A3"/>
    <w:family w:val="swiss"/>
    <w:pitch w:val="variable"/>
    <w:sig w:usb0="E4002EFF" w:usb1="C200247B" w:usb2="00000009" w:usb3="00000000" w:csb0="000001FF" w:csb1="00000000"/>
  </w:font>
  <w:font w:name="Minion Pro">
    <w:altName w:val="Times New Roman"/>
    <w:charset w:val="00"/>
    <w:family w:val="roman"/>
    <w:pitch w:val="variable"/>
  </w:font>
  <w:font w:name=".VnBahamasBH">
    <w:panose1 w:val="020BE200000000000000"/>
    <w:charset w:val="00"/>
    <w:family w:val="swiss"/>
    <w:pitch w:val="variable"/>
    <w:sig w:usb0="00000003" w:usb1="00000000" w:usb2="00000000" w:usb3="00000000" w:csb0="00000001" w:csb1="00000000"/>
  </w:font>
  <w:font w:name="Arial">
    <w:panose1 w:val="020B0604020202020204"/>
    <w:charset w:val="A3"/>
    <w:family w:val="swiss"/>
    <w:pitch w:val="variable"/>
    <w:sig w:usb0="E0002EFF" w:usb1="C000785B" w:usb2="00000009" w:usb3="00000000" w:csb0="000001FF" w:csb1="00000000"/>
  </w:font>
  <w:font w:name="Cambria Math">
    <w:panose1 w:val="02040503050406030204"/>
    <w:charset w:val="A3"/>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B9A7C1" w14:textId="407B462F" w:rsidR="00903A89" w:rsidRPr="00903A89" w:rsidRDefault="00903A89">
    <w:pPr>
      <w:pStyle w:val="Footer"/>
      <w:rPr>
        <w:rFonts w:ascii="Times New Roman" w:hAnsi="Times New Roman" w:cs="Times New Roman"/>
        <w:sz w:val="26"/>
        <w:szCs w:val="26"/>
        <w:lang w:val="en-US"/>
      </w:rPr>
    </w:pPr>
    <w:r w:rsidRPr="001E4D43">
      <w:rPr>
        <w:rFonts w:ascii="Times New Roman" w:hAnsi="Times New Roman" w:cs="Times New Roman"/>
        <w:sz w:val="26"/>
        <w:szCs w:val="26"/>
      </w:rPr>
      <w:t>Năm học 2024-2025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0DB680" w14:textId="77777777" w:rsidR="00C04B22" w:rsidRDefault="00C04B22" w:rsidP="00B42878">
      <w:pPr>
        <w:spacing w:after="0" w:line="240" w:lineRule="auto"/>
      </w:pPr>
      <w:r>
        <w:separator/>
      </w:r>
    </w:p>
  </w:footnote>
  <w:footnote w:type="continuationSeparator" w:id="0">
    <w:p w14:paraId="2462B392" w14:textId="77777777" w:rsidR="00C04B22" w:rsidRDefault="00C04B22" w:rsidP="00B4287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6D7541" w14:textId="162EEDAC" w:rsidR="00B42878" w:rsidRPr="00B42878" w:rsidRDefault="00B42878">
    <w:pPr>
      <w:pStyle w:val="Header"/>
      <w:rPr>
        <w:rFonts w:ascii="Times New Roman" w:hAnsi="Times New Roman" w:cs="Times New Roman"/>
        <w:sz w:val="28"/>
        <w:szCs w:val="28"/>
        <w:lang w:val="en-US"/>
      </w:rPr>
    </w:pPr>
    <w:r>
      <w:rPr>
        <w:rFonts w:ascii="Times New Roman" w:hAnsi="Times New Roman" w:cs="Times New Roman"/>
        <w:noProof/>
        <w:sz w:val="28"/>
        <w:szCs w:val="28"/>
      </w:rPr>
      <mc:AlternateContent>
        <mc:Choice Requires="wps">
          <w:drawing>
            <wp:anchor distT="0" distB="0" distL="114300" distR="114300" simplePos="0" relativeHeight="251659264" behindDoc="0" locked="0" layoutInCell="1" allowOverlap="1" wp14:anchorId="6B4B6BC3" wp14:editId="477219C4">
              <wp:simplePos x="0" y="0"/>
              <wp:positionH relativeFrom="column">
                <wp:posOffset>0</wp:posOffset>
              </wp:positionH>
              <wp:positionV relativeFrom="paragraph">
                <wp:posOffset>228600</wp:posOffset>
              </wp:positionV>
              <wp:extent cx="6126480" cy="15240"/>
              <wp:effectExtent l="0" t="0" r="26670" b="22860"/>
              <wp:wrapNone/>
              <wp:docPr id="1" name="Straight Connector 1"/>
              <wp:cNvGraphicFramePr/>
              <a:graphic xmlns:a="http://schemas.openxmlformats.org/drawingml/2006/main">
                <a:graphicData uri="http://schemas.microsoft.com/office/word/2010/wordprocessingShape">
                  <wps:wsp>
                    <wps:cNvCnPr/>
                    <wps:spPr>
                      <a:xfrm flipV="1">
                        <a:off x="0" y="0"/>
                        <a:ext cx="6126480" cy="152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B001347" id="Straight Connector 1"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0,18pt" to="482.4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" strokecolor="black [3200]" strokeweight=".5pt">
              <v:stroke joinstyle="miter"/>
            </v:line>
          </w:pict>
        </mc:Fallback>
      </mc:AlternateContent>
    </w:r>
    <w:r w:rsidRPr="005A305F">
      <w:rPr>
        <w:rFonts w:ascii="Times New Roman" w:hAnsi="Times New Roman" w:cs="Times New Roman"/>
        <w:sz w:val="28"/>
        <w:szCs w:val="28"/>
      </w:rPr>
      <w:t>Trường THCS Vạn Phúc</w:t>
    </w:r>
    <w:r w:rsidRPr="005A305F">
      <w:rPr>
        <w:rFonts w:ascii="Times New Roman" w:hAnsi="Times New Roman" w:cs="Times New Roman"/>
        <w:sz w:val="28"/>
        <w:szCs w:val="28"/>
      </w:rPr>
      <w:ptab w:relativeTo="margin" w:alignment="center" w:leader="none"/>
    </w:r>
    <w:r w:rsidRPr="005A305F">
      <w:rPr>
        <w:rFonts w:ascii="Times New Roman" w:hAnsi="Times New Roman" w:cs="Times New Roman"/>
        <w:sz w:val="28"/>
        <w:szCs w:val="28"/>
      </w:rPr>
      <w:ptab w:relativeTo="margin" w:alignment="right" w:leader="none"/>
    </w:r>
    <w:r>
      <w:rPr>
        <w:rFonts w:ascii="Times New Roman" w:hAnsi="Times New Roman" w:cs="Times New Roman"/>
        <w:sz w:val="28"/>
        <w:szCs w:val="28"/>
      </w:rPr>
      <w:t>Giáo án KHTN 8</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461FADE"/>
    <w:multiLevelType w:val="multilevel"/>
    <w:tmpl w:val="8461FAD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9288B902"/>
    <w:multiLevelType w:val="multilevel"/>
    <w:tmpl w:val="9288B902"/>
    <w:lvl w:ilvl="0">
      <w:start w:val="1"/>
      <w:numFmt w:val="lowerLetter"/>
      <w:lvlText w:val="%1)"/>
      <w:lvlJc w:val="left"/>
      <w:pPr>
        <w:ind w:left="0" w:firstLine="0"/>
      </w:pPr>
      <w:rPr>
        <w:b/>
        <w:color w:val="C00000"/>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 w15:restartNumberingAfterBreak="0">
    <w:nsid w:val="B0F1ACD9"/>
    <w:multiLevelType w:val="multilevel"/>
    <w:tmpl w:val="B0F1ACD9"/>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BE923771"/>
    <w:multiLevelType w:val="multilevel"/>
    <w:tmpl w:val="BE923771"/>
    <w:lvl w:ilvl="0">
      <w:start w:val="1"/>
      <w:numFmt w:val="lowerLetter"/>
      <w:lvlText w:val="%1)"/>
      <w:lvlJc w:val="left"/>
      <w:pPr>
        <w:ind w:left="0" w:firstLine="0"/>
      </w:pPr>
      <w:rPr>
        <w:b/>
        <w:color w:val="C00000"/>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 w15:restartNumberingAfterBreak="0">
    <w:nsid w:val="EB3B7748"/>
    <w:multiLevelType w:val="multilevel"/>
    <w:tmpl w:val="EB3B7748"/>
    <w:lvl w:ilvl="0">
      <w:start w:val="1"/>
      <w:numFmt w:val="lowerLetter"/>
      <w:suff w:val="space"/>
      <w:lvlText w:val="%1)"/>
      <w:lvlJc w:val="left"/>
      <w:rPr>
        <w:rFonts w:hint="default"/>
        <w:b/>
        <w:bCs/>
        <w:color w:val="C00000"/>
      </w:rPr>
    </w:lvl>
    <w:lvl w:ilvl="1">
      <w:start w:val="1"/>
      <w:numFmt w:val="decimal"/>
      <w:lvlText w:val="%2."/>
      <w:lvlJc w:val="left"/>
      <w:pPr>
        <w:ind w:left="5464" w:hanging="360"/>
      </w:pPr>
      <w:rPr>
        <w:rFonts w:cstheme="minorBidi" w:hint="default"/>
        <w:color w:val="auto"/>
      </w:rPr>
    </w:lvl>
    <w:lvl w:ilvl="2">
      <w:start w:val="1"/>
      <w:numFmt w:val="lowerLetter"/>
      <w:lvlText w:val="%3."/>
      <w:lvlJc w:val="left"/>
      <w:pPr>
        <w:ind w:left="2340" w:hanging="360"/>
      </w:pPr>
      <w:rPr>
        <w:rFonts w:hint="default"/>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1CA5FE6"/>
    <w:multiLevelType w:val="multilevel"/>
    <w:tmpl w:val="01CA5FE6"/>
    <w:lvl w:ilvl="0">
      <w:start w:val="3"/>
      <w:numFmt w:val="decimal"/>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40E396D"/>
    <w:multiLevelType w:val="multilevel"/>
    <w:tmpl w:val="040E396D"/>
    <w:lvl w:ilvl="0">
      <w:start w:val="1"/>
      <w:numFmt w:val="bullet"/>
      <w:lvlText w:val="-"/>
      <w:lvlJc w:val="left"/>
      <w:pPr>
        <w:ind w:left="644" w:hanging="360"/>
      </w:pPr>
      <w:rPr>
        <w:rFonts w:ascii="Times New Roman" w:eastAsiaTheme="minorHAnsi" w:hAnsi="Times New Roman" w:cs="Times New Roman" w:hint="default"/>
      </w:rPr>
    </w:lvl>
    <w:lvl w:ilvl="1">
      <w:start w:val="1"/>
      <w:numFmt w:val="bullet"/>
      <w:lvlText w:val="o"/>
      <w:lvlJc w:val="left"/>
      <w:pPr>
        <w:ind w:left="1364" w:hanging="360"/>
      </w:pPr>
      <w:rPr>
        <w:rFonts w:ascii="Courier New" w:hAnsi="Courier New" w:cs="Courier New" w:hint="default"/>
      </w:rPr>
    </w:lvl>
    <w:lvl w:ilvl="2">
      <w:start w:val="1"/>
      <w:numFmt w:val="bullet"/>
      <w:lvlText w:val=""/>
      <w:lvlJc w:val="left"/>
      <w:pPr>
        <w:ind w:left="2084" w:hanging="360"/>
      </w:pPr>
      <w:rPr>
        <w:rFonts w:ascii="Wingdings" w:hAnsi="Wingdings" w:hint="default"/>
      </w:rPr>
    </w:lvl>
    <w:lvl w:ilvl="3">
      <w:start w:val="1"/>
      <w:numFmt w:val="bullet"/>
      <w:lvlText w:val=""/>
      <w:lvlJc w:val="left"/>
      <w:pPr>
        <w:ind w:left="2804" w:hanging="360"/>
      </w:pPr>
      <w:rPr>
        <w:rFonts w:ascii="Symbol" w:hAnsi="Symbol" w:hint="default"/>
      </w:rPr>
    </w:lvl>
    <w:lvl w:ilvl="4">
      <w:start w:val="1"/>
      <w:numFmt w:val="bullet"/>
      <w:lvlText w:val="o"/>
      <w:lvlJc w:val="left"/>
      <w:pPr>
        <w:ind w:left="3524" w:hanging="360"/>
      </w:pPr>
      <w:rPr>
        <w:rFonts w:ascii="Courier New" w:hAnsi="Courier New" w:cs="Courier New" w:hint="default"/>
      </w:rPr>
    </w:lvl>
    <w:lvl w:ilvl="5">
      <w:start w:val="1"/>
      <w:numFmt w:val="bullet"/>
      <w:lvlText w:val=""/>
      <w:lvlJc w:val="left"/>
      <w:pPr>
        <w:ind w:left="4244" w:hanging="360"/>
      </w:pPr>
      <w:rPr>
        <w:rFonts w:ascii="Wingdings" w:hAnsi="Wingdings" w:hint="default"/>
      </w:rPr>
    </w:lvl>
    <w:lvl w:ilvl="6">
      <w:start w:val="1"/>
      <w:numFmt w:val="bullet"/>
      <w:lvlText w:val=""/>
      <w:lvlJc w:val="left"/>
      <w:pPr>
        <w:ind w:left="4964" w:hanging="360"/>
      </w:pPr>
      <w:rPr>
        <w:rFonts w:ascii="Symbol" w:hAnsi="Symbol" w:hint="default"/>
      </w:rPr>
    </w:lvl>
    <w:lvl w:ilvl="7">
      <w:start w:val="1"/>
      <w:numFmt w:val="bullet"/>
      <w:lvlText w:val="o"/>
      <w:lvlJc w:val="left"/>
      <w:pPr>
        <w:ind w:left="5684" w:hanging="360"/>
      </w:pPr>
      <w:rPr>
        <w:rFonts w:ascii="Courier New" w:hAnsi="Courier New" w:cs="Courier New" w:hint="default"/>
      </w:rPr>
    </w:lvl>
    <w:lvl w:ilvl="8">
      <w:start w:val="1"/>
      <w:numFmt w:val="bullet"/>
      <w:lvlText w:val=""/>
      <w:lvlJc w:val="left"/>
      <w:pPr>
        <w:ind w:left="6404" w:hanging="360"/>
      </w:pPr>
      <w:rPr>
        <w:rFonts w:ascii="Wingdings" w:hAnsi="Wingdings" w:hint="default"/>
      </w:rPr>
    </w:lvl>
  </w:abstractNum>
  <w:abstractNum w:abstractNumId="7" w15:restartNumberingAfterBreak="0">
    <w:nsid w:val="053368B0"/>
    <w:multiLevelType w:val="singleLevel"/>
    <w:tmpl w:val="053368B0"/>
    <w:lvl w:ilvl="0">
      <w:start w:val="1"/>
      <w:numFmt w:val="lowerLetter"/>
      <w:suff w:val="space"/>
      <w:lvlText w:val="%1)"/>
      <w:lvlJc w:val="left"/>
      <w:rPr>
        <w:rFonts w:hint="default"/>
        <w:b/>
        <w:bCs/>
        <w:color w:val="C00000"/>
      </w:rPr>
    </w:lvl>
  </w:abstractNum>
  <w:abstractNum w:abstractNumId="8" w15:restartNumberingAfterBreak="0">
    <w:nsid w:val="066F792C"/>
    <w:multiLevelType w:val="multilevel"/>
    <w:tmpl w:val="066F792C"/>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 w15:restartNumberingAfterBreak="0">
    <w:nsid w:val="09635392"/>
    <w:multiLevelType w:val="multilevel"/>
    <w:tmpl w:val="09635392"/>
    <w:lvl w:ilvl="0">
      <w:start w:val="1"/>
      <w:numFmt w:val="decimal"/>
      <w:lvlText w:val="%1."/>
      <w:lvlJc w:val="left"/>
      <w:pPr>
        <w:ind w:left="786" w:hanging="360"/>
      </w:pPr>
      <w:rPr>
        <w:rFonts w:hint="default"/>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10" w15:restartNumberingAfterBreak="0">
    <w:nsid w:val="099725F5"/>
    <w:multiLevelType w:val="multilevel"/>
    <w:tmpl w:val="099725F5"/>
    <w:lvl w:ilvl="0">
      <w:start w:val="1"/>
      <w:numFmt w:val="lowerLetter"/>
      <w:lvlText w:val="%1)"/>
      <w:lvlJc w:val="left"/>
      <w:pPr>
        <w:ind w:left="720" w:hanging="360"/>
      </w:pPr>
      <w:rPr>
        <w:rFonts w:hint="default"/>
        <w:b/>
        <w:color w:val="C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A191D3B"/>
    <w:multiLevelType w:val="multilevel"/>
    <w:tmpl w:val="0A191D3B"/>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ADD767D"/>
    <w:multiLevelType w:val="multilevel"/>
    <w:tmpl w:val="0ADD767D"/>
    <w:lvl w:ilvl="0">
      <w:start w:val="1"/>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0BCB0CB0"/>
    <w:multiLevelType w:val="multilevel"/>
    <w:tmpl w:val="0BCB0CB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0C182F88"/>
    <w:multiLevelType w:val="multilevel"/>
    <w:tmpl w:val="0C182F88"/>
    <w:lvl w:ilvl="0">
      <w:start w:val="2"/>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0D81302D"/>
    <w:multiLevelType w:val="multilevel"/>
    <w:tmpl w:val="0D81302D"/>
    <w:lvl w:ilvl="0">
      <w:start w:val="2"/>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2253D99"/>
    <w:multiLevelType w:val="multilevel"/>
    <w:tmpl w:val="12253D99"/>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7" w15:restartNumberingAfterBreak="0">
    <w:nsid w:val="13B66C63"/>
    <w:multiLevelType w:val="multilevel"/>
    <w:tmpl w:val="13B66C63"/>
    <w:lvl w:ilvl="0">
      <w:start w:val="1"/>
      <w:numFmt w:val="bullet"/>
      <w:lvlText w:val="-"/>
      <w:lvlJc w:val="left"/>
      <w:pPr>
        <w:ind w:left="644" w:hanging="360"/>
      </w:pPr>
      <w:rPr>
        <w:rFonts w:ascii="Times New Roman" w:eastAsiaTheme="minorHAnsi" w:hAnsi="Times New Roman" w:cs="Times New Roman" w:hint="default"/>
      </w:rPr>
    </w:lvl>
    <w:lvl w:ilvl="1">
      <w:start w:val="1"/>
      <w:numFmt w:val="bullet"/>
      <w:lvlText w:val="o"/>
      <w:lvlJc w:val="left"/>
      <w:pPr>
        <w:ind w:left="1364" w:hanging="360"/>
      </w:pPr>
      <w:rPr>
        <w:rFonts w:ascii="Courier New" w:hAnsi="Courier New" w:cs="Courier New" w:hint="default"/>
      </w:rPr>
    </w:lvl>
    <w:lvl w:ilvl="2">
      <w:start w:val="1"/>
      <w:numFmt w:val="bullet"/>
      <w:lvlText w:val=""/>
      <w:lvlJc w:val="left"/>
      <w:pPr>
        <w:ind w:left="2084" w:hanging="360"/>
      </w:pPr>
      <w:rPr>
        <w:rFonts w:ascii="Wingdings" w:hAnsi="Wingdings" w:hint="default"/>
      </w:rPr>
    </w:lvl>
    <w:lvl w:ilvl="3">
      <w:start w:val="1"/>
      <w:numFmt w:val="bullet"/>
      <w:lvlText w:val=""/>
      <w:lvlJc w:val="left"/>
      <w:pPr>
        <w:ind w:left="2804" w:hanging="360"/>
      </w:pPr>
      <w:rPr>
        <w:rFonts w:ascii="Symbol" w:hAnsi="Symbol" w:hint="default"/>
      </w:rPr>
    </w:lvl>
    <w:lvl w:ilvl="4">
      <w:start w:val="1"/>
      <w:numFmt w:val="bullet"/>
      <w:lvlText w:val="o"/>
      <w:lvlJc w:val="left"/>
      <w:pPr>
        <w:ind w:left="3524" w:hanging="360"/>
      </w:pPr>
      <w:rPr>
        <w:rFonts w:ascii="Courier New" w:hAnsi="Courier New" w:cs="Courier New" w:hint="default"/>
      </w:rPr>
    </w:lvl>
    <w:lvl w:ilvl="5">
      <w:start w:val="1"/>
      <w:numFmt w:val="bullet"/>
      <w:lvlText w:val=""/>
      <w:lvlJc w:val="left"/>
      <w:pPr>
        <w:ind w:left="4244" w:hanging="360"/>
      </w:pPr>
      <w:rPr>
        <w:rFonts w:ascii="Wingdings" w:hAnsi="Wingdings" w:hint="default"/>
      </w:rPr>
    </w:lvl>
    <w:lvl w:ilvl="6">
      <w:start w:val="1"/>
      <w:numFmt w:val="bullet"/>
      <w:lvlText w:val=""/>
      <w:lvlJc w:val="left"/>
      <w:pPr>
        <w:ind w:left="4964" w:hanging="360"/>
      </w:pPr>
      <w:rPr>
        <w:rFonts w:ascii="Symbol" w:hAnsi="Symbol" w:hint="default"/>
      </w:rPr>
    </w:lvl>
    <w:lvl w:ilvl="7">
      <w:start w:val="1"/>
      <w:numFmt w:val="bullet"/>
      <w:lvlText w:val="o"/>
      <w:lvlJc w:val="left"/>
      <w:pPr>
        <w:ind w:left="5684" w:hanging="360"/>
      </w:pPr>
      <w:rPr>
        <w:rFonts w:ascii="Courier New" w:hAnsi="Courier New" w:cs="Courier New" w:hint="default"/>
      </w:rPr>
    </w:lvl>
    <w:lvl w:ilvl="8">
      <w:start w:val="1"/>
      <w:numFmt w:val="bullet"/>
      <w:lvlText w:val=""/>
      <w:lvlJc w:val="left"/>
      <w:pPr>
        <w:ind w:left="6404" w:hanging="360"/>
      </w:pPr>
      <w:rPr>
        <w:rFonts w:ascii="Wingdings" w:hAnsi="Wingdings" w:hint="default"/>
      </w:rPr>
    </w:lvl>
  </w:abstractNum>
  <w:abstractNum w:abstractNumId="18" w15:restartNumberingAfterBreak="0">
    <w:nsid w:val="199E6AC3"/>
    <w:multiLevelType w:val="multilevel"/>
    <w:tmpl w:val="199E6AC3"/>
    <w:lvl w:ilvl="0">
      <w:start w:val="1"/>
      <w:numFmt w:val="lowerLetter"/>
      <w:lvlText w:val="%1)"/>
      <w:lvlJc w:val="left"/>
      <w:pPr>
        <w:ind w:left="720" w:hanging="360"/>
      </w:pPr>
      <w:rPr>
        <w:rFonts w:cs="Times New Roman" w:hint="default"/>
        <w:b/>
        <w:color w:val="C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19A50FD5"/>
    <w:multiLevelType w:val="multilevel"/>
    <w:tmpl w:val="19A50FD5"/>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1A1D04F4"/>
    <w:multiLevelType w:val="multilevel"/>
    <w:tmpl w:val="1A1D04F4"/>
    <w:lvl w:ilvl="0">
      <w:start w:val="2"/>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1BB76181"/>
    <w:multiLevelType w:val="multilevel"/>
    <w:tmpl w:val="1BB76181"/>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1EC51CD1"/>
    <w:multiLevelType w:val="multilevel"/>
    <w:tmpl w:val="1EC51CD1"/>
    <w:lvl w:ilvl="0">
      <w:start w:val="5"/>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3" w15:restartNumberingAfterBreak="0">
    <w:nsid w:val="210A3ED1"/>
    <w:multiLevelType w:val="multilevel"/>
    <w:tmpl w:val="210A3ED1"/>
    <w:lvl w:ilvl="0">
      <w:start w:val="3"/>
      <w:numFmt w:val="lowerLetter"/>
      <w:lvlText w:val="%1)"/>
      <w:lvlJc w:val="left"/>
      <w:pPr>
        <w:ind w:left="720" w:hanging="360"/>
      </w:pPr>
      <w:rPr>
        <w:rFonts w:hint="default"/>
        <w:b/>
        <w:color w:val="C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22026031"/>
    <w:multiLevelType w:val="multilevel"/>
    <w:tmpl w:val="2202603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22250D7E"/>
    <w:multiLevelType w:val="multilevel"/>
    <w:tmpl w:val="22250D7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229F6707"/>
    <w:multiLevelType w:val="multilevel"/>
    <w:tmpl w:val="229F6707"/>
    <w:lvl w:ilvl="0">
      <w:start w:val="1"/>
      <w:numFmt w:val="bullet"/>
      <w:lvlText w:val=""/>
      <w:lvlJc w:val="left"/>
      <w:pPr>
        <w:ind w:left="1080" w:hanging="360"/>
      </w:pPr>
      <w:rPr>
        <w:rFonts w:ascii="Wingdings" w:hAnsi="Wingdings"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27" w15:restartNumberingAfterBreak="0">
    <w:nsid w:val="26402EFF"/>
    <w:multiLevelType w:val="multilevel"/>
    <w:tmpl w:val="26402EFF"/>
    <w:lvl w:ilvl="0">
      <w:start w:val="1"/>
      <w:numFmt w:val="lowerLetter"/>
      <w:lvlText w:val="%1)"/>
      <w:lvlJc w:val="left"/>
      <w:pPr>
        <w:ind w:left="502" w:hanging="360"/>
      </w:pPr>
      <w:rPr>
        <w:rFonts w:hint="default"/>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28" w15:restartNumberingAfterBreak="0">
    <w:nsid w:val="2AD13EB5"/>
    <w:multiLevelType w:val="multilevel"/>
    <w:tmpl w:val="2AD13EB5"/>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2C1C6C2B"/>
    <w:multiLevelType w:val="multilevel"/>
    <w:tmpl w:val="2C1C6C2B"/>
    <w:lvl w:ilvl="0">
      <w:start w:val="1"/>
      <w:numFmt w:val="lowerLetter"/>
      <w:lvlText w:val="%1)"/>
      <w:lvlJc w:val="left"/>
      <w:pPr>
        <w:ind w:left="720" w:hanging="360"/>
      </w:pPr>
      <w:rPr>
        <w:rFonts w:hint="default"/>
        <w:b/>
        <w:color w:val="C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2D166EE4"/>
    <w:multiLevelType w:val="multilevel"/>
    <w:tmpl w:val="2D166EE4"/>
    <w:lvl w:ilvl="0">
      <w:start w:val="3"/>
      <w:numFmt w:val="decimal"/>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2FA45D27"/>
    <w:multiLevelType w:val="multilevel"/>
    <w:tmpl w:val="2FA45D27"/>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15:restartNumberingAfterBreak="0">
    <w:nsid w:val="305B4E56"/>
    <w:multiLevelType w:val="multilevel"/>
    <w:tmpl w:val="305B4E56"/>
    <w:lvl w:ilvl="0">
      <w:start w:val="3"/>
      <w:numFmt w:val="bullet"/>
      <w:lvlText w:val="-"/>
      <w:lvlJc w:val="left"/>
      <w:pPr>
        <w:ind w:left="408" w:hanging="360"/>
      </w:pPr>
      <w:rPr>
        <w:rFonts w:ascii="Times New Roman" w:eastAsia="Times New Roman" w:hAnsi="Times New Roman" w:cs="Times New Roman" w:hint="default"/>
      </w:rPr>
    </w:lvl>
    <w:lvl w:ilvl="1">
      <w:start w:val="1"/>
      <w:numFmt w:val="bullet"/>
      <w:lvlText w:val="o"/>
      <w:lvlJc w:val="left"/>
      <w:pPr>
        <w:ind w:left="1128" w:hanging="360"/>
      </w:pPr>
      <w:rPr>
        <w:rFonts w:ascii="Courier New" w:hAnsi="Courier New" w:cs="Courier New" w:hint="default"/>
      </w:rPr>
    </w:lvl>
    <w:lvl w:ilvl="2">
      <w:start w:val="1"/>
      <w:numFmt w:val="bullet"/>
      <w:lvlText w:val=""/>
      <w:lvlJc w:val="left"/>
      <w:pPr>
        <w:ind w:left="1848" w:hanging="360"/>
      </w:pPr>
      <w:rPr>
        <w:rFonts w:ascii="Wingdings" w:hAnsi="Wingdings" w:hint="default"/>
      </w:rPr>
    </w:lvl>
    <w:lvl w:ilvl="3">
      <w:start w:val="1"/>
      <w:numFmt w:val="bullet"/>
      <w:lvlText w:val=""/>
      <w:lvlJc w:val="left"/>
      <w:pPr>
        <w:ind w:left="2568" w:hanging="360"/>
      </w:pPr>
      <w:rPr>
        <w:rFonts w:ascii="Symbol" w:hAnsi="Symbol" w:hint="default"/>
      </w:rPr>
    </w:lvl>
    <w:lvl w:ilvl="4">
      <w:start w:val="1"/>
      <w:numFmt w:val="bullet"/>
      <w:lvlText w:val="o"/>
      <w:lvlJc w:val="left"/>
      <w:pPr>
        <w:ind w:left="3288" w:hanging="360"/>
      </w:pPr>
      <w:rPr>
        <w:rFonts w:ascii="Courier New" w:hAnsi="Courier New" w:cs="Courier New" w:hint="default"/>
      </w:rPr>
    </w:lvl>
    <w:lvl w:ilvl="5">
      <w:start w:val="1"/>
      <w:numFmt w:val="bullet"/>
      <w:lvlText w:val=""/>
      <w:lvlJc w:val="left"/>
      <w:pPr>
        <w:ind w:left="4008" w:hanging="360"/>
      </w:pPr>
      <w:rPr>
        <w:rFonts w:ascii="Wingdings" w:hAnsi="Wingdings" w:hint="default"/>
      </w:rPr>
    </w:lvl>
    <w:lvl w:ilvl="6">
      <w:start w:val="1"/>
      <w:numFmt w:val="bullet"/>
      <w:lvlText w:val=""/>
      <w:lvlJc w:val="left"/>
      <w:pPr>
        <w:ind w:left="4728" w:hanging="360"/>
      </w:pPr>
      <w:rPr>
        <w:rFonts w:ascii="Symbol" w:hAnsi="Symbol" w:hint="default"/>
      </w:rPr>
    </w:lvl>
    <w:lvl w:ilvl="7">
      <w:start w:val="1"/>
      <w:numFmt w:val="bullet"/>
      <w:lvlText w:val="o"/>
      <w:lvlJc w:val="left"/>
      <w:pPr>
        <w:ind w:left="5448" w:hanging="360"/>
      </w:pPr>
      <w:rPr>
        <w:rFonts w:ascii="Courier New" w:hAnsi="Courier New" w:cs="Courier New" w:hint="default"/>
      </w:rPr>
    </w:lvl>
    <w:lvl w:ilvl="8">
      <w:start w:val="1"/>
      <w:numFmt w:val="bullet"/>
      <w:lvlText w:val=""/>
      <w:lvlJc w:val="left"/>
      <w:pPr>
        <w:ind w:left="6168" w:hanging="360"/>
      </w:pPr>
      <w:rPr>
        <w:rFonts w:ascii="Wingdings" w:hAnsi="Wingdings" w:hint="default"/>
      </w:rPr>
    </w:lvl>
  </w:abstractNum>
  <w:abstractNum w:abstractNumId="33" w15:restartNumberingAfterBreak="0">
    <w:nsid w:val="306F43DA"/>
    <w:multiLevelType w:val="multilevel"/>
    <w:tmpl w:val="306F43DA"/>
    <w:lvl w:ilvl="0">
      <w:start w:val="1"/>
      <w:numFmt w:val="decimal"/>
      <w:lvlText w:val="%1."/>
      <w:lvlJc w:val="left"/>
      <w:pPr>
        <w:ind w:left="678" w:hanging="360"/>
      </w:pPr>
      <w:rPr>
        <w:rFonts w:hint="default"/>
      </w:rPr>
    </w:lvl>
    <w:lvl w:ilvl="1">
      <w:start w:val="1"/>
      <w:numFmt w:val="lowerLetter"/>
      <w:lvlText w:val="%2."/>
      <w:lvlJc w:val="left"/>
      <w:pPr>
        <w:ind w:left="1398" w:hanging="360"/>
      </w:pPr>
    </w:lvl>
    <w:lvl w:ilvl="2">
      <w:start w:val="1"/>
      <w:numFmt w:val="lowerRoman"/>
      <w:lvlText w:val="%3."/>
      <w:lvlJc w:val="right"/>
      <w:pPr>
        <w:ind w:left="2118" w:hanging="180"/>
      </w:pPr>
    </w:lvl>
    <w:lvl w:ilvl="3">
      <w:start w:val="1"/>
      <w:numFmt w:val="decimal"/>
      <w:lvlText w:val="%4."/>
      <w:lvlJc w:val="left"/>
      <w:pPr>
        <w:ind w:left="2838" w:hanging="360"/>
      </w:pPr>
    </w:lvl>
    <w:lvl w:ilvl="4">
      <w:start w:val="1"/>
      <w:numFmt w:val="lowerLetter"/>
      <w:lvlText w:val="%5."/>
      <w:lvlJc w:val="left"/>
      <w:pPr>
        <w:ind w:left="3558" w:hanging="360"/>
      </w:pPr>
    </w:lvl>
    <w:lvl w:ilvl="5">
      <w:start w:val="1"/>
      <w:numFmt w:val="lowerRoman"/>
      <w:lvlText w:val="%6."/>
      <w:lvlJc w:val="right"/>
      <w:pPr>
        <w:ind w:left="4278" w:hanging="180"/>
      </w:pPr>
    </w:lvl>
    <w:lvl w:ilvl="6">
      <w:start w:val="1"/>
      <w:numFmt w:val="decimal"/>
      <w:lvlText w:val="%7."/>
      <w:lvlJc w:val="left"/>
      <w:pPr>
        <w:ind w:left="4998" w:hanging="360"/>
      </w:pPr>
    </w:lvl>
    <w:lvl w:ilvl="7">
      <w:start w:val="1"/>
      <w:numFmt w:val="lowerLetter"/>
      <w:lvlText w:val="%8."/>
      <w:lvlJc w:val="left"/>
      <w:pPr>
        <w:ind w:left="5718" w:hanging="360"/>
      </w:pPr>
    </w:lvl>
    <w:lvl w:ilvl="8">
      <w:start w:val="1"/>
      <w:numFmt w:val="lowerRoman"/>
      <w:lvlText w:val="%9."/>
      <w:lvlJc w:val="right"/>
      <w:pPr>
        <w:ind w:left="6438" w:hanging="180"/>
      </w:pPr>
    </w:lvl>
  </w:abstractNum>
  <w:abstractNum w:abstractNumId="34" w15:restartNumberingAfterBreak="0">
    <w:nsid w:val="30F96A96"/>
    <w:multiLevelType w:val="multilevel"/>
    <w:tmpl w:val="30F96A9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381D7A45"/>
    <w:multiLevelType w:val="multilevel"/>
    <w:tmpl w:val="381D7A45"/>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39A0D9AC"/>
    <w:multiLevelType w:val="multilevel"/>
    <w:tmpl w:val="39A0D9AC"/>
    <w:lvl w:ilvl="0">
      <w:start w:val="1"/>
      <w:numFmt w:val="lowerLetter"/>
      <w:lvlText w:val="%1)"/>
      <w:lvlJc w:val="left"/>
      <w:pPr>
        <w:ind w:left="0" w:firstLine="0"/>
      </w:pPr>
      <w:rPr>
        <w:b/>
        <w:color w:val="C00000"/>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7" w15:restartNumberingAfterBreak="0">
    <w:nsid w:val="3AF74AEE"/>
    <w:multiLevelType w:val="multilevel"/>
    <w:tmpl w:val="3AF74AEE"/>
    <w:lvl w:ilvl="0">
      <w:start w:val="1"/>
      <w:numFmt w:val="decimal"/>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3C887020"/>
    <w:multiLevelType w:val="multilevel"/>
    <w:tmpl w:val="3C88702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3E6B42F1"/>
    <w:multiLevelType w:val="multilevel"/>
    <w:tmpl w:val="3E6B42F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3F224862"/>
    <w:multiLevelType w:val="multilevel"/>
    <w:tmpl w:val="3F224862"/>
    <w:lvl w:ilvl="0">
      <w:start w:val="1"/>
      <w:numFmt w:val="lowerLetter"/>
      <w:lvlText w:val="%1)"/>
      <w:lvlJc w:val="left"/>
      <w:pPr>
        <w:ind w:left="720" w:hanging="360"/>
      </w:pPr>
      <w:rPr>
        <w:rFonts w:hint="default"/>
        <w:b/>
        <w:color w:val="C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3F333E36"/>
    <w:multiLevelType w:val="multilevel"/>
    <w:tmpl w:val="3F333E36"/>
    <w:lvl w:ilvl="0">
      <w:start w:val="2"/>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 w15:restartNumberingAfterBreak="0">
    <w:nsid w:val="40320FAC"/>
    <w:multiLevelType w:val="multilevel"/>
    <w:tmpl w:val="40320FAC"/>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43" w15:restartNumberingAfterBreak="0">
    <w:nsid w:val="460C7144"/>
    <w:multiLevelType w:val="multilevel"/>
    <w:tmpl w:val="460C7144"/>
    <w:lvl w:ilvl="0">
      <w:start w:val="3"/>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4" w15:restartNumberingAfterBreak="0">
    <w:nsid w:val="462DC583"/>
    <w:multiLevelType w:val="singleLevel"/>
    <w:tmpl w:val="462DC583"/>
    <w:lvl w:ilvl="0">
      <w:start w:val="1"/>
      <w:numFmt w:val="lowerLetter"/>
      <w:suff w:val="space"/>
      <w:lvlText w:val="%1)"/>
      <w:lvlJc w:val="left"/>
      <w:rPr>
        <w:rFonts w:hint="default"/>
        <w:b/>
        <w:bCs/>
        <w:color w:val="C00000"/>
      </w:rPr>
    </w:lvl>
  </w:abstractNum>
  <w:abstractNum w:abstractNumId="45" w15:restartNumberingAfterBreak="0">
    <w:nsid w:val="4EE871AF"/>
    <w:multiLevelType w:val="multilevel"/>
    <w:tmpl w:val="4EE871AF"/>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6" w15:restartNumberingAfterBreak="0">
    <w:nsid w:val="4F00700A"/>
    <w:multiLevelType w:val="multilevel"/>
    <w:tmpl w:val="4F00700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4F610447"/>
    <w:multiLevelType w:val="multilevel"/>
    <w:tmpl w:val="4F610447"/>
    <w:lvl w:ilvl="0">
      <w:start w:val="1"/>
      <w:numFmt w:val="lowerLetter"/>
      <w:lvlText w:val="%1)"/>
      <w:lvlJc w:val="left"/>
      <w:pPr>
        <w:ind w:left="720" w:hanging="360"/>
      </w:pPr>
      <w:rPr>
        <w:rFonts w:hint="default"/>
        <w:b/>
        <w:color w:val="C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4FBB121D"/>
    <w:multiLevelType w:val="multilevel"/>
    <w:tmpl w:val="4FBB121D"/>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52030192"/>
    <w:multiLevelType w:val="multilevel"/>
    <w:tmpl w:val="52030192"/>
    <w:lvl w:ilvl="0">
      <w:start w:val="1"/>
      <w:numFmt w:val="decimal"/>
      <w:lvlText w:val="%1."/>
      <w:lvlJc w:val="left"/>
      <w:pPr>
        <w:ind w:left="339" w:hanging="360"/>
      </w:pPr>
      <w:rPr>
        <w:rFonts w:hint="default"/>
      </w:rPr>
    </w:lvl>
    <w:lvl w:ilvl="1">
      <w:start w:val="1"/>
      <w:numFmt w:val="decimal"/>
      <w:isLgl/>
      <w:lvlText w:val="%1.%2."/>
      <w:lvlJc w:val="left"/>
      <w:pPr>
        <w:ind w:left="1059" w:hanging="720"/>
      </w:pPr>
      <w:rPr>
        <w:rFonts w:hint="default"/>
      </w:rPr>
    </w:lvl>
    <w:lvl w:ilvl="2">
      <w:start w:val="1"/>
      <w:numFmt w:val="decimal"/>
      <w:isLgl/>
      <w:lvlText w:val="%1.%2.%3."/>
      <w:lvlJc w:val="left"/>
      <w:pPr>
        <w:ind w:left="1419" w:hanging="720"/>
      </w:pPr>
      <w:rPr>
        <w:rFonts w:hint="default"/>
      </w:rPr>
    </w:lvl>
    <w:lvl w:ilvl="3">
      <w:start w:val="1"/>
      <w:numFmt w:val="decimal"/>
      <w:isLgl/>
      <w:lvlText w:val="%1.%2.%3.%4."/>
      <w:lvlJc w:val="left"/>
      <w:pPr>
        <w:ind w:left="2139" w:hanging="1080"/>
      </w:pPr>
      <w:rPr>
        <w:rFonts w:hint="default"/>
      </w:rPr>
    </w:lvl>
    <w:lvl w:ilvl="4">
      <w:start w:val="1"/>
      <w:numFmt w:val="decimal"/>
      <w:isLgl/>
      <w:lvlText w:val="%1.%2.%3.%4.%5."/>
      <w:lvlJc w:val="left"/>
      <w:pPr>
        <w:ind w:left="2499" w:hanging="1080"/>
      </w:pPr>
      <w:rPr>
        <w:rFonts w:hint="default"/>
      </w:rPr>
    </w:lvl>
    <w:lvl w:ilvl="5">
      <w:start w:val="1"/>
      <w:numFmt w:val="decimal"/>
      <w:isLgl/>
      <w:lvlText w:val="%1.%2.%3.%4.%5.%6."/>
      <w:lvlJc w:val="left"/>
      <w:pPr>
        <w:ind w:left="3219" w:hanging="1440"/>
      </w:pPr>
      <w:rPr>
        <w:rFonts w:hint="default"/>
      </w:rPr>
    </w:lvl>
    <w:lvl w:ilvl="6">
      <w:start w:val="1"/>
      <w:numFmt w:val="decimal"/>
      <w:isLgl/>
      <w:lvlText w:val="%1.%2.%3.%4.%5.%6.%7."/>
      <w:lvlJc w:val="left"/>
      <w:pPr>
        <w:ind w:left="3939" w:hanging="1800"/>
      </w:pPr>
      <w:rPr>
        <w:rFonts w:hint="default"/>
      </w:rPr>
    </w:lvl>
    <w:lvl w:ilvl="7">
      <w:start w:val="1"/>
      <w:numFmt w:val="decimal"/>
      <w:isLgl/>
      <w:lvlText w:val="%1.%2.%3.%4.%5.%6.%7.%8."/>
      <w:lvlJc w:val="left"/>
      <w:pPr>
        <w:ind w:left="4299" w:hanging="1800"/>
      </w:pPr>
      <w:rPr>
        <w:rFonts w:hint="default"/>
      </w:rPr>
    </w:lvl>
    <w:lvl w:ilvl="8">
      <w:start w:val="1"/>
      <w:numFmt w:val="decimal"/>
      <w:isLgl/>
      <w:lvlText w:val="%1.%2.%3.%4.%5.%6.%7.%8.%9."/>
      <w:lvlJc w:val="left"/>
      <w:pPr>
        <w:ind w:left="5019" w:hanging="2160"/>
      </w:pPr>
      <w:rPr>
        <w:rFonts w:hint="default"/>
      </w:rPr>
    </w:lvl>
  </w:abstractNum>
  <w:abstractNum w:abstractNumId="50" w15:restartNumberingAfterBreak="0">
    <w:nsid w:val="548117A1"/>
    <w:multiLevelType w:val="multilevel"/>
    <w:tmpl w:val="548117A1"/>
    <w:lvl w:ilvl="0">
      <w:numFmt w:val="bullet"/>
      <w:lvlText w:val="-"/>
      <w:lvlJc w:val="left"/>
      <w:pPr>
        <w:ind w:left="644" w:hanging="360"/>
      </w:pPr>
      <w:rPr>
        <w:rFonts w:ascii="Times New Roman" w:eastAsiaTheme="minorHAnsi" w:hAnsi="Times New Roman" w:cs="Times New Roman" w:hint="default"/>
      </w:rPr>
    </w:lvl>
    <w:lvl w:ilvl="1">
      <w:start w:val="1"/>
      <w:numFmt w:val="bullet"/>
      <w:lvlText w:val="o"/>
      <w:lvlJc w:val="left"/>
      <w:pPr>
        <w:ind w:left="1364" w:hanging="360"/>
      </w:pPr>
      <w:rPr>
        <w:rFonts w:ascii="Courier New" w:hAnsi="Courier New" w:cs="Courier New" w:hint="default"/>
      </w:rPr>
    </w:lvl>
    <w:lvl w:ilvl="2">
      <w:start w:val="1"/>
      <w:numFmt w:val="bullet"/>
      <w:lvlText w:val=""/>
      <w:lvlJc w:val="left"/>
      <w:pPr>
        <w:ind w:left="2084" w:hanging="360"/>
      </w:pPr>
      <w:rPr>
        <w:rFonts w:ascii="Wingdings" w:hAnsi="Wingdings" w:hint="default"/>
      </w:rPr>
    </w:lvl>
    <w:lvl w:ilvl="3">
      <w:start w:val="1"/>
      <w:numFmt w:val="bullet"/>
      <w:lvlText w:val=""/>
      <w:lvlJc w:val="left"/>
      <w:pPr>
        <w:ind w:left="2804" w:hanging="360"/>
      </w:pPr>
      <w:rPr>
        <w:rFonts w:ascii="Symbol" w:hAnsi="Symbol" w:hint="default"/>
      </w:rPr>
    </w:lvl>
    <w:lvl w:ilvl="4">
      <w:start w:val="1"/>
      <w:numFmt w:val="bullet"/>
      <w:lvlText w:val="o"/>
      <w:lvlJc w:val="left"/>
      <w:pPr>
        <w:ind w:left="3524" w:hanging="360"/>
      </w:pPr>
      <w:rPr>
        <w:rFonts w:ascii="Courier New" w:hAnsi="Courier New" w:cs="Courier New" w:hint="default"/>
      </w:rPr>
    </w:lvl>
    <w:lvl w:ilvl="5">
      <w:start w:val="1"/>
      <w:numFmt w:val="bullet"/>
      <w:lvlText w:val=""/>
      <w:lvlJc w:val="left"/>
      <w:pPr>
        <w:ind w:left="4244" w:hanging="360"/>
      </w:pPr>
      <w:rPr>
        <w:rFonts w:ascii="Wingdings" w:hAnsi="Wingdings" w:hint="default"/>
      </w:rPr>
    </w:lvl>
    <w:lvl w:ilvl="6">
      <w:start w:val="1"/>
      <w:numFmt w:val="bullet"/>
      <w:lvlText w:val=""/>
      <w:lvlJc w:val="left"/>
      <w:pPr>
        <w:ind w:left="4964" w:hanging="360"/>
      </w:pPr>
      <w:rPr>
        <w:rFonts w:ascii="Symbol" w:hAnsi="Symbol" w:hint="default"/>
      </w:rPr>
    </w:lvl>
    <w:lvl w:ilvl="7">
      <w:start w:val="1"/>
      <w:numFmt w:val="bullet"/>
      <w:lvlText w:val="o"/>
      <w:lvlJc w:val="left"/>
      <w:pPr>
        <w:ind w:left="5684" w:hanging="360"/>
      </w:pPr>
      <w:rPr>
        <w:rFonts w:ascii="Courier New" w:hAnsi="Courier New" w:cs="Courier New" w:hint="default"/>
      </w:rPr>
    </w:lvl>
    <w:lvl w:ilvl="8">
      <w:start w:val="1"/>
      <w:numFmt w:val="bullet"/>
      <w:lvlText w:val=""/>
      <w:lvlJc w:val="left"/>
      <w:pPr>
        <w:ind w:left="6404" w:hanging="360"/>
      </w:pPr>
      <w:rPr>
        <w:rFonts w:ascii="Wingdings" w:hAnsi="Wingdings" w:hint="default"/>
      </w:rPr>
    </w:lvl>
  </w:abstractNum>
  <w:abstractNum w:abstractNumId="51" w15:restartNumberingAfterBreak="0">
    <w:nsid w:val="555A325D"/>
    <w:multiLevelType w:val="multilevel"/>
    <w:tmpl w:val="555A325D"/>
    <w:lvl w:ilvl="0">
      <w:start w:val="2"/>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2" w15:restartNumberingAfterBreak="0">
    <w:nsid w:val="5784346D"/>
    <w:multiLevelType w:val="multilevel"/>
    <w:tmpl w:val="5784346D"/>
    <w:lvl w:ilvl="0">
      <w:start w:val="1"/>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3" w15:restartNumberingAfterBreak="0">
    <w:nsid w:val="588C3866"/>
    <w:multiLevelType w:val="multilevel"/>
    <w:tmpl w:val="588C386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5978191B"/>
    <w:multiLevelType w:val="multilevel"/>
    <w:tmpl w:val="5978191B"/>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5B00508A"/>
    <w:multiLevelType w:val="multilevel"/>
    <w:tmpl w:val="5B00508A"/>
    <w:lvl w:ilvl="0">
      <w:start w:val="1"/>
      <w:numFmt w:val="lowerLetter"/>
      <w:lvlText w:val="%1)"/>
      <w:lvlJc w:val="left"/>
      <w:pPr>
        <w:ind w:left="720" w:hanging="360"/>
      </w:pPr>
      <w:rPr>
        <w:rFonts w:cs="Times New Roman" w:hint="default"/>
        <w:b/>
        <w:color w:val="C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5BE642AF"/>
    <w:multiLevelType w:val="multilevel"/>
    <w:tmpl w:val="5BE642AF"/>
    <w:lvl w:ilvl="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7" w15:restartNumberingAfterBreak="0">
    <w:nsid w:val="5E7442B5"/>
    <w:multiLevelType w:val="multilevel"/>
    <w:tmpl w:val="5E7442B5"/>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5F103230"/>
    <w:multiLevelType w:val="multilevel"/>
    <w:tmpl w:val="5F103230"/>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9" w15:restartNumberingAfterBreak="0">
    <w:nsid w:val="5F3D671D"/>
    <w:multiLevelType w:val="multilevel"/>
    <w:tmpl w:val="5F3D671D"/>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60" w15:restartNumberingAfterBreak="0">
    <w:nsid w:val="61F24BE7"/>
    <w:multiLevelType w:val="multilevel"/>
    <w:tmpl w:val="61F24BE7"/>
    <w:lvl w:ilvl="0">
      <w:start w:val="1"/>
      <w:numFmt w:val="lowerLetter"/>
      <w:lvlText w:val="%1)"/>
      <w:lvlJc w:val="left"/>
      <w:pPr>
        <w:ind w:left="720" w:hanging="360"/>
      </w:pPr>
      <w:rPr>
        <w:rFonts w:cs="Times New Roman" w:hint="default"/>
        <w:b/>
        <w:color w:val="C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623B4881"/>
    <w:multiLevelType w:val="multilevel"/>
    <w:tmpl w:val="623B488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62997508"/>
    <w:multiLevelType w:val="singleLevel"/>
    <w:tmpl w:val="62997508"/>
    <w:lvl w:ilvl="0">
      <w:start w:val="1"/>
      <w:numFmt w:val="lowerLetter"/>
      <w:suff w:val="space"/>
      <w:lvlText w:val="%1)"/>
      <w:lvlJc w:val="left"/>
      <w:rPr>
        <w:rFonts w:hint="default"/>
        <w:b/>
        <w:bCs/>
        <w:color w:val="C00000"/>
      </w:rPr>
    </w:lvl>
  </w:abstractNum>
  <w:abstractNum w:abstractNumId="63" w15:restartNumberingAfterBreak="0">
    <w:nsid w:val="629F7852"/>
    <w:multiLevelType w:val="multilevel"/>
    <w:tmpl w:val="629F7852"/>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15:restartNumberingAfterBreak="0">
    <w:nsid w:val="65FA6D52"/>
    <w:multiLevelType w:val="multilevel"/>
    <w:tmpl w:val="65FA6D5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15:restartNumberingAfterBreak="0">
    <w:nsid w:val="6612094D"/>
    <w:multiLevelType w:val="multilevel"/>
    <w:tmpl w:val="6612094D"/>
    <w:lvl w:ilvl="0">
      <w:start w:val="1"/>
      <w:numFmt w:val="decimal"/>
      <w:lvlText w:val="%1."/>
      <w:lvlJc w:val="left"/>
      <w:pPr>
        <w:ind w:left="1353" w:hanging="360"/>
      </w:pPr>
      <w:rPr>
        <w:rFonts w:hint="default"/>
        <w:b/>
      </w:rPr>
    </w:lvl>
    <w:lvl w:ilvl="1">
      <w:start w:val="1"/>
      <w:numFmt w:val="lowerLetter"/>
      <w:lvlText w:val="%2."/>
      <w:lvlJc w:val="left"/>
      <w:pPr>
        <w:ind w:left="2073" w:hanging="360"/>
      </w:pPr>
    </w:lvl>
    <w:lvl w:ilvl="2">
      <w:start w:val="1"/>
      <w:numFmt w:val="lowerRoman"/>
      <w:lvlText w:val="%3."/>
      <w:lvlJc w:val="right"/>
      <w:pPr>
        <w:ind w:left="2793" w:hanging="180"/>
      </w:pPr>
    </w:lvl>
    <w:lvl w:ilvl="3">
      <w:start w:val="1"/>
      <w:numFmt w:val="decimal"/>
      <w:lvlText w:val="%4."/>
      <w:lvlJc w:val="left"/>
      <w:pPr>
        <w:ind w:left="3513" w:hanging="360"/>
      </w:pPr>
    </w:lvl>
    <w:lvl w:ilvl="4">
      <w:start w:val="1"/>
      <w:numFmt w:val="lowerLetter"/>
      <w:lvlText w:val="%5."/>
      <w:lvlJc w:val="left"/>
      <w:pPr>
        <w:ind w:left="4233" w:hanging="360"/>
      </w:pPr>
    </w:lvl>
    <w:lvl w:ilvl="5">
      <w:start w:val="1"/>
      <w:numFmt w:val="lowerRoman"/>
      <w:lvlText w:val="%6."/>
      <w:lvlJc w:val="right"/>
      <w:pPr>
        <w:ind w:left="4953" w:hanging="180"/>
      </w:pPr>
    </w:lvl>
    <w:lvl w:ilvl="6">
      <w:start w:val="1"/>
      <w:numFmt w:val="decimal"/>
      <w:lvlText w:val="%7."/>
      <w:lvlJc w:val="left"/>
      <w:pPr>
        <w:ind w:left="5673" w:hanging="360"/>
      </w:pPr>
    </w:lvl>
    <w:lvl w:ilvl="7">
      <w:start w:val="1"/>
      <w:numFmt w:val="lowerLetter"/>
      <w:lvlText w:val="%8."/>
      <w:lvlJc w:val="left"/>
      <w:pPr>
        <w:ind w:left="6393" w:hanging="360"/>
      </w:pPr>
    </w:lvl>
    <w:lvl w:ilvl="8">
      <w:start w:val="1"/>
      <w:numFmt w:val="lowerRoman"/>
      <w:lvlText w:val="%9."/>
      <w:lvlJc w:val="right"/>
      <w:pPr>
        <w:ind w:left="7113" w:hanging="180"/>
      </w:pPr>
    </w:lvl>
  </w:abstractNum>
  <w:abstractNum w:abstractNumId="66" w15:restartNumberingAfterBreak="0">
    <w:nsid w:val="66EA70A5"/>
    <w:multiLevelType w:val="multilevel"/>
    <w:tmpl w:val="66EA70A5"/>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67AD18CC"/>
    <w:multiLevelType w:val="multilevel"/>
    <w:tmpl w:val="67AD18CC"/>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8" w15:restartNumberingAfterBreak="0">
    <w:nsid w:val="682A6DA7"/>
    <w:multiLevelType w:val="multilevel"/>
    <w:tmpl w:val="682A6DA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69FF176C"/>
    <w:multiLevelType w:val="multilevel"/>
    <w:tmpl w:val="69FF176C"/>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0" w15:restartNumberingAfterBreak="0">
    <w:nsid w:val="73322730"/>
    <w:multiLevelType w:val="multilevel"/>
    <w:tmpl w:val="7332273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15:restartNumberingAfterBreak="0">
    <w:nsid w:val="74250B9B"/>
    <w:multiLevelType w:val="multilevel"/>
    <w:tmpl w:val="74250B9B"/>
    <w:lvl w:ilvl="0">
      <w:start w:val="2"/>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 w15:restartNumberingAfterBreak="0">
    <w:nsid w:val="744843D2"/>
    <w:multiLevelType w:val="multilevel"/>
    <w:tmpl w:val="744843D2"/>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3" w15:restartNumberingAfterBreak="0">
    <w:nsid w:val="744D00A6"/>
    <w:multiLevelType w:val="multilevel"/>
    <w:tmpl w:val="744D00A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 w15:restartNumberingAfterBreak="0">
    <w:nsid w:val="747A457E"/>
    <w:multiLevelType w:val="multilevel"/>
    <w:tmpl w:val="747A457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5" w15:restartNumberingAfterBreak="0">
    <w:nsid w:val="75133172"/>
    <w:multiLevelType w:val="multilevel"/>
    <w:tmpl w:val="75133172"/>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6" w15:restartNumberingAfterBreak="0">
    <w:nsid w:val="77ECEA79"/>
    <w:multiLevelType w:val="multilevel"/>
    <w:tmpl w:val="77ECEA79"/>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7" w15:restartNumberingAfterBreak="0">
    <w:nsid w:val="77F36F0D"/>
    <w:multiLevelType w:val="multilevel"/>
    <w:tmpl w:val="77F36F0D"/>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15:restartNumberingAfterBreak="0">
    <w:nsid w:val="79283647"/>
    <w:multiLevelType w:val="multilevel"/>
    <w:tmpl w:val="79283647"/>
    <w:lvl w:ilvl="0">
      <w:start w:val="1"/>
      <w:numFmt w:val="decimal"/>
      <w:lvlText w:val="%1."/>
      <w:lvlJc w:val="left"/>
      <w:pPr>
        <w:ind w:left="180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79" w15:restartNumberingAfterBreak="0">
    <w:nsid w:val="79C966F8"/>
    <w:multiLevelType w:val="multilevel"/>
    <w:tmpl w:val="79C966F8"/>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0" w15:restartNumberingAfterBreak="0">
    <w:nsid w:val="7B46018C"/>
    <w:multiLevelType w:val="multilevel"/>
    <w:tmpl w:val="7B46018C"/>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81" w15:restartNumberingAfterBreak="0">
    <w:nsid w:val="7B6C1F06"/>
    <w:multiLevelType w:val="multilevel"/>
    <w:tmpl w:val="7B6C1F06"/>
    <w:lvl w:ilvl="0">
      <w:start w:val="1"/>
      <w:numFmt w:val="upperLetter"/>
      <w:lvlText w:val="%1."/>
      <w:lvlJc w:val="left"/>
      <w:pPr>
        <w:ind w:left="720" w:hanging="360"/>
      </w:pPr>
      <w:rPr>
        <w:rFonts w:cs="Segoe UI" w:hint="default"/>
        <w:b w:val="0"/>
        <w:bCs/>
        <w:color w:val="000000" w:themeColor="text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2" w15:restartNumberingAfterBreak="0">
    <w:nsid w:val="7C246926"/>
    <w:multiLevelType w:val="multilevel"/>
    <w:tmpl w:val="7C246926"/>
    <w:lvl w:ilvl="0">
      <w:start w:val="1"/>
      <w:numFmt w:val="lowerLetter"/>
      <w:lvlText w:val="%1)"/>
      <w:lvlJc w:val="left"/>
      <w:pPr>
        <w:ind w:left="0" w:firstLine="0"/>
      </w:pPr>
      <w:rPr>
        <w:b/>
        <w:color w:val="C00000"/>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83" w15:restartNumberingAfterBreak="0">
    <w:nsid w:val="7CB62805"/>
    <w:multiLevelType w:val="multilevel"/>
    <w:tmpl w:val="7CB62805"/>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4" w15:restartNumberingAfterBreak="0">
    <w:nsid w:val="7ECB7ED9"/>
    <w:multiLevelType w:val="multilevel"/>
    <w:tmpl w:val="7ECB7ED9"/>
    <w:lvl w:ilvl="0">
      <w:start w:val="3"/>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1310792925">
    <w:abstractNumId w:val="4"/>
  </w:num>
  <w:num w:numId="2" w16cid:durableId="2012026532">
    <w:abstractNumId w:val="56"/>
  </w:num>
  <w:num w:numId="3" w16cid:durableId="1353923287">
    <w:abstractNumId w:val="44"/>
  </w:num>
  <w:num w:numId="4" w16cid:durableId="1141848940">
    <w:abstractNumId w:val="51"/>
  </w:num>
  <w:num w:numId="5" w16cid:durableId="1917208016">
    <w:abstractNumId w:val="62"/>
  </w:num>
  <w:num w:numId="6" w16cid:durableId="1294017319">
    <w:abstractNumId w:val="20"/>
  </w:num>
  <w:num w:numId="7" w16cid:durableId="1652490434">
    <w:abstractNumId w:val="7"/>
  </w:num>
  <w:num w:numId="8" w16cid:durableId="2139758759">
    <w:abstractNumId w:val="2"/>
  </w:num>
  <w:num w:numId="9" w16cid:durableId="2099784000">
    <w:abstractNumId w:val="82"/>
  </w:num>
  <w:num w:numId="10" w16cid:durableId="714626794">
    <w:abstractNumId w:val="76"/>
  </w:num>
  <w:num w:numId="11" w16cid:durableId="1668167430">
    <w:abstractNumId w:val="3"/>
  </w:num>
  <w:num w:numId="12" w16cid:durableId="1696497359">
    <w:abstractNumId w:val="63"/>
  </w:num>
  <w:num w:numId="13" w16cid:durableId="93484091">
    <w:abstractNumId w:val="1"/>
  </w:num>
  <w:num w:numId="14" w16cid:durableId="1976060106">
    <w:abstractNumId w:val="36"/>
  </w:num>
  <w:num w:numId="15" w16cid:durableId="409737976">
    <w:abstractNumId w:val="0"/>
  </w:num>
  <w:num w:numId="16" w16cid:durableId="864707079">
    <w:abstractNumId w:val="6"/>
  </w:num>
  <w:num w:numId="17" w16cid:durableId="1288050096">
    <w:abstractNumId w:val="57"/>
  </w:num>
  <w:num w:numId="18" w16cid:durableId="1206139280">
    <w:abstractNumId w:val="15"/>
  </w:num>
  <w:num w:numId="19" w16cid:durableId="435708694">
    <w:abstractNumId w:val="25"/>
  </w:num>
  <w:num w:numId="20" w16cid:durableId="259260606">
    <w:abstractNumId w:val="64"/>
  </w:num>
  <w:num w:numId="21" w16cid:durableId="517280524">
    <w:abstractNumId w:val="75"/>
  </w:num>
  <w:num w:numId="22" w16cid:durableId="2038382498">
    <w:abstractNumId w:val="53"/>
  </w:num>
  <w:num w:numId="23" w16cid:durableId="1470977345">
    <w:abstractNumId w:val="71"/>
  </w:num>
  <w:num w:numId="24" w16cid:durableId="1946957297">
    <w:abstractNumId w:val="16"/>
  </w:num>
  <w:num w:numId="25" w16cid:durableId="1873683384">
    <w:abstractNumId w:val="23"/>
  </w:num>
  <w:num w:numId="26" w16cid:durableId="309285588">
    <w:abstractNumId w:val="61"/>
  </w:num>
  <w:num w:numId="27" w16cid:durableId="2030443170">
    <w:abstractNumId w:val="37"/>
  </w:num>
  <w:num w:numId="28" w16cid:durableId="971594525">
    <w:abstractNumId w:val="38"/>
  </w:num>
  <w:num w:numId="29" w16cid:durableId="450244538">
    <w:abstractNumId w:val="45"/>
  </w:num>
  <w:num w:numId="30" w16cid:durableId="579216557">
    <w:abstractNumId w:val="19"/>
  </w:num>
  <w:num w:numId="31" w16cid:durableId="236938958">
    <w:abstractNumId w:val="47"/>
  </w:num>
  <w:num w:numId="32" w16cid:durableId="1434741311">
    <w:abstractNumId w:val="67"/>
  </w:num>
  <w:num w:numId="33" w16cid:durableId="1322002313">
    <w:abstractNumId w:val="72"/>
  </w:num>
  <w:num w:numId="34" w16cid:durableId="317850851">
    <w:abstractNumId w:val="5"/>
  </w:num>
  <w:num w:numId="35" w16cid:durableId="797260988">
    <w:abstractNumId w:val="8"/>
  </w:num>
  <w:num w:numId="36" w16cid:durableId="1574194591">
    <w:abstractNumId w:val="30"/>
  </w:num>
  <w:num w:numId="37" w16cid:durableId="250773493">
    <w:abstractNumId w:val="24"/>
  </w:num>
  <w:num w:numId="38" w16cid:durableId="207107133">
    <w:abstractNumId w:val="52"/>
  </w:num>
  <w:num w:numId="39" w16cid:durableId="1701778731">
    <w:abstractNumId w:val="32"/>
  </w:num>
  <w:num w:numId="40" w16cid:durableId="1777095410">
    <w:abstractNumId w:val="84"/>
  </w:num>
  <w:num w:numId="41" w16cid:durableId="1377852005">
    <w:abstractNumId w:val="33"/>
  </w:num>
  <w:num w:numId="42" w16cid:durableId="1390959575">
    <w:abstractNumId w:val="69"/>
  </w:num>
  <w:num w:numId="43" w16cid:durableId="730231953">
    <w:abstractNumId w:val="43"/>
  </w:num>
  <w:num w:numId="44" w16cid:durableId="1901165227">
    <w:abstractNumId w:val="22"/>
  </w:num>
  <w:num w:numId="45" w16cid:durableId="1862624906">
    <w:abstractNumId w:val="54"/>
  </w:num>
  <w:num w:numId="46" w16cid:durableId="381910399">
    <w:abstractNumId w:val="29"/>
  </w:num>
  <w:num w:numId="47" w16cid:durableId="794712700">
    <w:abstractNumId w:val="80"/>
  </w:num>
  <w:num w:numId="48" w16cid:durableId="1030111443">
    <w:abstractNumId w:val="77"/>
  </w:num>
  <w:num w:numId="49" w16cid:durableId="428545759">
    <w:abstractNumId w:val="58"/>
  </w:num>
  <w:num w:numId="50" w16cid:durableId="468059347">
    <w:abstractNumId w:val="78"/>
  </w:num>
  <w:num w:numId="51" w16cid:durableId="1527987992">
    <w:abstractNumId w:val="60"/>
  </w:num>
  <w:num w:numId="52" w16cid:durableId="787889692">
    <w:abstractNumId w:val="55"/>
  </w:num>
  <w:num w:numId="53" w16cid:durableId="1491411132">
    <w:abstractNumId w:val="42"/>
  </w:num>
  <w:num w:numId="54" w16cid:durableId="1633511745">
    <w:abstractNumId w:val="18"/>
  </w:num>
  <w:num w:numId="55" w16cid:durableId="798839872">
    <w:abstractNumId w:val="65"/>
  </w:num>
  <w:num w:numId="56" w16cid:durableId="553930822">
    <w:abstractNumId w:val="73"/>
  </w:num>
  <w:num w:numId="57" w16cid:durableId="423577730">
    <w:abstractNumId w:val="11"/>
  </w:num>
  <w:num w:numId="58" w16cid:durableId="698506560">
    <w:abstractNumId w:val="83"/>
  </w:num>
  <w:num w:numId="59" w16cid:durableId="2114091340">
    <w:abstractNumId w:val="49"/>
  </w:num>
  <w:num w:numId="60" w16cid:durableId="1263682993">
    <w:abstractNumId w:val="41"/>
  </w:num>
  <w:num w:numId="61" w16cid:durableId="1645313371">
    <w:abstractNumId w:val="70"/>
  </w:num>
  <w:num w:numId="62" w16cid:durableId="538397723">
    <w:abstractNumId w:val="27"/>
  </w:num>
  <w:num w:numId="63" w16cid:durableId="485710772">
    <w:abstractNumId w:val="74"/>
  </w:num>
  <w:num w:numId="64" w16cid:durableId="457260035">
    <w:abstractNumId w:val="21"/>
  </w:num>
  <w:num w:numId="65" w16cid:durableId="264460015">
    <w:abstractNumId w:val="31"/>
  </w:num>
  <w:num w:numId="66" w16cid:durableId="631403525">
    <w:abstractNumId w:val="13"/>
  </w:num>
  <w:num w:numId="67" w16cid:durableId="1417750162">
    <w:abstractNumId w:val="46"/>
  </w:num>
  <w:num w:numId="68" w16cid:durableId="151719544">
    <w:abstractNumId w:val="28"/>
  </w:num>
  <w:num w:numId="69" w16cid:durableId="1329209703">
    <w:abstractNumId w:val="39"/>
  </w:num>
  <w:num w:numId="70" w16cid:durableId="1793009736">
    <w:abstractNumId w:val="59"/>
  </w:num>
  <w:num w:numId="71" w16cid:durableId="133111348">
    <w:abstractNumId w:val="12"/>
  </w:num>
  <w:num w:numId="72" w16cid:durableId="270860647">
    <w:abstractNumId w:val="26"/>
  </w:num>
  <w:num w:numId="73" w16cid:durableId="1800956308">
    <w:abstractNumId w:val="66"/>
  </w:num>
  <w:num w:numId="74" w16cid:durableId="718747393">
    <w:abstractNumId w:val="17"/>
  </w:num>
  <w:num w:numId="75" w16cid:durableId="1240365820">
    <w:abstractNumId w:val="14"/>
  </w:num>
  <w:num w:numId="76" w16cid:durableId="533886566">
    <w:abstractNumId w:val="68"/>
  </w:num>
  <w:num w:numId="77" w16cid:durableId="1077173749">
    <w:abstractNumId w:val="34"/>
  </w:num>
  <w:num w:numId="78" w16cid:durableId="389111494">
    <w:abstractNumId w:val="81"/>
  </w:num>
  <w:num w:numId="79" w16cid:durableId="227687234">
    <w:abstractNumId w:val="50"/>
  </w:num>
  <w:num w:numId="80" w16cid:durableId="1908950319">
    <w:abstractNumId w:val="48"/>
  </w:num>
  <w:num w:numId="81" w16cid:durableId="487524260">
    <w:abstractNumId w:val="35"/>
  </w:num>
  <w:num w:numId="82" w16cid:durableId="180164982">
    <w:abstractNumId w:val="10"/>
  </w:num>
  <w:num w:numId="83" w16cid:durableId="562299136">
    <w:abstractNumId w:val="79"/>
  </w:num>
  <w:num w:numId="84" w16cid:durableId="244924515">
    <w:abstractNumId w:val="9"/>
  </w:num>
  <w:num w:numId="85" w16cid:durableId="1958831335">
    <w:abstractNumId w:val="40"/>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228D"/>
    <w:rsid w:val="00006D6F"/>
    <w:rsid w:val="00034424"/>
    <w:rsid w:val="000A0287"/>
    <w:rsid w:val="000E57A8"/>
    <w:rsid w:val="0019228D"/>
    <w:rsid w:val="001A0FB8"/>
    <w:rsid w:val="001A752E"/>
    <w:rsid w:val="001D0E66"/>
    <w:rsid w:val="00207781"/>
    <w:rsid w:val="00372F7E"/>
    <w:rsid w:val="003C701A"/>
    <w:rsid w:val="003C7AF4"/>
    <w:rsid w:val="00435288"/>
    <w:rsid w:val="00487908"/>
    <w:rsid w:val="005768FC"/>
    <w:rsid w:val="00587A44"/>
    <w:rsid w:val="00613019"/>
    <w:rsid w:val="006713E1"/>
    <w:rsid w:val="006B4CB6"/>
    <w:rsid w:val="00806FCB"/>
    <w:rsid w:val="0081539A"/>
    <w:rsid w:val="00854485"/>
    <w:rsid w:val="00874AD0"/>
    <w:rsid w:val="008D6095"/>
    <w:rsid w:val="00903A89"/>
    <w:rsid w:val="009305CC"/>
    <w:rsid w:val="00A4261F"/>
    <w:rsid w:val="00A44DDB"/>
    <w:rsid w:val="00A954F6"/>
    <w:rsid w:val="00AA7437"/>
    <w:rsid w:val="00AD197A"/>
    <w:rsid w:val="00B42878"/>
    <w:rsid w:val="00B80A47"/>
    <w:rsid w:val="00B912D1"/>
    <w:rsid w:val="00BA2EAC"/>
    <w:rsid w:val="00BC771F"/>
    <w:rsid w:val="00C04B22"/>
    <w:rsid w:val="00C87123"/>
    <w:rsid w:val="00D71525"/>
    <w:rsid w:val="00E02B17"/>
    <w:rsid w:val="00E51C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567A1D"/>
  <w15:chartTrackingRefBased/>
  <w15:docId w15:val="{0D3140C5-0A09-434C-A9AB-8A6BFE5E32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228D"/>
    <w:rPr>
      <w:kern w:val="0"/>
      <w:lang w:val="vi-VN"/>
      <w14:ligatures w14:val="none"/>
    </w:rPr>
  </w:style>
  <w:style w:type="paragraph" w:styleId="Heading1">
    <w:name w:val="heading 1"/>
    <w:basedOn w:val="Normal"/>
    <w:next w:val="Normal"/>
    <w:link w:val="Heading1Char"/>
    <w:uiPriority w:val="9"/>
    <w:qFormat/>
    <w:rsid w:val="0019228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19228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19228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19228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19228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19228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9228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9228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9228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sid w:val="0019228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19228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19228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19228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19228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qFormat/>
    <w:rsid w:val="0019228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9228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9228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9228D"/>
    <w:rPr>
      <w:rFonts w:eastAsiaTheme="majorEastAsia" w:cstheme="majorBidi"/>
      <w:color w:val="272727" w:themeColor="text1" w:themeTint="D8"/>
    </w:rPr>
  </w:style>
  <w:style w:type="paragraph" w:styleId="Title">
    <w:name w:val="Title"/>
    <w:basedOn w:val="Normal"/>
    <w:next w:val="Normal"/>
    <w:link w:val="TitleChar"/>
    <w:uiPriority w:val="10"/>
    <w:qFormat/>
    <w:rsid w:val="0019228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9228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9228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9228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9228D"/>
    <w:pPr>
      <w:spacing w:before="160"/>
      <w:jc w:val="center"/>
    </w:pPr>
    <w:rPr>
      <w:i/>
      <w:iCs/>
      <w:color w:val="404040" w:themeColor="text1" w:themeTint="BF"/>
    </w:rPr>
  </w:style>
  <w:style w:type="character" w:customStyle="1" w:styleId="QuoteChar">
    <w:name w:val="Quote Char"/>
    <w:basedOn w:val="DefaultParagraphFont"/>
    <w:link w:val="Quote"/>
    <w:uiPriority w:val="29"/>
    <w:rsid w:val="0019228D"/>
    <w:rPr>
      <w:i/>
      <w:iCs/>
      <w:color w:val="404040" w:themeColor="text1" w:themeTint="BF"/>
    </w:rPr>
  </w:style>
  <w:style w:type="paragraph" w:styleId="ListParagraph">
    <w:name w:val="List Paragraph"/>
    <w:basedOn w:val="Normal"/>
    <w:uiPriority w:val="34"/>
    <w:qFormat/>
    <w:rsid w:val="0019228D"/>
    <w:pPr>
      <w:ind w:left="720"/>
      <w:contextualSpacing/>
    </w:pPr>
  </w:style>
  <w:style w:type="character" w:styleId="IntenseEmphasis">
    <w:name w:val="Intense Emphasis"/>
    <w:basedOn w:val="DefaultParagraphFont"/>
    <w:uiPriority w:val="21"/>
    <w:qFormat/>
    <w:rsid w:val="0019228D"/>
    <w:rPr>
      <w:i/>
      <w:iCs/>
      <w:color w:val="0F4761" w:themeColor="accent1" w:themeShade="BF"/>
    </w:rPr>
  </w:style>
  <w:style w:type="paragraph" w:styleId="IntenseQuote">
    <w:name w:val="Intense Quote"/>
    <w:basedOn w:val="Normal"/>
    <w:next w:val="Normal"/>
    <w:link w:val="IntenseQuoteChar"/>
    <w:uiPriority w:val="30"/>
    <w:qFormat/>
    <w:rsid w:val="0019228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9228D"/>
    <w:rPr>
      <w:i/>
      <w:iCs/>
      <w:color w:val="0F4761" w:themeColor="accent1" w:themeShade="BF"/>
    </w:rPr>
  </w:style>
  <w:style w:type="character" w:styleId="IntenseReference">
    <w:name w:val="Intense Reference"/>
    <w:basedOn w:val="DefaultParagraphFont"/>
    <w:uiPriority w:val="32"/>
    <w:qFormat/>
    <w:rsid w:val="0019228D"/>
    <w:rPr>
      <w:b/>
      <w:bCs/>
      <w:smallCaps/>
      <w:color w:val="0F4761" w:themeColor="accent1" w:themeShade="BF"/>
      <w:spacing w:val="5"/>
    </w:rPr>
  </w:style>
  <w:style w:type="paragraph" w:styleId="BalloonText">
    <w:name w:val="Balloon Text"/>
    <w:basedOn w:val="Normal"/>
    <w:link w:val="BalloonTextChar"/>
    <w:uiPriority w:val="99"/>
    <w:semiHidden/>
    <w:unhideWhenUsed/>
    <w:qFormat/>
    <w:rsid w:val="0019228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qFormat/>
    <w:rsid w:val="0019228D"/>
    <w:rPr>
      <w:rFonts w:ascii="Tahoma" w:hAnsi="Tahoma" w:cs="Tahoma"/>
      <w:kern w:val="0"/>
      <w:sz w:val="16"/>
      <w:szCs w:val="16"/>
      <w:lang w:val="vi-VN"/>
      <w14:ligatures w14:val="none"/>
    </w:rPr>
  </w:style>
  <w:style w:type="character" w:styleId="FollowedHyperlink">
    <w:name w:val="FollowedHyperlink"/>
    <w:basedOn w:val="DefaultParagraphFont"/>
    <w:uiPriority w:val="99"/>
    <w:semiHidden/>
    <w:unhideWhenUsed/>
    <w:qFormat/>
    <w:rsid w:val="0019228D"/>
    <w:rPr>
      <w:color w:val="96607D" w:themeColor="followedHyperlink"/>
      <w:u w:val="single"/>
    </w:rPr>
  </w:style>
  <w:style w:type="character" w:styleId="Hyperlink">
    <w:name w:val="Hyperlink"/>
    <w:basedOn w:val="DefaultParagraphFont"/>
    <w:uiPriority w:val="99"/>
    <w:unhideWhenUsed/>
    <w:qFormat/>
    <w:rsid w:val="0019228D"/>
    <w:rPr>
      <w:color w:val="0000FF"/>
      <w:u w:val="single"/>
    </w:rPr>
  </w:style>
  <w:style w:type="paragraph" w:styleId="NormalWeb">
    <w:name w:val="Normal (Web)"/>
    <w:basedOn w:val="Normal"/>
    <w:uiPriority w:val="99"/>
    <w:unhideWhenUsed/>
    <w:qFormat/>
    <w:rsid w:val="0019228D"/>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19228D"/>
    <w:rPr>
      <w:b/>
      <w:bCs/>
    </w:rPr>
  </w:style>
  <w:style w:type="table" w:styleId="TableGrid">
    <w:name w:val="Table Grid"/>
    <w:aliases w:val="Bảng TK"/>
    <w:basedOn w:val="TableNormal"/>
    <w:uiPriority w:val="39"/>
    <w:qFormat/>
    <w:rsid w:val="0019228D"/>
    <w:pPr>
      <w:spacing w:after="0" w:line="240" w:lineRule="auto"/>
    </w:pPr>
    <w:rPr>
      <w:rFonts w:ascii="Times New Roman" w:eastAsia="SimSun" w:hAnsi="Times New Roman" w:cs="Times New Roman"/>
      <w:kern w:val="0"/>
      <w:sz w:val="20"/>
      <w:szCs w:val="20"/>
      <w:lang w:val="vi-VN" w:eastAsia="vi-V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wspan">
    <w:name w:val="awspan"/>
    <w:basedOn w:val="DefaultParagraphFont"/>
    <w:qFormat/>
    <w:rsid w:val="0019228D"/>
  </w:style>
  <w:style w:type="character" w:customStyle="1" w:styleId="Bodytext2">
    <w:name w:val="Body text (2)_"/>
    <w:basedOn w:val="DefaultParagraphFont"/>
    <w:link w:val="Bodytext21"/>
    <w:uiPriority w:val="99"/>
    <w:qFormat/>
    <w:locked/>
    <w:rsid w:val="0019228D"/>
    <w:rPr>
      <w:rFonts w:ascii="Segoe UI" w:hAnsi="Segoe UI" w:cs="Segoe UI"/>
      <w:b/>
      <w:bCs/>
      <w:sz w:val="20"/>
      <w:szCs w:val="20"/>
      <w:shd w:val="clear" w:color="auto" w:fill="FFFFFF"/>
    </w:rPr>
  </w:style>
  <w:style w:type="paragraph" w:customStyle="1" w:styleId="Bodytext21">
    <w:name w:val="Body text (2)1"/>
    <w:basedOn w:val="Normal"/>
    <w:link w:val="Bodytext2"/>
    <w:uiPriority w:val="99"/>
    <w:qFormat/>
    <w:rsid w:val="0019228D"/>
    <w:pPr>
      <w:widowControl w:val="0"/>
      <w:shd w:val="clear" w:color="auto" w:fill="FFFFFF"/>
      <w:spacing w:before="480" w:after="60" w:line="317" w:lineRule="exact"/>
      <w:ind w:hanging="560"/>
      <w:jc w:val="both"/>
    </w:pPr>
    <w:rPr>
      <w:rFonts w:ascii="Segoe UI" w:hAnsi="Segoe UI" w:cs="Segoe UI"/>
      <w:b/>
      <w:bCs/>
      <w:kern w:val="2"/>
      <w:sz w:val="20"/>
      <w:szCs w:val="20"/>
      <w:lang w:val="en-US"/>
      <w14:ligatures w14:val="standardContextual"/>
    </w:rPr>
  </w:style>
  <w:style w:type="character" w:customStyle="1" w:styleId="Bodytext20">
    <w:name w:val="Body text (2)"/>
    <w:basedOn w:val="Bodytext2"/>
    <w:uiPriority w:val="99"/>
    <w:qFormat/>
    <w:rsid w:val="0019228D"/>
    <w:rPr>
      <w:rFonts w:ascii="Segoe UI" w:hAnsi="Segoe UI" w:cs="Segoe UI"/>
      <w:b/>
      <w:bCs/>
      <w:sz w:val="20"/>
      <w:szCs w:val="20"/>
      <w:shd w:val="clear" w:color="auto" w:fill="FFFFFF"/>
    </w:rPr>
  </w:style>
  <w:style w:type="character" w:customStyle="1" w:styleId="Bodytext229">
    <w:name w:val="Body text (2)29"/>
    <w:basedOn w:val="Bodytext2"/>
    <w:uiPriority w:val="99"/>
    <w:qFormat/>
    <w:rsid w:val="0019228D"/>
    <w:rPr>
      <w:rFonts w:ascii="Segoe UI" w:hAnsi="Segoe UI" w:cs="Segoe UI"/>
      <w:b/>
      <w:bCs/>
      <w:sz w:val="20"/>
      <w:szCs w:val="20"/>
      <w:u w:val="none"/>
      <w:shd w:val="clear" w:color="auto" w:fill="FFFFFF"/>
    </w:rPr>
  </w:style>
  <w:style w:type="character" w:customStyle="1" w:styleId="apple-converted-space">
    <w:name w:val="apple-converted-space"/>
    <w:basedOn w:val="DefaultParagraphFont"/>
    <w:qFormat/>
    <w:rsid w:val="0019228D"/>
  </w:style>
  <w:style w:type="paragraph" w:styleId="NoSpacing">
    <w:name w:val="No Spacing"/>
    <w:uiPriority w:val="1"/>
    <w:qFormat/>
    <w:rsid w:val="0019228D"/>
    <w:pPr>
      <w:spacing w:after="0" w:line="240" w:lineRule="auto"/>
    </w:pPr>
    <w:rPr>
      <w:rFonts w:ascii="Calibri" w:eastAsia="Calibri" w:hAnsi="Calibri" w:cs="Times New Roman"/>
      <w:kern w:val="0"/>
      <w14:ligatures w14:val="none"/>
    </w:rPr>
  </w:style>
  <w:style w:type="character" w:customStyle="1" w:styleId="UnresolvedMention1">
    <w:name w:val="Unresolved Mention1"/>
    <w:basedOn w:val="DefaultParagraphFont"/>
    <w:uiPriority w:val="99"/>
    <w:semiHidden/>
    <w:unhideWhenUsed/>
    <w:qFormat/>
    <w:rsid w:val="0019228D"/>
    <w:rPr>
      <w:color w:val="605E5C"/>
      <w:shd w:val="clear" w:color="auto" w:fill="E1DFDD"/>
    </w:rPr>
  </w:style>
  <w:style w:type="table" w:customStyle="1" w:styleId="Style33">
    <w:name w:val="_Style 33"/>
    <w:basedOn w:val="TableNormal1"/>
    <w:qFormat/>
    <w:rsid w:val="0019228D"/>
    <w:tblPr>
      <w:tblCellMar>
        <w:left w:w="108" w:type="dxa"/>
        <w:right w:w="108" w:type="dxa"/>
      </w:tblCellMar>
    </w:tblPr>
  </w:style>
  <w:style w:type="table" w:customStyle="1" w:styleId="TableNormal1">
    <w:name w:val="Table Normal1"/>
    <w:qFormat/>
    <w:rsid w:val="0019228D"/>
    <w:pPr>
      <w:spacing w:after="0" w:line="240" w:lineRule="auto"/>
    </w:pPr>
    <w:rPr>
      <w:rFonts w:ascii="Times New Roman" w:eastAsia="SimSun" w:hAnsi="Times New Roman" w:cs="Times New Roman"/>
      <w:kern w:val="0"/>
      <w:sz w:val="20"/>
      <w:szCs w:val="20"/>
      <w:lang w:val="vi-VN" w:eastAsia="vi-VN"/>
      <w14:ligatures w14:val="none"/>
    </w:rPr>
    <w:tblPr>
      <w:tblCellMar>
        <w:top w:w="0" w:type="dxa"/>
        <w:left w:w="0" w:type="dxa"/>
        <w:bottom w:w="0" w:type="dxa"/>
        <w:right w:w="0" w:type="dxa"/>
      </w:tblCellMar>
    </w:tblPr>
  </w:style>
  <w:style w:type="table" w:customStyle="1" w:styleId="Style34">
    <w:name w:val="_Style 34"/>
    <w:basedOn w:val="TableNormal1"/>
    <w:qFormat/>
    <w:rsid w:val="0019228D"/>
    <w:tblPr>
      <w:tblCellMar>
        <w:left w:w="108" w:type="dxa"/>
        <w:right w:w="108" w:type="dxa"/>
      </w:tblCellMar>
    </w:tblPr>
  </w:style>
  <w:style w:type="table" w:customStyle="1" w:styleId="Style35">
    <w:name w:val="_Style 35"/>
    <w:basedOn w:val="TableNormal1"/>
    <w:rsid w:val="0019228D"/>
    <w:tblPr>
      <w:tblCellMar>
        <w:left w:w="108" w:type="dxa"/>
        <w:right w:w="108" w:type="dxa"/>
      </w:tblCellMar>
    </w:tblPr>
  </w:style>
  <w:style w:type="table" w:customStyle="1" w:styleId="Style36">
    <w:name w:val="_Style 36"/>
    <w:basedOn w:val="TableNormal1"/>
    <w:qFormat/>
    <w:rsid w:val="0019228D"/>
    <w:tblPr>
      <w:tblCellMar>
        <w:left w:w="108" w:type="dxa"/>
        <w:right w:w="108" w:type="dxa"/>
      </w:tblCellMar>
    </w:tblPr>
  </w:style>
  <w:style w:type="table" w:customStyle="1" w:styleId="Style37">
    <w:name w:val="_Style 37"/>
    <w:basedOn w:val="TableNormal1"/>
    <w:qFormat/>
    <w:rsid w:val="0019228D"/>
    <w:tblPr>
      <w:tblCellMar>
        <w:left w:w="108" w:type="dxa"/>
        <w:right w:w="108" w:type="dxa"/>
      </w:tblCellMar>
    </w:tblPr>
  </w:style>
  <w:style w:type="table" w:customStyle="1" w:styleId="Style38">
    <w:name w:val="_Style 38"/>
    <w:basedOn w:val="TableNormal1"/>
    <w:qFormat/>
    <w:rsid w:val="0019228D"/>
    <w:tblPr>
      <w:tblCellMar>
        <w:left w:w="115" w:type="dxa"/>
        <w:right w:w="115" w:type="dxa"/>
      </w:tblCellMar>
    </w:tblPr>
  </w:style>
  <w:style w:type="table" w:customStyle="1" w:styleId="Style39">
    <w:name w:val="_Style 39"/>
    <w:basedOn w:val="TableNormal1"/>
    <w:rsid w:val="0019228D"/>
    <w:tblPr>
      <w:tblCellMar>
        <w:left w:w="108" w:type="dxa"/>
        <w:right w:w="108" w:type="dxa"/>
      </w:tblCellMar>
    </w:tblPr>
  </w:style>
  <w:style w:type="table" w:customStyle="1" w:styleId="Style40">
    <w:name w:val="_Style 40"/>
    <w:basedOn w:val="TableNormal1"/>
    <w:qFormat/>
    <w:rsid w:val="0019228D"/>
    <w:tblPr>
      <w:tblCellMar>
        <w:left w:w="108" w:type="dxa"/>
        <w:right w:w="108" w:type="dxa"/>
      </w:tblCellMar>
    </w:tblPr>
  </w:style>
  <w:style w:type="table" w:customStyle="1" w:styleId="Style41">
    <w:name w:val="_Style 41"/>
    <w:basedOn w:val="TableNormal1"/>
    <w:qFormat/>
    <w:rsid w:val="0019228D"/>
    <w:tblPr>
      <w:tblCellMar>
        <w:left w:w="115" w:type="dxa"/>
        <w:right w:w="115" w:type="dxa"/>
      </w:tblCellMar>
    </w:tblPr>
  </w:style>
  <w:style w:type="table" w:customStyle="1" w:styleId="Style42">
    <w:name w:val="_Style 42"/>
    <w:basedOn w:val="TableNormal1"/>
    <w:qFormat/>
    <w:rsid w:val="0019228D"/>
    <w:tblPr>
      <w:tblCellMar>
        <w:left w:w="108" w:type="dxa"/>
        <w:right w:w="108" w:type="dxa"/>
      </w:tblCellMar>
    </w:tblPr>
  </w:style>
  <w:style w:type="table" w:customStyle="1" w:styleId="Style43">
    <w:name w:val="_Style 43"/>
    <w:basedOn w:val="TableNormal1"/>
    <w:qFormat/>
    <w:rsid w:val="0019228D"/>
    <w:tblPr>
      <w:tblCellMar>
        <w:left w:w="108" w:type="dxa"/>
        <w:right w:w="108" w:type="dxa"/>
      </w:tblCellMar>
    </w:tblPr>
  </w:style>
  <w:style w:type="table" w:customStyle="1" w:styleId="Style44">
    <w:name w:val="_Style 44"/>
    <w:basedOn w:val="TableNormal1"/>
    <w:qFormat/>
    <w:rsid w:val="0019228D"/>
    <w:tblPr>
      <w:tblCellMar>
        <w:left w:w="115" w:type="dxa"/>
        <w:right w:w="115" w:type="dxa"/>
      </w:tblCellMar>
    </w:tblPr>
  </w:style>
  <w:style w:type="table" w:customStyle="1" w:styleId="Style45">
    <w:name w:val="_Style 45"/>
    <w:basedOn w:val="TableNormal1"/>
    <w:qFormat/>
    <w:rsid w:val="0019228D"/>
    <w:tblPr>
      <w:tblCellMar>
        <w:left w:w="115" w:type="dxa"/>
        <w:right w:w="115" w:type="dxa"/>
      </w:tblCellMar>
    </w:tblPr>
  </w:style>
  <w:style w:type="table" w:customStyle="1" w:styleId="Style46">
    <w:name w:val="_Style 46"/>
    <w:basedOn w:val="TableNormal1"/>
    <w:qFormat/>
    <w:rsid w:val="0019228D"/>
    <w:tblPr>
      <w:tblCellMar>
        <w:left w:w="108" w:type="dxa"/>
        <w:right w:w="108" w:type="dxa"/>
      </w:tblCellMar>
    </w:tblPr>
  </w:style>
  <w:style w:type="table" w:customStyle="1" w:styleId="Style47">
    <w:name w:val="_Style 47"/>
    <w:basedOn w:val="TableNormal1"/>
    <w:qFormat/>
    <w:rsid w:val="0019228D"/>
    <w:tblPr>
      <w:tblCellMar>
        <w:left w:w="115" w:type="dxa"/>
        <w:right w:w="115" w:type="dxa"/>
      </w:tblCellMar>
    </w:tblPr>
  </w:style>
  <w:style w:type="table" w:customStyle="1" w:styleId="Style48">
    <w:name w:val="_Style 48"/>
    <w:basedOn w:val="TableNormal1"/>
    <w:qFormat/>
    <w:rsid w:val="0019228D"/>
    <w:tblPr>
      <w:tblCellMar>
        <w:left w:w="108" w:type="dxa"/>
        <w:right w:w="108" w:type="dxa"/>
      </w:tblCellMar>
    </w:tblPr>
  </w:style>
  <w:style w:type="paragraph" w:styleId="Header">
    <w:name w:val="header"/>
    <w:basedOn w:val="Normal"/>
    <w:link w:val="HeaderChar"/>
    <w:uiPriority w:val="99"/>
    <w:unhideWhenUsed/>
    <w:rsid w:val="0019228D"/>
    <w:pPr>
      <w:tabs>
        <w:tab w:val="center" w:pos="4680"/>
        <w:tab w:val="right" w:pos="9360"/>
      </w:tabs>
      <w:spacing w:after="0" w:line="240" w:lineRule="auto"/>
    </w:pPr>
  </w:style>
  <w:style w:type="character" w:customStyle="1" w:styleId="HeaderChar">
    <w:name w:val="Header Char"/>
    <w:basedOn w:val="DefaultParagraphFont"/>
    <w:link w:val="Header"/>
    <w:uiPriority w:val="99"/>
    <w:rsid w:val="0019228D"/>
    <w:rPr>
      <w:kern w:val="0"/>
      <w:lang w:val="vi-VN"/>
      <w14:ligatures w14:val="none"/>
    </w:rPr>
  </w:style>
  <w:style w:type="paragraph" w:styleId="Footer">
    <w:name w:val="footer"/>
    <w:basedOn w:val="Normal"/>
    <w:link w:val="FooterChar"/>
    <w:uiPriority w:val="99"/>
    <w:unhideWhenUsed/>
    <w:rsid w:val="0019228D"/>
    <w:pPr>
      <w:tabs>
        <w:tab w:val="center" w:pos="4680"/>
        <w:tab w:val="right" w:pos="9360"/>
      </w:tabs>
      <w:spacing w:after="0" w:line="240" w:lineRule="auto"/>
    </w:pPr>
  </w:style>
  <w:style w:type="character" w:customStyle="1" w:styleId="FooterChar">
    <w:name w:val="Footer Char"/>
    <w:basedOn w:val="DefaultParagraphFont"/>
    <w:link w:val="Footer"/>
    <w:uiPriority w:val="99"/>
    <w:rsid w:val="0019228D"/>
    <w:rPr>
      <w:kern w:val="0"/>
      <w:lang w:val="vi-VN"/>
      <w14:ligatures w14:val="none"/>
    </w:rPr>
  </w:style>
  <w:style w:type="paragraph" w:styleId="BodyText">
    <w:name w:val="Body Text"/>
    <w:basedOn w:val="Normal"/>
    <w:link w:val="BodyTextChar"/>
    <w:uiPriority w:val="1"/>
    <w:qFormat/>
    <w:rsid w:val="001A0FB8"/>
    <w:pPr>
      <w:widowControl w:val="0"/>
      <w:autoSpaceDE w:val="0"/>
      <w:autoSpaceDN w:val="0"/>
      <w:spacing w:before="68" w:after="0" w:line="240" w:lineRule="auto"/>
    </w:pPr>
    <w:rPr>
      <w:rFonts w:ascii="Minion Pro" w:eastAsia="Minion Pro" w:hAnsi="Minion Pro" w:cs="Minion Pro"/>
      <w:sz w:val="25"/>
      <w:szCs w:val="25"/>
      <w:lang w:val="vi"/>
    </w:rPr>
  </w:style>
  <w:style w:type="character" w:customStyle="1" w:styleId="BodyTextChar">
    <w:name w:val="Body Text Char"/>
    <w:basedOn w:val="DefaultParagraphFont"/>
    <w:link w:val="BodyText"/>
    <w:uiPriority w:val="1"/>
    <w:rsid w:val="001A0FB8"/>
    <w:rPr>
      <w:rFonts w:ascii="Minion Pro" w:eastAsia="Minion Pro" w:hAnsi="Minion Pro" w:cs="Minion Pro"/>
      <w:kern w:val="0"/>
      <w:sz w:val="25"/>
      <w:szCs w:val="25"/>
      <w:lang w:val="vi"/>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12.png"/><Relationship Id="rId42" Type="http://schemas.openxmlformats.org/officeDocument/2006/relationships/header" Target="header1.xml"/><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fontTable" Target="fontTable.xml"/><Relationship Id="rId16" Type="http://schemas.openxmlformats.org/officeDocument/2006/relationships/image" Target="media/image7.png"/><Relationship Id="rId107" Type="http://schemas.openxmlformats.org/officeDocument/2006/relationships/image" Target="media/image94.png"/><Relationship Id="rId11" Type="http://schemas.openxmlformats.org/officeDocument/2006/relationships/image" Target="media/image5.jpeg"/><Relationship Id="rId32" Type="http://schemas.openxmlformats.org/officeDocument/2006/relationships/image" Target="media/image22.jpeg"/><Relationship Id="rId37" Type="http://schemas.openxmlformats.org/officeDocument/2006/relationships/image" Target="media/image26.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9.png"/><Relationship Id="rId123" Type="http://schemas.openxmlformats.org/officeDocument/2006/relationships/image" Target="media/image110.jpeg"/><Relationship Id="rId128" Type="http://schemas.openxmlformats.org/officeDocument/2006/relationships/image" Target="media/image115.jpeg"/><Relationship Id="rId5" Type="http://schemas.openxmlformats.org/officeDocument/2006/relationships/footnotes" Target="footnotes.xml"/><Relationship Id="rId90" Type="http://schemas.openxmlformats.org/officeDocument/2006/relationships/image" Target="media/image77.png"/><Relationship Id="rId95" Type="http://schemas.openxmlformats.org/officeDocument/2006/relationships/image" Target="media/image82.jpe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footer" Target="footer1.xml"/><Relationship Id="rId48" Type="http://schemas.openxmlformats.org/officeDocument/2006/relationships/image" Target="media/image35.jpe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jpeg"/><Relationship Id="rId118" Type="http://schemas.openxmlformats.org/officeDocument/2006/relationships/image" Target="media/image105.jpeg"/><Relationship Id="rId134" Type="http://schemas.openxmlformats.org/officeDocument/2006/relationships/image" Target="media/image121.jpeg"/><Relationship Id="rId139" Type="http://schemas.openxmlformats.org/officeDocument/2006/relationships/theme" Target="theme/theme1.xml"/><Relationship Id="rId80" Type="http://schemas.openxmlformats.org/officeDocument/2006/relationships/image" Target="media/image67.jpeg"/><Relationship Id="rId85" Type="http://schemas.openxmlformats.org/officeDocument/2006/relationships/image" Target="media/image72.jpeg"/><Relationship Id="rId12" Type="http://schemas.openxmlformats.org/officeDocument/2006/relationships/hyperlink" Target="https://www.youtube.com/watch?v=zc0rOoMBQug" TargetMode="External"/><Relationship Id="rId17" Type="http://schemas.openxmlformats.org/officeDocument/2006/relationships/image" Target="media/image8.png"/><Relationship Id="rId33" Type="http://schemas.openxmlformats.org/officeDocument/2006/relationships/image" Target="media/image23.jpeg"/><Relationship Id="rId38" Type="http://schemas.openxmlformats.org/officeDocument/2006/relationships/image" Target="media/image27.png"/><Relationship Id="rId59" Type="http://schemas.openxmlformats.org/officeDocument/2006/relationships/image" Target="media/image46.jpe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jpeg"/><Relationship Id="rId129" Type="http://schemas.openxmlformats.org/officeDocument/2006/relationships/image" Target="media/image116.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jpeg"/><Relationship Id="rId96" Type="http://schemas.openxmlformats.org/officeDocument/2006/relationships/image" Target="media/image83.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4.png"/><Relationship Id="rId28" Type="http://schemas.openxmlformats.org/officeDocument/2006/relationships/hyperlink" Target="https://www.vietnamplus.vn/lan-dau-tien-viet-nam-thuc-hien-ghep-da-tu-nguoi-cho-chet-nao/829734.vnp" TargetMode="External"/><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image" Target="media/image106.jpeg"/><Relationship Id="rId44" Type="http://schemas.openxmlformats.org/officeDocument/2006/relationships/image" Target="media/image31.jpeg"/><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image" Target="media/image68.png"/><Relationship Id="rId86" Type="http://schemas.openxmlformats.org/officeDocument/2006/relationships/image" Target="media/image73.jpeg"/><Relationship Id="rId130" Type="http://schemas.openxmlformats.org/officeDocument/2006/relationships/image" Target="media/image117.png"/><Relationship Id="rId135" Type="http://schemas.openxmlformats.org/officeDocument/2006/relationships/image" Target="media/image122.jpeg"/><Relationship Id="rId13" Type="http://schemas.openxmlformats.org/officeDocument/2006/relationships/hyperlink" Target="https://www.youtube.com/watch?v=d6GFvkQtTds" TargetMode="External"/><Relationship Id="rId18" Type="http://schemas.openxmlformats.org/officeDocument/2006/relationships/image" Target="media/image9.png"/><Relationship Id="rId39" Type="http://schemas.openxmlformats.org/officeDocument/2006/relationships/image" Target="media/image28.jpeg"/><Relationship Id="rId109" Type="http://schemas.openxmlformats.org/officeDocument/2006/relationships/image" Target="media/image96.png"/><Relationship Id="rId34" Type="http://schemas.openxmlformats.org/officeDocument/2006/relationships/hyperlink" Target="https://www.youtube.com/watch?v=tdRIpScHy-s" TargetMode="External"/><Relationship Id="rId50" Type="http://schemas.openxmlformats.org/officeDocument/2006/relationships/image" Target="media/image37.jpeg"/><Relationship Id="rId55" Type="http://schemas.openxmlformats.org/officeDocument/2006/relationships/image" Target="media/image42.pn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jpeg"/><Relationship Id="rId7" Type="http://schemas.openxmlformats.org/officeDocument/2006/relationships/image" Target="media/image1.wmf"/><Relationship Id="rId71" Type="http://schemas.openxmlformats.org/officeDocument/2006/relationships/image" Target="media/image58.png"/><Relationship Id="rId92" Type="http://schemas.openxmlformats.org/officeDocument/2006/relationships/image" Target="media/image79.jpeg"/><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5.png"/><Relationship Id="rId40" Type="http://schemas.openxmlformats.org/officeDocument/2006/relationships/image" Target="media/image29.jpeg"/><Relationship Id="rId45" Type="http://schemas.openxmlformats.org/officeDocument/2006/relationships/image" Target="media/image32.png"/><Relationship Id="rId66" Type="http://schemas.openxmlformats.org/officeDocument/2006/relationships/image" Target="media/image53.jpeg"/><Relationship Id="rId87" Type="http://schemas.openxmlformats.org/officeDocument/2006/relationships/image" Target="media/image74.png"/><Relationship Id="rId110" Type="http://schemas.openxmlformats.org/officeDocument/2006/relationships/image" Target="media/image97.jpeg"/><Relationship Id="rId115" Type="http://schemas.openxmlformats.org/officeDocument/2006/relationships/image" Target="media/image102.png"/><Relationship Id="rId131" Type="http://schemas.openxmlformats.org/officeDocument/2006/relationships/image" Target="media/image118.jpeg"/><Relationship Id="rId136" Type="http://schemas.openxmlformats.org/officeDocument/2006/relationships/image" Target="media/image123.jpeg"/><Relationship Id="rId61" Type="http://schemas.openxmlformats.org/officeDocument/2006/relationships/image" Target="media/image48.jpeg"/><Relationship Id="rId82" Type="http://schemas.openxmlformats.org/officeDocument/2006/relationships/image" Target="media/image69.jpeg"/><Relationship Id="rId19" Type="http://schemas.openxmlformats.org/officeDocument/2006/relationships/image" Target="media/image10.png"/><Relationship Id="rId14" Type="http://schemas.openxmlformats.org/officeDocument/2006/relationships/hyperlink" Target="https://www.youtube.com/watch?v=TJ4-R9Kitzk" TargetMode="External"/><Relationship Id="rId30" Type="http://schemas.openxmlformats.org/officeDocument/2006/relationships/image" Target="media/image20.jpeg"/><Relationship Id="rId35" Type="http://schemas.openxmlformats.org/officeDocument/2006/relationships/image" Target="media/image24.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jpeg"/><Relationship Id="rId8" Type="http://schemas.openxmlformats.org/officeDocument/2006/relationships/image" Target="media/image2.png"/><Relationship Id="rId51" Type="http://schemas.openxmlformats.org/officeDocument/2006/relationships/image" Target="media/image38.png"/><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png"/><Relationship Id="rId121" Type="http://schemas.openxmlformats.org/officeDocument/2006/relationships/image" Target="media/image108.jpeg"/><Relationship Id="rId3" Type="http://schemas.openxmlformats.org/officeDocument/2006/relationships/settings" Target="settings.xml"/><Relationship Id="rId25" Type="http://schemas.openxmlformats.org/officeDocument/2006/relationships/image" Target="media/image16.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jpeg"/><Relationship Id="rId137" Type="http://schemas.openxmlformats.org/officeDocument/2006/relationships/image" Target="media/image124.png"/><Relationship Id="rId20" Type="http://schemas.openxmlformats.org/officeDocument/2006/relationships/image" Target="media/image11.png"/><Relationship Id="rId41" Type="http://schemas.openxmlformats.org/officeDocument/2006/relationships/image" Target="media/image30.png"/><Relationship Id="rId62" Type="http://schemas.openxmlformats.org/officeDocument/2006/relationships/image" Target="media/image49.jpeg"/><Relationship Id="rId83" Type="http://schemas.openxmlformats.org/officeDocument/2006/relationships/image" Target="media/image70.jpeg"/><Relationship Id="rId88" Type="http://schemas.openxmlformats.org/officeDocument/2006/relationships/image" Target="media/image75.png"/><Relationship Id="rId111" Type="http://schemas.openxmlformats.org/officeDocument/2006/relationships/image" Target="media/image98.jpeg"/><Relationship Id="rId132" Type="http://schemas.openxmlformats.org/officeDocument/2006/relationships/image" Target="media/image119.jpeg"/><Relationship Id="rId15" Type="http://schemas.openxmlformats.org/officeDocument/2006/relationships/image" Target="media/image6.png"/><Relationship Id="rId36" Type="http://schemas.openxmlformats.org/officeDocument/2006/relationships/image" Target="media/image25.jpe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jpeg"/><Relationship Id="rId10" Type="http://schemas.openxmlformats.org/officeDocument/2006/relationships/image" Target="media/image4.jpeg"/><Relationship Id="rId31" Type="http://schemas.openxmlformats.org/officeDocument/2006/relationships/image" Target="media/image21.jpe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jpeg"/><Relationship Id="rId122" Type="http://schemas.openxmlformats.org/officeDocument/2006/relationships/image" Target="media/image109.pn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17.png"/><Relationship Id="rId47" Type="http://schemas.openxmlformats.org/officeDocument/2006/relationships/image" Target="media/image34.png"/><Relationship Id="rId68" Type="http://schemas.openxmlformats.org/officeDocument/2006/relationships/image" Target="media/image55.jpeg"/><Relationship Id="rId89" Type="http://schemas.openxmlformats.org/officeDocument/2006/relationships/image" Target="media/image76.png"/><Relationship Id="rId112" Type="http://schemas.openxmlformats.org/officeDocument/2006/relationships/image" Target="media/image99.jpeg"/><Relationship Id="rId133" Type="http://schemas.openxmlformats.org/officeDocument/2006/relationships/image" Target="media/image1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122</TotalTime>
  <Pages>1</Pages>
  <Words>42953</Words>
  <Characters>244833</Characters>
  <Application>Microsoft Office Word</Application>
  <DocSecurity>0</DocSecurity>
  <Lines>2040</Lines>
  <Paragraphs>574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287212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Nguyen Hang</dc:creator>
  <cp:keywords/>
  <dc:description/>
  <cp:lastModifiedBy>Huyền Thanh</cp:lastModifiedBy>
  <cp:revision>25</cp:revision>
  <dcterms:created xsi:type="dcterms:W3CDTF">2024-10-13T15:01:00Z</dcterms:created>
  <dcterms:modified xsi:type="dcterms:W3CDTF">2025-02-23T13:39:00Z</dcterms:modified>
</cp:coreProperties>
</file>