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19A89" w14:textId="4A3622B8" w:rsidR="00ED688F" w:rsidRPr="00EE701D" w:rsidRDefault="00AE7BF4" w:rsidP="00ED688F">
      <w:pPr>
        <w:tabs>
          <w:tab w:val="left" w:pos="142"/>
          <w:tab w:val="left" w:pos="284"/>
        </w:tabs>
        <w:spacing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CHUYÊN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="00EE701D">
        <w:rPr>
          <w:rFonts w:ascii="Times New Roman" w:hAnsi="Times New Roman"/>
          <w:b/>
          <w:color w:val="000000" w:themeColor="text1"/>
          <w:sz w:val="28"/>
          <w:szCs w:val="28"/>
        </w:rPr>
        <w:t>NÂNG</w:t>
      </w:r>
      <w:proofErr w:type="spellEnd"/>
      <w:r w:rsidR="00EE70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CAO </w:t>
      </w:r>
      <w:proofErr w:type="spellStart"/>
      <w:r w:rsidR="00EE701D">
        <w:rPr>
          <w:rFonts w:ascii="Times New Roman" w:hAnsi="Times New Roman"/>
          <w:b/>
          <w:color w:val="000000" w:themeColor="text1"/>
          <w:sz w:val="28"/>
          <w:szCs w:val="28"/>
        </w:rPr>
        <w:t>VIỆC</w:t>
      </w:r>
      <w:proofErr w:type="spellEnd"/>
      <w:r w:rsidR="00EE70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EE701D">
        <w:rPr>
          <w:rFonts w:ascii="Times New Roman" w:hAnsi="Times New Roman"/>
          <w:b/>
          <w:color w:val="000000" w:themeColor="text1"/>
          <w:sz w:val="28"/>
          <w:szCs w:val="28"/>
        </w:rPr>
        <w:t>THỰC</w:t>
      </w:r>
      <w:proofErr w:type="spellEnd"/>
      <w:r w:rsidR="00EE70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EE701D">
        <w:rPr>
          <w:rFonts w:ascii="Times New Roman" w:hAnsi="Times New Roman"/>
          <w:b/>
          <w:color w:val="000000" w:themeColor="text1"/>
          <w:sz w:val="28"/>
          <w:szCs w:val="28"/>
        </w:rPr>
        <w:t>HÀNH</w:t>
      </w:r>
      <w:proofErr w:type="spellEnd"/>
      <w:r w:rsidR="00EE70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PHÁP </w:t>
      </w:r>
      <w:proofErr w:type="spellStart"/>
      <w:r w:rsidR="00EE701D">
        <w:rPr>
          <w:rFonts w:ascii="Times New Roman" w:hAnsi="Times New Roman"/>
          <w:b/>
          <w:color w:val="000000" w:themeColor="text1"/>
          <w:sz w:val="28"/>
          <w:szCs w:val="28"/>
        </w:rPr>
        <w:t>LUẬT</w:t>
      </w:r>
      <w:proofErr w:type="spellEnd"/>
      <w:r w:rsidR="00EE70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EE701D">
        <w:rPr>
          <w:rFonts w:ascii="Times New Roman" w:hAnsi="Times New Roman"/>
          <w:b/>
          <w:color w:val="000000" w:themeColor="text1"/>
          <w:sz w:val="28"/>
          <w:szCs w:val="28"/>
        </w:rPr>
        <w:t>CỦA</w:t>
      </w:r>
      <w:proofErr w:type="spellEnd"/>
      <w:r w:rsidR="00EE70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HỌC SINH THÔNG QUA </w:t>
      </w:r>
      <w:proofErr w:type="spellStart"/>
      <w:r w:rsidR="00EE701D">
        <w:rPr>
          <w:rFonts w:ascii="Times New Roman" w:hAnsi="Times New Roman"/>
          <w:b/>
          <w:color w:val="000000" w:themeColor="text1"/>
          <w:sz w:val="28"/>
          <w:szCs w:val="28"/>
        </w:rPr>
        <w:t>TIẾT</w:t>
      </w:r>
      <w:proofErr w:type="spellEnd"/>
      <w:r w:rsidR="00EE70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EE701D">
        <w:rPr>
          <w:rFonts w:ascii="Times New Roman" w:hAnsi="Times New Roman"/>
          <w:b/>
          <w:color w:val="000000" w:themeColor="text1"/>
          <w:sz w:val="28"/>
          <w:szCs w:val="28"/>
        </w:rPr>
        <w:t>DẠY</w:t>
      </w:r>
      <w:proofErr w:type="spellEnd"/>
      <w:r w:rsidR="00EE70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EE701D">
        <w:rPr>
          <w:rFonts w:ascii="Times New Roman" w:hAnsi="Times New Roman"/>
          <w:b/>
          <w:color w:val="000000" w:themeColor="text1"/>
          <w:sz w:val="28"/>
          <w:szCs w:val="28"/>
        </w:rPr>
        <w:t>GDCD</w:t>
      </w:r>
      <w:proofErr w:type="spellEnd"/>
      <w:r w:rsidR="00EE70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8</w:t>
      </w:r>
    </w:p>
    <w:p w14:paraId="3C072557" w14:textId="7F86B490" w:rsidR="00373C8F" w:rsidRDefault="00ED688F" w:rsidP="00ED688F">
      <w:pPr>
        <w:tabs>
          <w:tab w:val="left" w:leader="dot" w:pos="3969"/>
          <w:tab w:val="left" w:leader="dot" w:pos="9450"/>
          <w:tab w:val="left" w:leader="dot" w:pos="9639"/>
        </w:tabs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74F13" w:rsidRPr="00C74F13">
        <w:rPr>
          <w:rFonts w:ascii="Times New Roman" w:hAnsi="Times New Roman" w:cs="Times New Roman"/>
          <w:sz w:val="28"/>
          <w:szCs w:val="28"/>
        </w:rPr>
        <w:t xml:space="preserve">Sáng </w:t>
      </w:r>
      <w:proofErr w:type="spellStart"/>
      <w:r w:rsidR="00C74F13" w:rsidRPr="00C74F13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C74F13" w:rsidRPr="00C74F13">
        <w:rPr>
          <w:rFonts w:ascii="Times New Roman" w:hAnsi="Times New Roman" w:cs="Times New Roman"/>
          <w:sz w:val="28"/>
          <w:szCs w:val="28"/>
        </w:rPr>
        <w:t xml:space="preserve"> </w:t>
      </w:r>
      <w:r w:rsidR="00EE701D">
        <w:rPr>
          <w:rFonts w:ascii="Times New Roman" w:hAnsi="Times New Roman" w:cs="Times New Roman"/>
          <w:sz w:val="28"/>
          <w:szCs w:val="28"/>
        </w:rPr>
        <w:t>17/04/2025</w:t>
      </w:r>
      <w:r w:rsidR="00C74F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4F1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C74F13">
        <w:rPr>
          <w:rFonts w:ascii="Times New Roman" w:hAnsi="Times New Roman" w:cs="Times New Roman"/>
          <w:sz w:val="28"/>
          <w:szCs w:val="28"/>
        </w:rPr>
        <w:t xml:space="preserve"> 2024-2025, </w:t>
      </w:r>
      <w:proofErr w:type="spellStart"/>
      <w:r w:rsidR="00C74F13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C74F13">
        <w:rPr>
          <w:rFonts w:ascii="Times New Roman" w:hAnsi="Times New Roman" w:cs="Times New Roman"/>
          <w:sz w:val="28"/>
          <w:szCs w:val="28"/>
        </w:rPr>
        <w:t xml:space="preserve"> Khoa </w:t>
      </w:r>
      <w:proofErr w:type="spellStart"/>
      <w:r w:rsidR="00C74F1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701D">
        <w:rPr>
          <w:rFonts w:ascii="Times New Roman" w:hAnsi="Times New Roman" w:cs="Times New Roman"/>
          <w:sz w:val="28"/>
          <w:szCs w:val="28"/>
        </w:rPr>
        <w:t>GDCD</w:t>
      </w:r>
      <w:proofErr w:type="spellEnd"/>
      <w:r w:rsid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701D">
        <w:rPr>
          <w:rFonts w:ascii="Times New Roman" w:hAnsi="Times New Roman" w:cs="Times New Roman"/>
          <w:sz w:val="28"/>
          <w:szCs w:val="28"/>
        </w:rPr>
        <w:t>8A</w:t>
      </w:r>
      <w:proofErr w:type="spellEnd"/>
      <w:r w:rsidR="00C74F13">
        <w:rPr>
          <w:rFonts w:ascii="Times New Roman" w:hAnsi="Times New Roman" w:cs="Times New Roman"/>
          <w:sz w:val="28"/>
          <w:szCs w:val="28"/>
        </w:rPr>
        <w:t xml:space="preserve">. Tham </w:t>
      </w:r>
      <w:proofErr w:type="spellStart"/>
      <w:r w:rsidR="00C74F13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KHXH</w:t>
      </w:r>
      <w:proofErr w:type="spellEnd"/>
      <w:r w:rsidR="00C74F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74F1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 w:rsidRPr="00C74F13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C74F13" w:rsidRP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 w:rsidRPr="00C74F13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C74F13" w:rsidRP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 w:rsidRPr="00C74F13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C74F13" w:rsidRP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 w:rsidRPr="00C74F13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C74F13" w:rsidRP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 w:rsidRPr="00C74F13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C74F13" w:rsidRP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 w:rsidRPr="00C74F1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C74F13" w:rsidRP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74F13" w:rsidRP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 w:rsidRPr="00C74F13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C74F13" w:rsidRP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 w:rsidRPr="00C74F13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C74F13" w:rsidRP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 w:rsidRPr="00C74F13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C74F13" w:rsidRP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 w:rsidRPr="00C74F13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C74F13" w:rsidRP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C74F13" w:rsidRP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 w:rsidRPr="00C74F1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C74F13" w:rsidRP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 w:rsidRPr="00C74F13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C74F13" w:rsidRP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 w:rsidRPr="00C74F1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C74F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4F13" w:rsidRPr="00C74F13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C74F13" w:rsidRP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 w:rsidRPr="00C74F13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="00C74F13" w:rsidRP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 w:rsidRPr="00C74F13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="00C74F13" w:rsidRP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 w:rsidRPr="00C74F1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C74F13" w:rsidRP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 w:rsidRPr="00C74F1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C74F13" w:rsidRP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 w:rsidRPr="00C74F1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C74F13" w:rsidRP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 w:rsidRPr="00C74F1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C74F13" w:rsidRP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 w:rsidRPr="00C74F13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C74F13" w:rsidRP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 w:rsidRPr="00C74F1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C74F13" w:rsidRP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F13" w:rsidRPr="00C74F13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C74F13" w:rsidRPr="00C74F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701D">
        <w:rPr>
          <w:rFonts w:ascii="Times New Roman" w:hAnsi="Times New Roman" w:cs="Times New Roman"/>
          <w:sz w:val="28"/>
          <w:szCs w:val="28"/>
        </w:rPr>
        <w:t>GDCD</w:t>
      </w:r>
      <w:proofErr w:type="spellEnd"/>
      <w:r w:rsidR="00C74F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701D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EE7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701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EE7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701D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EE7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701D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EE7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701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EE7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701D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EE7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701D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EE7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701D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EE7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701D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="00EE7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701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EE7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701D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EE7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701D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EE7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701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EE7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701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EE7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701D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EE7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701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EE7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701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EE7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701D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="00EE7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701D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EE7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701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EE7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701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EE7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701D">
        <w:rPr>
          <w:rFonts w:ascii="Times New Roman" w:hAnsi="Times New Roman" w:cs="Times New Roman"/>
          <w:sz w:val="28"/>
          <w:szCs w:val="28"/>
        </w:rPr>
        <w:t>tiễn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74F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83B7E5" w14:textId="58D1231A" w:rsidR="00C74F13" w:rsidRDefault="00C74F13" w:rsidP="00C74F13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Sau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="00ED6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688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33B83C3B" w14:textId="77777777" w:rsidR="00EE701D" w:rsidRDefault="00EE701D" w:rsidP="00960086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0E29068C" w14:textId="59D3F704" w:rsidR="00C74F13" w:rsidRDefault="00EE701D" w:rsidP="00960086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0A4456A" wp14:editId="3FCB7A56">
            <wp:extent cx="5760720" cy="4320540"/>
            <wp:effectExtent l="0" t="0" r="0" b="3810"/>
            <wp:docPr id="15703032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303256" name="Picture 157030325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C346D" w14:textId="77777777" w:rsidR="00EE701D" w:rsidRDefault="00EE701D" w:rsidP="00EE701D">
      <w:pPr>
        <w:rPr>
          <w:rFonts w:ascii="Times New Roman" w:hAnsi="Times New Roman" w:cs="Times New Roman"/>
          <w:noProof/>
          <w:sz w:val="28"/>
          <w:szCs w:val="28"/>
        </w:rPr>
      </w:pPr>
    </w:p>
    <w:p w14:paraId="3C0EC190" w14:textId="1C771A4D" w:rsidR="00EE701D" w:rsidRPr="00EE701D" w:rsidRDefault="00EE701D" w:rsidP="00EE7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038C242" wp14:editId="1A801C54">
            <wp:extent cx="5760720" cy="4961466"/>
            <wp:effectExtent l="0" t="0" r="0" b="0"/>
            <wp:docPr id="1051667605" name="Picture 2" descr="A group of people in a class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667605" name="Picture 2" descr="A group of people in a classroom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244" cy="496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701D" w:rsidRPr="00EE701D" w:rsidSect="00C74F1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13"/>
    <w:rsid w:val="000474BA"/>
    <w:rsid w:val="001465B3"/>
    <w:rsid w:val="001F2FB8"/>
    <w:rsid w:val="00373C8F"/>
    <w:rsid w:val="0075501C"/>
    <w:rsid w:val="00830687"/>
    <w:rsid w:val="00960086"/>
    <w:rsid w:val="00AE7BF4"/>
    <w:rsid w:val="00C237F2"/>
    <w:rsid w:val="00C74F13"/>
    <w:rsid w:val="00ED688F"/>
    <w:rsid w:val="00EE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052E2"/>
  <w15:chartTrackingRefBased/>
  <w15:docId w15:val="{C84F73B3-A8EF-404D-801B-515D57F9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F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F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F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F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F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F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F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F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F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F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F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47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trinh</dc:creator>
  <cp:keywords/>
  <dc:description/>
  <cp:lastModifiedBy>Lan trinh</cp:lastModifiedBy>
  <cp:revision>4</cp:revision>
  <dcterms:created xsi:type="dcterms:W3CDTF">2024-12-02T01:59:00Z</dcterms:created>
  <dcterms:modified xsi:type="dcterms:W3CDTF">2025-04-26T01:57:00Z</dcterms:modified>
</cp:coreProperties>
</file>