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EB12FF" w14:textId="4AAF5DDD" w:rsidR="00C4277C" w:rsidRPr="00C4277C" w:rsidRDefault="00C4277C" w:rsidP="00C4277C">
      <w:pPr>
        <w:jc w:val="both"/>
        <w:rPr>
          <w:rFonts w:ascii="Times New Roman" w:hAnsi="Times New Roman" w:cs="Times New Roman"/>
          <w:sz w:val="28"/>
          <w:szCs w:val="28"/>
        </w:rPr>
      </w:pPr>
    </w:p>
    <w:p w14:paraId="4D57EA00" w14:textId="77777777" w:rsidR="00C4277C" w:rsidRPr="005A55BB" w:rsidRDefault="00C4277C" w:rsidP="00C4277C">
      <w:pPr>
        <w:jc w:val="center"/>
        <w:rPr>
          <w:rFonts w:ascii="Times New Roman" w:hAnsi="Times New Roman" w:cs="Times New Roman"/>
          <w:sz w:val="28"/>
          <w:szCs w:val="28"/>
        </w:rPr>
      </w:pPr>
      <w:r w:rsidRPr="00C4277C">
        <w:rPr>
          <w:rFonts w:ascii="Times New Roman" w:hAnsi="Times New Roman" w:cs="Times New Roman"/>
          <w:b/>
          <w:bCs/>
          <w:sz w:val="28"/>
          <w:szCs w:val="28"/>
        </w:rPr>
        <w:t xml:space="preserve">CẢM XÚC CỦA GIÁO VIÊN CHỦ NHIỆM TRONG </w:t>
      </w:r>
      <w:r w:rsidRPr="005A55BB">
        <w:rPr>
          <w:rFonts w:ascii="Times New Roman" w:hAnsi="Times New Roman" w:cs="Times New Roman"/>
          <w:b/>
          <w:bCs/>
          <w:sz w:val="28"/>
          <w:szCs w:val="28"/>
        </w:rPr>
        <w:t xml:space="preserve">NGÀY ĐẦU TIÊN </w:t>
      </w:r>
      <w:r w:rsidRPr="00C4277C">
        <w:rPr>
          <w:rFonts w:ascii="Times New Roman" w:hAnsi="Times New Roman" w:cs="Times New Roman"/>
          <w:b/>
          <w:bCs/>
          <w:sz w:val="28"/>
          <w:szCs w:val="28"/>
        </w:rPr>
        <w:t xml:space="preserve">CHÀO ĐÓN CÁC EM HỌC SINH </w:t>
      </w:r>
      <w:r w:rsidRPr="005A55BB">
        <w:rPr>
          <w:rFonts w:ascii="Times New Roman" w:hAnsi="Times New Roman" w:cs="Times New Roman"/>
          <w:b/>
          <w:bCs/>
          <w:sz w:val="28"/>
          <w:szCs w:val="28"/>
        </w:rPr>
        <w:t>LỚP 6 DƯỚI MÁI TRƯỜNG THCS YÊN MỸ</w:t>
      </w:r>
      <w:r w:rsidRPr="00C4277C">
        <w:rPr>
          <w:rFonts w:ascii="Times New Roman" w:hAnsi="Times New Roman" w:cs="Times New Roman"/>
          <w:b/>
          <w:bCs/>
          <w:sz w:val="28"/>
          <w:szCs w:val="28"/>
        </w:rPr>
        <w:t xml:space="preserve"> THÂN YÊU</w:t>
      </w:r>
    </w:p>
    <w:p w14:paraId="57591EBF" w14:textId="77777777" w:rsidR="00C4277C" w:rsidRDefault="00C4277C" w:rsidP="00C4277C">
      <w:pPr>
        <w:ind w:firstLine="720"/>
        <w:jc w:val="both"/>
        <w:rPr>
          <w:rFonts w:ascii="Times New Roman" w:hAnsi="Times New Roman" w:cs="Times New Roman"/>
          <w:sz w:val="28"/>
          <w:szCs w:val="28"/>
        </w:rPr>
      </w:pPr>
      <w:r w:rsidRPr="005A55BB">
        <w:rPr>
          <w:rFonts w:ascii="Times New Roman" w:hAnsi="Times New Roman" w:cs="Times New Roman"/>
          <w:sz w:val="28"/>
          <w:szCs w:val="28"/>
        </w:rPr>
        <w:t>Sáng nay, sân trường THCS Yên Mỹ rộn ràng hơn thường lệ. Những bước chân nhỏ bé, những ánh mắt còn xen lẫn bỡ ngỡ, háo hức và cả chút lo lắng đã đánh dấu ngày đầu tiên của các em học sinh lớp 6 – thế hệ học trò mới lần đầu bước chân vào ngưỡng cửa THCS. Là giáo viên chủ nhiệm khối 6, tôi vinh dự và xúc động khi được đón nhận những gương mặt ngây thơ, hồn nhiên ấy trong khoảnh khắc đầu tiên của hành trình mới.</w:t>
      </w:r>
    </w:p>
    <w:p w14:paraId="018975E3" w14:textId="711F6885" w:rsidR="00C4277C" w:rsidRPr="005A55BB" w:rsidRDefault="00C4277C" w:rsidP="00C4277C">
      <w:pPr>
        <w:jc w:val="center"/>
        <w:rPr>
          <w:rFonts w:ascii="Times New Roman" w:hAnsi="Times New Roman" w:cs="Times New Roman"/>
          <w:sz w:val="28"/>
          <w:szCs w:val="28"/>
        </w:rPr>
      </w:pPr>
      <w:r w:rsidRPr="00C4277C">
        <w:rPr>
          <w:rFonts w:ascii="Times New Roman" w:hAnsi="Times New Roman" w:cs="Times New Roman"/>
          <w:sz w:val="28"/>
          <w:szCs w:val="28"/>
        </w:rPr>
        <w:drawing>
          <wp:inline distT="0" distB="0" distL="0" distR="0" wp14:anchorId="5CF9B1B9" wp14:editId="6F968B45">
            <wp:extent cx="5886450" cy="4415155"/>
            <wp:effectExtent l="0" t="0" r="0" b="4445"/>
            <wp:docPr id="1362489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48942" name=""/>
                    <pic:cNvPicPr/>
                  </pic:nvPicPr>
                  <pic:blipFill>
                    <a:blip r:embed="rId4"/>
                    <a:stretch>
                      <a:fillRect/>
                    </a:stretch>
                  </pic:blipFill>
                  <pic:spPr>
                    <a:xfrm>
                      <a:off x="0" y="0"/>
                      <a:ext cx="5886450" cy="4415155"/>
                    </a:xfrm>
                    <a:prstGeom prst="rect">
                      <a:avLst/>
                    </a:prstGeom>
                  </pic:spPr>
                </pic:pic>
              </a:graphicData>
            </a:graphic>
          </wp:inline>
        </w:drawing>
      </w:r>
    </w:p>
    <w:p w14:paraId="28E162E4" w14:textId="77777777" w:rsidR="00C4277C" w:rsidRDefault="00C4277C" w:rsidP="00C4277C">
      <w:pPr>
        <w:ind w:firstLine="720"/>
        <w:jc w:val="both"/>
        <w:rPr>
          <w:rFonts w:ascii="Times New Roman" w:hAnsi="Times New Roman" w:cs="Times New Roman"/>
          <w:sz w:val="28"/>
          <w:szCs w:val="28"/>
        </w:rPr>
      </w:pPr>
      <w:r w:rsidRPr="00C4277C">
        <w:rPr>
          <w:rFonts w:ascii="Times New Roman" w:hAnsi="Times New Roman" w:cs="Times New Roman"/>
          <w:sz w:val="28"/>
          <w:szCs w:val="28"/>
        </w:rPr>
        <w:t>Là giáo viên chủ nhiệm lớp 6, tôi đã mong chờ khoảnh khắc này từ nhiều ngày trước – cái khoảnh khắc lần đầu tiên được nhìn thấy gương mặt trong veo, ánh mắt rụt rè mà lấp lánh niềm háo hức của các con. Những bước chân còn lạ lẫm, những cái nhìn ngơ ngác, cả những bàn tay cứ níu chặt ba mẹ… tất cả như một thước phim đẹp đẽ khơi gợi trong tôi bao xúc cảm thân thương.</w:t>
      </w:r>
    </w:p>
    <w:p w14:paraId="543F9980" w14:textId="27C18322" w:rsidR="00C4277C" w:rsidRPr="00C4277C" w:rsidRDefault="00C4277C" w:rsidP="00C4277C">
      <w:pPr>
        <w:jc w:val="center"/>
        <w:rPr>
          <w:rFonts w:ascii="Times New Roman" w:hAnsi="Times New Roman" w:cs="Times New Roman"/>
          <w:sz w:val="28"/>
          <w:szCs w:val="28"/>
        </w:rPr>
      </w:pPr>
      <w:r w:rsidRPr="00C4277C">
        <w:rPr>
          <w:rFonts w:ascii="Times New Roman" w:hAnsi="Times New Roman" w:cs="Times New Roman"/>
          <w:sz w:val="28"/>
          <w:szCs w:val="28"/>
        </w:rPr>
        <w:lastRenderedPageBreak/>
        <w:drawing>
          <wp:inline distT="0" distB="0" distL="0" distR="0" wp14:anchorId="45D07735" wp14:editId="749A39D2">
            <wp:extent cx="5886450" cy="3329305"/>
            <wp:effectExtent l="0" t="0" r="0" b="4445"/>
            <wp:docPr id="2211974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197470" name=""/>
                    <pic:cNvPicPr/>
                  </pic:nvPicPr>
                  <pic:blipFill>
                    <a:blip r:embed="rId5"/>
                    <a:stretch>
                      <a:fillRect/>
                    </a:stretch>
                  </pic:blipFill>
                  <pic:spPr>
                    <a:xfrm>
                      <a:off x="0" y="0"/>
                      <a:ext cx="5886450" cy="3329305"/>
                    </a:xfrm>
                    <a:prstGeom prst="rect">
                      <a:avLst/>
                    </a:prstGeom>
                  </pic:spPr>
                </pic:pic>
              </a:graphicData>
            </a:graphic>
          </wp:inline>
        </w:drawing>
      </w:r>
    </w:p>
    <w:p w14:paraId="699B9A78" w14:textId="77777777" w:rsidR="00C4277C" w:rsidRDefault="00C4277C" w:rsidP="00C4277C">
      <w:pPr>
        <w:ind w:firstLine="720"/>
        <w:jc w:val="both"/>
        <w:rPr>
          <w:rFonts w:ascii="Times New Roman" w:hAnsi="Times New Roman" w:cs="Times New Roman"/>
          <w:sz w:val="28"/>
          <w:szCs w:val="28"/>
        </w:rPr>
      </w:pPr>
      <w:r w:rsidRPr="00C4277C">
        <w:rPr>
          <w:rFonts w:ascii="Times New Roman" w:hAnsi="Times New Roman" w:cs="Times New Roman"/>
          <w:sz w:val="28"/>
          <w:szCs w:val="28"/>
        </w:rPr>
        <w:t>Tôi đã chuẩn bị cho buổi gặp đầu tiên không phải bằng bài giảng khô khan hay nội quy nghiêm ngặt, mà bằng những trò chơi vui nhộn, những mẩu chuyện dí dỏm, để các con được cười, được nói, được dần dần mở lòng và thấy rằng: “Cô giáo này thật gần gũi, vui tính và yêu thương chúng mình!”</w:t>
      </w:r>
    </w:p>
    <w:p w14:paraId="2C9DA46D" w14:textId="53D08BE6" w:rsidR="00C4277C" w:rsidRPr="00C4277C" w:rsidRDefault="00C4277C" w:rsidP="00C4277C">
      <w:pPr>
        <w:jc w:val="center"/>
        <w:rPr>
          <w:rFonts w:ascii="Times New Roman" w:hAnsi="Times New Roman" w:cs="Times New Roman"/>
          <w:sz w:val="28"/>
          <w:szCs w:val="28"/>
        </w:rPr>
      </w:pPr>
      <w:r w:rsidRPr="00C4277C">
        <w:rPr>
          <w:rFonts w:ascii="Times New Roman" w:hAnsi="Times New Roman" w:cs="Times New Roman"/>
          <w:sz w:val="28"/>
          <w:szCs w:val="28"/>
        </w:rPr>
        <w:drawing>
          <wp:inline distT="0" distB="0" distL="0" distR="0" wp14:anchorId="0293D664" wp14:editId="7549F374">
            <wp:extent cx="5886450" cy="2814320"/>
            <wp:effectExtent l="0" t="0" r="0" b="5080"/>
            <wp:docPr id="13557178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717809" name=""/>
                    <pic:cNvPicPr/>
                  </pic:nvPicPr>
                  <pic:blipFill>
                    <a:blip r:embed="rId6"/>
                    <a:stretch>
                      <a:fillRect/>
                    </a:stretch>
                  </pic:blipFill>
                  <pic:spPr>
                    <a:xfrm>
                      <a:off x="0" y="0"/>
                      <a:ext cx="5886450" cy="2814320"/>
                    </a:xfrm>
                    <a:prstGeom prst="rect">
                      <a:avLst/>
                    </a:prstGeom>
                  </pic:spPr>
                </pic:pic>
              </a:graphicData>
            </a:graphic>
          </wp:inline>
        </w:drawing>
      </w:r>
    </w:p>
    <w:p w14:paraId="3E563642" w14:textId="6BBE4389" w:rsidR="00C4277C" w:rsidRDefault="00C4277C" w:rsidP="00C4277C">
      <w:pPr>
        <w:ind w:firstLine="720"/>
        <w:jc w:val="both"/>
        <w:rPr>
          <w:rFonts w:ascii="Times New Roman" w:hAnsi="Times New Roman" w:cs="Times New Roman"/>
          <w:sz w:val="28"/>
          <w:szCs w:val="28"/>
        </w:rPr>
      </w:pPr>
      <w:r w:rsidRPr="00C4277C">
        <w:rPr>
          <w:rFonts w:ascii="Times New Roman" w:hAnsi="Times New Roman" w:cs="Times New Roman"/>
          <w:sz w:val="28"/>
          <w:szCs w:val="28"/>
        </w:rPr>
        <w:t xml:space="preserve">Từ trò “Đoán tên cô qua gợi ý”, đến phần “Vẽ chân dung bạn cùng bàn”, hay “Từ khóa bí mật” – từng trò chơi không chỉ là tiếng cười mà còn là những nhịp cầu đầu tiên kết nối cô trò, bạn bè. Tôi nhớ rõ ánh mắt tròn xoe ngạc nhiên khi các con </w:t>
      </w:r>
      <w:r>
        <w:rPr>
          <w:rFonts w:ascii="Times New Roman" w:hAnsi="Times New Roman" w:cs="Times New Roman"/>
          <w:sz w:val="28"/>
          <w:szCs w:val="28"/>
        </w:rPr>
        <w:t>biết biệt danh của cô</w:t>
      </w:r>
      <w:r w:rsidRPr="00C4277C">
        <w:rPr>
          <w:rFonts w:ascii="Times New Roman" w:hAnsi="Times New Roman" w:cs="Times New Roman"/>
          <w:sz w:val="28"/>
          <w:szCs w:val="28"/>
        </w:rPr>
        <w:t>. Và tôi càng xúc động hơn khi những cánh tay nhỏ xíu giơ lên thật cao để chia sẻ rằng: “Con thấy cô giống mẹ!”, “Con thấy lớp mình ấm lắm ạ!”, hay đơn giản là “Cô có giọng nói dễ chịu lắm!”</w:t>
      </w:r>
      <w:r>
        <w:rPr>
          <w:rFonts w:ascii="Times New Roman" w:hAnsi="Times New Roman" w:cs="Times New Roman"/>
          <w:sz w:val="28"/>
          <w:szCs w:val="28"/>
        </w:rPr>
        <w:t xml:space="preserve"> </w:t>
      </w:r>
      <w:r w:rsidRPr="00C4277C">
        <w:rPr>
          <w:rFonts w:ascii="Times New Roman" w:hAnsi="Times New Roman" w:cs="Times New Roman"/>
          <w:sz w:val="28"/>
          <w:szCs w:val="28"/>
        </w:rPr>
        <w:t>Giây phút đó, tôi biết rằng: mình đã chạm vào được trái tim các con – một cách thật nhẹ nhàng, tự nhiên.</w:t>
      </w:r>
    </w:p>
    <w:p w14:paraId="6DC44B6C" w14:textId="1EBD5498" w:rsidR="00C4277C" w:rsidRPr="00C4277C" w:rsidRDefault="00C4277C" w:rsidP="00C4277C">
      <w:pPr>
        <w:jc w:val="center"/>
        <w:rPr>
          <w:rFonts w:ascii="Times New Roman" w:hAnsi="Times New Roman" w:cs="Times New Roman"/>
          <w:sz w:val="28"/>
          <w:szCs w:val="28"/>
        </w:rPr>
      </w:pPr>
      <w:r w:rsidRPr="00C4277C">
        <w:rPr>
          <w:rFonts w:ascii="Times New Roman" w:hAnsi="Times New Roman" w:cs="Times New Roman"/>
          <w:sz w:val="28"/>
          <w:szCs w:val="28"/>
        </w:rPr>
        <w:lastRenderedPageBreak/>
        <w:drawing>
          <wp:inline distT="0" distB="0" distL="0" distR="0" wp14:anchorId="6063164C" wp14:editId="30DCCB53">
            <wp:extent cx="5886450" cy="3310890"/>
            <wp:effectExtent l="0" t="0" r="0" b="3810"/>
            <wp:docPr id="9975445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544522" name=""/>
                    <pic:cNvPicPr/>
                  </pic:nvPicPr>
                  <pic:blipFill>
                    <a:blip r:embed="rId7"/>
                    <a:stretch>
                      <a:fillRect/>
                    </a:stretch>
                  </pic:blipFill>
                  <pic:spPr>
                    <a:xfrm>
                      <a:off x="0" y="0"/>
                      <a:ext cx="5886450" cy="3310890"/>
                    </a:xfrm>
                    <a:prstGeom prst="rect">
                      <a:avLst/>
                    </a:prstGeom>
                  </pic:spPr>
                </pic:pic>
              </a:graphicData>
            </a:graphic>
          </wp:inline>
        </w:drawing>
      </w:r>
    </w:p>
    <w:p w14:paraId="7A8A272F" w14:textId="77777777" w:rsidR="00C4277C" w:rsidRDefault="00C4277C" w:rsidP="00C4277C">
      <w:pPr>
        <w:ind w:firstLine="720"/>
        <w:jc w:val="both"/>
        <w:rPr>
          <w:rFonts w:ascii="Times New Roman" w:hAnsi="Times New Roman" w:cs="Times New Roman"/>
          <w:sz w:val="28"/>
          <w:szCs w:val="28"/>
        </w:rPr>
      </w:pPr>
      <w:r w:rsidRPr="00C4277C">
        <w:rPr>
          <w:rFonts w:ascii="Times New Roman" w:hAnsi="Times New Roman" w:cs="Times New Roman"/>
          <w:sz w:val="28"/>
          <w:szCs w:val="28"/>
        </w:rPr>
        <w:t xml:space="preserve">Buổi sáng đầu tiên khép lại bằng những lời chào khe khẽ, những ánh nhìn lưu luyến và cái gật đầu đầy tin tưởng. </w:t>
      </w:r>
      <w:r w:rsidRPr="005A55BB">
        <w:rPr>
          <w:rFonts w:ascii="Times New Roman" w:hAnsi="Times New Roman" w:cs="Times New Roman"/>
          <w:sz w:val="28"/>
          <w:szCs w:val="28"/>
        </w:rPr>
        <w:t>Các con rời lớp, mang theo trong tim một chút an tâm, một chút háo hức và rất nhiều kỳ vọng. Còn tôi, đứng lặng lại trong lớp học trống, cảm nhận lòng mình đầy ắp một niềm hạnh phúc lặng lẽ nhưng ngọt ngào.</w:t>
      </w:r>
    </w:p>
    <w:p w14:paraId="08CEC8E6" w14:textId="3BAC38A9" w:rsidR="00C4277C" w:rsidRDefault="00C4277C" w:rsidP="00C4277C">
      <w:pPr>
        <w:jc w:val="center"/>
        <w:rPr>
          <w:rFonts w:ascii="Times New Roman" w:hAnsi="Times New Roman" w:cs="Times New Roman"/>
          <w:sz w:val="28"/>
          <w:szCs w:val="28"/>
        </w:rPr>
      </w:pPr>
      <w:r w:rsidRPr="00C4277C">
        <w:rPr>
          <w:rFonts w:ascii="Times New Roman" w:hAnsi="Times New Roman" w:cs="Times New Roman"/>
          <w:sz w:val="28"/>
          <w:szCs w:val="28"/>
        </w:rPr>
        <w:drawing>
          <wp:inline distT="0" distB="0" distL="0" distR="0" wp14:anchorId="59067739" wp14:editId="6D34C454">
            <wp:extent cx="5886450" cy="4415155"/>
            <wp:effectExtent l="0" t="0" r="0" b="4445"/>
            <wp:docPr id="16537681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768175" name=""/>
                    <pic:cNvPicPr/>
                  </pic:nvPicPr>
                  <pic:blipFill>
                    <a:blip r:embed="rId8"/>
                    <a:stretch>
                      <a:fillRect/>
                    </a:stretch>
                  </pic:blipFill>
                  <pic:spPr>
                    <a:xfrm>
                      <a:off x="0" y="0"/>
                      <a:ext cx="5886450" cy="4415155"/>
                    </a:xfrm>
                    <a:prstGeom prst="rect">
                      <a:avLst/>
                    </a:prstGeom>
                  </pic:spPr>
                </pic:pic>
              </a:graphicData>
            </a:graphic>
          </wp:inline>
        </w:drawing>
      </w:r>
    </w:p>
    <w:p w14:paraId="210E3933" w14:textId="559CC710" w:rsidR="00C4277C" w:rsidRPr="005A55BB" w:rsidRDefault="00C4277C" w:rsidP="00C4277C">
      <w:pPr>
        <w:ind w:firstLine="720"/>
        <w:jc w:val="both"/>
        <w:rPr>
          <w:rFonts w:ascii="Times New Roman" w:hAnsi="Times New Roman" w:cs="Times New Roman"/>
          <w:sz w:val="28"/>
          <w:szCs w:val="28"/>
        </w:rPr>
      </w:pPr>
      <w:r w:rsidRPr="005A55BB">
        <w:rPr>
          <w:rFonts w:ascii="Times New Roman" w:hAnsi="Times New Roman" w:cs="Times New Roman"/>
          <w:sz w:val="28"/>
          <w:szCs w:val="28"/>
        </w:rPr>
        <w:t xml:space="preserve">Ngày mai và nhiều ngày sau nữa, hành trình cùng nhau sẽ còn dài. </w:t>
      </w:r>
      <w:r w:rsidRPr="00C4277C">
        <w:rPr>
          <w:rFonts w:ascii="Times New Roman" w:hAnsi="Times New Roman" w:cs="Times New Roman"/>
          <w:sz w:val="28"/>
          <w:szCs w:val="28"/>
        </w:rPr>
        <w:t xml:space="preserve">Tôi hiểu rằng, hành trình </w:t>
      </w:r>
      <w:r>
        <w:rPr>
          <w:rFonts w:ascii="Times New Roman" w:hAnsi="Times New Roman" w:cs="Times New Roman"/>
          <w:sz w:val="28"/>
          <w:szCs w:val="28"/>
        </w:rPr>
        <w:t>bốn</w:t>
      </w:r>
      <w:r w:rsidRPr="00C4277C">
        <w:rPr>
          <w:rFonts w:ascii="Times New Roman" w:hAnsi="Times New Roman" w:cs="Times New Roman"/>
          <w:sz w:val="28"/>
          <w:szCs w:val="28"/>
        </w:rPr>
        <w:t xml:space="preserve"> năm tới không chỉ là hành trình dạy chữ, mà còn là hành trình </w:t>
      </w:r>
      <w:r w:rsidRPr="00C4277C">
        <w:rPr>
          <w:rFonts w:ascii="Times New Roman" w:hAnsi="Times New Roman" w:cs="Times New Roman"/>
          <w:sz w:val="28"/>
          <w:szCs w:val="28"/>
        </w:rPr>
        <w:lastRenderedPageBreak/>
        <w:t>gieo yêu thương, vun đắp niềm tin và nuôi lớn những tâm hồn non trẻ.</w:t>
      </w:r>
      <w:r>
        <w:rPr>
          <w:rFonts w:ascii="Times New Roman" w:hAnsi="Times New Roman" w:cs="Times New Roman"/>
          <w:sz w:val="28"/>
          <w:szCs w:val="28"/>
        </w:rPr>
        <w:t xml:space="preserve"> </w:t>
      </w:r>
      <w:r w:rsidRPr="005A55BB">
        <w:rPr>
          <w:rFonts w:ascii="Times New Roman" w:hAnsi="Times New Roman" w:cs="Times New Roman"/>
          <w:sz w:val="28"/>
          <w:szCs w:val="28"/>
        </w:rPr>
        <w:t>Sẽ có những thử thách, sẽ có những nỗ lực không ngừng – nhưng tôi tin rằng, bằng tình yêu thương, bằng sự thấu hiểu và đồng hành, tôi và các con sẽ cùng nhau viết nên một năm học thật đẹp, thật đáng nhớ dưới mái trường THCS Yên Mỹ thân thương.</w:t>
      </w:r>
    </w:p>
    <w:p w14:paraId="1C6C66B4" w14:textId="036A4E8B" w:rsidR="00C4277C" w:rsidRDefault="00C4277C" w:rsidP="00C4277C">
      <w:pPr>
        <w:jc w:val="center"/>
        <w:rPr>
          <w:rFonts w:ascii="Times New Roman" w:hAnsi="Times New Roman" w:cs="Times New Roman"/>
          <w:sz w:val="28"/>
          <w:szCs w:val="28"/>
        </w:rPr>
      </w:pPr>
      <w:r w:rsidRPr="00C4277C">
        <w:rPr>
          <w:rFonts w:ascii="Times New Roman" w:hAnsi="Times New Roman" w:cs="Times New Roman"/>
          <w:sz w:val="28"/>
          <w:szCs w:val="28"/>
        </w:rPr>
        <w:drawing>
          <wp:inline distT="0" distB="0" distL="0" distR="0" wp14:anchorId="2053EFA8" wp14:editId="3886FE72">
            <wp:extent cx="5886450" cy="4415155"/>
            <wp:effectExtent l="0" t="0" r="0" b="4445"/>
            <wp:docPr id="39607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07194" name=""/>
                    <pic:cNvPicPr/>
                  </pic:nvPicPr>
                  <pic:blipFill>
                    <a:blip r:embed="rId9"/>
                    <a:stretch>
                      <a:fillRect/>
                    </a:stretch>
                  </pic:blipFill>
                  <pic:spPr>
                    <a:xfrm>
                      <a:off x="0" y="0"/>
                      <a:ext cx="5886450" cy="4415155"/>
                    </a:xfrm>
                    <a:prstGeom prst="rect">
                      <a:avLst/>
                    </a:prstGeom>
                  </pic:spPr>
                </pic:pic>
              </a:graphicData>
            </a:graphic>
          </wp:inline>
        </w:drawing>
      </w:r>
    </w:p>
    <w:p w14:paraId="195ACC9B" w14:textId="096F0A48" w:rsidR="00C4277C" w:rsidRDefault="00C4277C" w:rsidP="00C4277C">
      <w:pPr>
        <w:jc w:val="center"/>
        <w:rPr>
          <w:rFonts w:ascii="Times New Roman" w:hAnsi="Times New Roman" w:cs="Times New Roman"/>
          <w:sz w:val="28"/>
          <w:szCs w:val="28"/>
        </w:rPr>
      </w:pPr>
      <w:r w:rsidRPr="00C4277C">
        <w:rPr>
          <w:rFonts w:ascii="Times New Roman" w:hAnsi="Times New Roman" w:cs="Times New Roman"/>
          <w:sz w:val="28"/>
          <w:szCs w:val="28"/>
        </w:rPr>
        <w:lastRenderedPageBreak/>
        <w:drawing>
          <wp:inline distT="0" distB="0" distL="0" distR="0" wp14:anchorId="03EA1958" wp14:editId="4CE441D7">
            <wp:extent cx="5886450" cy="4415155"/>
            <wp:effectExtent l="0" t="0" r="0" b="4445"/>
            <wp:docPr id="10756669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666995" name=""/>
                    <pic:cNvPicPr/>
                  </pic:nvPicPr>
                  <pic:blipFill>
                    <a:blip r:embed="rId10"/>
                    <a:stretch>
                      <a:fillRect/>
                    </a:stretch>
                  </pic:blipFill>
                  <pic:spPr>
                    <a:xfrm>
                      <a:off x="0" y="0"/>
                      <a:ext cx="5886450" cy="4415155"/>
                    </a:xfrm>
                    <a:prstGeom prst="rect">
                      <a:avLst/>
                    </a:prstGeom>
                  </pic:spPr>
                </pic:pic>
              </a:graphicData>
            </a:graphic>
          </wp:inline>
        </w:drawing>
      </w:r>
    </w:p>
    <w:p w14:paraId="0DC30628" w14:textId="290C8DA2" w:rsidR="00C4277C" w:rsidRPr="00C4277C" w:rsidRDefault="00C4277C" w:rsidP="00C4277C">
      <w:pPr>
        <w:jc w:val="center"/>
        <w:rPr>
          <w:rFonts w:ascii="Times New Roman" w:hAnsi="Times New Roman" w:cs="Times New Roman"/>
          <w:sz w:val="28"/>
          <w:szCs w:val="28"/>
        </w:rPr>
      </w:pPr>
      <w:r w:rsidRPr="00C4277C">
        <w:rPr>
          <w:rFonts w:ascii="Times New Roman" w:hAnsi="Times New Roman" w:cs="Times New Roman"/>
          <w:sz w:val="28"/>
          <w:szCs w:val="28"/>
        </w:rPr>
        <w:drawing>
          <wp:inline distT="0" distB="0" distL="0" distR="0" wp14:anchorId="61A24502" wp14:editId="5394D7B0">
            <wp:extent cx="5886450" cy="3310890"/>
            <wp:effectExtent l="0" t="0" r="0" b="3810"/>
            <wp:docPr id="16335387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538779" name=""/>
                    <pic:cNvPicPr/>
                  </pic:nvPicPr>
                  <pic:blipFill>
                    <a:blip r:embed="rId11"/>
                    <a:stretch>
                      <a:fillRect/>
                    </a:stretch>
                  </pic:blipFill>
                  <pic:spPr>
                    <a:xfrm>
                      <a:off x="0" y="0"/>
                      <a:ext cx="5886450" cy="3310890"/>
                    </a:xfrm>
                    <a:prstGeom prst="rect">
                      <a:avLst/>
                    </a:prstGeom>
                  </pic:spPr>
                </pic:pic>
              </a:graphicData>
            </a:graphic>
          </wp:inline>
        </w:drawing>
      </w:r>
    </w:p>
    <w:sectPr w:rsidR="00C4277C" w:rsidRPr="00C4277C" w:rsidSect="00C4277C">
      <w:pgSz w:w="11906" w:h="16838" w:code="9"/>
      <w:pgMar w:top="540" w:right="1196" w:bottom="63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277C"/>
    <w:rsid w:val="00477030"/>
    <w:rsid w:val="00C427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EAB744"/>
  <w15:chartTrackingRefBased/>
  <w15:docId w15:val="{E2F264E3-6E37-4628-B8CB-39CEDD7077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4277C"/>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C4277C"/>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C4277C"/>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C4277C"/>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C4277C"/>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C4277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4277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4277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4277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4277C"/>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C4277C"/>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C4277C"/>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C4277C"/>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C4277C"/>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C4277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4277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4277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4277C"/>
    <w:rPr>
      <w:rFonts w:eastAsiaTheme="majorEastAsia" w:cstheme="majorBidi"/>
      <w:color w:val="272727" w:themeColor="text1" w:themeTint="D8"/>
    </w:rPr>
  </w:style>
  <w:style w:type="paragraph" w:styleId="Title">
    <w:name w:val="Title"/>
    <w:basedOn w:val="Normal"/>
    <w:next w:val="Normal"/>
    <w:link w:val="TitleChar"/>
    <w:uiPriority w:val="10"/>
    <w:qFormat/>
    <w:rsid w:val="00C4277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4277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4277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4277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4277C"/>
    <w:pPr>
      <w:spacing w:before="160"/>
      <w:jc w:val="center"/>
    </w:pPr>
    <w:rPr>
      <w:i/>
      <w:iCs/>
      <w:color w:val="404040" w:themeColor="text1" w:themeTint="BF"/>
    </w:rPr>
  </w:style>
  <w:style w:type="character" w:customStyle="1" w:styleId="QuoteChar">
    <w:name w:val="Quote Char"/>
    <w:basedOn w:val="DefaultParagraphFont"/>
    <w:link w:val="Quote"/>
    <w:uiPriority w:val="29"/>
    <w:rsid w:val="00C4277C"/>
    <w:rPr>
      <w:i/>
      <w:iCs/>
      <w:color w:val="404040" w:themeColor="text1" w:themeTint="BF"/>
    </w:rPr>
  </w:style>
  <w:style w:type="paragraph" w:styleId="ListParagraph">
    <w:name w:val="List Paragraph"/>
    <w:basedOn w:val="Normal"/>
    <w:uiPriority w:val="34"/>
    <w:qFormat/>
    <w:rsid w:val="00C4277C"/>
    <w:pPr>
      <w:ind w:left="720"/>
      <w:contextualSpacing/>
    </w:pPr>
  </w:style>
  <w:style w:type="character" w:styleId="IntenseEmphasis">
    <w:name w:val="Intense Emphasis"/>
    <w:basedOn w:val="DefaultParagraphFont"/>
    <w:uiPriority w:val="21"/>
    <w:qFormat/>
    <w:rsid w:val="00C4277C"/>
    <w:rPr>
      <w:i/>
      <w:iCs/>
      <w:color w:val="2F5496" w:themeColor="accent1" w:themeShade="BF"/>
    </w:rPr>
  </w:style>
  <w:style w:type="paragraph" w:styleId="IntenseQuote">
    <w:name w:val="Intense Quote"/>
    <w:basedOn w:val="Normal"/>
    <w:next w:val="Normal"/>
    <w:link w:val="IntenseQuoteChar"/>
    <w:uiPriority w:val="30"/>
    <w:qFormat/>
    <w:rsid w:val="00C4277C"/>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C4277C"/>
    <w:rPr>
      <w:i/>
      <w:iCs/>
      <w:color w:val="2F5496" w:themeColor="accent1" w:themeShade="BF"/>
    </w:rPr>
  </w:style>
  <w:style w:type="character" w:styleId="IntenseReference">
    <w:name w:val="Intense Reference"/>
    <w:basedOn w:val="DefaultParagraphFont"/>
    <w:uiPriority w:val="32"/>
    <w:qFormat/>
    <w:rsid w:val="00C4277C"/>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4215958">
      <w:bodyDiv w:val="1"/>
      <w:marLeft w:val="0"/>
      <w:marRight w:val="0"/>
      <w:marTop w:val="0"/>
      <w:marBottom w:val="0"/>
      <w:divBdr>
        <w:top w:val="none" w:sz="0" w:space="0" w:color="auto"/>
        <w:left w:val="none" w:sz="0" w:space="0" w:color="auto"/>
        <w:bottom w:val="none" w:sz="0" w:space="0" w:color="auto"/>
        <w:right w:val="none" w:sz="0" w:space="0" w:color="auto"/>
      </w:divBdr>
    </w:div>
    <w:div w:id="5026256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5</Pages>
  <Words>380</Words>
  <Characters>2170</Characters>
  <Application>Microsoft Office Word</Application>
  <DocSecurity>0</DocSecurity>
  <Lines>18</Lines>
  <Paragraphs>5</Paragraphs>
  <ScaleCrop>false</ScaleCrop>
  <Company/>
  <LinksUpToDate>false</LinksUpToDate>
  <CharactersWithSpaces>2545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Nguyễn Phương Châm</dc:creator>
  <cp:keywords/>
  <dc:description/>
  <cp:lastModifiedBy>Nguyễn Phương Châm</cp:lastModifiedBy>
  <cp:revision>1</cp:revision>
  <dcterms:created xsi:type="dcterms:W3CDTF">2025-08-01T14:52:00Z</dcterms:created>
  <dcterms:modified xsi:type="dcterms:W3CDTF">2025-08-01T15:02:00Z</dcterms:modified>
</cp:coreProperties>
</file>