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705" w:rsidRPr="0074024C" w:rsidRDefault="00457705" w:rsidP="00457705">
      <w:pPr>
        <w:spacing w:line="288" w:lineRule="auto"/>
        <w:jc w:val="center"/>
        <w:rPr>
          <w:b/>
          <w:sz w:val="28"/>
          <w:szCs w:val="28"/>
        </w:rPr>
      </w:pPr>
      <w:r w:rsidRPr="0074024C">
        <w:rPr>
          <w:b/>
          <w:sz w:val="28"/>
          <w:szCs w:val="28"/>
        </w:rPr>
        <w:t>BIÊN BẢN HỌP TỔ CHUYÊN MÔN  - TỔ KHOA HỌC TỰ NHIÊN</w:t>
      </w:r>
    </w:p>
    <w:p w:rsidR="00457705" w:rsidRPr="00385351" w:rsidRDefault="00457705" w:rsidP="00457705">
      <w:pPr>
        <w:spacing w:line="288" w:lineRule="auto"/>
        <w:jc w:val="center"/>
        <w:rPr>
          <w:b/>
          <w:sz w:val="28"/>
          <w:szCs w:val="28"/>
          <w:lang w:val="fr-FR"/>
        </w:rPr>
      </w:pPr>
      <w:r w:rsidRPr="0074024C">
        <w:rPr>
          <w:b/>
          <w:sz w:val="28"/>
          <w:szCs w:val="28"/>
        </w:rPr>
        <w:t xml:space="preserve"> THÁNG 11/2025- LẦN 2</w:t>
      </w:r>
    </w:p>
    <w:p w:rsidR="00457705" w:rsidRPr="00385351" w:rsidRDefault="00457705" w:rsidP="00457705">
      <w:pPr>
        <w:spacing w:line="288" w:lineRule="auto"/>
        <w:jc w:val="center"/>
        <w:rPr>
          <w:b/>
          <w:sz w:val="28"/>
          <w:szCs w:val="28"/>
        </w:rPr>
      </w:pPr>
    </w:p>
    <w:p w:rsidR="00457705" w:rsidRPr="00385351" w:rsidRDefault="00457705" w:rsidP="00457705">
      <w:pPr>
        <w:spacing w:line="288" w:lineRule="auto"/>
        <w:jc w:val="both"/>
        <w:rPr>
          <w:sz w:val="28"/>
          <w:szCs w:val="28"/>
        </w:rPr>
      </w:pPr>
      <w:r w:rsidRPr="00385351">
        <w:rPr>
          <w:b/>
          <w:sz w:val="28"/>
          <w:szCs w:val="28"/>
        </w:rPr>
        <w:t>I. Thời gian :</w:t>
      </w:r>
      <w:r w:rsidRPr="00385351">
        <w:rPr>
          <w:sz w:val="28"/>
          <w:szCs w:val="28"/>
        </w:rPr>
        <w:t xml:space="preserve">  Ngày </w:t>
      </w:r>
      <w:r>
        <w:rPr>
          <w:sz w:val="28"/>
          <w:szCs w:val="28"/>
        </w:rPr>
        <w:t>27/11/2025</w:t>
      </w:r>
    </w:p>
    <w:p w:rsidR="00457705" w:rsidRPr="00385351" w:rsidRDefault="00457705" w:rsidP="00457705">
      <w:pPr>
        <w:spacing w:line="288" w:lineRule="auto"/>
        <w:jc w:val="both"/>
        <w:rPr>
          <w:sz w:val="28"/>
          <w:szCs w:val="28"/>
        </w:rPr>
      </w:pPr>
      <w:r w:rsidRPr="00385351">
        <w:rPr>
          <w:b/>
          <w:sz w:val="28"/>
          <w:szCs w:val="28"/>
        </w:rPr>
        <w:t xml:space="preserve">II. Kiểm diện: </w:t>
      </w:r>
      <w:r w:rsidRPr="00385351">
        <w:rPr>
          <w:bCs/>
          <w:sz w:val="28"/>
          <w:szCs w:val="28"/>
        </w:rPr>
        <w:t>17/17 đồng chí</w:t>
      </w:r>
    </w:p>
    <w:p w:rsidR="00457705" w:rsidRPr="00385351" w:rsidRDefault="00457705" w:rsidP="00457705">
      <w:pPr>
        <w:spacing w:line="288" w:lineRule="auto"/>
        <w:jc w:val="both"/>
        <w:rPr>
          <w:b/>
          <w:sz w:val="28"/>
          <w:szCs w:val="28"/>
        </w:rPr>
      </w:pPr>
      <w:r w:rsidRPr="00385351">
        <w:rPr>
          <w:b/>
          <w:sz w:val="28"/>
          <w:szCs w:val="28"/>
        </w:rPr>
        <w:t>III. Nội dung.</w:t>
      </w:r>
    </w:p>
    <w:p w:rsidR="00457705" w:rsidRPr="00385351" w:rsidRDefault="00457705" w:rsidP="00457705">
      <w:pPr>
        <w:spacing w:line="288" w:lineRule="auto"/>
        <w:jc w:val="both"/>
        <w:rPr>
          <w:b/>
          <w:iCs/>
          <w:sz w:val="28"/>
          <w:szCs w:val="28"/>
        </w:rPr>
      </w:pPr>
      <w:r w:rsidRPr="00385351">
        <w:rPr>
          <w:b/>
          <w:iCs/>
          <w:sz w:val="28"/>
          <w:szCs w:val="28"/>
        </w:rPr>
        <w:t>1. Sơ kết các công việc đã làm:</w:t>
      </w:r>
    </w:p>
    <w:p w:rsidR="00457705" w:rsidRDefault="00457705" w:rsidP="00457705">
      <w:pPr>
        <w:pStyle w:val="ListParagraph"/>
        <w:spacing w:line="288" w:lineRule="auto"/>
        <w:ind w:left="0"/>
        <w:jc w:val="center"/>
        <w:rPr>
          <w:b/>
          <w:sz w:val="28"/>
          <w:szCs w:val="28"/>
        </w:rPr>
      </w:pPr>
      <w:r>
        <w:rPr>
          <w:b/>
          <w:sz w:val="28"/>
          <w:szCs w:val="28"/>
        </w:rPr>
        <w:t>Phân công ra đề cương ôn tập học kì 1</w:t>
      </w:r>
    </w:p>
    <w:tbl>
      <w:tblPr>
        <w:tblStyle w:val="TableGrid"/>
        <w:tblW w:w="10201" w:type="dxa"/>
        <w:tblLook w:val="04A0" w:firstRow="1" w:lastRow="0" w:firstColumn="1" w:lastColumn="0" w:noHBand="0" w:noVBand="1"/>
      </w:tblPr>
      <w:tblGrid>
        <w:gridCol w:w="704"/>
        <w:gridCol w:w="2126"/>
        <w:gridCol w:w="2835"/>
        <w:gridCol w:w="1985"/>
        <w:gridCol w:w="2551"/>
      </w:tblGrid>
      <w:tr w:rsidR="00457705" w:rsidTr="001B557B">
        <w:tc>
          <w:tcPr>
            <w:tcW w:w="704" w:type="dxa"/>
          </w:tcPr>
          <w:p w:rsidR="00457705" w:rsidRPr="0074024C" w:rsidRDefault="00457705" w:rsidP="001B557B">
            <w:pPr>
              <w:tabs>
                <w:tab w:val="left" w:pos="3119"/>
              </w:tabs>
              <w:jc w:val="center"/>
              <w:rPr>
                <w:b/>
                <w:bCs/>
                <w:sz w:val="28"/>
                <w:szCs w:val="28"/>
              </w:rPr>
            </w:pPr>
            <w:r w:rsidRPr="0074024C">
              <w:rPr>
                <w:b/>
                <w:bCs/>
                <w:sz w:val="28"/>
                <w:szCs w:val="28"/>
              </w:rPr>
              <w:t>TT</w:t>
            </w:r>
          </w:p>
        </w:tc>
        <w:tc>
          <w:tcPr>
            <w:tcW w:w="2126" w:type="dxa"/>
          </w:tcPr>
          <w:p w:rsidR="00457705" w:rsidRPr="0074024C" w:rsidRDefault="00457705" w:rsidP="001B557B">
            <w:pPr>
              <w:tabs>
                <w:tab w:val="left" w:pos="3119"/>
              </w:tabs>
              <w:jc w:val="center"/>
              <w:rPr>
                <w:b/>
                <w:bCs/>
                <w:sz w:val="28"/>
                <w:szCs w:val="28"/>
              </w:rPr>
            </w:pPr>
            <w:r w:rsidRPr="0074024C">
              <w:rPr>
                <w:b/>
                <w:bCs/>
                <w:sz w:val="28"/>
                <w:szCs w:val="28"/>
              </w:rPr>
              <w:t>Môn</w:t>
            </w:r>
          </w:p>
        </w:tc>
        <w:tc>
          <w:tcPr>
            <w:tcW w:w="2835" w:type="dxa"/>
          </w:tcPr>
          <w:p w:rsidR="00457705" w:rsidRPr="0074024C" w:rsidRDefault="00457705" w:rsidP="001B557B">
            <w:pPr>
              <w:tabs>
                <w:tab w:val="left" w:pos="3119"/>
              </w:tabs>
              <w:jc w:val="center"/>
              <w:rPr>
                <w:b/>
                <w:bCs/>
                <w:sz w:val="28"/>
                <w:szCs w:val="28"/>
              </w:rPr>
            </w:pPr>
            <w:r w:rsidRPr="0074024C">
              <w:rPr>
                <w:b/>
                <w:bCs/>
                <w:sz w:val="28"/>
                <w:szCs w:val="28"/>
              </w:rPr>
              <w:t>Giáo viên</w:t>
            </w:r>
          </w:p>
        </w:tc>
        <w:tc>
          <w:tcPr>
            <w:tcW w:w="1985" w:type="dxa"/>
          </w:tcPr>
          <w:p w:rsidR="00457705" w:rsidRPr="0074024C" w:rsidRDefault="00457705" w:rsidP="001B557B">
            <w:pPr>
              <w:tabs>
                <w:tab w:val="left" w:pos="3119"/>
              </w:tabs>
              <w:jc w:val="center"/>
              <w:rPr>
                <w:b/>
                <w:bCs/>
                <w:sz w:val="28"/>
                <w:szCs w:val="28"/>
              </w:rPr>
            </w:pPr>
            <w:r w:rsidRPr="0074024C">
              <w:rPr>
                <w:b/>
                <w:bCs/>
                <w:sz w:val="28"/>
                <w:szCs w:val="28"/>
              </w:rPr>
              <w:t>Nhóm trưởng</w:t>
            </w:r>
          </w:p>
        </w:tc>
        <w:tc>
          <w:tcPr>
            <w:tcW w:w="2551" w:type="dxa"/>
          </w:tcPr>
          <w:p w:rsidR="00457705" w:rsidRPr="0074024C" w:rsidRDefault="00457705" w:rsidP="001B557B">
            <w:pPr>
              <w:tabs>
                <w:tab w:val="left" w:pos="3119"/>
              </w:tabs>
              <w:jc w:val="center"/>
              <w:rPr>
                <w:b/>
                <w:bCs/>
                <w:sz w:val="28"/>
                <w:szCs w:val="28"/>
              </w:rPr>
            </w:pPr>
            <w:r w:rsidRPr="0074024C">
              <w:rPr>
                <w:b/>
                <w:bCs/>
                <w:sz w:val="28"/>
                <w:szCs w:val="28"/>
              </w:rPr>
              <w:t>Giới hạn</w:t>
            </w:r>
          </w:p>
        </w:tc>
      </w:tr>
      <w:tr w:rsidR="00457705" w:rsidRPr="00F14E60" w:rsidTr="001B557B">
        <w:tc>
          <w:tcPr>
            <w:tcW w:w="704" w:type="dxa"/>
            <w:vAlign w:val="center"/>
          </w:tcPr>
          <w:p w:rsidR="00457705" w:rsidRPr="0074024C" w:rsidRDefault="00457705" w:rsidP="001B557B">
            <w:pPr>
              <w:tabs>
                <w:tab w:val="left" w:pos="3119"/>
              </w:tabs>
              <w:rPr>
                <w:sz w:val="28"/>
                <w:szCs w:val="28"/>
              </w:rPr>
            </w:pPr>
            <w:r w:rsidRPr="0074024C">
              <w:rPr>
                <w:sz w:val="28"/>
                <w:szCs w:val="28"/>
              </w:rPr>
              <w:t>1</w:t>
            </w:r>
          </w:p>
        </w:tc>
        <w:tc>
          <w:tcPr>
            <w:tcW w:w="2126" w:type="dxa"/>
            <w:vAlign w:val="center"/>
          </w:tcPr>
          <w:p w:rsidR="00457705" w:rsidRPr="0074024C" w:rsidRDefault="00457705" w:rsidP="001B557B">
            <w:pPr>
              <w:tabs>
                <w:tab w:val="left" w:pos="3119"/>
              </w:tabs>
              <w:rPr>
                <w:sz w:val="28"/>
                <w:szCs w:val="28"/>
              </w:rPr>
            </w:pPr>
            <w:r w:rsidRPr="0074024C">
              <w:rPr>
                <w:sz w:val="28"/>
                <w:szCs w:val="28"/>
              </w:rPr>
              <w:t>KHTN 6</w:t>
            </w:r>
          </w:p>
        </w:tc>
        <w:tc>
          <w:tcPr>
            <w:tcW w:w="2835" w:type="dxa"/>
            <w:vAlign w:val="center"/>
          </w:tcPr>
          <w:p w:rsidR="00457705" w:rsidRPr="0074024C" w:rsidRDefault="00457705" w:rsidP="001B557B">
            <w:pPr>
              <w:tabs>
                <w:tab w:val="left" w:pos="3119"/>
              </w:tabs>
              <w:rPr>
                <w:sz w:val="28"/>
                <w:szCs w:val="28"/>
              </w:rPr>
            </w:pPr>
            <w:r w:rsidRPr="0074024C">
              <w:rPr>
                <w:sz w:val="28"/>
                <w:szCs w:val="28"/>
              </w:rPr>
              <w:t>Đ/c Lê Nhung, Thủy</w:t>
            </w:r>
          </w:p>
        </w:tc>
        <w:tc>
          <w:tcPr>
            <w:tcW w:w="1985" w:type="dxa"/>
          </w:tcPr>
          <w:p w:rsidR="00457705" w:rsidRPr="0074024C" w:rsidRDefault="00457705" w:rsidP="001B557B">
            <w:pPr>
              <w:tabs>
                <w:tab w:val="left" w:pos="3119"/>
              </w:tabs>
              <w:rPr>
                <w:sz w:val="28"/>
                <w:szCs w:val="28"/>
              </w:rPr>
            </w:pPr>
          </w:p>
        </w:tc>
        <w:tc>
          <w:tcPr>
            <w:tcW w:w="2551" w:type="dxa"/>
            <w:vAlign w:val="center"/>
          </w:tcPr>
          <w:p w:rsidR="00457705" w:rsidRPr="0074024C" w:rsidRDefault="00457705" w:rsidP="001B557B">
            <w:pPr>
              <w:tabs>
                <w:tab w:val="left" w:pos="3119"/>
              </w:tabs>
              <w:rPr>
                <w:sz w:val="28"/>
                <w:szCs w:val="28"/>
              </w:rPr>
            </w:pPr>
            <w:r w:rsidRPr="0074024C">
              <w:rPr>
                <w:sz w:val="28"/>
                <w:szCs w:val="28"/>
              </w:rPr>
              <w:t>Hết tuần 14</w:t>
            </w: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2</w:t>
            </w:r>
          </w:p>
        </w:tc>
        <w:tc>
          <w:tcPr>
            <w:tcW w:w="2126" w:type="dxa"/>
          </w:tcPr>
          <w:p w:rsidR="00457705" w:rsidRPr="0074024C" w:rsidRDefault="00457705" w:rsidP="001B557B">
            <w:pPr>
              <w:tabs>
                <w:tab w:val="left" w:pos="3119"/>
              </w:tabs>
              <w:rPr>
                <w:sz w:val="28"/>
                <w:szCs w:val="28"/>
              </w:rPr>
            </w:pPr>
            <w:r w:rsidRPr="0074024C">
              <w:rPr>
                <w:sz w:val="28"/>
                <w:szCs w:val="28"/>
              </w:rPr>
              <w:t>KHTN 7 - Lý</w:t>
            </w:r>
          </w:p>
        </w:tc>
        <w:tc>
          <w:tcPr>
            <w:tcW w:w="2835" w:type="dxa"/>
          </w:tcPr>
          <w:p w:rsidR="00457705" w:rsidRPr="0074024C" w:rsidRDefault="00457705" w:rsidP="001B557B">
            <w:pPr>
              <w:tabs>
                <w:tab w:val="left" w:pos="3119"/>
              </w:tabs>
              <w:rPr>
                <w:sz w:val="28"/>
                <w:szCs w:val="28"/>
              </w:rPr>
            </w:pPr>
            <w:r w:rsidRPr="0074024C">
              <w:rPr>
                <w:sz w:val="28"/>
                <w:szCs w:val="28"/>
              </w:rPr>
              <w:t>Đ/Chi</w:t>
            </w:r>
          </w:p>
        </w:tc>
        <w:tc>
          <w:tcPr>
            <w:tcW w:w="1985" w:type="dxa"/>
            <w:vMerge w:val="restart"/>
          </w:tcPr>
          <w:p w:rsidR="00457705" w:rsidRPr="0074024C" w:rsidRDefault="00457705" w:rsidP="001B557B">
            <w:pPr>
              <w:tabs>
                <w:tab w:val="left" w:pos="3119"/>
              </w:tabs>
              <w:jc w:val="center"/>
              <w:rPr>
                <w:sz w:val="28"/>
                <w:szCs w:val="28"/>
              </w:rPr>
            </w:pPr>
            <w:r w:rsidRPr="0074024C">
              <w:rPr>
                <w:sz w:val="28"/>
                <w:szCs w:val="28"/>
              </w:rPr>
              <w:t>Đ/c Hà</w:t>
            </w:r>
          </w:p>
        </w:tc>
        <w:tc>
          <w:tcPr>
            <w:tcW w:w="2551" w:type="dxa"/>
            <w:vMerge w:val="restart"/>
            <w:vAlign w:val="center"/>
          </w:tcPr>
          <w:p w:rsidR="00457705" w:rsidRPr="0074024C" w:rsidRDefault="00457705" w:rsidP="001B557B">
            <w:pPr>
              <w:tabs>
                <w:tab w:val="left" w:pos="3119"/>
              </w:tabs>
              <w:rPr>
                <w:sz w:val="28"/>
                <w:szCs w:val="28"/>
              </w:rPr>
            </w:pPr>
            <w:r w:rsidRPr="0074024C">
              <w:rPr>
                <w:sz w:val="28"/>
                <w:szCs w:val="28"/>
              </w:rPr>
              <w:t>Hết tuần 14</w:t>
            </w: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3</w:t>
            </w:r>
          </w:p>
        </w:tc>
        <w:tc>
          <w:tcPr>
            <w:tcW w:w="2126" w:type="dxa"/>
          </w:tcPr>
          <w:p w:rsidR="00457705" w:rsidRPr="0074024C" w:rsidRDefault="00457705" w:rsidP="001B557B">
            <w:pPr>
              <w:tabs>
                <w:tab w:val="left" w:pos="3119"/>
              </w:tabs>
              <w:rPr>
                <w:sz w:val="28"/>
                <w:szCs w:val="28"/>
              </w:rPr>
            </w:pPr>
            <w:r w:rsidRPr="0074024C">
              <w:rPr>
                <w:sz w:val="28"/>
                <w:szCs w:val="28"/>
              </w:rPr>
              <w:t>KHTN 7 - Hóa</w:t>
            </w:r>
          </w:p>
        </w:tc>
        <w:tc>
          <w:tcPr>
            <w:tcW w:w="2835" w:type="dxa"/>
          </w:tcPr>
          <w:p w:rsidR="00457705" w:rsidRPr="0074024C" w:rsidRDefault="00457705" w:rsidP="001B557B">
            <w:pPr>
              <w:tabs>
                <w:tab w:val="left" w:pos="3119"/>
              </w:tabs>
              <w:rPr>
                <w:sz w:val="28"/>
                <w:szCs w:val="28"/>
              </w:rPr>
            </w:pPr>
            <w:r w:rsidRPr="0074024C">
              <w:rPr>
                <w:sz w:val="28"/>
                <w:szCs w:val="28"/>
              </w:rPr>
              <w:t>Đ/c Hà</w:t>
            </w:r>
          </w:p>
        </w:tc>
        <w:tc>
          <w:tcPr>
            <w:tcW w:w="1985" w:type="dxa"/>
            <w:vMerge/>
          </w:tcPr>
          <w:p w:rsidR="00457705" w:rsidRPr="0074024C" w:rsidRDefault="00457705" w:rsidP="001B557B">
            <w:pPr>
              <w:tabs>
                <w:tab w:val="left" w:pos="3119"/>
              </w:tabs>
              <w:jc w:val="center"/>
              <w:rPr>
                <w:sz w:val="28"/>
                <w:szCs w:val="28"/>
              </w:rPr>
            </w:pPr>
          </w:p>
        </w:tc>
        <w:tc>
          <w:tcPr>
            <w:tcW w:w="2551" w:type="dxa"/>
            <w:vMerge/>
            <w:vAlign w:val="center"/>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4</w:t>
            </w:r>
          </w:p>
        </w:tc>
        <w:tc>
          <w:tcPr>
            <w:tcW w:w="2126" w:type="dxa"/>
          </w:tcPr>
          <w:p w:rsidR="00457705" w:rsidRPr="0074024C" w:rsidRDefault="00457705" w:rsidP="001B557B">
            <w:pPr>
              <w:tabs>
                <w:tab w:val="left" w:pos="3119"/>
              </w:tabs>
              <w:rPr>
                <w:sz w:val="28"/>
                <w:szCs w:val="28"/>
              </w:rPr>
            </w:pPr>
            <w:r w:rsidRPr="0074024C">
              <w:rPr>
                <w:sz w:val="28"/>
                <w:szCs w:val="28"/>
              </w:rPr>
              <w:t>KHTN 7 - Sinh</w:t>
            </w:r>
          </w:p>
        </w:tc>
        <w:tc>
          <w:tcPr>
            <w:tcW w:w="2835" w:type="dxa"/>
          </w:tcPr>
          <w:p w:rsidR="00457705" w:rsidRPr="0074024C" w:rsidRDefault="00457705" w:rsidP="001B557B">
            <w:pPr>
              <w:tabs>
                <w:tab w:val="left" w:pos="3119"/>
              </w:tabs>
              <w:rPr>
                <w:sz w:val="28"/>
                <w:szCs w:val="28"/>
              </w:rPr>
            </w:pPr>
            <w:r w:rsidRPr="0074024C">
              <w:rPr>
                <w:sz w:val="28"/>
                <w:szCs w:val="28"/>
              </w:rPr>
              <w:t>Đ/c Hà</w:t>
            </w:r>
          </w:p>
        </w:tc>
        <w:tc>
          <w:tcPr>
            <w:tcW w:w="1985" w:type="dxa"/>
            <w:vMerge/>
          </w:tcPr>
          <w:p w:rsidR="00457705" w:rsidRPr="0074024C" w:rsidRDefault="00457705" w:rsidP="001B557B">
            <w:pPr>
              <w:tabs>
                <w:tab w:val="left" w:pos="3119"/>
              </w:tabs>
              <w:jc w:val="center"/>
              <w:rPr>
                <w:sz w:val="28"/>
                <w:szCs w:val="28"/>
              </w:rPr>
            </w:pPr>
          </w:p>
        </w:tc>
        <w:tc>
          <w:tcPr>
            <w:tcW w:w="2551" w:type="dxa"/>
            <w:vMerge/>
            <w:vAlign w:val="center"/>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5</w:t>
            </w:r>
          </w:p>
        </w:tc>
        <w:tc>
          <w:tcPr>
            <w:tcW w:w="2126" w:type="dxa"/>
          </w:tcPr>
          <w:p w:rsidR="00457705" w:rsidRPr="0074024C" w:rsidRDefault="00457705" w:rsidP="001B557B">
            <w:pPr>
              <w:tabs>
                <w:tab w:val="left" w:pos="3119"/>
              </w:tabs>
              <w:rPr>
                <w:sz w:val="28"/>
                <w:szCs w:val="28"/>
              </w:rPr>
            </w:pPr>
            <w:r w:rsidRPr="0074024C">
              <w:rPr>
                <w:sz w:val="28"/>
                <w:szCs w:val="28"/>
              </w:rPr>
              <w:t>KHTN 8 - Lý</w:t>
            </w:r>
          </w:p>
        </w:tc>
        <w:tc>
          <w:tcPr>
            <w:tcW w:w="2835" w:type="dxa"/>
          </w:tcPr>
          <w:p w:rsidR="00457705" w:rsidRPr="0074024C" w:rsidRDefault="00457705" w:rsidP="001B557B">
            <w:pPr>
              <w:tabs>
                <w:tab w:val="left" w:pos="3119"/>
              </w:tabs>
              <w:rPr>
                <w:sz w:val="28"/>
                <w:szCs w:val="28"/>
              </w:rPr>
            </w:pPr>
            <w:r w:rsidRPr="0074024C">
              <w:rPr>
                <w:sz w:val="28"/>
                <w:szCs w:val="28"/>
              </w:rPr>
              <w:t>Đ/c Tho</w:t>
            </w:r>
          </w:p>
        </w:tc>
        <w:tc>
          <w:tcPr>
            <w:tcW w:w="1985" w:type="dxa"/>
            <w:vMerge w:val="restart"/>
          </w:tcPr>
          <w:p w:rsidR="00457705" w:rsidRPr="0074024C" w:rsidRDefault="00457705" w:rsidP="001B557B">
            <w:pPr>
              <w:tabs>
                <w:tab w:val="left" w:pos="3119"/>
              </w:tabs>
              <w:jc w:val="center"/>
              <w:rPr>
                <w:sz w:val="28"/>
                <w:szCs w:val="28"/>
              </w:rPr>
            </w:pPr>
            <w:r w:rsidRPr="0074024C">
              <w:rPr>
                <w:sz w:val="28"/>
                <w:szCs w:val="28"/>
              </w:rPr>
              <w:t>Đ/c Lan</w:t>
            </w:r>
          </w:p>
        </w:tc>
        <w:tc>
          <w:tcPr>
            <w:tcW w:w="2551" w:type="dxa"/>
            <w:vMerge w:val="restart"/>
            <w:vAlign w:val="center"/>
          </w:tcPr>
          <w:p w:rsidR="00457705" w:rsidRPr="0074024C" w:rsidRDefault="00457705" w:rsidP="001B557B">
            <w:pPr>
              <w:tabs>
                <w:tab w:val="left" w:pos="3119"/>
              </w:tabs>
              <w:rPr>
                <w:sz w:val="28"/>
                <w:szCs w:val="28"/>
              </w:rPr>
            </w:pPr>
            <w:r w:rsidRPr="0074024C">
              <w:rPr>
                <w:sz w:val="28"/>
                <w:szCs w:val="28"/>
              </w:rPr>
              <w:t>Hết tuần 14</w:t>
            </w: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6</w:t>
            </w:r>
          </w:p>
        </w:tc>
        <w:tc>
          <w:tcPr>
            <w:tcW w:w="2126" w:type="dxa"/>
          </w:tcPr>
          <w:p w:rsidR="00457705" w:rsidRPr="0074024C" w:rsidRDefault="00457705" w:rsidP="001B557B">
            <w:pPr>
              <w:tabs>
                <w:tab w:val="left" w:pos="3119"/>
              </w:tabs>
              <w:rPr>
                <w:sz w:val="28"/>
                <w:szCs w:val="28"/>
              </w:rPr>
            </w:pPr>
            <w:r w:rsidRPr="0074024C">
              <w:rPr>
                <w:sz w:val="28"/>
                <w:szCs w:val="28"/>
              </w:rPr>
              <w:t>KHTN 8 - Hóa</w:t>
            </w:r>
          </w:p>
        </w:tc>
        <w:tc>
          <w:tcPr>
            <w:tcW w:w="2835" w:type="dxa"/>
          </w:tcPr>
          <w:p w:rsidR="00457705" w:rsidRPr="0074024C" w:rsidRDefault="00457705" w:rsidP="001B557B">
            <w:pPr>
              <w:tabs>
                <w:tab w:val="left" w:pos="3119"/>
              </w:tabs>
              <w:rPr>
                <w:sz w:val="28"/>
                <w:szCs w:val="28"/>
              </w:rPr>
            </w:pPr>
            <w:r w:rsidRPr="0074024C">
              <w:rPr>
                <w:sz w:val="28"/>
                <w:szCs w:val="28"/>
              </w:rPr>
              <w:t>Đ/c Lan</w:t>
            </w:r>
          </w:p>
        </w:tc>
        <w:tc>
          <w:tcPr>
            <w:tcW w:w="1985" w:type="dxa"/>
            <w:vMerge/>
          </w:tcPr>
          <w:p w:rsidR="00457705" w:rsidRPr="0074024C" w:rsidRDefault="00457705" w:rsidP="001B557B">
            <w:pPr>
              <w:tabs>
                <w:tab w:val="left" w:pos="3119"/>
              </w:tabs>
              <w:jc w:val="center"/>
              <w:rPr>
                <w:sz w:val="28"/>
                <w:szCs w:val="28"/>
              </w:rPr>
            </w:pPr>
          </w:p>
        </w:tc>
        <w:tc>
          <w:tcPr>
            <w:tcW w:w="2551" w:type="dxa"/>
            <w:vMerge/>
            <w:vAlign w:val="center"/>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7</w:t>
            </w:r>
          </w:p>
        </w:tc>
        <w:tc>
          <w:tcPr>
            <w:tcW w:w="2126" w:type="dxa"/>
          </w:tcPr>
          <w:p w:rsidR="00457705" w:rsidRPr="0074024C" w:rsidRDefault="00457705" w:rsidP="001B557B">
            <w:pPr>
              <w:tabs>
                <w:tab w:val="left" w:pos="3119"/>
              </w:tabs>
              <w:rPr>
                <w:sz w:val="28"/>
                <w:szCs w:val="28"/>
              </w:rPr>
            </w:pPr>
            <w:r w:rsidRPr="0074024C">
              <w:rPr>
                <w:sz w:val="28"/>
                <w:szCs w:val="28"/>
              </w:rPr>
              <w:t>KHTN 8 - Sinh</w:t>
            </w:r>
          </w:p>
        </w:tc>
        <w:tc>
          <w:tcPr>
            <w:tcW w:w="2835" w:type="dxa"/>
          </w:tcPr>
          <w:p w:rsidR="00457705" w:rsidRPr="0074024C" w:rsidRDefault="00457705" w:rsidP="001B557B">
            <w:pPr>
              <w:tabs>
                <w:tab w:val="left" w:pos="3119"/>
              </w:tabs>
              <w:rPr>
                <w:sz w:val="28"/>
                <w:szCs w:val="28"/>
              </w:rPr>
            </w:pPr>
            <w:r w:rsidRPr="0074024C">
              <w:rPr>
                <w:sz w:val="28"/>
                <w:szCs w:val="28"/>
              </w:rPr>
              <w:t>Đ/c Thùy</w:t>
            </w:r>
          </w:p>
        </w:tc>
        <w:tc>
          <w:tcPr>
            <w:tcW w:w="1985" w:type="dxa"/>
            <w:vMerge/>
          </w:tcPr>
          <w:p w:rsidR="00457705" w:rsidRPr="0074024C" w:rsidRDefault="00457705" w:rsidP="001B557B">
            <w:pPr>
              <w:tabs>
                <w:tab w:val="left" w:pos="3119"/>
              </w:tabs>
              <w:jc w:val="center"/>
              <w:rPr>
                <w:sz w:val="28"/>
                <w:szCs w:val="28"/>
              </w:rPr>
            </w:pPr>
          </w:p>
        </w:tc>
        <w:tc>
          <w:tcPr>
            <w:tcW w:w="2551" w:type="dxa"/>
            <w:vMerge/>
            <w:vAlign w:val="center"/>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8</w:t>
            </w:r>
          </w:p>
        </w:tc>
        <w:tc>
          <w:tcPr>
            <w:tcW w:w="2126" w:type="dxa"/>
          </w:tcPr>
          <w:p w:rsidR="00457705" w:rsidRPr="0074024C" w:rsidRDefault="00457705" w:rsidP="001B557B">
            <w:pPr>
              <w:tabs>
                <w:tab w:val="left" w:pos="3119"/>
              </w:tabs>
              <w:rPr>
                <w:sz w:val="28"/>
                <w:szCs w:val="28"/>
              </w:rPr>
            </w:pPr>
            <w:r w:rsidRPr="0074024C">
              <w:rPr>
                <w:sz w:val="28"/>
                <w:szCs w:val="28"/>
              </w:rPr>
              <w:t>KHTN 9 - Lý</w:t>
            </w:r>
          </w:p>
        </w:tc>
        <w:tc>
          <w:tcPr>
            <w:tcW w:w="2835" w:type="dxa"/>
          </w:tcPr>
          <w:p w:rsidR="00457705" w:rsidRPr="0074024C" w:rsidRDefault="00457705" w:rsidP="001B557B">
            <w:pPr>
              <w:tabs>
                <w:tab w:val="left" w:pos="3119"/>
              </w:tabs>
              <w:rPr>
                <w:sz w:val="28"/>
                <w:szCs w:val="28"/>
              </w:rPr>
            </w:pPr>
            <w:r w:rsidRPr="0074024C">
              <w:rPr>
                <w:sz w:val="28"/>
                <w:szCs w:val="28"/>
              </w:rPr>
              <w:t>Đ/c Liễu</w:t>
            </w:r>
          </w:p>
        </w:tc>
        <w:tc>
          <w:tcPr>
            <w:tcW w:w="1985" w:type="dxa"/>
            <w:vMerge w:val="restart"/>
          </w:tcPr>
          <w:p w:rsidR="00457705" w:rsidRPr="0074024C" w:rsidRDefault="00457705" w:rsidP="001B557B">
            <w:pPr>
              <w:tabs>
                <w:tab w:val="left" w:pos="3119"/>
              </w:tabs>
              <w:jc w:val="center"/>
              <w:rPr>
                <w:sz w:val="28"/>
                <w:szCs w:val="28"/>
              </w:rPr>
            </w:pPr>
            <w:r w:rsidRPr="0074024C">
              <w:rPr>
                <w:sz w:val="28"/>
                <w:szCs w:val="28"/>
              </w:rPr>
              <w:t>Đ/c Thân</w:t>
            </w:r>
          </w:p>
        </w:tc>
        <w:tc>
          <w:tcPr>
            <w:tcW w:w="2551" w:type="dxa"/>
            <w:vMerge w:val="restart"/>
            <w:vAlign w:val="center"/>
          </w:tcPr>
          <w:p w:rsidR="00457705" w:rsidRPr="0074024C" w:rsidRDefault="00457705" w:rsidP="001B557B">
            <w:pPr>
              <w:tabs>
                <w:tab w:val="left" w:pos="3119"/>
              </w:tabs>
              <w:rPr>
                <w:sz w:val="28"/>
                <w:szCs w:val="28"/>
              </w:rPr>
            </w:pPr>
            <w:r w:rsidRPr="0074024C">
              <w:rPr>
                <w:sz w:val="28"/>
                <w:szCs w:val="28"/>
              </w:rPr>
              <w:t>Hết tuần 14</w:t>
            </w: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9</w:t>
            </w:r>
          </w:p>
        </w:tc>
        <w:tc>
          <w:tcPr>
            <w:tcW w:w="2126" w:type="dxa"/>
          </w:tcPr>
          <w:p w:rsidR="00457705" w:rsidRPr="0074024C" w:rsidRDefault="00457705" w:rsidP="001B557B">
            <w:pPr>
              <w:tabs>
                <w:tab w:val="left" w:pos="3119"/>
              </w:tabs>
              <w:rPr>
                <w:sz w:val="28"/>
                <w:szCs w:val="28"/>
              </w:rPr>
            </w:pPr>
            <w:r w:rsidRPr="0074024C">
              <w:rPr>
                <w:sz w:val="28"/>
                <w:szCs w:val="28"/>
              </w:rPr>
              <w:t>KHTN 9 - Hóa</w:t>
            </w:r>
          </w:p>
        </w:tc>
        <w:tc>
          <w:tcPr>
            <w:tcW w:w="2835" w:type="dxa"/>
          </w:tcPr>
          <w:p w:rsidR="00457705" w:rsidRPr="0074024C" w:rsidRDefault="00457705" w:rsidP="001B557B">
            <w:pPr>
              <w:tabs>
                <w:tab w:val="left" w:pos="3119"/>
              </w:tabs>
              <w:rPr>
                <w:sz w:val="28"/>
                <w:szCs w:val="28"/>
              </w:rPr>
            </w:pPr>
            <w:r w:rsidRPr="0074024C">
              <w:rPr>
                <w:sz w:val="28"/>
                <w:szCs w:val="28"/>
              </w:rPr>
              <w:t>Đ/c Lan</w:t>
            </w:r>
          </w:p>
        </w:tc>
        <w:tc>
          <w:tcPr>
            <w:tcW w:w="1985" w:type="dxa"/>
            <w:vMerge/>
            <w:shd w:val="clear" w:color="auto" w:fill="D9E2F3" w:themeFill="accent5" w:themeFillTint="33"/>
          </w:tcPr>
          <w:p w:rsidR="00457705" w:rsidRPr="0074024C" w:rsidRDefault="00457705" w:rsidP="001B557B">
            <w:pPr>
              <w:tabs>
                <w:tab w:val="left" w:pos="3119"/>
              </w:tabs>
              <w:rPr>
                <w:sz w:val="28"/>
                <w:szCs w:val="28"/>
              </w:rPr>
            </w:pPr>
          </w:p>
        </w:tc>
        <w:tc>
          <w:tcPr>
            <w:tcW w:w="2551" w:type="dxa"/>
            <w:vMerge/>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10</w:t>
            </w:r>
          </w:p>
        </w:tc>
        <w:tc>
          <w:tcPr>
            <w:tcW w:w="2126" w:type="dxa"/>
          </w:tcPr>
          <w:p w:rsidR="00457705" w:rsidRPr="0074024C" w:rsidRDefault="00457705" w:rsidP="001B557B">
            <w:pPr>
              <w:tabs>
                <w:tab w:val="left" w:pos="3119"/>
              </w:tabs>
              <w:rPr>
                <w:sz w:val="28"/>
                <w:szCs w:val="28"/>
              </w:rPr>
            </w:pPr>
            <w:r w:rsidRPr="0074024C">
              <w:rPr>
                <w:sz w:val="28"/>
                <w:szCs w:val="28"/>
              </w:rPr>
              <w:t>KHTN 9- Sinh</w:t>
            </w:r>
          </w:p>
        </w:tc>
        <w:tc>
          <w:tcPr>
            <w:tcW w:w="2835" w:type="dxa"/>
          </w:tcPr>
          <w:p w:rsidR="00457705" w:rsidRPr="0074024C" w:rsidRDefault="00457705" w:rsidP="001B557B">
            <w:pPr>
              <w:tabs>
                <w:tab w:val="left" w:pos="3119"/>
              </w:tabs>
              <w:rPr>
                <w:sz w:val="28"/>
                <w:szCs w:val="28"/>
              </w:rPr>
            </w:pPr>
            <w:r w:rsidRPr="0074024C">
              <w:rPr>
                <w:sz w:val="28"/>
                <w:szCs w:val="28"/>
              </w:rPr>
              <w:t>Đ/c Thân</w:t>
            </w:r>
          </w:p>
        </w:tc>
        <w:tc>
          <w:tcPr>
            <w:tcW w:w="1985" w:type="dxa"/>
            <w:vMerge/>
            <w:shd w:val="clear" w:color="auto" w:fill="D9E2F3" w:themeFill="accent5" w:themeFillTint="33"/>
          </w:tcPr>
          <w:p w:rsidR="00457705" w:rsidRPr="0074024C" w:rsidRDefault="00457705" w:rsidP="001B557B">
            <w:pPr>
              <w:tabs>
                <w:tab w:val="left" w:pos="3119"/>
              </w:tabs>
              <w:rPr>
                <w:sz w:val="28"/>
                <w:szCs w:val="28"/>
              </w:rPr>
            </w:pPr>
          </w:p>
        </w:tc>
        <w:tc>
          <w:tcPr>
            <w:tcW w:w="2551" w:type="dxa"/>
            <w:vMerge/>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11</w:t>
            </w:r>
          </w:p>
        </w:tc>
        <w:tc>
          <w:tcPr>
            <w:tcW w:w="2126" w:type="dxa"/>
          </w:tcPr>
          <w:p w:rsidR="00457705" w:rsidRPr="0074024C" w:rsidRDefault="00457705" w:rsidP="001B557B">
            <w:pPr>
              <w:tabs>
                <w:tab w:val="left" w:pos="3119"/>
              </w:tabs>
              <w:rPr>
                <w:sz w:val="28"/>
                <w:szCs w:val="28"/>
              </w:rPr>
            </w:pPr>
            <w:r w:rsidRPr="0074024C">
              <w:rPr>
                <w:sz w:val="28"/>
                <w:szCs w:val="28"/>
              </w:rPr>
              <w:t>Công nghệ 6</w:t>
            </w:r>
          </w:p>
        </w:tc>
        <w:tc>
          <w:tcPr>
            <w:tcW w:w="2835" w:type="dxa"/>
          </w:tcPr>
          <w:p w:rsidR="00457705" w:rsidRPr="0074024C" w:rsidRDefault="00457705" w:rsidP="001B557B">
            <w:pPr>
              <w:tabs>
                <w:tab w:val="left" w:pos="3119"/>
              </w:tabs>
              <w:rPr>
                <w:sz w:val="28"/>
                <w:szCs w:val="28"/>
              </w:rPr>
            </w:pPr>
            <w:r w:rsidRPr="0074024C">
              <w:rPr>
                <w:sz w:val="28"/>
                <w:szCs w:val="28"/>
              </w:rPr>
              <w:t xml:space="preserve">Đc </w:t>
            </w:r>
            <w:r>
              <w:rPr>
                <w:sz w:val="28"/>
                <w:szCs w:val="28"/>
              </w:rPr>
              <w:t>Thủy</w:t>
            </w:r>
            <w:r w:rsidRPr="0074024C">
              <w:rPr>
                <w:sz w:val="28"/>
                <w:szCs w:val="28"/>
              </w:rPr>
              <w:t xml:space="preserve"> </w:t>
            </w:r>
          </w:p>
        </w:tc>
        <w:tc>
          <w:tcPr>
            <w:tcW w:w="1985" w:type="dxa"/>
          </w:tcPr>
          <w:p w:rsidR="00457705" w:rsidRPr="0074024C" w:rsidRDefault="00457705" w:rsidP="001B557B">
            <w:pPr>
              <w:tabs>
                <w:tab w:val="left" w:pos="3119"/>
              </w:tabs>
              <w:rPr>
                <w:sz w:val="28"/>
                <w:szCs w:val="28"/>
              </w:rPr>
            </w:pPr>
          </w:p>
        </w:tc>
        <w:tc>
          <w:tcPr>
            <w:tcW w:w="2551" w:type="dxa"/>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12</w:t>
            </w:r>
          </w:p>
        </w:tc>
        <w:tc>
          <w:tcPr>
            <w:tcW w:w="2126" w:type="dxa"/>
          </w:tcPr>
          <w:p w:rsidR="00457705" w:rsidRPr="0074024C" w:rsidRDefault="00457705" w:rsidP="001B557B">
            <w:pPr>
              <w:tabs>
                <w:tab w:val="left" w:pos="3119"/>
              </w:tabs>
              <w:rPr>
                <w:sz w:val="28"/>
                <w:szCs w:val="28"/>
              </w:rPr>
            </w:pPr>
            <w:r w:rsidRPr="0074024C">
              <w:rPr>
                <w:sz w:val="28"/>
                <w:szCs w:val="28"/>
              </w:rPr>
              <w:t>Công nghệ 7</w:t>
            </w:r>
          </w:p>
        </w:tc>
        <w:tc>
          <w:tcPr>
            <w:tcW w:w="2835" w:type="dxa"/>
          </w:tcPr>
          <w:p w:rsidR="00457705" w:rsidRPr="0074024C" w:rsidRDefault="00457705" w:rsidP="001B557B">
            <w:pPr>
              <w:tabs>
                <w:tab w:val="left" w:pos="3119"/>
              </w:tabs>
              <w:rPr>
                <w:sz w:val="28"/>
                <w:szCs w:val="28"/>
              </w:rPr>
            </w:pPr>
            <w:r w:rsidRPr="0074024C">
              <w:rPr>
                <w:sz w:val="28"/>
                <w:szCs w:val="28"/>
              </w:rPr>
              <w:t>Đc Ngọc (toán)</w:t>
            </w:r>
          </w:p>
        </w:tc>
        <w:tc>
          <w:tcPr>
            <w:tcW w:w="1985" w:type="dxa"/>
          </w:tcPr>
          <w:p w:rsidR="00457705" w:rsidRPr="0074024C" w:rsidRDefault="00457705" w:rsidP="001B557B">
            <w:pPr>
              <w:tabs>
                <w:tab w:val="left" w:pos="3119"/>
              </w:tabs>
              <w:rPr>
                <w:sz w:val="28"/>
                <w:szCs w:val="28"/>
              </w:rPr>
            </w:pPr>
          </w:p>
        </w:tc>
        <w:tc>
          <w:tcPr>
            <w:tcW w:w="2551" w:type="dxa"/>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13</w:t>
            </w:r>
          </w:p>
        </w:tc>
        <w:tc>
          <w:tcPr>
            <w:tcW w:w="2126" w:type="dxa"/>
          </w:tcPr>
          <w:p w:rsidR="00457705" w:rsidRPr="0074024C" w:rsidRDefault="00457705" w:rsidP="001B557B">
            <w:pPr>
              <w:tabs>
                <w:tab w:val="left" w:pos="3119"/>
              </w:tabs>
              <w:rPr>
                <w:sz w:val="28"/>
                <w:szCs w:val="28"/>
              </w:rPr>
            </w:pPr>
            <w:r w:rsidRPr="0074024C">
              <w:rPr>
                <w:sz w:val="28"/>
                <w:szCs w:val="28"/>
              </w:rPr>
              <w:t>Công nghệ 8</w:t>
            </w:r>
          </w:p>
        </w:tc>
        <w:tc>
          <w:tcPr>
            <w:tcW w:w="2835" w:type="dxa"/>
          </w:tcPr>
          <w:p w:rsidR="00457705" w:rsidRPr="0074024C" w:rsidRDefault="00457705" w:rsidP="001B557B">
            <w:pPr>
              <w:tabs>
                <w:tab w:val="left" w:pos="3119"/>
              </w:tabs>
              <w:rPr>
                <w:sz w:val="28"/>
                <w:szCs w:val="28"/>
              </w:rPr>
            </w:pPr>
            <w:r w:rsidRPr="0074024C">
              <w:rPr>
                <w:sz w:val="28"/>
                <w:szCs w:val="28"/>
              </w:rPr>
              <w:t>Đc Tho</w:t>
            </w:r>
          </w:p>
        </w:tc>
        <w:tc>
          <w:tcPr>
            <w:tcW w:w="1985" w:type="dxa"/>
          </w:tcPr>
          <w:p w:rsidR="00457705" w:rsidRPr="0074024C" w:rsidRDefault="00457705" w:rsidP="001B557B">
            <w:pPr>
              <w:tabs>
                <w:tab w:val="left" w:pos="3119"/>
              </w:tabs>
              <w:rPr>
                <w:sz w:val="28"/>
                <w:szCs w:val="28"/>
              </w:rPr>
            </w:pPr>
          </w:p>
        </w:tc>
        <w:tc>
          <w:tcPr>
            <w:tcW w:w="2551" w:type="dxa"/>
          </w:tcPr>
          <w:p w:rsidR="00457705" w:rsidRPr="0074024C" w:rsidRDefault="00457705" w:rsidP="001B557B">
            <w:pPr>
              <w:tabs>
                <w:tab w:val="left" w:pos="3119"/>
              </w:tabs>
              <w:rPr>
                <w:sz w:val="28"/>
                <w:szCs w:val="28"/>
              </w:rPr>
            </w:pPr>
          </w:p>
        </w:tc>
      </w:tr>
      <w:tr w:rsidR="00457705" w:rsidTr="001B557B">
        <w:tc>
          <w:tcPr>
            <w:tcW w:w="704" w:type="dxa"/>
          </w:tcPr>
          <w:p w:rsidR="00457705" w:rsidRPr="0074024C" w:rsidRDefault="00457705" w:rsidP="001B557B">
            <w:pPr>
              <w:tabs>
                <w:tab w:val="left" w:pos="3119"/>
              </w:tabs>
              <w:rPr>
                <w:sz w:val="28"/>
                <w:szCs w:val="28"/>
              </w:rPr>
            </w:pPr>
            <w:r w:rsidRPr="0074024C">
              <w:rPr>
                <w:sz w:val="28"/>
                <w:szCs w:val="28"/>
              </w:rPr>
              <w:t>14</w:t>
            </w:r>
          </w:p>
        </w:tc>
        <w:tc>
          <w:tcPr>
            <w:tcW w:w="2126" w:type="dxa"/>
          </w:tcPr>
          <w:p w:rsidR="00457705" w:rsidRPr="0074024C" w:rsidRDefault="00457705" w:rsidP="001B557B">
            <w:pPr>
              <w:tabs>
                <w:tab w:val="left" w:pos="3119"/>
              </w:tabs>
              <w:rPr>
                <w:sz w:val="28"/>
                <w:szCs w:val="28"/>
              </w:rPr>
            </w:pPr>
            <w:r w:rsidRPr="0074024C">
              <w:rPr>
                <w:sz w:val="28"/>
                <w:szCs w:val="28"/>
              </w:rPr>
              <w:t>Công nghệ 9</w:t>
            </w:r>
          </w:p>
        </w:tc>
        <w:tc>
          <w:tcPr>
            <w:tcW w:w="2835" w:type="dxa"/>
          </w:tcPr>
          <w:p w:rsidR="00457705" w:rsidRPr="0074024C" w:rsidRDefault="00457705" w:rsidP="001B557B">
            <w:pPr>
              <w:tabs>
                <w:tab w:val="left" w:pos="3119"/>
              </w:tabs>
              <w:rPr>
                <w:sz w:val="28"/>
                <w:szCs w:val="28"/>
              </w:rPr>
            </w:pPr>
            <w:r w:rsidRPr="0074024C">
              <w:rPr>
                <w:sz w:val="28"/>
                <w:szCs w:val="28"/>
              </w:rPr>
              <w:t>Đc Thủy</w:t>
            </w:r>
          </w:p>
        </w:tc>
        <w:tc>
          <w:tcPr>
            <w:tcW w:w="1985" w:type="dxa"/>
          </w:tcPr>
          <w:p w:rsidR="00457705" w:rsidRPr="0074024C" w:rsidRDefault="00457705" w:rsidP="001B557B">
            <w:pPr>
              <w:tabs>
                <w:tab w:val="left" w:pos="3119"/>
              </w:tabs>
              <w:rPr>
                <w:sz w:val="28"/>
                <w:szCs w:val="28"/>
              </w:rPr>
            </w:pPr>
          </w:p>
        </w:tc>
        <w:tc>
          <w:tcPr>
            <w:tcW w:w="2551" w:type="dxa"/>
          </w:tcPr>
          <w:p w:rsidR="00457705" w:rsidRPr="0074024C" w:rsidRDefault="00457705" w:rsidP="001B557B">
            <w:pPr>
              <w:tabs>
                <w:tab w:val="left" w:pos="3119"/>
              </w:tabs>
              <w:rPr>
                <w:sz w:val="28"/>
                <w:szCs w:val="28"/>
              </w:rPr>
            </w:pPr>
          </w:p>
        </w:tc>
      </w:tr>
    </w:tbl>
    <w:p w:rsidR="00457705" w:rsidRDefault="00457705" w:rsidP="00457705">
      <w:pPr>
        <w:pStyle w:val="ListParagraph"/>
        <w:spacing w:line="288" w:lineRule="auto"/>
        <w:ind w:left="0"/>
        <w:rPr>
          <w:b/>
          <w:sz w:val="28"/>
          <w:szCs w:val="28"/>
        </w:rPr>
      </w:pPr>
    </w:p>
    <w:p w:rsidR="00457705" w:rsidRPr="00293FEE" w:rsidRDefault="00457705" w:rsidP="00457705">
      <w:pPr>
        <w:pStyle w:val="ListParagraph"/>
        <w:spacing w:line="288" w:lineRule="auto"/>
        <w:ind w:left="0"/>
        <w:rPr>
          <w:b/>
          <w:sz w:val="28"/>
          <w:szCs w:val="28"/>
          <w:highlight w:val="yellow"/>
        </w:rPr>
      </w:pPr>
      <w:r w:rsidRPr="00E735F8">
        <w:rPr>
          <w:b/>
          <w:sz w:val="28"/>
          <w:szCs w:val="28"/>
          <w:highlight w:val="yellow"/>
        </w:rPr>
        <w:t>IV. TRAO ĐỔI THẢO LUẬN CHUYÊN MÔN SÂU</w:t>
      </w:r>
    </w:p>
    <w:p w:rsidR="00457705" w:rsidRPr="00293FEE" w:rsidRDefault="00457705" w:rsidP="00457705">
      <w:pPr>
        <w:pStyle w:val="ListParagraph"/>
        <w:numPr>
          <w:ilvl w:val="0"/>
          <w:numId w:val="1"/>
        </w:numPr>
        <w:spacing w:line="288" w:lineRule="auto"/>
        <w:ind w:left="0" w:firstLine="0"/>
        <w:rPr>
          <w:b/>
          <w:i/>
          <w:sz w:val="28"/>
          <w:szCs w:val="28"/>
        </w:rPr>
      </w:pPr>
      <w:r w:rsidRPr="00293FEE">
        <w:rPr>
          <w:b/>
          <w:sz w:val="28"/>
          <w:szCs w:val="28"/>
        </w:rPr>
        <w:t xml:space="preserve">Rút kinh nghiệm chuyên đề </w:t>
      </w:r>
      <w:r w:rsidRPr="00293FEE">
        <w:rPr>
          <w:b/>
          <w:i/>
          <w:sz w:val="28"/>
          <w:szCs w:val="28"/>
        </w:rPr>
        <w:t>KHTN – Mạch năng lượng – Lớp 8</w:t>
      </w:r>
    </w:p>
    <w:p w:rsidR="00457705" w:rsidRPr="00F91F06" w:rsidRDefault="00457705" w:rsidP="00457705">
      <w:pPr>
        <w:pStyle w:val="ListParagraph"/>
        <w:spacing w:line="288" w:lineRule="auto"/>
        <w:ind w:left="0"/>
        <w:jc w:val="both"/>
        <w:rPr>
          <w:b/>
          <w:bCs/>
          <w:sz w:val="28"/>
          <w:szCs w:val="28"/>
        </w:rPr>
      </w:pPr>
      <w:r w:rsidRPr="00F91F06">
        <w:rPr>
          <w:b/>
          <w:bCs/>
          <w:sz w:val="28"/>
          <w:szCs w:val="28"/>
        </w:rPr>
        <w:t xml:space="preserve">Ưu điểm: </w:t>
      </w:r>
    </w:p>
    <w:p w:rsidR="00457705" w:rsidRPr="00627AF0" w:rsidRDefault="00457705" w:rsidP="00457705">
      <w:pPr>
        <w:pStyle w:val="ListParagraph"/>
        <w:spacing w:line="288" w:lineRule="auto"/>
        <w:ind w:left="0"/>
        <w:jc w:val="both"/>
        <w:rPr>
          <w:color w:val="212529"/>
          <w:sz w:val="28"/>
          <w:szCs w:val="28"/>
          <w:shd w:val="clear" w:color="auto" w:fill="FFFFFF"/>
          <w:lang w:val="vi-VN"/>
        </w:rPr>
      </w:pPr>
      <w:r w:rsidRPr="00627AF0">
        <w:rPr>
          <w:sz w:val="28"/>
          <w:szCs w:val="28"/>
          <w:lang w:val="vi-VN"/>
        </w:rPr>
        <w:t xml:space="preserve">- </w:t>
      </w:r>
      <w:r w:rsidRPr="00627AF0">
        <w:rPr>
          <w:color w:val="212529"/>
          <w:sz w:val="28"/>
          <w:szCs w:val="28"/>
          <w:shd w:val="clear" w:color="auto" w:fill="FFFFFF"/>
        </w:rPr>
        <w:t>Giáo viên có khả năng truyền cảm hứng tốt, giúp học sinh hứng thú với môn học. Tuy nhiên, cần chú ý hơn đến việc tạo cơ hội cho học sinh tự khám phá kiến thức</w:t>
      </w:r>
      <w:r w:rsidRPr="00627AF0">
        <w:rPr>
          <w:color w:val="212529"/>
          <w:sz w:val="28"/>
          <w:szCs w:val="28"/>
          <w:shd w:val="clear" w:color="auto" w:fill="FFFFFF"/>
          <w:lang w:val="vi-VN"/>
        </w:rPr>
        <w:t xml:space="preserve"> và bố trí thời gian các hoạt động phù hợp</w:t>
      </w:r>
      <w:r w:rsidRPr="00627AF0">
        <w:rPr>
          <w:color w:val="212529"/>
          <w:sz w:val="28"/>
          <w:szCs w:val="28"/>
          <w:shd w:val="clear" w:color="auto" w:fill="FFFFFF"/>
        </w:rPr>
        <w:t>.</w:t>
      </w:r>
    </w:p>
    <w:p w:rsidR="00457705" w:rsidRPr="00AE7441" w:rsidRDefault="00457705" w:rsidP="00457705">
      <w:pPr>
        <w:pStyle w:val="NormalWeb"/>
        <w:spacing w:before="0" w:beforeAutospacing="0" w:after="0" w:afterAutospacing="0" w:line="288" w:lineRule="auto"/>
        <w:jc w:val="both"/>
        <w:rPr>
          <w:color w:val="212529"/>
          <w:sz w:val="28"/>
          <w:szCs w:val="28"/>
        </w:rPr>
      </w:pPr>
      <w:r w:rsidRPr="00AE7441">
        <w:rPr>
          <w:color w:val="212529"/>
          <w:sz w:val="28"/>
          <w:szCs w:val="28"/>
          <w:shd w:val="clear" w:color="auto" w:fill="FFFFFF"/>
          <w:lang w:val="vi-VN"/>
        </w:rPr>
        <w:t xml:space="preserve">- </w:t>
      </w:r>
      <w:r w:rsidRPr="00AE7441">
        <w:rPr>
          <w:color w:val="212529"/>
          <w:sz w:val="28"/>
          <w:szCs w:val="28"/>
        </w:rPr>
        <w:t>Về nội dung: Nội dung bài học được sắp xếp hợp lý, có tính thực tiễn cao. Tuy nhiên, một số ví dụ minh họa còn hơi đơn giản.</w:t>
      </w:r>
    </w:p>
    <w:p w:rsidR="00457705" w:rsidRPr="00AE7441" w:rsidRDefault="00457705" w:rsidP="00457705">
      <w:pPr>
        <w:pStyle w:val="NormalWeb"/>
        <w:spacing w:before="0" w:beforeAutospacing="0" w:after="0" w:afterAutospacing="0" w:line="288" w:lineRule="auto"/>
        <w:jc w:val="both"/>
        <w:rPr>
          <w:color w:val="212529"/>
          <w:sz w:val="28"/>
          <w:szCs w:val="28"/>
          <w:lang w:val="vi-VN"/>
        </w:rPr>
      </w:pPr>
      <w:r w:rsidRPr="00AE7441">
        <w:rPr>
          <w:color w:val="212529"/>
          <w:sz w:val="28"/>
          <w:szCs w:val="28"/>
          <w:lang w:val="vi-VN"/>
        </w:rPr>
        <w:t xml:space="preserve">- </w:t>
      </w:r>
      <w:r w:rsidRPr="00AE7441">
        <w:rPr>
          <w:color w:val="212529"/>
          <w:sz w:val="28"/>
          <w:szCs w:val="28"/>
        </w:rPr>
        <w:t>Về phương pháp: Phương pháp dạy học tích cực được áp dụng hiệu quả. Học sinh được tạo điều kiện để tự học, tự khám phá.</w:t>
      </w:r>
    </w:p>
    <w:p w:rsidR="00457705" w:rsidRPr="00F91F06" w:rsidRDefault="00457705" w:rsidP="00457705">
      <w:pPr>
        <w:pStyle w:val="ListParagraph"/>
        <w:spacing w:line="288" w:lineRule="auto"/>
        <w:ind w:left="0"/>
        <w:jc w:val="both"/>
        <w:rPr>
          <w:b/>
          <w:bCs/>
          <w:sz w:val="28"/>
          <w:szCs w:val="28"/>
        </w:rPr>
      </w:pPr>
      <w:r>
        <w:rPr>
          <w:b/>
          <w:bCs/>
          <w:sz w:val="28"/>
          <w:szCs w:val="28"/>
        </w:rPr>
        <w:t xml:space="preserve"> </w:t>
      </w:r>
      <w:r w:rsidRPr="00627AF0">
        <w:rPr>
          <w:b/>
          <w:bCs/>
          <w:sz w:val="28"/>
          <w:szCs w:val="28"/>
          <w:lang w:val="vi-VN"/>
        </w:rPr>
        <w:t>Xây dựng ý kiến</w:t>
      </w:r>
      <w:r>
        <w:rPr>
          <w:b/>
          <w:bCs/>
          <w:sz w:val="28"/>
          <w:szCs w:val="28"/>
        </w:rPr>
        <w:t xml:space="preserve"> </w:t>
      </w:r>
    </w:p>
    <w:p w:rsidR="00457705" w:rsidRDefault="00457705" w:rsidP="00457705">
      <w:pPr>
        <w:pStyle w:val="ListParagraph"/>
        <w:spacing w:line="288" w:lineRule="auto"/>
        <w:ind w:left="0"/>
        <w:rPr>
          <w:sz w:val="28"/>
          <w:szCs w:val="28"/>
        </w:rPr>
      </w:pPr>
    </w:p>
    <w:p w:rsidR="00457705" w:rsidRPr="00F91F06" w:rsidRDefault="00457705" w:rsidP="00457705">
      <w:pPr>
        <w:pStyle w:val="ListParagraph"/>
        <w:spacing w:line="288" w:lineRule="auto"/>
        <w:ind w:left="0"/>
        <w:rPr>
          <w:sz w:val="28"/>
          <w:szCs w:val="28"/>
        </w:rPr>
      </w:pPr>
      <w:r w:rsidRPr="00F91F06">
        <w:rPr>
          <w:sz w:val="28"/>
          <w:szCs w:val="28"/>
          <w:lang w:val="vi-VN"/>
        </w:rPr>
        <w:t>- GV có thể cho HS làm một số bài tập xác định điểm tựa, cánh tay đòn của đòn bẩy để HS khắc sâu kiến thức về cấu tạo của đòn bẩy.</w:t>
      </w:r>
    </w:p>
    <w:p w:rsidR="00457705" w:rsidRPr="00F91F06" w:rsidRDefault="00457705" w:rsidP="00457705">
      <w:pPr>
        <w:pStyle w:val="ListParagraph"/>
        <w:spacing w:line="288" w:lineRule="auto"/>
        <w:ind w:left="0"/>
        <w:rPr>
          <w:sz w:val="28"/>
          <w:szCs w:val="28"/>
        </w:rPr>
      </w:pPr>
      <w:r w:rsidRPr="00F91F06">
        <w:rPr>
          <w:sz w:val="28"/>
          <w:szCs w:val="28"/>
        </w:rPr>
        <w:t>- Phần thí nghiệm, HS có thể tăng hoạt động trải nghiệm bằng cách thay đổi vị trí điểm tựa, tự do cánh tay đòn, so sánh lực để hiểu thêm về tác dụng của đòn bẩy.</w:t>
      </w:r>
    </w:p>
    <w:p w:rsidR="00457705" w:rsidRPr="00F91F06" w:rsidRDefault="00457705" w:rsidP="00457705">
      <w:pPr>
        <w:pStyle w:val="ListParagraph"/>
        <w:spacing w:line="288" w:lineRule="auto"/>
        <w:ind w:left="0"/>
        <w:rPr>
          <w:sz w:val="28"/>
          <w:szCs w:val="28"/>
        </w:rPr>
      </w:pPr>
      <w:r w:rsidRPr="00F91F06">
        <w:rPr>
          <w:sz w:val="28"/>
          <w:szCs w:val="28"/>
        </w:rPr>
        <w:lastRenderedPageBreak/>
        <w:t>- Có thể giao thêm hoạt động trải nghiệm về nhà cho HS, HS tự quay những video ngắn minh họa tác dụng của đòn bẩy tại nhà.</w:t>
      </w:r>
    </w:p>
    <w:p w:rsidR="00457705" w:rsidRDefault="00457705" w:rsidP="00457705">
      <w:pPr>
        <w:spacing w:line="288" w:lineRule="auto"/>
        <w:rPr>
          <w:b/>
          <w:i/>
          <w:sz w:val="28"/>
          <w:szCs w:val="28"/>
        </w:rPr>
      </w:pPr>
    </w:p>
    <w:p w:rsidR="00457705" w:rsidRPr="00293FEE" w:rsidRDefault="00457705" w:rsidP="00457705">
      <w:pPr>
        <w:spacing w:line="288" w:lineRule="auto"/>
        <w:rPr>
          <w:b/>
          <w:i/>
          <w:sz w:val="28"/>
          <w:szCs w:val="28"/>
        </w:rPr>
      </w:pPr>
    </w:p>
    <w:p w:rsidR="00457705" w:rsidRPr="00D97B3E" w:rsidRDefault="00457705" w:rsidP="00457705">
      <w:pPr>
        <w:pStyle w:val="ListParagraph"/>
        <w:numPr>
          <w:ilvl w:val="0"/>
          <w:numId w:val="1"/>
        </w:numPr>
        <w:spacing w:line="288" w:lineRule="auto"/>
        <w:ind w:left="0" w:firstLine="0"/>
        <w:rPr>
          <w:b/>
          <w:i/>
          <w:w w:val="97"/>
          <w:sz w:val="28"/>
          <w:szCs w:val="28"/>
        </w:rPr>
      </w:pPr>
      <w:r w:rsidRPr="00D97B3E">
        <w:rPr>
          <w:b/>
          <w:w w:val="97"/>
          <w:sz w:val="28"/>
          <w:szCs w:val="28"/>
        </w:rPr>
        <w:t xml:space="preserve">Rút kinh nghiệm chuyên đề </w:t>
      </w:r>
      <w:r w:rsidRPr="00D97B3E">
        <w:rPr>
          <w:b/>
          <w:i/>
          <w:w w:val="97"/>
          <w:sz w:val="28"/>
          <w:szCs w:val="28"/>
        </w:rPr>
        <w:t>KHTN – Mạch Chất và sự biến đổi chất – Lớp 7.</w:t>
      </w:r>
    </w:p>
    <w:p w:rsidR="00457705" w:rsidRPr="00F91F06" w:rsidRDefault="00457705" w:rsidP="00457705">
      <w:pPr>
        <w:pStyle w:val="ListParagraph"/>
        <w:spacing w:line="288" w:lineRule="auto"/>
        <w:ind w:left="0"/>
        <w:jc w:val="both"/>
        <w:rPr>
          <w:b/>
          <w:bCs/>
          <w:sz w:val="28"/>
          <w:szCs w:val="28"/>
        </w:rPr>
      </w:pPr>
      <w:r w:rsidRPr="00F91F06">
        <w:rPr>
          <w:b/>
          <w:bCs/>
          <w:sz w:val="28"/>
          <w:szCs w:val="28"/>
        </w:rPr>
        <w:t xml:space="preserve">Ưu điểm: </w:t>
      </w:r>
    </w:p>
    <w:p w:rsidR="00457705" w:rsidRPr="00627AF0" w:rsidRDefault="00457705" w:rsidP="00457705">
      <w:pPr>
        <w:pStyle w:val="ListParagraph"/>
        <w:spacing w:line="288" w:lineRule="auto"/>
        <w:ind w:left="0"/>
        <w:jc w:val="both"/>
        <w:rPr>
          <w:color w:val="212529"/>
          <w:sz w:val="28"/>
          <w:szCs w:val="28"/>
          <w:shd w:val="clear" w:color="auto" w:fill="FFFFFF"/>
          <w:lang w:val="vi-VN"/>
        </w:rPr>
      </w:pPr>
      <w:r w:rsidRPr="00627AF0">
        <w:rPr>
          <w:sz w:val="28"/>
          <w:szCs w:val="28"/>
          <w:lang w:val="vi-VN"/>
        </w:rPr>
        <w:t xml:space="preserve">- </w:t>
      </w:r>
      <w:r w:rsidRPr="00627AF0">
        <w:rPr>
          <w:color w:val="212529"/>
          <w:sz w:val="28"/>
          <w:szCs w:val="28"/>
          <w:shd w:val="clear" w:color="auto" w:fill="FFFFFF"/>
        </w:rPr>
        <w:t>Giáo viên có khả năng truyền cảm hứng tốt, giúp học sinh hứng thú với môn học. Tuy nhiên, cần chú ý hơn đến việc tạo cơ hội cho học sinh tự khám phá kiến thức</w:t>
      </w:r>
      <w:r w:rsidRPr="00627AF0">
        <w:rPr>
          <w:color w:val="212529"/>
          <w:sz w:val="28"/>
          <w:szCs w:val="28"/>
          <w:shd w:val="clear" w:color="auto" w:fill="FFFFFF"/>
          <w:lang w:val="vi-VN"/>
        </w:rPr>
        <w:t xml:space="preserve"> và bố trí thời gian các hoạt động phù hợp</w:t>
      </w:r>
      <w:r w:rsidRPr="00627AF0">
        <w:rPr>
          <w:color w:val="212529"/>
          <w:sz w:val="28"/>
          <w:szCs w:val="28"/>
          <w:shd w:val="clear" w:color="auto" w:fill="FFFFFF"/>
        </w:rPr>
        <w:t>.</w:t>
      </w:r>
    </w:p>
    <w:p w:rsidR="00457705" w:rsidRPr="00AE7441" w:rsidRDefault="00457705" w:rsidP="00457705">
      <w:pPr>
        <w:pStyle w:val="NormalWeb"/>
        <w:spacing w:before="0" w:beforeAutospacing="0" w:after="0" w:afterAutospacing="0" w:line="288" w:lineRule="auto"/>
        <w:jc w:val="both"/>
        <w:rPr>
          <w:color w:val="212529"/>
          <w:sz w:val="28"/>
          <w:szCs w:val="28"/>
        </w:rPr>
      </w:pPr>
      <w:r w:rsidRPr="00AE7441">
        <w:rPr>
          <w:color w:val="212529"/>
          <w:sz w:val="28"/>
          <w:szCs w:val="28"/>
          <w:shd w:val="clear" w:color="auto" w:fill="FFFFFF"/>
          <w:lang w:val="vi-VN"/>
        </w:rPr>
        <w:t xml:space="preserve">- </w:t>
      </w:r>
      <w:r w:rsidRPr="00AE7441">
        <w:rPr>
          <w:color w:val="212529"/>
          <w:sz w:val="28"/>
          <w:szCs w:val="28"/>
        </w:rPr>
        <w:t>Về nội dung: Nội dung bài học được sắp xếp hợp lý, có tính thực tiễn cao. Tuy nhiên, một số ví dụ minh họa còn hơi đơn giản.</w:t>
      </w:r>
    </w:p>
    <w:p w:rsidR="00457705" w:rsidRPr="00AE7441" w:rsidRDefault="00457705" w:rsidP="00457705">
      <w:pPr>
        <w:pStyle w:val="NormalWeb"/>
        <w:spacing w:before="0" w:beforeAutospacing="0" w:after="0" w:afterAutospacing="0" w:line="288" w:lineRule="auto"/>
        <w:jc w:val="both"/>
        <w:rPr>
          <w:color w:val="212529"/>
          <w:sz w:val="28"/>
          <w:szCs w:val="28"/>
          <w:lang w:val="vi-VN"/>
        </w:rPr>
      </w:pPr>
      <w:r w:rsidRPr="00AE7441">
        <w:rPr>
          <w:color w:val="212529"/>
          <w:sz w:val="28"/>
          <w:szCs w:val="28"/>
          <w:lang w:val="vi-VN"/>
        </w:rPr>
        <w:t xml:space="preserve">- </w:t>
      </w:r>
      <w:r w:rsidRPr="00AE7441">
        <w:rPr>
          <w:color w:val="212529"/>
          <w:sz w:val="28"/>
          <w:szCs w:val="28"/>
        </w:rPr>
        <w:t>Về phương pháp: Phương pháp dạy học tích cực được áp dụng hiệu quả. Học sinh được tạo điều kiện để tự học, tự khám phá.</w:t>
      </w:r>
    </w:p>
    <w:p w:rsidR="00457705" w:rsidRPr="00F91F06" w:rsidRDefault="00457705" w:rsidP="00457705">
      <w:pPr>
        <w:pStyle w:val="ListParagraph"/>
        <w:spacing w:line="288" w:lineRule="auto"/>
        <w:ind w:left="0"/>
        <w:jc w:val="both"/>
        <w:rPr>
          <w:b/>
          <w:bCs/>
          <w:sz w:val="28"/>
          <w:szCs w:val="28"/>
        </w:rPr>
      </w:pPr>
      <w:r>
        <w:rPr>
          <w:b/>
          <w:bCs/>
          <w:sz w:val="28"/>
          <w:szCs w:val="28"/>
        </w:rPr>
        <w:t xml:space="preserve"> </w:t>
      </w:r>
      <w:r w:rsidRPr="00627AF0">
        <w:rPr>
          <w:b/>
          <w:bCs/>
          <w:sz w:val="28"/>
          <w:szCs w:val="28"/>
          <w:lang w:val="vi-VN"/>
        </w:rPr>
        <w:t>Xây dựng ý kiến</w:t>
      </w:r>
      <w:r>
        <w:rPr>
          <w:b/>
          <w:bCs/>
          <w:sz w:val="28"/>
          <w:szCs w:val="28"/>
        </w:rPr>
        <w:t xml:space="preserve"> </w:t>
      </w:r>
    </w:p>
    <w:p w:rsidR="00457705" w:rsidRPr="00627AF0" w:rsidRDefault="00457705" w:rsidP="00457705">
      <w:pPr>
        <w:pStyle w:val="ListParagraph"/>
        <w:spacing w:line="288" w:lineRule="auto"/>
        <w:ind w:left="0"/>
        <w:jc w:val="both"/>
        <w:rPr>
          <w:sz w:val="28"/>
          <w:szCs w:val="28"/>
        </w:rPr>
      </w:pPr>
      <w:r w:rsidRPr="00627AF0">
        <w:rPr>
          <w:sz w:val="28"/>
          <w:szCs w:val="28"/>
          <w:lang w:val="vi-VN"/>
        </w:rPr>
        <w:t>Ý kiến của đ/c Dung: Cần có sự liên kết mượt mà hơn giữa các nhiệm vụ chuyển giao.</w:t>
      </w:r>
    </w:p>
    <w:p w:rsidR="00457705" w:rsidRPr="00627AF0" w:rsidRDefault="00457705" w:rsidP="00457705">
      <w:pPr>
        <w:pStyle w:val="ListParagraph"/>
        <w:spacing w:line="288" w:lineRule="auto"/>
        <w:ind w:left="0"/>
        <w:jc w:val="both"/>
        <w:rPr>
          <w:sz w:val="28"/>
          <w:szCs w:val="28"/>
        </w:rPr>
      </w:pPr>
      <w:r w:rsidRPr="00627AF0">
        <w:rPr>
          <w:sz w:val="28"/>
          <w:szCs w:val="28"/>
          <w:lang w:val="vi-VN"/>
        </w:rPr>
        <w:t>Ý kiến của đ/c Kim Nhung : Cần nhấn mạnh ở phần cấu tạo bảng tuần hoàn: ô, chu kì, nhóm để để giúp học sinh ghi nhớ và dành thêm thời gian ở phần tìm ra ý nghĩa bức tranh bí ẩn.</w:t>
      </w:r>
    </w:p>
    <w:p w:rsidR="00457705" w:rsidRPr="00E90932" w:rsidRDefault="00457705" w:rsidP="00457705">
      <w:pPr>
        <w:spacing w:line="288" w:lineRule="auto"/>
        <w:rPr>
          <w:b/>
          <w:i/>
          <w:color w:val="EE0000"/>
          <w:sz w:val="28"/>
          <w:szCs w:val="28"/>
        </w:rPr>
      </w:pPr>
    </w:p>
    <w:p w:rsidR="00457705" w:rsidRDefault="00457705" w:rsidP="00457705">
      <w:pPr>
        <w:pStyle w:val="ListParagraph"/>
        <w:numPr>
          <w:ilvl w:val="0"/>
          <w:numId w:val="1"/>
        </w:numPr>
        <w:spacing w:line="288" w:lineRule="auto"/>
        <w:ind w:left="0" w:firstLine="0"/>
        <w:rPr>
          <w:b/>
          <w:color w:val="EE0000"/>
          <w:sz w:val="28"/>
          <w:szCs w:val="28"/>
        </w:rPr>
      </w:pPr>
      <w:r w:rsidRPr="00E90932">
        <w:rPr>
          <w:b/>
          <w:color w:val="EE0000"/>
          <w:sz w:val="28"/>
          <w:szCs w:val="28"/>
        </w:rPr>
        <w:t xml:space="preserve">Trao đổi bài dạy: </w:t>
      </w:r>
      <w:r>
        <w:rPr>
          <w:b/>
          <w:color w:val="EE0000"/>
          <w:sz w:val="28"/>
          <w:szCs w:val="28"/>
        </w:rPr>
        <w:t>Theo hướng nghiên cứu bài học.</w:t>
      </w:r>
    </w:p>
    <w:p w:rsidR="00457705" w:rsidRPr="00402CB2" w:rsidRDefault="00457705" w:rsidP="00457705">
      <w:pPr>
        <w:pStyle w:val="ListParagraph"/>
        <w:spacing w:line="288" w:lineRule="auto"/>
        <w:ind w:left="0"/>
        <w:jc w:val="center"/>
        <w:rPr>
          <w:b/>
          <w:bCs/>
          <w:sz w:val="28"/>
          <w:szCs w:val="28"/>
        </w:rPr>
      </w:pPr>
      <w:r w:rsidRPr="00402CB2">
        <w:rPr>
          <w:b/>
          <w:bCs/>
          <w:sz w:val="28"/>
          <w:szCs w:val="28"/>
        </w:rPr>
        <w:t>Tiết 1   Bài</w:t>
      </w:r>
      <w:r>
        <w:rPr>
          <w:b/>
          <w:bCs/>
          <w:sz w:val="28"/>
          <w:szCs w:val="28"/>
        </w:rPr>
        <w:t xml:space="preserve"> </w:t>
      </w:r>
      <w:r w:rsidRPr="00402CB2">
        <w:rPr>
          <w:b/>
          <w:bCs/>
          <w:sz w:val="28"/>
          <w:szCs w:val="28"/>
        </w:rPr>
        <w:t>4: Dung dịch và Nồng độ</w:t>
      </w:r>
    </w:p>
    <w:p w:rsidR="00457705" w:rsidRPr="00DE1568" w:rsidRDefault="00457705" w:rsidP="00457705">
      <w:pPr>
        <w:pStyle w:val="ListParagraph"/>
        <w:spacing w:line="288" w:lineRule="auto"/>
        <w:ind w:left="0"/>
        <w:jc w:val="both"/>
        <w:rPr>
          <w:b/>
          <w:bCs/>
          <w:color w:val="EE0000"/>
          <w:sz w:val="28"/>
          <w:szCs w:val="28"/>
        </w:rPr>
      </w:pPr>
      <w:r>
        <w:rPr>
          <w:b/>
          <w:bCs/>
          <w:color w:val="EE0000"/>
          <w:sz w:val="28"/>
          <w:szCs w:val="28"/>
        </w:rPr>
        <w:t>A.</w:t>
      </w:r>
      <w:r w:rsidRPr="00DE1568">
        <w:rPr>
          <w:b/>
          <w:bCs/>
          <w:color w:val="EE0000"/>
          <w:sz w:val="28"/>
          <w:szCs w:val="28"/>
        </w:rPr>
        <w:t xml:space="preserve"> Mục tiêu của bài học:</w:t>
      </w:r>
    </w:p>
    <w:p w:rsidR="00457705" w:rsidRDefault="00457705" w:rsidP="00457705">
      <w:pPr>
        <w:spacing w:line="288" w:lineRule="auto"/>
        <w:jc w:val="both"/>
        <w:rPr>
          <w:sz w:val="28"/>
          <w:szCs w:val="28"/>
        </w:rPr>
      </w:pPr>
      <w:r w:rsidRPr="00354A72">
        <w:rPr>
          <w:sz w:val="28"/>
          <w:szCs w:val="28"/>
        </w:rPr>
        <w:t>Hướng đến phát triển năng lực và tư duy sáng tạo → Giúp học sinh khám phá khái niệm dung dịch và nồng độ một cách tự nhiên thông qua quan sát và thí nghiệm.</w:t>
      </w:r>
    </w:p>
    <w:p w:rsidR="00457705" w:rsidRPr="008E6BE2" w:rsidRDefault="00457705" w:rsidP="00457705">
      <w:pPr>
        <w:spacing w:line="288" w:lineRule="auto"/>
        <w:jc w:val="both"/>
        <w:rPr>
          <w:sz w:val="28"/>
          <w:szCs w:val="28"/>
        </w:rPr>
      </w:pPr>
      <w:r>
        <w:rPr>
          <w:sz w:val="28"/>
          <w:szCs w:val="28"/>
        </w:rPr>
        <w:t xml:space="preserve">- </w:t>
      </w:r>
      <w:r w:rsidRPr="008E6BE2">
        <w:rPr>
          <w:b/>
          <w:bCs/>
          <w:sz w:val="28"/>
          <w:szCs w:val="28"/>
        </w:rPr>
        <w:t>Kiến thức:</w:t>
      </w:r>
      <w:r w:rsidRPr="008E6BE2">
        <w:rPr>
          <w:sz w:val="28"/>
          <w:szCs w:val="28"/>
        </w:rPr>
        <w:t xml:space="preserve"> HS hiểu được khái niệm dung môi, chất tan, dung dịch và các yếu tố ảnh hưởng đến sự hòa tan.</w:t>
      </w:r>
    </w:p>
    <w:p w:rsidR="00457705" w:rsidRPr="008E6BE2" w:rsidRDefault="00457705" w:rsidP="00457705">
      <w:pPr>
        <w:spacing w:line="288" w:lineRule="auto"/>
        <w:jc w:val="both"/>
        <w:rPr>
          <w:sz w:val="28"/>
          <w:szCs w:val="28"/>
        </w:rPr>
      </w:pPr>
      <w:r>
        <w:rPr>
          <w:sz w:val="28"/>
          <w:szCs w:val="28"/>
        </w:rPr>
        <w:t xml:space="preserve">- </w:t>
      </w:r>
      <w:r w:rsidRPr="008E6BE2">
        <w:rPr>
          <w:b/>
          <w:bCs/>
          <w:sz w:val="28"/>
          <w:szCs w:val="28"/>
        </w:rPr>
        <w:t>Kĩ năng:</w:t>
      </w:r>
      <w:r w:rsidRPr="008E6BE2">
        <w:rPr>
          <w:sz w:val="28"/>
          <w:szCs w:val="28"/>
        </w:rPr>
        <w:t xml:space="preserve"> HS quan sát, nhận biết được một số dung dịch thường gặp và thực hiện được thao tác pha dung dịch đơn giản.</w:t>
      </w:r>
    </w:p>
    <w:p w:rsidR="00457705" w:rsidRDefault="00457705" w:rsidP="00457705">
      <w:pPr>
        <w:spacing w:line="288" w:lineRule="auto"/>
        <w:jc w:val="both"/>
        <w:rPr>
          <w:sz w:val="28"/>
          <w:szCs w:val="28"/>
        </w:rPr>
      </w:pPr>
      <w:r>
        <w:rPr>
          <w:sz w:val="28"/>
          <w:szCs w:val="28"/>
        </w:rPr>
        <w:t xml:space="preserve">- </w:t>
      </w:r>
      <w:r w:rsidRPr="008E6BE2">
        <w:rPr>
          <w:b/>
          <w:bCs/>
          <w:sz w:val="28"/>
          <w:szCs w:val="28"/>
        </w:rPr>
        <w:t>Thái độ – năng lực:</w:t>
      </w:r>
      <w:r w:rsidRPr="008E6BE2">
        <w:rPr>
          <w:sz w:val="28"/>
          <w:szCs w:val="28"/>
        </w:rPr>
        <w:t xml:space="preserve"> HS có hứng thú học tập, biết vận dụng kiến thức vào đời sống và phát triển năng lực giải quyết vấn đề, thực hành hóa học.</w:t>
      </w:r>
      <w:r>
        <w:rPr>
          <w:sz w:val="28"/>
          <w:szCs w:val="28"/>
          <w:lang w:val="vi-VN"/>
        </w:rPr>
        <w:t xml:space="preserve"> </w:t>
      </w:r>
    </w:p>
    <w:p w:rsidR="00457705" w:rsidRPr="00DE1568" w:rsidRDefault="00457705" w:rsidP="00457705">
      <w:pPr>
        <w:spacing w:line="288" w:lineRule="auto"/>
        <w:rPr>
          <w:b/>
          <w:bCs/>
          <w:color w:val="EE0000"/>
          <w:sz w:val="28"/>
          <w:szCs w:val="28"/>
        </w:rPr>
      </w:pPr>
      <w:r>
        <w:rPr>
          <w:b/>
          <w:bCs/>
          <w:color w:val="EE0000"/>
          <w:sz w:val="28"/>
          <w:szCs w:val="28"/>
        </w:rPr>
        <w:t>B.</w:t>
      </w:r>
      <w:r w:rsidRPr="00DE1568">
        <w:rPr>
          <w:b/>
          <w:bCs/>
          <w:color w:val="EE0000"/>
          <w:sz w:val="28"/>
          <w:szCs w:val="28"/>
        </w:rPr>
        <w:t xml:space="preserve"> TIẾN TRÌNH DẠY HỌC TẬP TRUNG VÀO TRẢI NGHIỆM VÀ KHÁM PHÁ CỦA HỌC SINH</w:t>
      </w:r>
    </w:p>
    <w:p w:rsidR="00457705" w:rsidRPr="00514ED1" w:rsidRDefault="00457705" w:rsidP="00457705">
      <w:pPr>
        <w:spacing w:line="288" w:lineRule="auto"/>
        <w:rPr>
          <w:sz w:val="28"/>
          <w:szCs w:val="28"/>
        </w:rPr>
      </w:pPr>
      <w:r w:rsidRPr="00514ED1">
        <w:rPr>
          <w:b/>
          <w:bCs/>
          <w:sz w:val="28"/>
          <w:szCs w:val="28"/>
        </w:rPr>
        <w:t>1.Khởi động:</w:t>
      </w:r>
      <w:r w:rsidRPr="00514ED1">
        <w:rPr>
          <w:sz w:val="28"/>
          <w:szCs w:val="28"/>
        </w:rPr>
        <w:br/>
        <w:t>GV giới thiệu hình ảnh thực tế (nước chanh sả trong thời Covid-19, nhãn hóa chất có ghi nồng độ…) để tạo hứng thú cho HS và dẫn dắt vào câu hỏi “Nước chanh có phải dung dịch không?”. HS trả lời, GV nhận xét và liên hệ đến khái niệm dung dịch – nồng độ.</w:t>
      </w:r>
    </w:p>
    <w:p w:rsidR="00457705" w:rsidRPr="00514ED1" w:rsidRDefault="00457705" w:rsidP="00457705">
      <w:pPr>
        <w:spacing w:line="288" w:lineRule="auto"/>
        <w:jc w:val="both"/>
        <w:rPr>
          <w:sz w:val="28"/>
          <w:szCs w:val="28"/>
        </w:rPr>
      </w:pPr>
      <w:r w:rsidRPr="00514ED1">
        <w:rPr>
          <w:b/>
          <w:bCs/>
          <w:sz w:val="28"/>
          <w:szCs w:val="28"/>
        </w:rPr>
        <w:t>2. Hình thành kiến thức mới:</w:t>
      </w:r>
    </w:p>
    <w:p w:rsidR="00457705" w:rsidRPr="00514ED1" w:rsidRDefault="00457705" w:rsidP="00457705">
      <w:pPr>
        <w:spacing w:line="288" w:lineRule="auto"/>
        <w:rPr>
          <w:sz w:val="28"/>
          <w:szCs w:val="28"/>
        </w:rPr>
      </w:pPr>
      <w:r>
        <w:rPr>
          <w:b/>
          <w:bCs/>
          <w:sz w:val="28"/>
          <w:szCs w:val="28"/>
        </w:rPr>
        <w:t xml:space="preserve">  </w:t>
      </w:r>
      <w:r w:rsidRPr="00514ED1">
        <w:rPr>
          <w:b/>
          <w:bCs/>
          <w:sz w:val="28"/>
          <w:szCs w:val="28"/>
        </w:rPr>
        <w:t>Hoạt động 2 – Dung dịch, chất tan, dung môi:</w:t>
      </w:r>
      <w:r w:rsidRPr="00514ED1">
        <w:rPr>
          <w:sz w:val="28"/>
          <w:szCs w:val="28"/>
        </w:rPr>
        <w:br/>
        <w:t>HS báo cáo kết quả nhiệm vụ tìm hiểu chuẩn bị trước ở nhà; GV nhận xét, chốt lại khái niệm dung môi – chất tan – dung dịch, dung dịch bão hòa/chưa bão hòa; lồng ghép ví dụ thực tiễn (tràn dầu).</w:t>
      </w:r>
    </w:p>
    <w:p w:rsidR="00457705" w:rsidRPr="00514ED1" w:rsidRDefault="00457705" w:rsidP="00457705">
      <w:pPr>
        <w:spacing w:line="288" w:lineRule="auto"/>
        <w:rPr>
          <w:sz w:val="28"/>
          <w:szCs w:val="28"/>
        </w:rPr>
      </w:pPr>
      <w:r>
        <w:rPr>
          <w:b/>
          <w:bCs/>
          <w:sz w:val="28"/>
          <w:szCs w:val="28"/>
        </w:rPr>
        <w:t xml:space="preserve">  </w:t>
      </w:r>
      <w:r w:rsidRPr="00514ED1">
        <w:rPr>
          <w:b/>
          <w:bCs/>
          <w:sz w:val="28"/>
          <w:szCs w:val="28"/>
        </w:rPr>
        <w:t>Hoạt động 3 – Độ tan:</w:t>
      </w:r>
      <w:r w:rsidRPr="00514ED1">
        <w:rPr>
          <w:sz w:val="28"/>
          <w:szCs w:val="28"/>
        </w:rPr>
        <w:br/>
        <w:t>GV nêu vấn đề về độ tan, yêu cầu HS giải thích khái niệm và làm bài tập tính độ tan. HS trình bày, GV chốt kiến thức và các yếu tố ảnh hưởng đến độ tan (nhiệt độ, áp suất).</w:t>
      </w:r>
    </w:p>
    <w:p w:rsidR="00457705" w:rsidRDefault="00457705" w:rsidP="00457705">
      <w:pPr>
        <w:spacing w:line="288" w:lineRule="auto"/>
        <w:rPr>
          <w:sz w:val="28"/>
          <w:szCs w:val="28"/>
        </w:rPr>
      </w:pPr>
      <w:r w:rsidRPr="00514ED1">
        <w:rPr>
          <w:b/>
          <w:bCs/>
          <w:sz w:val="28"/>
          <w:szCs w:val="28"/>
        </w:rPr>
        <w:t>3. Luyện tập:</w:t>
      </w:r>
      <w:r w:rsidRPr="00514ED1">
        <w:rPr>
          <w:sz w:val="28"/>
          <w:szCs w:val="28"/>
        </w:rPr>
        <w:br/>
        <w:t xml:space="preserve">HS làm bài tập nhanh theo nhóm đôi để củng cố: xác định dung môi – chất tan và tính độ tan. </w:t>
      </w:r>
    </w:p>
    <w:p w:rsidR="00457705" w:rsidRPr="00514ED1" w:rsidRDefault="00457705" w:rsidP="00457705">
      <w:pPr>
        <w:spacing w:line="288" w:lineRule="auto"/>
        <w:rPr>
          <w:sz w:val="28"/>
          <w:szCs w:val="28"/>
        </w:rPr>
      </w:pPr>
      <w:r w:rsidRPr="00514ED1">
        <w:rPr>
          <w:sz w:val="28"/>
          <w:szCs w:val="28"/>
        </w:rPr>
        <w:t>Một số HS trình bày, GV nhận xét – củng cố kiến thức trọng tâm.</w:t>
      </w:r>
    </w:p>
    <w:p w:rsidR="00457705" w:rsidRDefault="00457705" w:rsidP="00457705">
      <w:pPr>
        <w:spacing w:line="288" w:lineRule="auto"/>
        <w:rPr>
          <w:sz w:val="28"/>
          <w:szCs w:val="28"/>
        </w:rPr>
      </w:pPr>
      <w:r w:rsidRPr="00514ED1">
        <w:rPr>
          <w:b/>
          <w:bCs/>
          <w:sz w:val="28"/>
          <w:szCs w:val="28"/>
        </w:rPr>
        <w:t>4. Vận dụng:</w:t>
      </w:r>
      <w:r w:rsidRPr="00514ED1">
        <w:rPr>
          <w:sz w:val="28"/>
          <w:szCs w:val="28"/>
        </w:rPr>
        <w:br/>
        <w:t>HS thảo luận tình huống thực tiễn (pha nước chanh nhưng đường khó tan) để vận dụng kiến thức về độ tan và nồng độ. Các nhóm trình bày, GV đánh giá và nhấn mạnh ý nghĩa ứng dụng trong đời sống.</w:t>
      </w:r>
    </w:p>
    <w:p w:rsidR="00457705" w:rsidRPr="00DE1568" w:rsidRDefault="00457705" w:rsidP="00457705">
      <w:pPr>
        <w:spacing w:line="288" w:lineRule="auto"/>
        <w:rPr>
          <w:b/>
          <w:bCs/>
          <w:color w:val="EE0000"/>
          <w:sz w:val="28"/>
          <w:szCs w:val="28"/>
        </w:rPr>
      </w:pPr>
      <w:r>
        <w:rPr>
          <w:b/>
          <w:bCs/>
          <w:color w:val="EE0000"/>
          <w:sz w:val="28"/>
          <w:szCs w:val="28"/>
        </w:rPr>
        <w:t>C.</w:t>
      </w:r>
      <w:r w:rsidRPr="00DE1568">
        <w:rPr>
          <w:b/>
          <w:bCs/>
          <w:color w:val="EE0000"/>
          <w:sz w:val="28"/>
          <w:szCs w:val="28"/>
        </w:rPr>
        <w:t xml:space="preserve"> GIÁO ÁN MINH HỌA</w:t>
      </w:r>
    </w:p>
    <w:p w:rsidR="00457705" w:rsidRPr="001117BD" w:rsidRDefault="00457705" w:rsidP="00457705">
      <w:pPr>
        <w:pStyle w:val="ListParagraph"/>
        <w:numPr>
          <w:ilvl w:val="0"/>
          <w:numId w:val="3"/>
        </w:numPr>
        <w:spacing w:line="288" w:lineRule="auto"/>
        <w:jc w:val="both"/>
        <w:rPr>
          <w:rFonts w:eastAsia="SimSun"/>
          <w:sz w:val="28"/>
          <w:szCs w:val="28"/>
        </w:rPr>
      </w:pPr>
      <w:r w:rsidRPr="001117BD">
        <w:rPr>
          <w:rFonts w:eastAsia="SimSun"/>
          <w:b/>
          <w:sz w:val="28"/>
          <w:szCs w:val="28"/>
        </w:rPr>
        <w:t>Mục tiêu:</w:t>
      </w:r>
      <w:r w:rsidRPr="001117BD">
        <w:rPr>
          <w:rFonts w:eastAsia="SimSun"/>
          <w:sz w:val="28"/>
          <w:szCs w:val="28"/>
        </w:rPr>
        <w:t xml:space="preserve"> </w:t>
      </w:r>
    </w:p>
    <w:p w:rsidR="00457705" w:rsidRPr="001117BD" w:rsidRDefault="00457705" w:rsidP="00457705">
      <w:pPr>
        <w:pStyle w:val="ListParagraph"/>
        <w:numPr>
          <w:ilvl w:val="0"/>
          <w:numId w:val="4"/>
        </w:numPr>
        <w:spacing w:line="288" w:lineRule="auto"/>
        <w:ind w:left="360"/>
        <w:rPr>
          <w:rFonts w:eastAsia="SimSun"/>
          <w:sz w:val="28"/>
          <w:szCs w:val="28"/>
        </w:rPr>
      </w:pPr>
      <w:r w:rsidRPr="001117BD">
        <w:rPr>
          <w:rFonts w:eastAsia="SimSun"/>
          <w:sz w:val="28"/>
          <w:szCs w:val="28"/>
        </w:rPr>
        <w:t>Về Kiến thức: Sau bài học, HS sẽ:</w:t>
      </w:r>
    </w:p>
    <w:p w:rsidR="00457705" w:rsidRPr="001117BD" w:rsidRDefault="00457705" w:rsidP="00457705">
      <w:pPr>
        <w:spacing w:line="288" w:lineRule="auto"/>
        <w:rPr>
          <w:rFonts w:eastAsia="SimSun"/>
          <w:sz w:val="28"/>
          <w:szCs w:val="28"/>
        </w:rPr>
      </w:pPr>
      <w:r w:rsidRPr="001117BD">
        <w:rPr>
          <w:rFonts w:eastAsia="SimSun"/>
          <w:sz w:val="28"/>
          <w:szCs w:val="28"/>
        </w:rPr>
        <w:t xml:space="preserve">  - Nêu được dung dịch là hỗn hợp lỏng đồng nhất của các chất đã tan trong nhau.</w:t>
      </w:r>
    </w:p>
    <w:p w:rsidR="00457705" w:rsidRPr="001117BD" w:rsidRDefault="00457705" w:rsidP="00457705">
      <w:pPr>
        <w:spacing w:line="288" w:lineRule="auto"/>
        <w:rPr>
          <w:rFonts w:eastAsia="SimSun"/>
          <w:sz w:val="28"/>
          <w:szCs w:val="28"/>
        </w:rPr>
      </w:pPr>
      <w:r w:rsidRPr="001117BD">
        <w:rPr>
          <w:rFonts w:eastAsia="SimSun"/>
          <w:sz w:val="28"/>
          <w:szCs w:val="28"/>
        </w:rPr>
        <w:t xml:space="preserve">  - Nêu được định nghĩa độ tan của một chất trong nước, nồng độ phần trăm, nồng độ mol và tính được độ tan, nồng độ phần trăm, nồng độ mol theo công thức đã cho.</w:t>
      </w:r>
    </w:p>
    <w:p w:rsidR="00457705" w:rsidRPr="001117BD" w:rsidRDefault="00457705" w:rsidP="00457705">
      <w:pPr>
        <w:spacing w:line="288" w:lineRule="auto"/>
        <w:rPr>
          <w:rFonts w:eastAsia="SimSun"/>
          <w:sz w:val="28"/>
          <w:szCs w:val="28"/>
        </w:rPr>
      </w:pPr>
      <w:r w:rsidRPr="001117BD">
        <w:rPr>
          <w:rFonts w:eastAsia="SimSun"/>
          <w:sz w:val="28"/>
          <w:szCs w:val="28"/>
        </w:rPr>
        <w:t xml:space="preserve">  - Tiến hành được thí nghiệm pha một dung dịch theo nồng độ cho trước.</w:t>
      </w:r>
    </w:p>
    <w:p w:rsidR="00457705" w:rsidRPr="001117BD" w:rsidRDefault="00457705" w:rsidP="00457705">
      <w:pPr>
        <w:spacing w:line="288" w:lineRule="auto"/>
        <w:rPr>
          <w:rFonts w:eastAsia="SimSun"/>
          <w:sz w:val="28"/>
          <w:szCs w:val="28"/>
        </w:rPr>
      </w:pPr>
      <w:r w:rsidRPr="001117BD">
        <w:rPr>
          <w:rFonts w:eastAsia="SimSun"/>
          <w:b/>
          <w:bCs/>
          <w:sz w:val="28"/>
          <w:szCs w:val="28"/>
        </w:rPr>
        <w:t>2. Về năng lực</w:t>
      </w:r>
    </w:p>
    <w:p w:rsidR="00457705" w:rsidRPr="001117BD" w:rsidRDefault="00457705" w:rsidP="00457705">
      <w:pPr>
        <w:spacing w:line="288" w:lineRule="auto"/>
        <w:rPr>
          <w:rFonts w:eastAsia="SimSun"/>
          <w:sz w:val="28"/>
          <w:szCs w:val="28"/>
        </w:rPr>
      </w:pPr>
      <w:r w:rsidRPr="001117BD">
        <w:rPr>
          <w:rFonts w:eastAsia="SimSun"/>
          <w:b/>
          <w:bCs/>
          <w:i/>
          <w:iCs/>
          <w:sz w:val="28"/>
          <w:szCs w:val="28"/>
        </w:rPr>
        <w:t>2.1.Năng lực chung</w:t>
      </w:r>
    </w:p>
    <w:p w:rsidR="00457705" w:rsidRPr="001117BD" w:rsidRDefault="00457705" w:rsidP="00457705">
      <w:pPr>
        <w:spacing w:line="288" w:lineRule="auto"/>
        <w:rPr>
          <w:rFonts w:eastAsia="SimSun"/>
          <w:sz w:val="28"/>
          <w:szCs w:val="28"/>
        </w:rPr>
      </w:pPr>
      <w:r w:rsidRPr="001117BD">
        <w:rPr>
          <w:rFonts w:eastAsia="SimSun"/>
          <w:i/>
          <w:iCs/>
          <w:sz w:val="28"/>
          <w:szCs w:val="28"/>
        </w:rPr>
        <w:t>- Năng lực tự chủ và tự học:</w:t>
      </w:r>
      <w:r w:rsidRPr="001117BD">
        <w:rPr>
          <w:rFonts w:eastAsia="SimSun"/>
          <w:sz w:val="28"/>
          <w:szCs w:val="28"/>
        </w:rPr>
        <w:t> Chủ động, tích cực tìm hiểu về dung dịch, độ tan, cách tính nồng độ phần trăm, nồng độ mol theo công thức, biết cách pha dung dịch theo nồng độ mol cho trước.</w:t>
      </w:r>
    </w:p>
    <w:p w:rsidR="00457705" w:rsidRPr="001117BD" w:rsidRDefault="00457705" w:rsidP="00457705">
      <w:pPr>
        <w:spacing w:line="288" w:lineRule="auto"/>
        <w:rPr>
          <w:rFonts w:eastAsia="SimSun"/>
          <w:sz w:val="28"/>
          <w:szCs w:val="28"/>
        </w:rPr>
      </w:pPr>
      <w:r w:rsidRPr="001117BD">
        <w:rPr>
          <w:rFonts w:eastAsia="SimSun"/>
          <w:i/>
          <w:iCs/>
          <w:sz w:val="28"/>
          <w:szCs w:val="28"/>
        </w:rPr>
        <w:t>- Năng lực giao tiếp và hợp tác: </w:t>
      </w:r>
      <w:r w:rsidRPr="001117BD">
        <w:rPr>
          <w:rFonts w:eastAsia="SimSun"/>
          <w:sz w:val="28"/>
          <w:szCs w:val="28"/>
        </w:rPr>
        <w:t>Sử dụng ngôn ngữ khoa học để diễn đạt về dung dịch, độ tan trong nước của một chất. Hoạt động nhóm một cách hiệu quả theo đúng yêu cầu của GV, tích cực tham gia các hoạt động trong lớp.</w:t>
      </w:r>
    </w:p>
    <w:p w:rsidR="00457705" w:rsidRPr="001117BD" w:rsidRDefault="00457705" w:rsidP="00457705">
      <w:pPr>
        <w:spacing w:line="288" w:lineRule="auto"/>
        <w:rPr>
          <w:rFonts w:eastAsia="SimSun"/>
          <w:sz w:val="28"/>
          <w:szCs w:val="28"/>
        </w:rPr>
      </w:pPr>
      <w:r w:rsidRPr="001117BD">
        <w:rPr>
          <w:rFonts w:eastAsia="SimSun"/>
          <w:i/>
          <w:iCs/>
          <w:sz w:val="28"/>
          <w:szCs w:val="28"/>
        </w:rPr>
        <w:t>- Giải quyết vấn đề và sáng tạo:</w:t>
      </w:r>
      <w:r w:rsidRPr="001117BD">
        <w:rPr>
          <w:rFonts w:eastAsia="SimSun"/>
          <w:sz w:val="28"/>
          <w:szCs w:val="28"/>
        </w:rPr>
        <w:t> Thảo luận với các thành viên trong nhóm nhằm giải quyết các vấn đề trong bài học để hoàn thành nhiệm vụ học tập.</w:t>
      </w:r>
    </w:p>
    <w:p w:rsidR="00457705" w:rsidRPr="001117BD" w:rsidRDefault="00457705" w:rsidP="00457705">
      <w:pPr>
        <w:spacing w:line="288" w:lineRule="auto"/>
        <w:rPr>
          <w:rFonts w:eastAsia="SimSun"/>
          <w:sz w:val="28"/>
          <w:szCs w:val="28"/>
        </w:rPr>
      </w:pPr>
      <w:r w:rsidRPr="001117BD">
        <w:rPr>
          <w:rFonts w:eastAsia="SimSun"/>
          <w:b/>
          <w:bCs/>
          <w:i/>
          <w:iCs/>
          <w:sz w:val="28"/>
          <w:szCs w:val="28"/>
        </w:rPr>
        <w:t>2.2. Năng lực khoa học tự nhiên</w:t>
      </w:r>
    </w:p>
    <w:p w:rsidR="00457705" w:rsidRPr="001117BD" w:rsidRDefault="00457705" w:rsidP="00457705">
      <w:pPr>
        <w:spacing w:line="288" w:lineRule="auto"/>
        <w:rPr>
          <w:rFonts w:eastAsia="SimSun"/>
          <w:sz w:val="28"/>
          <w:szCs w:val="28"/>
        </w:rPr>
      </w:pPr>
      <w:r w:rsidRPr="001117BD">
        <w:rPr>
          <w:rFonts w:eastAsia="SimSun"/>
          <w:i/>
          <w:iCs/>
          <w:sz w:val="28"/>
          <w:szCs w:val="28"/>
        </w:rPr>
        <w:t>- Nhận thức khoa học tự nhiên:</w:t>
      </w:r>
      <w:r w:rsidRPr="001117BD">
        <w:rPr>
          <w:rFonts w:eastAsia="SimSun"/>
          <w:sz w:val="28"/>
          <w:szCs w:val="28"/>
        </w:rPr>
        <w:t> Nêu được dung dịch là hỗn hợp đồng nhất của các chất đã tan trong nhau, độ tan của một chất trong nước; tính được độ tan, nồng độ phần trăm, nồng độ mol theo công thức.</w:t>
      </w:r>
    </w:p>
    <w:p w:rsidR="00457705" w:rsidRPr="001117BD" w:rsidRDefault="00457705" w:rsidP="00457705">
      <w:pPr>
        <w:spacing w:line="288" w:lineRule="auto"/>
        <w:rPr>
          <w:rFonts w:eastAsia="SimSun"/>
          <w:sz w:val="28"/>
          <w:szCs w:val="28"/>
        </w:rPr>
      </w:pPr>
      <w:r w:rsidRPr="001117BD">
        <w:rPr>
          <w:rFonts w:eastAsia="SimSun"/>
          <w:i/>
          <w:iCs/>
          <w:sz w:val="28"/>
          <w:szCs w:val="28"/>
        </w:rPr>
        <w:t>- Tìm hiểu tự nhiên:</w:t>
      </w:r>
      <w:r w:rsidRPr="001117BD">
        <w:rPr>
          <w:rFonts w:eastAsia="SimSun"/>
          <w:sz w:val="28"/>
          <w:szCs w:val="28"/>
        </w:rPr>
        <w:t> thực hiện thí nghiệm pha một dung dịch theo nồng độ cho trước.</w:t>
      </w:r>
    </w:p>
    <w:p w:rsidR="00457705" w:rsidRPr="001117BD" w:rsidRDefault="00457705" w:rsidP="00457705">
      <w:pPr>
        <w:spacing w:line="288" w:lineRule="auto"/>
        <w:rPr>
          <w:rFonts w:eastAsia="SimSun"/>
          <w:sz w:val="28"/>
          <w:szCs w:val="28"/>
        </w:rPr>
      </w:pPr>
      <w:r w:rsidRPr="001117BD">
        <w:rPr>
          <w:rFonts w:eastAsia="SimSun"/>
          <w:i/>
          <w:iCs/>
          <w:sz w:val="28"/>
          <w:szCs w:val="28"/>
        </w:rPr>
        <w:t>- Vận dụng kiến thức, kĩ năng đã học:</w:t>
      </w:r>
      <w:r w:rsidRPr="001117BD">
        <w:rPr>
          <w:rFonts w:eastAsia="SimSun"/>
          <w:sz w:val="28"/>
          <w:szCs w:val="28"/>
        </w:rPr>
        <w:t> Giải thích được các hiện tượng thực tế,biết cách pha chế dung dịch nước muối sinh lí để sát khuẩn, nước, oresol dùng khi cơ thể bị mất nước.</w:t>
      </w:r>
    </w:p>
    <w:p w:rsidR="00457705" w:rsidRPr="001117BD" w:rsidRDefault="00457705" w:rsidP="00457705">
      <w:pPr>
        <w:spacing w:line="288" w:lineRule="auto"/>
        <w:rPr>
          <w:rFonts w:eastAsia="SimSun"/>
          <w:b/>
          <w:sz w:val="28"/>
          <w:szCs w:val="28"/>
        </w:rPr>
      </w:pPr>
      <w:r w:rsidRPr="001117BD">
        <w:rPr>
          <w:rFonts w:eastAsia="SimSun"/>
          <w:b/>
          <w:sz w:val="28"/>
          <w:szCs w:val="28"/>
        </w:rPr>
        <w:t>II. Thiết bị dạy học và học liệu:</w:t>
      </w:r>
    </w:p>
    <w:p w:rsidR="00457705" w:rsidRPr="001117BD" w:rsidRDefault="00457705" w:rsidP="00457705">
      <w:pPr>
        <w:spacing w:line="288" w:lineRule="auto"/>
        <w:jc w:val="both"/>
        <w:rPr>
          <w:b/>
          <w:sz w:val="28"/>
          <w:szCs w:val="28"/>
        </w:rPr>
      </w:pPr>
      <w:r w:rsidRPr="001117BD">
        <w:rPr>
          <w:b/>
          <w:sz w:val="28"/>
          <w:szCs w:val="28"/>
        </w:rPr>
        <w:t>1.Giáo viên:</w:t>
      </w:r>
    </w:p>
    <w:p w:rsidR="00457705" w:rsidRPr="001117BD" w:rsidRDefault="00457705" w:rsidP="00457705">
      <w:pPr>
        <w:spacing w:line="288" w:lineRule="auto"/>
        <w:jc w:val="both"/>
        <w:rPr>
          <w:rFonts w:eastAsia="SimSun"/>
          <w:sz w:val="28"/>
          <w:szCs w:val="28"/>
        </w:rPr>
      </w:pPr>
      <w:r w:rsidRPr="001117BD">
        <w:rPr>
          <w:rFonts w:eastAsia="SimSun"/>
          <w:sz w:val="28"/>
          <w:szCs w:val="28"/>
        </w:rPr>
        <w:t>- Hóa chất: Đường, dầu ăn, nước, xăng.</w:t>
      </w:r>
    </w:p>
    <w:p w:rsidR="00457705" w:rsidRPr="001117BD" w:rsidRDefault="00457705" w:rsidP="00457705">
      <w:pPr>
        <w:spacing w:line="288" w:lineRule="auto"/>
        <w:jc w:val="both"/>
        <w:rPr>
          <w:rFonts w:eastAsia="SimSun"/>
          <w:sz w:val="28"/>
          <w:szCs w:val="28"/>
        </w:rPr>
      </w:pPr>
      <w:r w:rsidRPr="001117BD">
        <w:rPr>
          <w:rFonts w:eastAsia="SimSun"/>
          <w:sz w:val="28"/>
          <w:szCs w:val="28"/>
        </w:rPr>
        <w:t>- Dụng cụ: Đũa thủy tinh, cốc thủy tinh.</w:t>
      </w:r>
    </w:p>
    <w:p w:rsidR="00457705" w:rsidRPr="001117BD" w:rsidRDefault="00457705" w:rsidP="00457705">
      <w:pPr>
        <w:spacing w:line="288" w:lineRule="auto"/>
        <w:jc w:val="both"/>
        <w:outlineLvl w:val="0"/>
        <w:rPr>
          <w:rFonts w:eastAsia="SimSun"/>
          <w:b/>
          <w:bCs/>
          <w:sz w:val="28"/>
          <w:szCs w:val="28"/>
        </w:rPr>
      </w:pPr>
      <w:r w:rsidRPr="001117BD">
        <w:rPr>
          <w:rFonts w:eastAsia="SimSun"/>
          <w:b/>
          <w:bCs/>
          <w:sz w:val="28"/>
          <w:szCs w:val="28"/>
        </w:rPr>
        <w:t>2. Học sinh</w:t>
      </w:r>
    </w:p>
    <w:p w:rsidR="00457705" w:rsidRPr="001117BD" w:rsidRDefault="00457705" w:rsidP="00457705">
      <w:pPr>
        <w:spacing w:line="288" w:lineRule="auto"/>
        <w:jc w:val="both"/>
        <w:outlineLvl w:val="0"/>
        <w:rPr>
          <w:rFonts w:eastAsia="SimSun"/>
          <w:sz w:val="28"/>
          <w:szCs w:val="28"/>
        </w:rPr>
      </w:pPr>
      <w:r w:rsidRPr="001117BD">
        <w:rPr>
          <w:rFonts w:eastAsia="SimSun"/>
          <w:b/>
          <w:bCs/>
          <w:sz w:val="28"/>
          <w:szCs w:val="28"/>
        </w:rPr>
        <w:t xml:space="preserve">- </w:t>
      </w:r>
      <w:r w:rsidRPr="001117BD">
        <w:rPr>
          <w:rFonts w:eastAsia="SimSun"/>
          <w:sz w:val="28"/>
          <w:szCs w:val="28"/>
        </w:rPr>
        <w:t>Chuẩn bị các phiếu học tập theo nhóm đã được cô giáo giao nhiệm vụ ở tiết học trước</w:t>
      </w:r>
    </w:p>
    <w:p w:rsidR="00457705" w:rsidRPr="001117BD" w:rsidRDefault="00457705" w:rsidP="00457705">
      <w:pPr>
        <w:spacing w:line="288" w:lineRule="auto"/>
        <w:jc w:val="both"/>
        <w:outlineLvl w:val="0"/>
        <w:rPr>
          <w:rFonts w:eastAsia="SimSun"/>
          <w:b/>
          <w:sz w:val="28"/>
          <w:szCs w:val="28"/>
        </w:rPr>
      </w:pPr>
      <w:r w:rsidRPr="001117BD">
        <w:rPr>
          <w:rFonts w:eastAsia="SimSun"/>
          <w:b/>
          <w:sz w:val="28"/>
          <w:szCs w:val="28"/>
          <w:lang w:val="pt-BR"/>
        </w:rPr>
        <w:t xml:space="preserve">Nhiệm vụ nhóm </w:t>
      </w:r>
      <w:r w:rsidRPr="001117BD">
        <w:rPr>
          <w:rFonts w:eastAsia="SimSun"/>
          <w:b/>
          <w:sz w:val="28"/>
          <w:szCs w:val="28"/>
        </w:rPr>
        <w:t>1</w:t>
      </w:r>
    </w:p>
    <w:tbl>
      <w:tblPr>
        <w:tblStyle w:val="TableGrid"/>
        <w:tblW w:w="9630" w:type="dxa"/>
        <w:tblInd w:w="-5" w:type="dxa"/>
        <w:tblLook w:val="04A0" w:firstRow="1" w:lastRow="0" w:firstColumn="1" w:lastColumn="0" w:noHBand="0" w:noVBand="1"/>
      </w:tblPr>
      <w:tblGrid>
        <w:gridCol w:w="9630"/>
      </w:tblGrid>
      <w:tr w:rsidR="00457705" w:rsidRPr="00514ED1" w:rsidTr="001B557B">
        <w:tc>
          <w:tcPr>
            <w:tcW w:w="9630" w:type="dxa"/>
          </w:tcPr>
          <w:p w:rsidR="00457705" w:rsidRPr="00514ED1" w:rsidRDefault="00457705" w:rsidP="001B557B">
            <w:pPr>
              <w:spacing w:line="288" w:lineRule="auto"/>
              <w:jc w:val="both"/>
              <w:outlineLvl w:val="0"/>
              <w:rPr>
                <w:rFonts w:eastAsia="SimSun"/>
                <w:b/>
                <w:sz w:val="22"/>
                <w:szCs w:val="22"/>
              </w:rPr>
            </w:pPr>
            <w:r w:rsidRPr="00514ED1">
              <w:rPr>
                <w:rFonts w:eastAsia="SimSun"/>
                <w:b/>
                <w:sz w:val="22"/>
                <w:szCs w:val="22"/>
              </w:rPr>
              <w:t>Thực hiện thí nhiệm các thí nghiệm sau:</w:t>
            </w:r>
          </w:p>
          <w:p w:rsidR="00457705" w:rsidRPr="00514ED1" w:rsidRDefault="00457705" w:rsidP="001B557B">
            <w:pPr>
              <w:spacing w:line="288" w:lineRule="auto"/>
              <w:jc w:val="both"/>
              <w:outlineLvl w:val="0"/>
              <w:rPr>
                <w:rFonts w:eastAsia="SimSun"/>
                <w:b/>
                <w:sz w:val="22"/>
                <w:szCs w:val="22"/>
              </w:rPr>
            </w:pPr>
            <w:r w:rsidRPr="00514ED1">
              <w:rPr>
                <w:rFonts w:eastAsia="SimSun"/>
                <w:b/>
                <w:sz w:val="22"/>
                <w:szCs w:val="22"/>
              </w:rPr>
              <w:t>TN1: Cho 1 thìa nhỏ đường vào cốc  Nước, khuấy nhẹ. Quan sát hiện tượng?</w:t>
            </w:r>
          </w:p>
          <w:p w:rsidR="00457705" w:rsidRPr="00514ED1" w:rsidRDefault="00457705" w:rsidP="001B557B">
            <w:pPr>
              <w:spacing w:line="288" w:lineRule="auto"/>
              <w:jc w:val="both"/>
              <w:outlineLvl w:val="0"/>
              <w:rPr>
                <w:rFonts w:eastAsia="SimSun"/>
                <w:b/>
                <w:sz w:val="22"/>
                <w:szCs w:val="22"/>
              </w:rPr>
            </w:pPr>
          </w:p>
          <w:p w:rsidR="00457705" w:rsidRPr="00514ED1" w:rsidRDefault="00457705" w:rsidP="001B557B">
            <w:pPr>
              <w:tabs>
                <w:tab w:val="left" w:pos="10261"/>
              </w:tabs>
              <w:spacing w:line="288" w:lineRule="auto"/>
              <w:jc w:val="both"/>
              <w:outlineLvl w:val="0"/>
              <w:rPr>
                <w:rFonts w:eastAsia="SimSun"/>
                <w:b/>
                <w:sz w:val="22"/>
                <w:szCs w:val="22"/>
                <w:lang w:val="pt-BR"/>
              </w:rPr>
            </w:pPr>
            <w:r w:rsidRPr="00514ED1">
              <w:rPr>
                <w:rFonts w:eastAsia="SimSun"/>
                <w:b/>
                <w:noProof/>
                <w:sz w:val="22"/>
                <w:szCs w:val="22"/>
              </w:rPr>
              <w:drawing>
                <wp:inline distT="0" distB="0" distL="0" distR="0" wp14:anchorId="2B239986" wp14:editId="0FC57BBB">
                  <wp:extent cx="3498850" cy="1562100"/>
                  <wp:effectExtent l="19050" t="0" r="6350" b="0"/>
                  <wp:docPr id="7" name="Picture 7"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2)"/>
                          <pic:cNvPicPr>
                            <a:picLocks noChangeAspect="1" noChangeArrowheads="1"/>
                          </pic:cNvPicPr>
                        </pic:nvPicPr>
                        <pic:blipFill>
                          <a:blip r:embed="rId5"/>
                          <a:srcRect/>
                          <a:stretch>
                            <a:fillRect/>
                          </a:stretch>
                        </pic:blipFill>
                        <pic:spPr>
                          <a:xfrm>
                            <a:off x="0" y="0"/>
                            <a:ext cx="3498850" cy="1562100"/>
                          </a:xfrm>
                          <a:prstGeom prst="rect">
                            <a:avLst/>
                          </a:prstGeom>
                          <a:noFill/>
                          <a:ln w="9525">
                            <a:noFill/>
                            <a:miter lim="800000"/>
                            <a:headEnd/>
                            <a:tailEnd/>
                          </a:ln>
                        </pic:spPr>
                      </pic:pic>
                    </a:graphicData>
                  </a:graphic>
                </wp:inline>
              </w:drawing>
            </w:r>
          </w:p>
          <w:p w:rsidR="00457705" w:rsidRPr="00514ED1" w:rsidRDefault="00457705" w:rsidP="001B557B">
            <w:pPr>
              <w:spacing w:line="288" w:lineRule="auto"/>
              <w:jc w:val="both"/>
              <w:outlineLvl w:val="0"/>
              <w:rPr>
                <w:rFonts w:eastAsia="SimSun"/>
                <w:sz w:val="22"/>
                <w:szCs w:val="22"/>
                <w:lang w:val="pt-BR"/>
              </w:rPr>
            </w:pPr>
            <w:r w:rsidRPr="00514ED1">
              <w:rPr>
                <w:rFonts w:eastAsia="SimSun"/>
                <w:b/>
                <w:sz w:val="22"/>
                <w:szCs w:val="22"/>
                <w:lang w:val="pt-BR"/>
              </w:rPr>
              <w:t>-</w:t>
            </w:r>
            <w:r w:rsidRPr="00514ED1">
              <w:rPr>
                <w:rFonts w:eastAsia="SimSun"/>
                <w:sz w:val="22"/>
                <w:szCs w:val="22"/>
                <w:lang w:val="pt-BR"/>
              </w:rPr>
              <w:t>Nhận xét hiện tượng:</w:t>
            </w:r>
            <w:r w:rsidRPr="00514ED1">
              <w:rPr>
                <w:rFonts w:eastAsia="SimSun"/>
                <w:bCs/>
                <w:sz w:val="22"/>
                <w:szCs w:val="22"/>
              </w:rPr>
              <w:t xml:space="preserve"> ……………………………………………………</w:t>
            </w:r>
          </w:p>
          <w:p w:rsidR="00457705" w:rsidRDefault="00457705" w:rsidP="001B557B">
            <w:pPr>
              <w:spacing w:line="288" w:lineRule="auto"/>
              <w:jc w:val="both"/>
              <w:outlineLvl w:val="0"/>
              <w:rPr>
                <w:rFonts w:eastAsia="SimSun"/>
                <w:b/>
                <w:sz w:val="22"/>
                <w:szCs w:val="22"/>
              </w:rPr>
            </w:pPr>
            <w:r w:rsidRPr="00514ED1">
              <w:rPr>
                <w:rFonts w:eastAsia="SimSun"/>
                <w:b/>
                <w:sz w:val="22"/>
                <w:szCs w:val="22"/>
                <w:lang w:val="pt-BR"/>
              </w:rPr>
              <w:t xml:space="preserve">TN2 : </w:t>
            </w:r>
            <w:r w:rsidRPr="00514ED1">
              <w:rPr>
                <w:rFonts w:eastAsia="SimSun"/>
                <w:b/>
                <w:sz w:val="22"/>
                <w:szCs w:val="22"/>
              </w:rPr>
              <w:t xml:space="preserve">Cho 1 thìa nhỏ dầu ăn vào hai cốc:  Cốc1: Đựng xăng, </w:t>
            </w:r>
          </w:p>
          <w:p w:rsidR="00457705" w:rsidRPr="00514ED1" w:rsidRDefault="00457705" w:rsidP="001B557B">
            <w:pPr>
              <w:spacing w:line="288" w:lineRule="auto"/>
              <w:jc w:val="both"/>
              <w:outlineLvl w:val="0"/>
              <w:rPr>
                <w:rFonts w:eastAsia="SimSun"/>
                <w:b/>
                <w:sz w:val="22"/>
                <w:szCs w:val="22"/>
              </w:rPr>
            </w:pPr>
            <w:r w:rsidRPr="00514ED1">
              <w:rPr>
                <w:rFonts w:eastAsia="SimSun"/>
                <w:b/>
                <w:sz w:val="22"/>
                <w:szCs w:val="22"/>
              </w:rPr>
              <w:t>Cốc 2: Đựng nước. Khuấy nhẹ, quan sát hiện tượng ?</w:t>
            </w:r>
          </w:p>
          <w:p w:rsidR="00457705" w:rsidRPr="00514ED1" w:rsidRDefault="00457705" w:rsidP="001B557B">
            <w:pPr>
              <w:spacing w:line="288" w:lineRule="auto"/>
              <w:jc w:val="both"/>
              <w:outlineLvl w:val="0"/>
              <w:rPr>
                <w:rFonts w:eastAsia="SimSun"/>
                <w:b/>
                <w:sz w:val="22"/>
                <w:szCs w:val="22"/>
              </w:rPr>
            </w:pPr>
            <w:r w:rsidRPr="00514ED1">
              <w:rPr>
                <w:rFonts w:eastAsia="SimSun"/>
                <w:b/>
                <w:noProof/>
                <w:sz w:val="22"/>
                <w:szCs w:val="22"/>
              </w:rPr>
              <w:drawing>
                <wp:inline distT="0" distB="0" distL="0" distR="0" wp14:anchorId="26286471" wp14:editId="76A1FCAB">
                  <wp:extent cx="3556000" cy="2012950"/>
                  <wp:effectExtent l="19050" t="0" r="6350" b="0"/>
                  <wp:docPr id="8" name="Picture 8"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1)"/>
                          <pic:cNvPicPr>
                            <a:picLocks noChangeAspect="1" noChangeArrowheads="1"/>
                          </pic:cNvPicPr>
                        </pic:nvPicPr>
                        <pic:blipFill>
                          <a:blip r:embed="rId6"/>
                          <a:srcRect/>
                          <a:stretch>
                            <a:fillRect/>
                          </a:stretch>
                        </pic:blipFill>
                        <pic:spPr>
                          <a:xfrm>
                            <a:off x="0" y="0"/>
                            <a:ext cx="3556000" cy="2012950"/>
                          </a:xfrm>
                          <a:prstGeom prst="rect">
                            <a:avLst/>
                          </a:prstGeom>
                          <a:noFill/>
                          <a:ln w="9525">
                            <a:noFill/>
                            <a:miter lim="800000"/>
                            <a:headEnd/>
                            <a:tailEnd/>
                          </a:ln>
                        </pic:spPr>
                      </pic:pic>
                    </a:graphicData>
                  </a:graphic>
                </wp:inline>
              </w:drawing>
            </w:r>
          </w:p>
          <w:p w:rsidR="00457705" w:rsidRPr="00514ED1" w:rsidRDefault="00457705" w:rsidP="001B557B">
            <w:pPr>
              <w:spacing w:line="288" w:lineRule="auto"/>
              <w:jc w:val="both"/>
              <w:outlineLvl w:val="0"/>
              <w:rPr>
                <w:rFonts w:eastAsia="SimSun"/>
                <w:sz w:val="22"/>
                <w:szCs w:val="22"/>
                <w:lang w:val="pt-BR"/>
              </w:rPr>
            </w:pPr>
            <w:r w:rsidRPr="00514ED1">
              <w:rPr>
                <w:rFonts w:eastAsia="SimSun"/>
                <w:b/>
                <w:sz w:val="22"/>
                <w:szCs w:val="22"/>
                <w:lang w:val="pt-BR"/>
              </w:rPr>
              <w:t>-</w:t>
            </w:r>
            <w:r w:rsidRPr="00514ED1">
              <w:rPr>
                <w:rFonts w:eastAsia="SimSun"/>
                <w:sz w:val="22"/>
                <w:szCs w:val="22"/>
                <w:lang w:val="pt-BR"/>
              </w:rPr>
              <w:t>Nhận xét hiện tượng:</w:t>
            </w:r>
            <w:r>
              <w:rPr>
                <w:rFonts w:eastAsia="SimSun"/>
                <w:sz w:val="22"/>
                <w:szCs w:val="22"/>
                <w:lang w:val="pt-BR"/>
              </w:rPr>
              <w:t xml:space="preserve"> </w:t>
            </w:r>
            <w:r w:rsidRPr="00514ED1">
              <w:rPr>
                <w:rFonts w:eastAsia="SimSun"/>
                <w:bCs/>
                <w:sz w:val="22"/>
                <w:szCs w:val="22"/>
              </w:rPr>
              <w:t>……………………………………………………</w:t>
            </w:r>
          </w:p>
          <w:p w:rsidR="00457705" w:rsidRPr="00514ED1" w:rsidRDefault="00457705" w:rsidP="001B557B">
            <w:pPr>
              <w:spacing w:line="288" w:lineRule="auto"/>
              <w:jc w:val="both"/>
              <w:outlineLvl w:val="0"/>
              <w:rPr>
                <w:rFonts w:eastAsia="SimSun"/>
                <w:bCs/>
                <w:sz w:val="22"/>
                <w:szCs w:val="22"/>
              </w:rPr>
            </w:pPr>
            <w:r w:rsidRPr="00514ED1">
              <w:rPr>
                <w:rFonts w:eastAsia="SimSun"/>
                <w:bCs/>
                <w:sz w:val="22"/>
                <w:szCs w:val="22"/>
              </w:rPr>
              <w:t xml:space="preserve">Trả lời các câu hỏi: </w:t>
            </w:r>
          </w:p>
          <w:p w:rsidR="00457705" w:rsidRPr="00514ED1" w:rsidRDefault="00457705" w:rsidP="001B557B">
            <w:pPr>
              <w:spacing w:line="288" w:lineRule="auto"/>
              <w:jc w:val="both"/>
              <w:outlineLvl w:val="0"/>
              <w:rPr>
                <w:rFonts w:eastAsia="SimSun"/>
                <w:bCs/>
                <w:sz w:val="22"/>
                <w:szCs w:val="22"/>
              </w:rPr>
            </w:pPr>
            <w:r w:rsidRPr="00514ED1">
              <w:rPr>
                <w:rFonts w:eastAsia="SimSun"/>
                <w:bCs/>
                <w:sz w:val="22"/>
                <w:szCs w:val="22"/>
              </w:rPr>
              <w:t>-Dung môi là gì?</w:t>
            </w:r>
            <w:r>
              <w:rPr>
                <w:rFonts w:eastAsia="SimSun"/>
                <w:bCs/>
                <w:sz w:val="22"/>
                <w:szCs w:val="22"/>
              </w:rPr>
              <w:t xml:space="preserve"> </w:t>
            </w:r>
            <w:r w:rsidRPr="00514ED1">
              <w:rPr>
                <w:rFonts w:eastAsia="SimSun"/>
                <w:bCs/>
                <w:sz w:val="22"/>
                <w:szCs w:val="22"/>
              </w:rPr>
              <w:t>……………………………………………………</w:t>
            </w:r>
          </w:p>
          <w:p w:rsidR="00457705" w:rsidRPr="00514ED1" w:rsidRDefault="00457705" w:rsidP="001B557B">
            <w:pPr>
              <w:spacing w:line="288" w:lineRule="auto"/>
              <w:jc w:val="both"/>
              <w:outlineLvl w:val="0"/>
              <w:rPr>
                <w:rFonts w:eastAsia="SimSun"/>
                <w:bCs/>
                <w:sz w:val="22"/>
                <w:szCs w:val="22"/>
              </w:rPr>
            </w:pPr>
            <w:r w:rsidRPr="00514ED1">
              <w:rPr>
                <w:rFonts w:eastAsia="SimSun"/>
                <w:bCs/>
                <w:sz w:val="22"/>
                <w:szCs w:val="22"/>
              </w:rPr>
              <w:t>-Chất tan là gì?</w:t>
            </w:r>
            <w:r>
              <w:rPr>
                <w:rFonts w:eastAsia="SimSun"/>
                <w:bCs/>
                <w:sz w:val="22"/>
                <w:szCs w:val="22"/>
              </w:rPr>
              <w:t xml:space="preserve"> </w:t>
            </w:r>
            <w:r w:rsidRPr="00514ED1">
              <w:rPr>
                <w:rFonts w:eastAsia="SimSun"/>
                <w:bCs/>
                <w:sz w:val="22"/>
                <w:szCs w:val="22"/>
              </w:rPr>
              <w:t>……………………………………………………</w:t>
            </w:r>
          </w:p>
          <w:p w:rsidR="00457705" w:rsidRPr="00843703" w:rsidRDefault="00457705" w:rsidP="001B557B">
            <w:pPr>
              <w:spacing w:line="288" w:lineRule="auto"/>
              <w:jc w:val="both"/>
              <w:outlineLvl w:val="0"/>
              <w:rPr>
                <w:rFonts w:eastAsia="SimSun"/>
                <w:bCs/>
                <w:sz w:val="22"/>
                <w:szCs w:val="22"/>
              </w:rPr>
            </w:pPr>
            <w:r w:rsidRPr="00514ED1">
              <w:rPr>
                <w:rFonts w:eastAsia="SimSun"/>
                <w:bCs/>
                <w:sz w:val="22"/>
                <w:szCs w:val="22"/>
              </w:rPr>
              <w:t>-Dung dịch là gì?</w:t>
            </w:r>
            <w:r>
              <w:rPr>
                <w:rFonts w:eastAsia="SimSun"/>
                <w:bCs/>
                <w:sz w:val="22"/>
                <w:szCs w:val="22"/>
              </w:rPr>
              <w:t xml:space="preserve"> </w:t>
            </w:r>
            <w:r w:rsidRPr="00514ED1">
              <w:rPr>
                <w:rFonts w:eastAsia="SimSun"/>
                <w:bCs/>
                <w:sz w:val="22"/>
                <w:szCs w:val="22"/>
              </w:rPr>
              <w:t>……………………………………………………</w:t>
            </w:r>
          </w:p>
        </w:tc>
      </w:tr>
    </w:tbl>
    <w:p w:rsidR="00457705" w:rsidRDefault="00457705" w:rsidP="00457705">
      <w:pPr>
        <w:spacing w:line="288" w:lineRule="auto"/>
        <w:jc w:val="both"/>
        <w:rPr>
          <w:sz w:val="28"/>
          <w:szCs w:val="28"/>
        </w:rPr>
      </w:pPr>
    </w:p>
    <w:p w:rsidR="00457705" w:rsidRPr="001117BD" w:rsidRDefault="00457705" w:rsidP="00457705">
      <w:pPr>
        <w:spacing w:line="288" w:lineRule="auto"/>
        <w:jc w:val="both"/>
        <w:outlineLvl w:val="0"/>
        <w:rPr>
          <w:rFonts w:eastAsia="SimSun"/>
          <w:b/>
          <w:sz w:val="28"/>
          <w:szCs w:val="28"/>
        </w:rPr>
      </w:pPr>
      <w:r w:rsidRPr="001117BD">
        <w:rPr>
          <w:rFonts w:eastAsia="SimSun"/>
          <w:b/>
          <w:sz w:val="28"/>
          <w:szCs w:val="28"/>
          <w:lang w:val="pt-BR"/>
        </w:rPr>
        <w:t xml:space="preserve">Nhiệm vụ nhóm </w:t>
      </w:r>
      <w:r w:rsidRPr="001117BD">
        <w:rPr>
          <w:rFonts w:eastAsia="SimSun"/>
          <w:b/>
          <w:sz w:val="28"/>
          <w:szCs w:val="28"/>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6"/>
      </w:tblGrid>
      <w:tr w:rsidR="00457705" w:rsidRPr="001117BD" w:rsidTr="001B557B">
        <w:tc>
          <w:tcPr>
            <w:tcW w:w="0" w:type="auto"/>
          </w:tcPr>
          <w:p w:rsidR="00457705" w:rsidRPr="001117BD" w:rsidRDefault="00457705" w:rsidP="001B557B">
            <w:pPr>
              <w:spacing w:line="288" w:lineRule="auto"/>
              <w:jc w:val="both"/>
              <w:outlineLvl w:val="0"/>
              <w:rPr>
                <w:rFonts w:eastAsia="SimSun"/>
                <w:b/>
                <w:sz w:val="28"/>
                <w:szCs w:val="28"/>
              </w:rPr>
            </w:pPr>
            <w:r w:rsidRPr="001117BD">
              <w:rPr>
                <w:rFonts w:eastAsia="SimSun"/>
                <w:b/>
                <w:sz w:val="28"/>
                <w:szCs w:val="28"/>
              </w:rPr>
              <w:t>Thực hiện thí nhiệm thí nghiệm sau:</w:t>
            </w:r>
          </w:p>
          <w:p w:rsidR="00457705" w:rsidRPr="001117BD" w:rsidRDefault="00457705" w:rsidP="001B557B">
            <w:pPr>
              <w:spacing w:line="288" w:lineRule="auto"/>
              <w:jc w:val="both"/>
              <w:outlineLvl w:val="0"/>
              <w:rPr>
                <w:rFonts w:eastAsia="SimSun"/>
                <w:sz w:val="28"/>
                <w:szCs w:val="28"/>
                <w:lang w:val="pt-BR"/>
              </w:rPr>
            </w:pPr>
            <w:r w:rsidRPr="001117BD">
              <w:rPr>
                <w:rFonts w:eastAsia="SimSun"/>
                <w:sz w:val="28"/>
                <w:szCs w:val="28"/>
                <w:lang w:val="pt-BR"/>
              </w:rPr>
              <w:t>TN2: Cho dần dần và liên tục đường vào cốc nước, khuấy nhẹ</w:t>
            </w:r>
          </w:p>
          <w:p w:rsidR="00457705" w:rsidRPr="001117BD" w:rsidRDefault="00457705" w:rsidP="001B557B">
            <w:pPr>
              <w:spacing w:line="288" w:lineRule="auto"/>
              <w:jc w:val="both"/>
              <w:outlineLvl w:val="0"/>
              <w:rPr>
                <w:rFonts w:eastAsia="SimSun"/>
                <w:b/>
                <w:sz w:val="28"/>
                <w:szCs w:val="28"/>
                <w:lang w:val="pt-BR"/>
              </w:rPr>
            </w:pPr>
            <w:r w:rsidRPr="001117BD">
              <w:rPr>
                <w:rFonts w:eastAsia="SimSun"/>
                <w:b/>
                <w:noProof/>
                <w:sz w:val="28"/>
                <w:szCs w:val="28"/>
              </w:rPr>
              <mc:AlternateContent>
                <mc:Choice Requires="wps">
                  <w:drawing>
                    <wp:anchor distT="0" distB="0" distL="114300" distR="114300" simplePos="0" relativeHeight="251659264" behindDoc="0" locked="0" layoutInCell="1" allowOverlap="1" wp14:anchorId="3F67201C" wp14:editId="7247B2E7">
                      <wp:simplePos x="0" y="0"/>
                      <wp:positionH relativeFrom="column">
                        <wp:posOffset>104775</wp:posOffset>
                      </wp:positionH>
                      <wp:positionV relativeFrom="paragraph">
                        <wp:posOffset>1793875</wp:posOffset>
                      </wp:positionV>
                      <wp:extent cx="5521324" cy="2962909"/>
                      <wp:effectExtent l="0" t="0" r="22860" b="28575"/>
                      <wp:wrapNone/>
                      <wp:docPr id="5" name="Text Box 3"/>
                      <wp:cNvGraphicFramePr/>
                      <a:graphic xmlns:a="http://schemas.openxmlformats.org/drawingml/2006/main">
                        <a:graphicData uri="http://schemas.microsoft.com/office/word/2010/wordprocessingShape">
                          <wps:wsp>
                            <wps:cNvSpPr txBox="1"/>
                            <wps:spPr>
                              <a:xfrm>
                                <a:off x="0" y="0"/>
                                <a:ext cx="5521324" cy="296290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57705" w:rsidRDefault="00457705" w:rsidP="00457705">
                                  <w:pPr>
                                    <w:rPr>
                                      <w:sz w:val="28"/>
                                      <w:szCs w:val="28"/>
                                      <w:lang w:val="pt-BR"/>
                                    </w:rPr>
                                  </w:pPr>
                                  <w:r>
                                    <w:rPr>
                                      <w:b/>
                                      <w:sz w:val="28"/>
                                      <w:szCs w:val="28"/>
                                      <w:lang w:val="pt-BR"/>
                                    </w:rPr>
                                    <w:t>-</w:t>
                                  </w:r>
                                  <w:r>
                                    <w:rPr>
                                      <w:sz w:val="28"/>
                                      <w:szCs w:val="28"/>
                                      <w:lang w:val="pt-BR"/>
                                    </w:rPr>
                                    <w:t>Nhận xét hiện tượng:</w:t>
                                  </w:r>
                                </w:p>
                                <w:p w:rsidR="00457705" w:rsidRDefault="00457705" w:rsidP="00457705">
                                  <w:pPr>
                                    <w:rPr>
                                      <w:sz w:val="28"/>
                                      <w:szCs w:val="28"/>
                                      <w:lang w:val="pt-BR"/>
                                    </w:rPr>
                                  </w:pPr>
                                  <w:r>
                                    <w:rPr>
                                      <w:sz w:val="28"/>
                                      <w:szCs w:val="28"/>
                                      <w:lang w:val="pt-BR"/>
                                    </w:rPr>
                                    <w:t>Ở giai đoạn đầu: .........................................................................................................................................................................................................................................................................................................................................................................................................................................................</w:t>
                                  </w:r>
                                </w:p>
                                <w:p w:rsidR="00457705" w:rsidRDefault="00457705" w:rsidP="00457705">
                                  <w:pPr>
                                    <w:rPr>
                                      <w:sz w:val="28"/>
                                      <w:szCs w:val="28"/>
                                      <w:lang w:val="pt-BR"/>
                                    </w:rPr>
                                  </w:pPr>
                                  <w:r>
                                    <w:rPr>
                                      <w:sz w:val="28"/>
                                      <w:szCs w:val="28"/>
                                      <w:lang w:val="pt-BR"/>
                                    </w:rPr>
                                    <w:t xml:space="preserve">Ở giai đoạn sau: </w:t>
                                  </w:r>
                                </w:p>
                                <w:p w:rsidR="00457705" w:rsidRDefault="00457705" w:rsidP="00457705">
                                  <w:pPr>
                                    <w:rPr>
                                      <w:b/>
                                      <w:sz w:val="28"/>
                                      <w:szCs w:val="28"/>
                                      <w:lang w:val="pt-BR"/>
                                    </w:rPr>
                                  </w:pPr>
                                  <w:r>
                                    <w:rPr>
                                      <w:sz w:val="28"/>
                                      <w:szCs w:val="28"/>
                                      <w:lang w:val="pt-BR"/>
                                    </w:rPr>
                                    <w:t>...........................................................................................................................................................................................................................................................................................................................................................................................................................................................................................................................................................................................................</w:t>
                                  </w:r>
                                </w:p>
                                <w:p w:rsidR="00457705" w:rsidRDefault="00457705" w:rsidP="00457705"/>
                              </w:txbxContent>
                            </wps:txbx>
                            <wps:bodyPr upright="1"/>
                          </wps:wsp>
                        </a:graphicData>
                      </a:graphic>
                    </wp:anchor>
                  </w:drawing>
                </mc:Choice>
                <mc:Fallback>
                  <w:pict>
                    <v:shapetype w14:anchorId="3F67201C" id="_x0000_t202" coordsize="21600,21600" o:spt="202" path="m,l,21600r21600,l21600,xe">
                      <v:stroke joinstyle="miter"/>
                      <v:path gradientshapeok="t" o:connecttype="rect"/>
                    </v:shapetype>
                    <v:shape id="Text Box 3" o:spid="_x0000_s1026" type="#_x0000_t202" style="position:absolute;left:0;text-align:left;margin-left:8.25pt;margin-top:141.25pt;width:434.75pt;height:23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">
                      <v:textbox>
                        <w:txbxContent>
                          <w:p w:rsidR="00457705" w:rsidRDefault="00457705" w:rsidP="00457705">
                            <w:pPr>
                              <w:rPr>
                                <w:sz w:val="28"/>
                                <w:szCs w:val="28"/>
                                <w:lang w:val="pt-BR"/>
                              </w:rPr>
                            </w:pPr>
                            <w:r>
                              <w:rPr>
                                <w:b/>
                                <w:sz w:val="28"/>
                                <w:szCs w:val="28"/>
                                <w:lang w:val="pt-BR"/>
                              </w:rPr>
                              <w:t>-</w:t>
                            </w:r>
                            <w:r>
                              <w:rPr>
                                <w:sz w:val="28"/>
                                <w:szCs w:val="28"/>
                                <w:lang w:val="pt-BR"/>
                              </w:rPr>
                              <w:t>Nhận xét hiện tượng:</w:t>
                            </w:r>
                          </w:p>
                          <w:p w:rsidR="00457705" w:rsidRDefault="00457705" w:rsidP="00457705">
                            <w:pPr>
                              <w:rPr>
                                <w:sz w:val="28"/>
                                <w:szCs w:val="28"/>
                                <w:lang w:val="pt-BR"/>
                              </w:rPr>
                            </w:pPr>
                            <w:r>
                              <w:rPr>
                                <w:sz w:val="28"/>
                                <w:szCs w:val="28"/>
                                <w:lang w:val="pt-BR"/>
                              </w:rPr>
                              <w:t>Ở giai đoạn đầu: .........................................................................................................................................................................................................................................................................................................................................................................................................................................................</w:t>
                            </w:r>
                          </w:p>
                          <w:p w:rsidR="00457705" w:rsidRDefault="00457705" w:rsidP="00457705">
                            <w:pPr>
                              <w:rPr>
                                <w:sz w:val="28"/>
                                <w:szCs w:val="28"/>
                                <w:lang w:val="pt-BR"/>
                              </w:rPr>
                            </w:pPr>
                            <w:r>
                              <w:rPr>
                                <w:sz w:val="28"/>
                                <w:szCs w:val="28"/>
                                <w:lang w:val="pt-BR"/>
                              </w:rPr>
                              <w:t xml:space="preserve">Ở giai đoạn sau: </w:t>
                            </w:r>
                          </w:p>
                          <w:p w:rsidR="00457705" w:rsidRDefault="00457705" w:rsidP="00457705">
                            <w:pPr>
                              <w:rPr>
                                <w:b/>
                                <w:sz w:val="28"/>
                                <w:szCs w:val="28"/>
                                <w:lang w:val="pt-BR"/>
                              </w:rPr>
                            </w:pPr>
                            <w:r>
                              <w:rPr>
                                <w:sz w:val="28"/>
                                <w:szCs w:val="28"/>
                                <w:lang w:val="pt-BR"/>
                              </w:rPr>
                              <w:t>...........................................................................................................................................................................................................................................................................................................................................................................................................................................................................................................................................................................................................</w:t>
                            </w:r>
                          </w:p>
                          <w:p w:rsidR="00457705" w:rsidRDefault="00457705" w:rsidP="00457705"/>
                        </w:txbxContent>
                      </v:textbox>
                    </v:shape>
                  </w:pict>
                </mc:Fallback>
              </mc:AlternateContent>
            </w:r>
            <w:r w:rsidRPr="001117BD">
              <w:rPr>
                <w:rFonts w:eastAsia="SimSun"/>
                <w:b/>
                <w:noProof/>
                <w:sz w:val="28"/>
                <w:szCs w:val="28"/>
              </w:rPr>
              <w:drawing>
                <wp:inline distT="0" distB="0" distL="0" distR="0" wp14:anchorId="43A734DD" wp14:editId="00A3E053">
                  <wp:extent cx="5931432" cy="4826000"/>
                  <wp:effectExtent l="0" t="0" r="0" b="0"/>
                  <wp:docPr id="10"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diagram of a diagram&#10;&#10;Description automatically generated"/>
                          <pic:cNvPicPr>
                            <a:picLocks noChangeAspect="1" noChangeArrowheads="1"/>
                          </pic:cNvPicPr>
                        </pic:nvPicPr>
                        <pic:blipFill>
                          <a:blip r:embed="rId7"/>
                          <a:srcRect/>
                          <a:stretch>
                            <a:fillRect/>
                          </a:stretch>
                        </pic:blipFill>
                        <pic:spPr>
                          <a:xfrm>
                            <a:off x="0" y="0"/>
                            <a:ext cx="5982682" cy="4867698"/>
                          </a:xfrm>
                          <a:prstGeom prst="rect">
                            <a:avLst/>
                          </a:prstGeom>
                          <a:noFill/>
                        </pic:spPr>
                      </pic:pic>
                    </a:graphicData>
                  </a:graphic>
                </wp:inline>
              </w:drawing>
            </w:r>
          </w:p>
          <w:p w:rsidR="00457705" w:rsidRPr="001117BD" w:rsidRDefault="00457705" w:rsidP="001B557B">
            <w:pPr>
              <w:spacing w:line="288" w:lineRule="auto"/>
              <w:jc w:val="both"/>
              <w:outlineLvl w:val="0"/>
              <w:rPr>
                <w:rFonts w:eastAsia="SimSun"/>
                <w:bCs/>
                <w:sz w:val="28"/>
                <w:szCs w:val="28"/>
              </w:rPr>
            </w:pPr>
            <w:r w:rsidRPr="001117BD">
              <w:rPr>
                <w:rFonts w:eastAsia="SimSun"/>
                <w:bCs/>
                <w:sz w:val="28"/>
                <w:szCs w:val="28"/>
              </w:rPr>
              <w:t>? Ở một nhiệt độ xác định, Dung  dịch chưa bão hòa là gì?</w:t>
            </w:r>
          </w:p>
          <w:p w:rsidR="00457705" w:rsidRPr="001117BD" w:rsidRDefault="00457705" w:rsidP="001B557B">
            <w:pPr>
              <w:spacing w:line="288" w:lineRule="auto"/>
              <w:jc w:val="both"/>
              <w:outlineLvl w:val="0"/>
              <w:rPr>
                <w:rFonts w:eastAsia="SimSun"/>
                <w:bCs/>
                <w:sz w:val="28"/>
                <w:szCs w:val="28"/>
              </w:rPr>
            </w:pPr>
            <w:r w:rsidRPr="001117BD">
              <w:rPr>
                <w:rFonts w:eastAsia="SimSun"/>
                <w:bCs/>
                <w:sz w:val="28"/>
                <w:szCs w:val="28"/>
              </w:rPr>
              <w:t>? Ở một nhiệt dộ xác định, Dung dịch bão hòa là gì</w:t>
            </w:r>
          </w:p>
          <w:p w:rsidR="00457705" w:rsidRPr="001117BD" w:rsidRDefault="00457705" w:rsidP="001B557B">
            <w:pPr>
              <w:spacing w:line="288" w:lineRule="auto"/>
              <w:jc w:val="both"/>
              <w:outlineLvl w:val="0"/>
              <w:rPr>
                <w:rFonts w:eastAsia="SimSun"/>
                <w:bCs/>
                <w:sz w:val="28"/>
                <w:szCs w:val="28"/>
              </w:rPr>
            </w:pPr>
            <w:r w:rsidRPr="001117BD">
              <w:rPr>
                <w:rFonts w:eastAsia="SimSun"/>
                <w:bCs/>
                <w:sz w:val="28"/>
                <w:szCs w:val="28"/>
              </w:rPr>
              <w:t>…………………………………………………………………………</w:t>
            </w:r>
            <w:r>
              <w:rPr>
                <w:rFonts w:eastAsia="SimSun"/>
                <w:bCs/>
                <w:sz w:val="28"/>
                <w:szCs w:val="28"/>
              </w:rPr>
              <w:t>……………</w:t>
            </w:r>
          </w:p>
          <w:p w:rsidR="00457705" w:rsidRDefault="00457705" w:rsidP="001B557B">
            <w:pPr>
              <w:spacing w:line="288" w:lineRule="auto"/>
              <w:jc w:val="both"/>
              <w:outlineLvl w:val="0"/>
              <w:rPr>
                <w:rFonts w:eastAsia="SimSun"/>
                <w:bCs/>
                <w:sz w:val="28"/>
                <w:szCs w:val="28"/>
              </w:rPr>
            </w:pPr>
            <w:r w:rsidRPr="001117BD">
              <w:rPr>
                <w:rFonts w:eastAsia="SimSun"/>
                <w:bCs/>
                <w:sz w:val="28"/>
                <w:szCs w:val="28"/>
              </w:rPr>
              <w:t>………………………………………………………………………………</w:t>
            </w:r>
            <w:r>
              <w:rPr>
                <w:rFonts w:eastAsia="SimSun"/>
                <w:bCs/>
                <w:sz w:val="28"/>
                <w:szCs w:val="28"/>
              </w:rPr>
              <w:t>………</w:t>
            </w:r>
          </w:p>
          <w:p w:rsidR="00457705" w:rsidRPr="001117BD" w:rsidRDefault="00457705" w:rsidP="001B557B">
            <w:pPr>
              <w:spacing w:line="288" w:lineRule="auto"/>
              <w:jc w:val="both"/>
              <w:outlineLvl w:val="0"/>
              <w:rPr>
                <w:rFonts w:eastAsia="SimSun"/>
                <w:bCs/>
                <w:sz w:val="28"/>
                <w:szCs w:val="28"/>
              </w:rPr>
            </w:pPr>
          </w:p>
        </w:tc>
      </w:tr>
    </w:tbl>
    <w:p w:rsidR="00457705" w:rsidRDefault="00457705" w:rsidP="00457705">
      <w:pPr>
        <w:spacing w:line="288" w:lineRule="auto"/>
        <w:jc w:val="both"/>
        <w:rPr>
          <w:rFonts w:eastAsia="SimSun"/>
          <w:sz w:val="28"/>
          <w:szCs w:val="28"/>
        </w:rPr>
      </w:pPr>
      <w:r w:rsidRPr="001117BD">
        <w:rPr>
          <w:rFonts w:eastAsia="SimSun"/>
          <w:sz w:val="28"/>
          <w:szCs w:val="28"/>
        </w:rPr>
        <w:t>Dụng cụ, hóa chất( cân sẵn chất rắn) gồm: cốc thủy tinh, đũa thủy tinh, muối khan, nước cất.  (6 bộ tại phòng thực hành)</w:t>
      </w:r>
    </w:p>
    <w:p w:rsidR="00457705" w:rsidRPr="001117BD" w:rsidRDefault="00457705" w:rsidP="00457705">
      <w:pPr>
        <w:spacing w:line="288" w:lineRule="auto"/>
        <w:jc w:val="both"/>
        <w:rPr>
          <w:rFonts w:eastAsia="SimSun"/>
          <w:sz w:val="28"/>
          <w:szCs w:val="28"/>
        </w:rPr>
      </w:pPr>
    </w:p>
    <w:p w:rsidR="00457705" w:rsidRPr="001117BD" w:rsidRDefault="00457705" w:rsidP="00457705">
      <w:pPr>
        <w:spacing w:line="288" w:lineRule="auto"/>
        <w:jc w:val="both"/>
        <w:rPr>
          <w:rFonts w:eastAsia="SimSun"/>
          <w:sz w:val="28"/>
          <w:szCs w:val="28"/>
        </w:rPr>
      </w:pPr>
      <w:r w:rsidRPr="001117BD">
        <w:rPr>
          <w:rFonts w:eastAsia="SimSun"/>
          <w:b/>
          <w:sz w:val="28"/>
          <w:szCs w:val="28"/>
        </w:rPr>
        <w:t>III. Tiến trình dạy- học:</w:t>
      </w:r>
    </w:p>
    <w:p w:rsidR="00457705" w:rsidRPr="001117BD" w:rsidRDefault="00457705" w:rsidP="00457705">
      <w:pPr>
        <w:spacing w:line="288" w:lineRule="auto"/>
        <w:rPr>
          <w:rFonts w:eastAsia="SimSun"/>
          <w:b/>
          <w:sz w:val="28"/>
          <w:szCs w:val="28"/>
        </w:rPr>
      </w:pPr>
      <w:r w:rsidRPr="001117BD">
        <w:rPr>
          <w:rFonts w:eastAsia="SimSun"/>
          <w:b/>
          <w:sz w:val="28"/>
          <w:szCs w:val="28"/>
        </w:rPr>
        <w:t xml:space="preserve">A. Khởi động: </w:t>
      </w:r>
    </w:p>
    <w:p w:rsidR="00457705" w:rsidRPr="001117BD" w:rsidRDefault="00457705" w:rsidP="00457705">
      <w:pPr>
        <w:spacing w:line="288" w:lineRule="auto"/>
        <w:jc w:val="center"/>
        <w:rPr>
          <w:b/>
          <w:bCs/>
          <w:sz w:val="28"/>
          <w:szCs w:val="28"/>
        </w:rPr>
      </w:pPr>
      <w:r w:rsidRPr="001117BD">
        <w:rPr>
          <w:b/>
          <w:bCs/>
          <w:sz w:val="28"/>
          <w:szCs w:val="28"/>
        </w:rPr>
        <w:t>Hoạt động 1: Khởi động</w:t>
      </w:r>
    </w:p>
    <w:p w:rsidR="00457705" w:rsidRPr="001117BD" w:rsidRDefault="00457705" w:rsidP="00457705">
      <w:pPr>
        <w:spacing w:line="288" w:lineRule="auto"/>
        <w:jc w:val="both"/>
        <w:rPr>
          <w:sz w:val="28"/>
          <w:szCs w:val="28"/>
        </w:rPr>
      </w:pPr>
      <w:r w:rsidRPr="001117BD">
        <w:rPr>
          <w:b/>
          <w:bCs/>
          <w:sz w:val="28"/>
          <w:szCs w:val="28"/>
        </w:rPr>
        <w:t>a.Mục tiêu:</w:t>
      </w:r>
      <w:r w:rsidRPr="001117BD">
        <w:rPr>
          <w:sz w:val="28"/>
          <w:szCs w:val="28"/>
        </w:rPr>
        <w:t xml:space="preserve"> Giúp học sinh có hứng thú với bài học</w:t>
      </w:r>
    </w:p>
    <w:p w:rsidR="00457705" w:rsidRPr="001117BD" w:rsidRDefault="00457705" w:rsidP="00457705">
      <w:pPr>
        <w:spacing w:line="288" w:lineRule="auto"/>
        <w:jc w:val="both"/>
        <w:rPr>
          <w:rFonts w:eastAsia="SimSun"/>
          <w:sz w:val="28"/>
          <w:szCs w:val="28"/>
        </w:rPr>
      </w:pPr>
      <w:r w:rsidRPr="001117BD">
        <w:rPr>
          <w:rFonts w:eastAsia="SimSun"/>
          <w:b/>
          <w:sz w:val="28"/>
          <w:szCs w:val="28"/>
        </w:rPr>
        <w:t>b.Nội dung:</w:t>
      </w:r>
      <w:r w:rsidRPr="001117BD">
        <w:rPr>
          <w:rFonts w:eastAsia="SimSun"/>
          <w:sz w:val="28"/>
          <w:szCs w:val="28"/>
        </w:rPr>
        <w:t xml:space="preserve"> Gv giới thiệu đến HS một số nhãn hóa chất có ghi nồng độ, nhãn đồ uống có cồn…</w:t>
      </w:r>
    </w:p>
    <w:p w:rsidR="00457705" w:rsidRPr="001117BD" w:rsidRDefault="00457705" w:rsidP="00457705">
      <w:pPr>
        <w:spacing w:line="288" w:lineRule="auto"/>
        <w:jc w:val="both"/>
        <w:rPr>
          <w:rFonts w:eastAsia="SimSun"/>
          <w:sz w:val="28"/>
          <w:szCs w:val="28"/>
        </w:rPr>
      </w:pPr>
      <w:r w:rsidRPr="001117BD">
        <w:rPr>
          <w:rFonts w:eastAsia="SimSun"/>
          <w:sz w:val="28"/>
          <w:szCs w:val="28"/>
        </w:rPr>
        <w:t>Giới thiệu các loại nước uống của những công nhân trong các nhà máy trong thời kỳ dịch Covid-19 nhằm tăng sức đề kháng của cơ thể.</w:t>
      </w:r>
    </w:p>
    <w:p w:rsidR="00457705" w:rsidRPr="001117BD" w:rsidRDefault="00457705" w:rsidP="00457705">
      <w:pPr>
        <w:spacing w:line="288" w:lineRule="auto"/>
        <w:jc w:val="both"/>
        <w:rPr>
          <w:rFonts w:eastAsia="SimSun"/>
          <w:sz w:val="28"/>
          <w:szCs w:val="28"/>
        </w:rPr>
      </w:pPr>
      <w:r w:rsidRPr="001117BD">
        <w:rPr>
          <w:rFonts w:eastAsia="SimSun"/>
          <w:b/>
          <w:sz w:val="28"/>
          <w:szCs w:val="28"/>
        </w:rPr>
        <w:t>c. Sản phẩm:</w:t>
      </w:r>
      <w:r w:rsidRPr="001117BD">
        <w:rPr>
          <w:rFonts w:eastAsia="SimSun"/>
          <w:sz w:val="28"/>
          <w:szCs w:val="28"/>
        </w:rPr>
        <w:t xml:space="preserve"> Câu trả lời của học sinh.</w:t>
      </w:r>
    </w:p>
    <w:p w:rsidR="00457705" w:rsidRPr="001117BD" w:rsidRDefault="00457705" w:rsidP="00457705">
      <w:pPr>
        <w:spacing w:line="288" w:lineRule="auto"/>
        <w:jc w:val="both"/>
        <w:rPr>
          <w:rFonts w:eastAsia="SimSun"/>
          <w:b/>
          <w:sz w:val="28"/>
          <w:szCs w:val="28"/>
        </w:rPr>
      </w:pPr>
      <w:r w:rsidRPr="001117BD">
        <w:rPr>
          <w:rFonts w:eastAsia="SimSun"/>
          <w:b/>
          <w:sz w:val="28"/>
          <w:szCs w:val="28"/>
        </w:rPr>
        <w:t>d. Tổ chức thực hiện:</w:t>
      </w:r>
    </w:p>
    <w:p w:rsidR="00457705" w:rsidRPr="001117BD" w:rsidRDefault="00457705" w:rsidP="00457705">
      <w:pPr>
        <w:spacing w:line="288" w:lineRule="auto"/>
        <w:jc w:val="both"/>
        <w:rPr>
          <w:b/>
          <w:bCs/>
          <w:i/>
          <w:iCs/>
          <w:sz w:val="28"/>
          <w:szCs w:val="28"/>
        </w:rPr>
      </w:pPr>
      <w:r w:rsidRPr="001117BD">
        <w:rPr>
          <w:b/>
          <w:bCs/>
          <w:i/>
          <w:iCs/>
          <w:sz w:val="28"/>
          <w:szCs w:val="28"/>
        </w:rPr>
        <w:t>Bước 1: Giao nhiệm vụ</w:t>
      </w:r>
    </w:p>
    <w:p w:rsidR="00457705" w:rsidRPr="001117BD" w:rsidRDefault="00457705" w:rsidP="00457705">
      <w:pPr>
        <w:spacing w:line="288" w:lineRule="auto"/>
        <w:jc w:val="both"/>
        <w:rPr>
          <w:bCs/>
          <w:sz w:val="28"/>
          <w:szCs w:val="28"/>
        </w:rPr>
      </w:pPr>
      <w:r w:rsidRPr="001117BD">
        <w:rPr>
          <w:sz w:val="28"/>
          <w:szCs w:val="28"/>
        </w:rPr>
        <w:t xml:space="preserve">-GV giới thiệu về hình ảnh : </w:t>
      </w:r>
      <w:r w:rsidRPr="001117BD">
        <w:rPr>
          <w:bCs/>
          <w:sz w:val="28"/>
          <w:szCs w:val="28"/>
        </w:rPr>
        <w:t>Trong những năm vừa qua, thời kỳ cao điểm của dịch Covid-19 trên bàn ăn giữa ca của hơn 2.500 người lao động (NLĐ) Công ty SaiGon Food (chuyên chế biến thực phẩm tươi và thực phẩm đông lạnh ở Khu Công nghiệp Vĩnh Lộc, TPHCM), ngoài những món ăn tươi ngon, nóng hổi, còn có thêm một món mà hầu hết NLĐ đều thích thú khi dùng. Đó là ly (cốc) nước chanh được công ty pha sẵn trong những bình nước đặt tại nơi thuận tiện với khẩu hiệu: “Hãy uống nước chanh sả để tăng cường sức khỏe cho bạn. Xin cảm ơn”!</w:t>
      </w:r>
    </w:p>
    <w:p w:rsidR="00457705" w:rsidRPr="001117BD" w:rsidRDefault="00457705" w:rsidP="00457705">
      <w:pPr>
        <w:spacing w:line="288" w:lineRule="auto"/>
        <w:jc w:val="both"/>
        <w:rPr>
          <w:sz w:val="28"/>
          <w:szCs w:val="28"/>
          <w:shd w:val="clear" w:color="auto" w:fill="FFFFFF"/>
        </w:rPr>
      </w:pPr>
      <w:r w:rsidRPr="001117BD">
        <w:rPr>
          <w:sz w:val="28"/>
          <w:szCs w:val="28"/>
        </w:rPr>
        <w:t>-</w:t>
      </w:r>
      <w:r w:rsidRPr="001117BD">
        <w:rPr>
          <w:sz w:val="28"/>
          <w:szCs w:val="28"/>
          <w:shd w:val="clear" w:color="auto" w:fill="FFFFFF"/>
        </w:rPr>
        <w:t xml:space="preserve">Vậy nước chanh có phải là một dung dịch? </w:t>
      </w:r>
    </w:p>
    <w:p w:rsidR="00457705" w:rsidRPr="001117BD" w:rsidRDefault="00457705" w:rsidP="00457705">
      <w:pPr>
        <w:spacing w:line="288" w:lineRule="auto"/>
        <w:jc w:val="both"/>
        <w:rPr>
          <w:b/>
          <w:bCs/>
          <w:i/>
          <w:iCs/>
          <w:sz w:val="28"/>
          <w:szCs w:val="28"/>
          <w:shd w:val="clear" w:color="auto" w:fill="FFFFFF"/>
        </w:rPr>
      </w:pPr>
      <w:r w:rsidRPr="001117BD">
        <w:rPr>
          <w:b/>
          <w:bCs/>
          <w:i/>
          <w:iCs/>
          <w:sz w:val="28"/>
          <w:szCs w:val="28"/>
          <w:shd w:val="clear" w:color="auto" w:fill="FFFFFF"/>
        </w:rPr>
        <w:t>Bước 2: Thực hiện nhiệm vụ</w:t>
      </w:r>
    </w:p>
    <w:p w:rsidR="00457705" w:rsidRPr="001117BD" w:rsidRDefault="00457705" w:rsidP="00457705">
      <w:pPr>
        <w:spacing w:line="288" w:lineRule="auto"/>
        <w:jc w:val="both"/>
        <w:rPr>
          <w:sz w:val="28"/>
          <w:szCs w:val="28"/>
          <w:shd w:val="clear" w:color="auto" w:fill="FFFFFF"/>
        </w:rPr>
      </w:pPr>
      <w:r w:rsidRPr="001117BD">
        <w:rPr>
          <w:sz w:val="28"/>
          <w:szCs w:val="28"/>
          <w:shd w:val="clear" w:color="auto" w:fill="FFFFFF"/>
        </w:rPr>
        <w:t>-  HS suy nghĩ trà lời câu hỏi của GV</w:t>
      </w:r>
    </w:p>
    <w:p w:rsidR="00457705" w:rsidRPr="001117BD" w:rsidRDefault="00457705" w:rsidP="00457705">
      <w:pPr>
        <w:spacing w:line="288" w:lineRule="auto"/>
        <w:jc w:val="both"/>
        <w:rPr>
          <w:b/>
          <w:bCs/>
          <w:i/>
          <w:iCs/>
          <w:sz w:val="28"/>
          <w:szCs w:val="28"/>
          <w:shd w:val="clear" w:color="auto" w:fill="FFFFFF"/>
        </w:rPr>
      </w:pPr>
      <w:r w:rsidRPr="001117BD">
        <w:rPr>
          <w:b/>
          <w:bCs/>
          <w:i/>
          <w:iCs/>
          <w:sz w:val="28"/>
          <w:szCs w:val="28"/>
          <w:shd w:val="clear" w:color="auto" w:fill="FFFFFF"/>
        </w:rPr>
        <w:t>Bước 3: Báo cáo kết quả thực hiện</w:t>
      </w:r>
    </w:p>
    <w:p w:rsidR="00457705" w:rsidRPr="001117BD" w:rsidRDefault="00457705" w:rsidP="00457705">
      <w:pPr>
        <w:spacing w:line="288" w:lineRule="auto"/>
        <w:rPr>
          <w:sz w:val="28"/>
          <w:szCs w:val="28"/>
          <w:shd w:val="clear" w:color="auto" w:fill="FFFFFF"/>
        </w:rPr>
      </w:pPr>
      <w:r w:rsidRPr="001117BD">
        <w:rPr>
          <w:sz w:val="28"/>
          <w:szCs w:val="28"/>
          <w:shd w:val="clear" w:color="auto" w:fill="FFFFFF"/>
        </w:rPr>
        <w:t>- GV mời một số hs đưa ra câu trả lời, các bạn khác nghe, nhận xét và bổ sung</w:t>
      </w:r>
    </w:p>
    <w:p w:rsidR="00457705" w:rsidRPr="001117BD" w:rsidRDefault="00457705" w:rsidP="00457705">
      <w:pPr>
        <w:spacing w:line="288" w:lineRule="auto"/>
        <w:rPr>
          <w:b/>
          <w:bCs/>
          <w:i/>
          <w:iCs/>
          <w:sz w:val="28"/>
          <w:szCs w:val="28"/>
          <w:shd w:val="clear" w:color="auto" w:fill="FFFFFF"/>
        </w:rPr>
      </w:pPr>
      <w:r w:rsidRPr="001117BD">
        <w:rPr>
          <w:b/>
          <w:bCs/>
          <w:i/>
          <w:iCs/>
          <w:sz w:val="28"/>
          <w:szCs w:val="28"/>
          <w:shd w:val="clear" w:color="auto" w:fill="FFFFFF"/>
        </w:rPr>
        <w:t>Bước 4: Đánh giá kết quả hoạt động</w:t>
      </w:r>
    </w:p>
    <w:p w:rsidR="00457705" w:rsidRPr="001117BD" w:rsidRDefault="00457705" w:rsidP="00457705">
      <w:pPr>
        <w:spacing w:line="288" w:lineRule="auto"/>
        <w:rPr>
          <w:rFonts w:eastAsia="SimSun"/>
          <w:b/>
          <w:sz w:val="28"/>
          <w:szCs w:val="28"/>
        </w:rPr>
      </w:pPr>
      <w:r w:rsidRPr="001117BD">
        <w:rPr>
          <w:sz w:val="28"/>
          <w:szCs w:val="28"/>
          <w:shd w:val="clear" w:color="auto" w:fill="FFFFFF"/>
        </w:rPr>
        <w:t xml:space="preserve">GV giới thiệu thêm một số </w:t>
      </w:r>
      <w:r w:rsidRPr="001117BD">
        <w:rPr>
          <w:sz w:val="28"/>
          <w:szCs w:val="28"/>
        </w:rPr>
        <w:t>nhãn hóa chất có ghi nồng độ, nhãn đồ uống có cồn…để HS làm quen với khái niệm nồng độ, độ tan.</w:t>
      </w:r>
    </w:p>
    <w:p w:rsidR="00457705" w:rsidRPr="001117BD" w:rsidRDefault="00457705" w:rsidP="00457705">
      <w:pPr>
        <w:spacing w:line="288" w:lineRule="auto"/>
        <w:rPr>
          <w:rFonts w:eastAsia="SimSun"/>
          <w:b/>
          <w:sz w:val="28"/>
          <w:szCs w:val="28"/>
        </w:rPr>
      </w:pPr>
      <w:r w:rsidRPr="001117BD">
        <w:rPr>
          <w:rFonts w:eastAsia="SimSun"/>
          <w:b/>
          <w:sz w:val="28"/>
          <w:szCs w:val="28"/>
        </w:rPr>
        <w:t>B. Hình thành kiến thức mới:</w:t>
      </w:r>
    </w:p>
    <w:p w:rsidR="00457705" w:rsidRPr="001117BD" w:rsidRDefault="00457705" w:rsidP="00457705">
      <w:pPr>
        <w:spacing w:line="288" w:lineRule="auto"/>
        <w:jc w:val="center"/>
        <w:rPr>
          <w:rFonts w:eastAsia="SimSun"/>
          <w:b/>
          <w:sz w:val="28"/>
          <w:szCs w:val="28"/>
        </w:rPr>
      </w:pPr>
      <w:r w:rsidRPr="001117BD">
        <w:rPr>
          <w:rFonts w:eastAsia="SimSun"/>
          <w:b/>
          <w:sz w:val="28"/>
          <w:szCs w:val="28"/>
        </w:rPr>
        <w:t>Hoạt động 2:Dung dịch, chất tan và dung môi</w:t>
      </w:r>
    </w:p>
    <w:p w:rsidR="00457705" w:rsidRPr="001117BD" w:rsidRDefault="00457705" w:rsidP="00457705">
      <w:pPr>
        <w:spacing w:line="288" w:lineRule="auto"/>
        <w:jc w:val="both"/>
        <w:rPr>
          <w:sz w:val="28"/>
          <w:szCs w:val="28"/>
        </w:rPr>
      </w:pPr>
      <w:r w:rsidRPr="001117BD">
        <w:rPr>
          <w:rFonts w:eastAsia="SimSun"/>
          <w:b/>
          <w:sz w:val="28"/>
          <w:szCs w:val="28"/>
        </w:rPr>
        <w:t>a.  Mục tiêu:</w:t>
      </w:r>
      <w:r w:rsidRPr="001117BD">
        <w:rPr>
          <w:rFonts w:eastAsia="SimSun"/>
          <w:sz w:val="28"/>
          <w:szCs w:val="28"/>
        </w:rPr>
        <w:t xml:space="preserve"> + </w:t>
      </w:r>
      <w:r w:rsidRPr="001117BD">
        <w:rPr>
          <w:sz w:val="28"/>
          <w:szCs w:val="28"/>
        </w:rPr>
        <w:t xml:space="preserve">HS nêu được khái niệm dung môi, chất tan, dung dịch. </w:t>
      </w:r>
    </w:p>
    <w:p w:rsidR="00457705" w:rsidRPr="001117BD" w:rsidRDefault="00457705" w:rsidP="00457705">
      <w:pPr>
        <w:spacing w:line="288" w:lineRule="auto"/>
        <w:jc w:val="both"/>
        <w:rPr>
          <w:rFonts w:eastAsia="SimSun"/>
          <w:sz w:val="28"/>
          <w:szCs w:val="28"/>
        </w:rPr>
      </w:pPr>
      <w:r w:rsidRPr="001117BD">
        <w:rPr>
          <w:rFonts w:eastAsia="SimSun"/>
          <w:sz w:val="28"/>
          <w:szCs w:val="28"/>
        </w:rPr>
        <w:t xml:space="preserve">                     + </w:t>
      </w:r>
      <w:r w:rsidRPr="001117BD">
        <w:rPr>
          <w:sz w:val="28"/>
          <w:szCs w:val="28"/>
        </w:rPr>
        <w:t>HS trình bày được thế nào là dung dịch bão hoà, thế nào là dung dịch chưa bão hoà.</w:t>
      </w:r>
      <w:r w:rsidRPr="001117BD">
        <w:rPr>
          <w:rFonts w:eastAsia="SimSun"/>
          <w:sz w:val="28"/>
          <w:szCs w:val="28"/>
        </w:rPr>
        <w:t xml:space="preserve"> </w:t>
      </w:r>
    </w:p>
    <w:p w:rsidR="00457705" w:rsidRPr="001117BD" w:rsidRDefault="00457705" w:rsidP="00457705">
      <w:pPr>
        <w:spacing w:line="288" w:lineRule="auto"/>
        <w:jc w:val="both"/>
        <w:rPr>
          <w:rFonts w:eastAsia="SimSun"/>
          <w:b/>
          <w:sz w:val="28"/>
          <w:szCs w:val="28"/>
        </w:rPr>
      </w:pPr>
      <w:r w:rsidRPr="001117BD">
        <w:rPr>
          <w:rFonts w:eastAsia="SimSun"/>
          <w:b/>
          <w:sz w:val="28"/>
          <w:szCs w:val="28"/>
        </w:rPr>
        <w:t>b. Tổ chức thực hiện:</w:t>
      </w:r>
    </w:p>
    <w:tbl>
      <w:tblPr>
        <w:tblStyle w:val="TableGrid11"/>
        <w:tblW w:w="0" w:type="auto"/>
        <w:tblLook w:val="04A0" w:firstRow="1" w:lastRow="0" w:firstColumn="1" w:lastColumn="0" w:noHBand="0" w:noVBand="1"/>
      </w:tblPr>
      <w:tblGrid>
        <w:gridCol w:w="6996"/>
        <w:gridCol w:w="2916"/>
      </w:tblGrid>
      <w:tr w:rsidR="00457705" w:rsidRPr="001117BD" w:rsidTr="001B557B">
        <w:tc>
          <w:tcPr>
            <w:tcW w:w="0" w:type="auto"/>
          </w:tcPr>
          <w:p w:rsidR="00457705" w:rsidRPr="001117BD" w:rsidRDefault="00457705" w:rsidP="001B557B">
            <w:pPr>
              <w:spacing w:line="288" w:lineRule="auto"/>
              <w:rPr>
                <w:b/>
                <w:sz w:val="28"/>
                <w:szCs w:val="28"/>
              </w:rPr>
            </w:pPr>
            <w:r w:rsidRPr="001117BD">
              <w:rPr>
                <w:b/>
                <w:sz w:val="28"/>
                <w:szCs w:val="28"/>
              </w:rPr>
              <w:t>Hoạt động của GV và HS</w:t>
            </w:r>
          </w:p>
        </w:tc>
        <w:tc>
          <w:tcPr>
            <w:tcW w:w="0" w:type="auto"/>
          </w:tcPr>
          <w:p w:rsidR="00457705" w:rsidRPr="001117BD" w:rsidRDefault="00457705" w:rsidP="001B557B">
            <w:pPr>
              <w:spacing w:line="288" w:lineRule="auto"/>
              <w:rPr>
                <w:b/>
                <w:sz w:val="28"/>
                <w:szCs w:val="28"/>
              </w:rPr>
            </w:pPr>
            <w:r w:rsidRPr="001117BD">
              <w:rPr>
                <w:b/>
                <w:sz w:val="28"/>
                <w:szCs w:val="28"/>
              </w:rPr>
              <w:t>Sản phẩm</w:t>
            </w:r>
          </w:p>
        </w:tc>
      </w:tr>
      <w:tr w:rsidR="00457705" w:rsidRPr="001117BD" w:rsidTr="001B557B">
        <w:tc>
          <w:tcPr>
            <w:tcW w:w="0" w:type="auto"/>
          </w:tcPr>
          <w:p w:rsidR="00457705" w:rsidRPr="001117BD" w:rsidRDefault="00457705" w:rsidP="001B557B">
            <w:pPr>
              <w:spacing w:line="288" w:lineRule="auto"/>
              <w:jc w:val="both"/>
              <w:rPr>
                <w:b/>
                <w:i/>
                <w:iCs/>
                <w:sz w:val="28"/>
                <w:szCs w:val="28"/>
              </w:rPr>
            </w:pPr>
            <w:r w:rsidRPr="001117BD">
              <w:rPr>
                <w:b/>
                <w:i/>
                <w:iCs/>
                <w:sz w:val="28"/>
                <w:szCs w:val="28"/>
              </w:rPr>
              <w:t>Bước 1: Giao nhiệm vụ</w:t>
            </w:r>
          </w:p>
          <w:p w:rsidR="00457705" w:rsidRPr="001117BD" w:rsidRDefault="00457705" w:rsidP="001B557B">
            <w:pPr>
              <w:spacing w:line="288" w:lineRule="auto"/>
              <w:jc w:val="both"/>
              <w:rPr>
                <w:bCs/>
                <w:sz w:val="28"/>
                <w:szCs w:val="28"/>
              </w:rPr>
            </w:pPr>
            <w:r w:rsidRPr="001117BD">
              <w:rPr>
                <w:bCs/>
                <w:sz w:val="28"/>
                <w:szCs w:val="28"/>
              </w:rPr>
              <w:t xml:space="preserve">- GV đã giao nhiệm vụ cho các nhóm </w:t>
            </w:r>
          </w:p>
          <w:p w:rsidR="00457705" w:rsidRPr="001117BD" w:rsidRDefault="00457705" w:rsidP="001B557B">
            <w:pPr>
              <w:spacing w:line="288" w:lineRule="auto"/>
              <w:jc w:val="both"/>
              <w:rPr>
                <w:bCs/>
                <w:sz w:val="28"/>
                <w:szCs w:val="28"/>
              </w:rPr>
            </w:pPr>
            <w:r w:rsidRPr="001117BD">
              <w:rPr>
                <w:bCs/>
                <w:sz w:val="28"/>
                <w:szCs w:val="28"/>
              </w:rPr>
              <w:t>+ Nhóm 1 về nhà hoàn thành nhiệm vụ tìm hiểu về dung môi-chất tan-dung dịch + Nhóm 2: Tìm hiểu về dung dịch bão hòa- dung dịch chưa bão hòa</w:t>
            </w:r>
          </w:p>
          <w:p w:rsidR="00457705" w:rsidRPr="001117BD" w:rsidRDefault="00457705" w:rsidP="001B557B">
            <w:pPr>
              <w:spacing w:line="288" w:lineRule="auto"/>
              <w:jc w:val="both"/>
              <w:rPr>
                <w:bCs/>
                <w:sz w:val="28"/>
                <w:szCs w:val="28"/>
              </w:rPr>
            </w:pPr>
            <w:r w:rsidRPr="001117BD">
              <w:rPr>
                <w:bCs/>
                <w:sz w:val="28"/>
                <w:szCs w:val="28"/>
              </w:rPr>
              <w:t>(đã được giao từ buổi trước)</w:t>
            </w:r>
          </w:p>
          <w:p w:rsidR="00457705" w:rsidRPr="001117BD" w:rsidRDefault="00457705" w:rsidP="001B557B">
            <w:pPr>
              <w:spacing w:line="288" w:lineRule="auto"/>
              <w:jc w:val="both"/>
              <w:rPr>
                <w:b/>
                <w:bCs/>
                <w:i/>
                <w:iCs/>
                <w:sz w:val="28"/>
                <w:szCs w:val="28"/>
              </w:rPr>
            </w:pPr>
            <w:r w:rsidRPr="001117BD">
              <w:rPr>
                <w:b/>
                <w:bCs/>
                <w:i/>
                <w:iCs/>
                <w:sz w:val="28"/>
                <w:szCs w:val="28"/>
              </w:rPr>
              <w:t>Bước 2: Thực hiện nhiệm vụ</w:t>
            </w:r>
          </w:p>
          <w:p w:rsidR="00457705" w:rsidRPr="001117BD" w:rsidRDefault="00457705" w:rsidP="001B557B">
            <w:pPr>
              <w:spacing w:line="288" w:lineRule="auto"/>
              <w:jc w:val="both"/>
              <w:rPr>
                <w:sz w:val="28"/>
                <w:szCs w:val="28"/>
              </w:rPr>
            </w:pPr>
            <w:r w:rsidRPr="001117BD">
              <w:rPr>
                <w:sz w:val="28"/>
                <w:szCs w:val="28"/>
              </w:rPr>
              <w:t>- HS thảo luận nhóm hoàn thành nhiệm vụ được giao thông qua trả lời các câu hỏi trong phiếu học tập từ ở nhà</w:t>
            </w:r>
          </w:p>
          <w:p w:rsidR="00457705" w:rsidRPr="001117BD" w:rsidRDefault="00457705" w:rsidP="001B557B">
            <w:pPr>
              <w:spacing w:line="288" w:lineRule="auto"/>
              <w:jc w:val="both"/>
              <w:rPr>
                <w:b/>
                <w:bCs/>
                <w:i/>
                <w:iCs/>
                <w:sz w:val="28"/>
                <w:szCs w:val="28"/>
              </w:rPr>
            </w:pPr>
            <w:r w:rsidRPr="001117BD">
              <w:rPr>
                <w:b/>
                <w:bCs/>
                <w:i/>
                <w:iCs/>
                <w:sz w:val="28"/>
                <w:szCs w:val="28"/>
              </w:rPr>
              <w:t>Bước 3: Báo cáo kết quả thảo luận</w:t>
            </w:r>
          </w:p>
          <w:p w:rsidR="00457705" w:rsidRPr="001117BD" w:rsidRDefault="00457705" w:rsidP="001B557B">
            <w:pPr>
              <w:spacing w:line="288" w:lineRule="auto"/>
              <w:jc w:val="both"/>
              <w:rPr>
                <w:sz w:val="28"/>
                <w:szCs w:val="28"/>
              </w:rPr>
            </w:pPr>
            <w:r w:rsidRPr="001117BD">
              <w:rPr>
                <w:sz w:val="28"/>
                <w:szCs w:val="28"/>
              </w:rPr>
              <w:t>- GV mời các nhóm lên trình bài sản phẩm của nhóm mình</w:t>
            </w:r>
          </w:p>
          <w:p w:rsidR="00457705" w:rsidRPr="001117BD" w:rsidRDefault="00457705" w:rsidP="001B557B">
            <w:pPr>
              <w:spacing w:line="288" w:lineRule="auto"/>
              <w:jc w:val="both"/>
              <w:rPr>
                <w:sz w:val="28"/>
                <w:szCs w:val="28"/>
              </w:rPr>
            </w:pPr>
            <w:r w:rsidRPr="001117BD">
              <w:rPr>
                <w:sz w:val="28"/>
                <w:szCs w:val="28"/>
              </w:rPr>
              <w:t>- Các nhóm khác nghe, nhận xét và bổ sung</w:t>
            </w:r>
          </w:p>
          <w:p w:rsidR="00457705" w:rsidRPr="001117BD" w:rsidRDefault="00457705" w:rsidP="001B557B">
            <w:pPr>
              <w:spacing w:line="288" w:lineRule="auto"/>
              <w:jc w:val="both"/>
              <w:rPr>
                <w:b/>
                <w:bCs/>
                <w:i/>
                <w:iCs/>
                <w:sz w:val="28"/>
                <w:szCs w:val="28"/>
              </w:rPr>
            </w:pPr>
            <w:r w:rsidRPr="001117BD">
              <w:rPr>
                <w:b/>
                <w:bCs/>
                <w:i/>
                <w:iCs/>
                <w:sz w:val="28"/>
                <w:szCs w:val="28"/>
              </w:rPr>
              <w:t>Bước 4: Đánh giá kết quả thực hiện</w:t>
            </w:r>
          </w:p>
          <w:p w:rsidR="00457705" w:rsidRPr="001117BD" w:rsidRDefault="00457705" w:rsidP="001B557B">
            <w:pPr>
              <w:spacing w:line="288" w:lineRule="auto"/>
              <w:jc w:val="both"/>
              <w:rPr>
                <w:sz w:val="28"/>
                <w:szCs w:val="28"/>
              </w:rPr>
            </w:pPr>
            <w:r w:rsidRPr="001117BD">
              <w:rPr>
                <w:sz w:val="28"/>
                <w:szCs w:val="28"/>
              </w:rPr>
              <w:t>- GV nhận xét, chốt kiến thức</w:t>
            </w:r>
          </w:p>
          <w:p w:rsidR="00457705" w:rsidRPr="001117BD" w:rsidRDefault="00457705" w:rsidP="001B557B">
            <w:pPr>
              <w:spacing w:line="288" w:lineRule="auto"/>
              <w:jc w:val="both"/>
              <w:rPr>
                <w:sz w:val="28"/>
                <w:szCs w:val="28"/>
              </w:rPr>
            </w:pPr>
            <w:r w:rsidRPr="001117BD">
              <w:rPr>
                <w:sz w:val="28"/>
                <w:szCs w:val="28"/>
              </w:rPr>
              <w:t>- GV lưu ý thêm cho HS</w:t>
            </w:r>
          </w:p>
          <w:p w:rsidR="00457705" w:rsidRPr="001117BD" w:rsidRDefault="00457705" w:rsidP="001B557B">
            <w:pPr>
              <w:spacing w:line="288" w:lineRule="auto"/>
              <w:jc w:val="both"/>
              <w:rPr>
                <w:b/>
                <w:bCs/>
                <w:sz w:val="28"/>
                <w:szCs w:val="28"/>
              </w:rPr>
            </w:pPr>
            <w:r w:rsidRPr="001117BD">
              <w:rPr>
                <w:b/>
                <w:bCs/>
                <w:sz w:val="28"/>
                <w:szCs w:val="28"/>
                <w:u w:val="single"/>
              </w:rPr>
              <w:t>Chú ý:</w:t>
            </w:r>
            <w:r w:rsidRPr="001117BD">
              <w:rPr>
                <w:b/>
                <w:bCs/>
                <w:sz w:val="28"/>
                <w:szCs w:val="28"/>
              </w:rPr>
              <w:t xml:space="preserve"> </w:t>
            </w:r>
          </w:p>
          <w:p w:rsidR="00457705" w:rsidRPr="001117BD" w:rsidRDefault="00457705" w:rsidP="001B557B">
            <w:pPr>
              <w:spacing w:line="288" w:lineRule="auto"/>
              <w:jc w:val="both"/>
              <w:rPr>
                <w:bCs/>
                <w:sz w:val="28"/>
                <w:szCs w:val="28"/>
              </w:rPr>
            </w:pPr>
            <w:r w:rsidRPr="001117BD">
              <w:rPr>
                <w:bCs/>
                <w:sz w:val="28"/>
                <w:szCs w:val="28"/>
              </w:rPr>
              <w:t xml:space="preserve">     Sự phân biệt dung môi và chất tan của các chất cùng trạng thái tan được vào nhau tạo thành dung dịch là sự tương đối dựa chủ yếu vào thành phần (thường là thể tích) :</w:t>
            </w:r>
          </w:p>
          <w:p w:rsidR="00457705" w:rsidRPr="001117BD" w:rsidRDefault="00457705" w:rsidP="001B557B">
            <w:pPr>
              <w:spacing w:line="288" w:lineRule="auto"/>
              <w:jc w:val="both"/>
              <w:rPr>
                <w:bCs/>
                <w:sz w:val="28"/>
                <w:szCs w:val="28"/>
              </w:rPr>
            </w:pPr>
            <w:r w:rsidRPr="001117BD">
              <w:rPr>
                <w:bCs/>
                <w:sz w:val="28"/>
                <w:szCs w:val="28"/>
              </w:rPr>
              <w:t xml:space="preserve">     + Thành phần chất nào chiếm nhiều hơn được coi là dung môi.</w:t>
            </w:r>
          </w:p>
          <w:p w:rsidR="00457705" w:rsidRPr="001117BD" w:rsidRDefault="00457705" w:rsidP="001B557B">
            <w:pPr>
              <w:spacing w:line="288" w:lineRule="auto"/>
              <w:jc w:val="both"/>
              <w:rPr>
                <w:bCs/>
                <w:sz w:val="28"/>
                <w:szCs w:val="28"/>
              </w:rPr>
            </w:pPr>
            <w:r w:rsidRPr="001117BD">
              <w:rPr>
                <w:bCs/>
                <w:sz w:val="28"/>
                <w:szCs w:val="28"/>
              </w:rPr>
              <w:t xml:space="preserve">     + Thành phần chất nào ít hơn được coi là chất tan.</w:t>
            </w:r>
          </w:p>
          <w:p w:rsidR="00457705" w:rsidRPr="001117BD" w:rsidRDefault="00457705" w:rsidP="001B557B">
            <w:pPr>
              <w:spacing w:line="288" w:lineRule="auto"/>
              <w:jc w:val="both"/>
              <w:rPr>
                <w:bCs/>
                <w:sz w:val="28"/>
                <w:szCs w:val="28"/>
              </w:rPr>
            </w:pPr>
            <w:r w:rsidRPr="001117BD">
              <w:rPr>
                <w:bCs/>
                <w:sz w:val="28"/>
                <w:szCs w:val="28"/>
              </w:rPr>
              <w:t xml:space="preserve">     + Nếu thành phần tương đương nhau thì khái niệm dung môi và chất tan chỉ là do cách gọi mà thôi.</w:t>
            </w:r>
          </w:p>
          <w:p w:rsidR="00457705" w:rsidRPr="001117BD" w:rsidRDefault="00457705" w:rsidP="001B557B">
            <w:pPr>
              <w:spacing w:line="288" w:lineRule="auto"/>
              <w:jc w:val="both"/>
              <w:rPr>
                <w:bCs/>
                <w:sz w:val="28"/>
                <w:szCs w:val="28"/>
              </w:rPr>
            </w:pPr>
            <w:r w:rsidRPr="001117BD">
              <w:rPr>
                <w:bCs/>
                <w:sz w:val="28"/>
                <w:szCs w:val="28"/>
              </w:rPr>
              <w:t xml:space="preserve">-GV chiếu 1 số hình ảnh về tràn dầu? </w:t>
            </w:r>
          </w:p>
          <w:p w:rsidR="00457705" w:rsidRPr="001117BD" w:rsidRDefault="00457705" w:rsidP="001B557B">
            <w:pPr>
              <w:spacing w:line="288" w:lineRule="auto"/>
              <w:jc w:val="both"/>
              <w:rPr>
                <w:bCs/>
                <w:sz w:val="28"/>
                <w:szCs w:val="28"/>
              </w:rPr>
            </w:pPr>
            <w:r w:rsidRPr="001117BD">
              <w:rPr>
                <w:bCs/>
                <w:sz w:val="28"/>
                <w:szCs w:val="28"/>
              </w:rPr>
              <w:t>-GV chốt nói về hiện tượng tràn dầu</w:t>
            </w:r>
          </w:p>
          <w:p w:rsidR="00457705" w:rsidRPr="001117BD" w:rsidRDefault="00457705" w:rsidP="001B557B">
            <w:pPr>
              <w:spacing w:line="288" w:lineRule="auto"/>
              <w:jc w:val="both"/>
              <w:rPr>
                <w:bCs/>
                <w:sz w:val="28"/>
                <w:szCs w:val="28"/>
              </w:rPr>
            </w:pPr>
            <w:r w:rsidRPr="001117BD">
              <w:rPr>
                <w:bCs/>
                <w:sz w:val="28"/>
                <w:szCs w:val="28"/>
              </w:rPr>
              <w:t xml:space="preserve">Hàng năm chúng ta vẫn phải chứng kiến rất nhiều những vụ tai nạn từ các tàu dầu. Làm hàng triệu tấn dầu bị tràn ra biển gây những hậu quả rất lớn đến tài nguyên và môi trường biển trên trái đất. </w:t>
            </w:r>
          </w:p>
          <w:p w:rsidR="00457705" w:rsidRPr="001117BD" w:rsidRDefault="00457705" w:rsidP="001B557B">
            <w:pPr>
              <w:spacing w:line="288" w:lineRule="auto"/>
              <w:jc w:val="both"/>
              <w:rPr>
                <w:bCs/>
                <w:sz w:val="28"/>
                <w:szCs w:val="28"/>
              </w:rPr>
            </w:pPr>
            <w:r w:rsidRPr="001117BD">
              <w:rPr>
                <w:bCs/>
                <w:sz w:val="28"/>
                <w:szCs w:val="28"/>
              </w:rPr>
              <w:t>Sự cố tràn dầu trên biển có thể có tác động kinh tế nghiêm trọng đối với các hoạt động ven biển. Cũng như đối với những người khai thác tài nguyên trên biển. </w:t>
            </w:r>
          </w:p>
          <w:p w:rsidR="00457705" w:rsidRPr="001117BD" w:rsidRDefault="00457705" w:rsidP="001B557B">
            <w:pPr>
              <w:spacing w:line="288" w:lineRule="auto"/>
              <w:jc w:val="both"/>
              <w:rPr>
                <w:bCs/>
                <w:sz w:val="28"/>
                <w:szCs w:val="28"/>
              </w:rPr>
            </w:pPr>
            <w:r w:rsidRPr="001117BD">
              <w:rPr>
                <w:bCs/>
                <w:sz w:val="28"/>
                <w:szCs w:val="28"/>
              </w:rPr>
              <w:t xml:space="preserve">-Sự cố tràn dầu có thể xuất phát từ nhiều nguồn khác nhau. Như tàu ​​chở dầu, các cơ sở khai thác và lưu chứa dầu. Sự cố tràn dầu từ tàu dầu thường là do vết rạn, nứt thủng ở thân tàu hoặc do va chạm. </w:t>
            </w:r>
          </w:p>
          <w:p w:rsidR="00457705" w:rsidRPr="001117BD" w:rsidRDefault="00457705" w:rsidP="001B557B">
            <w:pPr>
              <w:spacing w:line="288" w:lineRule="auto"/>
              <w:jc w:val="both"/>
              <w:rPr>
                <w:bCs/>
                <w:sz w:val="28"/>
                <w:szCs w:val="28"/>
              </w:rPr>
            </w:pPr>
            <w:r w:rsidRPr="001117BD">
              <w:rPr>
                <w:bCs/>
                <w:sz w:val="28"/>
                <w:szCs w:val="28"/>
              </w:rPr>
              <w:t>-Sự cố tràn dầu ngoài khơi biển Mauritius , ở Ấn Độ Dương, vào ngày 25/7/2020</w:t>
            </w:r>
            <w:r w:rsidRPr="001117BD">
              <w:rPr>
                <w:bCs/>
                <w:sz w:val="28"/>
                <w:szCs w:val="28"/>
              </w:rPr>
              <w:sym w:font="Wingdings" w:char="F0E0"/>
            </w:r>
            <w:r w:rsidRPr="001117BD">
              <w:rPr>
                <w:bCs/>
                <w:sz w:val="28"/>
                <w:szCs w:val="28"/>
              </w:rPr>
              <w:t xml:space="preserve"> con tàu này chở hơn 4.000 tấn nhiên liệu, trong đó khoảng </w:t>
            </w:r>
            <w:r w:rsidRPr="001117BD">
              <w:rPr>
                <w:b/>
                <w:bCs/>
                <w:sz w:val="28"/>
                <w:szCs w:val="28"/>
              </w:rPr>
              <w:t>1.180 tấn nhiên liệu</w:t>
            </w:r>
            <w:r w:rsidRPr="001117BD">
              <w:rPr>
                <w:bCs/>
                <w:sz w:val="28"/>
                <w:szCs w:val="28"/>
              </w:rPr>
              <w:t xml:space="preserve"> đã bị tràn ra vùng nước xung quanh.</w:t>
            </w:r>
          </w:p>
          <w:p w:rsidR="00457705" w:rsidRPr="001117BD" w:rsidRDefault="00457705" w:rsidP="001B557B">
            <w:pPr>
              <w:spacing w:line="288" w:lineRule="auto"/>
              <w:rPr>
                <w:bCs/>
                <w:sz w:val="28"/>
                <w:szCs w:val="28"/>
              </w:rPr>
            </w:pPr>
          </w:p>
        </w:tc>
        <w:tc>
          <w:tcPr>
            <w:tcW w:w="0" w:type="auto"/>
          </w:tcPr>
          <w:p w:rsidR="00457705" w:rsidRPr="001117BD" w:rsidRDefault="00457705" w:rsidP="001B557B">
            <w:pPr>
              <w:spacing w:line="288" w:lineRule="auto"/>
              <w:jc w:val="both"/>
              <w:rPr>
                <w:bCs/>
                <w:sz w:val="28"/>
                <w:szCs w:val="28"/>
                <w:u w:val="single"/>
                <w:lang w:val="de-DE"/>
              </w:rPr>
            </w:pPr>
            <w:r w:rsidRPr="001117BD">
              <w:rPr>
                <w:bCs/>
                <w:sz w:val="28"/>
                <w:szCs w:val="28"/>
                <w:u w:val="single"/>
                <w:lang w:val="de-DE"/>
              </w:rPr>
              <w:t>1.Dung môi</w:t>
            </w:r>
          </w:p>
          <w:p w:rsidR="00457705" w:rsidRPr="001117BD" w:rsidRDefault="00457705" w:rsidP="001B557B">
            <w:pPr>
              <w:spacing w:line="288" w:lineRule="auto"/>
              <w:jc w:val="both"/>
              <w:rPr>
                <w:sz w:val="28"/>
                <w:szCs w:val="28"/>
                <w:lang w:val="de-DE"/>
              </w:rPr>
            </w:pPr>
            <w:r w:rsidRPr="001117BD">
              <w:rPr>
                <w:sz w:val="28"/>
                <w:szCs w:val="28"/>
                <w:lang w:val="de-DE"/>
              </w:rPr>
              <w:t>Dung môi là chất có khả năng hoà tan  chất khác để tạo thành dung dịch.</w:t>
            </w:r>
          </w:p>
          <w:p w:rsidR="00457705" w:rsidRPr="001117BD" w:rsidRDefault="00457705" w:rsidP="001B557B">
            <w:pPr>
              <w:spacing w:line="288" w:lineRule="auto"/>
              <w:jc w:val="both"/>
              <w:rPr>
                <w:bCs/>
                <w:sz w:val="28"/>
                <w:szCs w:val="28"/>
                <w:u w:val="single"/>
                <w:lang w:val="de-DE"/>
              </w:rPr>
            </w:pPr>
            <w:r w:rsidRPr="001117BD">
              <w:rPr>
                <w:bCs/>
                <w:sz w:val="28"/>
                <w:szCs w:val="28"/>
                <w:u w:val="single"/>
                <w:lang w:val="de-DE"/>
              </w:rPr>
              <w:t>2.Chất tan</w:t>
            </w:r>
          </w:p>
          <w:p w:rsidR="00457705" w:rsidRPr="001117BD" w:rsidRDefault="00457705" w:rsidP="001B557B">
            <w:pPr>
              <w:spacing w:line="288" w:lineRule="auto"/>
              <w:jc w:val="both"/>
              <w:rPr>
                <w:sz w:val="28"/>
                <w:szCs w:val="28"/>
                <w:lang w:val="de-DE"/>
              </w:rPr>
            </w:pPr>
            <w:r w:rsidRPr="001117BD">
              <w:rPr>
                <w:sz w:val="28"/>
                <w:szCs w:val="28"/>
                <w:lang w:val="de-DE"/>
              </w:rPr>
              <w:t>Chất tan là chất bị hoà tan trong dung môi.</w:t>
            </w:r>
          </w:p>
          <w:p w:rsidR="00457705" w:rsidRPr="001117BD" w:rsidRDefault="00457705" w:rsidP="001B557B">
            <w:pPr>
              <w:spacing w:line="288" w:lineRule="auto"/>
              <w:jc w:val="both"/>
              <w:rPr>
                <w:bCs/>
                <w:sz w:val="28"/>
                <w:szCs w:val="28"/>
                <w:u w:val="single"/>
                <w:lang w:val="de-DE"/>
              </w:rPr>
            </w:pPr>
            <w:r w:rsidRPr="001117BD">
              <w:rPr>
                <w:bCs/>
                <w:sz w:val="28"/>
                <w:szCs w:val="28"/>
                <w:u w:val="single"/>
                <w:lang w:val="de-DE"/>
              </w:rPr>
              <w:t>3.Dung dịch</w:t>
            </w:r>
          </w:p>
          <w:p w:rsidR="00457705" w:rsidRPr="001117BD" w:rsidRDefault="00457705" w:rsidP="001B557B">
            <w:pPr>
              <w:spacing w:line="288" w:lineRule="auto"/>
              <w:jc w:val="both"/>
              <w:rPr>
                <w:sz w:val="28"/>
                <w:szCs w:val="28"/>
                <w:lang w:val="de-DE"/>
              </w:rPr>
            </w:pPr>
            <w:r w:rsidRPr="001117BD">
              <w:rPr>
                <w:sz w:val="28"/>
                <w:szCs w:val="28"/>
                <w:lang w:val="de-DE"/>
              </w:rPr>
              <w:t>Dung dịch là hỗn hợp đồng nhất của dung môi và chất tan.</w:t>
            </w:r>
          </w:p>
          <w:p w:rsidR="00457705" w:rsidRPr="001117BD" w:rsidRDefault="00457705" w:rsidP="001B557B">
            <w:pPr>
              <w:spacing w:line="288" w:lineRule="auto"/>
              <w:jc w:val="both"/>
              <w:rPr>
                <w:sz w:val="28"/>
                <w:szCs w:val="28"/>
              </w:rPr>
            </w:pPr>
            <w:r w:rsidRPr="001117BD">
              <w:rPr>
                <w:sz w:val="28"/>
                <w:szCs w:val="28"/>
              </w:rPr>
              <w:t>m(dd)= m (ct)  + m (dm)</w:t>
            </w:r>
          </w:p>
          <w:p w:rsidR="00457705" w:rsidRPr="001117BD" w:rsidRDefault="00457705" w:rsidP="001B557B">
            <w:pPr>
              <w:spacing w:line="288" w:lineRule="auto"/>
              <w:jc w:val="both"/>
              <w:rPr>
                <w:sz w:val="28"/>
                <w:szCs w:val="28"/>
              </w:rPr>
            </w:pPr>
            <w:r w:rsidRPr="001117BD">
              <w:rPr>
                <w:sz w:val="28"/>
                <w:szCs w:val="28"/>
              </w:rPr>
              <w:t xml:space="preserve">Ví dụ: </w:t>
            </w:r>
          </w:p>
          <w:p w:rsidR="00457705" w:rsidRPr="001117BD" w:rsidRDefault="00457705" w:rsidP="001B557B">
            <w:pPr>
              <w:spacing w:line="288" w:lineRule="auto"/>
              <w:jc w:val="both"/>
              <w:rPr>
                <w:sz w:val="28"/>
                <w:szCs w:val="28"/>
              </w:rPr>
            </w:pPr>
            <w:r w:rsidRPr="001117BD">
              <w:rPr>
                <w:sz w:val="28"/>
                <w:szCs w:val="28"/>
                <w:lang w:val="vi-VN"/>
              </w:rPr>
              <w:t>- Muối ăn tan trong nước thu được dung dịch nước muối.</w:t>
            </w:r>
          </w:p>
          <w:p w:rsidR="00457705" w:rsidRPr="001117BD" w:rsidRDefault="00457705" w:rsidP="001B557B">
            <w:pPr>
              <w:spacing w:line="288" w:lineRule="auto"/>
              <w:jc w:val="both"/>
              <w:rPr>
                <w:sz w:val="28"/>
                <w:szCs w:val="28"/>
              </w:rPr>
            </w:pPr>
            <w:r w:rsidRPr="001117BD">
              <w:rPr>
                <w:sz w:val="28"/>
                <w:szCs w:val="28"/>
                <w:lang w:val="vi-VN"/>
              </w:rPr>
              <w:t>- Rượu tan trong nước thu được dung dịch rượu pha loãng.</w:t>
            </w:r>
          </w:p>
          <w:p w:rsidR="00457705" w:rsidRPr="001117BD" w:rsidRDefault="00457705" w:rsidP="001B557B">
            <w:pPr>
              <w:spacing w:line="288" w:lineRule="auto"/>
              <w:jc w:val="both"/>
              <w:rPr>
                <w:sz w:val="28"/>
                <w:szCs w:val="28"/>
              </w:rPr>
            </w:pPr>
            <w:r w:rsidRPr="001117BD">
              <w:rPr>
                <w:sz w:val="28"/>
                <w:szCs w:val="28"/>
                <w:lang w:val="vi-VN"/>
              </w:rPr>
              <w:t xml:space="preserve">- </w:t>
            </w:r>
            <w:r w:rsidRPr="001117BD">
              <w:rPr>
                <w:sz w:val="28"/>
                <w:szCs w:val="28"/>
              </w:rPr>
              <w:t>Dầu ăn</w:t>
            </w:r>
            <w:r w:rsidRPr="001117BD">
              <w:rPr>
                <w:sz w:val="28"/>
                <w:szCs w:val="28"/>
                <w:lang w:val="vi-VN"/>
              </w:rPr>
              <w:t xml:space="preserve"> hòa tan trong </w:t>
            </w:r>
            <w:r w:rsidRPr="001117BD">
              <w:rPr>
                <w:sz w:val="28"/>
                <w:szCs w:val="28"/>
              </w:rPr>
              <w:t>xăng.</w:t>
            </w:r>
            <w:r w:rsidRPr="001117BD">
              <w:rPr>
                <w:sz w:val="28"/>
                <w:szCs w:val="28"/>
                <w:lang w:val="vi-VN"/>
              </w:rPr>
              <w:t xml:space="preserve"> </w:t>
            </w:r>
          </w:p>
          <w:p w:rsidR="00457705" w:rsidRPr="001117BD" w:rsidRDefault="00457705" w:rsidP="001B557B">
            <w:pPr>
              <w:spacing w:line="288" w:lineRule="auto"/>
              <w:jc w:val="both"/>
              <w:rPr>
                <w:bCs/>
                <w:sz w:val="28"/>
                <w:szCs w:val="28"/>
                <w:lang w:val="fr-FR"/>
              </w:rPr>
            </w:pPr>
            <w:r w:rsidRPr="001117BD">
              <w:rPr>
                <w:sz w:val="28"/>
                <w:szCs w:val="28"/>
                <w:lang w:val="fr-FR"/>
              </w:rPr>
              <w:t>-Dung dịch chưa bão hoà là dung dịch có thể hoà tan thêm chất tan</w:t>
            </w:r>
          </w:p>
          <w:p w:rsidR="00457705" w:rsidRPr="001117BD" w:rsidRDefault="00457705" w:rsidP="001B557B">
            <w:pPr>
              <w:spacing w:line="288" w:lineRule="auto"/>
              <w:jc w:val="both"/>
              <w:rPr>
                <w:sz w:val="28"/>
                <w:szCs w:val="28"/>
                <w:lang w:val="fr-FR"/>
              </w:rPr>
            </w:pPr>
            <w:r w:rsidRPr="001117BD">
              <w:rPr>
                <w:sz w:val="28"/>
                <w:szCs w:val="28"/>
                <w:lang w:val="fr-FR"/>
              </w:rPr>
              <w:t>-Dung dịch bão hoà là dung dịch không thể hoà tan thêm chất tan.</w:t>
            </w:r>
          </w:p>
          <w:p w:rsidR="00457705" w:rsidRPr="001117BD" w:rsidRDefault="00457705" w:rsidP="001B557B">
            <w:pPr>
              <w:spacing w:line="288" w:lineRule="auto"/>
              <w:jc w:val="both"/>
              <w:rPr>
                <w:sz w:val="28"/>
                <w:szCs w:val="28"/>
              </w:rPr>
            </w:pPr>
          </w:p>
          <w:p w:rsidR="00457705" w:rsidRPr="001117BD" w:rsidRDefault="00457705" w:rsidP="001B557B">
            <w:pPr>
              <w:spacing w:line="288" w:lineRule="auto"/>
              <w:jc w:val="both"/>
              <w:rPr>
                <w:sz w:val="28"/>
                <w:szCs w:val="28"/>
              </w:rPr>
            </w:pPr>
          </w:p>
          <w:p w:rsidR="00457705" w:rsidRPr="001117BD" w:rsidRDefault="00457705" w:rsidP="001B557B">
            <w:pPr>
              <w:spacing w:line="288" w:lineRule="auto"/>
              <w:jc w:val="both"/>
              <w:rPr>
                <w:sz w:val="28"/>
                <w:szCs w:val="28"/>
              </w:rPr>
            </w:pPr>
          </w:p>
        </w:tc>
      </w:tr>
    </w:tbl>
    <w:p w:rsidR="00457705" w:rsidRPr="001117BD" w:rsidRDefault="00457705" w:rsidP="00457705">
      <w:pPr>
        <w:spacing w:line="288" w:lineRule="auto"/>
        <w:jc w:val="both"/>
        <w:rPr>
          <w:rFonts w:eastAsia="SimSun"/>
          <w:sz w:val="28"/>
          <w:szCs w:val="28"/>
        </w:rPr>
      </w:pPr>
    </w:p>
    <w:p w:rsidR="00457705" w:rsidRPr="001117BD" w:rsidRDefault="00457705" w:rsidP="00457705">
      <w:pPr>
        <w:spacing w:line="288" w:lineRule="auto"/>
        <w:jc w:val="center"/>
        <w:rPr>
          <w:rFonts w:eastAsia="SimSun"/>
          <w:b/>
          <w:sz w:val="28"/>
          <w:szCs w:val="28"/>
        </w:rPr>
      </w:pPr>
      <w:r w:rsidRPr="001117BD">
        <w:rPr>
          <w:b/>
          <w:bCs/>
          <w:noProof/>
          <w:sz w:val="28"/>
          <w:szCs w:val="28"/>
        </w:rPr>
        <w:drawing>
          <wp:inline distT="0" distB="0" distL="0" distR="0" wp14:anchorId="29E1820E" wp14:editId="4B472BE0">
            <wp:extent cx="6096635" cy="2543810"/>
            <wp:effectExtent l="0" t="0" r="0" b="8890"/>
            <wp:docPr id="11" name="Picture 11" descr="A blackboard with white text and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board with white text and colorful lines&#10;&#10;Description automatically generated"/>
                    <pic:cNvPicPr>
                      <a:picLocks noChangeAspect="1" noChangeArrowheads="1"/>
                    </pic:cNvPicPr>
                  </pic:nvPicPr>
                  <pic:blipFill>
                    <a:blip r:embed="rId8"/>
                    <a:srcRect/>
                    <a:stretch>
                      <a:fillRect/>
                    </a:stretch>
                  </pic:blipFill>
                  <pic:spPr>
                    <a:xfrm>
                      <a:off x="0" y="0"/>
                      <a:ext cx="6097396" cy="2544127"/>
                    </a:xfrm>
                    <a:prstGeom prst="rect">
                      <a:avLst/>
                    </a:prstGeom>
                    <a:noFill/>
                  </pic:spPr>
                </pic:pic>
              </a:graphicData>
            </a:graphic>
          </wp:inline>
        </w:drawing>
      </w:r>
    </w:p>
    <w:p w:rsidR="00457705" w:rsidRPr="001117BD" w:rsidRDefault="00457705" w:rsidP="00457705">
      <w:pPr>
        <w:spacing w:line="288" w:lineRule="auto"/>
        <w:jc w:val="center"/>
        <w:rPr>
          <w:rFonts w:eastAsia="SimSun"/>
          <w:b/>
          <w:sz w:val="28"/>
          <w:szCs w:val="28"/>
        </w:rPr>
      </w:pPr>
      <w:r w:rsidRPr="001117BD">
        <w:rPr>
          <w:rFonts w:eastAsia="SimSun"/>
          <w:b/>
          <w:sz w:val="28"/>
          <w:szCs w:val="28"/>
        </w:rPr>
        <w:t>Hoạt động 3: Độ tan</w:t>
      </w:r>
    </w:p>
    <w:p w:rsidR="00457705" w:rsidRPr="001117BD" w:rsidRDefault="00457705" w:rsidP="00457705">
      <w:pPr>
        <w:spacing w:line="288" w:lineRule="auto"/>
        <w:jc w:val="both"/>
        <w:rPr>
          <w:rFonts w:eastAsia="SimSun"/>
          <w:b/>
          <w:i/>
          <w:sz w:val="28"/>
          <w:szCs w:val="28"/>
          <w:lang w:val="pt-BR"/>
        </w:rPr>
      </w:pPr>
      <w:r w:rsidRPr="001117BD">
        <w:rPr>
          <w:rFonts w:eastAsia="SimSun"/>
          <w:b/>
          <w:sz w:val="28"/>
          <w:szCs w:val="28"/>
          <w:lang w:val="pt-BR"/>
        </w:rPr>
        <w:t>a. Mục tiêu:</w:t>
      </w:r>
      <w:r w:rsidRPr="001117BD">
        <w:rPr>
          <w:rFonts w:eastAsia="SimSun"/>
          <w:sz w:val="28"/>
          <w:szCs w:val="28"/>
          <w:lang w:val="pt-BR"/>
        </w:rPr>
        <w:t xml:space="preserve"> HS nắm được độ tan của một chất trong nước là gì và biết được các yếu tố ảnh hưởng đến độ tan.</w:t>
      </w:r>
    </w:p>
    <w:p w:rsidR="00457705" w:rsidRPr="001117BD" w:rsidRDefault="00457705" w:rsidP="00457705">
      <w:pPr>
        <w:spacing w:line="288" w:lineRule="auto"/>
        <w:rPr>
          <w:rFonts w:eastAsia="SimSun"/>
          <w:b/>
          <w:sz w:val="28"/>
          <w:szCs w:val="28"/>
        </w:rPr>
      </w:pPr>
      <w:r w:rsidRPr="001117BD">
        <w:rPr>
          <w:rFonts w:eastAsia="SimSun"/>
          <w:b/>
          <w:sz w:val="28"/>
          <w:szCs w:val="28"/>
        </w:rPr>
        <w:t>b. Tổ chức thực hiện:</w:t>
      </w:r>
    </w:p>
    <w:tbl>
      <w:tblPr>
        <w:tblStyle w:val="TableGrid11"/>
        <w:tblW w:w="9067" w:type="dxa"/>
        <w:tblLook w:val="04A0" w:firstRow="1" w:lastRow="0" w:firstColumn="1" w:lastColumn="0" w:noHBand="0" w:noVBand="1"/>
      </w:tblPr>
      <w:tblGrid>
        <w:gridCol w:w="4957"/>
        <w:gridCol w:w="4110"/>
      </w:tblGrid>
      <w:tr w:rsidR="00457705" w:rsidRPr="001117BD" w:rsidTr="001B557B">
        <w:tc>
          <w:tcPr>
            <w:tcW w:w="4957" w:type="dxa"/>
          </w:tcPr>
          <w:p w:rsidR="00457705" w:rsidRPr="001117BD" w:rsidRDefault="00457705" w:rsidP="001B557B">
            <w:pPr>
              <w:spacing w:line="288" w:lineRule="auto"/>
              <w:rPr>
                <w:b/>
                <w:sz w:val="28"/>
                <w:szCs w:val="28"/>
              </w:rPr>
            </w:pPr>
            <w:r w:rsidRPr="001117BD">
              <w:rPr>
                <w:b/>
                <w:sz w:val="28"/>
                <w:szCs w:val="28"/>
              </w:rPr>
              <w:t>Hoạt động của GV và HS</w:t>
            </w:r>
          </w:p>
        </w:tc>
        <w:tc>
          <w:tcPr>
            <w:tcW w:w="4110" w:type="dxa"/>
          </w:tcPr>
          <w:p w:rsidR="00457705" w:rsidRPr="001117BD" w:rsidRDefault="00457705" w:rsidP="001B557B">
            <w:pPr>
              <w:spacing w:line="288" w:lineRule="auto"/>
              <w:rPr>
                <w:b/>
                <w:sz w:val="28"/>
                <w:szCs w:val="28"/>
              </w:rPr>
            </w:pPr>
            <w:r w:rsidRPr="001117BD">
              <w:rPr>
                <w:b/>
                <w:sz w:val="28"/>
                <w:szCs w:val="28"/>
              </w:rPr>
              <w:t>Nội dung</w:t>
            </w:r>
          </w:p>
        </w:tc>
      </w:tr>
      <w:tr w:rsidR="00457705" w:rsidRPr="001117BD" w:rsidTr="001B557B">
        <w:tc>
          <w:tcPr>
            <w:tcW w:w="4957" w:type="dxa"/>
          </w:tcPr>
          <w:p w:rsidR="00457705" w:rsidRPr="001117BD" w:rsidRDefault="00457705" w:rsidP="001B557B">
            <w:pPr>
              <w:spacing w:line="288" w:lineRule="auto"/>
              <w:jc w:val="both"/>
              <w:rPr>
                <w:b/>
                <w:bCs/>
                <w:i/>
                <w:iCs/>
                <w:sz w:val="28"/>
                <w:szCs w:val="28"/>
              </w:rPr>
            </w:pPr>
            <w:r w:rsidRPr="001117BD">
              <w:rPr>
                <w:b/>
                <w:bCs/>
                <w:i/>
                <w:iCs/>
                <w:sz w:val="28"/>
                <w:szCs w:val="28"/>
              </w:rPr>
              <w:t>Bước 1: giao nhiệm vụ</w:t>
            </w:r>
          </w:p>
          <w:p w:rsidR="00457705" w:rsidRPr="001117BD" w:rsidRDefault="00457705" w:rsidP="001B557B">
            <w:pPr>
              <w:spacing w:line="288" w:lineRule="auto"/>
              <w:jc w:val="both"/>
              <w:rPr>
                <w:sz w:val="28"/>
                <w:szCs w:val="28"/>
              </w:rPr>
            </w:pPr>
            <w:r w:rsidRPr="001117BD">
              <w:rPr>
                <w:sz w:val="28"/>
                <w:szCs w:val="28"/>
              </w:rPr>
              <w:t xml:space="preserve">- GV giới thiệu về độ tan: để biểu thị khối lượng chất tan trong một khối lượng dung môi, người ta dùng khái niệm “độ tan”. </w:t>
            </w:r>
          </w:p>
          <w:p w:rsidR="00457705" w:rsidRPr="001117BD" w:rsidRDefault="00457705" w:rsidP="001B557B">
            <w:pPr>
              <w:spacing w:line="288" w:lineRule="auto"/>
              <w:jc w:val="both"/>
              <w:rPr>
                <w:sz w:val="28"/>
                <w:szCs w:val="28"/>
              </w:rPr>
            </w:pPr>
            <w:r w:rsidRPr="001117BD">
              <w:rPr>
                <w:sz w:val="28"/>
                <w:szCs w:val="28"/>
              </w:rPr>
              <w:t>Ví dụ: ở 25</w:t>
            </w:r>
            <w:r w:rsidRPr="001117BD">
              <w:rPr>
                <w:sz w:val="28"/>
                <w:szCs w:val="28"/>
                <w:vertAlign w:val="superscript"/>
              </w:rPr>
              <w:t>0</w:t>
            </w:r>
            <w:r w:rsidRPr="001117BD">
              <w:rPr>
                <w:sz w:val="28"/>
                <w:szCs w:val="28"/>
              </w:rPr>
              <w:t>C, 100 g nước sẽ hòa tan 204 g đường để tạo thành dung dịch bão hòa. Nói độ tan của đường là 204.</w:t>
            </w:r>
          </w:p>
          <w:p w:rsidR="00457705" w:rsidRPr="001117BD" w:rsidRDefault="00457705" w:rsidP="001B557B">
            <w:pPr>
              <w:spacing w:line="288" w:lineRule="auto"/>
              <w:jc w:val="both"/>
              <w:rPr>
                <w:sz w:val="28"/>
                <w:szCs w:val="28"/>
              </w:rPr>
            </w:pPr>
            <w:r w:rsidRPr="001117BD">
              <w:rPr>
                <w:sz w:val="28"/>
                <w:szCs w:val="28"/>
              </w:rPr>
              <w:t>- Vậy theo em, độ tan là gì ?</w:t>
            </w:r>
          </w:p>
          <w:p w:rsidR="00457705" w:rsidRPr="001117BD" w:rsidRDefault="00457705" w:rsidP="001B557B">
            <w:pPr>
              <w:spacing w:line="288" w:lineRule="auto"/>
              <w:jc w:val="both"/>
              <w:rPr>
                <w:sz w:val="28"/>
                <w:szCs w:val="28"/>
              </w:rPr>
            </w:pPr>
            <w:r w:rsidRPr="001117BD">
              <w:rPr>
                <w:sz w:val="28"/>
                <w:szCs w:val="28"/>
              </w:rPr>
              <w:t>- Có những yếu tố nào ảnh hưởng đến độ tan?</w:t>
            </w:r>
          </w:p>
          <w:p w:rsidR="00457705" w:rsidRPr="001117BD" w:rsidRDefault="00457705" w:rsidP="001B557B">
            <w:pPr>
              <w:spacing w:line="288" w:lineRule="auto"/>
              <w:rPr>
                <w:sz w:val="28"/>
                <w:szCs w:val="28"/>
              </w:rPr>
            </w:pPr>
            <w:r w:rsidRPr="001117BD">
              <w:rPr>
                <w:sz w:val="28"/>
                <w:szCs w:val="28"/>
              </w:rPr>
              <w:t>Yc Hs làm 2 bài tập ở SGK</w:t>
            </w:r>
          </w:p>
          <w:p w:rsidR="00457705" w:rsidRPr="001117BD" w:rsidRDefault="00457705" w:rsidP="001B557B">
            <w:pPr>
              <w:spacing w:line="288" w:lineRule="auto"/>
              <w:rPr>
                <w:sz w:val="28"/>
                <w:szCs w:val="28"/>
              </w:rPr>
            </w:pPr>
            <w:r w:rsidRPr="001117BD">
              <w:rPr>
                <w:b/>
                <w:sz w:val="28"/>
                <w:szCs w:val="28"/>
              </w:rPr>
              <w:t>Bài tập 1</w:t>
            </w:r>
            <w:r w:rsidRPr="001117BD">
              <w:rPr>
                <w:sz w:val="28"/>
                <w:szCs w:val="28"/>
              </w:rPr>
              <w:t>:Ở nhiệt độ 25</w:t>
            </w:r>
            <w:r w:rsidRPr="001117BD">
              <w:rPr>
                <w:sz w:val="28"/>
                <w:szCs w:val="28"/>
                <w:vertAlign w:val="superscript"/>
              </w:rPr>
              <w:t>0</w:t>
            </w:r>
            <w:r w:rsidRPr="001117BD">
              <w:rPr>
                <w:sz w:val="28"/>
                <w:szCs w:val="28"/>
              </w:rPr>
              <w:t>C, khi cho 12gam muối X vào 20gam nước, khuấy kỹ thì còn lại 5gam muối không tan. Tính độ tan của muối X.</w:t>
            </w:r>
          </w:p>
          <w:p w:rsidR="00457705" w:rsidRPr="001117BD" w:rsidRDefault="00457705" w:rsidP="001B557B">
            <w:pPr>
              <w:spacing w:line="288" w:lineRule="auto"/>
              <w:rPr>
                <w:sz w:val="28"/>
                <w:szCs w:val="28"/>
              </w:rPr>
            </w:pPr>
            <w:r w:rsidRPr="001117BD">
              <w:rPr>
                <w:sz w:val="28"/>
                <w:szCs w:val="28"/>
              </w:rPr>
              <w:t>Gv hướng dẫn Hs tóm tắt sau đó áp dụng công thức để tính.</w:t>
            </w:r>
          </w:p>
          <w:p w:rsidR="00457705" w:rsidRPr="001117BD" w:rsidRDefault="00457705" w:rsidP="001B557B">
            <w:pPr>
              <w:spacing w:line="288" w:lineRule="auto"/>
              <w:rPr>
                <w:sz w:val="28"/>
                <w:szCs w:val="28"/>
              </w:rPr>
            </w:pPr>
            <w:r w:rsidRPr="001117BD">
              <w:rPr>
                <w:b/>
                <w:sz w:val="28"/>
                <w:szCs w:val="28"/>
              </w:rPr>
              <w:t xml:space="preserve">Bài tập 2: </w:t>
            </w:r>
            <w:r w:rsidRPr="001117BD">
              <w:rPr>
                <w:sz w:val="28"/>
                <w:szCs w:val="28"/>
              </w:rPr>
              <w:t>Ở 18</w:t>
            </w:r>
            <w:r w:rsidRPr="001117BD">
              <w:rPr>
                <w:sz w:val="28"/>
                <w:szCs w:val="28"/>
                <w:vertAlign w:val="superscript"/>
              </w:rPr>
              <w:t>0</w:t>
            </w:r>
            <w:r w:rsidRPr="001117BD">
              <w:rPr>
                <w:sz w:val="28"/>
                <w:szCs w:val="28"/>
              </w:rPr>
              <w:t>C, khi hòa tan hết 53g Na</w:t>
            </w:r>
            <w:r w:rsidRPr="001117BD">
              <w:rPr>
                <w:sz w:val="28"/>
                <w:szCs w:val="28"/>
                <w:vertAlign w:val="subscript"/>
              </w:rPr>
              <w:t>2</w:t>
            </w:r>
            <w:r w:rsidRPr="001117BD">
              <w:rPr>
                <w:sz w:val="28"/>
                <w:szCs w:val="28"/>
              </w:rPr>
              <w:t>CO</w:t>
            </w:r>
            <w:r w:rsidRPr="001117BD">
              <w:rPr>
                <w:sz w:val="28"/>
                <w:szCs w:val="28"/>
                <w:vertAlign w:val="subscript"/>
              </w:rPr>
              <w:t>3</w:t>
            </w:r>
            <w:r w:rsidRPr="001117BD">
              <w:rPr>
                <w:sz w:val="28"/>
                <w:szCs w:val="28"/>
              </w:rPr>
              <w:t xml:space="preserve"> trong 250g nước thì được dung dịch bão hòa. Tính độ tan của Na</w:t>
            </w:r>
            <w:r w:rsidRPr="001117BD">
              <w:rPr>
                <w:sz w:val="28"/>
                <w:szCs w:val="28"/>
                <w:vertAlign w:val="subscript"/>
              </w:rPr>
              <w:t>2</w:t>
            </w:r>
            <w:r w:rsidRPr="001117BD">
              <w:rPr>
                <w:sz w:val="28"/>
                <w:szCs w:val="28"/>
              </w:rPr>
              <w:t>CO</w:t>
            </w:r>
            <w:r w:rsidRPr="001117BD">
              <w:rPr>
                <w:sz w:val="28"/>
                <w:szCs w:val="28"/>
                <w:vertAlign w:val="subscript"/>
              </w:rPr>
              <w:t>3</w:t>
            </w:r>
            <w:r w:rsidRPr="001117BD">
              <w:rPr>
                <w:sz w:val="28"/>
                <w:szCs w:val="28"/>
              </w:rPr>
              <w:t xml:space="preserve"> trong nước ở nhiệt độ trên.</w:t>
            </w:r>
          </w:p>
          <w:p w:rsidR="00457705" w:rsidRPr="001117BD" w:rsidRDefault="00457705" w:rsidP="001B557B">
            <w:pPr>
              <w:spacing w:line="288" w:lineRule="auto"/>
              <w:rPr>
                <w:b/>
                <w:bCs/>
                <w:i/>
                <w:iCs/>
                <w:sz w:val="28"/>
                <w:szCs w:val="28"/>
              </w:rPr>
            </w:pPr>
            <w:r w:rsidRPr="001117BD">
              <w:rPr>
                <w:b/>
                <w:bCs/>
                <w:i/>
                <w:iCs/>
                <w:sz w:val="28"/>
                <w:szCs w:val="28"/>
              </w:rPr>
              <w:t>Bước 2: Thực hiện nhiệm vụ</w:t>
            </w:r>
          </w:p>
          <w:p w:rsidR="00457705" w:rsidRPr="001117BD" w:rsidRDefault="00457705" w:rsidP="001B557B">
            <w:pPr>
              <w:spacing w:line="288" w:lineRule="auto"/>
              <w:rPr>
                <w:sz w:val="28"/>
                <w:szCs w:val="28"/>
              </w:rPr>
            </w:pPr>
            <w:r w:rsidRPr="001117BD">
              <w:rPr>
                <w:sz w:val="28"/>
                <w:szCs w:val="28"/>
              </w:rPr>
              <w:t>- HS suy nghĩ để trả lời các câu hỏi của GV</w:t>
            </w:r>
          </w:p>
          <w:p w:rsidR="00457705" w:rsidRPr="001117BD" w:rsidRDefault="00457705" w:rsidP="001B557B">
            <w:pPr>
              <w:spacing w:line="288" w:lineRule="auto"/>
              <w:rPr>
                <w:b/>
                <w:bCs/>
                <w:i/>
                <w:iCs/>
                <w:sz w:val="28"/>
                <w:szCs w:val="28"/>
              </w:rPr>
            </w:pPr>
            <w:r w:rsidRPr="001117BD">
              <w:rPr>
                <w:b/>
                <w:bCs/>
                <w:i/>
                <w:iCs/>
                <w:sz w:val="28"/>
                <w:szCs w:val="28"/>
              </w:rPr>
              <w:t>Bước 3: báo cáo kết quả hoạt động</w:t>
            </w:r>
          </w:p>
          <w:p w:rsidR="00457705" w:rsidRPr="001117BD" w:rsidRDefault="00457705" w:rsidP="001B557B">
            <w:pPr>
              <w:spacing w:line="288" w:lineRule="auto"/>
              <w:rPr>
                <w:sz w:val="28"/>
                <w:szCs w:val="28"/>
              </w:rPr>
            </w:pPr>
            <w:r w:rsidRPr="001117BD">
              <w:rPr>
                <w:sz w:val="28"/>
                <w:szCs w:val="28"/>
              </w:rPr>
              <w:t>- GV mời một số hs báo cáo kết quả</w:t>
            </w:r>
          </w:p>
          <w:p w:rsidR="00457705" w:rsidRPr="001117BD" w:rsidRDefault="00457705" w:rsidP="001B557B">
            <w:pPr>
              <w:spacing w:line="288" w:lineRule="auto"/>
              <w:rPr>
                <w:sz w:val="28"/>
                <w:szCs w:val="28"/>
              </w:rPr>
            </w:pPr>
            <w:r w:rsidRPr="001117BD">
              <w:rPr>
                <w:sz w:val="28"/>
                <w:szCs w:val="28"/>
              </w:rPr>
              <w:t>- Các hs khác nghe, nhận xét và bổ sung</w:t>
            </w:r>
          </w:p>
          <w:p w:rsidR="00457705" w:rsidRPr="001117BD" w:rsidRDefault="00457705" w:rsidP="001B557B">
            <w:pPr>
              <w:spacing w:line="288" w:lineRule="auto"/>
              <w:rPr>
                <w:b/>
                <w:bCs/>
                <w:i/>
                <w:iCs/>
                <w:sz w:val="28"/>
                <w:szCs w:val="28"/>
              </w:rPr>
            </w:pPr>
            <w:r w:rsidRPr="001117BD">
              <w:rPr>
                <w:b/>
                <w:bCs/>
                <w:i/>
                <w:iCs/>
                <w:sz w:val="28"/>
                <w:szCs w:val="28"/>
              </w:rPr>
              <w:t>Bước 4: Đánh giá kết quả hoạt động</w:t>
            </w:r>
          </w:p>
          <w:p w:rsidR="00457705" w:rsidRPr="001117BD" w:rsidRDefault="00457705" w:rsidP="001B557B">
            <w:pPr>
              <w:spacing w:line="288" w:lineRule="auto"/>
              <w:rPr>
                <w:sz w:val="28"/>
                <w:szCs w:val="28"/>
              </w:rPr>
            </w:pPr>
            <w:r w:rsidRPr="001117BD">
              <w:rPr>
                <w:sz w:val="28"/>
                <w:szCs w:val="28"/>
              </w:rPr>
              <w:t>- GV nhận xét, chốt kiến thức</w:t>
            </w:r>
          </w:p>
        </w:tc>
        <w:tc>
          <w:tcPr>
            <w:tcW w:w="4110" w:type="dxa"/>
          </w:tcPr>
          <w:p w:rsidR="00457705" w:rsidRPr="001117BD" w:rsidRDefault="00457705" w:rsidP="001B557B">
            <w:pPr>
              <w:spacing w:line="288" w:lineRule="auto"/>
              <w:jc w:val="both"/>
              <w:rPr>
                <w:b/>
                <w:bCs/>
                <w:sz w:val="28"/>
                <w:szCs w:val="28"/>
                <w:u w:val="single"/>
              </w:rPr>
            </w:pPr>
            <w:r w:rsidRPr="001117BD">
              <w:rPr>
                <w:b/>
                <w:bCs/>
                <w:sz w:val="28"/>
                <w:szCs w:val="28"/>
                <w:u w:val="single"/>
              </w:rPr>
              <w:t>1. Định nghĩa</w:t>
            </w:r>
          </w:p>
          <w:p w:rsidR="00457705" w:rsidRPr="001117BD" w:rsidRDefault="00457705" w:rsidP="001B557B">
            <w:pPr>
              <w:spacing w:line="288" w:lineRule="auto"/>
              <w:jc w:val="both"/>
              <w:rPr>
                <w:sz w:val="28"/>
                <w:szCs w:val="28"/>
              </w:rPr>
            </w:pPr>
            <w:r w:rsidRPr="001117BD">
              <w:rPr>
                <w:sz w:val="28"/>
                <w:szCs w:val="28"/>
              </w:rPr>
              <w:t>- Độ tan (ký hiệu S) của một chất trong nước là số gam chất đó hòa tan trong 100 g nước để tạo thành dung dịch bão hòa ở một nhiệt độ, áp suất xác định.</w:t>
            </w:r>
          </w:p>
          <w:p w:rsidR="00457705" w:rsidRPr="001117BD" w:rsidRDefault="00457705" w:rsidP="001B557B">
            <w:pPr>
              <w:spacing w:line="288" w:lineRule="auto"/>
              <w:jc w:val="both"/>
              <w:rPr>
                <w:sz w:val="28"/>
                <w:szCs w:val="28"/>
              </w:rPr>
            </w:pPr>
            <w:r w:rsidRPr="001117BD">
              <w:rPr>
                <w:sz w:val="28"/>
                <w:szCs w:val="28"/>
              </w:rPr>
              <w:t>- Ví dụ: ở 25</w:t>
            </w:r>
            <w:r w:rsidRPr="001117BD">
              <w:rPr>
                <w:sz w:val="28"/>
                <w:szCs w:val="28"/>
                <w:vertAlign w:val="superscript"/>
              </w:rPr>
              <w:t>0</w:t>
            </w:r>
            <w:r w:rsidRPr="001117BD">
              <w:rPr>
                <w:sz w:val="28"/>
                <w:szCs w:val="28"/>
              </w:rPr>
              <w:t>C độ tan của đường là 204 g, của NaCl là 36 g; của AgNO</w:t>
            </w:r>
            <w:r w:rsidRPr="001117BD">
              <w:rPr>
                <w:sz w:val="28"/>
                <w:szCs w:val="28"/>
                <w:vertAlign w:val="subscript"/>
              </w:rPr>
              <w:t>3</w:t>
            </w:r>
            <w:r w:rsidRPr="001117BD">
              <w:rPr>
                <w:sz w:val="28"/>
                <w:szCs w:val="28"/>
              </w:rPr>
              <w:t xml:space="preserve"> là 222 g ...</w:t>
            </w:r>
          </w:p>
          <w:p w:rsidR="00457705" w:rsidRPr="001117BD" w:rsidRDefault="00457705" w:rsidP="001B557B">
            <w:pPr>
              <w:spacing w:line="288" w:lineRule="auto"/>
              <w:jc w:val="both"/>
              <w:rPr>
                <w:sz w:val="28"/>
                <w:szCs w:val="28"/>
              </w:rPr>
            </w:pPr>
            <w:r w:rsidRPr="001117BD">
              <w:rPr>
                <w:sz w:val="28"/>
                <w:szCs w:val="28"/>
              </w:rPr>
              <w:t>m</w:t>
            </w:r>
            <w:r w:rsidRPr="001117BD">
              <w:rPr>
                <w:sz w:val="28"/>
                <w:szCs w:val="28"/>
                <w:vertAlign w:val="subscript"/>
              </w:rPr>
              <w:t xml:space="preserve">ct </w:t>
            </w:r>
            <w:r w:rsidRPr="001117BD">
              <w:rPr>
                <w:sz w:val="28"/>
                <w:szCs w:val="28"/>
              </w:rPr>
              <w:t xml:space="preserve">= </w:t>
            </w:r>
            <m:oMath>
              <m:f>
                <m:fPr>
                  <m:ctrlPr>
                    <w:rPr>
                      <w:rFonts w:ascii="Cambria Math" w:hAnsi="Cambria Math"/>
                      <w:sz w:val="28"/>
                      <w:szCs w:val="28"/>
                    </w:rPr>
                  </m:ctrlPr>
                </m:fPr>
                <m:num>
                  <m:r>
                    <w:rPr>
                      <w:rFonts w:ascii="Cambria Math" w:hAnsi="Cambria Math"/>
                      <w:sz w:val="28"/>
                      <w:szCs w:val="28"/>
                    </w:rPr>
                    <m:t>S</m:t>
                  </m:r>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n</m:t>
                      </m:r>
                      <m:r>
                        <m:rPr>
                          <m:sty m:val="p"/>
                        </m:rPr>
                        <w:rPr>
                          <w:rFonts w:ascii="Cambria Math" w:hAnsi="Cambria Math"/>
                          <w:sz w:val="28"/>
                          <w:szCs w:val="28"/>
                        </w:rPr>
                        <m:t>ướ</m:t>
                      </m:r>
                      <m:r>
                        <w:rPr>
                          <w:rFonts w:ascii="Cambria Math" w:hAnsi="Cambria Math"/>
                          <w:sz w:val="28"/>
                          <w:szCs w:val="28"/>
                        </w:rPr>
                        <m:t>c</m:t>
                      </m:r>
                    </m:sub>
                  </m:sSub>
                  <m:r>
                    <m:rPr>
                      <m:sty m:val="p"/>
                    </m:rPr>
                    <w:rPr>
                      <w:rFonts w:ascii="Cambria Math" w:hAnsi="Cambria Math"/>
                      <w:sz w:val="28"/>
                      <w:szCs w:val="28"/>
                    </w:rPr>
                    <m:t xml:space="preserve">    </m:t>
                  </m:r>
                </m:num>
                <m:den>
                  <m:r>
                    <m:rPr>
                      <m:sty m:val="p"/>
                    </m:rPr>
                    <w:rPr>
                      <w:rFonts w:ascii="Cambria Math" w:hAnsi="Cambria Math"/>
                      <w:sz w:val="28"/>
                      <w:szCs w:val="28"/>
                    </w:rPr>
                    <m:t>100</m:t>
                  </m:r>
                </m:den>
              </m:f>
            </m:oMath>
          </w:p>
          <w:p w:rsidR="00457705" w:rsidRPr="001117BD" w:rsidRDefault="00457705" w:rsidP="001B557B">
            <w:pPr>
              <w:spacing w:line="288" w:lineRule="auto"/>
              <w:jc w:val="both"/>
              <w:rPr>
                <w:sz w:val="28"/>
                <w:szCs w:val="28"/>
              </w:rPr>
            </w:pPr>
          </w:p>
          <w:p w:rsidR="00457705" w:rsidRPr="001117BD" w:rsidRDefault="00457705" w:rsidP="001B557B">
            <w:pPr>
              <w:spacing w:line="288" w:lineRule="auto"/>
              <w:jc w:val="both"/>
              <w:rPr>
                <w:sz w:val="28"/>
                <w:szCs w:val="28"/>
              </w:rPr>
            </w:pPr>
            <w:r w:rsidRPr="001117BD">
              <w:rPr>
                <w:sz w:val="28"/>
                <w:szCs w:val="28"/>
              </w:rPr>
              <w:t>m</w:t>
            </w:r>
            <w:r w:rsidRPr="001117BD">
              <w:rPr>
                <w:sz w:val="28"/>
                <w:szCs w:val="28"/>
                <w:vertAlign w:val="subscript"/>
              </w:rPr>
              <w:t xml:space="preserve">nước </w:t>
            </w:r>
            <w:r w:rsidRPr="001117BD">
              <w:rPr>
                <w:sz w:val="28"/>
                <w:szCs w:val="28"/>
              </w:rPr>
              <w:t xml:space="preserve"> = </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ct</m:t>
                      </m:r>
                    </m:sub>
                  </m:sSub>
                </m:num>
                <m:den>
                  <m:r>
                    <w:rPr>
                      <w:rFonts w:ascii="Cambria Math" w:hAnsi="Cambria Math"/>
                      <w:sz w:val="28"/>
                      <w:szCs w:val="28"/>
                    </w:rPr>
                    <m:t>S</m:t>
                  </m:r>
                </m:den>
              </m:f>
              <m:r>
                <w:rPr>
                  <w:rFonts w:ascii="Cambria Math" w:hAnsi="Cambria Math"/>
                  <w:sz w:val="28"/>
                  <w:szCs w:val="28"/>
                </w:rPr>
                <m:t>x</m:t>
              </m:r>
              <m:r>
                <m:rPr>
                  <m:sty m:val="p"/>
                </m:rPr>
                <w:rPr>
                  <w:rFonts w:ascii="Cambria Math" w:hAnsi="Cambria Math"/>
                  <w:sz w:val="28"/>
                  <w:szCs w:val="28"/>
                </w:rPr>
                <m:t xml:space="preserve"> 100</m:t>
              </m:r>
            </m:oMath>
          </w:p>
          <w:p w:rsidR="00457705" w:rsidRPr="001117BD" w:rsidRDefault="00457705" w:rsidP="001B557B">
            <w:pPr>
              <w:spacing w:line="288" w:lineRule="auto"/>
              <w:jc w:val="both"/>
              <w:rPr>
                <w:b/>
                <w:sz w:val="28"/>
                <w:szCs w:val="28"/>
              </w:rPr>
            </w:pPr>
            <w:r w:rsidRPr="001117BD">
              <w:rPr>
                <w:b/>
                <w:sz w:val="28"/>
                <w:szCs w:val="28"/>
              </w:rPr>
              <w:t xml:space="preserve">2/ </w:t>
            </w:r>
            <w:r w:rsidRPr="001117BD">
              <w:rPr>
                <w:b/>
                <w:sz w:val="28"/>
                <w:szCs w:val="28"/>
                <w:u w:val="single"/>
              </w:rPr>
              <w:t>Những yếu tố ảnh hưởng đến độ tan</w:t>
            </w:r>
            <w:r w:rsidRPr="001117BD">
              <w:rPr>
                <w:sz w:val="28"/>
                <w:szCs w:val="28"/>
              </w:rPr>
              <w:t>:</w:t>
            </w:r>
          </w:p>
          <w:p w:rsidR="00457705" w:rsidRPr="001117BD" w:rsidRDefault="00457705" w:rsidP="001B557B">
            <w:pPr>
              <w:spacing w:line="288" w:lineRule="auto"/>
              <w:jc w:val="both"/>
              <w:rPr>
                <w:sz w:val="28"/>
                <w:szCs w:val="28"/>
              </w:rPr>
            </w:pPr>
            <w:r w:rsidRPr="001117BD">
              <w:rPr>
                <w:i/>
                <w:sz w:val="28"/>
                <w:szCs w:val="28"/>
              </w:rPr>
              <w:t>a. Độ tan của chất rắn:</w:t>
            </w:r>
            <w:r w:rsidRPr="001117BD">
              <w:rPr>
                <w:sz w:val="28"/>
                <w:szCs w:val="28"/>
              </w:rPr>
              <w:t xml:space="preserve"> phụ thuộc vào nhiệt độ. Độ tan của chất rắn tăng khi tăng nhiệt độ (</w:t>
            </w:r>
            <w:r w:rsidRPr="001117BD">
              <w:rPr>
                <w:i/>
                <w:sz w:val="28"/>
                <w:szCs w:val="28"/>
              </w:rPr>
              <w:t>đối với hầu hết các chất rắn</w:t>
            </w:r>
            <w:r w:rsidRPr="001117BD">
              <w:rPr>
                <w:sz w:val="28"/>
                <w:szCs w:val="28"/>
              </w:rPr>
              <w:t>).</w:t>
            </w:r>
          </w:p>
          <w:p w:rsidR="00457705" w:rsidRPr="001117BD" w:rsidRDefault="00457705" w:rsidP="001B557B">
            <w:pPr>
              <w:spacing w:line="288" w:lineRule="auto"/>
              <w:jc w:val="both"/>
              <w:rPr>
                <w:sz w:val="28"/>
                <w:szCs w:val="28"/>
              </w:rPr>
            </w:pPr>
            <w:r w:rsidRPr="001117BD">
              <w:rPr>
                <w:i/>
                <w:sz w:val="28"/>
                <w:szCs w:val="28"/>
              </w:rPr>
              <w:t>b. Độ tan của chất khí</w:t>
            </w:r>
            <w:r w:rsidRPr="001117BD">
              <w:rPr>
                <w:sz w:val="28"/>
                <w:szCs w:val="28"/>
              </w:rPr>
              <w:t>: phụ thuộc vào nhiệt độ và áp suất. Độ tan của chất khí trong nước tăng khi giảm nhiệt độ và tăng áp suất.</w:t>
            </w:r>
          </w:p>
          <w:p w:rsidR="00457705" w:rsidRPr="001117BD" w:rsidRDefault="00457705" w:rsidP="001B557B">
            <w:pPr>
              <w:spacing w:line="288" w:lineRule="auto"/>
              <w:rPr>
                <w:b/>
                <w:bCs/>
                <w:sz w:val="28"/>
                <w:szCs w:val="28"/>
              </w:rPr>
            </w:pPr>
            <w:r w:rsidRPr="001117BD">
              <w:rPr>
                <w:b/>
                <w:bCs/>
                <w:sz w:val="28"/>
                <w:szCs w:val="28"/>
              </w:rPr>
              <w:t>Bài tập 1:</w:t>
            </w:r>
          </w:p>
          <w:p w:rsidR="00457705" w:rsidRPr="001117BD" w:rsidRDefault="00457705" w:rsidP="001B557B">
            <w:pPr>
              <w:spacing w:line="288" w:lineRule="auto"/>
              <w:rPr>
                <w:sz w:val="28"/>
                <w:szCs w:val="28"/>
              </w:rPr>
            </w:pPr>
            <w:r w:rsidRPr="001117BD">
              <w:rPr>
                <w:sz w:val="28"/>
                <w:szCs w:val="28"/>
              </w:rPr>
              <w:t xml:space="preserve"> t</w:t>
            </w:r>
            <w:r w:rsidRPr="001117BD">
              <w:rPr>
                <w:sz w:val="28"/>
                <w:szCs w:val="28"/>
                <w:vertAlign w:val="superscript"/>
              </w:rPr>
              <w:t>0</w:t>
            </w:r>
            <w:r w:rsidRPr="001117BD">
              <w:rPr>
                <w:sz w:val="28"/>
                <w:szCs w:val="28"/>
              </w:rPr>
              <w:t>= 25</w:t>
            </w:r>
            <w:r w:rsidRPr="001117BD">
              <w:rPr>
                <w:sz w:val="28"/>
                <w:szCs w:val="28"/>
                <w:vertAlign w:val="superscript"/>
              </w:rPr>
              <w:t>0</w:t>
            </w:r>
            <w:r w:rsidRPr="001117BD">
              <w:rPr>
                <w:sz w:val="28"/>
                <w:szCs w:val="28"/>
              </w:rPr>
              <w:t>C</w:t>
            </w:r>
          </w:p>
          <w:p w:rsidR="00457705" w:rsidRPr="001117BD" w:rsidRDefault="00457705" w:rsidP="001B557B">
            <w:pPr>
              <w:spacing w:line="288" w:lineRule="auto"/>
              <w:rPr>
                <w:sz w:val="28"/>
                <w:szCs w:val="28"/>
              </w:rPr>
            </w:pPr>
            <w:r w:rsidRPr="001117BD">
              <w:rPr>
                <w:sz w:val="28"/>
                <w:szCs w:val="28"/>
              </w:rPr>
              <w:t>m</w:t>
            </w:r>
            <w:r w:rsidRPr="001117BD">
              <w:rPr>
                <w:sz w:val="28"/>
                <w:szCs w:val="28"/>
                <w:vertAlign w:val="subscript"/>
              </w:rPr>
              <w:t xml:space="preserve">muối </w:t>
            </w:r>
            <w:r w:rsidRPr="001117BD">
              <w:rPr>
                <w:sz w:val="28"/>
                <w:szCs w:val="28"/>
              </w:rPr>
              <w:t>= 12g</w:t>
            </w:r>
          </w:p>
          <w:p w:rsidR="00457705" w:rsidRPr="001117BD" w:rsidRDefault="00457705" w:rsidP="001B557B">
            <w:pPr>
              <w:spacing w:line="288" w:lineRule="auto"/>
              <w:rPr>
                <w:sz w:val="28"/>
                <w:szCs w:val="28"/>
              </w:rPr>
            </w:pPr>
            <w:r w:rsidRPr="001117BD">
              <w:rPr>
                <w:sz w:val="28"/>
                <w:szCs w:val="28"/>
              </w:rPr>
              <w:t>m</w:t>
            </w:r>
            <w:r w:rsidRPr="001117BD">
              <w:rPr>
                <w:sz w:val="28"/>
                <w:szCs w:val="28"/>
                <w:vertAlign w:val="subscript"/>
              </w:rPr>
              <w:t>nước</w:t>
            </w:r>
            <w:r w:rsidRPr="001117BD">
              <w:rPr>
                <w:sz w:val="28"/>
                <w:szCs w:val="28"/>
              </w:rPr>
              <w:t>= 20g</w:t>
            </w:r>
          </w:p>
          <w:p w:rsidR="00457705" w:rsidRPr="001117BD" w:rsidRDefault="00457705" w:rsidP="001B557B">
            <w:pPr>
              <w:spacing w:line="288" w:lineRule="auto"/>
              <w:rPr>
                <w:sz w:val="28"/>
                <w:szCs w:val="28"/>
              </w:rPr>
            </w:pPr>
            <w:r w:rsidRPr="001117BD">
              <w:rPr>
                <w:sz w:val="28"/>
                <w:szCs w:val="28"/>
              </w:rPr>
              <w:t>m</w:t>
            </w:r>
            <w:r w:rsidRPr="001117BD">
              <w:rPr>
                <w:sz w:val="28"/>
                <w:szCs w:val="28"/>
                <w:vertAlign w:val="subscript"/>
              </w:rPr>
              <w:t xml:space="preserve">muối còn dư </w:t>
            </w:r>
            <w:r w:rsidRPr="001117BD">
              <w:rPr>
                <w:sz w:val="28"/>
                <w:szCs w:val="28"/>
              </w:rPr>
              <w:t>= 5g.</w:t>
            </w:r>
          </w:p>
          <w:p w:rsidR="00457705" w:rsidRPr="001117BD" w:rsidRDefault="00457705" w:rsidP="001B557B">
            <w:pPr>
              <w:spacing w:line="288" w:lineRule="auto"/>
              <w:rPr>
                <w:sz w:val="28"/>
                <w:szCs w:val="28"/>
              </w:rPr>
            </w:pPr>
            <w:r w:rsidRPr="001117BD">
              <w:rPr>
                <w:sz w:val="28"/>
                <w:szCs w:val="28"/>
              </w:rPr>
              <w:t>S=?</w:t>
            </w:r>
          </w:p>
          <w:p w:rsidR="00457705" w:rsidRPr="001117BD" w:rsidRDefault="00457705" w:rsidP="001B557B">
            <w:pPr>
              <w:spacing w:line="288" w:lineRule="auto"/>
              <w:rPr>
                <w:sz w:val="28"/>
                <w:szCs w:val="28"/>
              </w:rPr>
            </w:pPr>
            <w:r w:rsidRPr="001117BD">
              <w:rPr>
                <w:sz w:val="28"/>
                <w:szCs w:val="28"/>
              </w:rPr>
              <w:t>Giải: m</w:t>
            </w:r>
            <w:r w:rsidRPr="001117BD">
              <w:rPr>
                <w:sz w:val="28"/>
                <w:szCs w:val="28"/>
                <w:vertAlign w:val="subscript"/>
              </w:rPr>
              <w:t>ct</w:t>
            </w:r>
            <w:r w:rsidRPr="001117BD">
              <w:rPr>
                <w:sz w:val="28"/>
                <w:szCs w:val="28"/>
              </w:rPr>
              <w:t>= 12-5=7(g)</w:t>
            </w:r>
          </w:p>
          <w:p w:rsidR="00457705" w:rsidRPr="001117BD" w:rsidRDefault="00457705" w:rsidP="001B557B">
            <w:pPr>
              <w:spacing w:line="288" w:lineRule="auto"/>
              <w:rPr>
                <w:sz w:val="28"/>
                <w:szCs w:val="28"/>
              </w:rPr>
            </w:pPr>
            <w:r w:rsidRPr="001117BD">
              <w:rPr>
                <w:sz w:val="28"/>
                <w:szCs w:val="28"/>
              </w:rPr>
              <w:t xml:space="preserve">S= </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ct</m:t>
                      </m:r>
                    </m:sub>
                  </m:sSub>
                </m:num>
                <m:den>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n</m:t>
                      </m:r>
                      <m:r>
                        <m:rPr>
                          <m:sty m:val="p"/>
                        </m:rPr>
                        <w:rPr>
                          <w:rFonts w:ascii="Cambria Math" w:hAnsi="Cambria Math"/>
                          <w:sz w:val="28"/>
                          <w:szCs w:val="28"/>
                        </w:rPr>
                        <m:t>ướ</m:t>
                      </m:r>
                      <m:r>
                        <w:rPr>
                          <w:rFonts w:ascii="Cambria Math" w:hAnsi="Cambria Math"/>
                          <w:sz w:val="28"/>
                          <w:szCs w:val="28"/>
                        </w:rPr>
                        <m:t>c</m:t>
                      </m:r>
                    </m:sub>
                  </m:sSub>
                </m:den>
              </m:f>
              <m:r>
                <w:rPr>
                  <w:rFonts w:ascii="Cambria Math" w:hAnsi="Cambria Math"/>
                  <w:sz w:val="28"/>
                  <w:szCs w:val="28"/>
                </w:rPr>
                <m:t>x</m:t>
              </m:r>
              <m:r>
                <m:rPr>
                  <m:sty m:val="p"/>
                </m:rPr>
                <w:rPr>
                  <w:rFonts w:ascii="Cambria Math" w:hAnsi="Cambria Math"/>
                  <w:sz w:val="28"/>
                  <w:szCs w:val="28"/>
                </w:rPr>
                <m:t>100</m:t>
              </m:r>
            </m:oMath>
            <w:r w:rsidRPr="001117BD">
              <w:rPr>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7</m:t>
                  </m:r>
                </m:num>
                <m:den>
                  <m:r>
                    <m:rPr>
                      <m:sty m:val="p"/>
                    </m:rPr>
                    <w:rPr>
                      <w:rFonts w:ascii="Cambria Math" w:hAnsi="Cambria Math"/>
                      <w:sz w:val="28"/>
                      <w:szCs w:val="28"/>
                    </w:rPr>
                    <m:t>20</m:t>
                  </m:r>
                </m:den>
              </m:f>
              <m:r>
                <w:rPr>
                  <w:rFonts w:ascii="Cambria Math" w:hAnsi="Cambria Math"/>
                  <w:sz w:val="28"/>
                  <w:szCs w:val="28"/>
                </w:rPr>
                <m:t>x</m:t>
              </m:r>
              <m:r>
                <m:rPr>
                  <m:sty m:val="p"/>
                </m:rPr>
                <w:rPr>
                  <w:rFonts w:ascii="Cambria Math" w:hAnsi="Cambria Math"/>
                  <w:sz w:val="28"/>
                  <w:szCs w:val="28"/>
                </w:rPr>
                <m:t>100=35(</m:t>
              </m:r>
              <m:r>
                <w:rPr>
                  <w:rFonts w:ascii="Cambria Math" w:hAnsi="Cambria Math"/>
                  <w:sz w:val="28"/>
                  <w:szCs w:val="28"/>
                </w:rPr>
                <m:t>g</m:t>
              </m:r>
              <m:r>
                <m:rPr>
                  <m:sty m:val="p"/>
                </m:rPr>
                <w:rPr>
                  <w:rFonts w:ascii="Cambria Math" w:hAnsi="Cambria Math"/>
                  <w:sz w:val="28"/>
                  <w:szCs w:val="28"/>
                </w:rPr>
                <m:t>)</m:t>
              </m:r>
            </m:oMath>
          </w:p>
          <w:p w:rsidR="00457705" w:rsidRPr="001117BD" w:rsidRDefault="00457705" w:rsidP="001B557B">
            <w:pPr>
              <w:spacing w:line="288" w:lineRule="auto"/>
              <w:rPr>
                <w:b/>
                <w:bCs/>
                <w:sz w:val="28"/>
                <w:szCs w:val="28"/>
              </w:rPr>
            </w:pPr>
            <w:r w:rsidRPr="001117BD">
              <w:rPr>
                <w:b/>
                <w:bCs/>
                <w:sz w:val="28"/>
                <w:szCs w:val="28"/>
              </w:rPr>
              <w:t>Bài tập 2:</w:t>
            </w:r>
          </w:p>
          <w:p w:rsidR="00457705" w:rsidRPr="001117BD" w:rsidRDefault="00457705" w:rsidP="001B557B">
            <w:pPr>
              <w:spacing w:line="288" w:lineRule="auto"/>
              <w:rPr>
                <w:sz w:val="28"/>
                <w:szCs w:val="28"/>
              </w:rPr>
            </w:pPr>
            <w:r w:rsidRPr="001117BD">
              <w:rPr>
                <w:sz w:val="28"/>
                <w:szCs w:val="28"/>
              </w:rPr>
              <w:t>t</w:t>
            </w:r>
            <w:r w:rsidRPr="001117BD">
              <w:rPr>
                <w:sz w:val="28"/>
                <w:szCs w:val="28"/>
                <w:vertAlign w:val="superscript"/>
              </w:rPr>
              <w:t>0</w:t>
            </w:r>
            <w:r w:rsidRPr="001117BD">
              <w:rPr>
                <w:sz w:val="28"/>
                <w:szCs w:val="28"/>
              </w:rPr>
              <w:t>= 18</w:t>
            </w:r>
            <w:r w:rsidRPr="001117BD">
              <w:rPr>
                <w:sz w:val="28"/>
                <w:szCs w:val="28"/>
                <w:vertAlign w:val="superscript"/>
              </w:rPr>
              <w:t>0</w:t>
            </w:r>
            <w:r w:rsidRPr="001117BD">
              <w:rPr>
                <w:sz w:val="28"/>
                <w:szCs w:val="28"/>
              </w:rPr>
              <w:t>C</w:t>
            </w:r>
          </w:p>
          <w:p w:rsidR="00457705" w:rsidRPr="001117BD" w:rsidRDefault="00457705" w:rsidP="001B557B">
            <w:pPr>
              <w:spacing w:line="288" w:lineRule="auto"/>
              <w:rPr>
                <w:sz w:val="28"/>
                <w:szCs w:val="28"/>
              </w:rPr>
            </w:pPr>
            <w:r w:rsidRPr="001117BD">
              <w:rPr>
                <w:sz w:val="28"/>
                <w:szCs w:val="28"/>
              </w:rPr>
              <w:t>m</w:t>
            </w:r>
            <w:r w:rsidRPr="001117BD">
              <w:rPr>
                <w:sz w:val="28"/>
                <w:szCs w:val="28"/>
                <w:vertAlign w:val="subscript"/>
              </w:rPr>
              <w:t xml:space="preserve">ct </w:t>
            </w:r>
            <w:r w:rsidRPr="001117BD">
              <w:rPr>
                <w:sz w:val="28"/>
                <w:szCs w:val="28"/>
              </w:rPr>
              <w:t>= 53g</w:t>
            </w:r>
          </w:p>
          <w:p w:rsidR="00457705" w:rsidRPr="001117BD" w:rsidRDefault="00457705" w:rsidP="001B557B">
            <w:pPr>
              <w:spacing w:line="288" w:lineRule="auto"/>
              <w:rPr>
                <w:sz w:val="28"/>
                <w:szCs w:val="28"/>
              </w:rPr>
            </w:pPr>
            <w:r w:rsidRPr="001117BD">
              <w:rPr>
                <w:sz w:val="28"/>
                <w:szCs w:val="28"/>
              </w:rPr>
              <w:t>m</w:t>
            </w:r>
            <w:r w:rsidRPr="001117BD">
              <w:rPr>
                <w:sz w:val="28"/>
                <w:szCs w:val="28"/>
                <w:vertAlign w:val="subscript"/>
              </w:rPr>
              <w:t>nước</w:t>
            </w:r>
            <w:r w:rsidRPr="001117BD">
              <w:rPr>
                <w:sz w:val="28"/>
                <w:szCs w:val="28"/>
              </w:rPr>
              <w:t>= 250g</w:t>
            </w:r>
          </w:p>
          <w:p w:rsidR="00457705" w:rsidRPr="001117BD" w:rsidRDefault="00457705" w:rsidP="001B557B">
            <w:pPr>
              <w:spacing w:line="288" w:lineRule="auto"/>
              <w:rPr>
                <w:sz w:val="28"/>
                <w:szCs w:val="28"/>
              </w:rPr>
            </w:pPr>
            <w:r w:rsidRPr="001117BD">
              <w:rPr>
                <w:sz w:val="28"/>
                <w:szCs w:val="28"/>
              </w:rPr>
              <w:t>S=?</w:t>
            </w:r>
          </w:p>
          <w:p w:rsidR="00457705" w:rsidRPr="001117BD" w:rsidRDefault="00457705" w:rsidP="001B557B">
            <w:pPr>
              <w:spacing w:line="288" w:lineRule="auto"/>
              <w:rPr>
                <w:sz w:val="28"/>
                <w:szCs w:val="28"/>
              </w:rPr>
            </w:pPr>
            <w:r w:rsidRPr="001117BD">
              <w:rPr>
                <w:sz w:val="28"/>
                <w:szCs w:val="28"/>
              </w:rPr>
              <w:t xml:space="preserve">S= </w:t>
            </w:r>
            <m:oMath>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ct</m:t>
                      </m:r>
                    </m:sub>
                  </m:sSub>
                </m:num>
                <m:den>
                  <m:sSub>
                    <m:sSubPr>
                      <m:ctrlPr>
                        <w:rPr>
                          <w:rFonts w:ascii="Cambria Math" w:hAnsi="Cambria Math"/>
                          <w:sz w:val="28"/>
                          <w:szCs w:val="28"/>
                        </w:rPr>
                      </m:ctrlPr>
                    </m:sSubPr>
                    <m:e>
                      <m:r>
                        <w:rPr>
                          <w:rFonts w:ascii="Cambria Math" w:hAnsi="Cambria Math"/>
                          <w:sz w:val="28"/>
                          <w:szCs w:val="28"/>
                        </w:rPr>
                        <m:t>m</m:t>
                      </m:r>
                    </m:e>
                    <m:sub>
                      <m:r>
                        <w:rPr>
                          <w:rFonts w:ascii="Cambria Math" w:hAnsi="Cambria Math"/>
                          <w:sz w:val="28"/>
                          <w:szCs w:val="28"/>
                        </w:rPr>
                        <m:t>n</m:t>
                      </m:r>
                      <m:r>
                        <m:rPr>
                          <m:sty m:val="p"/>
                        </m:rPr>
                        <w:rPr>
                          <w:rFonts w:ascii="Cambria Math" w:hAnsi="Cambria Math"/>
                          <w:sz w:val="28"/>
                          <w:szCs w:val="28"/>
                        </w:rPr>
                        <m:t>ướ</m:t>
                      </m:r>
                      <m:r>
                        <w:rPr>
                          <w:rFonts w:ascii="Cambria Math" w:hAnsi="Cambria Math"/>
                          <w:sz w:val="28"/>
                          <w:szCs w:val="28"/>
                        </w:rPr>
                        <m:t>c</m:t>
                      </m:r>
                    </m:sub>
                  </m:sSub>
                </m:den>
              </m:f>
              <m:r>
                <w:rPr>
                  <w:rFonts w:ascii="Cambria Math" w:hAnsi="Cambria Math"/>
                  <w:sz w:val="28"/>
                  <w:szCs w:val="28"/>
                </w:rPr>
                <m:t>x</m:t>
              </m:r>
              <m:r>
                <m:rPr>
                  <m:sty m:val="p"/>
                </m:rPr>
                <w:rPr>
                  <w:rFonts w:ascii="Cambria Math" w:hAnsi="Cambria Math"/>
                  <w:sz w:val="28"/>
                  <w:szCs w:val="28"/>
                </w:rPr>
                <m:t>100</m:t>
              </m:r>
            </m:oMath>
            <w:r w:rsidRPr="001117BD">
              <w:rPr>
                <w:sz w:val="28"/>
                <w:szCs w:val="28"/>
              </w:rPr>
              <w:t xml:space="preserve">= </w:t>
            </w:r>
            <m:oMath>
              <m:f>
                <m:fPr>
                  <m:ctrlPr>
                    <w:rPr>
                      <w:rFonts w:ascii="Cambria Math" w:hAnsi="Cambria Math"/>
                      <w:sz w:val="28"/>
                      <w:szCs w:val="28"/>
                    </w:rPr>
                  </m:ctrlPr>
                </m:fPr>
                <m:num>
                  <m:r>
                    <m:rPr>
                      <m:sty m:val="p"/>
                    </m:rPr>
                    <w:rPr>
                      <w:rFonts w:ascii="Cambria Math" w:hAnsi="Cambria Math"/>
                      <w:sz w:val="28"/>
                      <w:szCs w:val="28"/>
                    </w:rPr>
                    <m:t>53</m:t>
                  </m:r>
                </m:num>
                <m:den>
                  <m:r>
                    <m:rPr>
                      <m:sty m:val="p"/>
                    </m:rPr>
                    <w:rPr>
                      <w:rFonts w:ascii="Cambria Math" w:hAnsi="Cambria Math"/>
                      <w:sz w:val="28"/>
                      <w:szCs w:val="28"/>
                    </w:rPr>
                    <m:t>250</m:t>
                  </m:r>
                </m:den>
              </m:f>
              <m:r>
                <w:rPr>
                  <w:rFonts w:ascii="Cambria Math" w:hAnsi="Cambria Math"/>
                  <w:sz w:val="28"/>
                  <w:szCs w:val="28"/>
                </w:rPr>
                <m:t>x</m:t>
              </m:r>
              <m:r>
                <m:rPr>
                  <m:sty m:val="p"/>
                </m:rPr>
                <w:rPr>
                  <w:rFonts w:ascii="Cambria Math" w:hAnsi="Cambria Math"/>
                  <w:sz w:val="28"/>
                  <w:szCs w:val="28"/>
                </w:rPr>
                <m:t>100=21,2(</m:t>
              </m:r>
              <m:r>
                <w:rPr>
                  <w:rFonts w:ascii="Cambria Math" w:hAnsi="Cambria Math"/>
                  <w:sz w:val="28"/>
                  <w:szCs w:val="28"/>
                </w:rPr>
                <m:t>g</m:t>
              </m:r>
              <m:r>
                <m:rPr>
                  <m:sty m:val="p"/>
                </m:rPr>
                <w:rPr>
                  <w:rFonts w:ascii="Cambria Math" w:hAnsi="Cambria Math"/>
                  <w:sz w:val="28"/>
                  <w:szCs w:val="28"/>
                </w:rPr>
                <m:t>)</m:t>
              </m:r>
            </m:oMath>
          </w:p>
        </w:tc>
      </w:tr>
    </w:tbl>
    <w:p w:rsidR="00457705" w:rsidRPr="001117BD" w:rsidRDefault="00457705" w:rsidP="00457705">
      <w:pPr>
        <w:spacing w:line="288" w:lineRule="auto"/>
        <w:jc w:val="center"/>
        <w:rPr>
          <w:rFonts w:eastAsia="SimSun"/>
          <w:b/>
          <w:sz w:val="28"/>
          <w:szCs w:val="28"/>
        </w:rPr>
      </w:pPr>
    </w:p>
    <w:p w:rsidR="00457705" w:rsidRDefault="00457705" w:rsidP="00457705">
      <w:pPr>
        <w:spacing w:line="288" w:lineRule="auto"/>
        <w:rPr>
          <w:rFonts w:eastAsia="SimSun"/>
          <w:b/>
          <w:sz w:val="28"/>
          <w:szCs w:val="28"/>
        </w:rPr>
      </w:pPr>
      <w:r>
        <w:rPr>
          <w:rFonts w:eastAsia="SimSun"/>
          <w:b/>
          <w:sz w:val="28"/>
          <w:szCs w:val="28"/>
        </w:rPr>
        <w:t xml:space="preserve">C. Luyện tập: </w:t>
      </w:r>
    </w:p>
    <w:p w:rsidR="00457705" w:rsidRPr="00792361" w:rsidRDefault="00457705" w:rsidP="00457705">
      <w:pPr>
        <w:spacing w:line="288" w:lineRule="auto"/>
        <w:rPr>
          <w:rFonts w:eastAsia="SimSun"/>
          <w:b/>
          <w:bCs/>
          <w:sz w:val="28"/>
          <w:szCs w:val="28"/>
        </w:rPr>
      </w:pPr>
      <w:r w:rsidRPr="00792361">
        <w:rPr>
          <w:rFonts w:eastAsia="SimSun"/>
          <w:b/>
          <w:bCs/>
          <w:sz w:val="28"/>
          <w:szCs w:val="28"/>
        </w:rPr>
        <w:t>Hoạt động 4: Củng cố kiến thức về dung dịch – chất tan – dung môi – độ tan</w:t>
      </w:r>
    </w:p>
    <w:p w:rsidR="00457705" w:rsidRPr="00792361" w:rsidRDefault="00457705" w:rsidP="00457705">
      <w:pPr>
        <w:spacing w:line="288" w:lineRule="auto"/>
        <w:rPr>
          <w:rFonts w:eastAsia="SimSun"/>
          <w:b/>
          <w:bCs/>
          <w:sz w:val="28"/>
          <w:szCs w:val="28"/>
        </w:rPr>
      </w:pPr>
      <w:r w:rsidRPr="00792361">
        <w:rPr>
          <w:rFonts w:eastAsia="SimSun"/>
          <w:b/>
          <w:bCs/>
          <w:sz w:val="28"/>
          <w:szCs w:val="28"/>
        </w:rPr>
        <w:t>a. Mục tiêu:</w:t>
      </w:r>
    </w:p>
    <w:p w:rsidR="00457705" w:rsidRPr="00792361" w:rsidRDefault="00457705" w:rsidP="00457705">
      <w:pPr>
        <w:spacing w:line="288" w:lineRule="auto"/>
        <w:rPr>
          <w:rFonts w:eastAsia="SimSun"/>
          <w:sz w:val="28"/>
          <w:szCs w:val="28"/>
        </w:rPr>
      </w:pPr>
      <w:r>
        <w:rPr>
          <w:rFonts w:eastAsia="SimSun"/>
          <w:sz w:val="28"/>
          <w:szCs w:val="28"/>
        </w:rPr>
        <w:t xml:space="preserve">- </w:t>
      </w:r>
      <w:r w:rsidRPr="00792361">
        <w:rPr>
          <w:rFonts w:eastAsia="SimSun"/>
          <w:sz w:val="28"/>
          <w:szCs w:val="28"/>
        </w:rPr>
        <w:t>HS vận dụng được kiến thức để trả lời câu hỏi, phân biệt được dung môi – chất tan và tính được độ tan ở tình huống đơn giản.</w:t>
      </w:r>
    </w:p>
    <w:p w:rsidR="00457705" w:rsidRPr="00792361" w:rsidRDefault="00457705" w:rsidP="00457705">
      <w:pPr>
        <w:spacing w:line="288" w:lineRule="auto"/>
        <w:rPr>
          <w:rFonts w:eastAsia="SimSun"/>
          <w:sz w:val="28"/>
          <w:szCs w:val="28"/>
        </w:rPr>
      </w:pPr>
      <w:r w:rsidRPr="00792361">
        <w:rPr>
          <w:rFonts w:eastAsia="SimSun"/>
          <w:sz w:val="28"/>
          <w:szCs w:val="28"/>
        </w:rPr>
        <w:t>b. Nội dung:</w:t>
      </w:r>
    </w:p>
    <w:p w:rsidR="00457705" w:rsidRPr="00792361" w:rsidRDefault="00457705" w:rsidP="00457705">
      <w:pPr>
        <w:spacing w:line="288" w:lineRule="auto"/>
        <w:rPr>
          <w:rFonts w:eastAsia="SimSun"/>
          <w:sz w:val="28"/>
          <w:szCs w:val="28"/>
        </w:rPr>
      </w:pPr>
      <w:r>
        <w:rPr>
          <w:rFonts w:eastAsia="SimSun"/>
          <w:sz w:val="28"/>
          <w:szCs w:val="28"/>
        </w:rPr>
        <w:t xml:space="preserve">- </w:t>
      </w:r>
      <w:r w:rsidRPr="00792361">
        <w:rPr>
          <w:rFonts w:eastAsia="SimSun"/>
          <w:sz w:val="28"/>
          <w:szCs w:val="28"/>
        </w:rPr>
        <w:t>HS làm bài tập nhanh theo nhóm đôi</w:t>
      </w:r>
    </w:p>
    <w:p w:rsidR="00457705" w:rsidRPr="00792361" w:rsidRDefault="00457705" w:rsidP="00457705">
      <w:pPr>
        <w:spacing w:line="288" w:lineRule="auto"/>
        <w:rPr>
          <w:rFonts w:eastAsia="SimSun"/>
          <w:sz w:val="28"/>
          <w:szCs w:val="28"/>
        </w:rPr>
      </w:pPr>
      <w:r w:rsidRPr="00792361">
        <w:rPr>
          <w:rFonts w:eastAsia="SimSun"/>
          <w:sz w:val="28"/>
          <w:szCs w:val="28"/>
        </w:rPr>
        <w:t>c. Sản phẩm:</w:t>
      </w:r>
    </w:p>
    <w:p w:rsidR="00457705" w:rsidRPr="00792361" w:rsidRDefault="00457705" w:rsidP="00457705">
      <w:pPr>
        <w:spacing w:line="288" w:lineRule="auto"/>
        <w:rPr>
          <w:rFonts w:eastAsia="SimSun"/>
          <w:sz w:val="28"/>
          <w:szCs w:val="28"/>
        </w:rPr>
      </w:pPr>
      <w:r>
        <w:rPr>
          <w:rFonts w:eastAsia="SimSun"/>
          <w:sz w:val="28"/>
          <w:szCs w:val="28"/>
        </w:rPr>
        <w:t xml:space="preserve">- </w:t>
      </w:r>
      <w:r w:rsidRPr="00792361">
        <w:rPr>
          <w:rFonts w:eastAsia="SimSun"/>
          <w:sz w:val="28"/>
          <w:szCs w:val="28"/>
        </w:rPr>
        <w:t>Câu trả lời, kết quả bài tập của HS.</w:t>
      </w:r>
    </w:p>
    <w:p w:rsidR="00457705" w:rsidRPr="00792361" w:rsidRDefault="00457705" w:rsidP="00457705">
      <w:pPr>
        <w:spacing w:line="288" w:lineRule="auto"/>
        <w:rPr>
          <w:rFonts w:eastAsia="SimSun"/>
          <w:sz w:val="28"/>
          <w:szCs w:val="28"/>
        </w:rPr>
      </w:pPr>
      <w:r w:rsidRPr="00792361">
        <w:rPr>
          <w:rFonts w:eastAsia="SimSun"/>
          <w:sz w:val="28"/>
          <w:szCs w:val="28"/>
        </w:rPr>
        <w:t>d. Tổ chức thực hiện:</w:t>
      </w:r>
    </w:p>
    <w:p w:rsidR="00457705" w:rsidRPr="00792361" w:rsidRDefault="00457705" w:rsidP="00457705">
      <w:pPr>
        <w:spacing w:line="288" w:lineRule="auto"/>
        <w:rPr>
          <w:rFonts w:eastAsia="SimSun"/>
          <w:sz w:val="28"/>
          <w:szCs w:val="28"/>
        </w:rPr>
      </w:pPr>
      <w:r w:rsidRPr="00792361">
        <w:rPr>
          <w:rFonts w:eastAsia="SimSun"/>
          <w:sz w:val="28"/>
          <w:szCs w:val="28"/>
        </w:rPr>
        <w:t>Bước 1 – Giao nhiệm vụ (GV):</w:t>
      </w:r>
      <w:r w:rsidRPr="00792361">
        <w:rPr>
          <w:rFonts w:eastAsia="SimSun"/>
          <w:sz w:val="28"/>
          <w:szCs w:val="28"/>
        </w:rPr>
        <w:br/>
        <w:t>GV trình chiếu 3 câu hỏi/bài tập:</w:t>
      </w:r>
    </w:p>
    <w:p w:rsidR="00457705" w:rsidRPr="00792361" w:rsidRDefault="00457705" w:rsidP="00457705">
      <w:pPr>
        <w:numPr>
          <w:ilvl w:val="0"/>
          <w:numId w:val="2"/>
        </w:numPr>
        <w:spacing w:line="288" w:lineRule="auto"/>
        <w:rPr>
          <w:rFonts w:eastAsia="SimSun"/>
          <w:sz w:val="28"/>
          <w:szCs w:val="28"/>
        </w:rPr>
      </w:pPr>
      <w:r w:rsidRPr="00792361">
        <w:rPr>
          <w:rFonts w:eastAsia="SimSun"/>
          <w:sz w:val="28"/>
          <w:szCs w:val="28"/>
        </w:rPr>
        <w:t>Câu 1: Chỉ ra dung môi, chất tan trong các dung dịch sau:</w:t>
      </w:r>
      <w:r w:rsidRPr="00792361">
        <w:rPr>
          <w:rFonts w:eastAsia="SimSun"/>
          <w:sz w:val="28"/>
          <w:szCs w:val="28"/>
        </w:rPr>
        <w:br/>
        <w:t>a) Nước muối</w:t>
      </w:r>
      <w:r w:rsidRPr="00792361">
        <w:rPr>
          <w:rFonts w:eastAsia="SimSun"/>
          <w:sz w:val="28"/>
          <w:szCs w:val="28"/>
        </w:rPr>
        <w:br/>
        <w:t>b) Rượu pha loãng</w:t>
      </w:r>
      <w:r w:rsidRPr="00792361">
        <w:rPr>
          <w:rFonts w:eastAsia="SimSun"/>
          <w:sz w:val="28"/>
          <w:szCs w:val="28"/>
        </w:rPr>
        <w:br/>
        <w:t>c) Oxi hòa tan trong nước sông</w:t>
      </w:r>
    </w:p>
    <w:p w:rsidR="00457705" w:rsidRPr="00792361" w:rsidRDefault="00457705" w:rsidP="00457705">
      <w:pPr>
        <w:numPr>
          <w:ilvl w:val="0"/>
          <w:numId w:val="2"/>
        </w:numPr>
        <w:spacing w:line="288" w:lineRule="auto"/>
        <w:rPr>
          <w:rFonts w:eastAsia="SimSun"/>
          <w:sz w:val="28"/>
          <w:szCs w:val="28"/>
        </w:rPr>
      </w:pPr>
      <w:r w:rsidRPr="00792361">
        <w:rPr>
          <w:rFonts w:eastAsia="SimSun"/>
          <w:sz w:val="28"/>
          <w:szCs w:val="28"/>
        </w:rPr>
        <w:t>Câu 3: Ở 25°C, 100 g nước hoà tan tối đa 32 g muối Y. Tính độ tan của muối Y.</w:t>
      </w:r>
    </w:p>
    <w:p w:rsidR="00457705" w:rsidRPr="00792361" w:rsidRDefault="00457705" w:rsidP="00457705">
      <w:pPr>
        <w:spacing w:line="288" w:lineRule="auto"/>
        <w:rPr>
          <w:rFonts w:eastAsia="SimSun"/>
          <w:sz w:val="28"/>
          <w:szCs w:val="28"/>
        </w:rPr>
      </w:pPr>
      <w:r w:rsidRPr="00792361">
        <w:rPr>
          <w:rFonts w:eastAsia="SimSun"/>
          <w:sz w:val="28"/>
          <w:szCs w:val="28"/>
        </w:rPr>
        <w:t>Bước 2 – Thực hiện nhiệm vụ (HS):</w:t>
      </w:r>
      <w:r w:rsidRPr="00792361">
        <w:rPr>
          <w:rFonts w:eastAsia="SimSun"/>
          <w:sz w:val="28"/>
          <w:szCs w:val="28"/>
        </w:rPr>
        <w:br/>
        <w:t>HS  trao đổi đôi bạn.</w:t>
      </w:r>
    </w:p>
    <w:p w:rsidR="00457705" w:rsidRPr="00792361" w:rsidRDefault="00457705" w:rsidP="00457705">
      <w:pPr>
        <w:spacing w:line="288" w:lineRule="auto"/>
        <w:rPr>
          <w:rFonts w:eastAsia="SimSun"/>
          <w:sz w:val="28"/>
          <w:szCs w:val="28"/>
        </w:rPr>
      </w:pPr>
      <w:r w:rsidRPr="00792361">
        <w:rPr>
          <w:rFonts w:eastAsia="SimSun"/>
          <w:sz w:val="28"/>
          <w:szCs w:val="28"/>
        </w:rPr>
        <w:t>Bước 3 – Báo cáo:</w:t>
      </w:r>
      <w:r w:rsidRPr="00792361">
        <w:rPr>
          <w:rFonts w:eastAsia="SimSun"/>
          <w:sz w:val="28"/>
          <w:szCs w:val="28"/>
        </w:rPr>
        <w:br/>
        <w:t>1–2 HS trình bày, lớp nhận xét.</w:t>
      </w:r>
    </w:p>
    <w:p w:rsidR="00457705" w:rsidRPr="00792361" w:rsidRDefault="00457705" w:rsidP="00457705">
      <w:pPr>
        <w:spacing w:line="288" w:lineRule="auto"/>
        <w:rPr>
          <w:rFonts w:eastAsia="SimSun"/>
          <w:sz w:val="28"/>
          <w:szCs w:val="28"/>
        </w:rPr>
      </w:pPr>
      <w:r w:rsidRPr="00792361">
        <w:rPr>
          <w:rFonts w:eastAsia="SimSun"/>
          <w:sz w:val="28"/>
          <w:szCs w:val="28"/>
        </w:rPr>
        <w:t>Bước 4 – Đánh giá – chốt kiến thức:</w:t>
      </w:r>
      <w:r w:rsidRPr="00792361">
        <w:rPr>
          <w:rFonts w:eastAsia="SimSun"/>
          <w:sz w:val="28"/>
          <w:szCs w:val="28"/>
        </w:rPr>
        <w:br/>
        <w:t>GV nhận xét, giải thích và chốt lại khái niệm dung dịch – chất tan – dung môi, độ tan.</w:t>
      </w:r>
    </w:p>
    <w:p w:rsidR="00457705" w:rsidRPr="00792361" w:rsidRDefault="00457705" w:rsidP="00457705">
      <w:pPr>
        <w:spacing w:line="288" w:lineRule="auto"/>
        <w:rPr>
          <w:rFonts w:eastAsia="SimSun"/>
          <w:b/>
          <w:bCs/>
          <w:sz w:val="28"/>
          <w:szCs w:val="28"/>
        </w:rPr>
      </w:pPr>
      <w:r w:rsidRPr="00792361">
        <w:rPr>
          <w:rFonts w:eastAsia="SimSun"/>
          <w:b/>
          <w:bCs/>
          <w:sz w:val="28"/>
          <w:szCs w:val="28"/>
        </w:rPr>
        <w:t>D. Vận dụng</w:t>
      </w:r>
    </w:p>
    <w:p w:rsidR="00457705" w:rsidRPr="00792361" w:rsidRDefault="00457705" w:rsidP="00457705">
      <w:pPr>
        <w:spacing w:line="288" w:lineRule="auto"/>
        <w:rPr>
          <w:rFonts w:eastAsia="SimSun"/>
          <w:b/>
          <w:bCs/>
          <w:sz w:val="28"/>
          <w:szCs w:val="28"/>
        </w:rPr>
      </w:pPr>
      <w:r w:rsidRPr="00792361">
        <w:rPr>
          <w:rFonts w:eastAsia="SimSun"/>
          <w:b/>
          <w:bCs/>
          <w:sz w:val="28"/>
          <w:szCs w:val="28"/>
        </w:rPr>
        <w:t>Hoạt động 5: Vận dụng vào thực tiễn</w:t>
      </w:r>
    </w:p>
    <w:p w:rsidR="00457705" w:rsidRPr="00792361" w:rsidRDefault="00457705" w:rsidP="00457705">
      <w:pPr>
        <w:spacing w:line="288" w:lineRule="auto"/>
        <w:rPr>
          <w:rFonts w:eastAsia="SimSun"/>
          <w:sz w:val="28"/>
          <w:szCs w:val="28"/>
        </w:rPr>
      </w:pPr>
      <w:r w:rsidRPr="00792361">
        <w:rPr>
          <w:rFonts w:eastAsia="SimSun"/>
          <w:b/>
          <w:bCs/>
          <w:sz w:val="28"/>
          <w:szCs w:val="28"/>
        </w:rPr>
        <w:t>a. Mục tiêu:</w:t>
      </w:r>
    </w:p>
    <w:p w:rsidR="00457705" w:rsidRPr="00792361" w:rsidRDefault="00457705" w:rsidP="00457705">
      <w:pPr>
        <w:spacing w:line="288" w:lineRule="auto"/>
        <w:rPr>
          <w:rFonts w:eastAsia="SimSun"/>
          <w:sz w:val="28"/>
          <w:szCs w:val="28"/>
        </w:rPr>
      </w:pPr>
      <w:r>
        <w:rPr>
          <w:rFonts w:eastAsia="SimSun"/>
          <w:sz w:val="28"/>
          <w:szCs w:val="28"/>
        </w:rPr>
        <w:t xml:space="preserve">- </w:t>
      </w:r>
      <w:r w:rsidRPr="00792361">
        <w:rPr>
          <w:rFonts w:eastAsia="SimSun"/>
          <w:sz w:val="28"/>
          <w:szCs w:val="28"/>
        </w:rPr>
        <w:t>HS biết áp dụng kiến thức về dung dịch, nồng độ và độ tan vào các tình huống đời sống.</w:t>
      </w:r>
    </w:p>
    <w:p w:rsidR="00457705" w:rsidRPr="00792361" w:rsidRDefault="00457705" w:rsidP="00457705">
      <w:pPr>
        <w:spacing w:line="288" w:lineRule="auto"/>
        <w:rPr>
          <w:rFonts w:eastAsia="SimSun"/>
          <w:sz w:val="28"/>
          <w:szCs w:val="28"/>
        </w:rPr>
      </w:pPr>
      <w:r w:rsidRPr="00792361">
        <w:rPr>
          <w:rFonts w:eastAsia="SimSun"/>
          <w:b/>
          <w:bCs/>
          <w:sz w:val="28"/>
          <w:szCs w:val="28"/>
        </w:rPr>
        <w:t>b. Nội dung:</w:t>
      </w:r>
    </w:p>
    <w:p w:rsidR="00457705" w:rsidRPr="00792361" w:rsidRDefault="00457705" w:rsidP="00457705">
      <w:pPr>
        <w:spacing w:line="288" w:lineRule="auto"/>
        <w:rPr>
          <w:rFonts w:eastAsia="SimSun"/>
          <w:sz w:val="28"/>
          <w:szCs w:val="28"/>
        </w:rPr>
      </w:pPr>
      <w:r>
        <w:rPr>
          <w:rFonts w:eastAsia="SimSun"/>
          <w:sz w:val="28"/>
          <w:szCs w:val="28"/>
        </w:rPr>
        <w:t xml:space="preserve">- </w:t>
      </w:r>
      <w:r w:rsidRPr="00792361">
        <w:rPr>
          <w:rFonts w:eastAsia="SimSun"/>
          <w:sz w:val="28"/>
          <w:szCs w:val="28"/>
        </w:rPr>
        <w:t>HS phân tích, giải quyết tình huống thực tế có sử dụng kiến thức bài học.</w:t>
      </w:r>
    </w:p>
    <w:p w:rsidR="00457705" w:rsidRPr="00792361" w:rsidRDefault="00457705" w:rsidP="00457705">
      <w:pPr>
        <w:spacing w:line="288" w:lineRule="auto"/>
        <w:rPr>
          <w:rFonts w:eastAsia="SimSun"/>
          <w:sz w:val="28"/>
          <w:szCs w:val="28"/>
        </w:rPr>
      </w:pPr>
      <w:r w:rsidRPr="00792361">
        <w:rPr>
          <w:rFonts w:eastAsia="SimSun"/>
          <w:b/>
          <w:bCs/>
          <w:sz w:val="28"/>
          <w:szCs w:val="28"/>
        </w:rPr>
        <w:t>c. Sản phẩm:</w:t>
      </w:r>
    </w:p>
    <w:p w:rsidR="00457705" w:rsidRPr="00792361" w:rsidRDefault="00457705" w:rsidP="00457705">
      <w:pPr>
        <w:spacing w:line="288" w:lineRule="auto"/>
        <w:rPr>
          <w:rFonts w:eastAsia="SimSun"/>
          <w:sz w:val="28"/>
          <w:szCs w:val="28"/>
        </w:rPr>
      </w:pPr>
      <w:r>
        <w:rPr>
          <w:rFonts w:eastAsia="SimSun"/>
          <w:sz w:val="28"/>
          <w:szCs w:val="28"/>
        </w:rPr>
        <w:t xml:space="preserve">- </w:t>
      </w:r>
      <w:r w:rsidRPr="00792361">
        <w:rPr>
          <w:rFonts w:eastAsia="SimSun"/>
          <w:sz w:val="28"/>
          <w:szCs w:val="28"/>
        </w:rPr>
        <w:t>Câu trả lời ngắn hoặc bản thuyết minh nhóm.</w:t>
      </w:r>
    </w:p>
    <w:p w:rsidR="00457705" w:rsidRPr="00792361" w:rsidRDefault="00457705" w:rsidP="00457705">
      <w:pPr>
        <w:spacing w:line="288" w:lineRule="auto"/>
        <w:rPr>
          <w:rFonts w:eastAsia="SimSun"/>
          <w:sz w:val="28"/>
          <w:szCs w:val="28"/>
        </w:rPr>
      </w:pPr>
      <w:r w:rsidRPr="00792361">
        <w:rPr>
          <w:rFonts w:eastAsia="SimSun"/>
          <w:b/>
          <w:bCs/>
          <w:sz w:val="28"/>
          <w:szCs w:val="28"/>
        </w:rPr>
        <w:t>d. Tổ chức thực hiện:</w:t>
      </w:r>
    </w:p>
    <w:p w:rsidR="00457705" w:rsidRPr="00792361" w:rsidRDefault="00457705" w:rsidP="00457705">
      <w:pPr>
        <w:spacing w:line="288" w:lineRule="auto"/>
        <w:rPr>
          <w:rFonts w:eastAsia="SimSun"/>
          <w:sz w:val="28"/>
          <w:szCs w:val="28"/>
        </w:rPr>
      </w:pPr>
      <w:r w:rsidRPr="00792361">
        <w:rPr>
          <w:rFonts w:eastAsia="SimSun"/>
          <w:b/>
          <w:bCs/>
          <w:sz w:val="28"/>
          <w:szCs w:val="28"/>
        </w:rPr>
        <w:t>Bước 1 – Giao nhiệm vụ (GV):</w:t>
      </w:r>
      <w:r w:rsidRPr="00792361">
        <w:rPr>
          <w:rFonts w:eastAsia="SimSun"/>
          <w:sz w:val="28"/>
          <w:szCs w:val="28"/>
        </w:rPr>
        <w:br/>
        <w:t xml:space="preserve">GV đưa ra </w:t>
      </w:r>
      <w:r>
        <w:rPr>
          <w:rFonts w:eastAsia="SimSun"/>
          <w:sz w:val="28"/>
          <w:szCs w:val="28"/>
        </w:rPr>
        <w:t>tình huống sau</w:t>
      </w:r>
      <w:r w:rsidRPr="00792361">
        <w:rPr>
          <w:rFonts w:eastAsia="SimSun"/>
          <w:sz w:val="28"/>
          <w:szCs w:val="28"/>
        </w:rPr>
        <w:t>:</w:t>
      </w:r>
    </w:p>
    <w:p w:rsidR="00457705" w:rsidRPr="00792361" w:rsidRDefault="00457705" w:rsidP="00457705">
      <w:pPr>
        <w:spacing w:line="288" w:lineRule="auto"/>
        <w:rPr>
          <w:rFonts w:eastAsia="SimSun"/>
          <w:sz w:val="28"/>
          <w:szCs w:val="28"/>
        </w:rPr>
      </w:pPr>
      <w:r w:rsidRPr="00792361">
        <w:rPr>
          <w:rFonts w:eastAsia="SimSun"/>
          <w:b/>
          <w:bCs/>
          <w:sz w:val="28"/>
          <w:szCs w:val="28"/>
        </w:rPr>
        <w:t xml:space="preserve">Tình huống </w:t>
      </w:r>
      <w:r>
        <w:rPr>
          <w:rFonts w:eastAsia="SimSun"/>
          <w:b/>
          <w:bCs/>
          <w:sz w:val="28"/>
          <w:szCs w:val="28"/>
        </w:rPr>
        <w:t xml:space="preserve">: </w:t>
      </w:r>
      <w:r w:rsidRPr="00792361">
        <w:rPr>
          <w:rFonts w:eastAsia="SimSun"/>
          <w:b/>
          <w:bCs/>
          <w:sz w:val="28"/>
          <w:szCs w:val="28"/>
        </w:rPr>
        <w:t>Pha nước chanh cho đúng vị:</w:t>
      </w:r>
      <w:r w:rsidRPr="00792361">
        <w:rPr>
          <w:rFonts w:eastAsia="SimSun"/>
          <w:sz w:val="28"/>
          <w:szCs w:val="28"/>
        </w:rPr>
        <w:br/>
        <w:t>Bạn pha nước chanh, ban đầu cho quá nhiều đường nhưng không tan hết. Hãy nêu 2 cách để giúp đường tan nhanh hơn và giải thích vì sao.</w:t>
      </w:r>
    </w:p>
    <w:p w:rsidR="00457705" w:rsidRPr="00792361" w:rsidRDefault="00457705" w:rsidP="00457705">
      <w:pPr>
        <w:spacing w:line="288" w:lineRule="auto"/>
        <w:rPr>
          <w:rFonts w:eastAsia="SimSun"/>
          <w:sz w:val="28"/>
          <w:szCs w:val="28"/>
        </w:rPr>
      </w:pPr>
      <w:r w:rsidRPr="00792361">
        <w:rPr>
          <w:rFonts w:eastAsia="SimSun"/>
          <w:b/>
          <w:bCs/>
          <w:sz w:val="28"/>
          <w:szCs w:val="28"/>
        </w:rPr>
        <w:t>Bước 2 – Thực hiện nhiệm vụ:</w:t>
      </w:r>
      <w:r w:rsidRPr="00792361">
        <w:rPr>
          <w:rFonts w:eastAsia="SimSun"/>
          <w:sz w:val="28"/>
          <w:szCs w:val="28"/>
        </w:rPr>
        <w:br/>
        <w:t>HS thảo luận nhóm 3–4, ghi câu trả lời vào giấy</w:t>
      </w:r>
      <w:r>
        <w:rPr>
          <w:rFonts w:eastAsia="SimSun"/>
          <w:sz w:val="28"/>
          <w:szCs w:val="28"/>
        </w:rPr>
        <w:t>.</w:t>
      </w:r>
    </w:p>
    <w:p w:rsidR="00457705" w:rsidRPr="00792361" w:rsidRDefault="00457705" w:rsidP="00457705">
      <w:pPr>
        <w:spacing w:line="288" w:lineRule="auto"/>
        <w:rPr>
          <w:rFonts w:eastAsia="SimSun"/>
          <w:sz w:val="28"/>
          <w:szCs w:val="28"/>
        </w:rPr>
      </w:pPr>
      <w:r w:rsidRPr="00792361">
        <w:rPr>
          <w:rFonts w:eastAsia="SimSun"/>
          <w:b/>
          <w:bCs/>
          <w:sz w:val="28"/>
          <w:szCs w:val="28"/>
        </w:rPr>
        <w:t>Bước 3 – Báo cáo:</w:t>
      </w:r>
      <w:r w:rsidRPr="00792361">
        <w:rPr>
          <w:rFonts w:eastAsia="SimSun"/>
          <w:sz w:val="28"/>
          <w:szCs w:val="28"/>
        </w:rPr>
        <w:br/>
        <w:t>Các nhóm trình bày nhanh (1 phút/nhóm).</w:t>
      </w:r>
    </w:p>
    <w:p w:rsidR="00457705" w:rsidRDefault="00457705" w:rsidP="00457705">
      <w:pPr>
        <w:spacing w:line="288" w:lineRule="auto"/>
        <w:rPr>
          <w:rFonts w:eastAsia="SimSun"/>
          <w:sz w:val="28"/>
          <w:szCs w:val="28"/>
        </w:rPr>
      </w:pPr>
      <w:r w:rsidRPr="00792361">
        <w:rPr>
          <w:rFonts w:eastAsia="SimSun"/>
          <w:b/>
          <w:bCs/>
          <w:sz w:val="28"/>
          <w:szCs w:val="28"/>
        </w:rPr>
        <w:t>Bước 4 – Đánh giá:</w:t>
      </w:r>
      <w:r w:rsidRPr="00792361">
        <w:rPr>
          <w:rFonts w:eastAsia="SimSun"/>
          <w:sz w:val="28"/>
          <w:szCs w:val="28"/>
        </w:rPr>
        <w:br/>
        <w:t>GV nhận xét, nhấn mạnh ý nghĩa của nồng độ – độ tan trong đời sống.</w:t>
      </w:r>
    </w:p>
    <w:p w:rsidR="00457705" w:rsidRPr="00792361" w:rsidRDefault="00457705" w:rsidP="00457705">
      <w:pPr>
        <w:spacing w:line="288" w:lineRule="auto"/>
        <w:rPr>
          <w:rFonts w:eastAsia="SimSun"/>
          <w:sz w:val="28"/>
          <w:szCs w:val="28"/>
        </w:rPr>
      </w:pPr>
    </w:p>
    <w:p w:rsidR="00457705" w:rsidRPr="004C7E02" w:rsidRDefault="00457705" w:rsidP="00457705">
      <w:pPr>
        <w:spacing w:line="288" w:lineRule="auto"/>
        <w:jc w:val="both"/>
        <w:rPr>
          <w:b/>
          <w:bCs/>
          <w:color w:val="EE0000"/>
          <w:sz w:val="28"/>
          <w:szCs w:val="28"/>
          <w:lang w:val="vi-VN"/>
        </w:rPr>
      </w:pPr>
      <w:r w:rsidRPr="004C7E02">
        <w:rPr>
          <w:b/>
          <w:bCs/>
          <w:color w:val="EE0000"/>
          <w:sz w:val="28"/>
          <w:szCs w:val="28"/>
        </w:rPr>
        <w:t>D</w:t>
      </w:r>
      <w:r w:rsidRPr="004C7E02">
        <w:rPr>
          <w:b/>
          <w:bCs/>
          <w:color w:val="EE0000"/>
          <w:sz w:val="28"/>
          <w:szCs w:val="28"/>
          <w:lang w:val="vi-VN"/>
        </w:rPr>
        <w:t>. Xây dựng ý kiến</w:t>
      </w:r>
    </w:p>
    <w:p w:rsidR="00457705" w:rsidRPr="008574A7" w:rsidRDefault="00457705" w:rsidP="00457705">
      <w:pPr>
        <w:spacing w:line="288" w:lineRule="auto"/>
        <w:jc w:val="both"/>
        <w:rPr>
          <w:sz w:val="28"/>
          <w:szCs w:val="28"/>
        </w:rPr>
      </w:pPr>
      <w:r w:rsidRPr="00D64294">
        <w:rPr>
          <w:b/>
          <w:bCs/>
          <w:sz w:val="28"/>
          <w:szCs w:val="28"/>
          <w:lang w:val="vi-VN"/>
        </w:rPr>
        <w:t>Ý kiến của đ/c Dung:</w:t>
      </w:r>
      <w:r>
        <w:rPr>
          <w:sz w:val="28"/>
          <w:szCs w:val="28"/>
          <w:lang w:val="vi-VN"/>
        </w:rPr>
        <w:t xml:space="preserve"> </w:t>
      </w:r>
      <w:r w:rsidRPr="00A7470B">
        <w:rPr>
          <w:sz w:val="28"/>
          <w:szCs w:val="28"/>
        </w:rPr>
        <w:t>Một số hoạt động thí nghiệm của học sinh còn nhiều bước, giáo viên có thể rút gọn hướng dẫn và chuẩn hóa yêu cầu sản phẩm để tránh mất thời gian xử lý kỹ thuật. Nên bổ sung phần tiêu chí đánh giá rõ ràng cho từng nhiệm vụ nhóm để giúp học sinh định hướng tốt hơn khi thực hiện.</w:t>
      </w:r>
    </w:p>
    <w:p w:rsidR="00457705" w:rsidRPr="006C31A5" w:rsidRDefault="00457705" w:rsidP="00457705">
      <w:pPr>
        <w:spacing w:line="288" w:lineRule="auto"/>
        <w:jc w:val="both"/>
        <w:rPr>
          <w:sz w:val="28"/>
          <w:szCs w:val="28"/>
        </w:rPr>
      </w:pPr>
      <w:r w:rsidRPr="00D64294">
        <w:rPr>
          <w:b/>
          <w:bCs/>
          <w:sz w:val="28"/>
          <w:szCs w:val="28"/>
          <w:lang w:val="vi-VN"/>
        </w:rPr>
        <w:t xml:space="preserve">Ý kiến của đ/c </w:t>
      </w:r>
      <w:r w:rsidRPr="00D64294">
        <w:rPr>
          <w:b/>
          <w:bCs/>
          <w:sz w:val="28"/>
          <w:szCs w:val="28"/>
        </w:rPr>
        <w:t>Lan</w:t>
      </w:r>
      <w:r w:rsidRPr="00D64294">
        <w:rPr>
          <w:b/>
          <w:bCs/>
          <w:sz w:val="28"/>
          <w:szCs w:val="28"/>
          <w:lang w:val="vi-VN"/>
        </w:rPr>
        <w:t xml:space="preserve"> :</w:t>
      </w:r>
      <w:r>
        <w:rPr>
          <w:sz w:val="28"/>
          <w:szCs w:val="28"/>
          <w:lang w:val="vi-VN"/>
        </w:rPr>
        <w:t xml:space="preserve"> </w:t>
      </w:r>
      <w:r w:rsidRPr="00A7470B">
        <w:rPr>
          <w:sz w:val="28"/>
          <w:szCs w:val="28"/>
        </w:rPr>
        <w:t>Nên tăng cường khai thác dữ liệu định lượng trong thí nghiệm (khối lượng chất tan – dung môi – dung dịch) để học sinh rèn tư duy tính toán, không dừng lại ở quan sát hiện tượng. Có thể bổ sung yêu cầu xử lí số liệu sau thí nghiệm hoặc so sánh khả năng hòa tan bằng các giá trị cụ thể.</w:t>
      </w:r>
    </w:p>
    <w:p w:rsidR="00457705" w:rsidRPr="00D64294" w:rsidRDefault="00457705" w:rsidP="00457705">
      <w:pPr>
        <w:spacing w:line="288" w:lineRule="auto"/>
        <w:jc w:val="both"/>
        <w:rPr>
          <w:b/>
          <w:bCs/>
          <w:sz w:val="28"/>
          <w:szCs w:val="28"/>
        </w:rPr>
      </w:pPr>
      <w:r w:rsidRPr="00D64294">
        <w:rPr>
          <w:b/>
          <w:bCs/>
          <w:sz w:val="28"/>
          <w:szCs w:val="28"/>
        </w:rPr>
        <w:t>E. Ý kiến của các đc giáo viên trong tổ:</w:t>
      </w:r>
    </w:p>
    <w:p w:rsidR="00457705" w:rsidRPr="00DB3897" w:rsidRDefault="00457705" w:rsidP="00457705">
      <w:pPr>
        <w:spacing w:line="288" w:lineRule="auto"/>
        <w:ind w:firstLine="720"/>
        <w:rPr>
          <w:sz w:val="28"/>
          <w:szCs w:val="28"/>
        </w:rPr>
      </w:pPr>
      <w:r w:rsidRPr="00DB3897">
        <w:rPr>
          <w:sz w:val="28"/>
          <w:szCs w:val="28"/>
        </w:rPr>
        <w:t>100% nhất trí với các nội dung trong buổi họp</w:t>
      </w:r>
    </w:p>
    <w:p w:rsidR="00457705" w:rsidRDefault="00457705" w:rsidP="00457705">
      <w:pPr>
        <w:spacing w:line="288" w:lineRule="auto"/>
        <w:jc w:val="both"/>
        <w:rPr>
          <w:sz w:val="28"/>
          <w:szCs w:val="28"/>
        </w:rPr>
      </w:pPr>
    </w:p>
    <w:p w:rsidR="00457705" w:rsidRDefault="00457705" w:rsidP="00457705">
      <w:pPr>
        <w:pStyle w:val="ListParagraph"/>
        <w:spacing w:line="288" w:lineRule="auto"/>
        <w:jc w:val="both"/>
        <w:rPr>
          <w:b/>
          <w:sz w:val="28"/>
          <w:szCs w:val="28"/>
          <w:lang w:val="vi-VN"/>
        </w:rPr>
      </w:pPr>
    </w:p>
    <w:p w:rsidR="00457705" w:rsidRPr="00124324" w:rsidRDefault="00457705" w:rsidP="00457705">
      <w:pPr>
        <w:spacing w:line="288" w:lineRule="auto"/>
        <w:rPr>
          <w:b/>
          <w:sz w:val="28"/>
          <w:szCs w:val="28"/>
        </w:rPr>
      </w:pPr>
    </w:p>
    <w:p w:rsidR="00457705" w:rsidRDefault="00457705" w:rsidP="00457705">
      <w:pPr>
        <w:spacing w:line="288" w:lineRule="auto"/>
        <w:rPr>
          <w:b/>
          <w:color w:val="EE0000"/>
          <w:sz w:val="28"/>
          <w:szCs w:val="28"/>
        </w:rPr>
      </w:pPr>
    </w:p>
    <w:p w:rsidR="005B3476" w:rsidRDefault="00457705">
      <w:bookmarkStart w:id="0" w:name="_GoBack"/>
      <w:bookmarkEnd w:id="0"/>
    </w:p>
    <w:sectPr w:rsidR="005B3476" w:rsidSect="0074024C">
      <w:pgSz w:w="11907" w:h="16840" w:code="9"/>
      <w:pgMar w:top="851" w:right="567"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471F12"/>
    <w:multiLevelType w:val="multilevel"/>
    <w:tmpl w:val="7D8E3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BA1C40"/>
    <w:multiLevelType w:val="hybridMultilevel"/>
    <w:tmpl w:val="90E42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A634D"/>
    <w:multiLevelType w:val="hybridMultilevel"/>
    <w:tmpl w:val="D8523BE6"/>
    <w:lvl w:ilvl="0" w:tplc="50BE08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61FDE"/>
    <w:multiLevelType w:val="hybridMultilevel"/>
    <w:tmpl w:val="097C1AE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05"/>
    <w:rsid w:val="00457705"/>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ED32F-8252-4015-982E-12E5E602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7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c,List Paragraph1,bullet,List Paragraph11,List Paragraph2,bullet 1,HPL01,chuẩn không cần chỉnh,Numbered List,Cita extensa,Colorful List - Accent 13,Medium Grid 1 - Accent 22,Sub-heading,Sub-headin,Td cấp 5,Medium Grid 1 - Accent 21"/>
    <w:basedOn w:val="Normal"/>
    <w:link w:val="ListParagraphChar"/>
    <w:uiPriority w:val="34"/>
    <w:qFormat/>
    <w:rsid w:val="00457705"/>
    <w:pPr>
      <w:ind w:left="720"/>
      <w:contextualSpacing/>
    </w:pPr>
  </w:style>
  <w:style w:type="paragraph" w:styleId="NormalWeb">
    <w:name w:val="Normal (Web)"/>
    <w:aliases w:val="Normal (Web) Char"/>
    <w:link w:val="NormalWebChar1"/>
    <w:uiPriority w:val="99"/>
    <w:unhideWhenUsed/>
    <w:qFormat/>
    <w:rsid w:val="00457705"/>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ListParagraphChar">
    <w:name w:val="List Paragraph Char"/>
    <w:aliases w:val="abc Char,List Paragraph1 Char,bullet Char,List Paragraph11 Char,List Paragraph2 Char,bullet 1 Char,HPL01 Char,chuẩn không cần chỉnh Char,Numbered List Char,Cita extensa Char,Colorful List - Accent 13 Char,Sub-heading Char"/>
    <w:link w:val="ListParagraph"/>
    <w:uiPriority w:val="34"/>
    <w:qFormat/>
    <w:rsid w:val="00457705"/>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457705"/>
    <w:rPr>
      <w:rFonts w:ascii="Times New Roman" w:eastAsia="SimSun" w:hAnsi="Times New Roman" w:cs="Times New Roman"/>
      <w:sz w:val="24"/>
      <w:szCs w:val="24"/>
      <w:lang w:eastAsia="zh-CN"/>
    </w:rPr>
  </w:style>
  <w:style w:type="table" w:styleId="TableGrid">
    <w:name w:val="Table Grid"/>
    <w:basedOn w:val="TableNormal"/>
    <w:uiPriority w:val="39"/>
    <w:rsid w:val="00457705"/>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57705"/>
    <w:pPr>
      <w:spacing w:after="0" w:line="240" w:lineRule="auto"/>
    </w:pPr>
    <w:rPr>
      <w:rFonts w:eastAsia="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2263</Words>
  <Characters>12903</Characters>
  <Application>Microsoft Office Word</Application>
  <DocSecurity>0</DocSecurity>
  <Lines>107</Lines>
  <Paragraphs>30</Paragraphs>
  <ScaleCrop>false</ScaleCrop>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2026-02-04T08:34:00Z</dcterms:created>
  <dcterms:modified xsi:type="dcterms:W3CDTF">2026-02-04T08:34:00Z</dcterms:modified>
</cp:coreProperties>
</file>