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C52" w:rsidRDefault="00055C52" w:rsidP="007D1E55">
      <w:pPr>
        <w:shd w:val="clear" w:color="auto" w:fill="FFFFFF"/>
        <w:tabs>
          <w:tab w:val="left" w:pos="4050"/>
          <w:tab w:val="left" w:pos="9630"/>
        </w:tabs>
        <w:spacing w:after="100" w:afterAutospacing="1" w:line="360" w:lineRule="atLeast"/>
        <w:rPr>
          <w:rFonts w:ascii="Times New Roman" w:hAnsi="Times New Roman" w:cs="Times New Roman"/>
          <w:b/>
          <w:sz w:val="28"/>
          <w:szCs w:val="28"/>
        </w:rPr>
      </w:pPr>
      <w:r>
        <w:rPr>
          <w:rFonts w:eastAsia="Times New Roman"/>
          <w:color w:val="000000" w:themeColor="text1"/>
          <w:sz w:val="28"/>
          <w:szCs w:val="28"/>
        </w:rPr>
        <w:t xml:space="preserve">                                                 </w:t>
      </w:r>
      <w:r w:rsidR="00216E24">
        <w:rPr>
          <w:rFonts w:eastAsia="Times New Roman"/>
          <w:color w:val="000000" w:themeColor="text1"/>
          <w:sz w:val="28"/>
          <w:szCs w:val="28"/>
        </w:rPr>
        <w:t xml:space="preserve">    </w:t>
      </w:r>
      <w:r>
        <w:rPr>
          <w:rFonts w:eastAsia="Times New Roman"/>
          <w:color w:val="000000" w:themeColor="text1"/>
          <w:sz w:val="28"/>
          <w:szCs w:val="28"/>
        </w:rPr>
        <w:t xml:space="preserve">  </w:t>
      </w:r>
      <w:r>
        <w:rPr>
          <w:rFonts w:ascii="Times New Roman" w:hAnsi="Times New Roman" w:cs="Times New Roman"/>
          <w:b/>
          <w:sz w:val="28"/>
          <w:szCs w:val="28"/>
        </w:rPr>
        <w:t>GIỚI THIỆU SÁCH</w:t>
      </w:r>
    </w:p>
    <w:p w:rsidR="00055C52" w:rsidRPr="008036C6" w:rsidRDefault="00055C52" w:rsidP="00055C52">
      <w:pPr>
        <w:shd w:val="clear" w:color="auto" w:fill="FFFFFF"/>
        <w:spacing w:after="100" w:afterAutospacing="1" w:line="360" w:lineRule="atLeast"/>
        <w:jc w:val="center"/>
        <w:rPr>
          <w:rFonts w:ascii="Times New Roman" w:hAnsi="Times New Roman" w:cs="Times New Roman"/>
          <w:b/>
          <w:sz w:val="28"/>
          <w:szCs w:val="28"/>
          <w:u w:val="single"/>
        </w:rPr>
      </w:pPr>
      <w:r w:rsidRPr="008036C6">
        <w:rPr>
          <w:rFonts w:ascii="Times New Roman" w:hAnsi="Times New Roman" w:cs="Times New Roman"/>
          <w:b/>
          <w:sz w:val="28"/>
          <w:szCs w:val="28"/>
          <w:u w:val="single"/>
        </w:rPr>
        <w:t xml:space="preserve">THÁNG </w:t>
      </w:r>
      <w:r>
        <w:rPr>
          <w:rFonts w:ascii="Times New Roman" w:hAnsi="Times New Roman" w:cs="Times New Roman"/>
          <w:b/>
          <w:sz w:val="28"/>
          <w:szCs w:val="28"/>
          <w:u w:val="single"/>
        </w:rPr>
        <w:t>3</w:t>
      </w:r>
      <w:r w:rsidRPr="008036C6">
        <w:rPr>
          <w:rFonts w:ascii="Times New Roman" w:hAnsi="Times New Roman" w:cs="Times New Roman"/>
          <w:b/>
          <w:sz w:val="28"/>
          <w:szCs w:val="28"/>
          <w:u w:val="single"/>
        </w:rPr>
        <w:t xml:space="preserve"> NĂM 2026</w:t>
      </w:r>
    </w:p>
    <w:p w:rsidR="00055C52" w:rsidRPr="000E599A" w:rsidRDefault="00055C52" w:rsidP="00055C52">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I. Thời gian giới thiệu</w:t>
      </w:r>
      <w:r w:rsidRPr="0020024D">
        <w:rPr>
          <w:rFonts w:ascii="Times New Roman" w:eastAsia="Times New Roman" w:hAnsi="Times New Roman" w:cs="Times New Roman"/>
          <w:color w:val="161616"/>
          <w:sz w:val="28"/>
          <w:szCs w:val="28"/>
        </w:rPr>
        <w:t>:</w:t>
      </w:r>
      <w:r w:rsidRPr="000E599A">
        <w:rPr>
          <w:rFonts w:ascii="Times New Roman" w:eastAsia="Times New Roman" w:hAnsi="Times New Roman" w:cs="Times New Roman"/>
          <w:color w:val="161616"/>
          <w:sz w:val="28"/>
          <w:szCs w:val="28"/>
        </w:rPr>
        <w:t> </w:t>
      </w:r>
      <w:r>
        <w:rPr>
          <w:rFonts w:ascii="Times New Roman" w:eastAsia="Times New Roman" w:hAnsi="Times New Roman" w:cs="Times New Roman"/>
          <w:bCs/>
          <w:color w:val="161616"/>
          <w:sz w:val="28"/>
          <w:szCs w:val="28"/>
        </w:rPr>
        <w:t xml:space="preserve">Ngày </w:t>
      </w:r>
      <w:r w:rsidR="00F67316">
        <w:rPr>
          <w:rFonts w:ascii="Times New Roman" w:eastAsia="Times New Roman" w:hAnsi="Times New Roman" w:cs="Times New Roman"/>
          <w:bCs/>
          <w:color w:val="161616"/>
          <w:sz w:val="28"/>
          <w:szCs w:val="28"/>
        </w:rPr>
        <w:t xml:space="preserve">16, 23 </w:t>
      </w:r>
      <w:r>
        <w:rPr>
          <w:rFonts w:ascii="Times New Roman" w:eastAsia="Times New Roman" w:hAnsi="Times New Roman" w:cs="Times New Roman"/>
          <w:bCs/>
          <w:color w:val="161616"/>
          <w:sz w:val="28"/>
          <w:szCs w:val="28"/>
        </w:rPr>
        <w:t>tháng 0</w:t>
      </w:r>
      <w:r w:rsidR="00F67316">
        <w:rPr>
          <w:rFonts w:ascii="Times New Roman" w:eastAsia="Times New Roman" w:hAnsi="Times New Roman" w:cs="Times New Roman"/>
          <w:bCs/>
          <w:color w:val="161616"/>
          <w:sz w:val="28"/>
          <w:szCs w:val="28"/>
        </w:rPr>
        <w:t>3</w:t>
      </w:r>
      <w:r>
        <w:rPr>
          <w:rFonts w:ascii="Times New Roman" w:eastAsia="Times New Roman" w:hAnsi="Times New Roman" w:cs="Times New Roman"/>
          <w:bCs/>
          <w:color w:val="161616"/>
          <w:sz w:val="28"/>
          <w:szCs w:val="28"/>
        </w:rPr>
        <w:t xml:space="preserve"> năm 2026</w:t>
      </w:r>
    </w:p>
    <w:p w:rsidR="00055C52" w:rsidRPr="000E599A" w:rsidRDefault="00055C52" w:rsidP="00055C52">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II. Người giới thiệu</w:t>
      </w:r>
      <w:r w:rsidRPr="0020024D">
        <w:rPr>
          <w:rFonts w:ascii="Times New Roman" w:eastAsia="Times New Roman" w:hAnsi="Times New Roman" w:cs="Times New Roman"/>
          <w:color w:val="161616"/>
          <w:sz w:val="28"/>
          <w:szCs w:val="28"/>
        </w:rPr>
        <w:t>:</w:t>
      </w:r>
      <w:r w:rsidRPr="000E599A">
        <w:rPr>
          <w:rFonts w:ascii="Times New Roman" w:eastAsia="Times New Roman" w:hAnsi="Times New Roman" w:cs="Times New Roman"/>
          <w:color w:val="161616"/>
          <w:sz w:val="28"/>
          <w:szCs w:val="28"/>
        </w:rPr>
        <w:t> </w:t>
      </w:r>
      <w:r w:rsidRPr="000E599A">
        <w:rPr>
          <w:rFonts w:ascii="Times New Roman" w:eastAsia="Times New Roman" w:hAnsi="Times New Roman" w:cs="Times New Roman"/>
          <w:bCs/>
          <w:color w:val="161616"/>
          <w:sz w:val="28"/>
          <w:szCs w:val="28"/>
        </w:rPr>
        <w:t>Cô giáo Nguyễn Thị Thu</w:t>
      </w:r>
    </w:p>
    <w:p w:rsidR="00055C52" w:rsidRPr="000E599A" w:rsidRDefault="00055C52" w:rsidP="00055C52">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III Đối tượng nghe</w:t>
      </w:r>
      <w:r w:rsidRPr="000E599A">
        <w:rPr>
          <w:rFonts w:ascii="Times New Roman" w:eastAsia="Times New Roman" w:hAnsi="Times New Roman" w:cs="Times New Roman"/>
          <w:color w:val="161616"/>
          <w:sz w:val="28"/>
          <w:szCs w:val="28"/>
        </w:rPr>
        <w:t>: </w:t>
      </w:r>
      <w:r w:rsidRPr="000E599A">
        <w:rPr>
          <w:rFonts w:ascii="Times New Roman" w:eastAsia="Times New Roman" w:hAnsi="Times New Roman" w:cs="Times New Roman"/>
          <w:bCs/>
          <w:color w:val="161616"/>
          <w:sz w:val="28"/>
          <w:szCs w:val="28"/>
        </w:rPr>
        <w:t>Học sinh và giáo viên toàn trường.</w:t>
      </w:r>
    </w:p>
    <w:p w:rsidR="00055C52" w:rsidRPr="000E599A" w:rsidRDefault="00055C52" w:rsidP="00055C52">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IV. Địa điểm giới thiệu</w:t>
      </w:r>
      <w:r w:rsidRPr="0020024D">
        <w:rPr>
          <w:rFonts w:ascii="Times New Roman" w:eastAsia="Times New Roman" w:hAnsi="Times New Roman" w:cs="Times New Roman"/>
          <w:color w:val="161616"/>
          <w:sz w:val="28"/>
          <w:szCs w:val="28"/>
        </w:rPr>
        <w:t>: </w:t>
      </w:r>
      <w:r w:rsidRPr="0020024D">
        <w:rPr>
          <w:rFonts w:ascii="Times New Roman" w:eastAsia="Times New Roman" w:hAnsi="Times New Roman" w:cs="Times New Roman"/>
          <w:b/>
          <w:bCs/>
          <w:color w:val="161616"/>
          <w:sz w:val="28"/>
          <w:szCs w:val="28"/>
        </w:rPr>
        <w:t> </w:t>
      </w:r>
      <w:r>
        <w:rPr>
          <w:rFonts w:ascii="Times New Roman" w:eastAsia="Times New Roman" w:hAnsi="Times New Roman" w:cs="Times New Roman"/>
          <w:bCs/>
          <w:color w:val="161616"/>
          <w:sz w:val="28"/>
          <w:szCs w:val="28"/>
        </w:rPr>
        <w:t xml:space="preserve">Phòng </w:t>
      </w:r>
      <w:proofErr w:type="gramStart"/>
      <w:r>
        <w:rPr>
          <w:rFonts w:ascii="Times New Roman" w:eastAsia="Times New Roman" w:hAnsi="Times New Roman" w:cs="Times New Roman"/>
          <w:bCs/>
          <w:color w:val="161616"/>
          <w:sz w:val="28"/>
          <w:szCs w:val="28"/>
        </w:rPr>
        <w:t>thư</w:t>
      </w:r>
      <w:proofErr w:type="gramEnd"/>
      <w:r>
        <w:rPr>
          <w:rFonts w:ascii="Times New Roman" w:eastAsia="Times New Roman" w:hAnsi="Times New Roman" w:cs="Times New Roman"/>
          <w:bCs/>
          <w:color w:val="161616"/>
          <w:sz w:val="28"/>
          <w:szCs w:val="28"/>
        </w:rPr>
        <w:t xml:space="preserve"> viện</w:t>
      </w:r>
      <w:r w:rsidR="00F67316">
        <w:rPr>
          <w:rFonts w:ascii="Times New Roman" w:eastAsia="Times New Roman" w:hAnsi="Times New Roman" w:cs="Times New Roman"/>
          <w:bCs/>
          <w:color w:val="161616"/>
          <w:sz w:val="28"/>
          <w:szCs w:val="28"/>
        </w:rPr>
        <w:t xml:space="preserve"> hoặc sinh hoạt dưới cờ</w:t>
      </w:r>
    </w:p>
    <w:p w:rsidR="00055C52" w:rsidRPr="000E599A" w:rsidRDefault="00055C52" w:rsidP="00055C52">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V. Hình thức giới thiệu</w:t>
      </w:r>
      <w:r w:rsidRPr="0020024D">
        <w:rPr>
          <w:rFonts w:ascii="Times New Roman" w:eastAsia="Times New Roman" w:hAnsi="Times New Roman" w:cs="Times New Roman"/>
          <w:color w:val="161616"/>
          <w:sz w:val="28"/>
          <w:szCs w:val="28"/>
        </w:rPr>
        <w:t>:</w:t>
      </w:r>
      <w:r w:rsidRPr="000E599A">
        <w:rPr>
          <w:rFonts w:ascii="Times New Roman" w:eastAsia="Times New Roman" w:hAnsi="Times New Roman" w:cs="Times New Roman"/>
          <w:color w:val="161616"/>
          <w:sz w:val="28"/>
          <w:szCs w:val="28"/>
        </w:rPr>
        <w:t>  </w:t>
      </w:r>
      <w:r>
        <w:rPr>
          <w:rFonts w:ascii="Times New Roman" w:eastAsia="Times New Roman" w:hAnsi="Times New Roman" w:cs="Times New Roman"/>
          <w:bCs/>
          <w:color w:val="161616"/>
          <w:sz w:val="28"/>
          <w:szCs w:val="28"/>
        </w:rPr>
        <w:t xml:space="preserve">Đọc to nghe </w:t>
      </w:r>
      <w:proofErr w:type="gramStart"/>
      <w:r>
        <w:rPr>
          <w:rFonts w:ascii="Times New Roman" w:eastAsia="Times New Roman" w:hAnsi="Times New Roman" w:cs="Times New Roman"/>
          <w:bCs/>
          <w:color w:val="161616"/>
          <w:sz w:val="28"/>
          <w:szCs w:val="28"/>
        </w:rPr>
        <w:t>chung</w:t>
      </w:r>
      <w:proofErr w:type="gramEnd"/>
    </w:p>
    <w:p w:rsidR="00055C52" w:rsidRPr="000E599A" w:rsidRDefault="00055C52" w:rsidP="00055C52">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bCs/>
          <w:color w:val="161616"/>
          <w:sz w:val="28"/>
          <w:szCs w:val="28"/>
        </w:rPr>
        <w:t xml:space="preserve">                                        </w:t>
      </w:r>
      <w:r w:rsidRPr="000E599A">
        <w:rPr>
          <w:rFonts w:ascii="Times New Roman" w:eastAsia="Times New Roman" w:hAnsi="Times New Roman" w:cs="Times New Roman"/>
          <w:bCs/>
          <w:color w:val="161616"/>
          <w:sz w:val="28"/>
          <w:szCs w:val="28"/>
        </w:rPr>
        <w:t xml:space="preserve">Bảng tin phòng </w:t>
      </w:r>
      <w:proofErr w:type="gramStart"/>
      <w:r w:rsidRPr="000E599A">
        <w:rPr>
          <w:rFonts w:ascii="Times New Roman" w:eastAsia="Times New Roman" w:hAnsi="Times New Roman" w:cs="Times New Roman"/>
          <w:bCs/>
          <w:color w:val="161616"/>
          <w:sz w:val="28"/>
          <w:szCs w:val="28"/>
        </w:rPr>
        <w:t>thư</w:t>
      </w:r>
      <w:proofErr w:type="gramEnd"/>
      <w:r w:rsidRPr="000E599A">
        <w:rPr>
          <w:rFonts w:ascii="Times New Roman" w:eastAsia="Times New Roman" w:hAnsi="Times New Roman" w:cs="Times New Roman"/>
          <w:bCs/>
          <w:color w:val="161616"/>
          <w:sz w:val="28"/>
          <w:szCs w:val="28"/>
        </w:rPr>
        <w:t xml:space="preserve"> viện</w:t>
      </w:r>
    </w:p>
    <w:p w:rsidR="00055C52" w:rsidRPr="00D649CD" w:rsidRDefault="00055C52" w:rsidP="00055C52">
      <w:pPr>
        <w:shd w:val="clear" w:color="auto" w:fill="FFFFFF"/>
        <w:spacing w:after="100" w:afterAutospacing="1" w:line="360" w:lineRule="atLeast"/>
        <w:jc w:val="both"/>
        <w:rPr>
          <w:rFonts w:ascii="Times New Roman" w:eastAsia="Times New Roman" w:hAnsi="Times New Roman" w:cs="Times New Roman"/>
          <w:sz w:val="28"/>
          <w:szCs w:val="28"/>
        </w:rPr>
      </w:pPr>
      <w:r w:rsidRPr="0020024D">
        <w:rPr>
          <w:rFonts w:ascii="Times New Roman" w:eastAsia="Times New Roman" w:hAnsi="Times New Roman" w:cs="Times New Roman"/>
          <w:b/>
          <w:color w:val="161616"/>
          <w:sz w:val="28"/>
          <w:szCs w:val="28"/>
        </w:rPr>
        <w:t xml:space="preserve">VI. Thông tin </w:t>
      </w:r>
      <w:proofErr w:type="gramStart"/>
      <w:r w:rsidRPr="0020024D">
        <w:rPr>
          <w:rFonts w:ascii="Times New Roman" w:eastAsia="Times New Roman" w:hAnsi="Times New Roman" w:cs="Times New Roman"/>
          <w:b/>
          <w:color w:val="161616"/>
          <w:sz w:val="28"/>
          <w:szCs w:val="28"/>
        </w:rPr>
        <w:t>thư</w:t>
      </w:r>
      <w:proofErr w:type="gramEnd"/>
      <w:r w:rsidRPr="0020024D">
        <w:rPr>
          <w:rFonts w:ascii="Times New Roman" w:eastAsia="Times New Roman" w:hAnsi="Times New Roman" w:cs="Times New Roman"/>
          <w:b/>
          <w:color w:val="161616"/>
          <w:sz w:val="28"/>
          <w:szCs w:val="28"/>
        </w:rPr>
        <w:t xml:space="preserve"> mục</w:t>
      </w:r>
      <w:r>
        <w:rPr>
          <w:rFonts w:ascii="Times New Roman" w:eastAsia="Times New Roman" w:hAnsi="Times New Roman" w:cs="Times New Roman"/>
          <w:color w:val="161616"/>
          <w:sz w:val="28"/>
          <w:szCs w:val="28"/>
        </w:rPr>
        <w:t xml:space="preserve">: </w:t>
      </w:r>
      <w:r w:rsidR="00F67316" w:rsidRPr="00F67316">
        <w:rPr>
          <w:rFonts w:ascii="Times New Roman" w:eastAsia="Times New Roman" w:hAnsi="Times New Roman" w:cs="Times New Roman"/>
          <w:iCs/>
          <w:sz w:val="28"/>
          <w:szCs w:val="28"/>
        </w:rPr>
        <w:t>Kim Đồng</w:t>
      </w:r>
      <w:r w:rsidR="00F67316">
        <w:rPr>
          <w:rFonts w:ascii="Times New Roman" w:eastAsia="Times New Roman" w:hAnsi="Times New Roman" w:cs="Times New Roman"/>
          <w:i/>
          <w:iCs/>
          <w:sz w:val="28"/>
          <w:szCs w:val="28"/>
        </w:rPr>
        <w:t>/</w:t>
      </w:r>
      <w:r w:rsidRPr="00D649CD">
        <w:rPr>
          <w:rFonts w:ascii="Times New Roman" w:eastAsia="Times New Roman" w:hAnsi="Times New Roman" w:cs="Times New Roman"/>
          <w:i/>
          <w:iCs/>
          <w:sz w:val="28"/>
          <w:szCs w:val="28"/>
        </w:rPr>
        <w:t> </w:t>
      </w:r>
      <w:r w:rsidR="00F67316">
        <w:rPr>
          <w:rFonts w:ascii="Times New Roman" w:eastAsia="Times New Roman" w:hAnsi="Times New Roman" w:cs="Times New Roman"/>
          <w:sz w:val="28"/>
          <w:szCs w:val="28"/>
        </w:rPr>
        <w:t>Tô Hoài</w:t>
      </w:r>
      <w:r w:rsidRPr="00D649CD">
        <w:rPr>
          <w:rFonts w:ascii="Times New Roman" w:eastAsia="Times New Roman" w:hAnsi="Times New Roman" w:cs="Times New Roman"/>
          <w:sz w:val="28"/>
          <w:szCs w:val="28"/>
        </w:rPr>
        <w:t xml:space="preserve">. - H.: </w:t>
      </w:r>
      <w:r w:rsidR="00F67316">
        <w:rPr>
          <w:rFonts w:ascii="Times New Roman" w:eastAsia="Times New Roman" w:hAnsi="Times New Roman" w:cs="Times New Roman"/>
          <w:sz w:val="28"/>
          <w:szCs w:val="28"/>
        </w:rPr>
        <w:t>Kim Đồng</w:t>
      </w:r>
      <w:r w:rsidRPr="00D649CD">
        <w:rPr>
          <w:rFonts w:ascii="Times New Roman" w:eastAsia="Times New Roman" w:hAnsi="Times New Roman" w:cs="Times New Roman"/>
          <w:sz w:val="28"/>
          <w:szCs w:val="28"/>
        </w:rPr>
        <w:t>, 20</w:t>
      </w:r>
      <w:r>
        <w:rPr>
          <w:rFonts w:ascii="Times New Roman" w:eastAsia="Times New Roman" w:hAnsi="Times New Roman" w:cs="Times New Roman"/>
          <w:sz w:val="28"/>
          <w:szCs w:val="28"/>
        </w:rPr>
        <w:t>2</w:t>
      </w:r>
      <w:r w:rsidR="00F67316">
        <w:rPr>
          <w:rFonts w:ascii="Times New Roman" w:eastAsia="Times New Roman" w:hAnsi="Times New Roman" w:cs="Times New Roman"/>
          <w:sz w:val="28"/>
          <w:szCs w:val="28"/>
        </w:rPr>
        <w:t>3</w:t>
      </w:r>
      <w:proofErr w:type="gramStart"/>
      <w:r w:rsidRPr="00D649CD">
        <w:rPr>
          <w:rFonts w:ascii="Times New Roman" w:eastAsia="Times New Roman" w:hAnsi="Times New Roman" w:cs="Times New Roman"/>
          <w:sz w:val="28"/>
          <w:szCs w:val="28"/>
        </w:rPr>
        <w:t>.-</w:t>
      </w:r>
      <w:proofErr w:type="gramEnd"/>
      <w:r w:rsidRPr="00D649CD">
        <w:rPr>
          <w:rFonts w:ascii="Times New Roman" w:eastAsia="Times New Roman" w:hAnsi="Times New Roman" w:cs="Times New Roman"/>
          <w:sz w:val="28"/>
          <w:szCs w:val="28"/>
        </w:rPr>
        <w:t xml:space="preserve"> </w:t>
      </w:r>
      <w:r w:rsidR="00F67316">
        <w:rPr>
          <w:rFonts w:ascii="Times New Roman" w:eastAsia="Times New Roman" w:hAnsi="Times New Roman" w:cs="Times New Roman"/>
          <w:sz w:val="28"/>
          <w:szCs w:val="28"/>
        </w:rPr>
        <w:t>31</w:t>
      </w:r>
      <w:r w:rsidRPr="00D649CD">
        <w:rPr>
          <w:rFonts w:ascii="Times New Roman" w:eastAsia="Times New Roman" w:hAnsi="Times New Roman" w:cs="Times New Roman"/>
          <w:sz w:val="28"/>
          <w:szCs w:val="28"/>
        </w:rPr>
        <w:t xml:space="preserve"> tr.; 2</w:t>
      </w:r>
      <w:r w:rsidR="00F67316">
        <w:rPr>
          <w:rFonts w:ascii="Times New Roman" w:eastAsia="Times New Roman" w:hAnsi="Times New Roman" w:cs="Times New Roman"/>
          <w:sz w:val="28"/>
          <w:szCs w:val="28"/>
        </w:rPr>
        <w:t>6</w:t>
      </w:r>
      <w:r w:rsidRPr="00D649CD">
        <w:rPr>
          <w:rFonts w:ascii="Times New Roman" w:eastAsia="Times New Roman" w:hAnsi="Times New Roman" w:cs="Times New Roman"/>
          <w:sz w:val="28"/>
          <w:szCs w:val="28"/>
        </w:rPr>
        <w:t>cm</w:t>
      </w:r>
      <w:r>
        <w:rPr>
          <w:rFonts w:ascii="Times New Roman" w:eastAsia="Times New Roman" w:hAnsi="Times New Roman" w:cs="Times New Roman"/>
          <w:sz w:val="28"/>
          <w:szCs w:val="28"/>
        </w:rPr>
        <w:t>.</w:t>
      </w:r>
    </w:p>
    <w:p w:rsidR="00055C52" w:rsidRPr="00F67316" w:rsidRDefault="00055C52" w:rsidP="00055C52">
      <w:pPr>
        <w:shd w:val="clear" w:color="auto" w:fill="FFFFFF"/>
        <w:spacing w:after="100" w:afterAutospacing="1" w:line="360" w:lineRule="auto"/>
        <w:jc w:val="both"/>
        <w:rPr>
          <w:rFonts w:ascii="Times New Roman" w:eastAsia="Times New Roman" w:hAnsi="Times New Roman" w:cs="Times New Roman"/>
          <w:color w:val="161616"/>
          <w:sz w:val="28"/>
          <w:szCs w:val="28"/>
          <w:lang w:val="vi-VN"/>
        </w:rPr>
      </w:pPr>
      <w:r w:rsidRPr="0020024D">
        <w:rPr>
          <w:rFonts w:ascii="Times New Roman" w:eastAsia="Times New Roman" w:hAnsi="Times New Roman" w:cs="Times New Roman"/>
          <w:b/>
          <w:color w:val="161616"/>
          <w:sz w:val="28"/>
          <w:szCs w:val="28"/>
        </w:rPr>
        <w:t>VII. Mục đích giới thiệu</w:t>
      </w:r>
      <w:r>
        <w:rPr>
          <w:rFonts w:ascii="Times New Roman" w:eastAsia="Times New Roman" w:hAnsi="Times New Roman" w:cs="Times New Roman"/>
          <w:color w:val="161616"/>
          <w:sz w:val="28"/>
          <w:szCs w:val="28"/>
        </w:rPr>
        <w:t xml:space="preserve">: </w:t>
      </w:r>
      <w:r w:rsidR="00F67316" w:rsidRPr="00F67316">
        <w:rPr>
          <w:rFonts w:ascii="Times New Roman" w:hAnsi="Times New Roman" w:cs="Times New Roman"/>
          <w:sz w:val="28"/>
          <w:szCs w:val="28"/>
        </w:rPr>
        <w:t>Cuốn sách </w:t>
      </w:r>
      <w:r w:rsidR="00F67316" w:rsidRPr="00F67316">
        <w:rPr>
          <w:rStyle w:val="Strong"/>
          <w:rFonts w:ascii="Times New Roman" w:hAnsi="Times New Roman" w:cs="Times New Roman"/>
          <w:color w:val="0A0A0A"/>
          <w:sz w:val="28"/>
          <w:szCs w:val="28"/>
          <w:shd w:val="clear" w:color="auto" w:fill="FFFFFF"/>
        </w:rPr>
        <w:t>Kim Đồng</w:t>
      </w:r>
      <w:r w:rsidR="00F67316" w:rsidRPr="00F67316">
        <w:rPr>
          <w:rFonts w:ascii="Times New Roman" w:hAnsi="Times New Roman" w:cs="Times New Roman"/>
          <w:color w:val="0A0A0A"/>
          <w:sz w:val="28"/>
          <w:szCs w:val="28"/>
          <w:shd w:val="clear" w:color="auto" w:fill="FFFFFF"/>
        </w:rPr>
        <w:t> </w:t>
      </w:r>
      <w:r w:rsidR="00F67316" w:rsidRPr="00F67316">
        <w:rPr>
          <w:rFonts w:ascii="Times New Roman" w:hAnsi="Times New Roman" w:cs="Times New Roman"/>
          <w:sz w:val="28"/>
          <w:szCs w:val="28"/>
        </w:rPr>
        <w:t xml:space="preserve">là tác phẩm văn học thiếu </w:t>
      </w:r>
      <w:proofErr w:type="gramStart"/>
      <w:r w:rsidR="00F67316" w:rsidRPr="00F67316">
        <w:rPr>
          <w:rFonts w:ascii="Times New Roman" w:hAnsi="Times New Roman" w:cs="Times New Roman"/>
          <w:sz w:val="28"/>
          <w:szCs w:val="28"/>
        </w:rPr>
        <w:t>nhi</w:t>
      </w:r>
      <w:proofErr w:type="gramEnd"/>
      <w:r w:rsidR="00F67316" w:rsidRPr="00F67316">
        <w:rPr>
          <w:rFonts w:ascii="Times New Roman" w:hAnsi="Times New Roman" w:cs="Times New Roman"/>
          <w:sz w:val="28"/>
          <w:szCs w:val="28"/>
        </w:rPr>
        <w:t xml:space="preserve"> cảm động kể về cuộc đời và sự hy sinh anh dũng của Nông Văn Dền, người đội trưởng đầu tiên của Đội Thiếu niên Tiền phong Hồ Chí Minh</w:t>
      </w:r>
      <w:r w:rsidR="00F67316" w:rsidRPr="00F67316">
        <w:rPr>
          <w:rFonts w:ascii="Times New Roman" w:hAnsi="Times New Roman" w:cs="Times New Roman"/>
          <w:color w:val="0A0A0A"/>
          <w:sz w:val="28"/>
          <w:szCs w:val="28"/>
          <w:shd w:val="clear" w:color="auto" w:fill="FFFFFF"/>
        </w:rPr>
        <w:t xml:space="preserve">. </w:t>
      </w:r>
      <w:proofErr w:type="gramStart"/>
      <w:r w:rsidR="00F67316" w:rsidRPr="00F67316">
        <w:rPr>
          <w:rFonts w:ascii="Times New Roman" w:hAnsi="Times New Roman" w:cs="Times New Roman"/>
          <w:color w:val="0A0A0A"/>
          <w:sz w:val="28"/>
          <w:szCs w:val="28"/>
          <w:shd w:val="clear" w:color="auto" w:fill="FFFFFF"/>
        </w:rPr>
        <w:t>Nổi bật với lời kể mưu trí, dũng cảm trong công tác liên lạc, sách là bài học yêu nước sâu sắc</w:t>
      </w:r>
      <w:r w:rsidR="00F67316">
        <w:rPr>
          <w:rFonts w:ascii="Times New Roman" w:hAnsi="Times New Roman" w:cs="Times New Roman"/>
          <w:color w:val="0A0A0A"/>
          <w:sz w:val="28"/>
          <w:szCs w:val="28"/>
          <w:shd w:val="clear" w:color="auto" w:fill="FFFFFF"/>
        </w:rPr>
        <w:t>.</w:t>
      </w:r>
      <w:proofErr w:type="gramEnd"/>
    </w:p>
    <w:p w:rsidR="00055C52" w:rsidRDefault="00055C52" w:rsidP="00055C52">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VII</w:t>
      </w:r>
      <w:r>
        <w:rPr>
          <w:rFonts w:ascii="Times New Roman" w:eastAsia="Times New Roman" w:hAnsi="Times New Roman" w:cs="Times New Roman"/>
          <w:b/>
          <w:color w:val="161616"/>
          <w:sz w:val="28"/>
          <w:szCs w:val="28"/>
        </w:rPr>
        <w:t>I</w:t>
      </w:r>
      <w:r w:rsidRPr="0020024D">
        <w:rPr>
          <w:rFonts w:ascii="Times New Roman" w:eastAsia="Times New Roman" w:hAnsi="Times New Roman" w:cs="Times New Roman"/>
          <w:b/>
          <w:color w:val="161616"/>
          <w:sz w:val="28"/>
          <w:szCs w:val="28"/>
        </w:rPr>
        <w:t>. Nội dung</w:t>
      </w:r>
      <w:r w:rsidRPr="0020024D">
        <w:rPr>
          <w:rFonts w:ascii="Times New Roman" w:eastAsia="Times New Roman" w:hAnsi="Times New Roman" w:cs="Times New Roman"/>
          <w:color w:val="161616"/>
          <w:sz w:val="28"/>
          <w:szCs w:val="28"/>
        </w:rPr>
        <w:t>:</w:t>
      </w:r>
    </w:p>
    <w:p w:rsidR="00055C52" w:rsidRDefault="00055C52" w:rsidP="00055C52">
      <w:pPr>
        <w:pStyle w:val="ListParagraph"/>
        <w:numPr>
          <w:ilvl w:val="0"/>
          <w:numId w:val="1"/>
        </w:numPr>
        <w:shd w:val="clear" w:color="auto" w:fill="FFFFFF"/>
        <w:spacing w:after="100" w:afterAutospacing="1" w:line="360" w:lineRule="auto"/>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i/>
          <w:color w:val="161616"/>
          <w:sz w:val="28"/>
          <w:szCs w:val="28"/>
        </w:rPr>
        <w:t>Chủ điểm:</w:t>
      </w:r>
      <w:r>
        <w:rPr>
          <w:rFonts w:ascii="Times New Roman" w:eastAsia="Times New Roman" w:hAnsi="Times New Roman" w:cs="Times New Roman"/>
          <w:color w:val="161616"/>
          <w:sz w:val="28"/>
          <w:szCs w:val="28"/>
        </w:rPr>
        <w:t xml:space="preserve">  </w:t>
      </w:r>
      <w:r w:rsidR="00F67316">
        <w:rPr>
          <w:rFonts w:ascii="Times New Roman" w:eastAsia="Times New Roman" w:hAnsi="Times New Roman" w:cs="Times New Roman"/>
          <w:color w:val="161616"/>
          <w:sz w:val="28"/>
          <w:szCs w:val="28"/>
        </w:rPr>
        <w:t>Chào mừng thành lập Đoàn TNCS Hồ Chí Minh</w:t>
      </w:r>
    </w:p>
    <w:p w:rsidR="00055C52" w:rsidRDefault="00055C52" w:rsidP="00055C52">
      <w:pPr>
        <w:pStyle w:val="ListParagraph"/>
        <w:numPr>
          <w:ilvl w:val="0"/>
          <w:numId w:val="1"/>
        </w:numPr>
        <w:shd w:val="clear" w:color="auto" w:fill="FFFFFF"/>
        <w:spacing w:after="100" w:afterAutospacing="1" w:line="360" w:lineRule="auto"/>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i/>
          <w:color w:val="161616"/>
          <w:sz w:val="28"/>
          <w:szCs w:val="28"/>
        </w:rPr>
        <w:t>Cuốn sách:</w:t>
      </w:r>
      <w:r>
        <w:rPr>
          <w:rFonts w:ascii="Times New Roman" w:eastAsia="Times New Roman" w:hAnsi="Times New Roman" w:cs="Times New Roman"/>
          <w:color w:val="161616"/>
          <w:sz w:val="28"/>
          <w:szCs w:val="28"/>
        </w:rPr>
        <w:t xml:space="preserve"> </w:t>
      </w:r>
      <w:r w:rsidR="00F67316">
        <w:rPr>
          <w:rFonts w:ascii="Times New Roman" w:hAnsi="Times New Roman" w:cs="Times New Roman"/>
          <w:sz w:val="28"/>
          <w:szCs w:val="28"/>
        </w:rPr>
        <w:t>Kim Đồng</w:t>
      </w:r>
    </w:p>
    <w:p w:rsidR="007D1E55" w:rsidRDefault="00055C52" w:rsidP="007D1E55">
      <w:pPr>
        <w:pStyle w:val="ListParagraph"/>
        <w:numPr>
          <w:ilvl w:val="0"/>
          <w:numId w:val="1"/>
        </w:numPr>
        <w:shd w:val="clear" w:color="auto" w:fill="FFFFFF"/>
        <w:spacing w:after="100" w:afterAutospacing="1" w:line="360" w:lineRule="auto"/>
        <w:jc w:val="both"/>
        <w:rPr>
          <w:rFonts w:ascii="Times New Roman" w:eastAsia="Times New Roman" w:hAnsi="Times New Roman" w:cs="Times New Roman"/>
          <w:b/>
          <w:i/>
          <w:color w:val="161616"/>
          <w:sz w:val="28"/>
          <w:szCs w:val="28"/>
        </w:rPr>
      </w:pPr>
      <w:r w:rsidRPr="0020024D">
        <w:rPr>
          <w:rFonts w:ascii="Times New Roman" w:eastAsia="Times New Roman" w:hAnsi="Times New Roman" w:cs="Times New Roman"/>
          <w:b/>
          <w:i/>
          <w:color w:val="161616"/>
          <w:sz w:val="28"/>
          <w:szCs w:val="28"/>
        </w:rPr>
        <w:t>Bài giới thiệu:</w:t>
      </w:r>
    </w:p>
    <w:p w:rsidR="00055C52" w:rsidRPr="007D1E55" w:rsidRDefault="00216E24" w:rsidP="00216E24">
      <w:pPr>
        <w:pStyle w:val="ListParagraph"/>
        <w:shd w:val="clear" w:color="auto" w:fill="FFFFFF"/>
        <w:spacing w:after="100" w:afterAutospacing="1" w:line="360" w:lineRule="auto"/>
        <w:ind w:left="540"/>
        <w:jc w:val="both"/>
        <w:rPr>
          <w:rFonts w:ascii="Times New Roman" w:eastAsia="Times New Roman" w:hAnsi="Times New Roman" w:cs="Times New Roman"/>
          <w:b/>
          <w:i/>
          <w:color w:val="161616"/>
          <w:sz w:val="28"/>
          <w:szCs w:val="28"/>
        </w:rPr>
      </w:pPr>
      <w:r>
        <w:rPr>
          <w:rFonts w:ascii="Times New Roman" w:hAnsi="Times New Roman" w:cs="Times New Roman"/>
          <w:color w:val="000000"/>
          <w:sz w:val="28"/>
          <w:szCs w:val="28"/>
          <w:shd w:val="clear" w:color="auto" w:fill="FFFFFF"/>
        </w:rPr>
        <w:t xml:space="preserve">   </w:t>
      </w:r>
      <w:r w:rsidR="00055C52" w:rsidRPr="007D1E55">
        <w:rPr>
          <w:rFonts w:ascii="Times New Roman" w:hAnsi="Times New Roman" w:cs="Times New Roman"/>
          <w:color w:val="000000"/>
          <w:sz w:val="28"/>
          <w:szCs w:val="28"/>
          <w:shd w:val="clear" w:color="auto" w:fill="FFFFFF"/>
        </w:rPr>
        <w:t>Thầy cô và các em thân mến!</w:t>
      </w:r>
    </w:p>
    <w:p w:rsidR="00055C52" w:rsidRPr="00F67316" w:rsidRDefault="00055C52" w:rsidP="00216E24">
      <w:pPr>
        <w:pStyle w:val="NormalWeb"/>
        <w:shd w:val="clear" w:color="auto" w:fill="FFFFFF"/>
        <w:spacing w:before="0" w:beforeAutospacing="0" w:after="150" w:afterAutospacing="0" w:line="360" w:lineRule="auto"/>
        <w:ind w:left="30" w:right="30" w:firstLine="685"/>
        <w:jc w:val="both"/>
        <w:rPr>
          <w:rFonts w:ascii="Times New Roman" w:hAnsi="Times New Roman" w:cs="Times New Roman"/>
          <w:color w:val="000000"/>
          <w:sz w:val="28"/>
          <w:szCs w:val="28"/>
          <w:shd w:val="clear" w:color="auto" w:fill="FFFFFF"/>
        </w:rPr>
      </w:pPr>
      <w:r w:rsidRPr="00F67316">
        <w:rPr>
          <w:rFonts w:ascii="Times New Roman" w:hAnsi="Times New Roman" w:cs="Times New Roman"/>
          <w:color w:val="000000"/>
          <w:sz w:val="28"/>
          <w:szCs w:val="28"/>
          <w:shd w:val="clear" w:color="auto" w:fill="FFFFFF"/>
        </w:rPr>
        <w:t>Nhân dịp Kỷ niệm 95 năm Ngày thành lập Đoàn TNCS Hồ Chí Minh (26/3/1931-26/3/2026) thư viện trường Tiểu học Vạn Phúc trân trọng giới thiệu đến thầy cô và các em cuốn sách </w:t>
      </w:r>
      <w:r w:rsidRPr="00F67316">
        <w:rPr>
          <w:rFonts w:ascii="Times New Roman" w:hAnsi="Times New Roman" w:cs="Times New Roman"/>
          <w:b/>
          <w:color w:val="000000"/>
          <w:sz w:val="28"/>
          <w:szCs w:val="28"/>
          <w:shd w:val="clear" w:color="auto" w:fill="FFFFFF"/>
        </w:rPr>
        <w:t>“Kim Đồng”</w:t>
      </w:r>
      <w:r w:rsidRPr="00F67316">
        <w:rPr>
          <w:rFonts w:ascii="Times New Roman" w:hAnsi="Times New Roman" w:cs="Times New Roman"/>
          <w:color w:val="000000"/>
          <w:sz w:val="28"/>
          <w:szCs w:val="28"/>
          <w:shd w:val="clear" w:color="auto" w:fill="FFFFFF"/>
        </w:rPr>
        <w:t> của tác giả Tô Hoài, do nhà xuất bản Kim Đồng ấn hành năm 2023, sách dày 31 trang, in khổ 19x26cm.</w:t>
      </w:r>
    </w:p>
    <w:p w:rsidR="00055C52" w:rsidRPr="00F67316" w:rsidRDefault="00055C52" w:rsidP="00055C52">
      <w:pPr>
        <w:pStyle w:val="NormalWeb"/>
        <w:shd w:val="clear" w:color="auto" w:fill="FFFFFF"/>
        <w:spacing w:before="0" w:beforeAutospacing="0" w:after="150" w:afterAutospacing="0" w:line="360" w:lineRule="auto"/>
        <w:ind w:left="30" w:right="30" w:firstLine="685"/>
        <w:jc w:val="center"/>
        <w:rPr>
          <w:rFonts w:ascii="Times New Roman" w:hAnsi="Times New Roman" w:cs="Times New Roman"/>
          <w:color w:val="333333"/>
          <w:sz w:val="21"/>
          <w:szCs w:val="21"/>
        </w:rPr>
      </w:pPr>
      <w:r w:rsidRPr="00F67316">
        <w:rPr>
          <w:rFonts w:ascii="Times New Roman" w:hAnsi="Times New Roman" w:cs="Times New Roman"/>
          <w:noProof/>
          <w:color w:val="333333"/>
          <w:sz w:val="21"/>
          <w:szCs w:val="21"/>
          <w:lang w:bidi="ar-SA"/>
        </w:rPr>
        <w:lastRenderedPageBreak/>
        <w:drawing>
          <wp:inline distT="0" distB="0" distL="0" distR="0">
            <wp:extent cx="3381375" cy="3476625"/>
            <wp:effectExtent l="19050" t="0" r="9525" b="0"/>
            <wp:docPr id="1" name="Picture 1" descr="C:\Users\Administrator\Desktop\gen-h-z7592046989604_30691b184b8a5e6b3543aa94f69c9e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gen-h-z7592046989604_30691b184b8a5e6b3543aa94f69c9e66.jpg"/>
                    <pic:cNvPicPr>
                      <a:picLocks noChangeAspect="1" noChangeArrowheads="1"/>
                    </pic:cNvPicPr>
                  </pic:nvPicPr>
                  <pic:blipFill>
                    <a:blip r:embed="rId5" cstate="print"/>
                    <a:srcRect/>
                    <a:stretch>
                      <a:fillRect/>
                    </a:stretch>
                  </pic:blipFill>
                  <pic:spPr bwMode="auto">
                    <a:xfrm>
                      <a:off x="0" y="0"/>
                      <a:ext cx="3381375" cy="3476625"/>
                    </a:xfrm>
                    <a:prstGeom prst="rect">
                      <a:avLst/>
                    </a:prstGeom>
                    <a:noFill/>
                    <a:ln w="9525">
                      <a:noFill/>
                      <a:miter lim="800000"/>
                      <a:headEnd/>
                      <a:tailEnd/>
                    </a:ln>
                  </pic:spPr>
                </pic:pic>
              </a:graphicData>
            </a:graphic>
          </wp:inline>
        </w:drawing>
      </w:r>
    </w:p>
    <w:p w:rsidR="00055C52" w:rsidRPr="00F67316" w:rsidRDefault="00055C52" w:rsidP="007D1E55">
      <w:pPr>
        <w:pStyle w:val="NormalWeb"/>
        <w:shd w:val="clear" w:color="auto" w:fill="FFFFFF"/>
        <w:spacing w:before="0" w:beforeAutospacing="0" w:after="150" w:afterAutospacing="0" w:line="276" w:lineRule="auto"/>
        <w:ind w:firstLine="720"/>
        <w:jc w:val="both"/>
        <w:rPr>
          <w:rFonts w:ascii="Times New Roman" w:hAnsi="Times New Roman" w:cs="Times New Roman"/>
          <w:color w:val="333333"/>
          <w:sz w:val="21"/>
          <w:szCs w:val="21"/>
        </w:rPr>
      </w:pPr>
      <w:r w:rsidRPr="00F67316">
        <w:rPr>
          <w:rFonts w:ascii="Times New Roman" w:hAnsi="Times New Roman" w:cs="Times New Roman"/>
          <w:color w:val="000000"/>
          <w:sz w:val="28"/>
          <w:szCs w:val="28"/>
          <w:shd w:val="clear" w:color="auto" w:fill="FFFFFF"/>
        </w:rPr>
        <w:t xml:space="preserve">Hai chữ </w:t>
      </w:r>
      <w:r w:rsidRPr="00F67316">
        <w:rPr>
          <w:rFonts w:ascii="Times New Roman" w:hAnsi="Times New Roman" w:cs="Times New Roman"/>
          <w:b/>
          <w:color w:val="000000"/>
          <w:sz w:val="28"/>
          <w:szCs w:val="28"/>
          <w:shd w:val="clear" w:color="auto" w:fill="FFFFFF"/>
        </w:rPr>
        <w:t>“Kim Đồng”</w:t>
      </w:r>
      <w:r w:rsidRPr="00F67316">
        <w:rPr>
          <w:rFonts w:ascii="Times New Roman" w:hAnsi="Times New Roman" w:cs="Times New Roman"/>
          <w:color w:val="000000"/>
          <w:sz w:val="28"/>
          <w:szCs w:val="28"/>
          <w:shd w:val="clear" w:color="auto" w:fill="FFFFFF"/>
        </w:rPr>
        <w:t xml:space="preserve"> hiện lên nổi bật trên trang bìa cuốn sách, không phải vì màu sắc rực rỡ mà chính bởi sự giản dị và ý nghĩa rất hay của cái tên ấy: </w:t>
      </w:r>
      <w:r w:rsidRPr="00F67316">
        <w:rPr>
          <w:rFonts w:ascii="Times New Roman" w:hAnsi="Times New Roman" w:cs="Times New Roman"/>
          <w:b/>
          <w:color w:val="000000"/>
          <w:sz w:val="28"/>
          <w:szCs w:val="28"/>
          <w:shd w:val="clear" w:color="auto" w:fill="FFFFFF"/>
        </w:rPr>
        <w:t>“Kim Đồng”</w:t>
      </w:r>
      <w:r w:rsidRPr="00F67316">
        <w:rPr>
          <w:rFonts w:ascii="Times New Roman" w:hAnsi="Times New Roman" w:cs="Times New Roman"/>
          <w:color w:val="000000"/>
          <w:sz w:val="28"/>
          <w:szCs w:val="28"/>
          <w:shd w:val="clear" w:color="auto" w:fill="FFFFFF"/>
        </w:rPr>
        <w:t xml:space="preserve"> có nghĩa là “gang thép”. </w:t>
      </w:r>
      <w:proofErr w:type="gramStart"/>
      <w:r w:rsidRPr="00F67316">
        <w:rPr>
          <w:rFonts w:ascii="Times New Roman" w:hAnsi="Times New Roman" w:cs="Times New Roman"/>
          <w:color w:val="000000"/>
          <w:sz w:val="28"/>
          <w:szCs w:val="28"/>
          <w:shd w:val="clear" w:color="auto" w:fill="FFFFFF"/>
        </w:rPr>
        <w:t>Tác giả đã dành phần cho một bức tranh minh họa bên cạnh tên sách.</w:t>
      </w:r>
      <w:proofErr w:type="gramEnd"/>
      <w:r w:rsidRPr="00F67316">
        <w:rPr>
          <w:rFonts w:ascii="Times New Roman" w:hAnsi="Times New Roman" w:cs="Times New Roman"/>
          <w:color w:val="000000"/>
          <w:sz w:val="28"/>
          <w:szCs w:val="28"/>
          <w:shd w:val="clear" w:color="auto" w:fill="FFFFFF"/>
        </w:rPr>
        <w:t xml:space="preserve"> </w:t>
      </w:r>
      <w:proofErr w:type="gramStart"/>
      <w:r w:rsidRPr="00F67316">
        <w:rPr>
          <w:rFonts w:ascii="Times New Roman" w:hAnsi="Times New Roman" w:cs="Times New Roman"/>
          <w:color w:val="000000"/>
          <w:sz w:val="28"/>
          <w:szCs w:val="28"/>
          <w:shd w:val="clear" w:color="auto" w:fill="FFFFFF"/>
        </w:rPr>
        <w:t>Nhìn vào đó bạn đọc có thể cảm nhận được nét rắn rỏi, nhanh nhẹn và ý trí kiên cường trước bom đạn kẻ thù của người thiếu niên anh dũng.</w:t>
      </w:r>
      <w:proofErr w:type="gramEnd"/>
    </w:p>
    <w:p w:rsidR="00055C52" w:rsidRPr="00F67316" w:rsidRDefault="00055C52" w:rsidP="007D1E55">
      <w:pPr>
        <w:pStyle w:val="NormalWeb"/>
        <w:shd w:val="clear" w:color="auto" w:fill="FFFFFF"/>
        <w:spacing w:before="0" w:beforeAutospacing="0" w:after="150" w:afterAutospacing="0" w:line="276" w:lineRule="auto"/>
        <w:ind w:firstLine="720"/>
        <w:jc w:val="both"/>
        <w:rPr>
          <w:rFonts w:ascii="Times New Roman" w:hAnsi="Times New Roman" w:cs="Times New Roman"/>
          <w:color w:val="333333"/>
          <w:sz w:val="21"/>
          <w:szCs w:val="21"/>
        </w:rPr>
      </w:pPr>
      <w:r w:rsidRPr="00F67316">
        <w:rPr>
          <w:rFonts w:ascii="Times New Roman" w:hAnsi="Times New Roman" w:cs="Times New Roman"/>
          <w:color w:val="000000"/>
          <w:sz w:val="28"/>
          <w:szCs w:val="28"/>
          <w:shd w:val="clear" w:color="auto" w:fill="FFFFFF"/>
        </w:rPr>
        <w:t>Đến với nội dung cuốn sách, ở trang sách đầu tiên, tác giả không giới thiệu nhiều về Kim Đồng mà chỉ cho bạn đọc biết tên thật của anh là Nông Văn Dền, quê ở Nà Mạ. Tác giả không kể ngay đến những chiến công, sự hi sinh anh dũng của anh mà bạn đọc sẽ được “chứng kiến” nó qua từng diễn biến câu chuyện rất tự nhiên, qua từng câu văn sinh động, lôi cuốn.</w:t>
      </w:r>
    </w:p>
    <w:p w:rsidR="00055C52" w:rsidRPr="00F67316" w:rsidRDefault="00055C52" w:rsidP="007D1E55">
      <w:pPr>
        <w:pStyle w:val="NormalWeb"/>
        <w:shd w:val="clear" w:color="auto" w:fill="FFFFFF"/>
        <w:spacing w:before="0" w:beforeAutospacing="0" w:after="150" w:afterAutospacing="0" w:line="276" w:lineRule="auto"/>
        <w:ind w:firstLine="720"/>
        <w:jc w:val="both"/>
        <w:rPr>
          <w:rFonts w:ascii="Times New Roman" w:hAnsi="Times New Roman" w:cs="Times New Roman"/>
          <w:color w:val="333333"/>
          <w:sz w:val="21"/>
          <w:szCs w:val="21"/>
        </w:rPr>
      </w:pPr>
      <w:r w:rsidRPr="00F67316">
        <w:rPr>
          <w:rFonts w:ascii="Times New Roman" w:hAnsi="Times New Roman" w:cs="Times New Roman"/>
          <w:color w:val="000000"/>
          <w:sz w:val="28"/>
          <w:szCs w:val="28"/>
          <w:shd w:val="clear" w:color="auto" w:fill="FFFFFF"/>
        </w:rPr>
        <w:t xml:space="preserve">Nhà văn Tô Hoài đã dành khá nhiều trang sách để viết về cuộc sống hàng ngày của Kim Đồng. Trước khi đến với cái tên Kim Đồng ấy, người thiếu niên anh hùng của chúng ta là cậu bé Dền trong sáng, ngây thơ. </w:t>
      </w:r>
      <w:proofErr w:type="gramStart"/>
      <w:r w:rsidRPr="00F67316">
        <w:rPr>
          <w:rFonts w:ascii="Times New Roman" w:hAnsi="Times New Roman" w:cs="Times New Roman"/>
          <w:color w:val="000000"/>
          <w:sz w:val="28"/>
          <w:szCs w:val="28"/>
          <w:shd w:val="clear" w:color="auto" w:fill="FFFFFF"/>
        </w:rPr>
        <w:t>Dền cũng như bao đúa trẻ khác có những hành động, lời nói rất hồn nhiên.</w:t>
      </w:r>
      <w:proofErr w:type="gramEnd"/>
      <w:r w:rsidRPr="00F67316">
        <w:rPr>
          <w:rFonts w:ascii="Times New Roman" w:hAnsi="Times New Roman" w:cs="Times New Roman"/>
          <w:color w:val="000000"/>
          <w:sz w:val="28"/>
          <w:szCs w:val="28"/>
          <w:shd w:val="clear" w:color="auto" w:fill="FFFFFF"/>
        </w:rPr>
        <w:t xml:space="preserve"> </w:t>
      </w:r>
      <w:proofErr w:type="gramStart"/>
      <w:r w:rsidRPr="00F67316">
        <w:rPr>
          <w:rFonts w:ascii="Times New Roman" w:hAnsi="Times New Roman" w:cs="Times New Roman"/>
          <w:color w:val="000000"/>
          <w:sz w:val="28"/>
          <w:szCs w:val="28"/>
          <w:shd w:val="clear" w:color="auto" w:fill="FFFFFF"/>
        </w:rPr>
        <w:t>Nhưng sống trong thời kì chiến tranh, khi mà kẻ thù tàn ác, tuổi thơ của Dền đã phải tận mắt chứng kiến cảnh bố mình và bao nhiêu người làng bị đánh đập, bị lính bắt đi phu.</w:t>
      </w:r>
      <w:proofErr w:type="gramEnd"/>
      <w:r w:rsidRPr="00F67316">
        <w:rPr>
          <w:rFonts w:ascii="Times New Roman" w:hAnsi="Times New Roman" w:cs="Times New Roman"/>
          <w:color w:val="000000"/>
          <w:sz w:val="28"/>
          <w:szCs w:val="28"/>
          <w:shd w:val="clear" w:color="auto" w:fill="FFFFFF"/>
        </w:rPr>
        <w:t xml:space="preserve"> </w:t>
      </w:r>
      <w:proofErr w:type="gramStart"/>
      <w:r w:rsidRPr="00F67316">
        <w:rPr>
          <w:rFonts w:ascii="Times New Roman" w:hAnsi="Times New Roman" w:cs="Times New Roman"/>
          <w:color w:val="000000"/>
          <w:sz w:val="28"/>
          <w:szCs w:val="28"/>
          <w:shd w:val="clear" w:color="auto" w:fill="FFFFFF"/>
        </w:rPr>
        <w:t>Rồi đến khi bố Dền đi phu “chẳng bao giờ bố Dền về nữa”, Dền đã chứng kiến sự mất mát, đau khổ của mẹ.</w:t>
      </w:r>
      <w:proofErr w:type="gramEnd"/>
      <w:r w:rsidRPr="00F67316">
        <w:rPr>
          <w:rFonts w:ascii="Times New Roman" w:hAnsi="Times New Roman" w:cs="Times New Roman"/>
          <w:color w:val="000000"/>
          <w:sz w:val="28"/>
          <w:szCs w:val="28"/>
          <w:shd w:val="clear" w:color="auto" w:fill="FFFFFF"/>
        </w:rPr>
        <w:t xml:space="preserve"> </w:t>
      </w:r>
      <w:proofErr w:type="gramStart"/>
      <w:r w:rsidRPr="00F67316">
        <w:rPr>
          <w:rFonts w:ascii="Times New Roman" w:hAnsi="Times New Roman" w:cs="Times New Roman"/>
          <w:color w:val="000000"/>
          <w:sz w:val="28"/>
          <w:szCs w:val="28"/>
          <w:shd w:val="clear" w:color="auto" w:fill="FFFFFF"/>
        </w:rPr>
        <w:t>Và Dền bắt đầu tập làm người lớn để giúp đỡ mẹ, là “người đàn ông” trong gia đình cùng “gánh vác”việc nhà.</w:t>
      </w:r>
      <w:proofErr w:type="gramEnd"/>
    </w:p>
    <w:p w:rsidR="00055C52" w:rsidRPr="00F67316" w:rsidRDefault="00055C52" w:rsidP="007D1E55">
      <w:pPr>
        <w:pStyle w:val="NormalWeb"/>
        <w:shd w:val="clear" w:color="auto" w:fill="FFFFFF"/>
        <w:spacing w:before="0" w:beforeAutospacing="0" w:after="150" w:afterAutospacing="0" w:line="276" w:lineRule="auto"/>
        <w:ind w:firstLine="709"/>
        <w:jc w:val="both"/>
        <w:rPr>
          <w:rFonts w:ascii="Times New Roman" w:hAnsi="Times New Roman" w:cs="Times New Roman"/>
          <w:color w:val="333333"/>
          <w:sz w:val="21"/>
          <w:szCs w:val="21"/>
        </w:rPr>
      </w:pPr>
      <w:proofErr w:type="gramStart"/>
      <w:r w:rsidRPr="00F67316">
        <w:rPr>
          <w:rFonts w:ascii="Times New Roman" w:hAnsi="Times New Roman" w:cs="Times New Roman"/>
          <w:color w:val="000000"/>
          <w:sz w:val="28"/>
          <w:szCs w:val="28"/>
          <w:shd w:val="clear" w:color="auto" w:fill="FFFFFF"/>
        </w:rPr>
        <w:t>Kim Đồng là một trong số năm đội viên đầu tiên và được bầu làm đội trưởng Đội thiếu niên cứu quốc.</w:t>
      </w:r>
      <w:proofErr w:type="gramEnd"/>
      <w:r w:rsidRPr="00F67316">
        <w:rPr>
          <w:rFonts w:ascii="Times New Roman" w:hAnsi="Times New Roman" w:cs="Times New Roman"/>
          <w:color w:val="000000"/>
          <w:sz w:val="28"/>
          <w:szCs w:val="28"/>
          <w:shd w:val="clear" w:color="auto" w:fill="FFFFFF"/>
        </w:rPr>
        <w:t xml:space="preserve"> </w:t>
      </w:r>
      <w:proofErr w:type="gramStart"/>
      <w:r w:rsidRPr="00F67316">
        <w:rPr>
          <w:rFonts w:ascii="Times New Roman" w:hAnsi="Times New Roman" w:cs="Times New Roman"/>
          <w:color w:val="000000"/>
          <w:sz w:val="28"/>
          <w:szCs w:val="28"/>
          <w:shd w:val="clear" w:color="auto" w:fill="FFFFFF"/>
        </w:rPr>
        <w:t xml:space="preserve">Anh luôn thể hiện trí thông minh, lòng dũng cảm, hoàn </w:t>
      </w:r>
      <w:r w:rsidRPr="00F67316">
        <w:rPr>
          <w:rFonts w:ascii="Times New Roman" w:hAnsi="Times New Roman" w:cs="Times New Roman"/>
          <w:color w:val="000000"/>
          <w:sz w:val="28"/>
          <w:szCs w:val="28"/>
          <w:shd w:val="clear" w:color="auto" w:fill="FFFFFF"/>
        </w:rPr>
        <w:lastRenderedPageBreak/>
        <w:t>thành xuất sắc các nhiệm vụ được giao.</w:t>
      </w:r>
      <w:proofErr w:type="gramEnd"/>
      <w:r w:rsidRPr="00F67316">
        <w:rPr>
          <w:rFonts w:ascii="Times New Roman" w:hAnsi="Times New Roman" w:cs="Times New Roman"/>
          <w:color w:val="000000"/>
          <w:sz w:val="28"/>
          <w:szCs w:val="28"/>
          <w:shd w:val="clear" w:color="auto" w:fill="FFFFFF"/>
        </w:rPr>
        <w:t xml:space="preserve"> Kim Đồng đã anh dũng hy sinh khi ở tuổi 14 và trở thành tấm gương sáng chói cho các thế hệ thanh, thiếu niên noi theo. Đọc truyện chúng ta sẽ không khỏi bùi ngùi, xúc động trước những lời nói, những việc làm vẫn còn đậm nét trẻ con nhưng lại toát lên sự ngoan ngoãn, hiếu thảo rất đáng trân trọng của Dền. Để tưởng nhớ về anh có nhà thơ đã miêu tả rằng:</w:t>
      </w:r>
    </w:p>
    <w:p w:rsidR="00055C52" w:rsidRPr="00F67316" w:rsidRDefault="00055C52" w:rsidP="007D1E55">
      <w:pPr>
        <w:pStyle w:val="NormalWeb"/>
        <w:shd w:val="clear" w:color="auto" w:fill="FFFFFF"/>
        <w:spacing w:before="0" w:beforeAutospacing="0" w:after="150" w:afterAutospacing="0" w:line="276" w:lineRule="auto"/>
        <w:ind w:firstLine="2268"/>
        <w:jc w:val="both"/>
        <w:rPr>
          <w:rFonts w:ascii="Times New Roman" w:hAnsi="Times New Roman" w:cs="Times New Roman"/>
          <w:color w:val="333333"/>
          <w:sz w:val="21"/>
          <w:szCs w:val="21"/>
        </w:rPr>
      </w:pPr>
      <w:r w:rsidRPr="00F67316">
        <w:rPr>
          <w:rFonts w:ascii="Times New Roman" w:hAnsi="Times New Roman" w:cs="Times New Roman"/>
          <w:i/>
          <w:iCs/>
          <w:color w:val="000000"/>
          <w:sz w:val="28"/>
          <w:szCs w:val="28"/>
          <w:shd w:val="clear" w:color="auto" w:fill="FFFFFF"/>
        </w:rPr>
        <w:t> "Anh là anh Kim Đồng</w:t>
      </w:r>
    </w:p>
    <w:p w:rsidR="00055C52" w:rsidRPr="00F67316" w:rsidRDefault="00055C52" w:rsidP="007D1E55">
      <w:pPr>
        <w:pStyle w:val="NormalWeb"/>
        <w:shd w:val="clear" w:color="auto" w:fill="FFFFFF"/>
        <w:spacing w:before="0" w:beforeAutospacing="0" w:after="150" w:afterAutospacing="0" w:line="276" w:lineRule="auto"/>
        <w:ind w:firstLine="2268"/>
        <w:jc w:val="both"/>
        <w:rPr>
          <w:rFonts w:ascii="Times New Roman" w:hAnsi="Times New Roman" w:cs="Times New Roman"/>
          <w:color w:val="333333"/>
          <w:sz w:val="21"/>
          <w:szCs w:val="21"/>
        </w:rPr>
      </w:pPr>
      <w:r w:rsidRPr="00F67316">
        <w:rPr>
          <w:rFonts w:ascii="Times New Roman" w:hAnsi="Times New Roman" w:cs="Times New Roman"/>
          <w:i/>
          <w:iCs/>
          <w:color w:val="000000"/>
          <w:sz w:val="28"/>
          <w:szCs w:val="28"/>
          <w:shd w:val="clear" w:color="auto" w:fill="FFFFFF"/>
        </w:rPr>
        <w:t>Người anh hùng tuổi nhỏ</w:t>
      </w:r>
    </w:p>
    <w:p w:rsidR="00055C52" w:rsidRPr="00F67316" w:rsidRDefault="00055C52" w:rsidP="007D1E55">
      <w:pPr>
        <w:pStyle w:val="NormalWeb"/>
        <w:shd w:val="clear" w:color="auto" w:fill="FFFFFF"/>
        <w:spacing w:before="0" w:beforeAutospacing="0" w:after="150" w:afterAutospacing="0" w:line="276" w:lineRule="auto"/>
        <w:ind w:firstLine="2268"/>
        <w:jc w:val="both"/>
        <w:rPr>
          <w:rFonts w:ascii="Times New Roman" w:hAnsi="Times New Roman" w:cs="Times New Roman"/>
          <w:color w:val="333333"/>
          <w:sz w:val="21"/>
          <w:szCs w:val="21"/>
        </w:rPr>
      </w:pPr>
      <w:r w:rsidRPr="00F67316">
        <w:rPr>
          <w:rFonts w:ascii="Times New Roman" w:hAnsi="Times New Roman" w:cs="Times New Roman"/>
          <w:i/>
          <w:iCs/>
          <w:color w:val="000000"/>
          <w:sz w:val="28"/>
          <w:szCs w:val="28"/>
          <w:shd w:val="clear" w:color="auto" w:fill="FFFFFF"/>
        </w:rPr>
        <w:t>Đã anh dũng hy sinh</w:t>
      </w:r>
    </w:p>
    <w:p w:rsidR="00055C52" w:rsidRPr="00F67316" w:rsidRDefault="00055C52" w:rsidP="007D1E55">
      <w:pPr>
        <w:pStyle w:val="NormalWeb"/>
        <w:shd w:val="clear" w:color="auto" w:fill="FFFFFF"/>
        <w:spacing w:before="0" w:beforeAutospacing="0" w:after="150" w:afterAutospacing="0" w:line="276" w:lineRule="auto"/>
        <w:ind w:firstLine="2268"/>
        <w:jc w:val="both"/>
        <w:rPr>
          <w:rFonts w:ascii="Times New Roman" w:hAnsi="Times New Roman" w:cs="Times New Roman"/>
          <w:color w:val="333333"/>
          <w:sz w:val="21"/>
          <w:szCs w:val="21"/>
        </w:rPr>
      </w:pPr>
      <w:r w:rsidRPr="00F67316">
        <w:rPr>
          <w:rFonts w:ascii="Times New Roman" w:hAnsi="Times New Roman" w:cs="Times New Roman"/>
          <w:i/>
          <w:iCs/>
          <w:color w:val="000000"/>
          <w:sz w:val="28"/>
          <w:szCs w:val="28"/>
          <w:shd w:val="clear" w:color="auto" w:fill="FFFFFF"/>
        </w:rPr>
        <w:t>Vì quê hương đất nước</w:t>
      </w:r>
    </w:p>
    <w:p w:rsidR="00055C52" w:rsidRPr="00F67316" w:rsidRDefault="00055C52" w:rsidP="007D1E55">
      <w:pPr>
        <w:pStyle w:val="NormalWeb"/>
        <w:shd w:val="clear" w:color="auto" w:fill="FFFFFF"/>
        <w:spacing w:before="0" w:beforeAutospacing="0" w:after="150" w:afterAutospacing="0" w:line="276" w:lineRule="auto"/>
        <w:ind w:firstLine="2268"/>
        <w:jc w:val="both"/>
        <w:rPr>
          <w:rFonts w:ascii="Times New Roman" w:hAnsi="Times New Roman" w:cs="Times New Roman"/>
          <w:color w:val="333333"/>
          <w:sz w:val="21"/>
          <w:szCs w:val="21"/>
        </w:rPr>
      </w:pPr>
      <w:r w:rsidRPr="00F67316">
        <w:rPr>
          <w:rFonts w:ascii="Times New Roman" w:hAnsi="Times New Roman" w:cs="Times New Roman"/>
          <w:i/>
          <w:iCs/>
          <w:color w:val="000000"/>
          <w:sz w:val="28"/>
          <w:szCs w:val="28"/>
          <w:shd w:val="clear" w:color="auto" w:fill="FFFFFF"/>
        </w:rPr>
        <w:t>Nhưng Kim Đồng sống mãi</w:t>
      </w:r>
    </w:p>
    <w:p w:rsidR="00055C52" w:rsidRPr="00F67316" w:rsidRDefault="00055C52" w:rsidP="007D1E55">
      <w:pPr>
        <w:pStyle w:val="NormalWeb"/>
        <w:shd w:val="clear" w:color="auto" w:fill="FFFFFF"/>
        <w:spacing w:before="0" w:beforeAutospacing="0" w:after="150" w:afterAutospacing="0" w:line="276" w:lineRule="auto"/>
        <w:ind w:firstLine="2268"/>
        <w:jc w:val="both"/>
        <w:rPr>
          <w:rFonts w:ascii="Times New Roman" w:hAnsi="Times New Roman" w:cs="Times New Roman"/>
          <w:color w:val="333333"/>
          <w:sz w:val="21"/>
          <w:szCs w:val="21"/>
        </w:rPr>
      </w:pPr>
      <w:r w:rsidRPr="00F67316">
        <w:rPr>
          <w:rFonts w:ascii="Times New Roman" w:hAnsi="Times New Roman" w:cs="Times New Roman"/>
          <w:i/>
          <w:iCs/>
          <w:color w:val="000000"/>
          <w:sz w:val="28"/>
          <w:szCs w:val="28"/>
          <w:shd w:val="clear" w:color="auto" w:fill="FFFFFF"/>
        </w:rPr>
        <w:t>Nêu gương sáng muôn đời</w:t>
      </w:r>
    </w:p>
    <w:p w:rsidR="00055C52" w:rsidRPr="00F67316" w:rsidRDefault="00055C52" w:rsidP="007D1E55">
      <w:pPr>
        <w:pStyle w:val="NormalWeb"/>
        <w:shd w:val="clear" w:color="auto" w:fill="FFFFFF"/>
        <w:spacing w:before="0" w:beforeAutospacing="0" w:after="150" w:afterAutospacing="0" w:line="276" w:lineRule="auto"/>
        <w:ind w:firstLine="2268"/>
        <w:jc w:val="both"/>
        <w:rPr>
          <w:rFonts w:ascii="Times New Roman" w:hAnsi="Times New Roman" w:cs="Times New Roman"/>
          <w:color w:val="333333"/>
          <w:sz w:val="21"/>
          <w:szCs w:val="21"/>
        </w:rPr>
      </w:pPr>
      <w:r w:rsidRPr="00F67316">
        <w:rPr>
          <w:rFonts w:ascii="Times New Roman" w:hAnsi="Times New Roman" w:cs="Times New Roman"/>
          <w:i/>
          <w:iCs/>
          <w:color w:val="000000"/>
          <w:sz w:val="28"/>
          <w:szCs w:val="28"/>
          <w:shd w:val="clear" w:color="auto" w:fill="FFFFFF"/>
        </w:rPr>
        <w:t>Cho tuổi thơ Việt Nam</w:t>
      </w:r>
    </w:p>
    <w:p w:rsidR="00055C52" w:rsidRPr="00F67316" w:rsidRDefault="00055C52" w:rsidP="007D1E55">
      <w:pPr>
        <w:pStyle w:val="NormalWeb"/>
        <w:shd w:val="clear" w:color="auto" w:fill="FFFFFF"/>
        <w:spacing w:before="0" w:beforeAutospacing="0" w:after="150" w:afterAutospacing="0" w:line="276" w:lineRule="auto"/>
        <w:ind w:firstLine="2268"/>
        <w:jc w:val="both"/>
        <w:rPr>
          <w:rFonts w:ascii="Times New Roman" w:hAnsi="Times New Roman" w:cs="Times New Roman"/>
          <w:color w:val="333333"/>
          <w:sz w:val="21"/>
          <w:szCs w:val="21"/>
        </w:rPr>
      </w:pPr>
      <w:r w:rsidRPr="00F67316">
        <w:rPr>
          <w:rFonts w:ascii="Times New Roman" w:hAnsi="Times New Roman" w:cs="Times New Roman"/>
          <w:i/>
          <w:iCs/>
          <w:color w:val="000000"/>
          <w:sz w:val="28"/>
          <w:szCs w:val="28"/>
          <w:shd w:val="clear" w:color="auto" w:fill="FFFFFF"/>
        </w:rPr>
        <w:t>Luôn chăm ngoan, học tốt!"</w:t>
      </w:r>
    </w:p>
    <w:p w:rsidR="00055C52" w:rsidRPr="00F67316" w:rsidRDefault="00216E24" w:rsidP="007D1E55">
      <w:pPr>
        <w:pStyle w:val="NormalWeb"/>
        <w:shd w:val="clear" w:color="auto" w:fill="FFFFFF"/>
        <w:tabs>
          <w:tab w:val="left" w:pos="90"/>
        </w:tabs>
        <w:spacing w:before="0" w:beforeAutospacing="0" w:after="150" w:afterAutospacing="0" w:line="276" w:lineRule="auto"/>
        <w:ind w:hanging="90"/>
        <w:jc w:val="both"/>
        <w:rPr>
          <w:rFonts w:ascii="Times New Roman" w:hAnsi="Times New Roman" w:cs="Times New Roman"/>
          <w:color w:val="333333"/>
          <w:sz w:val="21"/>
          <w:szCs w:val="21"/>
        </w:rPr>
      </w:pPr>
      <w:r>
        <w:rPr>
          <w:rFonts w:ascii="Times New Roman" w:hAnsi="Times New Roman" w:cs="Times New Roman"/>
          <w:color w:val="000000"/>
          <w:sz w:val="28"/>
          <w:szCs w:val="28"/>
          <w:shd w:val="clear" w:color="auto" w:fill="FFFFFF"/>
        </w:rPr>
        <w:t xml:space="preserve">         </w:t>
      </w:r>
      <w:r w:rsidR="00055C52" w:rsidRPr="00F67316">
        <w:rPr>
          <w:rFonts w:ascii="Times New Roman" w:hAnsi="Times New Roman" w:cs="Times New Roman"/>
          <w:color w:val="000000"/>
          <w:sz w:val="28"/>
          <w:szCs w:val="28"/>
          <w:shd w:val="clear" w:color="auto" w:fill="FFFFFF"/>
        </w:rPr>
        <w:t>Thầy cô và các em thân mến!</w:t>
      </w:r>
    </w:p>
    <w:p w:rsidR="007D1E55" w:rsidRDefault="00055C52" w:rsidP="007D1E55">
      <w:pPr>
        <w:pStyle w:val="NormalWeb"/>
        <w:shd w:val="clear" w:color="auto" w:fill="FFFFFF"/>
        <w:spacing w:before="0" w:beforeAutospacing="0" w:after="150" w:afterAutospacing="0" w:line="276" w:lineRule="auto"/>
        <w:ind w:firstLine="567"/>
        <w:jc w:val="both"/>
        <w:rPr>
          <w:rFonts w:ascii="Times New Roman" w:hAnsi="Times New Roman" w:cs="Times New Roman"/>
          <w:color w:val="000000"/>
          <w:sz w:val="28"/>
          <w:szCs w:val="28"/>
          <w:shd w:val="clear" w:color="auto" w:fill="FFFFFF"/>
        </w:rPr>
      </w:pPr>
      <w:r w:rsidRPr="00F67316">
        <w:rPr>
          <w:rFonts w:ascii="Times New Roman" w:hAnsi="Times New Roman" w:cs="Times New Roman"/>
          <w:color w:val="000000"/>
          <w:sz w:val="28"/>
          <w:szCs w:val="28"/>
          <w:shd w:val="clear" w:color="auto" w:fill="FFFFFF"/>
        </w:rPr>
        <w:t xml:space="preserve">Cuốn sách có tại </w:t>
      </w:r>
      <w:proofErr w:type="gramStart"/>
      <w:r w:rsidRPr="00F67316">
        <w:rPr>
          <w:rFonts w:ascii="Times New Roman" w:hAnsi="Times New Roman" w:cs="Times New Roman"/>
          <w:color w:val="000000"/>
          <w:sz w:val="28"/>
          <w:szCs w:val="28"/>
          <w:shd w:val="clear" w:color="auto" w:fill="FFFFFF"/>
        </w:rPr>
        <w:t>thư</w:t>
      </w:r>
      <w:proofErr w:type="gramEnd"/>
      <w:r w:rsidRPr="00F67316">
        <w:rPr>
          <w:rFonts w:ascii="Times New Roman" w:hAnsi="Times New Roman" w:cs="Times New Roman"/>
          <w:color w:val="000000"/>
          <w:sz w:val="28"/>
          <w:szCs w:val="28"/>
          <w:shd w:val="clear" w:color="auto" w:fill="FFFFFF"/>
        </w:rPr>
        <w:t xml:space="preserve"> viện được xếp trên giá trên giá sách mầu xanh đậm. Thư viện sẵn sàng mở cửa để chào đón thầy cô và các em đến tìm đọc và nghiên cứu. </w:t>
      </w:r>
      <w:proofErr w:type="gramStart"/>
      <w:r w:rsidRPr="00F67316">
        <w:rPr>
          <w:rFonts w:ascii="Times New Roman" w:hAnsi="Times New Roman" w:cs="Times New Roman"/>
          <w:color w:val="000000"/>
          <w:sz w:val="28"/>
          <w:szCs w:val="28"/>
          <w:shd w:val="clear" w:color="auto" w:fill="FFFFFF"/>
        </w:rPr>
        <w:t>Phần giới thiệu sách tháng 3 đến đây là hết, cảm ơn thầy cô và các em đã chú ý lắng nghe.</w:t>
      </w:r>
      <w:proofErr w:type="gramEnd"/>
    </w:p>
    <w:p w:rsidR="00F67316" w:rsidRPr="007D1E55" w:rsidRDefault="00F67316" w:rsidP="007D1E55">
      <w:pPr>
        <w:pStyle w:val="NormalWeb"/>
        <w:shd w:val="clear" w:color="auto" w:fill="FFFFFF"/>
        <w:spacing w:before="0" w:beforeAutospacing="0" w:after="150" w:afterAutospacing="0" w:line="360" w:lineRule="auto"/>
        <w:ind w:firstLine="567"/>
        <w:jc w:val="both"/>
        <w:rPr>
          <w:rFonts w:ascii="Times New Roman" w:hAnsi="Times New Roman" w:cs="Times New Roman"/>
          <w:color w:val="333333"/>
          <w:sz w:val="21"/>
          <w:szCs w:val="21"/>
        </w:rPr>
      </w:pPr>
      <w:r w:rsidRPr="002666EA">
        <w:rPr>
          <w:rFonts w:ascii="Times New Roman" w:hAnsi="Times New Roman" w:cs="Times New Roman"/>
          <w:b/>
          <w:sz w:val="28"/>
          <w:szCs w:val="28"/>
        </w:rPr>
        <w:t xml:space="preserve">BGH duyệt                                                         </w:t>
      </w:r>
      <w:r w:rsidR="007D1E55">
        <w:rPr>
          <w:rFonts w:ascii="Times New Roman" w:hAnsi="Times New Roman" w:cs="Times New Roman"/>
          <w:b/>
          <w:sz w:val="28"/>
          <w:szCs w:val="28"/>
        </w:rPr>
        <w:t xml:space="preserve">   </w:t>
      </w:r>
      <w:r w:rsidRPr="002666EA">
        <w:rPr>
          <w:rFonts w:ascii="Times New Roman" w:hAnsi="Times New Roman" w:cs="Times New Roman"/>
          <w:b/>
          <w:sz w:val="28"/>
          <w:szCs w:val="28"/>
        </w:rPr>
        <w:t>Người viết bài</w:t>
      </w:r>
    </w:p>
    <w:p w:rsidR="00F67316" w:rsidRPr="002666EA" w:rsidRDefault="00F67316" w:rsidP="00F67316">
      <w:pPr>
        <w:ind w:firstLine="720"/>
        <w:jc w:val="both"/>
        <w:rPr>
          <w:rFonts w:ascii="Times New Roman" w:hAnsi="Times New Roman" w:cs="Times New Roman"/>
          <w:b/>
          <w:sz w:val="28"/>
          <w:szCs w:val="28"/>
        </w:rPr>
      </w:pPr>
    </w:p>
    <w:p w:rsidR="00F67316" w:rsidRPr="002666EA" w:rsidRDefault="00F67316" w:rsidP="00F67316">
      <w:pPr>
        <w:ind w:firstLine="720"/>
        <w:jc w:val="both"/>
        <w:rPr>
          <w:rFonts w:ascii="Times New Roman" w:hAnsi="Times New Roman" w:cs="Times New Roman"/>
          <w:b/>
          <w:sz w:val="28"/>
          <w:szCs w:val="28"/>
        </w:rPr>
      </w:pPr>
      <w:r w:rsidRPr="002666EA">
        <w:rPr>
          <w:rFonts w:ascii="Times New Roman" w:hAnsi="Times New Roman" w:cs="Times New Roman"/>
          <w:b/>
          <w:sz w:val="28"/>
          <w:szCs w:val="28"/>
        </w:rPr>
        <w:t xml:space="preserve">                                                                        </w:t>
      </w:r>
    </w:p>
    <w:p w:rsidR="00F67316" w:rsidRPr="002666EA" w:rsidRDefault="00F67316" w:rsidP="00F67316">
      <w:pPr>
        <w:ind w:firstLine="720"/>
        <w:jc w:val="both"/>
        <w:rPr>
          <w:rFonts w:ascii="Times New Roman" w:hAnsi="Times New Roman" w:cs="Times New Roman"/>
          <w:b/>
          <w:sz w:val="28"/>
          <w:szCs w:val="28"/>
        </w:rPr>
      </w:pPr>
      <w:r w:rsidRPr="002666EA">
        <w:rPr>
          <w:rFonts w:ascii="Times New Roman" w:hAnsi="Times New Roman" w:cs="Times New Roman"/>
          <w:b/>
          <w:sz w:val="28"/>
          <w:szCs w:val="28"/>
        </w:rPr>
        <w:t xml:space="preserve">                                                                             Nguyễn Thị Thu</w:t>
      </w:r>
    </w:p>
    <w:p w:rsidR="008A6988" w:rsidRPr="00F67316" w:rsidRDefault="008A6988" w:rsidP="00055C52">
      <w:pPr>
        <w:spacing w:line="360" w:lineRule="auto"/>
        <w:rPr>
          <w:rFonts w:ascii="Times New Roman" w:hAnsi="Times New Roman" w:cs="Times New Roman"/>
        </w:rPr>
      </w:pPr>
    </w:p>
    <w:sectPr w:rsidR="008A6988" w:rsidRPr="00F67316" w:rsidSect="007D1E55">
      <w:pgSz w:w="11909" w:h="16834" w:code="9"/>
      <w:pgMar w:top="1440" w:right="1019" w:bottom="144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0345"/>
    <w:multiLevelType w:val="hybridMultilevel"/>
    <w:tmpl w:val="2AB01624"/>
    <w:lvl w:ilvl="0" w:tplc="B15EF9AC">
      <w:start w:val="1"/>
      <w:numFmt w:val="decimal"/>
      <w:lvlText w:val="%1."/>
      <w:lvlJc w:val="left"/>
      <w:pPr>
        <w:ind w:left="540" w:hanging="360"/>
      </w:pPr>
      <w:rPr>
        <w:rFonts w:hint="default"/>
        <w:b/>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useFELayout/>
  </w:compat>
  <w:rsids>
    <w:rsidRoot w:val="00055C52"/>
    <w:rsid w:val="00055C52"/>
    <w:rsid w:val="001F012C"/>
    <w:rsid w:val="00216E24"/>
    <w:rsid w:val="00360655"/>
    <w:rsid w:val="004D580B"/>
    <w:rsid w:val="006459AB"/>
    <w:rsid w:val="006C7E92"/>
    <w:rsid w:val="0070280B"/>
    <w:rsid w:val="007D1E55"/>
    <w:rsid w:val="008A6988"/>
    <w:rsid w:val="00955E03"/>
    <w:rsid w:val="009F5CC7"/>
    <w:rsid w:val="00C271DA"/>
    <w:rsid w:val="00F673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52"/>
  </w:style>
  <w:style w:type="paragraph" w:styleId="Heading1">
    <w:name w:val="heading 1"/>
    <w:basedOn w:val="Normal"/>
    <w:next w:val="Normal"/>
    <w:link w:val="Heading1Char"/>
    <w:uiPriority w:val="9"/>
    <w:qFormat/>
    <w:rsid w:val="00055C5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55C5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055C5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55C5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055C5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055C5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055C5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5C52"/>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055C5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C52"/>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055C52"/>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055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C52"/>
    <w:rPr>
      <w:rFonts w:ascii="Tahoma" w:hAnsi="Tahoma" w:cs="Tahoma"/>
      <w:sz w:val="16"/>
      <w:szCs w:val="16"/>
    </w:rPr>
  </w:style>
  <w:style w:type="paragraph" w:styleId="ListParagraph">
    <w:name w:val="List Paragraph"/>
    <w:basedOn w:val="Normal"/>
    <w:uiPriority w:val="34"/>
    <w:qFormat/>
    <w:rsid w:val="00055C52"/>
    <w:pPr>
      <w:ind w:left="720"/>
      <w:contextualSpacing/>
    </w:pPr>
  </w:style>
  <w:style w:type="character" w:styleId="Hyperlink">
    <w:name w:val="Hyperlink"/>
    <w:basedOn w:val="DefaultParagraphFont"/>
    <w:uiPriority w:val="99"/>
    <w:semiHidden/>
    <w:unhideWhenUsed/>
    <w:rsid w:val="00055C52"/>
    <w:rPr>
      <w:color w:val="0000FF"/>
      <w:u w:val="single"/>
    </w:rPr>
  </w:style>
  <w:style w:type="character" w:customStyle="1" w:styleId="Heading2Char">
    <w:name w:val="Heading 2 Char"/>
    <w:basedOn w:val="DefaultParagraphFont"/>
    <w:link w:val="Heading2"/>
    <w:uiPriority w:val="9"/>
    <w:semiHidden/>
    <w:rsid w:val="00055C5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055C5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055C5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055C5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055C5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055C5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5C5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rsid w:val="00055C5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55C52"/>
    <w:pPr>
      <w:spacing w:line="240" w:lineRule="auto"/>
    </w:pPr>
    <w:rPr>
      <w:b/>
      <w:bCs/>
      <w:color w:val="5B9BD5" w:themeColor="accent1"/>
      <w:sz w:val="18"/>
      <w:szCs w:val="18"/>
    </w:rPr>
  </w:style>
  <w:style w:type="paragraph" w:styleId="Title">
    <w:name w:val="Title"/>
    <w:basedOn w:val="Normal"/>
    <w:next w:val="Normal"/>
    <w:link w:val="TitleChar"/>
    <w:uiPriority w:val="10"/>
    <w:qFormat/>
    <w:rsid w:val="00055C5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55C52"/>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055C5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055C52"/>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055C52"/>
    <w:rPr>
      <w:b/>
      <w:bCs/>
    </w:rPr>
  </w:style>
  <w:style w:type="character" w:styleId="Emphasis">
    <w:name w:val="Emphasis"/>
    <w:basedOn w:val="DefaultParagraphFont"/>
    <w:uiPriority w:val="20"/>
    <w:qFormat/>
    <w:rsid w:val="00055C52"/>
    <w:rPr>
      <w:i/>
      <w:iCs/>
    </w:rPr>
  </w:style>
  <w:style w:type="paragraph" w:styleId="NoSpacing">
    <w:name w:val="No Spacing"/>
    <w:uiPriority w:val="1"/>
    <w:qFormat/>
    <w:rsid w:val="00055C52"/>
    <w:pPr>
      <w:spacing w:after="0" w:line="240" w:lineRule="auto"/>
    </w:pPr>
  </w:style>
  <w:style w:type="paragraph" w:styleId="Quote">
    <w:name w:val="Quote"/>
    <w:basedOn w:val="Normal"/>
    <w:next w:val="Normal"/>
    <w:link w:val="QuoteChar"/>
    <w:uiPriority w:val="29"/>
    <w:qFormat/>
    <w:rsid w:val="00055C52"/>
    <w:rPr>
      <w:i/>
      <w:iCs/>
      <w:color w:val="000000" w:themeColor="text1"/>
    </w:rPr>
  </w:style>
  <w:style w:type="character" w:customStyle="1" w:styleId="QuoteChar">
    <w:name w:val="Quote Char"/>
    <w:basedOn w:val="DefaultParagraphFont"/>
    <w:link w:val="Quote"/>
    <w:uiPriority w:val="29"/>
    <w:rsid w:val="00055C52"/>
    <w:rPr>
      <w:i/>
      <w:iCs/>
      <w:color w:val="000000" w:themeColor="text1"/>
    </w:rPr>
  </w:style>
  <w:style w:type="paragraph" w:styleId="IntenseQuote">
    <w:name w:val="Intense Quote"/>
    <w:basedOn w:val="Normal"/>
    <w:next w:val="Normal"/>
    <w:link w:val="IntenseQuoteChar"/>
    <w:uiPriority w:val="30"/>
    <w:qFormat/>
    <w:rsid w:val="00055C5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055C52"/>
    <w:rPr>
      <w:b/>
      <w:bCs/>
      <w:i/>
      <w:iCs/>
      <w:color w:val="5B9BD5" w:themeColor="accent1"/>
    </w:rPr>
  </w:style>
  <w:style w:type="character" w:styleId="SubtleEmphasis">
    <w:name w:val="Subtle Emphasis"/>
    <w:basedOn w:val="DefaultParagraphFont"/>
    <w:uiPriority w:val="19"/>
    <w:qFormat/>
    <w:rsid w:val="00055C52"/>
    <w:rPr>
      <w:i/>
      <w:iCs/>
      <w:color w:val="808080" w:themeColor="text1" w:themeTint="7F"/>
    </w:rPr>
  </w:style>
  <w:style w:type="character" w:styleId="IntenseEmphasis">
    <w:name w:val="Intense Emphasis"/>
    <w:basedOn w:val="DefaultParagraphFont"/>
    <w:uiPriority w:val="21"/>
    <w:qFormat/>
    <w:rsid w:val="00055C52"/>
    <w:rPr>
      <w:b/>
      <w:bCs/>
      <w:i/>
      <w:iCs/>
      <w:color w:val="5B9BD5" w:themeColor="accent1"/>
    </w:rPr>
  </w:style>
  <w:style w:type="character" w:styleId="SubtleReference">
    <w:name w:val="Subtle Reference"/>
    <w:basedOn w:val="DefaultParagraphFont"/>
    <w:uiPriority w:val="31"/>
    <w:qFormat/>
    <w:rsid w:val="00055C52"/>
    <w:rPr>
      <w:smallCaps/>
      <w:color w:val="ED7D31" w:themeColor="accent2"/>
      <w:u w:val="single"/>
    </w:rPr>
  </w:style>
  <w:style w:type="character" w:styleId="IntenseReference">
    <w:name w:val="Intense Reference"/>
    <w:basedOn w:val="DefaultParagraphFont"/>
    <w:uiPriority w:val="32"/>
    <w:qFormat/>
    <w:rsid w:val="00055C52"/>
    <w:rPr>
      <w:b/>
      <w:bCs/>
      <w:smallCaps/>
      <w:color w:val="ED7D31" w:themeColor="accent2"/>
      <w:spacing w:val="5"/>
      <w:u w:val="single"/>
    </w:rPr>
  </w:style>
  <w:style w:type="character" w:styleId="BookTitle">
    <w:name w:val="Book Title"/>
    <w:basedOn w:val="DefaultParagraphFont"/>
    <w:uiPriority w:val="33"/>
    <w:qFormat/>
    <w:rsid w:val="00055C52"/>
    <w:rPr>
      <w:b/>
      <w:bCs/>
      <w:smallCaps/>
      <w:spacing w:val="5"/>
    </w:rPr>
  </w:style>
  <w:style w:type="paragraph" w:styleId="TOCHeading">
    <w:name w:val="TOC Heading"/>
    <w:basedOn w:val="Heading1"/>
    <w:next w:val="Normal"/>
    <w:uiPriority w:val="39"/>
    <w:semiHidden/>
    <w:unhideWhenUsed/>
    <w:qFormat/>
    <w:rsid w:val="00055C52"/>
    <w:pPr>
      <w:outlineLvl w:val="9"/>
    </w:pPr>
  </w:style>
</w:styles>
</file>

<file path=word/webSettings.xml><?xml version="1.0" encoding="utf-8"?>
<w:webSettings xmlns:r="http://schemas.openxmlformats.org/officeDocument/2006/relationships" xmlns:w="http://schemas.openxmlformats.org/wordprocessingml/2006/main">
  <w:divs>
    <w:div w:id="65256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2026-03-06T03:20:00Z</dcterms:created>
  <dcterms:modified xsi:type="dcterms:W3CDTF">2026-03-10T08:06:00Z</dcterms:modified>
</cp:coreProperties>
</file>