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C0" w:rsidRPr="00CA5AC0" w:rsidRDefault="00CA5AC0" w:rsidP="00CA5AC0">
      <w:pPr>
        <w:spacing w:before="120" w:after="120" w:line="340" w:lineRule="exact"/>
        <w:ind w:left="360" w:firstLine="720"/>
        <w:jc w:val="center"/>
        <w:rPr>
          <w:rFonts w:ascii="Times New Roman" w:eastAsia="Times New Roman" w:hAnsi="Times New Roman" w:cs="Times New Roman"/>
          <w:b/>
          <w:sz w:val="28"/>
          <w:szCs w:val="28"/>
          <w:lang w:val="pt-BR"/>
        </w:rPr>
      </w:pPr>
      <w:r w:rsidRPr="00CA5AC0">
        <w:rPr>
          <w:rFonts w:ascii="Times New Roman" w:eastAsia="Times New Roman" w:hAnsi="Times New Roman" w:cs="Times New Roman"/>
          <w:b/>
          <w:sz w:val="28"/>
          <w:szCs w:val="28"/>
          <w:lang w:val="pt-BR"/>
        </w:rPr>
        <w:t>BÀI 25: VÙNG DUYÊN HẢI NAM TRUNG BỘ</w:t>
      </w:r>
    </w:p>
    <w:p w:rsidR="00CA5AC0" w:rsidRPr="00CA5AC0" w:rsidRDefault="00CA5AC0" w:rsidP="00CA5AC0">
      <w:pPr>
        <w:spacing w:before="120" w:after="120" w:line="340" w:lineRule="exact"/>
        <w:ind w:firstLine="720"/>
        <w:jc w:val="both"/>
        <w:rPr>
          <w:rFonts w:ascii="Times New Roman" w:eastAsia="Times New Roman" w:hAnsi="Times New Roman" w:cs="Times New Roman"/>
          <w:i/>
          <w:sz w:val="28"/>
          <w:szCs w:val="28"/>
          <w:lang w:val="pt-BR"/>
        </w:rPr>
      </w:pPr>
      <w:r w:rsidRPr="00CA5AC0">
        <w:rPr>
          <w:rFonts w:ascii="Times New Roman" w:eastAsia="Times New Roman" w:hAnsi="Times New Roman" w:cs="Times New Roman"/>
          <w:b/>
          <w:sz w:val="28"/>
          <w:szCs w:val="28"/>
          <w:lang w:val="pt-BR"/>
        </w:rPr>
        <w:t>I. MỤC TIÊU</w:t>
      </w:r>
    </w:p>
    <w:p w:rsidR="00CA5AC0" w:rsidRPr="00CA5AC0" w:rsidRDefault="00CA5AC0" w:rsidP="00CA5AC0">
      <w:pPr>
        <w:spacing w:before="120" w:after="120" w:line="340" w:lineRule="exact"/>
        <w:ind w:firstLine="720"/>
        <w:jc w:val="both"/>
        <w:rPr>
          <w:rFonts w:ascii="Times New Roman" w:eastAsia="Times New Roman" w:hAnsi="Times New Roman" w:cs="Times New Roman"/>
          <w:b/>
          <w:sz w:val="28"/>
          <w:szCs w:val="28"/>
          <w:lang w:val="pt-BR"/>
        </w:rPr>
      </w:pPr>
      <w:r w:rsidRPr="00CA5AC0">
        <w:rPr>
          <w:rFonts w:ascii="Times New Roman" w:eastAsia="Times New Roman" w:hAnsi="Times New Roman" w:cs="Times New Roman"/>
          <w:b/>
          <w:sz w:val="28"/>
          <w:szCs w:val="28"/>
          <w:lang w:val="pt-BR"/>
        </w:rPr>
        <w:t>1. Kiến thức :</w:t>
      </w:r>
    </w:p>
    <w:p w:rsidR="00CA5AC0" w:rsidRPr="00CA5AC0" w:rsidRDefault="00CA5AC0" w:rsidP="00CA5AC0">
      <w:pPr>
        <w:numPr>
          <w:ilvl w:val="0"/>
          <w:numId w:val="1"/>
        </w:numPr>
        <w:tabs>
          <w:tab w:val="left" w:pos="1120"/>
        </w:tabs>
        <w:spacing w:before="120" w:after="120" w:line="340" w:lineRule="exact"/>
        <w:ind w:firstLine="720"/>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Nhận biết vị trí địa lý, giới hạn lãnh thổ và nêu ý nghĩa của chúng đối với việc phát triển kinh tế - xã hội.</w:t>
      </w:r>
    </w:p>
    <w:p w:rsidR="00CA5AC0" w:rsidRPr="00CA5AC0" w:rsidRDefault="00CA5AC0" w:rsidP="00CA5AC0">
      <w:pPr>
        <w:numPr>
          <w:ilvl w:val="0"/>
          <w:numId w:val="1"/>
        </w:numPr>
        <w:tabs>
          <w:tab w:val="left" w:pos="1120"/>
        </w:tabs>
        <w:spacing w:before="120" w:after="120" w:line="340" w:lineRule="exact"/>
        <w:ind w:firstLine="720"/>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Trình bày được đặc điểm tự nhiên, tài nguyên thiên nhiên của vùng và những thuận lợi, khó khăn đối với sự phát triển kinh tế - xã hội.</w:t>
      </w:r>
    </w:p>
    <w:p w:rsidR="00CA5AC0" w:rsidRPr="00CA5AC0" w:rsidRDefault="00CA5AC0" w:rsidP="00CA5AC0">
      <w:pPr>
        <w:numPr>
          <w:ilvl w:val="0"/>
          <w:numId w:val="1"/>
        </w:numPr>
        <w:tabs>
          <w:tab w:val="left" w:pos="1120"/>
        </w:tabs>
        <w:spacing w:before="120" w:after="120" w:line="340" w:lineRule="exact"/>
        <w:ind w:firstLine="720"/>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Trình bày được đặc điểm dân cư, xã hội và những thuận lợi, khó khăn đối với sự phát triển kinh tế - xã hội của vùng.</w:t>
      </w:r>
    </w:p>
    <w:p w:rsidR="00CA5AC0" w:rsidRPr="00CA5AC0" w:rsidRDefault="00CA5AC0" w:rsidP="00CA5AC0">
      <w:pPr>
        <w:tabs>
          <w:tab w:val="left" w:pos="1120"/>
        </w:tabs>
        <w:spacing w:before="120" w:after="120" w:line="340" w:lineRule="exact"/>
        <w:ind w:left="700"/>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2. Kĩ năng</w:t>
      </w:r>
    </w:p>
    <w:p w:rsidR="00CA5AC0" w:rsidRPr="00CA5AC0" w:rsidRDefault="00CA5AC0" w:rsidP="00CA5AC0">
      <w:pPr>
        <w:numPr>
          <w:ilvl w:val="0"/>
          <w:numId w:val="1"/>
        </w:numPr>
        <w:tabs>
          <w:tab w:val="left" w:pos="980"/>
        </w:tabs>
        <w:spacing w:before="120" w:after="120" w:line="340" w:lineRule="exact"/>
        <w:ind w:firstLine="720"/>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Xác định trên bản đồ vị trí, giới hạn của vùng.</w:t>
      </w:r>
    </w:p>
    <w:p w:rsidR="00CA5AC0" w:rsidRPr="00CA5AC0" w:rsidRDefault="00CA5AC0" w:rsidP="00CA5AC0">
      <w:pPr>
        <w:numPr>
          <w:ilvl w:val="0"/>
          <w:numId w:val="1"/>
        </w:numPr>
        <w:tabs>
          <w:tab w:val="left" w:pos="980"/>
        </w:tabs>
        <w:spacing w:before="120" w:after="120" w:line="340" w:lineRule="exact"/>
        <w:ind w:firstLine="720"/>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Phân tích bản đồ tự nhiên, dân cư và các số liệu để biết đặc điểm tự nhiên, dân cư của vùng.</w:t>
      </w:r>
    </w:p>
    <w:p w:rsidR="00CA5AC0" w:rsidRPr="00CA5AC0" w:rsidRDefault="00CA5AC0" w:rsidP="00CA5AC0">
      <w:pPr>
        <w:tabs>
          <w:tab w:val="left" w:pos="1120"/>
        </w:tabs>
        <w:spacing w:before="120" w:after="120" w:line="340" w:lineRule="exact"/>
        <w:ind w:left="700"/>
        <w:rPr>
          <w:rFonts w:ascii="Times New Roman" w:eastAsia="Times New Roman" w:hAnsi="Times New Roman" w:cs="Times New Roman"/>
          <w:sz w:val="28"/>
          <w:szCs w:val="28"/>
        </w:rPr>
      </w:pPr>
      <w:r w:rsidRPr="00CA5AC0">
        <w:rPr>
          <w:rFonts w:ascii="Times New Roman" w:eastAsia="Times New Roman" w:hAnsi="Times New Roman" w:cs="Times New Roman"/>
          <w:b/>
          <w:sz w:val="28"/>
          <w:szCs w:val="28"/>
        </w:rPr>
        <w:t>3. Thái độ</w:t>
      </w:r>
      <w:r w:rsidRPr="00CA5AC0">
        <w:rPr>
          <w:rFonts w:ascii="Times New Roman" w:eastAsia="Times New Roman" w:hAnsi="Times New Roman" w:cs="Times New Roman"/>
          <w:sz w:val="28"/>
          <w:szCs w:val="28"/>
        </w:rPr>
        <w:t xml:space="preserve">: </w:t>
      </w:r>
    </w:p>
    <w:p w:rsidR="00CA5AC0" w:rsidRPr="00CA5AC0" w:rsidRDefault="00CA5AC0" w:rsidP="00CA5AC0">
      <w:pPr>
        <w:numPr>
          <w:ilvl w:val="0"/>
          <w:numId w:val="1"/>
        </w:numPr>
        <w:tabs>
          <w:tab w:val="left" w:pos="1120"/>
        </w:tabs>
        <w:spacing w:before="120" w:after="120" w:line="340" w:lineRule="exact"/>
        <w:ind w:hanging="20"/>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Giáo dục cho học sinh biết sử dụng tài nguyên thiên nhiên hợp lý.</w:t>
      </w:r>
    </w:p>
    <w:p w:rsidR="00CA5AC0" w:rsidRPr="00CA5AC0" w:rsidRDefault="00CA5AC0" w:rsidP="00CA5AC0">
      <w:pPr>
        <w:numPr>
          <w:ilvl w:val="0"/>
          <w:numId w:val="1"/>
        </w:numPr>
        <w:tabs>
          <w:tab w:val="left" w:pos="1120"/>
        </w:tabs>
        <w:spacing w:before="120" w:after="120" w:line="340" w:lineRule="exact"/>
        <w:ind w:hanging="20"/>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Bồi dưỡng cho học sinh ý thức xây dựng và bảo vệ quê hương.</w:t>
      </w:r>
    </w:p>
    <w:p w:rsidR="00CA5AC0" w:rsidRPr="00CA5AC0" w:rsidRDefault="00CA5AC0" w:rsidP="00CA5AC0">
      <w:pPr>
        <w:spacing w:before="120" w:after="120" w:line="340" w:lineRule="exact"/>
        <w:ind w:firstLine="720"/>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II. CHUẨN BỊ CỦA GIÁO VIÊN VÀ HỌC SINH</w:t>
      </w:r>
    </w:p>
    <w:p w:rsidR="00CA5AC0" w:rsidRPr="00CA5AC0" w:rsidRDefault="00CA5AC0" w:rsidP="00CA5AC0">
      <w:pPr>
        <w:spacing w:before="120" w:after="120" w:line="340" w:lineRule="exact"/>
        <w:ind w:firstLine="720"/>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1. Đối với giáo viên</w:t>
      </w:r>
    </w:p>
    <w:p w:rsidR="00CA5AC0" w:rsidRPr="00CA5AC0" w:rsidRDefault="00CA5AC0" w:rsidP="00CA5AC0">
      <w:pPr>
        <w:spacing w:before="120" w:after="120" w:line="340" w:lineRule="exact"/>
        <w:ind w:firstLine="720"/>
        <w:jc w:val="both"/>
        <w:rPr>
          <w:rFonts w:ascii="Times New Roman" w:eastAsia="Times New Roman" w:hAnsi="Times New Roman" w:cs="Times New Roman"/>
          <w:sz w:val="28"/>
          <w:szCs w:val="28"/>
        </w:rPr>
      </w:pPr>
      <w:r w:rsidRPr="00CA5AC0">
        <w:rPr>
          <w:rFonts w:ascii="Times New Roman" w:eastAsia="Times New Roman" w:hAnsi="Times New Roman" w:cs="Times New Roman"/>
          <w:i/>
          <w:sz w:val="28"/>
          <w:szCs w:val="28"/>
        </w:rPr>
        <w:t>-</w:t>
      </w:r>
      <w:r w:rsidRPr="00CA5AC0">
        <w:rPr>
          <w:rFonts w:ascii="Times New Roman" w:eastAsia="Times New Roman" w:hAnsi="Times New Roman" w:cs="Times New Roman"/>
          <w:sz w:val="28"/>
          <w:szCs w:val="28"/>
        </w:rPr>
        <w:t xml:space="preserve"> Bản đồ tự nhiên vùng Duyên hải  Nam Trung Bộ.</w:t>
      </w:r>
    </w:p>
    <w:p w:rsidR="00CA5AC0" w:rsidRPr="00CA5AC0" w:rsidRDefault="00CA5AC0" w:rsidP="00CA5AC0">
      <w:pPr>
        <w:spacing w:before="120" w:after="120" w:line="340" w:lineRule="exact"/>
        <w:ind w:firstLine="720"/>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2. Đối với học sinh:</w:t>
      </w:r>
    </w:p>
    <w:p w:rsidR="00CA5AC0" w:rsidRPr="00CA5AC0" w:rsidRDefault="00CA5AC0" w:rsidP="00CA5AC0">
      <w:pPr>
        <w:spacing w:before="120" w:after="120" w:line="340" w:lineRule="exact"/>
        <w:ind w:firstLine="720"/>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xml:space="preserve">- Át lát địa lý Việt </w:t>
      </w:r>
      <w:smartTag w:uri="urn:schemas-microsoft-com:office:smarttags" w:element="country-region">
        <w:smartTag w:uri="urn:schemas-microsoft-com:office:smarttags" w:element="place">
          <w:r w:rsidRPr="00CA5AC0">
            <w:rPr>
              <w:rFonts w:ascii="Times New Roman" w:eastAsia="Times New Roman" w:hAnsi="Times New Roman" w:cs="Times New Roman"/>
              <w:sz w:val="28"/>
              <w:szCs w:val="28"/>
            </w:rPr>
            <w:t>Nam</w:t>
          </w:r>
        </w:smartTag>
      </w:smartTag>
      <w:r w:rsidRPr="00CA5AC0">
        <w:rPr>
          <w:rFonts w:ascii="Times New Roman" w:eastAsia="Times New Roman" w:hAnsi="Times New Roman" w:cs="Times New Roman"/>
          <w:sz w:val="28"/>
          <w:szCs w:val="28"/>
        </w:rPr>
        <w:t xml:space="preserve"> + Tranh ảnh về vùng duyên hải Nam Trung Bộ</w:t>
      </w:r>
    </w:p>
    <w:p w:rsidR="00CA5AC0" w:rsidRPr="00CA5AC0" w:rsidRDefault="00CA5AC0" w:rsidP="00CA5AC0">
      <w:pPr>
        <w:spacing w:before="120" w:after="120" w:line="340" w:lineRule="exact"/>
        <w:ind w:firstLine="720"/>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III. HOẠT ĐỘNG DẠY VÀ HỌC:</w:t>
      </w:r>
    </w:p>
    <w:p w:rsidR="00CA5AC0" w:rsidRPr="00CA5AC0" w:rsidRDefault="00CA5AC0" w:rsidP="00CA5AC0">
      <w:pPr>
        <w:spacing w:before="120" w:after="120" w:line="340" w:lineRule="exact"/>
        <w:ind w:firstLine="720"/>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1. Ổn định và kiểm tra bài cũ</w:t>
      </w:r>
    </w:p>
    <w:p w:rsidR="00CA5AC0" w:rsidRPr="00CA5AC0" w:rsidRDefault="00CA5AC0" w:rsidP="00CA5AC0">
      <w:pPr>
        <w:spacing w:before="120" w:after="120" w:line="340" w:lineRule="exact"/>
        <w:ind w:firstLine="720"/>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Liệt kê những thành tựu và khó khăn trong phát triển kinh tế của Bắc Trung Bộ.</w:t>
      </w:r>
    </w:p>
    <w:p w:rsidR="00CA5AC0" w:rsidRPr="00CA5AC0" w:rsidRDefault="00CA5AC0" w:rsidP="00CA5AC0">
      <w:pPr>
        <w:spacing w:before="120" w:after="120" w:line="340" w:lineRule="exact"/>
        <w:ind w:firstLine="720"/>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 xml:space="preserve">2. Tiến trình dạy học </w:t>
      </w:r>
    </w:p>
    <w:p w:rsidR="00CA5AC0" w:rsidRPr="00CA5AC0" w:rsidRDefault="00CA5AC0" w:rsidP="00CA5AC0">
      <w:pPr>
        <w:spacing w:before="120" w:after="120" w:line="340" w:lineRule="exact"/>
        <w:ind w:left="360" w:firstLine="720"/>
        <w:jc w:val="center"/>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 xml:space="preserve">VÙNG DUYÊN HẢI </w:t>
      </w:r>
      <w:smartTag w:uri="urn:schemas-microsoft-com:office:smarttags" w:element="place">
        <w:smartTag w:uri="urn:schemas-microsoft-com:office:smarttags" w:element="country-region">
          <w:r w:rsidRPr="00CA5AC0">
            <w:rPr>
              <w:rFonts w:ascii="Times New Roman" w:eastAsia="Times New Roman" w:hAnsi="Times New Roman" w:cs="Times New Roman"/>
              <w:b/>
              <w:sz w:val="28"/>
              <w:szCs w:val="28"/>
            </w:rPr>
            <w:t>NAM</w:t>
          </w:r>
        </w:smartTag>
      </w:smartTag>
      <w:r w:rsidRPr="00CA5AC0">
        <w:rPr>
          <w:rFonts w:ascii="Times New Roman" w:eastAsia="Times New Roman" w:hAnsi="Times New Roman" w:cs="Times New Roman"/>
          <w:b/>
          <w:sz w:val="28"/>
          <w:szCs w:val="28"/>
        </w:rPr>
        <w:t xml:space="preserve"> TRUNG BỘ</w:t>
      </w:r>
    </w:p>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HOẠT ĐỘNG 1: Tìm hiểu vị trí địa lý và giới hạn lãnh thổ của vùng và ý nghĩa</w:t>
      </w:r>
    </w:p>
    <w:p w:rsidR="00CA5AC0" w:rsidRPr="00CA5AC0" w:rsidRDefault="00CA5AC0" w:rsidP="00CA5AC0">
      <w:pPr>
        <w:numPr>
          <w:ilvl w:val="0"/>
          <w:numId w:val="3"/>
        </w:numPr>
        <w:tabs>
          <w:tab w:val="left" w:pos="980"/>
        </w:tabs>
        <w:spacing w:before="120" w:after="120" w:line="340" w:lineRule="exact"/>
        <w:ind w:hanging="20"/>
        <w:jc w:val="both"/>
        <w:rPr>
          <w:rFonts w:ascii="Times New Roman" w:eastAsia="Times New Roman" w:hAnsi="Times New Roman" w:cs="Times New Roman"/>
          <w:i/>
          <w:sz w:val="28"/>
          <w:szCs w:val="28"/>
        </w:rPr>
      </w:pPr>
      <w:r w:rsidRPr="00CA5AC0">
        <w:rPr>
          <w:rFonts w:ascii="Times New Roman" w:eastAsia="Times New Roman" w:hAnsi="Times New Roman" w:cs="Times New Roman"/>
          <w:i/>
          <w:sz w:val="28"/>
          <w:szCs w:val="28"/>
        </w:rPr>
        <w:lastRenderedPageBreak/>
        <w:t>Mục tiêu:</w:t>
      </w:r>
    </w:p>
    <w:p w:rsidR="00CA5AC0" w:rsidRPr="00CA5AC0" w:rsidRDefault="00CA5AC0" w:rsidP="00CA5AC0">
      <w:pPr>
        <w:numPr>
          <w:ilvl w:val="0"/>
          <w:numId w:val="1"/>
        </w:numPr>
        <w:tabs>
          <w:tab w:val="left" w:pos="840"/>
          <w:tab w:val="left" w:pos="1120"/>
        </w:tabs>
        <w:spacing w:before="120" w:after="120" w:line="340" w:lineRule="exact"/>
        <w:ind w:firstLine="720"/>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Kiến thức</w:t>
      </w:r>
      <w:r w:rsidRPr="00CA5AC0">
        <w:rPr>
          <w:rFonts w:ascii="Times New Roman" w:eastAsia="Times New Roman" w:hAnsi="Times New Roman" w:cs="Times New Roman"/>
          <w:b/>
          <w:sz w:val="28"/>
          <w:szCs w:val="28"/>
        </w:rPr>
        <w:t xml:space="preserve">: </w:t>
      </w:r>
      <w:r w:rsidRPr="00CA5AC0">
        <w:rPr>
          <w:rFonts w:ascii="Times New Roman" w:eastAsia="Times New Roman" w:hAnsi="Times New Roman" w:cs="Times New Roman"/>
          <w:sz w:val="28"/>
          <w:szCs w:val="28"/>
        </w:rPr>
        <w:t>Nhận biết vị trí địa lý, giới hạn lãnh thổ và nêu ý nghĩa của chúng đối với việc phát triển kinh tế - xã hội.</w:t>
      </w:r>
    </w:p>
    <w:p w:rsidR="00CA5AC0" w:rsidRPr="00CA5AC0" w:rsidRDefault="00CA5AC0" w:rsidP="00CA5AC0">
      <w:pPr>
        <w:numPr>
          <w:ilvl w:val="0"/>
          <w:numId w:val="1"/>
        </w:numPr>
        <w:tabs>
          <w:tab w:val="left" w:pos="980"/>
        </w:tabs>
        <w:spacing w:before="120" w:after="120" w:line="340" w:lineRule="exact"/>
        <w:ind w:firstLine="720"/>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xml:space="preserve"> Kĩ năng: Xác định trên bản đồ vị trí, giới hạn của vùng.</w:t>
      </w:r>
    </w:p>
    <w:p w:rsidR="00CA5AC0" w:rsidRPr="00CA5AC0" w:rsidRDefault="00CA5AC0" w:rsidP="00CA5AC0">
      <w:pPr>
        <w:spacing w:before="120" w:after="120" w:line="340" w:lineRule="exact"/>
        <w:ind w:firstLine="700"/>
        <w:jc w:val="both"/>
        <w:rPr>
          <w:rFonts w:ascii="Times New Roman" w:eastAsia="Times New Roman" w:hAnsi="Times New Roman" w:cs="Times New Roman"/>
          <w:i/>
          <w:sz w:val="28"/>
          <w:szCs w:val="28"/>
        </w:rPr>
      </w:pPr>
      <w:r w:rsidRPr="00CA5AC0">
        <w:rPr>
          <w:rFonts w:ascii="Times New Roman" w:eastAsia="Times New Roman" w:hAnsi="Times New Roman" w:cs="Times New Roman"/>
          <w:i/>
          <w:sz w:val="28"/>
          <w:szCs w:val="28"/>
        </w:rPr>
        <w:t>2. Phương pháp/ kỹ thuật dạy học</w:t>
      </w:r>
    </w:p>
    <w:p w:rsidR="00CA5AC0" w:rsidRPr="00CA5AC0" w:rsidRDefault="00CA5AC0" w:rsidP="00CA5AC0">
      <w:pPr>
        <w:spacing w:before="120" w:after="120" w:line="340" w:lineRule="exact"/>
        <w:ind w:firstLine="700"/>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Thuyết trình; Pháp vấn, đàm thoại.</w:t>
      </w:r>
    </w:p>
    <w:p w:rsidR="00CA5AC0" w:rsidRPr="00CA5AC0" w:rsidRDefault="00CA5AC0" w:rsidP="00CA5AC0">
      <w:pPr>
        <w:numPr>
          <w:ilvl w:val="0"/>
          <w:numId w:val="2"/>
        </w:numPr>
        <w:tabs>
          <w:tab w:val="left" w:pos="980"/>
        </w:tabs>
        <w:spacing w:before="120" w:after="120" w:line="340" w:lineRule="exact"/>
        <w:ind w:firstLine="720"/>
        <w:jc w:val="both"/>
        <w:rPr>
          <w:rFonts w:ascii="Times New Roman" w:eastAsia="Times New Roman" w:hAnsi="Times New Roman" w:cs="Times New Roman"/>
          <w:i/>
          <w:sz w:val="28"/>
          <w:szCs w:val="28"/>
        </w:rPr>
      </w:pPr>
      <w:r w:rsidRPr="00CA5AC0">
        <w:rPr>
          <w:rFonts w:ascii="Times New Roman" w:eastAsia="Times New Roman" w:hAnsi="Times New Roman" w:cs="Times New Roman"/>
          <w:i/>
          <w:sz w:val="28"/>
          <w:szCs w:val="28"/>
        </w:rPr>
        <w:t>Các bước hoạt động</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4652"/>
      </w:tblGrid>
      <w:tr w:rsidR="00CA5AC0" w:rsidRPr="00CA5AC0" w:rsidTr="00585493">
        <w:trPr>
          <w:trHeight w:val="270"/>
        </w:trPr>
        <w:tc>
          <w:tcPr>
            <w:tcW w:w="5288" w:type="dxa"/>
          </w:tcPr>
          <w:p w:rsidR="00CA5AC0" w:rsidRPr="00CA5AC0" w:rsidRDefault="00CA5AC0" w:rsidP="00CA5AC0">
            <w:pPr>
              <w:spacing w:before="120" w:after="120" w:line="340" w:lineRule="exact"/>
              <w:jc w:val="center"/>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Hoạt động của giáo viên và học sinh</w:t>
            </w:r>
          </w:p>
        </w:tc>
        <w:tc>
          <w:tcPr>
            <w:tcW w:w="4652" w:type="dxa"/>
          </w:tcPr>
          <w:p w:rsidR="00CA5AC0" w:rsidRPr="00CA5AC0" w:rsidRDefault="00CA5AC0" w:rsidP="00CA5AC0">
            <w:pPr>
              <w:spacing w:before="120" w:after="120" w:line="340" w:lineRule="exact"/>
              <w:jc w:val="center"/>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Nội dung chính</w:t>
            </w:r>
          </w:p>
        </w:tc>
      </w:tr>
      <w:tr w:rsidR="00CA5AC0" w:rsidRPr="00CA5AC0" w:rsidTr="00585493">
        <w:trPr>
          <w:trHeight w:val="285"/>
        </w:trPr>
        <w:tc>
          <w:tcPr>
            <w:tcW w:w="5288"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b/>
                <w:sz w:val="28"/>
                <w:szCs w:val="28"/>
              </w:rPr>
              <w:t>Bước 1</w:t>
            </w:r>
            <w:r w:rsidRPr="00CA5AC0">
              <w:rPr>
                <w:rFonts w:ascii="Times New Roman" w:eastAsia="Times New Roman" w:hAnsi="Times New Roman" w:cs="Times New Roman"/>
                <w:sz w:val="28"/>
                <w:szCs w:val="28"/>
              </w:rPr>
              <w:t>: GV treo Lược đồ vùng Duyên Hải Nam Trung Bộ, giới thiệu phạm vi vùng Duyên hải Nam Trung Bộ.</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b/>
                <w:sz w:val="28"/>
                <w:szCs w:val="28"/>
              </w:rPr>
              <w:t>Bước 2</w:t>
            </w:r>
            <w:r w:rsidRPr="00CA5AC0">
              <w:rPr>
                <w:rFonts w:ascii="Times New Roman" w:eastAsia="Times New Roman" w:hAnsi="Times New Roman" w:cs="Times New Roman"/>
                <w:sz w:val="28"/>
                <w:szCs w:val="28"/>
              </w:rPr>
              <w:t>: Gọi Hs lên bảng:</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xml:space="preserve">1. </w:t>
            </w:r>
            <w:r w:rsidRPr="00CA5AC0">
              <w:rPr>
                <w:rFonts w:ascii="Times New Roman" w:eastAsia="Times New Roman" w:hAnsi="Times New Roman" w:cs="Times New Roman"/>
                <w:bCs/>
                <w:iCs/>
                <w:sz w:val="28"/>
                <w:szCs w:val="28"/>
              </w:rPr>
              <w:t>Xác định vị trí, giới hạn lãnh thổ của vùng.</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 xml:space="preserve">2. Nêu tên các tỉnh theo thứ tự từ Bắc vào </w:t>
            </w:r>
            <w:smartTag w:uri="urn:schemas-microsoft-com:office:smarttags" w:element="country-region">
              <w:smartTag w:uri="urn:schemas-microsoft-com:office:smarttags" w:element="place">
                <w:r w:rsidRPr="00CA5AC0">
                  <w:rPr>
                    <w:rFonts w:ascii="Times New Roman" w:eastAsia="Times New Roman" w:hAnsi="Times New Roman" w:cs="Times New Roman"/>
                    <w:bCs/>
                    <w:iCs/>
                    <w:sz w:val="28"/>
                    <w:szCs w:val="28"/>
                  </w:rPr>
                  <w:t>Nam</w:t>
                </w:r>
              </w:smartTag>
            </w:smartTag>
            <w:r w:rsidRPr="00CA5AC0">
              <w:rPr>
                <w:rFonts w:ascii="Times New Roman" w:eastAsia="Times New Roman" w:hAnsi="Times New Roman" w:cs="Times New Roman"/>
                <w:bCs/>
                <w:iCs/>
                <w:sz w:val="28"/>
                <w:szCs w:val="28"/>
              </w:rPr>
              <w:t>. Tỉnh nào giáp với Lào?</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3. Với vị trí địa lí của vùng như trên có tầm quan trọng như thế nào trong sự phát triển kinh tế và bảo vệ an ninh quốc phòng.</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r w:rsidRPr="00CA5AC0">
              <w:rPr>
                <w:rFonts w:ascii="Times New Roman" w:eastAsia="Times New Roman" w:hAnsi="Times New Roman" w:cs="Times New Roman"/>
                <w:b/>
                <w:bCs/>
                <w:iCs/>
                <w:sz w:val="28"/>
                <w:szCs w:val="28"/>
              </w:rPr>
              <w:t>Bước 3</w:t>
            </w:r>
            <w:r w:rsidRPr="00CA5AC0">
              <w:rPr>
                <w:rFonts w:ascii="Times New Roman" w:eastAsia="Times New Roman" w:hAnsi="Times New Roman" w:cs="Times New Roman"/>
                <w:bCs/>
                <w:iCs/>
                <w:sz w:val="28"/>
                <w:szCs w:val="28"/>
              </w:rPr>
              <w:t>: Hs trả lời, Gv chốt kiến thức.</w:t>
            </w:r>
          </w:p>
        </w:tc>
        <w:tc>
          <w:tcPr>
            <w:tcW w:w="4652" w:type="dxa"/>
          </w:tcPr>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I. Vị trí địa lý và giới hạn</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Vùng lãnh thổ hẹp ngang, kéo dài từ Đà Nẵng đến Bình Thuận.</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xml:space="preserve">- Có nhiều đảo quần đảo (Hoàng Sa và Trường Sa) </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xml:space="preserve">=&gt; Là  cầu nối giữa Bắc - </w:t>
            </w:r>
            <w:smartTag w:uri="urn:schemas-microsoft-com:office:smarttags" w:element="place">
              <w:smartTag w:uri="urn:schemas-microsoft-com:office:smarttags" w:element="country-region">
                <w:r w:rsidRPr="00CA5AC0">
                  <w:rPr>
                    <w:rFonts w:ascii="Times New Roman" w:eastAsia="Times New Roman" w:hAnsi="Times New Roman" w:cs="Times New Roman"/>
                    <w:sz w:val="28"/>
                    <w:szCs w:val="28"/>
                  </w:rPr>
                  <w:t>Nam</w:t>
                </w:r>
              </w:smartTag>
            </w:smartTag>
            <w:r w:rsidRPr="00CA5AC0">
              <w:rPr>
                <w:rFonts w:ascii="Times New Roman" w:eastAsia="Times New Roman" w:hAnsi="Times New Roman" w:cs="Times New Roman"/>
                <w:sz w:val="28"/>
                <w:szCs w:val="28"/>
              </w:rPr>
              <w:t xml:space="preserve"> giữa Tây Nguyên với Biển Đông; thuận lợi cho lưu thông và trao đổi hàng hóa. Là cửa ngõ rất quan trọng trong bảo vệ an ninh quốc phòng.</w:t>
            </w:r>
          </w:p>
        </w:tc>
      </w:tr>
    </w:tbl>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HOẠT ĐỘNG 2: Tìm hiểu Điều kiện tự nhiên và tài nguyên thiên nhiên</w:t>
      </w:r>
    </w:p>
    <w:p w:rsidR="00CA5AC0" w:rsidRPr="00CA5AC0" w:rsidRDefault="00CA5AC0" w:rsidP="00CA5AC0">
      <w:pPr>
        <w:numPr>
          <w:ilvl w:val="0"/>
          <w:numId w:val="4"/>
        </w:numPr>
        <w:tabs>
          <w:tab w:val="left" w:pos="980"/>
        </w:tabs>
        <w:spacing w:before="120" w:after="120" w:line="340" w:lineRule="exact"/>
        <w:ind w:hanging="20"/>
        <w:jc w:val="both"/>
        <w:rPr>
          <w:rFonts w:ascii="Times New Roman" w:eastAsia="Times New Roman" w:hAnsi="Times New Roman" w:cs="Times New Roman"/>
          <w:i/>
          <w:sz w:val="28"/>
          <w:szCs w:val="28"/>
        </w:rPr>
      </w:pPr>
      <w:r w:rsidRPr="00CA5AC0">
        <w:rPr>
          <w:rFonts w:ascii="Times New Roman" w:eastAsia="Times New Roman" w:hAnsi="Times New Roman" w:cs="Times New Roman"/>
          <w:i/>
          <w:sz w:val="28"/>
          <w:szCs w:val="28"/>
        </w:rPr>
        <w:t>Mục tiêu:</w:t>
      </w:r>
    </w:p>
    <w:p w:rsidR="00CA5AC0" w:rsidRPr="00CA5AC0" w:rsidRDefault="00CA5AC0" w:rsidP="00CA5AC0">
      <w:pPr>
        <w:numPr>
          <w:ilvl w:val="0"/>
          <w:numId w:val="1"/>
        </w:numPr>
        <w:tabs>
          <w:tab w:val="left" w:pos="840"/>
          <w:tab w:val="left" w:pos="1120"/>
        </w:tabs>
        <w:spacing w:before="120" w:after="120" w:line="340" w:lineRule="exact"/>
        <w:ind w:firstLine="720"/>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Kiến thức</w:t>
      </w:r>
      <w:r w:rsidRPr="00CA5AC0">
        <w:rPr>
          <w:rFonts w:ascii="Times New Roman" w:eastAsia="Times New Roman" w:hAnsi="Times New Roman" w:cs="Times New Roman"/>
          <w:b/>
          <w:sz w:val="28"/>
          <w:szCs w:val="28"/>
        </w:rPr>
        <w:t xml:space="preserve">: </w:t>
      </w:r>
      <w:r w:rsidRPr="00CA5AC0">
        <w:rPr>
          <w:rFonts w:ascii="Times New Roman" w:eastAsia="Times New Roman" w:hAnsi="Times New Roman" w:cs="Times New Roman"/>
          <w:sz w:val="28"/>
          <w:szCs w:val="28"/>
        </w:rPr>
        <w:t>Trình bày được đặc điểm tự nhiên, tài nguyên thiên nhiên của vùng và những thuận lợi, khó khăn đối với sự phát triển kinh tế - xã hội.</w:t>
      </w:r>
    </w:p>
    <w:p w:rsidR="00CA5AC0" w:rsidRPr="00CA5AC0" w:rsidRDefault="00CA5AC0" w:rsidP="00CA5AC0">
      <w:pPr>
        <w:numPr>
          <w:ilvl w:val="0"/>
          <w:numId w:val="1"/>
        </w:numPr>
        <w:tabs>
          <w:tab w:val="left" w:pos="840"/>
        </w:tabs>
        <w:spacing w:before="120" w:after="120" w:line="340" w:lineRule="exact"/>
        <w:ind w:firstLine="720"/>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xml:space="preserve"> Kĩ năng: Phân tích bản đồ tự nhiên để biết đặc điểm tự nhiên của vùng.</w:t>
      </w:r>
    </w:p>
    <w:p w:rsidR="00CA5AC0" w:rsidRPr="00CA5AC0" w:rsidRDefault="00CA5AC0" w:rsidP="00CA5AC0">
      <w:pPr>
        <w:numPr>
          <w:ilvl w:val="0"/>
          <w:numId w:val="4"/>
        </w:numPr>
        <w:tabs>
          <w:tab w:val="left" w:pos="980"/>
        </w:tabs>
        <w:spacing w:before="120" w:after="120" w:line="340" w:lineRule="exact"/>
        <w:ind w:hanging="20"/>
        <w:jc w:val="both"/>
        <w:rPr>
          <w:rFonts w:ascii="Times New Roman" w:eastAsia="Times New Roman" w:hAnsi="Times New Roman" w:cs="Times New Roman"/>
          <w:i/>
          <w:sz w:val="28"/>
          <w:szCs w:val="28"/>
        </w:rPr>
      </w:pPr>
      <w:r w:rsidRPr="00CA5AC0">
        <w:rPr>
          <w:rFonts w:ascii="Times New Roman" w:eastAsia="Times New Roman" w:hAnsi="Times New Roman" w:cs="Times New Roman"/>
          <w:i/>
          <w:sz w:val="28"/>
          <w:szCs w:val="28"/>
        </w:rPr>
        <w:t>Phương pháp/ kỹ thuật dạy học</w:t>
      </w:r>
    </w:p>
    <w:p w:rsidR="00CA5AC0" w:rsidRPr="00CA5AC0" w:rsidRDefault="00CA5AC0" w:rsidP="00CA5AC0">
      <w:pPr>
        <w:spacing w:before="120" w:after="120" w:line="340" w:lineRule="exact"/>
        <w:ind w:left="360" w:firstLine="340"/>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Thảo luận nhóm.Kỹ thuật động não/ động não viết/ Kỹ thuật tia chớp.</w:t>
      </w:r>
    </w:p>
    <w:p w:rsidR="00CA5AC0" w:rsidRPr="00CA5AC0" w:rsidRDefault="00CA5AC0" w:rsidP="00CA5AC0">
      <w:pPr>
        <w:numPr>
          <w:ilvl w:val="0"/>
          <w:numId w:val="4"/>
        </w:numPr>
        <w:tabs>
          <w:tab w:val="left" w:pos="980"/>
        </w:tabs>
        <w:spacing w:before="120" w:after="120" w:line="340" w:lineRule="exact"/>
        <w:ind w:hanging="20"/>
        <w:jc w:val="both"/>
        <w:rPr>
          <w:rFonts w:ascii="Times New Roman" w:eastAsia="Times New Roman" w:hAnsi="Times New Roman" w:cs="Times New Roman"/>
          <w:i/>
          <w:sz w:val="28"/>
          <w:szCs w:val="28"/>
        </w:rPr>
      </w:pPr>
      <w:r w:rsidRPr="00CA5AC0">
        <w:rPr>
          <w:rFonts w:ascii="Times New Roman" w:eastAsia="Times New Roman" w:hAnsi="Times New Roman" w:cs="Times New Roman"/>
          <w:i/>
          <w:sz w:val="28"/>
          <w:szCs w:val="28"/>
        </w:rPr>
        <w:t>Các bước hoạt động</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3"/>
        <w:gridCol w:w="3807"/>
      </w:tblGrid>
      <w:tr w:rsidR="00CA5AC0" w:rsidRPr="00CA5AC0" w:rsidTr="00585493">
        <w:tc>
          <w:tcPr>
            <w:tcW w:w="5568" w:type="dxa"/>
          </w:tcPr>
          <w:p w:rsidR="00CA5AC0" w:rsidRPr="00CA5AC0" w:rsidRDefault="00CA5AC0" w:rsidP="00CA5AC0">
            <w:pPr>
              <w:spacing w:before="120" w:after="120" w:line="340" w:lineRule="exact"/>
              <w:jc w:val="center"/>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lastRenderedPageBreak/>
              <w:t>Hoạt động của giáo viên và học sinh</w:t>
            </w:r>
          </w:p>
        </w:tc>
        <w:tc>
          <w:tcPr>
            <w:tcW w:w="4372" w:type="dxa"/>
          </w:tcPr>
          <w:p w:rsidR="00CA5AC0" w:rsidRPr="00CA5AC0" w:rsidRDefault="00CA5AC0" w:rsidP="00CA5AC0">
            <w:pPr>
              <w:spacing w:before="120" w:after="120" w:line="340" w:lineRule="exact"/>
              <w:jc w:val="center"/>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Nội dung chính</w:t>
            </w:r>
          </w:p>
        </w:tc>
      </w:tr>
      <w:tr w:rsidR="00CA5AC0" w:rsidRPr="00CA5AC0" w:rsidTr="00585493">
        <w:tc>
          <w:tcPr>
            <w:tcW w:w="5568"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sz w:val="28"/>
                <w:szCs w:val="28"/>
              </w:rPr>
            </w:pPr>
            <w:r w:rsidRPr="00CA5AC0">
              <w:rPr>
                <w:rFonts w:ascii="Times New Roman" w:eastAsia="Times New Roman" w:hAnsi="Times New Roman" w:cs="Times New Roman"/>
                <w:b/>
                <w:bCs/>
                <w:sz w:val="28"/>
                <w:szCs w:val="28"/>
              </w:rPr>
              <w:t xml:space="preserve">Bước 1: </w:t>
            </w:r>
            <w:r w:rsidRPr="00CA5AC0">
              <w:rPr>
                <w:rFonts w:ascii="Times New Roman" w:eastAsia="Times New Roman" w:hAnsi="Times New Roman" w:cs="Times New Roman"/>
                <w:bCs/>
                <w:sz w:val="28"/>
                <w:szCs w:val="28"/>
              </w:rPr>
              <w:t>Gv chia lớp làm 4 nhóm, yêu cầu q</w:t>
            </w:r>
            <w:r w:rsidRPr="00CA5AC0">
              <w:rPr>
                <w:rFonts w:ascii="Times New Roman" w:eastAsia="Times New Roman" w:hAnsi="Times New Roman" w:cs="Times New Roman"/>
                <w:sz w:val="28"/>
                <w:szCs w:val="28"/>
              </w:rPr>
              <w:t xml:space="preserve">uan sát lược đồ SGK, kết hợp với Átlát địa lý trang 28; </w:t>
            </w:r>
            <w:r w:rsidRPr="00CA5AC0">
              <w:rPr>
                <w:rFonts w:ascii="Times New Roman" w:eastAsia="Times New Roman" w:hAnsi="Times New Roman" w:cs="Times New Roman"/>
                <w:bCs/>
                <w:sz w:val="28"/>
                <w:szCs w:val="28"/>
              </w:rPr>
              <w:t xml:space="preserve"> áp dụng kỹ thuật XYZ (435) yêu cầu thành viên mỗi nhóm trong 5’ viết ra 3 mặt thuận lợi và khó khăn của điều kiện tự nhiên và tài nguyên thiên nhiên đối với phát triển kinh tế. Sau đó thu thập ý kiến, đánh giá và hoàn thiện bảng.</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
                <w:sz w:val="28"/>
                <w:szCs w:val="28"/>
              </w:rPr>
            </w:pPr>
            <w:r w:rsidRPr="00CA5AC0">
              <w:rPr>
                <w:rFonts w:ascii="Times New Roman" w:eastAsia="Times New Roman" w:hAnsi="Times New Roman" w:cs="Times New Roman"/>
                <w:bCs/>
                <w:i/>
                <w:sz w:val="28"/>
                <w:szCs w:val="28"/>
              </w:rPr>
              <w:t xml:space="preserve">Nhóm 1: </w:t>
            </w:r>
            <w:r w:rsidRPr="00CA5AC0">
              <w:rPr>
                <w:rFonts w:ascii="Times New Roman" w:eastAsia="Times New Roman" w:hAnsi="Times New Roman" w:cs="Times New Roman"/>
                <w:bCs/>
                <w:sz w:val="28"/>
                <w:szCs w:val="28"/>
              </w:rPr>
              <w:t>Tìm hiểu địa hình – khoáng sản</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 xml:space="preserve"> Địa hình và khoáng sản của vùng Duyên hải Nam Trung Bộ thuận lợi, khó khăn gì cho phát triển kinh tế.</w:t>
            </w:r>
          </w:p>
          <w:tbl>
            <w:tblPr>
              <w:tblW w:w="5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2100"/>
              <w:gridCol w:w="2100"/>
            </w:tblGrid>
            <w:tr w:rsidR="00CA5AC0" w:rsidRPr="00CA5AC0" w:rsidTr="00585493">
              <w:tc>
                <w:tcPr>
                  <w:tcW w:w="1707"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Địa hình,  khoáng sản</w:t>
                  </w:r>
                </w:p>
              </w:tc>
              <w:tc>
                <w:tcPr>
                  <w:tcW w:w="2100"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Thuận lợi phát triển  kinh tế</w:t>
                  </w:r>
                </w:p>
              </w:tc>
              <w:tc>
                <w:tcPr>
                  <w:tcW w:w="2100"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Khó khăn  phát triển kinh tế</w:t>
                  </w:r>
                </w:p>
              </w:tc>
            </w:tr>
            <w:tr w:rsidR="00CA5AC0" w:rsidRPr="00CA5AC0" w:rsidTr="00585493">
              <w:tc>
                <w:tcPr>
                  <w:tcW w:w="1707"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p>
              </w:tc>
              <w:tc>
                <w:tcPr>
                  <w:tcW w:w="2100"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p>
              </w:tc>
              <w:tc>
                <w:tcPr>
                  <w:tcW w:w="2100"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p>
              </w:tc>
            </w:tr>
          </w:tbl>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i/>
                <w:sz w:val="28"/>
                <w:szCs w:val="28"/>
              </w:rPr>
            </w:pPr>
            <w:r w:rsidRPr="00CA5AC0">
              <w:rPr>
                <w:rFonts w:ascii="Times New Roman" w:eastAsia="Times New Roman" w:hAnsi="Times New Roman" w:cs="Times New Roman"/>
                <w:i/>
                <w:sz w:val="28"/>
                <w:szCs w:val="28"/>
              </w:rPr>
              <w:t xml:space="preserve">Nhóm 2: </w:t>
            </w:r>
            <w:r w:rsidRPr="00CA5AC0">
              <w:rPr>
                <w:rFonts w:ascii="Times New Roman" w:eastAsia="Times New Roman" w:hAnsi="Times New Roman" w:cs="Times New Roman"/>
                <w:sz w:val="28"/>
                <w:szCs w:val="28"/>
              </w:rPr>
              <w:t>Khí hậu</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Cho biết khí hậu của vùng có thuận lợi và khó khăn như thế nào cho sản xuất nông nghiệp.</w:t>
            </w:r>
          </w:p>
          <w:tbl>
            <w:tblPr>
              <w:tblW w:w="5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2240"/>
              <w:gridCol w:w="2240"/>
            </w:tblGrid>
            <w:tr w:rsidR="00CA5AC0" w:rsidRPr="00CA5AC0" w:rsidTr="00585493">
              <w:tc>
                <w:tcPr>
                  <w:tcW w:w="1427"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Đặc điểm</w:t>
                  </w:r>
                </w:p>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khí hậu</w:t>
                  </w:r>
                </w:p>
              </w:tc>
              <w:tc>
                <w:tcPr>
                  <w:tcW w:w="2240"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Thuận lợi cho sản xuất nông nhiệp</w:t>
                  </w:r>
                </w:p>
              </w:tc>
              <w:tc>
                <w:tcPr>
                  <w:tcW w:w="2240"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Khó khăn sản xuất nông nghiệp</w:t>
                  </w:r>
                </w:p>
              </w:tc>
            </w:tr>
            <w:tr w:rsidR="00CA5AC0" w:rsidRPr="00CA5AC0" w:rsidTr="00585493">
              <w:tc>
                <w:tcPr>
                  <w:tcW w:w="1427"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p>
              </w:tc>
              <w:tc>
                <w:tcPr>
                  <w:tcW w:w="2240"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p>
              </w:tc>
              <w:tc>
                <w:tcPr>
                  <w:tcW w:w="2240"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p>
              </w:tc>
            </w:tr>
          </w:tbl>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r w:rsidRPr="00CA5AC0">
              <w:rPr>
                <w:rFonts w:ascii="Times New Roman" w:eastAsia="Times New Roman" w:hAnsi="Times New Roman" w:cs="Times New Roman"/>
                <w:bCs/>
                <w:i/>
                <w:iCs/>
                <w:sz w:val="28"/>
                <w:szCs w:val="28"/>
              </w:rPr>
              <w:t>Nhóm 3</w:t>
            </w:r>
            <w:r w:rsidRPr="00CA5AC0">
              <w:rPr>
                <w:rFonts w:ascii="Times New Roman" w:eastAsia="Times New Roman" w:hAnsi="Times New Roman" w:cs="Times New Roman"/>
                <w:bCs/>
                <w:iCs/>
                <w:sz w:val="28"/>
                <w:szCs w:val="28"/>
              </w:rPr>
              <w:t>: Tài nguyên biển – rừng</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Hãy nêu giá trị của biển đảo và rừng trong việc phát triên kinh tế của vùng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1967"/>
              <w:gridCol w:w="1968"/>
            </w:tblGrid>
            <w:tr w:rsidR="00CA5AC0" w:rsidRPr="00CA5AC0" w:rsidTr="00585493">
              <w:tc>
                <w:tcPr>
                  <w:tcW w:w="1967"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Tài nguyên biển – rừng</w:t>
                  </w:r>
                </w:p>
              </w:tc>
              <w:tc>
                <w:tcPr>
                  <w:tcW w:w="1967"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Thuận lợi phát triển kinh tế</w:t>
                  </w:r>
                </w:p>
              </w:tc>
              <w:tc>
                <w:tcPr>
                  <w:tcW w:w="1968"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Khó khăn</w:t>
                  </w:r>
                </w:p>
              </w:tc>
            </w:tr>
            <w:tr w:rsidR="00CA5AC0" w:rsidRPr="00CA5AC0" w:rsidTr="00585493">
              <w:tc>
                <w:tcPr>
                  <w:tcW w:w="1967"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p>
              </w:tc>
              <w:tc>
                <w:tcPr>
                  <w:tcW w:w="1967"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p>
              </w:tc>
              <w:tc>
                <w:tcPr>
                  <w:tcW w:w="1968"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p>
              </w:tc>
            </w:tr>
          </w:tbl>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
                <w:iCs/>
                <w:sz w:val="28"/>
                <w:szCs w:val="28"/>
              </w:rPr>
            </w:pPr>
            <w:r w:rsidRPr="00CA5AC0">
              <w:rPr>
                <w:rFonts w:ascii="Times New Roman" w:eastAsia="Times New Roman" w:hAnsi="Times New Roman" w:cs="Times New Roman"/>
                <w:bCs/>
                <w:i/>
                <w:iCs/>
                <w:sz w:val="28"/>
                <w:szCs w:val="28"/>
              </w:rPr>
              <w:t xml:space="preserve">Nhóm 4: </w:t>
            </w:r>
            <w:r w:rsidRPr="00CA5AC0">
              <w:rPr>
                <w:rFonts w:ascii="Times New Roman" w:eastAsia="Times New Roman" w:hAnsi="Times New Roman" w:cs="Times New Roman"/>
                <w:bCs/>
                <w:iCs/>
                <w:sz w:val="28"/>
                <w:szCs w:val="28"/>
              </w:rPr>
              <w:t>Đất</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lastRenderedPageBreak/>
              <w:t>Hãy cho biết ý nghĩa của đất trong việc phát triển các ngành nông nghiệp của vùng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1967"/>
              <w:gridCol w:w="1968"/>
            </w:tblGrid>
            <w:tr w:rsidR="00CA5AC0" w:rsidRPr="00CA5AC0" w:rsidTr="00585493">
              <w:tc>
                <w:tcPr>
                  <w:tcW w:w="1967"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Tài nguyên đất</w:t>
                  </w:r>
                </w:p>
              </w:tc>
              <w:tc>
                <w:tcPr>
                  <w:tcW w:w="1967"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Thuận lợi phát triển kinh tế</w:t>
                  </w:r>
                </w:p>
              </w:tc>
              <w:tc>
                <w:tcPr>
                  <w:tcW w:w="1968"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Khó khăn</w:t>
                  </w:r>
                </w:p>
              </w:tc>
            </w:tr>
            <w:tr w:rsidR="00CA5AC0" w:rsidRPr="00CA5AC0" w:rsidTr="00585493">
              <w:tc>
                <w:tcPr>
                  <w:tcW w:w="1967"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p>
              </w:tc>
              <w:tc>
                <w:tcPr>
                  <w:tcW w:w="1967"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p>
              </w:tc>
              <w:tc>
                <w:tcPr>
                  <w:tcW w:w="1968" w:type="dxa"/>
                </w:tcPr>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bCs/>
                      <w:iCs/>
                      <w:sz w:val="28"/>
                      <w:szCs w:val="28"/>
                    </w:rPr>
                  </w:pPr>
                </w:p>
              </w:tc>
            </w:tr>
          </w:tbl>
          <w:p w:rsidR="00CA5AC0" w:rsidRPr="00CA5AC0" w:rsidRDefault="00CA5AC0" w:rsidP="00CA5AC0">
            <w:pPr>
              <w:tabs>
                <w:tab w:val="left" w:pos="9348"/>
              </w:tabs>
              <w:spacing w:before="120" w:after="120" w:line="340" w:lineRule="exact"/>
              <w:ind w:right="-113"/>
              <w:jc w:val="both"/>
              <w:rPr>
                <w:rFonts w:ascii="Times New Roman" w:eastAsia="Times New Roman" w:hAnsi="Times New Roman" w:cs="Times New Roman"/>
                <w:sz w:val="28"/>
                <w:szCs w:val="28"/>
              </w:rPr>
            </w:pPr>
            <w:r w:rsidRPr="00CA5AC0">
              <w:rPr>
                <w:rFonts w:ascii="Times New Roman" w:eastAsia="Times New Roman" w:hAnsi="Times New Roman" w:cs="Times New Roman"/>
                <w:b/>
                <w:sz w:val="28"/>
                <w:szCs w:val="28"/>
              </w:rPr>
              <w:t>Bước 2:</w:t>
            </w:r>
            <w:r w:rsidRPr="00CA5AC0">
              <w:rPr>
                <w:rFonts w:ascii="Times New Roman" w:eastAsia="Times New Roman" w:hAnsi="Times New Roman" w:cs="Times New Roman"/>
                <w:sz w:val="28"/>
                <w:szCs w:val="28"/>
              </w:rPr>
              <w:t xml:space="preserve"> Đại diện của từng nhóm trả lời. Các nhóm khác nhận xét, bổ sung, Gv chốt kiến thức:</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i/>
                <w:sz w:val="28"/>
                <w:szCs w:val="28"/>
              </w:rPr>
            </w:pPr>
            <w:r w:rsidRPr="00CA5AC0">
              <w:rPr>
                <w:rFonts w:ascii="Times New Roman" w:eastAsia="Times New Roman" w:hAnsi="Times New Roman" w:cs="Times New Roman"/>
                <w:i/>
                <w:sz w:val="28"/>
                <w:szCs w:val="28"/>
              </w:rPr>
              <w:t>- Thiên nhiên có sự khác nhau giữa phía đông và phía tây.</w:t>
            </w:r>
          </w:p>
          <w:p w:rsidR="00CA5AC0" w:rsidRPr="00CA5AC0" w:rsidRDefault="00CA5AC0" w:rsidP="00CA5AC0">
            <w:pPr>
              <w:tabs>
                <w:tab w:val="left" w:pos="9348"/>
              </w:tabs>
              <w:spacing w:before="120" w:after="120" w:line="340" w:lineRule="exact"/>
              <w:ind w:right="-113"/>
              <w:jc w:val="both"/>
              <w:rPr>
                <w:rFonts w:ascii="Times New Roman" w:eastAsia="Times New Roman" w:hAnsi="Times New Roman" w:cs="Times New Roman"/>
                <w:sz w:val="28"/>
                <w:szCs w:val="28"/>
              </w:rPr>
            </w:pPr>
            <w:r w:rsidRPr="00CA5AC0">
              <w:rPr>
                <w:rFonts w:ascii="Times New Roman" w:eastAsia="Times New Roman" w:hAnsi="Times New Roman" w:cs="Times New Roman"/>
                <w:b/>
                <w:sz w:val="28"/>
                <w:szCs w:val="28"/>
              </w:rPr>
              <w:t>Bước 3:</w:t>
            </w:r>
            <w:r w:rsidRPr="00CA5AC0">
              <w:rPr>
                <w:rFonts w:ascii="Times New Roman" w:eastAsia="Times New Roman" w:hAnsi="Times New Roman" w:cs="Times New Roman"/>
                <w:sz w:val="28"/>
                <w:szCs w:val="28"/>
              </w:rPr>
              <w:t xml:space="preserve"> GV sử dụng Kỹ thuật tia chớp, yêu cầu thành viên các nhóm lần lượt nêu ngắn gọn và nhanh chóng (nhanh như chớp) ý kiến của mình về vấn đề:</w:t>
            </w:r>
          </w:p>
          <w:p w:rsidR="00CA5AC0" w:rsidRPr="00CA5AC0" w:rsidRDefault="00CA5AC0" w:rsidP="00CA5AC0">
            <w:pPr>
              <w:tabs>
                <w:tab w:val="left" w:pos="9348"/>
              </w:tabs>
              <w:spacing w:before="120" w:after="120" w:line="340" w:lineRule="exact"/>
              <w:ind w:right="-113"/>
              <w:jc w:val="both"/>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 Để hạn chế những khó khăn do khí hậu mang lại, cần có những biện pháp gì?</w:t>
            </w:r>
          </w:p>
          <w:p w:rsidR="00CA5AC0" w:rsidRPr="00CA5AC0" w:rsidRDefault="00CA5AC0" w:rsidP="00CA5AC0">
            <w:pPr>
              <w:tabs>
                <w:tab w:val="left" w:pos="9348"/>
              </w:tabs>
              <w:spacing w:before="120" w:after="120" w:line="340" w:lineRule="exact"/>
              <w:ind w:right="-113"/>
              <w:jc w:val="both"/>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 Tại sao vấn đề bảo vệ rừng có tầm quan trọng đặc biệt ở các tỉnh cực Nam Trung Bộ.</w:t>
            </w:r>
          </w:p>
          <w:p w:rsidR="00CA5AC0" w:rsidRPr="00CA5AC0" w:rsidRDefault="00CA5AC0" w:rsidP="00CA5AC0">
            <w:pPr>
              <w:tabs>
                <w:tab w:val="left" w:pos="9348"/>
              </w:tabs>
              <w:spacing w:before="120" w:after="120" w:line="340" w:lineRule="exact"/>
              <w:ind w:right="-113"/>
              <w:jc w:val="both"/>
              <w:rPr>
                <w:rFonts w:ascii="Times New Roman" w:eastAsia="Times New Roman" w:hAnsi="Times New Roman" w:cs="Times New Roman"/>
                <w:bCs/>
                <w:iCs/>
                <w:sz w:val="28"/>
                <w:szCs w:val="28"/>
              </w:rPr>
            </w:pPr>
            <w:r w:rsidRPr="00CA5AC0">
              <w:rPr>
                <w:rFonts w:ascii="Times New Roman" w:eastAsia="Times New Roman" w:hAnsi="Times New Roman" w:cs="Times New Roman"/>
                <w:bCs/>
                <w:iCs/>
                <w:sz w:val="28"/>
                <w:szCs w:val="28"/>
              </w:rPr>
              <w:t>Bước 4: GV chốt kiến thức.</w:t>
            </w:r>
          </w:p>
        </w:tc>
        <w:tc>
          <w:tcPr>
            <w:tcW w:w="4372" w:type="dxa"/>
          </w:tcPr>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lastRenderedPageBreak/>
              <w:t>II. Điều kiện tự nhiên và tài nguyên thiên nhiên</w:t>
            </w:r>
          </w:p>
          <w:p w:rsidR="00CA5AC0" w:rsidRPr="00CA5AC0" w:rsidRDefault="00CA5AC0" w:rsidP="00CA5AC0">
            <w:pPr>
              <w:tabs>
                <w:tab w:val="left" w:pos="9348"/>
              </w:tabs>
              <w:spacing w:before="120" w:after="120" w:line="340" w:lineRule="exact"/>
              <w:rPr>
                <w:rFonts w:ascii="Times New Roman" w:eastAsia="Times New Roman" w:hAnsi="Times New Roman" w:cs="Times New Roman"/>
                <w:b/>
                <w:bCs/>
                <w:sz w:val="28"/>
                <w:szCs w:val="28"/>
              </w:rPr>
            </w:pPr>
          </w:p>
          <w:p w:rsidR="00CA5AC0" w:rsidRPr="00CA5AC0" w:rsidRDefault="00CA5AC0" w:rsidP="00CA5AC0">
            <w:pPr>
              <w:tabs>
                <w:tab w:val="left" w:pos="9348"/>
              </w:tabs>
              <w:spacing w:before="120" w:after="120" w:line="340" w:lineRule="exact"/>
              <w:rPr>
                <w:rFonts w:ascii="Times New Roman" w:eastAsia="Times New Roman" w:hAnsi="Times New Roman" w:cs="Times New Roman"/>
                <w:b/>
                <w:bCs/>
                <w:sz w:val="28"/>
                <w:szCs w:val="28"/>
              </w:rPr>
            </w:pPr>
          </w:p>
          <w:p w:rsidR="00CA5AC0" w:rsidRPr="00CA5AC0" w:rsidRDefault="00CA5AC0" w:rsidP="00CA5AC0">
            <w:pPr>
              <w:tabs>
                <w:tab w:val="left" w:pos="9348"/>
              </w:tabs>
              <w:spacing w:before="120" w:after="120" w:line="340" w:lineRule="exact"/>
              <w:rPr>
                <w:rFonts w:ascii="Times New Roman" w:eastAsia="Times New Roman" w:hAnsi="Times New Roman" w:cs="Times New Roman"/>
                <w:b/>
                <w:bCs/>
                <w:sz w:val="28"/>
                <w:szCs w:val="28"/>
              </w:rPr>
            </w:pPr>
          </w:p>
          <w:p w:rsidR="00CA5AC0" w:rsidRPr="00CA5AC0" w:rsidRDefault="00CA5AC0" w:rsidP="00CA5AC0">
            <w:pPr>
              <w:tabs>
                <w:tab w:val="left" w:pos="9348"/>
              </w:tabs>
              <w:spacing w:before="120" w:after="120" w:line="340" w:lineRule="exact"/>
              <w:rPr>
                <w:rFonts w:ascii="Times New Roman" w:eastAsia="Times New Roman" w:hAnsi="Times New Roman" w:cs="Times New Roman"/>
                <w:b/>
                <w:bCs/>
                <w:i/>
                <w:sz w:val="28"/>
                <w:szCs w:val="28"/>
              </w:rPr>
            </w:pPr>
          </w:p>
          <w:p w:rsidR="00CA5AC0" w:rsidRPr="00CA5AC0" w:rsidRDefault="00CA5AC0" w:rsidP="00CA5AC0">
            <w:pPr>
              <w:tabs>
                <w:tab w:val="left" w:pos="9348"/>
              </w:tabs>
              <w:spacing w:before="120" w:after="120" w:line="340" w:lineRule="exact"/>
              <w:rPr>
                <w:rFonts w:ascii="Times New Roman" w:eastAsia="Times New Roman" w:hAnsi="Times New Roman" w:cs="Times New Roman"/>
                <w:i/>
                <w:sz w:val="28"/>
                <w:szCs w:val="28"/>
              </w:rPr>
            </w:pPr>
            <w:r w:rsidRPr="00CA5AC0">
              <w:rPr>
                <w:rFonts w:ascii="Times New Roman" w:eastAsia="Times New Roman" w:hAnsi="Times New Roman" w:cs="Times New Roman"/>
                <w:b/>
                <w:bCs/>
                <w:i/>
                <w:sz w:val="28"/>
                <w:szCs w:val="28"/>
              </w:rPr>
              <w:t>1. Địa hình- khoáng sản</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Núi cao ăn ra sát biển, đb nhỏ hẹp, bị chia cắt từng ô, bờ biển có nhiều vũng vịnh.</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b/>
                <w:i/>
                <w:sz w:val="28"/>
                <w:szCs w:val="28"/>
              </w:rPr>
              <w:t>2. Khí hậu</w:t>
            </w:r>
            <w:r w:rsidRPr="00CA5AC0">
              <w:rPr>
                <w:rFonts w:ascii="Times New Roman" w:eastAsia="Times New Roman" w:hAnsi="Times New Roman" w:cs="Times New Roman"/>
                <w:sz w:val="28"/>
                <w:szCs w:val="28"/>
              </w:rPr>
              <w:t xml:space="preserve"> nhiệt đới gió mùa mang sắc thái cận xích đạo.</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Thường xuyên bị thiên tai, hạn hán, bão lụt..</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b/>
                <w:i/>
                <w:sz w:val="28"/>
                <w:szCs w:val="28"/>
              </w:rPr>
              <w:t>3.  Biển</w:t>
            </w:r>
            <w:r w:rsidRPr="00CA5AC0">
              <w:rPr>
                <w:rFonts w:ascii="Times New Roman" w:eastAsia="Times New Roman" w:hAnsi="Times New Roman" w:cs="Times New Roman"/>
                <w:sz w:val="28"/>
                <w:szCs w:val="28"/>
              </w:rPr>
              <w:t xml:space="preserve"> có nhiều thế mạnh về kinh tế biển và du lịch..</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b/>
                <w:i/>
                <w:sz w:val="28"/>
                <w:szCs w:val="28"/>
              </w:rPr>
              <w:t>4.  Diện tích rừng:</w:t>
            </w:r>
            <w:r w:rsidRPr="00CA5AC0">
              <w:rPr>
                <w:rFonts w:ascii="Times New Roman" w:eastAsia="Times New Roman" w:hAnsi="Times New Roman" w:cs="Times New Roman"/>
                <w:sz w:val="28"/>
                <w:szCs w:val="28"/>
              </w:rPr>
              <w:t xml:space="preserve"> còn lại rất ít, nguy cơ mở rộng diện tích hoang mạc cao </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sym w:font="Wingdings" w:char="F0E0"/>
            </w:r>
            <w:r w:rsidRPr="00CA5AC0">
              <w:rPr>
                <w:rFonts w:ascii="Times New Roman" w:eastAsia="Times New Roman" w:hAnsi="Times New Roman" w:cs="Times New Roman"/>
                <w:sz w:val="28"/>
                <w:szCs w:val="28"/>
              </w:rPr>
              <w:t>Thuận lợi: phát triển du lịch, xây dựng cảng nước sâu…</w:t>
            </w: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sym w:font="Wingdings" w:char="F0E0"/>
            </w:r>
            <w:r w:rsidRPr="00CA5AC0">
              <w:rPr>
                <w:rFonts w:ascii="Times New Roman" w:eastAsia="Times New Roman" w:hAnsi="Times New Roman" w:cs="Times New Roman"/>
                <w:sz w:val="28"/>
                <w:szCs w:val="28"/>
              </w:rPr>
              <w:t>Khó khăn: Nhiều thiên tai</w:t>
            </w:r>
          </w:p>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p>
        </w:tc>
      </w:tr>
    </w:tbl>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lastRenderedPageBreak/>
        <w:t>HOẠT ĐỘNG 3: Tìm hiểu Đặc điểm dân cư – xã hội</w:t>
      </w:r>
    </w:p>
    <w:p w:rsidR="00CA5AC0" w:rsidRPr="00CA5AC0" w:rsidRDefault="00CA5AC0" w:rsidP="00CA5AC0">
      <w:pPr>
        <w:numPr>
          <w:ilvl w:val="0"/>
          <w:numId w:val="5"/>
        </w:numPr>
        <w:tabs>
          <w:tab w:val="left" w:pos="980"/>
        </w:tabs>
        <w:spacing w:before="120" w:after="120" w:line="340" w:lineRule="exact"/>
        <w:ind w:hanging="20"/>
        <w:jc w:val="both"/>
        <w:rPr>
          <w:rFonts w:ascii="Times New Roman" w:eastAsia="Times New Roman" w:hAnsi="Times New Roman" w:cs="Times New Roman"/>
          <w:i/>
          <w:sz w:val="28"/>
          <w:szCs w:val="28"/>
        </w:rPr>
      </w:pPr>
      <w:r w:rsidRPr="00CA5AC0">
        <w:rPr>
          <w:rFonts w:ascii="Times New Roman" w:eastAsia="Times New Roman" w:hAnsi="Times New Roman" w:cs="Times New Roman"/>
          <w:i/>
          <w:sz w:val="28"/>
          <w:szCs w:val="28"/>
        </w:rPr>
        <w:t>Mục tiêu:</w:t>
      </w:r>
    </w:p>
    <w:p w:rsidR="00CA5AC0" w:rsidRPr="00CA5AC0" w:rsidRDefault="00CA5AC0" w:rsidP="00CA5AC0">
      <w:pPr>
        <w:numPr>
          <w:ilvl w:val="0"/>
          <w:numId w:val="1"/>
        </w:numPr>
        <w:tabs>
          <w:tab w:val="left" w:pos="840"/>
          <w:tab w:val="left" w:pos="1120"/>
        </w:tabs>
        <w:spacing w:before="120" w:after="120" w:line="340" w:lineRule="exact"/>
        <w:ind w:firstLine="720"/>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Kiến thức</w:t>
      </w:r>
      <w:r w:rsidRPr="00CA5AC0">
        <w:rPr>
          <w:rFonts w:ascii="Times New Roman" w:eastAsia="Times New Roman" w:hAnsi="Times New Roman" w:cs="Times New Roman"/>
          <w:b/>
          <w:sz w:val="28"/>
          <w:szCs w:val="28"/>
        </w:rPr>
        <w:t xml:space="preserve">: </w:t>
      </w:r>
      <w:r w:rsidRPr="00CA5AC0">
        <w:rPr>
          <w:rFonts w:ascii="Times New Roman" w:eastAsia="Times New Roman" w:hAnsi="Times New Roman" w:cs="Times New Roman"/>
          <w:sz w:val="28"/>
          <w:szCs w:val="28"/>
        </w:rPr>
        <w:t>Trình bày được đặc điểm dân cư, xã hội và những thuận lợi, khó khăn đối với sự phát triển kinh tế - xã hội của vùng.</w:t>
      </w:r>
    </w:p>
    <w:p w:rsidR="00CA5AC0" w:rsidRPr="00CA5AC0" w:rsidRDefault="00CA5AC0" w:rsidP="00CA5AC0">
      <w:pPr>
        <w:tabs>
          <w:tab w:val="left" w:pos="1120"/>
        </w:tabs>
        <w:spacing w:before="120" w:after="120" w:line="340" w:lineRule="exact"/>
        <w:ind w:left="700"/>
        <w:rPr>
          <w:rFonts w:ascii="Times New Roman" w:eastAsia="Times New Roman" w:hAnsi="Times New Roman" w:cs="Times New Roman"/>
          <w:sz w:val="28"/>
          <w:szCs w:val="28"/>
        </w:rPr>
      </w:pPr>
      <w:r w:rsidRPr="00CA5AC0">
        <w:rPr>
          <w:rFonts w:ascii="Times New Roman" w:eastAsia="Times New Roman" w:hAnsi="Times New Roman" w:cs="Times New Roman"/>
          <w:i/>
          <w:sz w:val="28"/>
          <w:szCs w:val="28"/>
        </w:rPr>
        <w:t xml:space="preserve">- </w:t>
      </w:r>
      <w:r w:rsidRPr="00CA5AC0">
        <w:rPr>
          <w:rFonts w:ascii="Times New Roman" w:eastAsia="Times New Roman" w:hAnsi="Times New Roman" w:cs="Times New Roman"/>
          <w:sz w:val="28"/>
          <w:szCs w:val="28"/>
        </w:rPr>
        <w:t>Kĩ năng:</w:t>
      </w:r>
      <w:r w:rsidRPr="00CA5AC0">
        <w:rPr>
          <w:rFonts w:ascii="Times New Roman" w:eastAsia="Times New Roman" w:hAnsi="Times New Roman" w:cs="Times New Roman"/>
          <w:i/>
          <w:sz w:val="28"/>
          <w:szCs w:val="28"/>
        </w:rPr>
        <w:t xml:space="preserve"> </w:t>
      </w:r>
      <w:r w:rsidRPr="00CA5AC0">
        <w:rPr>
          <w:rFonts w:ascii="Times New Roman" w:eastAsia="Times New Roman" w:hAnsi="Times New Roman" w:cs="Times New Roman"/>
          <w:sz w:val="28"/>
          <w:szCs w:val="28"/>
        </w:rPr>
        <w:t>Phân tích bản đồ dân cư và các số liệu để biết dân cư của vùng.</w:t>
      </w:r>
    </w:p>
    <w:p w:rsidR="00CA5AC0" w:rsidRPr="00CA5AC0" w:rsidRDefault="00CA5AC0" w:rsidP="00CA5AC0">
      <w:pPr>
        <w:numPr>
          <w:ilvl w:val="0"/>
          <w:numId w:val="5"/>
        </w:numPr>
        <w:tabs>
          <w:tab w:val="left" w:pos="980"/>
        </w:tabs>
        <w:spacing w:before="120" w:after="120" w:line="340" w:lineRule="exact"/>
        <w:ind w:hanging="20"/>
        <w:jc w:val="both"/>
        <w:rPr>
          <w:rFonts w:ascii="Times New Roman" w:eastAsia="Times New Roman" w:hAnsi="Times New Roman" w:cs="Times New Roman"/>
          <w:i/>
          <w:sz w:val="28"/>
          <w:szCs w:val="28"/>
        </w:rPr>
      </w:pPr>
      <w:r w:rsidRPr="00CA5AC0">
        <w:rPr>
          <w:rFonts w:ascii="Times New Roman" w:eastAsia="Times New Roman" w:hAnsi="Times New Roman" w:cs="Times New Roman"/>
          <w:i/>
          <w:sz w:val="28"/>
          <w:szCs w:val="28"/>
        </w:rPr>
        <w:t>Phương pháp/ kỹ thuật dạy học</w:t>
      </w:r>
    </w:p>
    <w:p w:rsidR="00CA5AC0" w:rsidRPr="00CA5AC0" w:rsidRDefault="00CA5AC0" w:rsidP="00CA5AC0">
      <w:pPr>
        <w:spacing w:before="120" w:after="120" w:line="340" w:lineRule="exact"/>
        <w:ind w:left="360" w:firstLine="340"/>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Thảo luận nhóm đôi. Pháp vấn, thuyết trình, đàm thoại</w:t>
      </w:r>
    </w:p>
    <w:p w:rsidR="00CA5AC0" w:rsidRPr="00CA5AC0" w:rsidRDefault="00CA5AC0" w:rsidP="00CA5AC0">
      <w:pPr>
        <w:numPr>
          <w:ilvl w:val="0"/>
          <w:numId w:val="5"/>
        </w:numPr>
        <w:tabs>
          <w:tab w:val="left" w:pos="980"/>
        </w:tabs>
        <w:spacing w:before="120" w:after="120" w:line="340" w:lineRule="exact"/>
        <w:ind w:hanging="20"/>
        <w:jc w:val="both"/>
        <w:rPr>
          <w:rFonts w:ascii="Times New Roman" w:eastAsia="Times New Roman" w:hAnsi="Times New Roman" w:cs="Times New Roman"/>
          <w:i/>
          <w:sz w:val="28"/>
          <w:szCs w:val="28"/>
        </w:rPr>
      </w:pPr>
      <w:r w:rsidRPr="00CA5AC0">
        <w:rPr>
          <w:rFonts w:ascii="Times New Roman" w:eastAsia="Times New Roman" w:hAnsi="Times New Roman" w:cs="Times New Roman"/>
          <w:i/>
          <w:sz w:val="28"/>
          <w:szCs w:val="28"/>
        </w:rPr>
        <w:t>Các bước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3"/>
        <w:gridCol w:w="4035"/>
      </w:tblGrid>
      <w:tr w:rsidR="00CA5AC0" w:rsidRPr="00CA5AC0" w:rsidTr="00585493">
        <w:tc>
          <w:tcPr>
            <w:tcW w:w="5148" w:type="dxa"/>
          </w:tcPr>
          <w:p w:rsidR="00CA5AC0" w:rsidRPr="00CA5AC0" w:rsidRDefault="00CA5AC0" w:rsidP="00CA5AC0">
            <w:pPr>
              <w:spacing w:before="120" w:after="120" w:line="340" w:lineRule="exact"/>
              <w:jc w:val="center"/>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Hoạt động của giáo viên và học sinh</w:t>
            </w:r>
          </w:p>
        </w:tc>
        <w:tc>
          <w:tcPr>
            <w:tcW w:w="4760" w:type="dxa"/>
          </w:tcPr>
          <w:p w:rsidR="00CA5AC0" w:rsidRPr="00CA5AC0" w:rsidRDefault="00CA5AC0" w:rsidP="00CA5AC0">
            <w:pPr>
              <w:spacing w:before="120" w:after="120" w:line="340" w:lineRule="exact"/>
              <w:jc w:val="center"/>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Nội dung chính</w:t>
            </w:r>
          </w:p>
        </w:tc>
      </w:tr>
      <w:tr w:rsidR="00CA5AC0" w:rsidRPr="00CA5AC0" w:rsidTr="00585493">
        <w:tc>
          <w:tcPr>
            <w:tcW w:w="5148"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r w:rsidRPr="00CA5AC0">
              <w:rPr>
                <w:rFonts w:ascii="Times New Roman" w:eastAsia="Times New Roman" w:hAnsi="Times New Roman" w:cs="Times New Roman"/>
                <w:b/>
                <w:bCs/>
                <w:sz w:val="28"/>
                <w:szCs w:val="28"/>
              </w:rPr>
              <w:t xml:space="preserve">Bước 1: </w:t>
            </w:r>
            <w:r w:rsidRPr="00CA5AC0">
              <w:rPr>
                <w:rFonts w:ascii="Times New Roman" w:eastAsia="Times New Roman" w:hAnsi="Times New Roman" w:cs="Times New Roman"/>
                <w:sz w:val="28"/>
                <w:szCs w:val="28"/>
              </w:rPr>
              <w:t xml:space="preserve">Gv yêu cầu Hs hoạt động theo cặp phân tích bảng 25.1 tr 92 SGK và Atlat địa lý Việt </w:t>
            </w:r>
            <w:smartTag w:uri="urn:schemas-microsoft-com:office:smarttags" w:element="country-region">
              <w:smartTag w:uri="urn:schemas-microsoft-com:office:smarttags" w:element="place">
                <w:r w:rsidRPr="00CA5AC0">
                  <w:rPr>
                    <w:rFonts w:ascii="Times New Roman" w:eastAsia="Times New Roman" w:hAnsi="Times New Roman" w:cs="Times New Roman"/>
                    <w:sz w:val="28"/>
                    <w:szCs w:val="28"/>
                  </w:rPr>
                  <w:t>Nam</w:t>
                </w:r>
              </w:smartTag>
            </w:smartTag>
            <w:r w:rsidRPr="00CA5AC0">
              <w:rPr>
                <w:rFonts w:ascii="Times New Roman" w:eastAsia="Times New Roman" w:hAnsi="Times New Roman" w:cs="Times New Roman"/>
                <w:sz w:val="28"/>
                <w:szCs w:val="28"/>
              </w:rPr>
              <w:t xml:space="preserve"> hoàn thành bảng kiến thức sau:</w:t>
            </w:r>
          </w:p>
          <w:tbl>
            <w:tblPr>
              <w:tblW w:w="5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188"/>
              <w:gridCol w:w="1892"/>
            </w:tblGrid>
            <w:tr w:rsidR="00CA5AC0" w:rsidRPr="00CA5AC0" w:rsidTr="00585493">
              <w:tc>
                <w:tcPr>
                  <w:tcW w:w="2127" w:type="dxa"/>
                </w:tcPr>
                <w:p w:rsidR="00CA5AC0" w:rsidRPr="00CA5AC0" w:rsidRDefault="00CA5AC0" w:rsidP="00CA5AC0">
                  <w:pPr>
                    <w:tabs>
                      <w:tab w:val="left" w:pos="9348"/>
                    </w:tabs>
                    <w:spacing w:before="120" w:after="120" w:line="340" w:lineRule="exact"/>
                    <w:ind w:right="-113"/>
                    <w:jc w:val="center"/>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lastRenderedPageBreak/>
                    <w:t>Chỉ tiêu</w:t>
                  </w:r>
                </w:p>
              </w:tc>
              <w:tc>
                <w:tcPr>
                  <w:tcW w:w="1188" w:type="dxa"/>
                </w:tcPr>
                <w:p w:rsidR="00CA5AC0" w:rsidRPr="00CA5AC0" w:rsidRDefault="00CA5AC0" w:rsidP="00CA5AC0">
                  <w:pPr>
                    <w:tabs>
                      <w:tab w:val="left" w:pos="9348"/>
                    </w:tabs>
                    <w:spacing w:before="120" w:after="120" w:line="340" w:lineRule="exact"/>
                    <w:ind w:right="-113"/>
                    <w:jc w:val="center"/>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So với</w:t>
                  </w:r>
                </w:p>
                <w:p w:rsidR="00CA5AC0" w:rsidRPr="00CA5AC0" w:rsidRDefault="00CA5AC0" w:rsidP="00CA5AC0">
                  <w:pPr>
                    <w:tabs>
                      <w:tab w:val="left" w:pos="9348"/>
                    </w:tabs>
                    <w:spacing w:before="120" w:after="120" w:line="340" w:lineRule="exact"/>
                    <w:ind w:right="-113"/>
                    <w:jc w:val="center"/>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cả nước</w:t>
                  </w:r>
                </w:p>
              </w:tc>
              <w:tc>
                <w:tcPr>
                  <w:tcW w:w="1892" w:type="dxa"/>
                </w:tcPr>
                <w:p w:rsidR="00CA5AC0" w:rsidRPr="00CA5AC0" w:rsidRDefault="00CA5AC0" w:rsidP="00CA5AC0">
                  <w:pPr>
                    <w:tabs>
                      <w:tab w:val="left" w:pos="9348"/>
                    </w:tabs>
                    <w:spacing w:before="120" w:after="120" w:line="340" w:lineRule="exact"/>
                    <w:ind w:right="-113"/>
                    <w:jc w:val="center"/>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Thế mạnh phát triển kinh tế</w:t>
                  </w:r>
                </w:p>
              </w:tc>
            </w:tr>
            <w:tr w:rsidR="00CA5AC0" w:rsidRPr="00CA5AC0" w:rsidTr="00585493">
              <w:tc>
                <w:tcPr>
                  <w:tcW w:w="2127"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Mật độ dân số</w:t>
                  </w:r>
                </w:p>
              </w:tc>
              <w:tc>
                <w:tcPr>
                  <w:tcW w:w="1188"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p>
              </w:tc>
              <w:tc>
                <w:tcPr>
                  <w:tcW w:w="1892" w:type="dxa"/>
                  <w:vMerge w:val="restart"/>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p>
              </w:tc>
            </w:tr>
            <w:tr w:rsidR="00CA5AC0" w:rsidRPr="00CA5AC0" w:rsidTr="00585493">
              <w:tc>
                <w:tcPr>
                  <w:tcW w:w="2127"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xml:space="preserve">Tỉ lệ gia tăng tự nhiên </w:t>
                  </w:r>
                </w:p>
              </w:tc>
              <w:tc>
                <w:tcPr>
                  <w:tcW w:w="1188"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p>
              </w:tc>
              <w:tc>
                <w:tcPr>
                  <w:tcW w:w="1892" w:type="dxa"/>
                  <w:vMerge/>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p>
              </w:tc>
            </w:tr>
            <w:tr w:rsidR="00CA5AC0" w:rsidRPr="00CA5AC0" w:rsidTr="00585493">
              <w:tc>
                <w:tcPr>
                  <w:tcW w:w="2127"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Tỉ lệ hộ nghèo</w:t>
                  </w:r>
                </w:p>
              </w:tc>
              <w:tc>
                <w:tcPr>
                  <w:tcW w:w="1188"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p>
              </w:tc>
              <w:tc>
                <w:tcPr>
                  <w:tcW w:w="1892" w:type="dxa"/>
                  <w:vMerge/>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p>
              </w:tc>
            </w:tr>
            <w:tr w:rsidR="00CA5AC0" w:rsidRPr="00CA5AC0" w:rsidTr="00585493">
              <w:tc>
                <w:tcPr>
                  <w:tcW w:w="2127"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Thu nhập bình quân đầu người</w:t>
                  </w:r>
                </w:p>
              </w:tc>
              <w:tc>
                <w:tcPr>
                  <w:tcW w:w="1188"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p>
              </w:tc>
              <w:tc>
                <w:tcPr>
                  <w:tcW w:w="1892" w:type="dxa"/>
                  <w:vMerge/>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p>
              </w:tc>
            </w:tr>
            <w:tr w:rsidR="00CA5AC0" w:rsidRPr="00CA5AC0" w:rsidTr="00585493">
              <w:tc>
                <w:tcPr>
                  <w:tcW w:w="2127"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Tuổi thọ trung bình</w:t>
                  </w:r>
                </w:p>
              </w:tc>
              <w:tc>
                <w:tcPr>
                  <w:tcW w:w="1188"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p>
              </w:tc>
              <w:tc>
                <w:tcPr>
                  <w:tcW w:w="1892" w:type="dxa"/>
                  <w:vMerge/>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p>
              </w:tc>
            </w:tr>
            <w:tr w:rsidR="00CA5AC0" w:rsidRPr="00CA5AC0" w:rsidTr="00585493">
              <w:tc>
                <w:tcPr>
                  <w:tcW w:w="2127"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Tỉ lệ dân thành thị</w:t>
                  </w:r>
                </w:p>
              </w:tc>
              <w:tc>
                <w:tcPr>
                  <w:tcW w:w="1188" w:type="dxa"/>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p>
              </w:tc>
              <w:tc>
                <w:tcPr>
                  <w:tcW w:w="1892" w:type="dxa"/>
                  <w:vMerge/>
                </w:tcPr>
                <w:p w:rsidR="00CA5AC0" w:rsidRPr="00CA5AC0" w:rsidRDefault="00CA5AC0" w:rsidP="00CA5AC0">
                  <w:pPr>
                    <w:tabs>
                      <w:tab w:val="left" w:pos="9348"/>
                    </w:tabs>
                    <w:spacing w:before="120" w:after="120" w:line="340" w:lineRule="exact"/>
                    <w:ind w:right="-113"/>
                    <w:rPr>
                      <w:rFonts w:ascii="Times New Roman" w:eastAsia="Times New Roman" w:hAnsi="Times New Roman" w:cs="Times New Roman"/>
                      <w:sz w:val="28"/>
                      <w:szCs w:val="28"/>
                    </w:rPr>
                  </w:pPr>
                </w:p>
              </w:tc>
            </w:tr>
          </w:tbl>
          <w:p w:rsidR="00CA5AC0" w:rsidRPr="00CA5AC0" w:rsidRDefault="00CA5AC0" w:rsidP="00CA5AC0">
            <w:pPr>
              <w:tabs>
                <w:tab w:val="left" w:pos="9348"/>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bCs/>
                <w:sz w:val="28"/>
                <w:szCs w:val="28"/>
              </w:rPr>
              <w:t>Bước 2.</w:t>
            </w:r>
            <w:r w:rsidRPr="00CA5AC0">
              <w:rPr>
                <w:rFonts w:ascii="Times New Roman" w:eastAsia="Times New Roman" w:hAnsi="Times New Roman" w:cs="Times New Roman"/>
                <w:sz w:val="28"/>
                <w:szCs w:val="28"/>
              </w:rPr>
              <w:t xml:space="preserve">Gv yêu cầu Hs hoạt động theo cặp phân tích bảng 25.1 tr 92 SGK và Atlat địa lý Việt </w:t>
            </w:r>
            <w:smartTag w:uri="urn:schemas-microsoft-com:office:smarttags" w:element="country-region">
              <w:smartTag w:uri="urn:schemas-microsoft-com:office:smarttags" w:element="place">
                <w:r w:rsidRPr="00CA5AC0">
                  <w:rPr>
                    <w:rFonts w:ascii="Times New Roman" w:eastAsia="Times New Roman" w:hAnsi="Times New Roman" w:cs="Times New Roman"/>
                    <w:sz w:val="28"/>
                    <w:szCs w:val="28"/>
                  </w:rPr>
                  <w:t>Nam</w:t>
                </w:r>
              </w:smartTag>
            </w:smartTag>
          </w:p>
          <w:p w:rsidR="00CA5AC0" w:rsidRPr="00CA5AC0" w:rsidRDefault="00CA5AC0" w:rsidP="00CA5AC0">
            <w:pPr>
              <w:tabs>
                <w:tab w:val="left" w:pos="9348"/>
              </w:tabs>
              <w:spacing w:before="120" w:after="120" w:line="340" w:lineRule="exact"/>
              <w:ind w:right="145"/>
              <w:jc w:val="both"/>
              <w:rPr>
                <w:rFonts w:ascii="Times New Roman" w:eastAsia="Times New Roman" w:hAnsi="Times New Roman" w:cs="Times New Roman"/>
                <w:bCs/>
                <w:iCs/>
                <w:sz w:val="28"/>
                <w:szCs w:val="28"/>
              </w:rPr>
            </w:pPr>
            <w:r w:rsidRPr="00CA5AC0">
              <w:rPr>
                <w:rFonts w:ascii="Times New Roman" w:eastAsia="Times New Roman" w:hAnsi="Times New Roman" w:cs="Times New Roman"/>
                <w:sz w:val="28"/>
                <w:szCs w:val="28"/>
              </w:rPr>
              <w:t xml:space="preserve">1. </w:t>
            </w:r>
            <w:r w:rsidRPr="00CA5AC0">
              <w:rPr>
                <w:rFonts w:ascii="Times New Roman" w:eastAsia="Times New Roman" w:hAnsi="Times New Roman" w:cs="Times New Roman"/>
                <w:bCs/>
                <w:sz w:val="28"/>
                <w:szCs w:val="28"/>
              </w:rPr>
              <w:t>N</w:t>
            </w:r>
            <w:r w:rsidRPr="00CA5AC0">
              <w:rPr>
                <w:rFonts w:ascii="Times New Roman" w:eastAsia="Times New Roman" w:hAnsi="Times New Roman" w:cs="Times New Roman"/>
                <w:bCs/>
                <w:iCs/>
                <w:sz w:val="28"/>
                <w:szCs w:val="28"/>
              </w:rPr>
              <w:t>hận xét sự tương phản trong cư trú, phân bố dân cư và hoạt động kinh tế giữa đồng bằng ven biển và vùng núi gò đồi phía Tây. So sánh với Bắc Trung Bộ.</w:t>
            </w:r>
          </w:p>
          <w:p w:rsidR="00CA5AC0" w:rsidRPr="00CA5AC0" w:rsidRDefault="00CA5AC0" w:rsidP="00CA5AC0">
            <w:pPr>
              <w:tabs>
                <w:tab w:val="left" w:pos="9348"/>
              </w:tabs>
              <w:spacing w:before="120" w:after="120" w:line="340" w:lineRule="exact"/>
              <w:ind w:right="-113"/>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xml:space="preserve">2. Vùng có những tài nguyên du lịch nào. Xác định trên bản đồ. </w:t>
            </w:r>
          </w:p>
          <w:p w:rsidR="00CA5AC0" w:rsidRPr="00CA5AC0" w:rsidRDefault="00CA5AC0" w:rsidP="00CA5AC0">
            <w:pPr>
              <w:tabs>
                <w:tab w:val="left" w:pos="2820"/>
              </w:tabs>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b/>
                <w:sz w:val="28"/>
                <w:szCs w:val="28"/>
              </w:rPr>
              <w:t>Bước 3</w:t>
            </w:r>
            <w:r w:rsidRPr="00CA5AC0">
              <w:rPr>
                <w:rFonts w:ascii="Times New Roman" w:eastAsia="Times New Roman" w:hAnsi="Times New Roman" w:cs="Times New Roman"/>
                <w:sz w:val="28"/>
                <w:szCs w:val="28"/>
              </w:rPr>
              <w:t>: Hs trả lời, Gv chốt kiến thức.</w:t>
            </w:r>
          </w:p>
        </w:tc>
        <w:tc>
          <w:tcPr>
            <w:tcW w:w="4760" w:type="dxa"/>
          </w:tcPr>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lastRenderedPageBreak/>
              <w:t>III. Đặc điểm dân cư xã hội</w:t>
            </w:r>
          </w:p>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Nguồn lao động dồi dào, giàu kinh nghiệm.</w:t>
            </w:r>
          </w:p>
          <w:p w:rsidR="00CA5AC0" w:rsidRPr="00CA5AC0" w:rsidRDefault="00CA5AC0" w:rsidP="00CA5AC0">
            <w:pPr>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b/>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Sự phân bố dân cư và hoạt động kinh tế có sự khác nhau giữa đồng bằng ven biển (phía đông) và vùng núi gò đồi (phía Tây)</w:t>
            </w:r>
          </w:p>
          <w:p w:rsidR="00CA5AC0" w:rsidRPr="00CA5AC0" w:rsidRDefault="00CA5AC0" w:rsidP="00CA5AC0">
            <w:pPr>
              <w:spacing w:before="120" w:after="120" w:line="340" w:lineRule="exact"/>
              <w:jc w:val="both"/>
              <w:rPr>
                <w:rFonts w:ascii="Times New Roman" w:eastAsia="Times New Roman" w:hAnsi="Times New Roman" w:cs="Times New Roman"/>
                <w:sz w:val="28"/>
                <w:szCs w:val="28"/>
              </w:rPr>
            </w:pPr>
          </w:p>
          <w:p w:rsidR="00CA5AC0" w:rsidRPr="00CA5AC0" w:rsidRDefault="00CA5AC0" w:rsidP="00CA5AC0">
            <w:pPr>
              <w:spacing w:before="120" w:after="120" w:line="340" w:lineRule="exact"/>
              <w:jc w:val="both"/>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xml:space="preserve">- Vùng có nhiều địa điểm du lịch hấp dẫn: di tích văn hoá-lịch sử như phố cổ Hội An, di tích Mĩ Sơn, tháp Chàm . </w:t>
            </w:r>
          </w:p>
        </w:tc>
      </w:tr>
    </w:tbl>
    <w:p w:rsidR="00CA5AC0" w:rsidRPr="00CA5AC0" w:rsidRDefault="00CA5AC0" w:rsidP="00CA5AC0">
      <w:pPr>
        <w:spacing w:before="120" w:after="120" w:line="340" w:lineRule="exact"/>
        <w:ind w:left="360" w:firstLine="720"/>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lastRenderedPageBreak/>
        <w:t>HOẠT ĐỘNG TIẾP NỐI</w:t>
      </w:r>
    </w:p>
    <w:p w:rsidR="00CA5AC0" w:rsidRPr="00CA5AC0" w:rsidRDefault="00CA5AC0" w:rsidP="00CA5AC0">
      <w:pPr>
        <w:spacing w:before="120" w:after="120" w:line="340" w:lineRule="exact"/>
        <w:ind w:firstLine="720"/>
        <w:jc w:val="both"/>
        <w:rPr>
          <w:rFonts w:ascii="Times New Roman" w:eastAsia="Times New Roman" w:hAnsi="Times New Roman" w:cs="Times New Roman"/>
          <w:b/>
          <w:sz w:val="28"/>
          <w:szCs w:val="28"/>
        </w:rPr>
      </w:pPr>
      <w:r w:rsidRPr="00CA5AC0">
        <w:rPr>
          <w:rFonts w:ascii="Times New Roman" w:eastAsia="Times New Roman" w:hAnsi="Times New Roman" w:cs="Times New Roman"/>
          <w:b/>
          <w:sz w:val="28"/>
          <w:szCs w:val="28"/>
        </w:rPr>
        <w:t xml:space="preserve">1. Củng cố </w:t>
      </w:r>
    </w:p>
    <w:p w:rsidR="00CA5AC0" w:rsidRPr="00CA5AC0" w:rsidRDefault="00CA5AC0" w:rsidP="00CA5AC0">
      <w:pPr>
        <w:tabs>
          <w:tab w:val="left" w:pos="9348"/>
        </w:tabs>
        <w:spacing w:before="120" w:after="120" w:line="340" w:lineRule="exact"/>
        <w:ind w:firstLine="720"/>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u w:val="single"/>
        </w:rPr>
        <w:t>Câu 1</w:t>
      </w:r>
      <w:r w:rsidRPr="00CA5AC0">
        <w:rPr>
          <w:rFonts w:ascii="Times New Roman" w:eastAsia="Times New Roman" w:hAnsi="Times New Roman" w:cs="Times New Roman"/>
          <w:sz w:val="28"/>
          <w:szCs w:val="28"/>
        </w:rPr>
        <w:t>: Sắp xếp các ý ở cột A với cột B sao cho đúng</w:t>
      </w:r>
    </w:p>
    <w:tbl>
      <w:tblPr>
        <w:tblW w:w="72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3780"/>
      </w:tblGrid>
      <w:tr w:rsidR="00CA5AC0" w:rsidRPr="00CA5AC0" w:rsidTr="00585493">
        <w:tc>
          <w:tcPr>
            <w:tcW w:w="3500"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Đảo, huyện đảo, vịnh biển</w:t>
            </w:r>
          </w:p>
        </w:tc>
        <w:tc>
          <w:tcPr>
            <w:tcW w:w="3780"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Tỉnh thành phố</w:t>
            </w:r>
          </w:p>
        </w:tc>
      </w:tr>
      <w:tr w:rsidR="00CA5AC0" w:rsidRPr="00CA5AC0" w:rsidTr="00585493">
        <w:tc>
          <w:tcPr>
            <w:tcW w:w="3500" w:type="dxa"/>
          </w:tcPr>
          <w:p w:rsidR="00CA5AC0" w:rsidRPr="00CA5AC0" w:rsidRDefault="00CA5AC0" w:rsidP="00CA5AC0">
            <w:pPr>
              <w:numPr>
                <w:ilvl w:val="0"/>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Đảo Phú Quí</w:t>
            </w:r>
          </w:p>
          <w:p w:rsidR="00CA5AC0" w:rsidRPr="00CA5AC0" w:rsidRDefault="00CA5AC0" w:rsidP="00CA5AC0">
            <w:pPr>
              <w:numPr>
                <w:ilvl w:val="0"/>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lastRenderedPageBreak/>
              <w:t>Huyện đảo Hoàng Sa</w:t>
            </w:r>
          </w:p>
          <w:p w:rsidR="00CA5AC0" w:rsidRPr="00CA5AC0" w:rsidRDefault="00CA5AC0" w:rsidP="00CA5AC0">
            <w:pPr>
              <w:numPr>
                <w:ilvl w:val="0"/>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Đảo Lý Sơn</w:t>
            </w:r>
          </w:p>
          <w:p w:rsidR="00CA5AC0" w:rsidRPr="00CA5AC0" w:rsidRDefault="00CA5AC0" w:rsidP="00CA5AC0">
            <w:pPr>
              <w:numPr>
                <w:ilvl w:val="0"/>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Huyện đảo Trường Sa</w:t>
            </w:r>
          </w:p>
          <w:p w:rsidR="00CA5AC0" w:rsidRPr="00CA5AC0" w:rsidRDefault="00CA5AC0" w:rsidP="00CA5AC0">
            <w:pPr>
              <w:numPr>
                <w:ilvl w:val="0"/>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Vịnh Dung Quất</w:t>
            </w:r>
          </w:p>
          <w:p w:rsidR="00CA5AC0" w:rsidRPr="00CA5AC0" w:rsidRDefault="00CA5AC0" w:rsidP="00CA5AC0">
            <w:pPr>
              <w:numPr>
                <w:ilvl w:val="0"/>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Vịnh Vân phong</w:t>
            </w:r>
          </w:p>
          <w:p w:rsidR="00CA5AC0" w:rsidRPr="00CA5AC0" w:rsidRDefault="00CA5AC0" w:rsidP="00CA5AC0">
            <w:pPr>
              <w:numPr>
                <w:ilvl w:val="0"/>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 xml:space="preserve">Vịnh </w:t>
            </w:r>
            <w:smartTag w:uri="urn:schemas-microsoft-com:office:smarttags" w:element="place">
              <w:r w:rsidRPr="00CA5AC0">
                <w:rPr>
                  <w:rFonts w:ascii="Times New Roman" w:eastAsia="Times New Roman" w:hAnsi="Times New Roman" w:cs="Times New Roman"/>
                  <w:sz w:val="28"/>
                  <w:szCs w:val="28"/>
                </w:rPr>
                <w:t>Cam</w:t>
              </w:r>
            </w:smartTag>
            <w:r w:rsidRPr="00CA5AC0">
              <w:rPr>
                <w:rFonts w:ascii="Times New Roman" w:eastAsia="Times New Roman" w:hAnsi="Times New Roman" w:cs="Times New Roman"/>
                <w:sz w:val="28"/>
                <w:szCs w:val="28"/>
              </w:rPr>
              <w:t xml:space="preserve"> Ranh</w:t>
            </w:r>
          </w:p>
        </w:tc>
        <w:tc>
          <w:tcPr>
            <w:tcW w:w="3780" w:type="dxa"/>
          </w:tcPr>
          <w:p w:rsidR="00CA5AC0" w:rsidRPr="00CA5AC0" w:rsidRDefault="00CA5AC0" w:rsidP="00CA5AC0">
            <w:pPr>
              <w:numPr>
                <w:ilvl w:val="1"/>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lastRenderedPageBreak/>
              <w:t>Đà Nẵng</w:t>
            </w:r>
          </w:p>
          <w:p w:rsidR="00CA5AC0" w:rsidRPr="00CA5AC0" w:rsidRDefault="00CA5AC0" w:rsidP="00CA5AC0">
            <w:pPr>
              <w:numPr>
                <w:ilvl w:val="1"/>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lastRenderedPageBreak/>
              <w:t xml:space="preserve">Quảng </w:t>
            </w:r>
            <w:smartTag w:uri="urn:schemas-microsoft-com:office:smarttags" w:element="country-region">
              <w:smartTag w:uri="urn:schemas-microsoft-com:office:smarttags" w:element="place">
                <w:r w:rsidRPr="00CA5AC0">
                  <w:rPr>
                    <w:rFonts w:ascii="Times New Roman" w:eastAsia="Times New Roman" w:hAnsi="Times New Roman" w:cs="Times New Roman"/>
                    <w:sz w:val="28"/>
                    <w:szCs w:val="28"/>
                  </w:rPr>
                  <w:t>Nam</w:t>
                </w:r>
              </w:smartTag>
            </w:smartTag>
          </w:p>
          <w:p w:rsidR="00CA5AC0" w:rsidRPr="00CA5AC0" w:rsidRDefault="00CA5AC0" w:rsidP="00CA5AC0">
            <w:pPr>
              <w:numPr>
                <w:ilvl w:val="1"/>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Quảng Ngãi</w:t>
            </w:r>
          </w:p>
          <w:p w:rsidR="00CA5AC0" w:rsidRPr="00CA5AC0" w:rsidRDefault="00CA5AC0" w:rsidP="00CA5AC0">
            <w:pPr>
              <w:numPr>
                <w:ilvl w:val="1"/>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Bình Định</w:t>
            </w:r>
          </w:p>
          <w:p w:rsidR="00CA5AC0" w:rsidRPr="00CA5AC0" w:rsidRDefault="00CA5AC0" w:rsidP="00CA5AC0">
            <w:pPr>
              <w:numPr>
                <w:ilvl w:val="1"/>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Phú Yên</w:t>
            </w:r>
          </w:p>
          <w:p w:rsidR="00CA5AC0" w:rsidRPr="00CA5AC0" w:rsidRDefault="00CA5AC0" w:rsidP="00CA5AC0">
            <w:pPr>
              <w:numPr>
                <w:ilvl w:val="1"/>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Khánh Hòa</w:t>
            </w:r>
          </w:p>
          <w:p w:rsidR="00CA5AC0" w:rsidRPr="00CA5AC0" w:rsidRDefault="00CA5AC0" w:rsidP="00CA5AC0">
            <w:pPr>
              <w:numPr>
                <w:ilvl w:val="1"/>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Ninh Thuận</w:t>
            </w:r>
          </w:p>
          <w:p w:rsidR="00CA5AC0" w:rsidRPr="00CA5AC0" w:rsidRDefault="00CA5AC0" w:rsidP="00CA5AC0">
            <w:pPr>
              <w:numPr>
                <w:ilvl w:val="1"/>
                <w:numId w:val="6"/>
              </w:numPr>
              <w:tabs>
                <w:tab w:val="left" w:pos="9348"/>
              </w:tabs>
              <w:spacing w:before="120" w:after="120" w:line="340" w:lineRule="exact"/>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rPr>
              <w:t>Bình Thuận</w:t>
            </w:r>
          </w:p>
        </w:tc>
      </w:tr>
    </w:tbl>
    <w:p w:rsidR="00CA5AC0" w:rsidRPr="00CA5AC0" w:rsidRDefault="00CA5AC0" w:rsidP="00CA5AC0">
      <w:pPr>
        <w:tabs>
          <w:tab w:val="left" w:pos="9348"/>
        </w:tabs>
        <w:spacing w:before="120" w:after="120" w:line="340" w:lineRule="exact"/>
        <w:ind w:firstLine="720"/>
        <w:rPr>
          <w:rFonts w:ascii="Times New Roman" w:eastAsia="Times New Roman" w:hAnsi="Times New Roman" w:cs="Times New Roman"/>
          <w:sz w:val="28"/>
          <w:szCs w:val="28"/>
        </w:rPr>
      </w:pPr>
      <w:r w:rsidRPr="00CA5AC0">
        <w:rPr>
          <w:rFonts w:ascii="Times New Roman" w:eastAsia="Times New Roman" w:hAnsi="Times New Roman" w:cs="Times New Roman"/>
          <w:sz w:val="28"/>
          <w:szCs w:val="28"/>
          <w:u w:val="single"/>
        </w:rPr>
        <w:lastRenderedPageBreak/>
        <w:t>Câu 2</w:t>
      </w:r>
      <w:r w:rsidRPr="00CA5AC0">
        <w:rPr>
          <w:rFonts w:ascii="Times New Roman" w:eastAsia="Times New Roman" w:hAnsi="Times New Roman" w:cs="Times New Roman"/>
          <w:sz w:val="28"/>
          <w:szCs w:val="28"/>
        </w:rPr>
        <w:t>: Việc bảo vệ và phát triển  rừng có tầm quan trọng đặc biệt ở các tỉnh cực Nam Trung Bộ, đó là do ở cực Nam Trung Bộ</w:t>
      </w:r>
    </w:p>
    <w:p w:rsidR="00CA5AC0" w:rsidRPr="00CA5AC0" w:rsidRDefault="00CA5AC0" w:rsidP="00CA5AC0">
      <w:pPr>
        <w:spacing w:before="120" w:after="120" w:line="340" w:lineRule="exact"/>
        <w:ind w:firstLine="720"/>
        <w:rPr>
          <w:rFonts w:ascii="Times New Roman" w:eastAsia="Calibri" w:hAnsi="Times New Roman" w:cs="Times New Roman"/>
          <w:sz w:val="28"/>
          <w:szCs w:val="28"/>
          <w:lang w:val="de-DE"/>
        </w:rPr>
      </w:pPr>
      <w:r w:rsidRPr="00CA5AC0">
        <w:rPr>
          <w:rFonts w:ascii="Times New Roman" w:eastAsia="Calibri" w:hAnsi="Times New Roman" w:cs="Times New Roman"/>
          <w:sz w:val="28"/>
          <w:szCs w:val="28"/>
          <w:lang w:val="de-DE"/>
        </w:rPr>
        <w:t xml:space="preserve">a. Hiện tượng sa mạc hoá ngày càng mở rộng.        </w:t>
      </w:r>
    </w:p>
    <w:p w:rsidR="00CA5AC0" w:rsidRPr="00CA5AC0" w:rsidRDefault="00CA5AC0" w:rsidP="00CA5AC0">
      <w:pPr>
        <w:tabs>
          <w:tab w:val="left" w:pos="9348"/>
        </w:tabs>
        <w:spacing w:before="120" w:after="120" w:line="340" w:lineRule="exact"/>
        <w:ind w:firstLine="720"/>
        <w:rPr>
          <w:rFonts w:ascii="Times New Roman" w:eastAsia="Times New Roman" w:hAnsi="Times New Roman" w:cs="Times New Roman"/>
          <w:sz w:val="28"/>
          <w:szCs w:val="28"/>
          <w:lang w:val="de-DE"/>
        </w:rPr>
      </w:pPr>
      <w:r w:rsidRPr="00CA5AC0">
        <w:rPr>
          <w:rFonts w:ascii="Times New Roman" w:eastAsia="Times New Roman" w:hAnsi="Times New Roman" w:cs="Times New Roman"/>
          <w:sz w:val="28"/>
          <w:szCs w:val="28"/>
          <w:lang w:val="de-DE"/>
        </w:rPr>
        <w:t xml:space="preserve">b. Khí hậu khô hạn nhất trong cả nước      </w:t>
      </w:r>
    </w:p>
    <w:p w:rsidR="00CA5AC0" w:rsidRPr="00CA5AC0" w:rsidRDefault="00CA5AC0" w:rsidP="00CA5AC0">
      <w:pPr>
        <w:spacing w:before="120" w:after="120" w:line="340" w:lineRule="exact"/>
        <w:ind w:firstLine="720"/>
        <w:rPr>
          <w:rFonts w:ascii="Times New Roman" w:eastAsia="Calibri" w:hAnsi="Times New Roman" w:cs="Times New Roman"/>
          <w:sz w:val="28"/>
          <w:szCs w:val="28"/>
          <w:lang w:val="de-DE"/>
        </w:rPr>
      </w:pPr>
      <w:r w:rsidRPr="00CA5AC0">
        <w:rPr>
          <w:rFonts w:ascii="Times New Roman" w:eastAsia="Calibri" w:hAnsi="Times New Roman" w:cs="Times New Roman"/>
          <w:sz w:val="28"/>
          <w:szCs w:val="28"/>
          <w:lang w:val="de-DE"/>
        </w:rPr>
        <w:t>c. Nguồn nước mặt, nước ngầm nghèo</w:t>
      </w:r>
    </w:p>
    <w:p w:rsidR="00CA5AC0" w:rsidRPr="00CA5AC0" w:rsidRDefault="00CA5AC0" w:rsidP="00CA5AC0">
      <w:pPr>
        <w:spacing w:before="120" w:after="120" w:line="340" w:lineRule="exact"/>
        <w:ind w:firstLine="720"/>
        <w:rPr>
          <w:rFonts w:ascii="Times New Roman" w:eastAsia="Times New Roman" w:hAnsi="Times New Roman" w:cs="Times New Roman"/>
          <w:sz w:val="28"/>
          <w:szCs w:val="28"/>
          <w:lang w:val="de-DE"/>
        </w:rPr>
      </w:pPr>
      <w:r w:rsidRPr="00CA5AC0">
        <w:rPr>
          <w:rFonts w:ascii="Times New Roman" w:eastAsia="Times New Roman" w:hAnsi="Times New Roman" w:cs="Times New Roman"/>
          <w:sz w:val="28"/>
          <w:szCs w:val="28"/>
          <w:lang w:val="de-DE"/>
        </w:rPr>
        <w:t>d. Cả 3 ý trên đều đúng.</w:t>
      </w:r>
    </w:p>
    <w:p w:rsidR="00CA5AC0" w:rsidRPr="00CA5AC0" w:rsidRDefault="00CA5AC0" w:rsidP="00CA5AC0">
      <w:pPr>
        <w:spacing w:before="120" w:after="120" w:line="340" w:lineRule="exact"/>
        <w:ind w:firstLine="720"/>
        <w:rPr>
          <w:rFonts w:ascii="Times New Roman" w:eastAsia="Times New Roman" w:hAnsi="Times New Roman" w:cs="Times New Roman"/>
          <w:sz w:val="28"/>
          <w:szCs w:val="28"/>
          <w:lang w:val="de-DE"/>
        </w:rPr>
      </w:pPr>
      <w:r w:rsidRPr="00CA5AC0">
        <w:rPr>
          <w:rFonts w:ascii="Times New Roman" w:eastAsia="Times New Roman" w:hAnsi="Times New Roman" w:cs="Times New Roman"/>
          <w:sz w:val="28"/>
          <w:szCs w:val="28"/>
          <w:u w:val="single"/>
          <w:lang w:val="de-DE"/>
        </w:rPr>
        <w:t>Câu 3</w:t>
      </w:r>
      <w:r w:rsidRPr="00CA5AC0">
        <w:rPr>
          <w:rFonts w:ascii="Times New Roman" w:eastAsia="Times New Roman" w:hAnsi="Times New Roman" w:cs="Times New Roman"/>
          <w:sz w:val="28"/>
          <w:szCs w:val="28"/>
          <w:lang w:val="de-DE"/>
        </w:rPr>
        <w:t>. Các địa danh văn hóa, lịch sử được UNESCO công nhận là di sản của nhân loại ở vùng Duyên hải Nam Trung Bộ là:</w:t>
      </w:r>
    </w:p>
    <w:p w:rsidR="00CA5AC0" w:rsidRPr="00CA5AC0" w:rsidRDefault="00CA5AC0" w:rsidP="00CA5AC0">
      <w:pPr>
        <w:spacing w:before="120" w:after="120" w:line="340" w:lineRule="exact"/>
        <w:ind w:firstLine="720"/>
        <w:rPr>
          <w:rFonts w:ascii="Times New Roman" w:eastAsia="Times New Roman" w:hAnsi="Times New Roman" w:cs="Times New Roman"/>
          <w:sz w:val="28"/>
          <w:szCs w:val="28"/>
          <w:lang w:val="de-DE"/>
        </w:rPr>
      </w:pPr>
      <w:r w:rsidRPr="00CA5AC0">
        <w:rPr>
          <w:rFonts w:ascii="Times New Roman" w:eastAsia="Times New Roman" w:hAnsi="Times New Roman" w:cs="Times New Roman"/>
          <w:sz w:val="28"/>
          <w:szCs w:val="28"/>
          <w:lang w:val="de-DE"/>
        </w:rPr>
        <w:t>a. Núi Thành – Phố cổ Hội An</w:t>
      </w:r>
      <w:r w:rsidRPr="00CA5AC0">
        <w:rPr>
          <w:rFonts w:ascii="Times New Roman" w:eastAsia="Times New Roman" w:hAnsi="Times New Roman" w:cs="Times New Roman"/>
          <w:sz w:val="28"/>
          <w:szCs w:val="28"/>
          <w:lang w:val="de-DE"/>
        </w:rPr>
        <w:tab/>
      </w:r>
      <w:r w:rsidRPr="00CA5AC0">
        <w:rPr>
          <w:rFonts w:ascii="Times New Roman" w:eastAsia="Times New Roman" w:hAnsi="Times New Roman" w:cs="Times New Roman"/>
          <w:sz w:val="28"/>
          <w:szCs w:val="28"/>
          <w:lang w:val="de-DE"/>
        </w:rPr>
        <w:tab/>
      </w:r>
      <w:r w:rsidRPr="00CA5AC0">
        <w:rPr>
          <w:rFonts w:ascii="Times New Roman" w:eastAsia="Times New Roman" w:hAnsi="Times New Roman" w:cs="Times New Roman"/>
          <w:sz w:val="28"/>
          <w:szCs w:val="28"/>
          <w:lang w:val="de-DE"/>
        </w:rPr>
        <w:tab/>
        <w:t>b. Thành Đồ Bàn – Tháp Chàm</w:t>
      </w:r>
    </w:p>
    <w:p w:rsidR="00CA5AC0" w:rsidRPr="00CA5AC0" w:rsidRDefault="00CA5AC0" w:rsidP="00CA5AC0">
      <w:pPr>
        <w:spacing w:before="120" w:after="120" w:line="340" w:lineRule="exact"/>
        <w:ind w:firstLine="720"/>
        <w:rPr>
          <w:rFonts w:ascii="Times New Roman" w:eastAsia="Times New Roman" w:hAnsi="Times New Roman" w:cs="Times New Roman"/>
          <w:sz w:val="28"/>
          <w:szCs w:val="28"/>
          <w:lang w:val="de-DE"/>
        </w:rPr>
      </w:pPr>
      <w:r w:rsidRPr="00CA5AC0">
        <w:rPr>
          <w:rFonts w:ascii="Times New Roman" w:eastAsia="Times New Roman" w:hAnsi="Times New Roman" w:cs="Times New Roman"/>
          <w:sz w:val="28"/>
          <w:szCs w:val="28"/>
          <w:lang w:val="de-DE"/>
        </w:rPr>
        <w:t>c. Di tích Mỹ Sơn – Phố cổ Hội An</w:t>
      </w:r>
      <w:r w:rsidRPr="00CA5AC0">
        <w:rPr>
          <w:rFonts w:ascii="Times New Roman" w:eastAsia="Times New Roman" w:hAnsi="Times New Roman" w:cs="Times New Roman"/>
          <w:sz w:val="28"/>
          <w:szCs w:val="28"/>
          <w:lang w:val="de-DE"/>
        </w:rPr>
        <w:tab/>
      </w:r>
      <w:r w:rsidRPr="00CA5AC0">
        <w:rPr>
          <w:rFonts w:ascii="Times New Roman" w:eastAsia="Times New Roman" w:hAnsi="Times New Roman" w:cs="Times New Roman"/>
          <w:sz w:val="28"/>
          <w:szCs w:val="28"/>
          <w:lang w:val="de-DE"/>
        </w:rPr>
        <w:tab/>
        <w:t>d. Trà Kiệu – Cổ Lũy</w:t>
      </w:r>
    </w:p>
    <w:p w:rsidR="00CA5AC0" w:rsidRPr="00CA5AC0" w:rsidRDefault="00CA5AC0" w:rsidP="00CA5AC0">
      <w:pPr>
        <w:spacing w:before="120" w:after="120" w:line="340" w:lineRule="exact"/>
        <w:ind w:firstLine="720"/>
        <w:jc w:val="both"/>
        <w:rPr>
          <w:rFonts w:ascii="Times New Roman" w:eastAsia="Times New Roman" w:hAnsi="Times New Roman" w:cs="Times New Roman"/>
          <w:sz w:val="28"/>
          <w:szCs w:val="28"/>
          <w:lang w:val="de-DE"/>
        </w:rPr>
      </w:pPr>
      <w:r w:rsidRPr="00CA5AC0">
        <w:rPr>
          <w:rFonts w:ascii="Times New Roman" w:eastAsia="Times New Roman" w:hAnsi="Times New Roman" w:cs="Times New Roman"/>
          <w:sz w:val="28"/>
          <w:szCs w:val="28"/>
          <w:u w:val="single"/>
          <w:lang w:val="de-DE"/>
        </w:rPr>
        <w:t>Câu 4</w:t>
      </w:r>
      <w:r w:rsidRPr="00CA5AC0">
        <w:rPr>
          <w:rFonts w:ascii="Times New Roman" w:eastAsia="Times New Roman" w:hAnsi="Times New Roman" w:cs="Times New Roman"/>
          <w:sz w:val="28"/>
          <w:szCs w:val="28"/>
          <w:lang w:val="de-DE"/>
        </w:rPr>
        <w:t>: Nhân dân vùng DHNTB sử dụng tài nguyên thiên nhiên Gò đồi – Đồng bằng – Biển và hải đảo như thế nào?</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933"/>
        <w:gridCol w:w="2934"/>
        <w:gridCol w:w="2933"/>
      </w:tblGrid>
      <w:tr w:rsidR="00CA5AC0" w:rsidRPr="00CA5AC0" w:rsidTr="00585493">
        <w:tc>
          <w:tcPr>
            <w:tcW w:w="528"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de-DE"/>
              </w:rPr>
            </w:pP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Vùng gò đồi</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Đồng bằng</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Biển và hải đảo</w:t>
            </w:r>
          </w:p>
        </w:tc>
      </w:tr>
      <w:tr w:rsidR="00CA5AC0" w:rsidRPr="00CA5AC0" w:rsidTr="00585493">
        <w:tc>
          <w:tcPr>
            <w:tcW w:w="528"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a.</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Làm nghề rừng;</w:t>
            </w:r>
          </w:p>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Nuôi gia súc lớn</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Trồng cây lương thực Công nghiệp, thương mại, dịch vụ</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Đánh bắt nuôi trồng thủy hải sản, chế biến hải sản, khai thác tổ yến</w:t>
            </w:r>
          </w:p>
        </w:tc>
      </w:tr>
      <w:tr w:rsidR="00CA5AC0" w:rsidRPr="00CA5AC0" w:rsidTr="00585493">
        <w:tc>
          <w:tcPr>
            <w:tcW w:w="528"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b.</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Trồng cây công nghiệp hàng năm, chăn nuôi</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Trồng cây công nghiệp lâu năm, làm dịch vụ</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Đánh bắt, chế biến hải sản</w:t>
            </w:r>
          </w:p>
        </w:tc>
      </w:tr>
      <w:tr w:rsidR="00CA5AC0" w:rsidRPr="00CA5AC0" w:rsidTr="00585493">
        <w:tc>
          <w:tcPr>
            <w:tcW w:w="528"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c.</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Trồng cây lương thực, nuôi trâu bò</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Buôn bán, dịch vụ, du lịch biển</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Nuôi trồng, đánh bắt hải sản.</w:t>
            </w:r>
          </w:p>
        </w:tc>
      </w:tr>
      <w:tr w:rsidR="00CA5AC0" w:rsidRPr="00CA5AC0" w:rsidTr="00585493">
        <w:tc>
          <w:tcPr>
            <w:tcW w:w="528"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d.</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 xml:space="preserve">Nuôi trâu bò đàn, trồng </w:t>
            </w:r>
            <w:r w:rsidRPr="00CA5AC0">
              <w:rPr>
                <w:rFonts w:ascii="Times New Roman" w:eastAsia="Times New Roman" w:hAnsi="Times New Roman" w:cs="Times New Roman"/>
                <w:sz w:val="28"/>
                <w:szCs w:val="28"/>
                <w:lang w:val="pt-BR"/>
              </w:rPr>
              <w:lastRenderedPageBreak/>
              <w:t>cây công nghiệp</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lastRenderedPageBreak/>
              <w:t xml:space="preserve">Trồng lúa. Làm mọi </w:t>
            </w:r>
            <w:r w:rsidRPr="00CA5AC0">
              <w:rPr>
                <w:rFonts w:ascii="Times New Roman" w:eastAsia="Times New Roman" w:hAnsi="Times New Roman" w:cs="Times New Roman"/>
                <w:sz w:val="28"/>
                <w:szCs w:val="28"/>
                <w:lang w:val="pt-BR"/>
              </w:rPr>
              <w:lastRenderedPageBreak/>
              <w:t>dịch vụ</w:t>
            </w:r>
          </w:p>
        </w:tc>
        <w:tc>
          <w:tcPr>
            <w:tcW w:w="2940" w:type="dxa"/>
            <w:vAlign w:val="center"/>
          </w:tcPr>
          <w:p w:rsidR="00CA5AC0" w:rsidRPr="00CA5AC0" w:rsidRDefault="00CA5AC0" w:rsidP="00CA5AC0">
            <w:pPr>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lastRenderedPageBreak/>
              <w:t xml:space="preserve">Phát triển đánh bắt xa </w:t>
            </w:r>
            <w:r w:rsidRPr="00CA5AC0">
              <w:rPr>
                <w:rFonts w:ascii="Times New Roman" w:eastAsia="Times New Roman" w:hAnsi="Times New Roman" w:cs="Times New Roman"/>
                <w:sz w:val="28"/>
                <w:szCs w:val="28"/>
                <w:lang w:val="pt-BR"/>
              </w:rPr>
              <w:lastRenderedPageBreak/>
              <w:t>bờ, chế biến hải sản</w:t>
            </w:r>
          </w:p>
        </w:tc>
      </w:tr>
    </w:tbl>
    <w:p w:rsidR="00CA5AC0" w:rsidRPr="00CA5AC0" w:rsidRDefault="00CA5AC0" w:rsidP="00CA5AC0">
      <w:pPr>
        <w:tabs>
          <w:tab w:val="left" w:pos="9348"/>
        </w:tabs>
        <w:spacing w:before="120" w:after="120" w:line="340" w:lineRule="exact"/>
        <w:ind w:firstLine="720"/>
        <w:rPr>
          <w:rFonts w:ascii="Times New Roman" w:eastAsia="Times New Roman" w:hAnsi="Times New Roman" w:cs="Times New Roman"/>
          <w:b/>
          <w:bCs/>
          <w:sz w:val="28"/>
          <w:szCs w:val="28"/>
          <w:lang w:val="pt-BR"/>
        </w:rPr>
      </w:pPr>
      <w:r w:rsidRPr="00CA5AC0">
        <w:rPr>
          <w:rFonts w:ascii="Times New Roman" w:eastAsia="Times New Roman" w:hAnsi="Times New Roman" w:cs="Times New Roman"/>
          <w:b/>
          <w:bCs/>
          <w:sz w:val="28"/>
          <w:szCs w:val="28"/>
          <w:lang w:val="pt-BR"/>
        </w:rPr>
        <w:lastRenderedPageBreak/>
        <w:t>2. Kiểm tra, đánh giá:</w:t>
      </w:r>
    </w:p>
    <w:p w:rsidR="00CA5AC0" w:rsidRPr="00CA5AC0" w:rsidRDefault="00CA5AC0" w:rsidP="00CA5AC0">
      <w:pPr>
        <w:tabs>
          <w:tab w:val="left" w:pos="9348"/>
        </w:tabs>
        <w:spacing w:before="120" w:after="120" w:line="340" w:lineRule="exact"/>
        <w:ind w:firstLine="720"/>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u w:val="single"/>
          <w:lang w:val="pt-BR"/>
        </w:rPr>
        <w:t>Câu 1</w:t>
      </w:r>
      <w:r w:rsidRPr="00CA5AC0">
        <w:rPr>
          <w:rFonts w:ascii="Times New Roman" w:eastAsia="Times New Roman" w:hAnsi="Times New Roman" w:cs="Times New Roman"/>
          <w:sz w:val="28"/>
          <w:szCs w:val="28"/>
          <w:lang w:val="pt-BR"/>
        </w:rPr>
        <w:t>: Hoàn thiện bảng kiến thức về những thuận lợi và khó khăn đối với phát triển kinh tế do điều kiện tự nhiên và tài nguyên thiên nhiên cũng như điều kiện dân cư của vùng duyên hải Nam Trung Bộ mang lại:</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2924"/>
        <w:gridCol w:w="3062"/>
      </w:tblGrid>
      <w:tr w:rsidR="00CA5AC0" w:rsidRPr="00CA5AC0" w:rsidTr="00585493">
        <w:tc>
          <w:tcPr>
            <w:tcW w:w="3360"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sz w:val="28"/>
                <w:szCs w:val="28"/>
                <w:lang w:val="pt-BR"/>
              </w:rPr>
            </w:pPr>
          </w:p>
        </w:tc>
        <w:tc>
          <w:tcPr>
            <w:tcW w:w="2940"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Thuận lợi</w:t>
            </w:r>
          </w:p>
        </w:tc>
        <w:tc>
          <w:tcPr>
            <w:tcW w:w="3080" w:type="dxa"/>
          </w:tcPr>
          <w:p w:rsidR="00CA5AC0" w:rsidRPr="00CA5AC0" w:rsidRDefault="00CA5AC0" w:rsidP="00CA5AC0">
            <w:pPr>
              <w:tabs>
                <w:tab w:val="left" w:pos="9348"/>
              </w:tabs>
              <w:spacing w:before="120" w:after="120" w:line="340" w:lineRule="exact"/>
              <w:jc w:val="center"/>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Khó khăn</w:t>
            </w:r>
          </w:p>
        </w:tc>
      </w:tr>
      <w:tr w:rsidR="00CA5AC0" w:rsidRPr="00CA5AC0" w:rsidTr="00585493">
        <w:tc>
          <w:tcPr>
            <w:tcW w:w="3360" w:type="dxa"/>
          </w:tcPr>
          <w:p w:rsidR="00CA5AC0" w:rsidRPr="00CA5AC0" w:rsidRDefault="00CA5AC0" w:rsidP="00CA5AC0">
            <w:pPr>
              <w:tabs>
                <w:tab w:val="left" w:pos="9348"/>
              </w:tabs>
              <w:spacing w:before="120" w:after="120" w:line="340" w:lineRule="exact"/>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Điều kiện tự nhiên và tài nguyên thiên nhiên</w:t>
            </w:r>
          </w:p>
        </w:tc>
        <w:tc>
          <w:tcPr>
            <w:tcW w:w="2940" w:type="dxa"/>
          </w:tcPr>
          <w:p w:rsidR="00CA5AC0" w:rsidRPr="00CA5AC0" w:rsidRDefault="00CA5AC0" w:rsidP="00CA5AC0">
            <w:pPr>
              <w:tabs>
                <w:tab w:val="left" w:pos="9348"/>
              </w:tabs>
              <w:spacing w:before="120" w:after="120" w:line="340" w:lineRule="exact"/>
              <w:rPr>
                <w:rFonts w:ascii="Times New Roman" w:eastAsia="Times New Roman" w:hAnsi="Times New Roman" w:cs="Times New Roman"/>
                <w:sz w:val="28"/>
                <w:szCs w:val="28"/>
                <w:lang w:val="pt-BR"/>
              </w:rPr>
            </w:pPr>
          </w:p>
        </w:tc>
        <w:tc>
          <w:tcPr>
            <w:tcW w:w="3080" w:type="dxa"/>
          </w:tcPr>
          <w:p w:rsidR="00CA5AC0" w:rsidRPr="00CA5AC0" w:rsidRDefault="00CA5AC0" w:rsidP="00CA5AC0">
            <w:pPr>
              <w:tabs>
                <w:tab w:val="left" w:pos="9348"/>
              </w:tabs>
              <w:spacing w:before="120" w:after="120" w:line="340" w:lineRule="exact"/>
              <w:rPr>
                <w:rFonts w:ascii="Times New Roman" w:eastAsia="Times New Roman" w:hAnsi="Times New Roman" w:cs="Times New Roman"/>
                <w:sz w:val="28"/>
                <w:szCs w:val="28"/>
                <w:lang w:val="pt-BR"/>
              </w:rPr>
            </w:pPr>
          </w:p>
        </w:tc>
      </w:tr>
      <w:tr w:rsidR="00CA5AC0" w:rsidRPr="00CA5AC0" w:rsidTr="00585493">
        <w:tc>
          <w:tcPr>
            <w:tcW w:w="3360" w:type="dxa"/>
          </w:tcPr>
          <w:p w:rsidR="00CA5AC0" w:rsidRPr="00CA5AC0" w:rsidRDefault="00CA5AC0" w:rsidP="00CA5AC0">
            <w:pPr>
              <w:tabs>
                <w:tab w:val="left" w:pos="9348"/>
              </w:tabs>
              <w:spacing w:before="120" w:after="120" w:line="340" w:lineRule="exact"/>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Điều kiện dân cư – xã hội</w:t>
            </w:r>
          </w:p>
        </w:tc>
        <w:tc>
          <w:tcPr>
            <w:tcW w:w="2940" w:type="dxa"/>
          </w:tcPr>
          <w:p w:rsidR="00CA5AC0" w:rsidRPr="00CA5AC0" w:rsidRDefault="00CA5AC0" w:rsidP="00CA5AC0">
            <w:pPr>
              <w:tabs>
                <w:tab w:val="left" w:pos="9348"/>
              </w:tabs>
              <w:spacing w:before="120" w:after="120" w:line="340" w:lineRule="exact"/>
              <w:rPr>
                <w:rFonts w:ascii="Times New Roman" w:eastAsia="Times New Roman" w:hAnsi="Times New Roman" w:cs="Times New Roman"/>
                <w:sz w:val="28"/>
                <w:szCs w:val="28"/>
                <w:lang w:val="pt-BR"/>
              </w:rPr>
            </w:pPr>
          </w:p>
        </w:tc>
        <w:tc>
          <w:tcPr>
            <w:tcW w:w="3080" w:type="dxa"/>
          </w:tcPr>
          <w:p w:rsidR="00CA5AC0" w:rsidRPr="00CA5AC0" w:rsidRDefault="00CA5AC0" w:rsidP="00CA5AC0">
            <w:pPr>
              <w:tabs>
                <w:tab w:val="left" w:pos="9348"/>
              </w:tabs>
              <w:spacing w:before="120" w:after="120" w:line="340" w:lineRule="exact"/>
              <w:rPr>
                <w:rFonts w:ascii="Times New Roman" w:eastAsia="Times New Roman" w:hAnsi="Times New Roman" w:cs="Times New Roman"/>
                <w:sz w:val="28"/>
                <w:szCs w:val="28"/>
                <w:lang w:val="pt-BR"/>
              </w:rPr>
            </w:pPr>
          </w:p>
        </w:tc>
      </w:tr>
    </w:tbl>
    <w:p w:rsidR="00CA5AC0" w:rsidRPr="00CA5AC0" w:rsidRDefault="00CA5AC0" w:rsidP="00CA5AC0">
      <w:pPr>
        <w:tabs>
          <w:tab w:val="left" w:pos="9348"/>
        </w:tabs>
        <w:spacing w:before="120" w:after="120" w:line="340" w:lineRule="exact"/>
        <w:ind w:firstLine="720"/>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u w:val="single"/>
          <w:lang w:val="pt-BR"/>
        </w:rPr>
        <w:t>Câu 2</w:t>
      </w:r>
      <w:r w:rsidRPr="00CA5AC0">
        <w:rPr>
          <w:rFonts w:ascii="Times New Roman" w:eastAsia="Times New Roman" w:hAnsi="Times New Roman" w:cs="Times New Roman"/>
          <w:sz w:val="28"/>
          <w:szCs w:val="28"/>
          <w:lang w:val="pt-BR"/>
        </w:rPr>
        <w:t>: Tại sao lại phải đẩy mạnh công tác giảm nghèo ở vùng phía tây</w:t>
      </w:r>
      <w:r w:rsidRPr="00CA5AC0">
        <w:rPr>
          <w:rFonts w:ascii="Times New Roman" w:eastAsia="Times New Roman" w:hAnsi="Times New Roman" w:cs="Times New Roman"/>
          <w:b/>
          <w:i/>
          <w:sz w:val="28"/>
          <w:szCs w:val="28"/>
          <w:lang w:val="pt-BR"/>
        </w:rPr>
        <w:t>?</w:t>
      </w:r>
    </w:p>
    <w:p w:rsidR="00CA5AC0" w:rsidRPr="00CA5AC0" w:rsidRDefault="00CA5AC0" w:rsidP="00CA5AC0">
      <w:pPr>
        <w:tabs>
          <w:tab w:val="left" w:pos="9348"/>
        </w:tabs>
        <w:spacing w:before="120" w:after="120" w:line="340" w:lineRule="exact"/>
        <w:ind w:firstLine="720"/>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u w:val="single"/>
          <w:lang w:val="pt-BR"/>
        </w:rPr>
        <w:t>Câu 3</w:t>
      </w:r>
      <w:r w:rsidRPr="00CA5AC0">
        <w:rPr>
          <w:rFonts w:ascii="Times New Roman" w:eastAsia="Times New Roman" w:hAnsi="Times New Roman" w:cs="Times New Roman"/>
          <w:sz w:val="28"/>
          <w:szCs w:val="28"/>
          <w:lang w:val="pt-BR"/>
        </w:rPr>
        <w:t>: Tại sao du lịch lại thế mạnh của vùng Duyên Hải Nam Trung Bộ</w:t>
      </w:r>
      <w:r w:rsidRPr="00CA5AC0">
        <w:rPr>
          <w:rFonts w:ascii="Times New Roman" w:eastAsia="Times New Roman" w:hAnsi="Times New Roman" w:cs="Times New Roman"/>
          <w:b/>
          <w:i/>
          <w:sz w:val="28"/>
          <w:szCs w:val="28"/>
          <w:lang w:val="pt-BR"/>
        </w:rPr>
        <w:t>?</w:t>
      </w:r>
    </w:p>
    <w:p w:rsidR="00CA5AC0" w:rsidRPr="00CA5AC0" w:rsidRDefault="00CA5AC0" w:rsidP="00CA5AC0">
      <w:pPr>
        <w:tabs>
          <w:tab w:val="left" w:pos="9348"/>
        </w:tabs>
        <w:spacing w:before="120" w:after="120" w:line="340" w:lineRule="exact"/>
        <w:ind w:firstLine="720"/>
        <w:rPr>
          <w:rFonts w:ascii="Times New Roman" w:eastAsia="Times New Roman" w:hAnsi="Times New Roman" w:cs="Times New Roman"/>
          <w:b/>
          <w:bCs/>
          <w:sz w:val="28"/>
          <w:szCs w:val="28"/>
          <w:lang w:val="pt-BR"/>
        </w:rPr>
      </w:pPr>
      <w:r w:rsidRPr="00CA5AC0">
        <w:rPr>
          <w:rFonts w:ascii="Times New Roman" w:eastAsia="Times New Roman" w:hAnsi="Times New Roman" w:cs="Times New Roman"/>
          <w:b/>
          <w:bCs/>
          <w:sz w:val="28"/>
          <w:szCs w:val="28"/>
          <w:lang w:val="pt-BR"/>
        </w:rPr>
        <w:t>3. Chuẩn bị bài học tiếp theo</w:t>
      </w:r>
    </w:p>
    <w:p w:rsidR="00CA5AC0" w:rsidRPr="00CA5AC0" w:rsidRDefault="00CA5AC0" w:rsidP="00CA5AC0">
      <w:pPr>
        <w:tabs>
          <w:tab w:val="left" w:pos="9348"/>
        </w:tabs>
        <w:spacing w:before="120" w:after="120" w:line="340" w:lineRule="exact"/>
        <w:ind w:firstLine="720"/>
        <w:rPr>
          <w:rFonts w:ascii="Times New Roman" w:eastAsia="Times New Roman" w:hAnsi="Times New Roman" w:cs="Times New Roman"/>
          <w:sz w:val="28"/>
          <w:szCs w:val="28"/>
          <w:lang w:val="pt-BR"/>
        </w:rPr>
      </w:pPr>
      <w:r w:rsidRPr="00CA5AC0">
        <w:rPr>
          <w:rFonts w:ascii="Times New Roman" w:eastAsia="Times New Roman" w:hAnsi="Times New Roman" w:cs="Times New Roman"/>
          <w:sz w:val="28"/>
          <w:szCs w:val="28"/>
          <w:lang w:val="pt-BR"/>
        </w:rPr>
        <w:t>- Học bài &amp; chuẩn bị bài 26.</w:t>
      </w:r>
    </w:p>
    <w:p w:rsidR="00CA5AC0" w:rsidRPr="00CA5AC0" w:rsidRDefault="00CA5AC0" w:rsidP="00CA5AC0">
      <w:pPr>
        <w:tabs>
          <w:tab w:val="left" w:pos="9348"/>
        </w:tabs>
        <w:spacing w:before="120" w:after="120" w:line="340" w:lineRule="exact"/>
        <w:ind w:firstLine="720"/>
        <w:rPr>
          <w:rFonts w:ascii="Times New Roman" w:eastAsia="Times New Roman" w:hAnsi="Times New Roman" w:cs="Times New Roman"/>
          <w:b/>
          <w:bCs/>
          <w:sz w:val="28"/>
          <w:szCs w:val="28"/>
          <w:lang w:val="pt-BR"/>
        </w:rPr>
      </w:pPr>
    </w:p>
    <w:p w:rsidR="00F56D6E" w:rsidRDefault="00F56D6E">
      <w:bookmarkStart w:id="0" w:name="_GoBack"/>
      <w:bookmarkEnd w:id="0"/>
    </w:p>
    <w:sectPr w:rsidR="00F56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90AA4"/>
    <w:multiLevelType w:val="hybridMultilevel"/>
    <w:tmpl w:val="50CE3E74"/>
    <w:lvl w:ilvl="0" w:tplc="57C223D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351486"/>
    <w:multiLevelType w:val="hybridMultilevel"/>
    <w:tmpl w:val="F4E0E7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5100BA7"/>
    <w:multiLevelType w:val="hybridMultilevel"/>
    <w:tmpl w:val="08B690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D34A3A"/>
    <w:multiLevelType w:val="hybridMultilevel"/>
    <w:tmpl w:val="3CC83D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8E3B05"/>
    <w:multiLevelType w:val="hybridMultilevel"/>
    <w:tmpl w:val="83CC90B2"/>
    <w:lvl w:ilvl="0" w:tplc="0409000F">
      <w:start w:val="1"/>
      <w:numFmt w:val="decimal"/>
      <w:lvlText w:val="%1."/>
      <w:lvlJc w:val="left"/>
      <w:pPr>
        <w:tabs>
          <w:tab w:val="num" w:pos="720"/>
        </w:tabs>
        <w:ind w:left="720" w:hanging="360"/>
      </w:pPr>
      <w:rPr>
        <w:rFonts w:hint="default"/>
      </w:rPr>
    </w:lvl>
    <w:lvl w:ilvl="1" w:tplc="7348F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FE40F6"/>
    <w:multiLevelType w:val="hybridMultilevel"/>
    <w:tmpl w:val="90C4329E"/>
    <w:lvl w:ilvl="0" w:tplc="0409000F">
      <w:start w:val="1"/>
      <w:numFmt w:val="decimal"/>
      <w:lvlText w:val="%1."/>
      <w:lvlJc w:val="left"/>
      <w:pPr>
        <w:tabs>
          <w:tab w:val="num" w:pos="720"/>
        </w:tabs>
        <w:ind w:left="720" w:hanging="360"/>
      </w:pPr>
      <w:rPr>
        <w:rFonts w:hint="default"/>
      </w:rPr>
    </w:lvl>
    <w:lvl w:ilvl="1" w:tplc="436272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AC0"/>
    <w:rsid w:val="00CA5AC0"/>
    <w:rsid w:val="00F5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1232</Words>
  <Characters>7027</Characters>
  <Application>Microsoft Office Word</Application>
  <DocSecurity>0</DocSecurity>
  <Lines>58</Lines>
  <Paragraphs>16</Paragraphs>
  <ScaleCrop>false</ScaleCrop>
  <Company/>
  <LinksUpToDate>false</LinksUpToDate>
  <CharactersWithSpaces>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cp:revision>
  <dcterms:created xsi:type="dcterms:W3CDTF">2018-02-25T10:47:00Z</dcterms:created>
  <dcterms:modified xsi:type="dcterms:W3CDTF">2018-02-25T10:50:00Z</dcterms:modified>
</cp:coreProperties>
</file>