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4A0" w:rsidRPr="009234A0" w:rsidRDefault="009234A0" w:rsidP="009234A0">
      <w:pPr>
        <w:tabs>
          <w:tab w:val="left" w:pos="1515"/>
          <w:tab w:val="left" w:pos="3450"/>
        </w:tabs>
        <w:spacing w:before="120" w:after="120" w:line="340" w:lineRule="exac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b/>
          <w:sz w:val="28"/>
          <w:szCs w:val="28"/>
        </w:rPr>
        <w:t>BÀI 28:</w:t>
      </w:r>
      <w:r w:rsidRPr="009234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34A0">
        <w:rPr>
          <w:rFonts w:ascii="Times New Roman" w:eastAsia="Times New Roman" w:hAnsi="Times New Roman" w:cs="Times New Roman"/>
          <w:b/>
          <w:sz w:val="28"/>
          <w:szCs w:val="28"/>
        </w:rPr>
        <w:t>VÙNG TÂY NGUYÊN</w:t>
      </w:r>
    </w:p>
    <w:p w:rsidR="009234A0" w:rsidRPr="009234A0" w:rsidRDefault="009234A0" w:rsidP="009234A0">
      <w:pPr>
        <w:spacing w:before="120" w:after="120" w:line="34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b/>
          <w:sz w:val="28"/>
          <w:szCs w:val="28"/>
        </w:rPr>
        <w:t xml:space="preserve"> I. MỤC TIÊU </w:t>
      </w:r>
    </w:p>
    <w:p w:rsidR="009234A0" w:rsidRPr="009234A0" w:rsidRDefault="009234A0" w:rsidP="009234A0">
      <w:pPr>
        <w:tabs>
          <w:tab w:val="left" w:pos="0"/>
          <w:tab w:val="left" w:pos="9348"/>
        </w:tabs>
        <w:spacing w:before="120" w:after="120" w:line="340" w:lineRule="exact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34A0">
        <w:rPr>
          <w:rFonts w:ascii="Times New Roman" w:eastAsia="Times New Roman" w:hAnsi="Times New Roman" w:cs="Times New Roman"/>
          <w:b/>
          <w:sz w:val="28"/>
          <w:szCs w:val="28"/>
        </w:rPr>
        <w:t>1. Kiến thức</w:t>
      </w:r>
    </w:p>
    <w:p w:rsidR="009234A0" w:rsidRPr="009234A0" w:rsidRDefault="009234A0" w:rsidP="009234A0">
      <w:pPr>
        <w:numPr>
          <w:ilvl w:val="0"/>
          <w:numId w:val="1"/>
        </w:numPr>
        <w:tabs>
          <w:tab w:val="left" w:pos="840"/>
          <w:tab w:val="left" w:pos="1120"/>
        </w:tabs>
        <w:spacing w:before="120" w:after="120" w:line="340" w:lineRule="exact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sz w:val="28"/>
          <w:szCs w:val="28"/>
        </w:rPr>
        <w:t xml:space="preserve"> Nhận biết vị trí địa lý, giới hạn lãnh thổ và nêu ý nghĩa của chúng đối với việc phát triển kinh tế - xã hội.</w:t>
      </w:r>
    </w:p>
    <w:p w:rsidR="009234A0" w:rsidRPr="009234A0" w:rsidRDefault="009234A0" w:rsidP="009234A0">
      <w:pPr>
        <w:numPr>
          <w:ilvl w:val="0"/>
          <w:numId w:val="1"/>
        </w:numPr>
        <w:tabs>
          <w:tab w:val="left" w:pos="840"/>
          <w:tab w:val="left" w:pos="1120"/>
        </w:tabs>
        <w:spacing w:before="120" w:after="120" w:line="340" w:lineRule="exact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sz w:val="28"/>
          <w:szCs w:val="28"/>
        </w:rPr>
        <w:t>Trình bày được đặc điểm tự nhiên, tài nguyên thiên nhiên của vùng và những thuận lợi, khó khăn đối với sự phát triển kinh tế - xã hội.</w:t>
      </w:r>
    </w:p>
    <w:p w:rsidR="009234A0" w:rsidRPr="009234A0" w:rsidRDefault="009234A0" w:rsidP="009234A0">
      <w:pPr>
        <w:numPr>
          <w:ilvl w:val="0"/>
          <w:numId w:val="1"/>
        </w:numPr>
        <w:tabs>
          <w:tab w:val="left" w:pos="840"/>
          <w:tab w:val="left" w:pos="1120"/>
        </w:tabs>
        <w:spacing w:before="120" w:after="120" w:line="340" w:lineRule="exact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sz w:val="28"/>
          <w:szCs w:val="28"/>
        </w:rPr>
        <w:t>Trình bày được đặc điểm dân cư, xã hội và những thuận lợi, khó khăn đối với sự phát triển kinh tế - xã hội của vùng.</w:t>
      </w:r>
    </w:p>
    <w:p w:rsidR="009234A0" w:rsidRPr="009234A0" w:rsidRDefault="009234A0" w:rsidP="009234A0">
      <w:pPr>
        <w:spacing w:before="120" w:after="120" w:line="3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b/>
          <w:sz w:val="28"/>
          <w:szCs w:val="28"/>
        </w:rPr>
        <w:tab/>
        <w:t>2. Kĩ năng</w:t>
      </w:r>
    </w:p>
    <w:p w:rsidR="009234A0" w:rsidRPr="009234A0" w:rsidRDefault="009234A0" w:rsidP="009234A0">
      <w:pPr>
        <w:numPr>
          <w:ilvl w:val="0"/>
          <w:numId w:val="1"/>
        </w:numPr>
        <w:tabs>
          <w:tab w:val="left" w:pos="980"/>
        </w:tabs>
        <w:spacing w:before="120" w:after="120" w:line="340" w:lineRule="exact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sz w:val="28"/>
          <w:szCs w:val="28"/>
        </w:rPr>
        <w:t>Xác định trên bản đồ vị trí, giới hạn của vùng.</w:t>
      </w:r>
    </w:p>
    <w:p w:rsidR="009234A0" w:rsidRPr="009234A0" w:rsidRDefault="009234A0" w:rsidP="009234A0">
      <w:pPr>
        <w:numPr>
          <w:ilvl w:val="0"/>
          <w:numId w:val="1"/>
        </w:numPr>
        <w:tabs>
          <w:tab w:val="left" w:pos="980"/>
        </w:tabs>
        <w:spacing w:before="120" w:after="120" w:line="340" w:lineRule="exact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sz w:val="28"/>
          <w:szCs w:val="28"/>
        </w:rPr>
        <w:t>Phân tích bản đồ tự nhiên, dân cư và các số liệu để biết đặc điểm tự nhiên, dân cư của vùng.</w:t>
      </w:r>
    </w:p>
    <w:p w:rsidR="009234A0" w:rsidRPr="009234A0" w:rsidRDefault="009234A0" w:rsidP="009234A0">
      <w:pPr>
        <w:tabs>
          <w:tab w:val="left" w:pos="9348"/>
        </w:tabs>
        <w:spacing w:before="120" w:after="120" w:line="34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b/>
          <w:sz w:val="28"/>
          <w:szCs w:val="28"/>
        </w:rPr>
        <w:t>3. Thái độ</w:t>
      </w:r>
      <w:r w:rsidRPr="009234A0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</w:p>
    <w:p w:rsidR="009234A0" w:rsidRPr="009234A0" w:rsidRDefault="009234A0" w:rsidP="009234A0">
      <w:pPr>
        <w:tabs>
          <w:tab w:val="left" w:pos="9348"/>
        </w:tabs>
        <w:spacing w:before="120" w:after="120" w:line="34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sz w:val="28"/>
          <w:szCs w:val="28"/>
        </w:rPr>
        <w:t xml:space="preserve"> - Bảo vệ tài nguyên thiên nhiên, bản sắc văn hoá, bảo vệ rừng.</w:t>
      </w:r>
    </w:p>
    <w:p w:rsidR="009234A0" w:rsidRPr="009234A0" w:rsidRDefault="009234A0" w:rsidP="009234A0">
      <w:pPr>
        <w:tabs>
          <w:tab w:val="left" w:pos="9348"/>
        </w:tabs>
        <w:spacing w:before="120" w:after="120" w:line="340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b/>
          <w:sz w:val="28"/>
          <w:szCs w:val="28"/>
        </w:rPr>
        <w:t>II. CHUẨN BỊ CỦA GIÁO VIÊN VÀ HỌC SINH</w:t>
      </w:r>
    </w:p>
    <w:p w:rsidR="009234A0" w:rsidRPr="009234A0" w:rsidRDefault="009234A0" w:rsidP="009234A0">
      <w:pPr>
        <w:tabs>
          <w:tab w:val="left" w:pos="9348"/>
        </w:tabs>
        <w:spacing w:before="120" w:after="120" w:line="34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b/>
          <w:sz w:val="28"/>
          <w:szCs w:val="28"/>
        </w:rPr>
        <w:t>1. Đối với giáo viên</w:t>
      </w:r>
    </w:p>
    <w:p w:rsidR="009234A0" w:rsidRPr="009234A0" w:rsidRDefault="009234A0" w:rsidP="009234A0">
      <w:pPr>
        <w:tabs>
          <w:tab w:val="left" w:pos="9348"/>
        </w:tabs>
        <w:spacing w:before="120" w:after="120" w:line="34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sz w:val="28"/>
          <w:szCs w:val="28"/>
        </w:rPr>
        <w:t xml:space="preserve">  - Bản đồ tự nhiên Việt </w:t>
      </w:r>
      <w:smartTag w:uri="urn:schemas-microsoft-com:office:smarttags" w:element="place">
        <w:smartTag w:uri="urn:schemas-microsoft-com:office:smarttags" w:element="country-region">
          <w:r w:rsidRPr="009234A0">
            <w:rPr>
              <w:rFonts w:ascii="Times New Roman" w:eastAsia="Times New Roman" w:hAnsi="Times New Roman" w:cs="Times New Roman"/>
              <w:sz w:val="28"/>
              <w:szCs w:val="28"/>
            </w:rPr>
            <w:t>Nam</w:t>
          </w:r>
        </w:smartTag>
      </w:smartTag>
      <w:r w:rsidRPr="009234A0">
        <w:rPr>
          <w:rFonts w:ascii="Times New Roman" w:eastAsia="Times New Roman" w:hAnsi="Times New Roman" w:cs="Times New Roman"/>
          <w:sz w:val="28"/>
          <w:szCs w:val="28"/>
        </w:rPr>
        <w:t>;  Lược đồ tự nhiên vùng Tây Nguyên.</w:t>
      </w:r>
    </w:p>
    <w:p w:rsidR="009234A0" w:rsidRPr="009234A0" w:rsidRDefault="009234A0" w:rsidP="009234A0">
      <w:pPr>
        <w:tabs>
          <w:tab w:val="left" w:pos="9348"/>
        </w:tabs>
        <w:spacing w:before="120" w:after="120" w:line="340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b/>
          <w:sz w:val="28"/>
          <w:szCs w:val="28"/>
        </w:rPr>
        <w:t>2. Đối với học sinh</w:t>
      </w:r>
    </w:p>
    <w:p w:rsidR="009234A0" w:rsidRPr="009234A0" w:rsidRDefault="009234A0" w:rsidP="009234A0">
      <w:pPr>
        <w:tabs>
          <w:tab w:val="left" w:pos="9348"/>
        </w:tabs>
        <w:spacing w:before="120" w:after="120" w:line="34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sz w:val="28"/>
          <w:szCs w:val="28"/>
        </w:rPr>
        <w:t xml:space="preserve">- Át lát địa lý Việt </w:t>
      </w:r>
      <w:smartTag w:uri="urn:schemas-microsoft-com:office:smarttags" w:element="country-region">
        <w:smartTag w:uri="urn:schemas-microsoft-com:office:smarttags" w:element="place">
          <w:r w:rsidRPr="009234A0">
            <w:rPr>
              <w:rFonts w:ascii="Times New Roman" w:eastAsia="Times New Roman" w:hAnsi="Times New Roman" w:cs="Times New Roman"/>
              <w:sz w:val="28"/>
              <w:szCs w:val="28"/>
            </w:rPr>
            <w:t>Nam</w:t>
          </w:r>
        </w:smartTag>
      </w:smartTag>
      <w:r w:rsidRPr="009234A0">
        <w:rPr>
          <w:rFonts w:ascii="Times New Roman" w:eastAsia="Times New Roman" w:hAnsi="Times New Roman" w:cs="Times New Roman"/>
          <w:sz w:val="28"/>
          <w:szCs w:val="28"/>
        </w:rPr>
        <w:t xml:space="preserve"> và tranh ảnh, bài viết…về Tây Nguyên</w:t>
      </w:r>
    </w:p>
    <w:p w:rsidR="009234A0" w:rsidRPr="009234A0" w:rsidRDefault="009234A0" w:rsidP="009234A0">
      <w:pPr>
        <w:spacing w:before="120" w:after="120" w:line="340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b/>
          <w:sz w:val="28"/>
          <w:szCs w:val="28"/>
        </w:rPr>
        <w:t>III.</w:t>
      </w:r>
      <w:r w:rsidRPr="009234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34A0">
        <w:rPr>
          <w:rFonts w:ascii="Times New Roman" w:eastAsia="Times New Roman" w:hAnsi="Times New Roman" w:cs="Times New Roman"/>
          <w:b/>
          <w:sz w:val="28"/>
          <w:szCs w:val="28"/>
        </w:rPr>
        <w:t>HOẠT ĐỘNG DẠY VÀ HỌC</w:t>
      </w:r>
    </w:p>
    <w:p w:rsidR="009234A0" w:rsidRPr="009234A0" w:rsidRDefault="009234A0" w:rsidP="009234A0">
      <w:pPr>
        <w:spacing w:before="120" w:after="120" w:line="340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b/>
          <w:sz w:val="28"/>
          <w:szCs w:val="28"/>
        </w:rPr>
        <w:t>1. Ổn đinh và kiểm tra bài cũ.</w:t>
      </w:r>
    </w:p>
    <w:p w:rsidR="009234A0" w:rsidRPr="009234A0" w:rsidRDefault="009234A0" w:rsidP="009234A0">
      <w:pPr>
        <w:spacing w:before="120" w:after="120" w:line="340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b/>
          <w:sz w:val="28"/>
          <w:szCs w:val="28"/>
        </w:rPr>
        <w:t>2. Tiến trình dạy học</w:t>
      </w:r>
    </w:p>
    <w:p w:rsidR="009234A0" w:rsidRPr="009234A0" w:rsidRDefault="009234A0" w:rsidP="009234A0">
      <w:pPr>
        <w:spacing w:before="120" w:after="120" w:line="340" w:lineRule="exac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b/>
          <w:sz w:val="28"/>
          <w:szCs w:val="28"/>
        </w:rPr>
        <w:t>VÙNG TÂY NGUYÊN</w:t>
      </w:r>
    </w:p>
    <w:p w:rsidR="009234A0" w:rsidRPr="009234A0" w:rsidRDefault="009234A0" w:rsidP="009234A0">
      <w:pPr>
        <w:spacing w:before="120" w:after="120" w:line="340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b/>
          <w:sz w:val="28"/>
          <w:szCs w:val="28"/>
        </w:rPr>
        <w:t>HOẠT ĐỘNG 1: Tìm hiểu Vị trí địa lý và giới hạn lãnh thổ của vùng và ý nghĩa của vị trí đối với phát triển kinh tế - xã hội của vùng.</w:t>
      </w:r>
    </w:p>
    <w:p w:rsidR="009234A0" w:rsidRPr="009234A0" w:rsidRDefault="009234A0" w:rsidP="009234A0">
      <w:pPr>
        <w:numPr>
          <w:ilvl w:val="0"/>
          <w:numId w:val="2"/>
        </w:numPr>
        <w:spacing w:before="120" w:after="120" w:line="34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i/>
          <w:sz w:val="28"/>
          <w:szCs w:val="28"/>
        </w:rPr>
        <w:t>Mục tiêu</w:t>
      </w:r>
    </w:p>
    <w:p w:rsidR="009234A0" w:rsidRPr="009234A0" w:rsidRDefault="009234A0" w:rsidP="009234A0">
      <w:pPr>
        <w:numPr>
          <w:ilvl w:val="0"/>
          <w:numId w:val="1"/>
        </w:numPr>
        <w:tabs>
          <w:tab w:val="left" w:pos="980"/>
        </w:tabs>
        <w:spacing w:before="120" w:after="120" w:line="340" w:lineRule="exact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sz w:val="28"/>
          <w:szCs w:val="28"/>
        </w:rPr>
        <w:t>Kiến thức:  Nhận biết vị trí địa lý, giới hạn lãnh thổ và nêu ý nghĩa của chúng đối với việc phát triển kinh tế - xã hội</w:t>
      </w:r>
    </w:p>
    <w:p w:rsidR="009234A0" w:rsidRPr="009234A0" w:rsidRDefault="009234A0" w:rsidP="009234A0">
      <w:pPr>
        <w:numPr>
          <w:ilvl w:val="0"/>
          <w:numId w:val="1"/>
        </w:numPr>
        <w:tabs>
          <w:tab w:val="left" w:pos="980"/>
        </w:tabs>
        <w:spacing w:before="120" w:after="120" w:line="340" w:lineRule="exact"/>
        <w:ind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sz w:val="28"/>
          <w:szCs w:val="28"/>
        </w:rPr>
        <w:lastRenderedPageBreak/>
        <w:t>Kĩ năng: Xác định trên bản đồ vị trí, giới hạn của vùng.</w:t>
      </w:r>
    </w:p>
    <w:p w:rsidR="009234A0" w:rsidRPr="009234A0" w:rsidRDefault="009234A0" w:rsidP="009234A0">
      <w:pPr>
        <w:numPr>
          <w:ilvl w:val="0"/>
          <w:numId w:val="2"/>
        </w:numPr>
        <w:spacing w:before="120" w:after="120" w:line="34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i/>
          <w:sz w:val="28"/>
          <w:szCs w:val="28"/>
        </w:rPr>
        <w:t>Phương pháp/ Kỹ thuật dạy học</w:t>
      </w:r>
    </w:p>
    <w:p w:rsidR="009234A0" w:rsidRPr="009234A0" w:rsidRDefault="009234A0" w:rsidP="009234A0">
      <w:pPr>
        <w:spacing w:before="120" w:after="120" w:line="340" w:lineRule="exact"/>
        <w:ind w:left="360"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sz w:val="28"/>
          <w:szCs w:val="28"/>
        </w:rPr>
        <w:t>- Pháp vấn, đàm thoại và thuyết trình</w:t>
      </w:r>
    </w:p>
    <w:p w:rsidR="009234A0" w:rsidRPr="009234A0" w:rsidRDefault="009234A0" w:rsidP="009234A0">
      <w:pPr>
        <w:numPr>
          <w:ilvl w:val="0"/>
          <w:numId w:val="2"/>
        </w:numPr>
        <w:spacing w:before="120" w:after="120" w:line="34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i/>
          <w:sz w:val="28"/>
          <w:szCs w:val="28"/>
        </w:rPr>
        <w:t>Các bước hoạt động</w:t>
      </w:r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3640"/>
      </w:tblGrid>
      <w:tr w:rsidR="009234A0" w:rsidRPr="009234A0" w:rsidTr="00585493">
        <w:trPr>
          <w:trHeight w:val="269"/>
        </w:trPr>
        <w:tc>
          <w:tcPr>
            <w:tcW w:w="6300" w:type="dxa"/>
          </w:tcPr>
          <w:p w:rsidR="009234A0" w:rsidRPr="009234A0" w:rsidRDefault="009234A0" w:rsidP="009234A0">
            <w:pPr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Hoạt động của giáo viên và học sinh</w:t>
            </w:r>
          </w:p>
        </w:tc>
        <w:tc>
          <w:tcPr>
            <w:tcW w:w="3640" w:type="dxa"/>
          </w:tcPr>
          <w:p w:rsidR="009234A0" w:rsidRPr="009234A0" w:rsidRDefault="009234A0" w:rsidP="009234A0">
            <w:pPr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Nội dung chính</w:t>
            </w:r>
          </w:p>
        </w:tc>
      </w:tr>
      <w:tr w:rsidR="009234A0" w:rsidRPr="009234A0" w:rsidTr="00585493">
        <w:trPr>
          <w:trHeight w:val="284"/>
        </w:trPr>
        <w:tc>
          <w:tcPr>
            <w:tcW w:w="6300" w:type="dxa"/>
          </w:tcPr>
          <w:p w:rsidR="009234A0" w:rsidRPr="009234A0" w:rsidRDefault="009234A0" w:rsidP="009234A0">
            <w:pPr>
              <w:tabs>
                <w:tab w:val="left" w:pos="9348"/>
              </w:tabs>
              <w:spacing w:before="120" w:after="12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Bước 1: </w:t>
            </w:r>
            <w:r w:rsidRPr="009234A0">
              <w:rPr>
                <w:rFonts w:ascii="Times New Roman" w:eastAsia="Times New Roman" w:hAnsi="Times New Roman" w:cs="Times New Roman"/>
                <w:sz w:val="28"/>
                <w:szCs w:val="28"/>
              </w:rPr>
              <w:t>GV treo Bản đồ tự nhiên vùng tây nguyên và duyên hải Nam Trung Bộ yêu cầu Hs xác định giới hạn của vùng và cho biết:</w:t>
            </w:r>
          </w:p>
          <w:p w:rsidR="009234A0" w:rsidRPr="009234A0" w:rsidRDefault="009234A0" w:rsidP="009234A0">
            <w:pPr>
              <w:tabs>
                <w:tab w:val="left" w:pos="9348"/>
              </w:tabs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1. Tây nguyên tiếp giáp với những vùng và quốc gia nào? So với các vùng khác vị trí của vùng có  đặc điểm gì nổi bật.</w:t>
            </w:r>
          </w:p>
          <w:p w:rsidR="009234A0" w:rsidRPr="009234A0" w:rsidRDefault="009234A0" w:rsidP="009234A0">
            <w:pPr>
              <w:tabs>
                <w:tab w:val="left" w:pos="9348"/>
              </w:tabs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  Ý nghĩa của vùng đối với sự phát triển kinh tế và bảo vệ an ninh quốc phòng.</w:t>
            </w:r>
          </w:p>
          <w:p w:rsidR="009234A0" w:rsidRPr="009234A0" w:rsidRDefault="009234A0" w:rsidP="009234A0">
            <w:pPr>
              <w:tabs>
                <w:tab w:val="left" w:pos="9348"/>
              </w:tabs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</w:t>
            </w:r>
            <w:r w:rsidRPr="009234A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. </w:t>
            </w:r>
            <w:r w:rsidRPr="009234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Kể tên các tỉnh thuộc vùng, các tỉnh giáp với Lào và Cam-Pu-Chia</w:t>
            </w:r>
          </w:p>
          <w:p w:rsidR="009234A0" w:rsidRPr="009234A0" w:rsidRDefault="009234A0" w:rsidP="009234A0">
            <w:pPr>
              <w:tabs>
                <w:tab w:val="left" w:pos="9348"/>
              </w:tabs>
              <w:spacing w:before="120" w:after="120" w:line="34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Bước 2</w:t>
            </w:r>
            <w:r w:rsidRPr="009234A0">
              <w:rPr>
                <w:rFonts w:ascii="Times New Roman" w:eastAsia="Times New Roman" w:hAnsi="Times New Roman" w:cs="Times New Roman"/>
                <w:sz w:val="28"/>
                <w:szCs w:val="28"/>
              </w:rPr>
              <w:t>: Hs trả lời và gv chốt kiến thức.</w:t>
            </w:r>
          </w:p>
        </w:tc>
        <w:tc>
          <w:tcPr>
            <w:tcW w:w="3640" w:type="dxa"/>
          </w:tcPr>
          <w:p w:rsidR="009234A0" w:rsidRPr="009234A0" w:rsidRDefault="009234A0" w:rsidP="009234A0">
            <w:pPr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I. Vị trí địa lý và giới hạn</w:t>
            </w:r>
          </w:p>
          <w:p w:rsidR="009234A0" w:rsidRPr="009234A0" w:rsidRDefault="009234A0" w:rsidP="009234A0">
            <w:pPr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sz w:val="28"/>
                <w:szCs w:val="28"/>
              </w:rPr>
              <w:t>- Gồm 5 tỉnh.</w:t>
            </w:r>
          </w:p>
          <w:p w:rsidR="009234A0" w:rsidRPr="009234A0" w:rsidRDefault="009234A0" w:rsidP="009234A0">
            <w:pPr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sz w:val="28"/>
                <w:szCs w:val="28"/>
              </w:rPr>
              <w:t>- Biên giới với Lào, Cam-pu-chia ở phía tây; vùng duy nhất không giáp biển; gần vùng Đông Nam Bộ có kinh tế phat triển, là thị trường tiêu thụ sản phẩm, có mối liên hệ chặt với Duyên hải Nam Trung Bộ</w:t>
            </w:r>
          </w:p>
        </w:tc>
      </w:tr>
    </w:tbl>
    <w:p w:rsidR="009234A0" w:rsidRPr="009234A0" w:rsidRDefault="009234A0" w:rsidP="009234A0">
      <w:pPr>
        <w:spacing w:before="120" w:after="120" w:line="340" w:lineRule="exact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b/>
          <w:sz w:val="28"/>
          <w:szCs w:val="28"/>
        </w:rPr>
        <w:t xml:space="preserve">HOẠT ĐỘNG 2: </w:t>
      </w:r>
      <w:r w:rsidRPr="009234A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Tìm hiểu về điều kiện tự nhiên và tài nguyên thiên nhiên</w:t>
      </w:r>
    </w:p>
    <w:p w:rsidR="009234A0" w:rsidRPr="009234A0" w:rsidRDefault="009234A0" w:rsidP="009234A0">
      <w:pPr>
        <w:numPr>
          <w:ilvl w:val="0"/>
          <w:numId w:val="3"/>
        </w:numPr>
        <w:spacing w:before="120" w:after="120" w:line="34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i/>
          <w:sz w:val="28"/>
          <w:szCs w:val="28"/>
        </w:rPr>
        <w:t>Mục tiêu</w:t>
      </w:r>
    </w:p>
    <w:p w:rsidR="009234A0" w:rsidRPr="009234A0" w:rsidRDefault="009234A0" w:rsidP="009234A0">
      <w:pPr>
        <w:numPr>
          <w:ilvl w:val="0"/>
          <w:numId w:val="1"/>
        </w:numPr>
        <w:tabs>
          <w:tab w:val="left" w:pos="840"/>
          <w:tab w:val="left" w:pos="1120"/>
        </w:tabs>
        <w:spacing w:before="120" w:after="120" w:line="340" w:lineRule="exact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sz w:val="28"/>
          <w:szCs w:val="28"/>
        </w:rPr>
        <w:t xml:space="preserve"> Kiến thức: Trình bày được đặc điểm tự nhiên, tài nguyên thiên nhiên của vùng và những thuận lợi, khó khăn đối với sự phát triển kinh tế - xã hội.</w:t>
      </w:r>
    </w:p>
    <w:p w:rsidR="009234A0" w:rsidRPr="009234A0" w:rsidRDefault="009234A0" w:rsidP="009234A0">
      <w:pPr>
        <w:spacing w:before="120" w:after="120" w:line="340" w:lineRule="exac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sz w:val="28"/>
          <w:szCs w:val="28"/>
        </w:rPr>
        <w:tab/>
        <w:t xml:space="preserve">- Kĩ năng: Phân tích bản đồ tự nhiên để biết đặc điểm tự nhiên của vùng  </w:t>
      </w:r>
    </w:p>
    <w:p w:rsidR="009234A0" w:rsidRPr="009234A0" w:rsidRDefault="009234A0" w:rsidP="009234A0">
      <w:pPr>
        <w:numPr>
          <w:ilvl w:val="0"/>
          <w:numId w:val="3"/>
        </w:numPr>
        <w:spacing w:before="120" w:after="120" w:line="34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i/>
          <w:sz w:val="28"/>
          <w:szCs w:val="28"/>
        </w:rPr>
        <w:t>Phương pháp/ Kỹ thuật dạy học</w:t>
      </w:r>
    </w:p>
    <w:p w:rsidR="009234A0" w:rsidRPr="009234A0" w:rsidRDefault="009234A0" w:rsidP="009234A0">
      <w:pPr>
        <w:spacing w:before="120" w:after="120" w:line="340" w:lineRule="exact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sz w:val="28"/>
          <w:szCs w:val="28"/>
        </w:rPr>
        <w:t>- Pháp vấn, đàm thoại và thuyết trình.</w:t>
      </w:r>
    </w:p>
    <w:p w:rsidR="009234A0" w:rsidRPr="009234A0" w:rsidRDefault="009234A0" w:rsidP="009234A0">
      <w:pPr>
        <w:spacing w:before="120" w:after="120" w:line="340" w:lineRule="exact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sz w:val="28"/>
          <w:szCs w:val="28"/>
        </w:rPr>
        <w:t>- Thảo luận nhóm/ Kĩ thuật ổ bi.</w:t>
      </w:r>
    </w:p>
    <w:p w:rsidR="009234A0" w:rsidRPr="009234A0" w:rsidRDefault="009234A0" w:rsidP="009234A0">
      <w:pPr>
        <w:numPr>
          <w:ilvl w:val="0"/>
          <w:numId w:val="3"/>
        </w:numPr>
        <w:spacing w:before="120" w:after="120" w:line="34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i/>
          <w:sz w:val="28"/>
          <w:szCs w:val="28"/>
        </w:rPr>
        <w:t>Các bước hoạt động</w:t>
      </w:r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3"/>
        <w:gridCol w:w="4507"/>
      </w:tblGrid>
      <w:tr w:rsidR="009234A0" w:rsidRPr="009234A0" w:rsidTr="00585493">
        <w:tc>
          <w:tcPr>
            <w:tcW w:w="5320" w:type="dxa"/>
          </w:tcPr>
          <w:p w:rsidR="009234A0" w:rsidRPr="009234A0" w:rsidRDefault="009234A0" w:rsidP="009234A0">
            <w:pPr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Hoạt động của giáo viên và học sinh</w:t>
            </w:r>
          </w:p>
        </w:tc>
        <w:tc>
          <w:tcPr>
            <w:tcW w:w="4620" w:type="dxa"/>
          </w:tcPr>
          <w:p w:rsidR="009234A0" w:rsidRPr="009234A0" w:rsidRDefault="009234A0" w:rsidP="009234A0">
            <w:pPr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Nội dung chính</w:t>
            </w:r>
          </w:p>
        </w:tc>
      </w:tr>
      <w:tr w:rsidR="009234A0" w:rsidRPr="009234A0" w:rsidTr="00585493">
        <w:tc>
          <w:tcPr>
            <w:tcW w:w="5320" w:type="dxa"/>
          </w:tcPr>
          <w:p w:rsidR="009234A0" w:rsidRPr="009234A0" w:rsidRDefault="009234A0" w:rsidP="009234A0">
            <w:pPr>
              <w:tabs>
                <w:tab w:val="left" w:pos="9348"/>
              </w:tabs>
              <w:spacing w:before="120" w:after="120" w:line="34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Bước 1</w:t>
            </w:r>
            <w:r w:rsidRPr="009234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: Gv chia lớp thành các 2 nhóm ngồi </w:t>
            </w:r>
            <w:r w:rsidRPr="009234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theo 2 vòng tròn đồng tâm và đối diện nhau thảo luận theo kĩ thuật ổ bi: Mỗi hs trao đổi với hs đối diện ở vòng ngoài. Sau ít phút hs vòng trong đổi chỗ theo chiều kim đồng hồ để hình thành nhóm đối tác mới với nội dung:</w:t>
            </w:r>
          </w:p>
          <w:p w:rsidR="009234A0" w:rsidRPr="009234A0" w:rsidRDefault="009234A0" w:rsidP="009234A0">
            <w:pPr>
              <w:tabs>
                <w:tab w:val="left" w:pos="9348"/>
              </w:tabs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Đánh giá tổng hợp ảnh hưởng của các điều kiện tự nhiên, tài nguyên thiên nhiên đến sự phát triển kinh tế của Vùng Tây Nguyên.</w:t>
            </w:r>
          </w:p>
          <w:tbl>
            <w:tblPr>
              <w:tblW w:w="5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41"/>
              <w:gridCol w:w="1366"/>
              <w:gridCol w:w="1400"/>
              <w:gridCol w:w="1400"/>
            </w:tblGrid>
            <w:tr w:rsidR="009234A0" w:rsidRPr="009234A0" w:rsidTr="00585493">
              <w:tc>
                <w:tcPr>
                  <w:tcW w:w="2407" w:type="dxa"/>
                  <w:gridSpan w:val="2"/>
                </w:tcPr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 w:rsidRPr="009234A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Đặc điểm</w:t>
                  </w:r>
                </w:p>
              </w:tc>
              <w:tc>
                <w:tcPr>
                  <w:tcW w:w="1400" w:type="dxa"/>
                </w:tcPr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 w:rsidRPr="009234A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Thuận lợi</w:t>
                  </w:r>
                </w:p>
              </w:tc>
              <w:tc>
                <w:tcPr>
                  <w:tcW w:w="1400" w:type="dxa"/>
                </w:tcPr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 w:rsidRPr="009234A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Khó khăn</w:t>
                  </w:r>
                </w:p>
              </w:tc>
            </w:tr>
            <w:tr w:rsidR="009234A0" w:rsidRPr="009234A0" w:rsidTr="00585493">
              <w:tc>
                <w:tcPr>
                  <w:tcW w:w="1041" w:type="dxa"/>
                  <w:vMerge w:val="restart"/>
                </w:tcPr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</w:p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 w:rsidRPr="009234A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Tự nhiên và</w:t>
                  </w:r>
                </w:p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9234A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Tài nguyên thiên nhiên</w:t>
                  </w:r>
                </w:p>
              </w:tc>
              <w:tc>
                <w:tcPr>
                  <w:tcW w:w="1366" w:type="dxa"/>
                </w:tcPr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9234A0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Địa hình </w:t>
                  </w:r>
                </w:p>
              </w:tc>
              <w:tc>
                <w:tcPr>
                  <w:tcW w:w="1400" w:type="dxa"/>
                </w:tcPr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00" w:type="dxa"/>
                </w:tcPr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</w:p>
              </w:tc>
            </w:tr>
            <w:tr w:rsidR="009234A0" w:rsidRPr="009234A0" w:rsidTr="00585493">
              <w:tc>
                <w:tcPr>
                  <w:tcW w:w="1041" w:type="dxa"/>
                  <w:vMerge/>
                </w:tcPr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366" w:type="dxa"/>
                </w:tcPr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9234A0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Khí hậu</w:t>
                  </w:r>
                </w:p>
              </w:tc>
              <w:tc>
                <w:tcPr>
                  <w:tcW w:w="1400" w:type="dxa"/>
                </w:tcPr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00" w:type="dxa"/>
                </w:tcPr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</w:p>
              </w:tc>
            </w:tr>
            <w:tr w:rsidR="009234A0" w:rsidRPr="009234A0" w:rsidTr="00585493">
              <w:tc>
                <w:tcPr>
                  <w:tcW w:w="1041" w:type="dxa"/>
                  <w:vMerge/>
                </w:tcPr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366" w:type="dxa"/>
                </w:tcPr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9234A0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Sông ngòi</w:t>
                  </w:r>
                </w:p>
              </w:tc>
              <w:tc>
                <w:tcPr>
                  <w:tcW w:w="1400" w:type="dxa"/>
                </w:tcPr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00" w:type="dxa"/>
                </w:tcPr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</w:p>
              </w:tc>
            </w:tr>
            <w:tr w:rsidR="009234A0" w:rsidRPr="009234A0" w:rsidTr="00585493">
              <w:tc>
                <w:tcPr>
                  <w:tcW w:w="1041" w:type="dxa"/>
                  <w:vMerge/>
                </w:tcPr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366" w:type="dxa"/>
                </w:tcPr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9234A0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Đất</w:t>
                  </w:r>
                </w:p>
              </w:tc>
              <w:tc>
                <w:tcPr>
                  <w:tcW w:w="1400" w:type="dxa"/>
                </w:tcPr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00" w:type="dxa"/>
                </w:tcPr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</w:p>
              </w:tc>
            </w:tr>
            <w:tr w:rsidR="009234A0" w:rsidRPr="009234A0" w:rsidTr="00585493">
              <w:tc>
                <w:tcPr>
                  <w:tcW w:w="1041" w:type="dxa"/>
                  <w:vMerge/>
                </w:tcPr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366" w:type="dxa"/>
                </w:tcPr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9234A0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Khoáng sản</w:t>
                  </w:r>
                </w:p>
              </w:tc>
              <w:tc>
                <w:tcPr>
                  <w:tcW w:w="1400" w:type="dxa"/>
                </w:tcPr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00" w:type="dxa"/>
                </w:tcPr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</w:p>
              </w:tc>
            </w:tr>
            <w:tr w:rsidR="009234A0" w:rsidRPr="009234A0" w:rsidTr="00585493">
              <w:tc>
                <w:tcPr>
                  <w:tcW w:w="1041" w:type="dxa"/>
                  <w:vMerge/>
                </w:tcPr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366" w:type="dxa"/>
                </w:tcPr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9234A0"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  <w:t>Rừng</w:t>
                  </w:r>
                </w:p>
              </w:tc>
              <w:tc>
                <w:tcPr>
                  <w:tcW w:w="1400" w:type="dxa"/>
                </w:tcPr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00" w:type="dxa"/>
                </w:tcPr>
                <w:p w:rsidR="009234A0" w:rsidRPr="009234A0" w:rsidRDefault="009234A0" w:rsidP="009234A0">
                  <w:pPr>
                    <w:tabs>
                      <w:tab w:val="left" w:pos="9348"/>
                    </w:tabs>
                    <w:spacing w:before="120" w:after="120" w:line="340" w:lineRule="exact"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9234A0" w:rsidRPr="009234A0" w:rsidRDefault="009234A0" w:rsidP="009234A0">
            <w:pPr>
              <w:tabs>
                <w:tab w:val="left" w:pos="9348"/>
              </w:tabs>
              <w:spacing w:before="120" w:after="120" w:line="34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Bước 3</w:t>
            </w:r>
            <w:r w:rsidRPr="009234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: Đại diện nhóm trình bày, nhóm khác bổ sung. Gv chốt kiến thức.</w:t>
            </w:r>
          </w:p>
          <w:p w:rsidR="009234A0" w:rsidRPr="009234A0" w:rsidRDefault="009234A0" w:rsidP="009234A0">
            <w:pPr>
              <w:tabs>
                <w:tab w:val="left" w:pos="9348"/>
              </w:tabs>
              <w:spacing w:before="120" w:after="120" w:line="34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Bước 4</w:t>
            </w:r>
            <w:r w:rsidRPr="009234A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: GV đặt câu hỏi và yêu cầu hs đưa nhanh g</w:t>
            </w:r>
            <w:r w:rsidRPr="009234A0">
              <w:rPr>
                <w:rFonts w:ascii="Times New Roman" w:eastAsia="Times New Roman" w:hAnsi="Times New Roman" w:cs="Times New Roman"/>
                <w:sz w:val="28"/>
                <w:szCs w:val="28"/>
              </w:rPr>
              <w:t>iải pháp khắc phục khó khăn?</w:t>
            </w:r>
          </w:p>
        </w:tc>
        <w:tc>
          <w:tcPr>
            <w:tcW w:w="4620" w:type="dxa"/>
          </w:tcPr>
          <w:p w:rsidR="009234A0" w:rsidRPr="009234A0" w:rsidRDefault="009234A0" w:rsidP="009234A0">
            <w:pPr>
              <w:tabs>
                <w:tab w:val="left" w:pos="9348"/>
              </w:tabs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II. Điều kiện tự nhiên và tài </w:t>
            </w:r>
            <w:r w:rsidRPr="009234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nguyên thiên nhiên:</w:t>
            </w:r>
          </w:p>
          <w:p w:rsidR="009234A0" w:rsidRPr="009234A0" w:rsidRDefault="009234A0" w:rsidP="009234A0">
            <w:pPr>
              <w:tabs>
                <w:tab w:val="left" w:pos="9348"/>
              </w:tabs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234A0" w:rsidRPr="009234A0" w:rsidRDefault="009234A0" w:rsidP="009234A0">
            <w:pPr>
              <w:tabs>
                <w:tab w:val="left" w:pos="9348"/>
              </w:tabs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234A0" w:rsidRPr="009234A0" w:rsidRDefault="009234A0" w:rsidP="009234A0">
            <w:pPr>
              <w:tabs>
                <w:tab w:val="left" w:pos="9348"/>
              </w:tabs>
              <w:spacing w:before="120" w:after="120" w:line="34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234A0" w:rsidRPr="009234A0" w:rsidRDefault="009234A0" w:rsidP="009234A0">
            <w:pPr>
              <w:tabs>
                <w:tab w:val="left" w:pos="9348"/>
              </w:tabs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Địa hình: </w:t>
            </w:r>
            <w:r w:rsidRPr="009234A0">
              <w:rPr>
                <w:rFonts w:ascii="Times New Roman" w:eastAsia="Times New Roman" w:hAnsi="Times New Roman" w:cs="Times New Roman"/>
                <w:sz w:val="28"/>
                <w:szCs w:val="28"/>
              </w:rPr>
              <w:t>Cao nguyên bazan xếp  tầng.</w:t>
            </w:r>
          </w:p>
          <w:p w:rsidR="009234A0" w:rsidRPr="009234A0" w:rsidRDefault="009234A0" w:rsidP="009234A0">
            <w:pPr>
              <w:tabs>
                <w:tab w:val="left" w:pos="9348"/>
              </w:tabs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sz w:val="28"/>
                <w:szCs w:val="28"/>
              </w:rPr>
              <w:t>- Khí hậu:</w:t>
            </w:r>
            <w:r w:rsidRPr="0092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34A0">
              <w:rPr>
                <w:rFonts w:ascii="Times New Roman" w:eastAsia="Times New Roman" w:hAnsi="Times New Roman" w:cs="Times New Roman"/>
                <w:sz w:val="28"/>
                <w:szCs w:val="28"/>
              </w:rPr>
              <w:t>Mát mẻ.</w:t>
            </w:r>
          </w:p>
          <w:p w:rsidR="009234A0" w:rsidRPr="009234A0" w:rsidRDefault="009234A0" w:rsidP="009234A0">
            <w:pPr>
              <w:tabs>
                <w:tab w:val="left" w:pos="9348"/>
              </w:tabs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sz w:val="28"/>
                <w:szCs w:val="28"/>
              </w:rPr>
              <w:t>- Đất đỏ bazan chiếm diện tích 66% cả nước.</w:t>
            </w:r>
          </w:p>
          <w:p w:rsidR="009234A0" w:rsidRPr="009234A0" w:rsidRDefault="009234A0" w:rsidP="009234A0">
            <w:pPr>
              <w:tabs>
                <w:tab w:val="left" w:pos="9348"/>
              </w:tabs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sz w:val="28"/>
                <w:szCs w:val="28"/>
              </w:rPr>
              <w:t>- Rừng: diện tích rừng tự nhiên còn khá nhiều.</w:t>
            </w:r>
          </w:p>
          <w:p w:rsidR="009234A0" w:rsidRPr="009234A0" w:rsidRDefault="009234A0" w:rsidP="009234A0">
            <w:pPr>
              <w:tabs>
                <w:tab w:val="left" w:pos="9348"/>
              </w:tabs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sz w:val="28"/>
                <w:szCs w:val="28"/>
              </w:rPr>
              <w:t>- Nơi đầu nguồn của nhiều sông, suối có  giá trị về thuỷ điện</w:t>
            </w:r>
          </w:p>
          <w:p w:rsidR="009234A0" w:rsidRPr="009234A0" w:rsidRDefault="009234A0" w:rsidP="009234A0">
            <w:pPr>
              <w:tabs>
                <w:tab w:val="left" w:pos="9348"/>
              </w:tabs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- Khoáng sản: Trữ lượng bô xit lớn.</w:t>
            </w:r>
          </w:p>
          <w:p w:rsidR="009234A0" w:rsidRPr="009234A0" w:rsidRDefault="009234A0" w:rsidP="009234A0">
            <w:pPr>
              <w:tabs>
                <w:tab w:val="left" w:pos="9348"/>
              </w:tabs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E0"/>
            </w:r>
            <w:r w:rsidRPr="0092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Thuận lợi: </w:t>
            </w:r>
          </w:p>
          <w:p w:rsidR="009234A0" w:rsidRPr="009234A0" w:rsidRDefault="009234A0" w:rsidP="009234A0">
            <w:pPr>
              <w:tabs>
                <w:tab w:val="left" w:pos="9348"/>
              </w:tabs>
              <w:spacing w:before="120" w:after="12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sz w:val="28"/>
                <w:szCs w:val="28"/>
              </w:rPr>
              <w:t>- Phát triển cây công nghiệp, ăn quả, khai khoáng (boxit), thủy điện, du lịch…</w:t>
            </w:r>
          </w:p>
          <w:p w:rsidR="009234A0" w:rsidRPr="009234A0" w:rsidRDefault="009234A0" w:rsidP="009234A0">
            <w:pPr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E0"/>
            </w:r>
            <w:r w:rsidRPr="009234A0">
              <w:rPr>
                <w:rFonts w:ascii="Times New Roman" w:eastAsia="Times New Roman" w:hAnsi="Times New Roman" w:cs="Times New Roman"/>
                <w:sz w:val="28"/>
                <w:szCs w:val="28"/>
              </w:rPr>
              <w:t>Khó khăn:  có mùa khô kéo dài, địa hình chia cắt phức tạp, giao thông khó khăn.</w:t>
            </w:r>
          </w:p>
        </w:tc>
      </w:tr>
    </w:tbl>
    <w:p w:rsidR="009234A0" w:rsidRPr="009234A0" w:rsidRDefault="009234A0" w:rsidP="009234A0">
      <w:pPr>
        <w:spacing w:before="120" w:after="120" w:line="340" w:lineRule="exact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HOẠT ĐỘNG 3: Tìm hiểu đặc điểm dân cư, xã hội. </w:t>
      </w:r>
    </w:p>
    <w:p w:rsidR="009234A0" w:rsidRPr="009234A0" w:rsidRDefault="009234A0" w:rsidP="009234A0">
      <w:pPr>
        <w:numPr>
          <w:ilvl w:val="0"/>
          <w:numId w:val="4"/>
        </w:numPr>
        <w:spacing w:before="120" w:after="120" w:line="34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i/>
          <w:sz w:val="28"/>
          <w:szCs w:val="28"/>
        </w:rPr>
        <w:t>Mục tiêu</w:t>
      </w:r>
    </w:p>
    <w:p w:rsidR="009234A0" w:rsidRPr="009234A0" w:rsidRDefault="009234A0" w:rsidP="009234A0">
      <w:pPr>
        <w:numPr>
          <w:ilvl w:val="0"/>
          <w:numId w:val="1"/>
        </w:numPr>
        <w:tabs>
          <w:tab w:val="left" w:pos="840"/>
          <w:tab w:val="left" w:pos="1120"/>
        </w:tabs>
        <w:spacing w:before="120" w:after="120" w:line="340" w:lineRule="exact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sz w:val="28"/>
          <w:szCs w:val="28"/>
        </w:rPr>
        <w:t xml:space="preserve"> Kiến thức: Trình bày được đặc điểm dân cư, xã hội và những thuận lợi, khó khăn đối với sự phát triển kinh tế - xã hội của vùng.</w:t>
      </w:r>
    </w:p>
    <w:p w:rsidR="009234A0" w:rsidRPr="009234A0" w:rsidRDefault="009234A0" w:rsidP="009234A0">
      <w:pPr>
        <w:tabs>
          <w:tab w:val="left" w:pos="0"/>
          <w:tab w:val="left" w:pos="9348"/>
        </w:tabs>
        <w:spacing w:before="120" w:after="120" w:line="340" w:lineRule="exact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sz w:val="28"/>
          <w:szCs w:val="28"/>
        </w:rPr>
        <w:t>- Kĩ năng: Phân tích bản đồ dân cư à số liệu thống kê để biết đặc điểm dân cư của vùng ảnh hưởng tới sự phát triển kinh tế của vùng.</w:t>
      </w:r>
    </w:p>
    <w:p w:rsidR="009234A0" w:rsidRPr="009234A0" w:rsidRDefault="009234A0" w:rsidP="009234A0">
      <w:pPr>
        <w:numPr>
          <w:ilvl w:val="0"/>
          <w:numId w:val="4"/>
        </w:numPr>
        <w:spacing w:before="120" w:after="120" w:line="34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i/>
          <w:sz w:val="28"/>
          <w:szCs w:val="28"/>
        </w:rPr>
        <w:t>Phương pháp/ Kỹ thuật dạy học</w:t>
      </w:r>
    </w:p>
    <w:p w:rsidR="009234A0" w:rsidRPr="009234A0" w:rsidRDefault="009234A0" w:rsidP="009234A0">
      <w:pPr>
        <w:spacing w:before="120" w:after="120" w:line="340" w:lineRule="exact"/>
        <w:ind w:left="360"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sz w:val="28"/>
          <w:szCs w:val="28"/>
        </w:rPr>
        <w:t>- Pháp vấn, đàm thoại và thuyết trình.</w:t>
      </w:r>
    </w:p>
    <w:p w:rsidR="009234A0" w:rsidRPr="009234A0" w:rsidRDefault="009234A0" w:rsidP="009234A0">
      <w:pPr>
        <w:spacing w:before="120" w:after="120" w:line="340" w:lineRule="exact"/>
        <w:ind w:left="360"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sz w:val="28"/>
          <w:szCs w:val="28"/>
        </w:rPr>
        <w:lastRenderedPageBreak/>
        <w:t>- Thảo luận nhóm/ Kĩ thuật 3 lần 3</w:t>
      </w:r>
    </w:p>
    <w:p w:rsidR="009234A0" w:rsidRPr="009234A0" w:rsidRDefault="009234A0" w:rsidP="009234A0">
      <w:pPr>
        <w:numPr>
          <w:ilvl w:val="0"/>
          <w:numId w:val="4"/>
        </w:numPr>
        <w:spacing w:before="120" w:after="120" w:line="34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i/>
          <w:sz w:val="28"/>
          <w:szCs w:val="28"/>
        </w:rPr>
        <w:t>Các bước hoạt động</w:t>
      </w:r>
    </w:p>
    <w:tbl>
      <w:tblPr>
        <w:tblW w:w="9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8"/>
        <w:gridCol w:w="4232"/>
      </w:tblGrid>
      <w:tr w:rsidR="009234A0" w:rsidRPr="009234A0" w:rsidTr="00585493">
        <w:tc>
          <w:tcPr>
            <w:tcW w:w="5708" w:type="dxa"/>
          </w:tcPr>
          <w:p w:rsidR="009234A0" w:rsidRPr="009234A0" w:rsidRDefault="009234A0" w:rsidP="009234A0">
            <w:pPr>
              <w:spacing w:before="120" w:after="120" w:line="340" w:lineRule="exact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Hoạt động của giáo viên và học sinh</w:t>
            </w:r>
          </w:p>
        </w:tc>
        <w:tc>
          <w:tcPr>
            <w:tcW w:w="4232" w:type="dxa"/>
          </w:tcPr>
          <w:p w:rsidR="009234A0" w:rsidRPr="009234A0" w:rsidRDefault="009234A0" w:rsidP="009234A0">
            <w:pPr>
              <w:spacing w:before="120" w:after="120" w:line="340" w:lineRule="exact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Nội dung chính</w:t>
            </w:r>
          </w:p>
        </w:tc>
      </w:tr>
      <w:tr w:rsidR="009234A0" w:rsidRPr="009234A0" w:rsidTr="00585493">
        <w:tc>
          <w:tcPr>
            <w:tcW w:w="5708" w:type="dxa"/>
          </w:tcPr>
          <w:p w:rsidR="009234A0" w:rsidRPr="009234A0" w:rsidRDefault="009234A0" w:rsidP="009234A0">
            <w:pPr>
              <w:spacing w:before="120" w:after="120" w:line="340" w:lineRule="exact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Bước 1</w:t>
            </w:r>
            <w:r w:rsidRPr="0092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Gv yêu cầu Hs dựa vào Atlát trang 15, 16, hãy: </w:t>
            </w:r>
          </w:p>
          <w:p w:rsidR="009234A0" w:rsidRPr="009234A0" w:rsidRDefault="009234A0" w:rsidP="009234A0">
            <w:pPr>
              <w:spacing w:before="120" w:after="120" w:line="340" w:lineRule="exact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sz w:val="28"/>
                <w:szCs w:val="28"/>
              </w:rPr>
              <w:t>+ Kể tên các dân tộc ở Tây Nguyên.</w:t>
            </w:r>
          </w:p>
          <w:p w:rsidR="009234A0" w:rsidRPr="009234A0" w:rsidRDefault="009234A0" w:rsidP="009234A0">
            <w:pPr>
              <w:spacing w:before="120" w:after="120" w:line="340" w:lineRule="exact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sz w:val="28"/>
                <w:szCs w:val="28"/>
              </w:rPr>
              <w:t>+ Nhận xét sự phân bố dân cư ở Tây Nguyên</w:t>
            </w:r>
          </w:p>
          <w:p w:rsidR="009234A0" w:rsidRPr="009234A0" w:rsidRDefault="009234A0" w:rsidP="009234A0">
            <w:pPr>
              <w:tabs>
                <w:tab w:val="left" w:pos="2820"/>
              </w:tabs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Bước 2: </w:t>
            </w:r>
            <w:r w:rsidRPr="0092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Yêu cầu hs căn cứ vào bảng 28.2tr 104SGK thảo luận nhóm 4 – với kĩ thuật 3 lần 3 yêu cầu mỗi thành viên viết ra giấy  </w:t>
            </w:r>
          </w:p>
          <w:p w:rsidR="009234A0" w:rsidRPr="009234A0" w:rsidRDefault="009234A0" w:rsidP="009234A0">
            <w:pPr>
              <w:tabs>
                <w:tab w:val="left" w:pos="2820"/>
              </w:tabs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sz w:val="28"/>
                <w:szCs w:val="28"/>
              </w:rPr>
              <w:t>- 3 ý kiến về tình hình dân cư xã hội ở Tây Nguyên.</w:t>
            </w:r>
          </w:p>
          <w:p w:rsidR="009234A0" w:rsidRPr="009234A0" w:rsidRDefault="009234A0" w:rsidP="009234A0">
            <w:pPr>
              <w:tabs>
                <w:tab w:val="left" w:pos="2820"/>
              </w:tabs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- 3 lý do v</w:t>
            </w:r>
            <w:r w:rsidRPr="009234A0">
              <w:rPr>
                <w:rFonts w:ascii="Times New Roman" w:eastAsia="Times New Roman" w:hAnsi="Times New Roman" w:cs="Times New Roman"/>
                <w:sz w:val="28"/>
                <w:szCs w:val="28"/>
              </w:rPr>
              <w:t>ì sao Tây Nguyên là vùng giàu tiềm năng song lại là vùng khó khăn của đất nước.</w:t>
            </w:r>
          </w:p>
          <w:p w:rsidR="009234A0" w:rsidRPr="009234A0" w:rsidRDefault="009234A0" w:rsidP="009234A0">
            <w:pPr>
              <w:tabs>
                <w:tab w:val="left" w:pos="2820"/>
              </w:tabs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sz w:val="28"/>
                <w:szCs w:val="28"/>
              </w:rPr>
              <w:t>-3 giải pháp quan trọng để nâng cao mức sống của dân cư trong vùng.</w:t>
            </w:r>
          </w:p>
          <w:p w:rsidR="009234A0" w:rsidRPr="009234A0" w:rsidRDefault="009234A0" w:rsidP="009234A0">
            <w:pPr>
              <w:tabs>
                <w:tab w:val="left" w:pos="2820"/>
              </w:tabs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3</w:t>
            </w:r>
            <w:r w:rsidRPr="009234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 Hs lần lượt trả lời các câu hỏi. Gv chuẩn kiến thức.</w:t>
            </w:r>
          </w:p>
        </w:tc>
        <w:tc>
          <w:tcPr>
            <w:tcW w:w="4232" w:type="dxa"/>
          </w:tcPr>
          <w:p w:rsidR="009234A0" w:rsidRPr="009234A0" w:rsidRDefault="009234A0" w:rsidP="009234A0">
            <w:pPr>
              <w:spacing w:before="120" w:after="120" w:line="340" w:lineRule="exact"/>
              <w:ind w:firstLine="7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III. Đặc điểm dân cư, xã hội.</w:t>
            </w:r>
          </w:p>
          <w:p w:rsidR="009234A0" w:rsidRPr="009234A0" w:rsidRDefault="009234A0" w:rsidP="009234A0">
            <w:pPr>
              <w:spacing w:before="120" w:after="120" w:line="340" w:lineRule="exact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34A0" w:rsidRPr="009234A0" w:rsidRDefault="009234A0" w:rsidP="009234A0">
            <w:pPr>
              <w:spacing w:before="120" w:after="120" w:line="3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234A0" w:rsidRPr="009234A0" w:rsidRDefault="009234A0" w:rsidP="009234A0">
            <w:pPr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sz w:val="28"/>
                <w:szCs w:val="28"/>
              </w:rPr>
              <w:t>- Thưa dân, thiếu lao động</w:t>
            </w:r>
          </w:p>
          <w:p w:rsidR="009234A0" w:rsidRPr="009234A0" w:rsidRDefault="009234A0" w:rsidP="009234A0">
            <w:pPr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sz w:val="28"/>
                <w:szCs w:val="28"/>
              </w:rPr>
              <w:t>- Các dân tộc ít người: Ê-đê; Mnông, Ba-na…có nét văn hóa riêng.</w:t>
            </w:r>
          </w:p>
          <w:p w:rsidR="009234A0" w:rsidRPr="009234A0" w:rsidRDefault="009234A0" w:rsidP="009234A0">
            <w:pPr>
              <w:spacing w:before="120" w:after="120" w:line="340" w:lineRule="exact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4A0">
              <w:rPr>
                <w:rFonts w:ascii="Times New Roman" w:eastAsia="Times New Roman" w:hAnsi="Times New Roman" w:cs="Times New Roman"/>
                <w:sz w:val="28"/>
                <w:szCs w:val="28"/>
              </w:rPr>
              <w:t>- Trình độ người lao động chưa cao</w:t>
            </w:r>
          </w:p>
          <w:p w:rsidR="009234A0" w:rsidRPr="009234A0" w:rsidRDefault="009234A0" w:rsidP="009234A0">
            <w:pPr>
              <w:spacing w:before="120" w:after="120" w:line="340" w:lineRule="exact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9234A0" w:rsidRPr="009234A0" w:rsidRDefault="009234A0" w:rsidP="009234A0">
      <w:pPr>
        <w:spacing w:before="120" w:after="120" w:line="340" w:lineRule="exact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b/>
          <w:sz w:val="28"/>
          <w:szCs w:val="28"/>
        </w:rPr>
        <w:t>HOẠT ĐỘNG TIẾP NỐI</w:t>
      </w:r>
    </w:p>
    <w:p w:rsidR="009234A0" w:rsidRPr="009234A0" w:rsidRDefault="009234A0" w:rsidP="009234A0">
      <w:pPr>
        <w:numPr>
          <w:ilvl w:val="0"/>
          <w:numId w:val="5"/>
        </w:numPr>
        <w:spacing w:before="120" w:after="120" w:line="3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b/>
          <w:sz w:val="28"/>
          <w:szCs w:val="28"/>
        </w:rPr>
        <w:t>Củng cố</w:t>
      </w:r>
    </w:p>
    <w:p w:rsidR="009234A0" w:rsidRPr="009234A0" w:rsidRDefault="009234A0" w:rsidP="009234A0">
      <w:pPr>
        <w:spacing w:before="120" w:after="120"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274955</wp:posOffset>
                </wp:positionV>
                <wp:extent cx="4267200" cy="483870"/>
                <wp:effectExtent l="9525" t="8255" r="9525" b="127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4A0" w:rsidRDefault="009234A0" w:rsidP="009234A0">
                            <w:pPr>
                              <w:jc w:val="center"/>
                            </w:pPr>
                            <w:r>
                              <w:t>Đất đỏ ba dan chiếm 66% diện tích đất ba dan cả nước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84pt;margin-top:21.65pt;width:336pt;height:3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">
                <v:textbox>
                  <w:txbxContent>
                    <w:p w:rsidR="009234A0" w:rsidRDefault="009234A0" w:rsidP="009234A0">
                      <w:pPr>
                        <w:jc w:val="center"/>
                      </w:pPr>
                      <w:r>
                        <w:t>Đất đỏ ba dan chiếm 66% diện tích đất ba dan cả nước</w:t>
                      </w:r>
                    </w:p>
                  </w:txbxContent>
                </v:textbox>
              </v:shape>
            </w:pict>
          </mc:Fallback>
        </mc:AlternateContent>
      </w:r>
      <w:r w:rsidRPr="009234A0">
        <w:rPr>
          <w:rFonts w:ascii="Times New Roman" w:eastAsia="Times New Roman" w:hAnsi="Times New Roman" w:cs="Times New Roman"/>
          <w:sz w:val="28"/>
          <w:szCs w:val="28"/>
        </w:rPr>
        <w:t>Hãy nối những cột sau sao cho đúng về điều kiện thuận lợi và khó khăn của Tây Nguyên</w:t>
      </w:r>
    </w:p>
    <w:p w:rsidR="009234A0" w:rsidRPr="009234A0" w:rsidRDefault="009234A0" w:rsidP="009234A0">
      <w:pPr>
        <w:spacing w:before="120" w:after="120" w:line="340" w:lineRule="exac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104775</wp:posOffset>
                </wp:positionV>
                <wp:extent cx="4267200" cy="483870"/>
                <wp:effectExtent l="9525" t="9525" r="9525" b="1143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4A0" w:rsidRDefault="009234A0" w:rsidP="009234A0">
                            <w:pPr>
                              <w:jc w:val="center"/>
                            </w:pPr>
                            <w:r>
                              <w:t>Tiềm năng thủy điện lón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84pt;margin-top:8.25pt;width:336pt;height:3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">
                <v:textbox>
                  <w:txbxContent>
                    <w:p w:rsidR="009234A0" w:rsidRDefault="009234A0" w:rsidP="009234A0">
                      <w:pPr>
                        <w:jc w:val="center"/>
                      </w:pPr>
                      <w:r>
                        <w:t>Tiềm năng thủy điện lón</w:t>
                      </w:r>
                    </w:p>
                  </w:txbxContent>
                </v:textbox>
              </v:shape>
            </w:pict>
          </mc:Fallback>
        </mc:AlternateContent>
      </w:r>
    </w:p>
    <w:p w:rsidR="009234A0" w:rsidRPr="009234A0" w:rsidRDefault="009234A0" w:rsidP="009234A0">
      <w:pPr>
        <w:spacing w:before="120" w:after="120" w:line="340" w:lineRule="exac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5689600</wp:posOffset>
                </wp:positionH>
                <wp:positionV relativeFrom="paragraph">
                  <wp:posOffset>18415</wp:posOffset>
                </wp:positionV>
                <wp:extent cx="711200" cy="1477645"/>
                <wp:effectExtent l="12700" t="8890" r="9525" b="889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47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4A0" w:rsidRDefault="009234A0" w:rsidP="009234A0"/>
                          <w:p w:rsidR="009234A0" w:rsidRDefault="009234A0" w:rsidP="009234A0"/>
                          <w:p w:rsidR="009234A0" w:rsidRDefault="009234A0" w:rsidP="009234A0">
                            <w:pPr>
                              <w:jc w:val="center"/>
                            </w:pPr>
                            <w:r>
                              <w:t>Khó</w:t>
                            </w:r>
                          </w:p>
                          <w:p w:rsidR="009234A0" w:rsidRDefault="009234A0" w:rsidP="009234A0">
                            <w:pPr>
                              <w:jc w:val="center"/>
                            </w:pPr>
                            <w:r>
                              <w:t>khăn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448pt;margin-top:1.45pt;width:56pt;height:1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">
                <v:textbox>
                  <w:txbxContent>
                    <w:p w:rsidR="009234A0" w:rsidRDefault="009234A0" w:rsidP="009234A0"/>
                    <w:p w:rsidR="009234A0" w:rsidRDefault="009234A0" w:rsidP="009234A0"/>
                    <w:p w:rsidR="009234A0" w:rsidRDefault="009234A0" w:rsidP="009234A0">
                      <w:pPr>
                        <w:jc w:val="center"/>
                      </w:pPr>
                      <w:r>
                        <w:t>Khó</w:t>
                      </w:r>
                    </w:p>
                    <w:p w:rsidR="009234A0" w:rsidRDefault="009234A0" w:rsidP="009234A0">
                      <w:pPr>
                        <w:jc w:val="center"/>
                      </w:pPr>
                      <w:r>
                        <w:t>khăn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88900</wp:posOffset>
                </wp:positionV>
                <wp:extent cx="698500" cy="1407160"/>
                <wp:effectExtent l="9525" t="12700" r="6350" b="889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4A0" w:rsidRDefault="009234A0" w:rsidP="009234A0">
                            <w:pPr>
                              <w:jc w:val="center"/>
                            </w:pPr>
                          </w:p>
                          <w:p w:rsidR="009234A0" w:rsidRDefault="009234A0" w:rsidP="009234A0">
                            <w:pPr>
                              <w:jc w:val="center"/>
                            </w:pPr>
                          </w:p>
                          <w:p w:rsidR="009234A0" w:rsidRDefault="009234A0" w:rsidP="009234A0">
                            <w:pPr>
                              <w:jc w:val="center"/>
                            </w:pPr>
                            <w:r>
                              <w:t>Thuận</w:t>
                            </w:r>
                          </w:p>
                          <w:p w:rsidR="009234A0" w:rsidRDefault="009234A0" w:rsidP="009234A0">
                            <w:pPr>
                              <w:jc w:val="center"/>
                            </w:pPr>
                            <w:r>
                              <w:t>lợi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0;margin-top:7pt;width:55pt;height:1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">
                <v:textbox>
                  <w:txbxContent>
                    <w:p w:rsidR="009234A0" w:rsidRDefault="009234A0" w:rsidP="009234A0">
                      <w:pPr>
                        <w:jc w:val="center"/>
                      </w:pPr>
                    </w:p>
                    <w:p w:rsidR="009234A0" w:rsidRDefault="009234A0" w:rsidP="009234A0">
                      <w:pPr>
                        <w:jc w:val="center"/>
                      </w:pPr>
                    </w:p>
                    <w:p w:rsidR="009234A0" w:rsidRDefault="009234A0" w:rsidP="009234A0">
                      <w:pPr>
                        <w:jc w:val="center"/>
                      </w:pPr>
                      <w:r>
                        <w:t>Thuận</w:t>
                      </w:r>
                    </w:p>
                    <w:p w:rsidR="009234A0" w:rsidRDefault="009234A0" w:rsidP="009234A0">
                      <w:pPr>
                        <w:jc w:val="center"/>
                      </w:pPr>
                      <w:r>
                        <w:t>lợi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115570</wp:posOffset>
                </wp:positionV>
                <wp:extent cx="4267200" cy="483870"/>
                <wp:effectExtent l="9525" t="10795" r="9525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4A0" w:rsidRDefault="009234A0" w:rsidP="009234A0">
                            <w:pPr>
                              <w:jc w:val="center"/>
                            </w:pPr>
                            <w:r>
                              <w:t>Mùa khô kéo dài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84pt;margin-top:9.1pt;width:336pt;height:3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">
                <v:textbox>
                  <w:txbxContent>
                    <w:p w:rsidR="009234A0" w:rsidRDefault="009234A0" w:rsidP="009234A0">
                      <w:pPr>
                        <w:jc w:val="center"/>
                      </w:pPr>
                      <w:r>
                        <w:t>Mùa khô kéo dài</w:t>
                      </w:r>
                    </w:p>
                  </w:txbxContent>
                </v:textbox>
              </v:shape>
            </w:pict>
          </mc:Fallback>
        </mc:AlternateContent>
      </w:r>
    </w:p>
    <w:p w:rsidR="009234A0" w:rsidRPr="009234A0" w:rsidRDefault="009234A0" w:rsidP="009234A0">
      <w:pPr>
        <w:spacing w:before="120" w:after="120" w:line="3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107315</wp:posOffset>
                </wp:positionV>
                <wp:extent cx="4267200" cy="483870"/>
                <wp:effectExtent l="9525" t="12065" r="9525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4A0" w:rsidRDefault="009234A0" w:rsidP="009234A0">
                            <w:pPr>
                              <w:jc w:val="center"/>
                            </w:pPr>
                            <w:r>
                              <w:t>Rừng tự nhiên chiếm diện tích lớn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84pt;margin-top:8.45pt;width:336pt;height:3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">
                <v:textbox>
                  <w:txbxContent>
                    <w:p w:rsidR="009234A0" w:rsidRDefault="009234A0" w:rsidP="009234A0">
                      <w:pPr>
                        <w:jc w:val="center"/>
                      </w:pPr>
                      <w:r>
                        <w:t>Rừng tự nhiên chiếm diện tích lớn</w:t>
                      </w:r>
                    </w:p>
                  </w:txbxContent>
                </v:textbox>
              </v:shape>
            </w:pict>
          </mc:Fallback>
        </mc:AlternateContent>
      </w:r>
    </w:p>
    <w:p w:rsidR="009234A0" w:rsidRPr="009234A0" w:rsidRDefault="009234A0" w:rsidP="009234A0">
      <w:pPr>
        <w:spacing w:before="120" w:after="120" w:line="340" w:lineRule="exac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110490</wp:posOffset>
                </wp:positionV>
                <wp:extent cx="4267200" cy="483870"/>
                <wp:effectExtent l="6350" t="5715" r="12700" b="57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4A0" w:rsidRDefault="009234A0" w:rsidP="009234A0">
                            <w:pPr>
                              <w:jc w:val="center"/>
                            </w:pPr>
                            <w:r>
                              <w:t>Khí hậu nhiệt đới cận xích đạo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83.75pt;margin-top:8.7pt;width:336pt;height:3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">
                <v:textbox>
                  <w:txbxContent>
                    <w:p w:rsidR="009234A0" w:rsidRDefault="009234A0" w:rsidP="009234A0">
                      <w:pPr>
                        <w:jc w:val="center"/>
                      </w:pPr>
                      <w:r>
                        <w:t>Khí hậu nhiệt đới cận xích đạo</w:t>
                      </w:r>
                    </w:p>
                  </w:txbxContent>
                </v:textbox>
              </v:shape>
            </w:pict>
          </mc:Fallback>
        </mc:AlternateContent>
      </w:r>
    </w:p>
    <w:p w:rsidR="009234A0" w:rsidRPr="009234A0" w:rsidRDefault="009234A0" w:rsidP="009234A0">
      <w:pPr>
        <w:spacing w:before="120" w:after="120" w:line="340" w:lineRule="exac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132715</wp:posOffset>
                </wp:positionV>
                <wp:extent cx="4267200" cy="483870"/>
                <wp:effectExtent l="9525" t="8890" r="9525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4A0" w:rsidRDefault="009234A0" w:rsidP="009234A0">
                            <w:pPr>
                              <w:jc w:val="center"/>
                            </w:pPr>
                            <w:r>
                              <w:t>Chặt phá rừng nghiêm trọng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84pt;margin-top:10.45pt;width:336pt;height:3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">
                <v:textbox>
                  <w:txbxContent>
                    <w:p w:rsidR="009234A0" w:rsidRDefault="009234A0" w:rsidP="009234A0">
                      <w:pPr>
                        <w:jc w:val="center"/>
                      </w:pPr>
                      <w:r>
                        <w:t>Chặt phá rừng nghiêm trọng</w:t>
                      </w:r>
                    </w:p>
                  </w:txbxContent>
                </v:textbox>
              </v:shape>
            </w:pict>
          </mc:Fallback>
        </mc:AlternateContent>
      </w:r>
    </w:p>
    <w:p w:rsidR="009234A0" w:rsidRPr="009234A0" w:rsidRDefault="009234A0" w:rsidP="009234A0">
      <w:pPr>
        <w:spacing w:before="120" w:after="120" w:line="340" w:lineRule="exac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158750</wp:posOffset>
                </wp:positionV>
                <wp:extent cx="4267200" cy="483870"/>
                <wp:effectExtent l="9525" t="6350" r="9525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4A0" w:rsidRDefault="009234A0" w:rsidP="009234A0">
                            <w:pPr>
                              <w:jc w:val="center"/>
                            </w:pPr>
                            <w:r>
                              <w:t>Phong cảnh thiên nhiên đẹp, khí hậu cao nguyên mát, vườn quốc 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left:0;text-align:left;margin-left:84pt;margin-top:12.5pt;width:336pt;height:3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">
                <v:textbox>
                  <w:txbxContent>
                    <w:p w:rsidR="009234A0" w:rsidRDefault="009234A0" w:rsidP="009234A0">
                      <w:pPr>
                        <w:jc w:val="center"/>
                      </w:pPr>
                      <w:r>
                        <w:t>Phong cảnh thiên nhiên đẹp, khí hậu cao nguyên mát, vườn quốc gia</w:t>
                      </w:r>
                    </w:p>
                  </w:txbxContent>
                </v:textbox>
              </v:shape>
            </w:pict>
          </mc:Fallback>
        </mc:AlternateContent>
      </w:r>
    </w:p>
    <w:p w:rsidR="009234A0" w:rsidRPr="009234A0" w:rsidRDefault="009234A0" w:rsidP="009234A0">
      <w:pPr>
        <w:spacing w:before="120" w:after="120" w:line="340" w:lineRule="exac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34A0" w:rsidRPr="009234A0" w:rsidRDefault="009234A0" w:rsidP="009234A0">
      <w:pPr>
        <w:spacing w:before="120" w:after="120" w:line="340" w:lineRule="exac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39370</wp:posOffset>
                </wp:positionV>
                <wp:extent cx="4267200" cy="483870"/>
                <wp:effectExtent l="12700" t="10795" r="635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4A0" w:rsidRDefault="009234A0" w:rsidP="009234A0">
                            <w:pPr>
                              <w:jc w:val="center"/>
                            </w:pPr>
                            <w:r>
                              <w:t>Đất đỏ ba dan chiếm 66% diện tích đất ba dan cả nước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left:0;text-align:left;margin-left:84.25pt;margin-top:3.1pt;width:336pt;height:3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">
                <v:textbox>
                  <w:txbxContent>
                    <w:p w:rsidR="009234A0" w:rsidRDefault="009234A0" w:rsidP="009234A0">
                      <w:pPr>
                        <w:jc w:val="center"/>
                      </w:pPr>
                      <w:r>
                        <w:t>Đất đỏ ba dan chiếm 66% diện tích đất ba dan cả nước</w:t>
                      </w:r>
                    </w:p>
                  </w:txbxContent>
                </v:textbox>
              </v:shape>
            </w:pict>
          </mc:Fallback>
        </mc:AlternateContent>
      </w:r>
    </w:p>
    <w:p w:rsidR="009234A0" w:rsidRPr="009234A0" w:rsidRDefault="009234A0" w:rsidP="009234A0">
      <w:pPr>
        <w:spacing w:before="120" w:after="120" w:line="340" w:lineRule="exac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109855</wp:posOffset>
                </wp:positionV>
                <wp:extent cx="4267200" cy="331470"/>
                <wp:effectExtent l="9525" t="5080" r="952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4A0" w:rsidRDefault="009234A0" w:rsidP="009234A0">
                            <w:pPr>
                              <w:jc w:val="center"/>
                            </w:pPr>
                            <w:r>
                              <w:t>Dân thưa, trình độ văn hóa thấp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6" type="#_x0000_t202" style="position:absolute;left:0;text-align:left;margin-left:84pt;margin-top:8.65pt;width:336pt;height:26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">
                <v:textbox>
                  <w:txbxContent>
                    <w:p w:rsidR="009234A0" w:rsidRDefault="009234A0" w:rsidP="009234A0">
                      <w:pPr>
                        <w:jc w:val="center"/>
                      </w:pPr>
                      <w:r>
                        <w:t>Dân thưa, trình độ văn hóa thấp</w:t>
                      </w:r>
                    </w:p>
                  </w:txbxContent>
                </v:textbox>
              </v:shape>
            </w:pict>
          </mc:Fallback>
        </mc:AlternateContent>
      </w:r>
    </w:p>
    <w:p w:rsidR="009234A0" w:rsidRPr="009234A0" w:rsidRDefault="009234A0" w:rsidP="009234A0">
      <w:pPr>
        <w:numPr>
          <w:ilvl w:val="0"/>
          <w:numId w:val="5"/>
        </w:numPr>
        <w:spacing w:before="120" w:after="120" w:line="3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b/>
          <w:sz w:val="28"/>
          <w:szCs w:val="28"/>
        </w:rPr>
        <w:t>Kiểm tra, đánh giá</w:t>
      </w:r>
    </w:p>
    <w:p w:rsidR="009234A0" w:rsidRPr="009234A0" w:rsidRDefault="009234A0" w:rsidP="009234A0">
      <w:pPr>
        <w:tabs>
          <w:tab w:val="left" w:pos="9348"/>
        </w:tabs>
        <w:spacing w:after="120"/>
        <w:ind w:firstLine="720"/>
        <w:rPr>
          <w:rFonts w:ascii="Times New Roman" w:eastAsia="Calibri" w:hAnsi="Times New Roman" w:cs="Times New Roman"/>
          <w:sz w:val="28"/>
          <w:szCs w:val="28"/>
          <w:lang w:val="de-DE"/>
        </w:rPr>
      </w:pPr>
      <w:r w:rsidRPr="009234A0">
        <w:rPr>
          <w:rFonts w:ascii="Times New Roman" w:eastAsia="Calibri" w:hAnsi="Times New Roman" w:cs="Times New Roman"/>
          <w:sz w:val="28"/>
          <w:szCs w:val="28"/>
          <w:lang w:val="de-DE"/>
        </w:rPr>
        <w:t>Trong xây dựng kinh tế xã hội, Tây Nguyên có những thuận lợi và khó khăn gì?</w:t>
      </w:r>
    </w:p>
    <w:p w:rsidR="009234A0" w:rsidRPr="009234A0" w:rsidRDefault="009234A0" w:rsidP="009234A0">
      <w:pPr>
        <w:tabs>
          <w:tab w:val="left" w:pos="1005"/>
          <w:tab w:val="left" w:pos="4365"/>
        </w:tabs>
        <w:spacing w:before="120" w:after="120" w:line="340" w:lineRule="exact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9234A0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3. Chuẩn bị bài học tiếp theo</w:t>
      </w:r>
      <w:r w:rsidRPr="009234A0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ab/>
      </w:r>
    </w:p>
    <w:p w:rsidR="009234A0" w:rsidRPr="009234A0" w:rsidRDefault="009234A0" w:rsidP="009234A0">
      <w:pPr>
        <w:tabs>
          <w:tab w:val="left" w:pos="1005"/>
        </w:tabs>
        <w:spacing w:before="120" w:after="120" w:line="340" w:lineRule="exact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    - Học bài theo câu hỏi 1,2 sgk. </w:t>
      </w:r>
      <w:r w:rsidRPr="009234A0">
        <w:rPr>
          <w:rFonts w:ascii="Times New Roman" w:eastAsia="Times New Roman" w:hAnsi="Times New Roman" w:cs="Times New Roman"/>
          <w:sz w:val="28"/>
          <w:szCs w:val="28"/>
        </w:rPr>
        <w:t>Làm bt bản đồ.</w:t>
      </w:r>
    </w:p>
    <w:p w:rsidR="009234A0" w:rsidRPr="009234A0" w:rsidRDefault="009234A0" w:rsidP="009234A0">
      <w:pPr>
        <w:tabs>
          <w:tab w:val="left" w:pos="9348"/>
        </w:tabs>
        <w:spacing w:before="120" w:after="120" w:line="340" w:lineRule="exac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234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F56D6E" w:rsidRDefault="00F56D6E">
      <w:bookmarkStart w:id="0" w:name="_GoBack"/>
      <w:bookmarkEnd w:id="0"/>
    </w:p>
    <w:sectPr w:rsidR="00F56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90AA4"/>
    <w:multiLevelType w:val="hybridMultilevel"/>
    <w:tmpl w:val="50CE3E74"/>
    <w:lvl w:ilvl="0" w:tplc="57C223D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C955A9"/>
    <w:multiLevelType w:val="hybridMultilevel"/>
    <w:tmpl w:val="ED5C9950"/>
    <w:lvl w:ilvl="0" w:tplc="DFA42D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7D2444C"/>
    <w:multiLevelType w:val="hybridMultilevel"/>
    <w:tmpl w:val="B8AAEA2A"/>
    <w:lvl w:ilvl="0" w:tplc="8C9001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62D2911"/>
    <w:multiLevelType w:val="hybridMultilevel"/>
    <w:tmpl w:val="F48079E6"/>
    <w:lvl w:ilvl="0" w:tplc="BB60FF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88C6D5D"/>
    <w:multiLevelType w:val="hybridMultilevel"/>
    <w:tmpl w:val="E2AEEF46"/>
    <w:lvl w:ilvl="0" w:tplc="1F882F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A0"/>
    <w:rsid w:val="009234A0"/>
    <w:rsid w:val="00F5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2018-02-25T10:50:00Z</dcterms:created>
  <dcterms:modified xsi:type="dcterms:W3CDTF">2018-02-25T10:51:00Z</dcterms:modified>
</cp:coreProperties>
</file>