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1A4" w:rsidRPr="005B41A4" w:rsidRDefault="005B41A4" w:rsidP="005B41A4">
      <w:pPr>
        <w:pStyle w:val="NoSpacing"/>
        <w:rPr>
          <w:rFonts w:ascii="Times New Roman" w:hAnsi="Times New Roman" w:cs="Times New Roman"/>
          <w:i/>
          <w:sz w:val="24"/>
          <w:szCs w:val="24"/>
        </w:rPr>
      </w:pPr>
      <w:r w:rsidRPr="005B41A4">
        <w:rPr>
          <w:rFonts w:ascii="Times New Roman" w:hAnsi="Times New Roman" w:cs="Times New Roman"/>
          <w:i/>
          <w:sz w:val="24"/>
          <w:szCs w:val="24"/>
        </w:rPr>
        <w:t xml:space="preserve">Date of planning: Sep </w:t>
      </w:r>
      <w:proofErr w:type="gramStart"/>
      <w:r w:rsidRPr="005B41A4">
        <w:rPr>
          <w:rFonts w:ascii="Times New Roman" w:hAnsi="Times New Roman" w:cs="Times New Roman"/>
          <w:i/>
          <w:sz w:val="24"/>
          <w:szCs w:val="24"/>
        </w:rPr>
        <w:t>4</w:t>
      </w:r>
      <w:r w:rsidRPr="005B41A4">
        <w:rPr>
          <w:rFonts w:ascii="Times New Roman" w:hAnsi="Times New Roman" w:cs="Times New Roman"/>
          <w:i/>
          <w:sz w:val="24"/>
          <w:szCs w:val="24"/>
          <w:vertAlign w:val="superscript"/>
        </w:rPr>
        <w:t>th</w:t>
      </w:r>
      <w:r>
        <w:rPr>
          <w:rFonts w:ascii="Times New Roman" w:hAnsi="Times New Roman" w:cs="Times New Roman"/>
          <w:i/>
          <w:sz w:val="24"/>
          <w:szCs w:val="24"/>
        </w:rPr>
        <w:t xml:space="preserve">  ,</w:t>
      </w:r>
      <w:proofErr w:type="gramEnd"/>
      <w:r>
        <w:rPr>
          <w:rFonts w:ascii="Times New Roman" w:hAnsi="Times New Roman" w:cs="Times New Roman"/>
          <w:i/>
          <w:sz w:val="24"/>
          <w:szCs w:val="24"/>
        </w:rPr>
        <w:t xml:space="preserve"> 2017</w:t>
      </w:r>
    </w:p>
    <w:p w:rsidR="005B41A4" w:rsidRPr="005B41A4" w:rsidRDefault="005B41A4" w:rsidP="005B41A4">
      <w:pPr>
        <w:pStyle w:val="NoSpacing"/>
        <w:rPr>
          <w:rFonts w:ascii="Times New Roman" w:hAnsi="Times New Roman" w:cs="Times New Roman"/>
          <w:b/>
          <w:sz w:val="26"/>
          <w:szCs w:val="26"/>
        </w:rPr>
      </w:pPr>
      <w:r w:rsidRPr="005B41A4">
        <w:rPr>
          <w:rFonts w:ascii="Times New Roman" w:hAnsi="Times New Roman" w:cs="Times New Roman"/>
          <w:b/>
          <w:i/>
          <w:sz w:val="26"/>
          <w:szCs w:val="26"/>
          <w:u w:val="single"/>
        </w:rPr>
        <w:t>Period:</w:t>
      </w:r>
      <w:r w:rsidRPr="005B41A4">
        <w:rPr>
          <w:rFonts w:ascii="Times New Roman" w:hAnsi="Times New Roman" w:cs="Times New Roman"/>
          <w:b/>
          <w:i/>
          <w:sz w:val="26"/>
          <w:szCs w:val="26"/>
        </w:rPr>
        <w:t xml:space="preserve"> 12                                                                                                     </w:t>
      </w:r>
    </w:p>
    <w:p w:rsidR="005B41A4" w:rsidRPr="005B41A4" w:rsidRDefault="005B41A4" w:rsidP="005B41A4">
      <w:pPr>
        <w:pStyle w:val="Heading1"/>
        <w:rPr>
          <w:rFonts w:cs="Times New Roman"/>
          <w:color w:val="auto"/>
          <w:sz w:val="26"/>
          <w:szCs w:val="26"/>
        </w:rPr>
      </w:pPr>
      <w:r w:rsidRPr="005B41A4">
        <w:rPr>
          <w:rFonts w:cs="Times New Roman"/>
          <w:color w:val="auto"/>
          <w:sz w:val="26"/>
          <w:szCs w:val="26"/>
        </w:rPr>
        <w:t>UNIT 2: LIFE IN THE COUNTRYSIDE</w:t>
      </w:r>
    </w:p>
    <w:p w:rsidR="005B41A4" w:rsidRDefault="005B41A4" w:rsidP="005B41A4">
      <w:pPr>
        <w:pStyle w:val="Heading1"/>
        <w:rPr>
          <w:rFonts w:cs="Times New Roman"/>
          <w:color w:val="auto"/>
          <w:sz w:val="26"/>
          <w:szCs w:val="26"/>
        </w:rPr>
      </w:pPr>
      <w:r w:rsidRPr="00566608">
        <w:rPr>
          <w:rFonts w:cs="Times New Roman"/>
          <w:color w:val="auto"/>
          <w:sz w:val="26"/>
          <w:szCs w:val="26"/>
        </w:rPr>
        <w:t>Lesson 4: Communication</w:t>
      </w:r>
    </w:p>
    <w:p w:rsidR="005B41A4" w:rsidRPr="00566608" w:rsidRDefault="005B41A4" w:rsidP="005B41A4"/>
    <w:p w:rsidR="005B41A4" w:rsidRPr="00F803D4" w:rsidRDefault="005B41A4" w:rsidP="005B41A4">
      <w:pPr>
        <w:tabs>
          <w:tab w:val="left" w:pos="7380"/>
        </w:tabs>
        <w:jc w:val="both"/>
        <w:rPr>
          <w:b/>
          <w:szCs w:val="26"/>
        </w:rPr>
      </w:pPr>
      <w:r w:rsidRPr="00F803D4">
        <w:rPr>
          <w:b/>
          <w:szCs w:val="26"/>
        </w:rPr>
        <w:t xml:space="preserve">I. Objectives: </w:t>
      </w:r>
      <w:r w:rsidRPr="00F803D4">
        <w:rPr>
          <w:color w:val="000000"/>
          <w:szCs w:val="26"/>
        </w:rPr>
        <w:t xml:space="preserve">By the end of the lesson, </w:t>
      </w:r>
      <w:proofErr w:type="spellStart"/>
      <w:r w:rsidRPr="00F803D4">
        <w:rPr>
          <w:color w:val="000000"/>
          <w:szCs w:val="26"/>
        </w:rPr>
        <w:t>Ss</w:t>
      </w:r>
      <w:proofErr w:type="spellEnd"/>
      <w:r w:rsidRPr="00F803D4">
        <w:rPr>
          <w:color w:val="000000"/>
          <w:szCs w:val="26"/>
        </w:rPr>
        <w:t xml:space="preserve"> will be able to:</w:t>
      </w:r>
    </w:p>
    <w:p w:rsidR="005B41A4" w:rsidRPr="00F803D4" w:rsidRDefault="005B41A4" w:rsidP="005B41A4">
      <w:pPr>
        <w:tabs>
          <w:tab w:val="left" w:pos="7380"/>
        </w:tabs>
        <w:jc w:val="both"/>
        <w:rPr>
          <w:szCs w:val="26"/>
        </w:rPr>
      </w:pPr>
      <w:r w:rsidRPr="00F803D4">
        <w:rPr>
          <w:szCs w:val="26"/>
        </w:rPr>
        <w:t xml:space="preserve">- </w:t>
      </w:r>
      <w:proofErr w:type="gramStart"/>
      <w:r w:rsidRPr="00F803D4">
        <w:rPr>
          <w:szCs w:val="26"/>
        </w:rPr>
        <w:t>Giving  their</w:t>
      </w:r>
      <w:proofErr w:type="gramEnd"/>
      <w:r w:rsidRPr="00F803D4">
        <w:rPr>
          <w:szCs w:val="26"/>
        </w:rPr>
        <w:t xml:space="preserve"> opinions about things</w:t>
      </w:r>
    </w:p>
    <w:p w:rsidR="005B41A4" w:rsidRPr="00F803D4" w:rsidRDefault="005B41A4" w:rsidP="005B41A4">
      <w:pPr>
        <w:tabs>
          <w:tab w:val="left" w:pos="7380"/>
        </w:tabs>
        <w:jc w:val="both"/>
        <w:rPr>
          <w:szCs w:val="26"/>
        </w:rPr>
      </w:pPr>
      <w:r w:rsidRPr="00F803D4">
        <w:rPr>
          <w:szCs w:val="26"/>
        </w:rPr>
        <w:t>- Practice reading some online posts from people all over the world.</w:t>
      </w:r>
    </w:p>
    <w:p w:rsidR="005B41A4" w:rsidRPr="00F803D4" w:rsidRDefault="005B41A4" w:rsidP="005B41A4">
      <w:pPr>
        <w:tabs>
          <w:tab w:val="left" w:pos="7380"/>
        </w:tabs>
        <w:jc w:val="both"/>
        <w:rPr>
          <w:szCs w:val="26"/>
        </w:rPr>
      </w:pPr>
      <w:r w:rsidRPr="00F803D4">
        <w:rPr>
          <w:szCs w:val="26"/>
        </w:rPr>
        <w:t xml:space="preserve">- Practice doing exercises in Group work, pair </w:t>
      </w:r>
      <w:proofErr w:type="gramStart"/>
      <w:r w:rsidRPr="00F803D4">
        <w:rPr>
          <w:szCs w:val="26"/>
        </w:rPr>
        <w:t>work</w:t>
      </w:r>
      <w:proofErr w:type="gramEnd"/>
    </w:p>
    <w:p w:rsidR="005B41A4" w:rsidRPr="00F803D4" w:rsidRDefault="005B41A4" w:rsidP="005B41A4">
      <w:pPr>
        <w:tabs>
          <w:tab w:val="left" w:pos="7380"/>
        </w:tabs>
        <w:rPr>
          <w:szCs w:val="26"/>
        </w:rPr>
      </w:pPr>
      <w:r w:rsidRPr="00F803D4">
        <w:rPr>
          <w:b/>
          <w:szCs w:val="26"/>
        </w:rPr>
        <w:t xml:space="preserve">II. Teaching aid: </w:t>
      </w:r>
      <w:r w:rsidRPr="00F803D4">
        <w:rPr>
          <w:szCs w:val="26"/>
        </w:rPr>
        <w:t>Textbook, stereo, CD...</w:t>
      </w:r>
    </w:p>
    <w:p w:rsidR="005B41A4" w:rsidRPr="00F803D4" w:rsidRDefault="005B41A4" w:rsidP="005B41A4">
      <w:pPr>
        <w:tabs>
          <w:tab w:val="left" w:pos="7380"/>
        </w:tabs>
        <w:rPr>
          <w:b/>
          <w:szCs w:val="26"/>
        </w:rPr>
      </w:pPr>
      <w:r w:rsidRPr="00F803D4">
        <w:rPr>
          <w:b/>
          <w:szCs w:val="26"/>
        </w:rPr>
        <w:t>III. Methods</w:t>
      </w:r>
      <w:r w:rsidRPr="00F803D4">
        <w:rPr>
          <w:szCs w:val="26"/>
        </w:rPr>
        <w:t xml:space="preserve">: </w:t>
      </w:r>
      <w:proofErr w:type="spellStart"/>
      <w:r w:rsidRPr="00F803D4">
        <w:rPr>
          <w:szCs w:val="26"/>
        </w:rPr>
        <w:t>Communicativeapproach</w:t>
      </w:r>
      <w:proofErr w:type="spellEnd"/>
      <w:r w:rsidRPr="00F803D4">
        <w:rPr>
          <w:szCs w:val="26"/>
        </w:rPr>
        <w:t>, audio-lingual method, 3p, ESA, lexical approach ….</w:t>
      </w:r>
    </w:p>
    <w:p w:rsidR="005B41A4" w:rsidRPr="00F803D4" w:rsidRDefault="005B41A4" w:rsidP="005B41A4">
      <w:pPr>
        <w:rPr>
          <w:b/>
          <w:szCs w:val="26"/>
        </w:rPr>
      </w:pPr>
      <w:r w:rsidRPr="00F803D4">
        <w:rPr>
          <w:b/>
          <w:szCs w:val="26"/>
        </w:rPr>
        <w:t>IV. Procedures:</w:t>
      </w:r>
    </w:p>
    <w:tbl>
      <w:tblPr>
        <w:tblStyle w:val="TableGrid"/>
        <w:tblW w:w="9810" w:type="dxa"/>
        <w:tblInd w:w="108" w:type="dxa"/>
        <w:tblLook w:val="04A0" w:firstRow="1" w:lastRow="0" w:firstColumn="1" w:lastColumn="0" w:noHBand="0" w:noVBand="1"/>
      </w:tblPr>
      <w:tblGrid>
        <w:gridCol w:w="7830"/>
        <w:gridCol w:w="1980"/>
      </w:tblGrid>
      <w:tr w:rsidR="005B41A4" w:rsidRPr="00F803D4" w:rsidTr="00147663">
        <w:tc>
          <w:tcPr>
            <w:tcW w:w="7830" w:type="dxa"/>
            <w:tcBorders>
              <w:top w:val="single" w:sz="4" w:space="0" w:color="auto"/>
              <w:left w:val="single" w:sz="4" w:space="0" w:color="auto"/>
              <w:bottom w:val="single" w:sz="4" w:space="0" w:color="auto"/>
              <w:right w:val="single" w:sz="4" w:space="0" w:color="auto"/>
            </w:tcBorders>
            <w:hideMark/>
          </w:tcPr>
          <w:p w:rsidR="005B41A4" w:rsidRPr="00F803D4" w:rsidRDefault="005B41A4" w:rsidP="00147663">
            <w:pPr>
              <w:jc w:val="center"/>
              <w:rPr>
                <w:b/>
                <w:szCs w:val="26"/>
              </w:rPr>
            </w:pPr>
            <w:r w:rsidRPr="00F803D4">
              <w:rPr>
                <w:b/>
                <w:szCs w:val="26"/>
              </w:rPr>
              <w:t>Steps/Activities</w:t>
            </w:r>
          </w:p>
        </w:tc>
        <w:tc>
          <w:tcPr>
            <w:tcW w:w="1980" w:type="dxa"/>
            <w:tcBorders>
              <w:top w:val="single" w:sz="4" w:space="0" w:color="auto"/>
              <w:left w:val="single" w:sz="4" w:space="0" w:color="auto"/>
              <w:bottom w:val="single" w:sz="4" w:space="0" w:color="auto"/>
              <w:right w:val="single" w:sz="4" w:space="0" w:color="auto"/>
            </w:tcBorders>
            <w:hideMark/>
          </w:tcPr>
          <w:p w:rsidR="005B41A4" w:rsidRPr="00F803D4" w:rsidRDefault="005B41A4" w:rsidP="00147663">
            <w:pPr>
              <w:rPr>
                <w:b/>
                <w:szCs w:val="26"/>
              </w:rPr>
            </w:pPr>
            <w:r>
              <w:rPr>
                <w:b/>
                <w:szCs w:val="26"/>
              </w:rPr>
              <w:t xml:space="preserve">Working </w:t>
            </w:r>
            <w:r w:rsidRPr="00F803D4">
              <w:rPr>
                <w:b/>
                <w:szCs w:val="26"/>
              </w:rPr>
              <w:t>arrangements</w:t>
            </w:r>
          </w:p>
        </w:tc>
      </w:tr>
      <w:tr w:rsidR="005B41A4" w:rsidRPr="00F803D4" w:rsidTr="00147663">
        <w:tc>
          <w:tcPr>
            <w:tcW w:w="7830" w:type="dxa"/>
            <w:tcBorders>
              <w:top w:val="single" w:sz="4" w:space="0" w:color="auto"/>
              <w:left w:val="single" w:sz="4" w:space="0" w:color="auto"/>
              <w:bottom w:val="single" w:sz="4" w:space="0" w:color="auto"/>
              <w:right w:val="single" w:sz="4" w:space="0" w:color="auto"/>
            </w:tcBorders>
          </w:tcPr>
          <w:p w:rsidR="005B41A4" w:rsidRPr="00566608" w:rsidRDefault="005B41A4" w:rsidP="005B41A4">
            <w:pPr>
              <w:pStyle w:val="ListParagraph"/>
              <w:numPr>
                <w:ilvl w:val="0"/>
                <w:numId w:val="19"/>
              </w:numPr>
              <w:rPr>
                <w:b/>
                <w:szCs w:val="26"/>
              </w:rPr>
            </w:pPr>
            <w:r w:rsidRPr="00566608">
              <w:rPr>
                <w:b/>
                <w:szCs w:val="26"/>
              </w:rPr>
              <w:t>Pre-Speaking</w:t>
            </w:r>
          </w:p>
          <w:p w:rsidR="005B41A4" w:rsidRPr="00F803D4" w:rsidRDefault="005B41A4" w:rsidP="00147663">
            <w:pPr>
              <w:pStyle w:val="ListParagraph"/>
              <w:spacing w:before="120" w:line="288" w:lineRule="auto"/>
              <w:jc w:val="both"/>
              <w:rPr>
                <w:b/>
                <w:szCs w:val="26"/>
              </w:rPr>
            </w:pPr>
            <w:proofErr w:type="spellStart"/>
            <w:r w:rsidRPr="00F803D4">
              <w:rPr>
                <w:b/>
                <w:szCs w:val="26"/>
              </w:rPr>
              <w:t>Preteach</w:t>
            </w:r>
            <w:proofErr w:type="spellEnd"/>
            <w:r w:rsidRPr="00F803D4">
              <w:rPr>
                <w:b/>
                <w:szCs w:val="26"/>
              </w:rPr>
              <w:t xml:space="preserve"> the vocab:  (Write on bb)</w:t>
            </w:r>
          </w:p>
          <w:p w:rsidR="005B41A4" w:rsidRPr="00F803D4" w:rsidRDefault="005B41A4" w:rsidP="005B41A4">
            <w:pPr>
              <w:pStyle w:val="ListParagraph"/>
              <w:numPr>
                <w:ilvl w:val="0"/>
                <w:numId w:val="16"/>
              </w:numPr>
              <w:spacing w:line="288" w:lineRule="auto"/>
              <w:jc w:val="both"/>
              <w:rPr>
                <w:b/>
                <w:szCs w:val="26"/>
              </w:rPr>
            </w:pPr>
            <w:r w:rsidRPr="00F803D4">
              <w:rPr>
                <w:szCs w:val="26"/>
              </w:rPr>
              <w:t xml:space="preserve">dig  ( v)  :    </w:t>
            </w:r>
            <w:proofErr w:type="spellStart"/>
            <w:r w:rsidRPr="00F803D4">
              <w:rPr>
                <w:szCs w:val="26"/>
              </w:rPr>
              <w:t>đào</w:t>
            </w:r>
            <w:proofErr w:type="spellEnd"/>
            <w:r w:rsidRPr="00F803D4">
              <w:rPr>
                <w:szCs w:val="26"/>
              </w:rPr>
              <w:t xml:space="preserve">     (picture)</w:t>
            </w:r>
          </w:p>
          <w:p w:rsidR="005B41A4" w:rsidRPr="00F803D4" w:rsidRDefault="005B41A4" w:rsidP="005B41A4">
            <w:pPr>
              <w:pStyle w:val="ListParagraph"/>
              <w:numPr>
                <w:ilvl w:val="0"/>
                <w:numId w:val="16"/>
              </w:numPr>
              <w:spacing w:line="288" w:lineRule="auto"/>
              <w:jc w:val="both"/>
              <w:rPr>
                <w:b/>
                <w:szCs w:val="26"/>
              </w:rPr>
            </w:pPr>
            <w:r w:rsidRPr="00F803D4">
              <w:rPr>
                <w:szCs w:val="26"/>
              </w:rPr>
              <w:t xml:space="preserve">honey (n)  :   </w:t>
            </w:r>
            <w:proofErr w:type="spellStart"/>
            <w:r w:rsidRPr="00F803D4">
              <w:rPr>
                <w:szCs w:val="26"/>
              </w:rPr>
              <w:t>mật</w:t>
            </w:r>
            <w:proofErr w:type="spellEnd"/>
            <w:r w:rsidRPr="00F803D4">
              <w:rPr>
                <w:szCs w:val="26"/>
              </w:rPr>
              <w:t xml:space="preserve">   (reality)</w:t>
            </w:r>
          </w:p>
          <w:p w:rsidR="005B41A4" w:rsidRPr="00F803D4" w:rsidRDefault="005B41A4" w:rsidP="005B41A4">
            <w:pPr>
              <w:pStyle w:val="ListParagraph"/>
              <w:numPr>
                <w:ilvl w:val="0"/>
                <w:numId w:val="16"/>
              </w:numPr>
              <w:spacing w:line="288" w:lineRule="auto"/>
              <w:jc w:val="both"/>
              <w:rPr>
                <w:b/>
                <w:szCs w:val="26"/>
              </w:rPr>
            </w:pPr>
            <w:r w:rsidRPr="00F803D4">
              <w:rPr>
                <w:szCs w:val="26"/>
              </w:rPr>
              <w:t xml:space="preserve">beehive  (n)  :   </w:t>
            </w:r>
            <w:proofErr w:type="spellStart"/>
            <w:r w:rsidRPr="00F803D4">
              <w:rPr>
                <w:szCs w:val="26"/>
              </w:rPr>
              <w:t>tổ</w:t>
            </w:r>
            <w:proofErr w:type="spellEnd"/>
            <w:r w:rsidRPr="00F803D4">
              <w:rPr>
                <w:szCs w:val="26"/>
              </w:rPr>
              <w:t xml:space="preserve"> </w:t>
            </w:r>
            <w:proofErr w:type="spellStart"/>
            <w:r w:rsidRPr="00F803D4">
              <w:rPr>
                <w:szCs w:val="26"/>
              </w:rPr>
              <w:t>ong</w:t>
            </w:r>
            <w:proofErr w:type="spellEnd"/>
            <w:r w:rsidRPr="00F803D4">
              <w:rPr>
                <w:szCs w:val="26"/>
              </w:rPr>
              <w:t xml:space="preserve">   ( picture)</w:t>
            </w:r>
          </w:p>
          <w:p w:rsidR="005B41A4" w:rsidRPr="00F803D4" w:rsidRDefault="005B41A4" w:rsidP="005B41A4">
            <w:pPr>
              <w:pStyle w:val="ListParagraph"/>
              <w:numPr>
                <w:ilvl w:val="0"/>
                <w:numId w:val="16"/>
              </w:numPr>
              <w:spacing w:line="288" w:lineRule="auto"/>
              <w:jc w:val="both"/>
              <w:rPr>
                <w:b/>
                <w:szCs w:val="26"/>
              </w:rPr>
            </w:pPr>
            <w:r w:rsidRPr="00F803D4">
              <w:rPr>
                <w:szCs w:val="26"/>
              </w:rPr>
              <w:t xml:space="preserve">positive  (a)   :   </w:t>
            </w:r>
            <w:proofErr w:type="spellStart"/>
            <w:r w:rsidRPr="00F803D4">
              <w:rPr>
                <w:szCs w:val="26"/>
              </w:rPr>
              <w:t>tích</w:t>
            </w:r>
            <w:proofErr w:type="spellEnd"/>
            <w:r w:rsidRPr="00F803D4">
              <w:rPr>
                <w:szCs w:val="26"/>
              </w:rPr>
              <w:t xml:space="preserve"> </w:t>
            </w:r>
            <w:proofErr w:type="spellStart"/>
            <w:r w:rsidRPr="00F803D4">
              <w:rPr>
                <w:szCs w:val="26"/>
              </w:rPr>
              <w:t>cực</w:t>
            </w:r>
            <w:proofErr w:type="spellEnd"/>
            <w:r w:rsidRPr="00F803D4">
              <w:rPr>
                <w:szCs w:val="26"/>
              </w:rPr>
              <w:t xml:space="preserve">    (situation)</w:t>
            </w:r>
          </w:p>
          <w:p w:rsidR="005B41A4" w:rsidRPr="00F803D4" w:rsidRDefault="005B41A4" w:rsidP="005B41A4">
            <w:pPr>
              <w:pStyle w:val="ListParagraph"/>
              <w:numPr>
                <w:ilvl w:val="0"/>
                <w:numId w:val="16"/>
              </w:numPr>
              <w:spacing w:line="288" w:lineRule="auto"/>
              <w:jc w:val="both"/>
              <w:rPr>
                <w:b/>
                <w:szCs w:val="26"/>
              </w:rPr>
            </w:pPr>
            <w:r w:rsidRPr="00F803D4">
              <w:rPr>
                <w:szCs w:val="26"/>
              </w:rPr>
              <w:t xml:space="preserve">negative  ( a)  : </w:t>
            </w:r>
            <w:proofErr w:type="spellStart"/>
            <w:r w:rsidRPr="00F803D4">
              <w:rPr>
                <w:szCs w:val="26"/>
              </w:rPr>
              <w:t>tiêu</w:t>
            </w:r>
            <w:proofErr w:type="spellEnd"/>
            <w:r w:rsidRPr="00F803D4">
              <w:rPr>
                <w:szCs w:val="26"/>
              </w:rPr>
              <w:t xml:space="preserve"> </w:t>
            </w:r>
            <w:proofErr w:type="spellStart"/>
            <w:r w:rsidRPr="00F803D4">
              <w:rPr>
                <w:szCs w:val="26"/>
              </w:rPr>
              <w:t>cực</w:t>
            </w:r>
            <w:proofErr w:type="spellEnd"/>
            <w:r w:rsidRPr="00F803D4">
              <w:rPr>
                <w:szCs w:val="26"/>
              </w:rPr>
              <w:t xml:space="preserve">      (situation)</w:t>
            </w:r>
          </w:p>
          <w:p w:rsidR="005B41A4" w:rsidRPr="00F803D4" w:rsidRDefault="005B41A4" w:rsidP="005B41A4">
            <w:pPr>
              <w:pStyle w:val="ListParagraph"/>
              <w:numPr>
                <w:ilvl w:val="0"/>
                <w:numId w:val="16"/>
              </w:numPr>
              <w:spacing w:line="288" w:lineRule="auto"/>
              <w:jc w:val="both"/>
              <w:rPr>
                <w:b/>
                <w:szCs w:val="26"/>
              </w:rPr>
            </w:pPr>
            <w:r w:rsidRPr="00F803D4">
              <w:rPr>
                <w:szCs w:val="26"/>
              </w:rPr>
              <w:t xml:space="preserve">neutral   ( a)  : </w:t>
            </w:r>
            <w:proofErr w:type="spellStart"/>
            <w:r w:rsidRPr="00F803D4">
              <w:rPr>
                <w:szCs w:val="26"/>
              </w:rPr>
              <w:t>trung</w:t>
            </w:r>
            <w:proofErr w:type="spellEnd"/>
            <w:r w:rsidRPr="00F803D4">
              <w:rPr>
                <w:szCs w:val="26"/>
              </w:rPr>
              <w:t xml:space="preserve"> </w:t>
            </w:r>
            <w:proofErr w:type="spellStart"/>
            <w:r w:rsidRPr="00F803D4">
              <w:rPr>
                <w:szCs w:val="26"/>
              </w:rPr>
              <w:t>tính</w:t>
            </w:r>
            <w:proofErr w:type="spellEnd"/>
            <w:r w:rsidRPr="00F803D4">
              <w:rPr>
                <w:szCs w:val="26"/>
              </w:rPr>
              <w:t xml:space="preserve">    (situation)</w:t>
            </w:r>
          </w:p>
          <w:p w:rsidR="005B41A4" w:rsidRPr="00F803D4" w:rsidRDefault="005B41A4" w:rsidP="00147663">
            <w:pPr>
              <w:spacing w:line="288" w:lineRule="auto"/>
              <w:ind w:left="360"/>
              <w:jc w:val="both"/>
              <w:rPr>
                <w:szCs w:val="26"/>
              </w:rPr>
            </w:pPr>
            <w:r w:rsidRPr="00F803D4">
              <w:rPr>
                <w:b/>
                <w:szCs w:val="26"/>
              </w:rPr>
              <w:t>*</w:t>
            </w:r>
            <w:r w:rsidRPr="00F803D4">
              <w:rPr>
                <w:szCs w:val="26"/>
              </w:rPr>
              <w:t>Checking vocab :  What and where</w:t>
            </w:r>
          </w:p>
          <w:p w:rsidR="005B41A4" w:rsidRDefault="005B41A4" w:rsidP="00147663">
            <w:pPr>
              <w:pStyle w:val="ListParagraph"/>
              <w:rPr>
                <w:b/>
                <w:szCs w:val="26"/>
              </w:rPr>
            </w:pPr>
          </w:p>
          <w:p w:rsidR="005B41A4" w:rsidRPr="00566608" w:rsidRDefault="005B41A4" w:rsidP="005B41A4">
            <w:pPr>
              <w:pStyle w:val="ListParagraph"/>
              <w:numPr>
                <w:ilvl w:val="0"/>
                <w:numId w:val="19"/>
              </w:numPr>
              <w:rPr>
                <w:b/>
                <w:szCs w:val="26"/>
              </w:rPr>
            </w:pPr>
            <w:r w:rsidRPr="00566608">
              <w:rPr>
                <w:b/>
                <w:szCs w:val="26"/>
              </w:rPr>
              <w:t>While-Speaking</w:t>
            </w:r>
          </w:p>
          <w:p w:rsidR="005B41A4" w:rsidRPr="00F803D4" w:rsidRDefault="005B41A4" w:rsidP="005B41A4">
            <w:pPr>
              <w:pStyle w:val="ListParagraph"/>
              <w:numPr>
                <w:ilvl w:val="0"/>
                <w:numId w:val="17"/>
              </w:numPr>
              <w:rPr>
                <w:b/>
                <w:szCs w:val="26"/>
              </w:rPr>
            </w:pPr>
            <w:r w:rsidRPr="00F803D4">
              <w:rPr>
                <w:b/>
                <w:szCs w:val="26"/>
              </w:rPr>
              <w:t>Read the posts on “Holidays in the Countryside”(books)(1p21)</w:t>
            </w:r>
          </w:p>
          <w:p w:rsidR="005B41A4" w:rsidRPr="00F803D4" w:rsidRDefault="005B41A4" w:rsidP="00147663">
            <w:pPr>
              <w:rPr>
                <w:szCs w:val="26"/>
              </w:rPr>
            </w:pPr>
            <w:r w:rsidRPr="00F803D4">
              <w:rPr>
                <w:szCs w:val="26"/>
              </w:rPr>
              <w:t xml:space="preserve">Explain that </w:t>
            </w:r>
            <w:proofErr w:type="spellStart"/>
            <w:r w:rsidRPr="00F803D4">
              <w:rPr>
                <w:szCs w:val="26"/>
              </w:rPr>
              <w:t>Ss</w:t>
            </w:r>
            <w:proofErr w:type="spellEnd"/>
            <w:r w:rsidRPr="00F803D4">
              <w:rPr>
                <w:szCs w:val="26"/>
              </w:rPr>
              <w:t xml:space="preserve"> are going to read some online posts from people all over the world. Elicit from the </w:t>
            </w:r>
            <w:proofErr w:type="spellStart"/>
            <w:r w:rsidRPr="00F803D4">
              <w:rPr>
                <w:szCs w:val="26"/>
              </w:rPr>
              <w:t>Ss</w:t>
            </w:r>
            <w:proofErr w:type="spellEnd"/>
            <w:r w:rsidRPr="00F803D4">
              <w:rPr>
                <w:szCs w:val="26"/>
              </w:rPr>
              <w:t xml:space="preserve"> where these </w:t>
            </w:r>
            <w:proofErr w:type="gramStart"/>
            <w:r w:rsidRPr="00F803D4">
              <w:rPr>
                <w:szCs w:val="26"/>
              </w:rPr>
              <w:t>people .</w:t>
            </w:r>
            <w:proofErr w:type="gramEnd"/>
            <w:r w:rsidRPr="00F803D4">
              <w:rPr>
                <w:szCs w:val="26"/>
              </w:rPr>
              <w:t xml:space="preserve"> They are talking about their experiences of staying in the countryside. They all have very </w:t>
            </w:r>
            <w:proofErr w:type="spellStart"/>
            <w:r w:rsidRPr="00F803D4">
              <w:rPr>
                <w:szCs w:val="26"/>
              </w:rPr>
              <w:t>defferent</w:t>
            </w:r>
            <w:proofErr w:type="spellEnd"/>
            <w:r w:rsidRPr="00F803D4">
              <w:rPr>
                <w:szCs w:val="26"/>
              </w:rPr>
              <w:t xml:space="preserve"> opinions of the experience. Now ask </w:t>
            </w:r>
            <w:proofErr w:type="spellStart"/>
            <w:r w:rsidRPr="00F803D4">
              <w:rPr>
                <w:szCs w:val="26"/>
              </w:rPr>
              <w:t>Ss</w:t>
            </w:r>
            <w:proofErr w:type="spellEnd"/>
            <w:r w:rsidRPr="00F803D4">
              <w:rPr>
                <w:szCs w:val="26"/>
              </w:rPr>
              <w:t xml:space="preserve"> to read the posts. Check that everybody understands the meaning of each post before moving on.</w:t>
            </w:r>
          </w:p>
          <w:p w:rsidR="005B41A4" w:rsidRPr="00F803D4" w:rsidRDefault="005B41A4" w:rsidP="005B41A4">
            <w:pPr>
              <w:pStyle w:val="ListParagraph"/>
              <w:numPr>
                <w:ilvl w:val="0"/>
                <w:numId w:val="18"/>
              </w:numPr>
              <w:rPr>
                <w:b/>
                <w:szCs w:val="26"/>
              </w:rPr>
            </w:pPr>
            <w:r w:rsidRPr="00F803D4">
              <w:rPr>
                <w:b/>
                <w:szCs w:val="26"/>
              </w:rPr>
              <w:t>What are the attitudes of these people towards their experiences? Tick (V) the appropriate box</w:t>
            </w:r>
            <w:proofErr w:type="gramStart"/>
            <w:r w:rsidRPr="00F803D4">
              <w:rPr>
                <w:b/>
                <w:szCs w:val="26"/>
              </w:rPr>
              <w:t>.(</w:t>
            </w:r>
            <w:proofErr w:type="gramEnd"/>
            <w:r w:rsidRPr="00F803D4">
              <w:rPr>
                <w:b/>
                <w:szCs w:val="26"/>
              </w:rPr>
              <w:t>2p21).</w:t>
            </w:r>
          </w:p>
          <w:p w:rsidR="005B41A4" w:rsidRPr="00F803D4" w:rsidRDefault="005B41A4" w:rsidP="00147663">
            <w:pPr>
              <w:rPr>
                <w:szCs w:val="26"/>
              </w:rPr>
            </w:pPr>
            <w:r w:rsidRPr="00F803D4">
              <w:rPr>
                <w:szCs w:val="26"/>
              </w:rPr>
              <w:t xml:space="preserve">-Ask them to look for expressions which help them decide their answers. </w:t>
            </w:r>
          </w:p>
          <w:p w:rsidR="005B41A4" w:rsidRPr="00F803D4" w:rsidRDefault="005B41A4" w:rsidP="00147663">
            <w:pPr>
              <w:tabs>
                <w:tab w:val="left" w:pos="3735"/>
              </w:tabs>
              <w:jc w:val="both"/>
              <w:rPr>
                <w:b/>
                <w:szCs w:val="26"/>
              </w:rPr>
            </w:pPr>
            <w:r w:rsidRPr="00F803D4">
              <w:rPr>
                <w:b/>
                <w:szCs w:val="26"/>
              </w:rPr>
              <w:t>Key: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7"/>
              <w:gridCol w:w="1371"/>
              <w:gridCol w:w="1362"/>
              <w:gridCol w:w="1404"/>
            </w:tblGrid>
            <w:tr w:rsidR="005B41A4" w:rsidRPr="00F803D4" w:rsidTr="00147663">
              <w:tc>
                <w:tcPr>
                  <w:tcW w:w="3833" w:type="dxa"/>
                  <w:tcBorders>
                    <w:top w:val="single" w:sz="4" w:space="0" w:color="auto"/>
                    <w:left w:val="single" w:sz="4" w:space="0" w:color="auto"/>
                    <w:bottom w:val="single" w:sz="4" w:space="0" w:color="auto"/>
                    <w:right w:val="single" w:sz="4" w:space="0" w:color="auto"/>
                  </w:tcBorders>
                </w:tcPr>
                <w:p w:rsidR="005B41A4" w:rsidRPr="00F803D4" w:rsidRDefault="005B41A4" w:rsidP="00147663">
                  <w:pPr>
                    <w:tabs>
                      <w:tab w:val="left" w:pos="3735"/>
                    </w:tabs>
                    <w:jc w:val="both"/>
                    <w:rPr>
                      <w:szCs w:val="26"/>
                    </w:rPr>
                  </w:pPr>
                </w:p>
              </w:tc>
              <w:tc>
                <w:tcPr>
                  <w:tcW w:w="1418" w:type="dxa"/>
                  <w:tcBorders>
                    <w:top w:val="single" w:sz="4" w:space="0" w:color="auto"/>
                    <w:left w:val="single" w:sz="4" w:space="0" w:color="auto"/>
                    <w:bottom w:val="single" w:sz="4" w:space="0" w:color="auto"/>
                    <w:right w:val="single" w:sz="4" w:space="0" w:color="auto"/>
                  </w:tcBorders>
                  <w:hideMark/>
                </w:tcPr>
                <w:p w:rsidR="005B41A4" w:rsidRPr="00F803D4" w:rsidRDefault="005B41A4" w:rsidP="00147663">
                  <w:pPr>
                    <w:tabs>
                      <w:tab w:val="left" w:pos="3735"/>
                    </w:tabs>
                    <w:jc w:val="both"/>
                    <w:rPr>
                      <w:szCs w:val="26"/>
                    </w:rPr>
                  </w:pPr>
                  <w:r w:rsidRPr="00F803D4">
                    <w:rPr>
                      <w:szCs w:val="26"/>
                    </w:rPr>
                    <w:t>Positive</w:t>
                  </w:r>
                </w:p>
              </w:tc>
              <w:tc>
                <w:tcPr>
                  <w:tcW w:w="1417" w:type="dxa"/>
                  <w:tcBorders>
                    <w:top w:val="single" w:sz="4" w:space="0" w:color="auto"/>
                    <w:left w:val="single" w:sz="4" w:space="0" w:color="auto"/>
                    <w:bottom w:val="single" w:sz="4" w:space="0" w:color="auto"/>
                    <w:right w:val="single" w:sz="4" w:space="0" w:color="auto"/>
                  </w:tcBorders>
                  <w:hideMark/>
                </w:tcPr>
                <w:p w:rsidR="005B41A4" w:rsidRPr="00F803D4" w:rsidRDefault="005B41A4" w:rsidP="00147663">
                  <w:pPr>
                    <w:tabs>
                      <w:tab w:val="left" w:pos="3735"/>
                    </w:tabs>
                    <w:jc w:val="both"/>
                    <w:rPr>
                      <w:szCs w:val="26"/>
                    </w:rPr>
                  </w:pPr>
                  <w:r w:rsidRPr="00F803D4">
                    <w:rPr>
                      <w:szCs w:val="26"/>
                    </w:rPr>
                    <w:t>Neutral</w:t>
                  </w:r>
                </w:p>
              </w:tc>
              <w:tc>
                <w:tcPr>
                  <w:tcW w:w="1441" w:type="dxa"/>
                  <w:tcBorders>
                    <w:top w:val="single" w:sz="4" w:space="0" w:color="auto"/>
                    <w:left w:val="single" w:sz="4" w:space="0" w:color="auto"/>
                    <w:bottom w:val="single" w:sz="4" w:space="0" w:color="auto"/>
                    <w:right w:val="single" w:sz="4" w:space="0" w:color="auto"/>
                  </w:tcBorders>
                  <w:hideMark/>
                </w:tcPr>
                <w:p w:rsidR="005B41A4" w:rsidRPr="00F803D4" w:rsidRDefault="005B41A4" w:rsidP="00147663">
                  <w:pPr>
                    <w:tabs>
                      <w:tab w:val="left" w:pos="3735"/>
                    </w:tabs>
                    <w:jc w:val="both"/>
                    <w:rPr>
                      <w:szCs w:val="26"/>
                    </w:rPr>
                  </w:pPr>
                  <w:r w:rsidRPr="00F803D4">
                    <w:rPr>
                      <w:szCs w:val="26"/>
                    </w:rPr>
                    <w:t>Negative</w:t>
                  </w:r>
                </w:p>
              </w:tc>
            </w:tr>
            <w:tr w:rsidR="005B41A4" w:rsidRPr="00F803D4" w:rsidTr="00147663">
              <w:tc>
                <w:tcPr>
                  <w:tcW w:w="3833" w:type="dxa"/>
                  <w:tcBorders>
                    <w:top w:val="single" w:sz="4" w:space="0" w:color="auto"/>
                    <w:left w:val="single" w:sz="4" w:space="0" w:color="auto"/>
                    <w:bottom w:val="single" w:sz="4" w:space="0" w:color="auto"/>
                    <w:right w:val="single" w:sz="4" w:space="0" w:color="auto"/>
                  </w:tcBorders>
                  <w:hideMark/>
                </w:tcPr>
                <w:p w:rsidR="005B41A4" w:rsidRPr="00F803D4" w:rsidRDefault="005B41A4" w:rsidP="00147663">
                  <w:pPr>
                    <w:tabs>
                      <w:tab w:val="left" w:pos="3735"/>
                    </w:tabs>
                    <w:jc w:val="both"/>
                    <w:rPr>
                      <w:szCs w:val="26"/>
                    </w:rPr>
                  </w:pPr>
                  <w:r w:rsidRPr="00F803D4">
                    <w:rPr>
                      <w:szCs w:val="26"/>
                    </w:rPr>
                    <w:t>Dennis from London</w:t>
                  </w:r>
                </w:p>
              </w:tc>
              <w:tc>
                <w:tcPr>
                  <w:tcW w:w="1418" w:type="dxa"/>
                  <w:tcBorders>
                    <w:top w:val="single" w:sz="4" w:space="0" w:color="auto"/>
                    <w:left w:val="single" w:sz="4" w:space="0" w:color="auto"/>
                    <w:bottom w:val="single" w:sz="4" w:space="0" w:color="auto"/>
                    <w:right w:val="single" w:sz="4" w:space="0" w:color="auto"/>
                  </w:tcBorders>
                  <w:hideMark/>
                </w:tcPr>
                <w:p w:rsidR="005B41A4" w:rsidRPr="00F803D4" w:rsidRDefault="005B41A4" w:rsidP="00147663">
                  <w:pPr>
                    <w:tabs>
                      <w:tab w:val="left" w:pos="3735"/>
                    </w:tabs>
                    <w:jc w:val="both"/>
                    <w:rPr>
                      <w:i/>
                      <w:szCs w:val="26"/>
                    </w:rPr>
                  </w:pPr>
                  <w:r w:rsidRPr="00F803D4">
                    <w:rPr>
                      <w:i/>
                      <w:szCs w:val="26"/>
                    </w:rPr>
                    <w:sym w:font="Wingdings" w:char="F0FC"/>
                  </w:r>
                </w:p>
              </w:tc>
              <w:tc>
                <w:tcPr>
                  <w:tcW w:w="1417" w:type="dxa"/>
                  <w:tcBorders>
                    <w:top w:val="single" w:sz="4" w:space="0" w:color="auto"/>
                    <w:left w:val="single" w:sz="4" w:space="0" w:color="auto"/>
                    <w:bottom w:val="single" w:sz="4" w:space="0" w:color="auto"/>
                    <w:right w:val="single" w:sz="4" w:space="0" w:color="auto"/>
                  </w:tcBorders>
                </w:tcPr>
                <w:p w:rsidR="005B41A4" w:rsidRPr="00F803D4" w:rsidRDefault="005B41A4" w:rsidP="00147663">
                  <w:pPr>
                    <w:tabs>
                      <w:tab w:val="left" w:pos="3735"/>
                    </w:tabs>
                    <w:jc w:val="both"/>
                    <w:rPr>
                      <w:szCs w:val="26"/>
                    </w:rPr>
                  </w:pPr>
                </w:p>
              </w:tc>
              <w:tc>
                <w:tcPr>
                  <w:tcW w:w="1441" w:type="dxa"/>
                  <w:tcBorders>
                    <w:top w:val="single" w:sz="4" w:space="0" w:color="auto"/>
                    <w:left w:val="single" w:sz="4" w:space="0" w:color="auto"/>
                    <w:bottom w:val="single" w:sz="4" w:space="0" w:color="auto"/>
                    <w:right w:val="single" w:sz="4" w:space="0" w:color="auto"/>
                  </w:tcBorders>
                </w:tcPr>
                <w:p w:rsidR="005B41A4" w:rsidRPr="00F803D4" w:rsidRDefault="005B41A4" w:rsidP="00147663">
                  <w:pPr>
                    <w:tabs>
                      <w:tab w:val="left" w:pos="3735"/>
                    </w:tabs>
                    <w:jc w:val="both"/>
                    <w:rPr>
                      <w:szCs w:val="26"/>
                    </w:rPr>
                  </w:pPr>
                </w:p>
              </w:tc>
            </w:tr>
            <w:tr w:rsidR="005B41A4" w:rsidRPr="00F803D4" w:rsidTr="00147663">
              <w:tc>
                <w:tcPr>
                  <w:tcW w:w="3833" w:type="dxa"/>
                  <w:tcBorders>
                    <w:top w:val="single" w:sz="4" w:space="0" w:color="auto"/>
                    <w:left w:val="single" w:sz="4" w:space="0" w:color="auto"/>
                    <w:bottom w:val="single" w:sz="4" w:space="0" w:color="auto"/>
                    <w:right w:val="single" w:sz="4" w:space="0" w:color="auto"/>
                  </w:tcBorders>
                  <w:hideMark/>
                </w:tcPr>
                <w:p w:rsidR="005B41A4" w:rsidRPr="00F803D4" w:rsidRDefault="005B41A4" w:rsidP="00147663">
                  <w:pPr>
                    <w:tabs>
                      <w:tab w:val="left" w:pos="3735"/>
                    </w:tabs>
                    <w:jc w:val="both"/>
                    <w:rPr>
                      <w:szCs w:val="26"/>
                    </w:rPr>
                  </w:pPr>
                  <w:r w:rsidRPr="00F803D4">
                    <w:rPr>
                      <w:szCs w:val="26"/>
                    </w:rPr>
                    <w:t>Julie from Paris</w:t>
                  </w:r>
                </w:p>
              </w:tc>
              <w:tc>
                <w:tcPr>
                  <w:tcW w:w="1418" w:type="dxa"/>
                  <w:tcBorders>
                    <w:top w:val="single" w:sz="4" w:space="0" w:color="auto"/>
                    <w:left w:val="single" w:sz="4" w:space="0" w:color="auto"/>
                    <w:bottom w:val="single" w:sz="4" w:space="0" w:color="auto"/>
                    <w:right w:val="single" w:sz="4" w:space="0" w:color="auto"/>
                  </w:tcBorders>
                  <w:hideMark/>
                </w:tcPr>
                <w:p w:rsidR="005B41A4" w:rsidRPr="00F803D4" w:rsidRDefault="005B41A4" w:rsidP="00147663">
                  <w:pPr>
                    <w:tabs>
                      <w:tab w:val="left" w:pos="3735"/>
                    </w:tabs>
                    <w:jc w:val="both"/>
                    <w:rPr>
                      <w:i/>
                      <w:szCs w:val="26"/>
                    </w:rPr>
                  </w:pPr>
                  <w:r w:rsidRPr="00F803D4">
                    <w:rPr>
                      <w:i/>
                      <w:szCs w:val="26"/>
                    </w:rPr>
                    <w:sym w:font="Wingdings" w:char="F0FC"/>
                  </w:r>
                </w:p>
              </w:tc>
              <w:tc>
                <w:tcPr>
                  <w:tcW w:w="1417" w:type="dxa"/>
                  <w:tcBorders>
                    <w:top w:val="single" w:sz="4" w:space="0" w:color="auto"/>
                    <w:left w:val="single" w:sz="4" w:space="0" w:color="auto"/>
                    <w:bottom w:val="single" w:sz="4" w:space="0" w:color="auto"/>
                    <w:right w:val="single" w:sz="4" w:space="0" w:color="auto"/>
                  </w:tcBorders>
                </w:tcPr>
                <w:p w:rsidR="005B41A4" w:rsidRPr="00F803D4" w:rsidRDefault="005B41A4" w:rsidP="00147663">
                  <w:pPr>
                    <w:tabs>
                      <w:tab w:val="left" w:pos="3735"/>
                    </w:tabs>
                    <w:jc w:val="both"/>
                    <w:rPr>
                      <w:szCs w:val="26"/>
                    </w:rPr>
                  </w:pPr>
                </w:p>
              </w:tc>
              <w:tc>
                <w:tcPr>
                  <w:tcW w:w="1441" w:type="dxa"/>
                  <w:tcBorders>
                    <w:top w:val="single" w:sz="4" w:space="0" w:color="auto"/>
                    <w:left w:val="single" w:sz="4" w:space="0" w:color="auto"/>
                    <w:bottom w:val="single" w:sz="4" w:space="0" w:color="auto"/>
                    <w:right w:val="single" w:sz="4" w:space="0" w:color="auto"/>
                  </w:tcBorders>
                </w:tcPr>
                <w:p w:rsidR="005B41A4" w:rsidRPr="00F803D4" w:rsidRDefault="005B41A4" w:rsidP="00147663">
                  <w:pPr>
                    <w:tabs>
                      <w:tab w:val="left" w:pos="3735"/>
                    </w:tabs>
                    <w:jc w:val="both"/>
                    <w:rPr>
                      <w:szCs w:val="26"/>
                    </w:rPr>
                  </w:pPr>
                </w:p>
              </w:tc>
            </w:tr>
            <w:tr w:rsidR="005B41A4" w:rsidRPr="00F803D4" w:rsidTr="00147663">
              <w:tc>
                <w:tcPr>
                  <w:tcW w:w="3833" w:type="dxa"/>
                  <w:tcBorders>
                    <w:top w:val="single" w:sz="4" w:space="0" w:color="auto"/>
                    <w:left w:val="single" w:sz="4" w:space="0" w:color="auto"/>
                    <w:bottom w:val="single" w:sz="4" w:space="0" w:color="auto"/>
                    <w:right w:val="single" w:sz="4" w:space="0" w:color="auto"/>
                  </w:tcBorders>
                  <w:hideMark/>
                </w:tcPr>
                <w:p w:rsidR="005B41A4" w:rsidRPr="00F803D4" w:rsidRDefault="005B41A4" w:rsidP="00147663">
                  <w:pPr>
                    <w:tabs>
                      <w:tab w:val="left" w:pos="3735"/>
                    </w:tabs>
                    <w:jc w:val="both"/>
                    <w:rPr>
                      <w:szCs w:val="26"/>
                    </w:rPr>
                  </w:pPr>
                  <w:proofErr w:type="spellStart"/>
                  <w:r w:rsidRPr="00F803D4">
                    <w:rPr>
                      <w:szCs w:val="26"/>
                    </w:rPr>
                    <w:t>Phirun</w:t>
                  </w:r>
                  <w:proofErr w:type="spellEnd"/>
                  <w:r w:rsidRPr="00F803D4">
                    <w:rPr>
                      <w:szCs w:val="26"/>
                    </w:rPr>
                    <w:t xml:space="preserve"> from Phnom Penh</w:t>
                  </w:r>
                </w:p>
              </w:tc>
              <w:tc>
                <w:tcPr>
                  <w:tcW w:w="1418" w:type="dxa"/>
                  <w:tcBorders>
                    <w:top w:val="single" w:sz="4" w:space="0" w:color="auto"/>
                    <w:left w:val="single" w:sz="4" w:space="0" w:color="auto"/>
                    <w:bottom w:val="single" w:sz="4" w:space="0" w:color="auto"/>
                    <w:right w:val="single" w:sz="4" w:space="0" w:color="auto"/>
                  </w:tcBorders>
                </w:tcPr>
                <w:p w:rsidR="005B41A4" w:rsidRPr="00F803D4" w:rsidRDefault="005B41A4" w:rsidP="00147663">
                  <w:pPr>
                    <w:tabs>
                      <w:tab w:val="left" w:pos="3735"/>
                    </w:tabs>
                    <w:jc w:val="both"/>
                    <w:rPr>
                      <w:szCs w:val="26"/>
                    </w:rPr>
                  </w:pPr>
                </w:p>
              </w:tc>
              <w:tc>
                <w:tcPr>
                  <w:tcW w:w="1417" w:type="dxa"/>
                  <w:tcBorders>
                    <w:top w:val="single" w:sz="4" w:space="0" w:color="auto"/>
                    <w:left w:val="single" w:sz="4" w:space="0" w:color="auto"/>
                    <w:bottom w:val="single" w:sz="4" w:space="0" w:color="auto"/>
                    <w:right w:val="single" w:sz="4" w:space="0" w:color="auto"/>
                  </w:tcBorders>
                </w:tcPr>
                <w:p w:rsidR="005B41A4" w:rsidRPr="00F803D4" w:rsidRDefault="005B41A4" w:rsidP="00147663">
                  <w:pPr>
                    <w:tabs>
                      <w:tab w:val="left" w:pos="3735"/>
                    </w:tabs>
                    <w:jc w:val="both"/>
                    <w:rPr>
                      <w:szCs w:val="26"/>
                    </w:rPr>
                  </w:pPr>
                </w:p>
              </w:tc>
              <w:tc>
                <w:tcPr>
                  <w:tcW w:w="1441" w:type="dxa"/>
                  <w:tcBorders>
                    <w:top w:val="single" w:sz="4" w:space="0" w:color="auto"/>
                    <w:left w:val="single" w:sz="4" w:space="0" w:color="auto"/>
                    <w:bottom w:val="single" w:sz="4" w:space="0" w:color="auto"/>
                    <w:right w:val="single" w:sz="4" w:space="0" w:color="auto"/>
                  </w:tcBorders>
                  <w:hideMark/>
                </w:tcPr>
                <w:p w:rsidR="005B41A4" w:rsidRPr="00F803D4" w:rsidRDefault="005B41A4" w:rsidP="00147663">
                  <w:pPr>
                    <w:tabs>
                      <w:tab w:val="left" w:pos="3735"/>
                    </w:tabs>
                    <w:jc w:val="both"/>
                    <w:rPr>
                      <w:i/>
                      <w:szCs w:val="26"/>
                    </w:rPr>
                  </w:pPr>
                  <w:r w:rsidRPr="00F803D4">
                    <w:rPr>
                      <w:i/>
                      <w:szCs w:val="26"/>
                    </w:rPr>
                    <w:sym w:font="Wingdings" w:char="F0FC"/>
                  </w:r>
                </w:p>
              </w:tc>
            </w:tr>
            <w:tr w:rsidR="005B41A4" w:rsidRPr="00F803D4" w:rsidTr="00147663">
              <w:tc>
                <w:tcPr>
                  <w:tcW w:w="3833" w:type="dxa"/>
                  <w:tcBorders>
                    <w:top w:val="single" w:sz="4" w:space="0" w:color="auto"/>
                    <w:left w:val="single" w:sz="4" w:space="0" w:color="auto"/>
                    <w:bottom w:val="single" w:sz="4" w:space="0" w:color="auto"/>
                    <w:right w:val="single" w:sz="4" w:space="0" w:color="auto"/>
                  </w:tcBorders>
                  <w:hideMark/>
                </w:tcPr>
                <w:p w:rsidR="005B41A4" w:rsidRPr="00F803D4" w:rsidRDefault="005B41A4" w:rsidP="00147663">
                  <w:pPr>
                    <w:tabs>
                      <w:tab w:val="left" w:pos="3735"/>
                    </w:tabs>
                    <w:jc w:val="both"/>
                    <w:rPr>
                      <w:szCs w:val="26"/>
                    </w:rPr>
                  </w:pPr>
                  <w:proofErr w:type="spellStart"/>
                  <w:r w:rsidRPr="00F803D4">
                    <w:rPr>
                      <w:szCs w:val="26"/>
                    </w:rPr>
                    <w:t>Yumi</w:t>
                  </w:r>
                  <w:proofErr w:type="spellEnd"/>
                  <w:r w:rsidRPr="00F803D4">
                    <w:rPr>
                      <w:szCs w:val="26"/>
                    </w:rPr>
                    <w:t xml:space="preserve"> from Ha </w:t>
                  </w:r>
                  <w:proofErr w:type="spellStart"/>
                  <w:r w:rsidRPr="00F803D4">
                    <w:rPr>
                      <w:szCs w:val="26"/>
                    </w:rPr>
                    <w:t>Noi</w:t>
                  </w:r>
                  <w:proofErr w:type="spellEnd"/>
                </w:p>
              </w:tc>
              <w:tc>
                <w:tcPr>
                  <w:tcW w:w="1418" w:type="dxa"/>
                  <w:tcBorders>
                    <w:top w:val="single" w:sz="4" w:space="0" w:color="auto"/>
                    <w:left w:val="single" w:sz="4" w:space="0" w:color="auto"/>
                    <w:bottom w:val="single" w:sz="4" w:space="0" w:color="auto"/>
                    <w:right w:val="single" w:sz="4" w:space="0" w:color="auto"/>
                  </w:tcBorders>
                  <w:hideMark/>
                </w:tcPr>
                <w:p w:rsidR="005B41A4" w:rsidRPr="00F803D4" w:rsidRDefault="005B41A4" w:rsidP="00147663">
                  <w:pPr>
                    <w:tabs>
                      <w:tab w:val="left" w:pos="3735"/>
                    </w:tabs>
                    <w:jc w:val="both"/>
                    <w:rPr>
                      <w:i/>
                      <w:szCs w:val="26"/>
                    </w:rPr>
                  </w:pPr>
                  <w:r w:rsidRPr="00F803D4">
                    <w:rPr>
                      <w:i/>
                      <w:szCs w:val="26"/>
                    </w:rPr>
                    <w:sym w:font="Wingdings" w:char="F0FC"/>
                  </w:r>
                </w:p>
              </w:tc>
              <w:tc>
                <w:tcPr>
                  <w:tcW w:w="1417" w:type="dxa"/>
                  <w:tcBorders>
                    <w:top w:val="single" w:sz="4" w:space="0" w:color="auto"/>
                    <w:left w:val="single" w:sz="4" w:space="0" w:color="auto"/>
                    <w:bottom w:val="single" w:sz="4" w:space="0" w:color="auto"/>
                    <w:right w:val="single" w:sz="4" w:space="0" w:color="auto"/>
                  </w:tcBorders>
                </w:tcPr>
                <w:p w:rsidR="005B41A4" w:rsidRPr="00F803D4" w:rsidRDefault="005B41A4" w:rsidP="00147663">
                  <w:pPr>
                    <w:tabs>
                      <w:tab w:val="left" w:pos="3735"/>
                    </w:tabs>
                    <w:jc w:val="both"/>
                    <w:rPr>
                      <w:szCs w:val="26"/>
                    </w:rPr>
                  </w:pPr>
                </w:p>
              </w:tc>
              <w:tc>
                <w:tcPr>
                  <w:tcW w:w="1441" w:type="dxa"/>
                  <w:tcBorders>
                    <w:top w:val="single" w:sz="4" w:space="0" w:color="auto"/>
                    <w:left w:val="single" w:sz="4" w:space="0" w:color="auto"/>
                    <w:bottom w:val="single" w:sz="4" w:space="0" w:color="auto"/>
                    <w:right w:val="single" w:sz="4" w:space="0" w:color="auto"/>
                  </w:tcBorders>
                </w:tcPr>
                <w:p w:rsidR="005B41A4" w:rsidRPr="00F803D4" w:rsidRDefault="005B41A4" w:rsidP="00147663">
                  <w:pPr>
                    <w:tabs>
                      <w:tab w:val="left" w:pos="3735"/>
                    </w:tabs>
                    <w:jc w:val="both"/>
                    <w:rPr>
                      <w:szCs w:val="26"/>
                    </w:rPr>
                  </w:pPr>
                </w:p>
              </w:tc>
            </w:tr>
            <w:tr w:rsidR="005B41A4" w:rsidRPr="00F803D4" w:rsidTr="00147663">
              <w:tc>
                <w:tcPr>
                  <w:tcW w:w="3833" w:type="dxa"/>
                  <w:tcBorders>
                    <w:top w:val="single" w:sz="4" w:space="0" w:color="auto"/>
                    <w:left w:val="single" w:sz="4" w:space="0" w:color="auto"/>
                    <w:bottom w:val="single" w:sz="4" w:space="0" w:color="auto"/>
                    <w:right w:val="single" w:sz="4" w:space="0" w:color="auto"/>
                  </w:tcBorders>
                  <w:hideMark/>
                </w:tcPr>
                <w:p w:rsidR="005B41A4" w:rsidRPr="00F803D4" w:rsidRDefault="005B41A4" w:rsidP="00147663">
                  <w:pPr>
                    <w:tabs>
                      <w:tab w:val="left" w:pos="3735"/>
                    </w:tabs>
                    <w:jc w:val="both"/>
                    <w:rPr>
                      <w:szCs w:val="26"/>
                    </w:rPr>
                  </w:pPr>
                  <w:r w:rsidRPr="00F803D4">
                    <w:rPr>
                      <w:szCs w:val="26"/>
                    </w:rPr>
                    <w:lastRenderedPageBreak/>
                    <w:t>Emi from Tokyo</w:t>
                  </w:r>
                </w:p>
              </w:tc>
              <w:tc>
                <w:tcPr>
                  <w:tcW w:w="1418" w:type="dxa"/>
                  <w:tcBorders>
                    <w:top w:val="single" w:sz="4" w:space="0" w:color="auto"/>
                    <w:left w:val="single" w:sz="4" w:space="0" w:color="auto"/>
                    <w:bottom w:val="single" w:sz="4" w:space="0" w:color="auto"/>
                    <w:right w:val="single" w:sz="4" w:space="0" w:color="auto"/>
                  </w:tcBorders>
                </w:tcPr>
                <w:p w:rsidR="005B41A4" w:rsidRPr="00F803D4" w:rsidRDefault="005B41A4" w:rsidP="00147663">
                  <w:pPr>
                    <w:tabs>
                      <w:tab w:val="left" w:pos="3735"/>
                    </w:tabs>
                    <w:jc w:val="both"/>
                    <w:rPr>
                      <w:szCs w:val="26"/>
                    </w:rPr>
                  </w:pPr>
                </w:p>
              </w:tc>
              <w:tc>
                <w:tcPr>
                  <w:tcW w:w="1417" w:type="dxa"/>
                  <w:tcBorders>
                    <w:top w:val="single" w:sz="4" w:space="0" w:color="auto"/>
                    <w:left w:val="single" w:sz="4" w:space="0" w:color="auto"/>
                    <w:bottom w:val="single" w:sz="4" w:space="0" w:color="auto"/>
                    <w:right w:val="single" w:sz="4" w:space="0" w:color="auto"/>
                  </w:tcBorders>
                  <w:hideMark/>
                </w:tcPr>
                <w:p w:rsidR="005B41A4" w:rsidRPr="00F803D4" w:rsidRDefault="005B41A4" w:rsidP="00147663">
                  <w:pPr>
                    <w:tabs>
                      <w:tab w:val="left" w:pos="3735"/>
                    </w:tabs>
                    <w:jc w:val="both"/>
                    <w:rPr>
                      <w:i/>
                      <w:szCs w:val="26"/>
                    </w:rPr>
                  </w:pPr>
                  <w:r w:rsidRPr="00F803D4">
                    <w:rPr>
                      <w:i/>
                      <w:szCs w:val="26"/>
                    </w:rPr>
                    <w:sym w:font="Wingdings" w:char="F0FC"/>
                  </w:r>
                </w:p>
              </w:tc>
              <w:tc>
                <w:tcPr>
                  <w:tcW w:w="1441" w:type="dxa"/>
                  <w:tcBorders>
                    <w:top w:val="single" w:sz="4" w:space="0" w:color="auto"/>
                    <w:left w:val="single" w:sz="4" w:space="0" w:color="auto"/>
                    <w:bottom w:val="single" w:sz="4" w:space="0" w:color="auto"/>
                    <w:right w:val="single" w:sz="4" w:space="0" w:color="auto"/>
                  </w:tcBorders>
                </w:tcPr>
                <w:p w:rsidR="005B41A4" w:rsidRPr="00F803D4" w:rsidRDefault="005B41A4" w:rsidP="00147663">
                  <w:pPr>
                    <w:tabs>
                      <w:tab w:val="left" w:pos="3735"/>
                    </w:tabs>
                    <w:jc w:val="both"/>
                    <w:rPr>
                      <w:szCs w:val="26"/>
                    </w:rPr>
                  </w:pPr>
                </w:p>
              </w:tc>
            </w:tr>
            <w:tr w:rsidR="005B41A4" w:rsidRPr="00F803D4" w:rsidTr="00147663">
              <w:tc>
                <w:tcPr>
                  <w:tcW w:w="3833" w:type="dxa"/>
                  <w:tcBorders>
                    <w:top w:val="single" w:sz="4" w:space="0" w:color="auto"/>
                    <w:left w:val="single" w:sz="4" w:space="0" w:color="auto"/>
                    <w:bottom w:val="single" w:sz="4" w:space="0" w:color="auto"/>
                    <w:right w:val="single" w:sz="4" w:space="0" w:color="auto"/>
                  </w:tcBorders>
                  <w:hideMark/>
                </w:tcPr>
                <w:p w:rsidR="005B41A4" w:rsidRPr="00F803D4" w:rsidRDefault="005B41A4" w:rsidP="00147663">
                  <w:pPr>
                    <w:tabs>
                      <w:tab w:val="left" w:pos="3735"/>
                    </w:tabs>
                    <w:jc w:val="both"/>
                    <w:rPr>
                      <w:szCs w:val="26"/>
                    </w:rPr>
                  </w:pPr>
                  <w:proofErr w:type="spellStart"/>
                  <w:r w:rsidRPr="00F803D4">
                    <w:rPr>
                      <w:szCs w:val="26"/>
                    </w:rPr>
                    <w:t>Lan</w:t>
                  </w:r>
                  <w:proofErr w:type="spellEnd"/>
                  <w:r w:rsidRPr="00F803D4">
                    <w:rPr>
                      <w:szCs w:val="26"/>
                    </w:rPr>
                    <w:t xml:space="preserve"> from Ha </w:t>
                  </w:r>
                  <w:proofErr w:type="spellStart"/>
                  <w:r w:rsidRPr="00F803D4">
                    <w:rPr>
                      <w:szCs w:val="26"/>
                    </w:rPr>
                    <w:t>Noi</w:t>
                  </w:r>
                  <w:proofErr w:type="spellEnd"/>
                </w:p>
              </w:tc>
              <w:tc>
                <w:tcPr>
                  <w:tcW w:w="1418" w:type="dxa"/>
                  <w:tcBorders>
                    <w:top w:val="single" w:sz="4" w:space="0" w:color="auto"/>
                    <w:left w:val="single" w:sz="4" w:space="0" w:color="auto"/>
                    <w:bottom w:val="single" w:sz="4" w:space="0" w:color="auto"/>
                    <w:right w:val="single" w:sz="4" w:space="0" w:color="auto"/>
                  </w:tcBorders>
                  <w:hideMark/>
                </w:tcPr>
                <w:p w:rsidR="005B41A4" w:rsidRPr="00F803D4" w:rsidRDefault="005B41A4" w:rsidP="00147663">
                  <w:pPr>
                    <w:tabs>
                      <w:tab w:val="left" w:pos="3735"/>
                    </w:tabs>
                    <w:jc w:val="both"/>
                    <w:rPr>
                      <w:i/>
                      <w:szCs w:val="26"/>
                    </w:rPr>
                  </w:pPr>
                  <w:r w:rsidRPr="00F803D4">
                    <w:rPr>
                      <w:i/>
                      <w:szCs w:val="26"/>
                    </w:rPr>
                    <w:sym w:font="Wingdings" w:char="F0FC"/>
                  </w:r>
                </w:p>
              </w:tc>
              <w:tc>
                <w:tcPr>
                  <w:tcW w:w="1417" w:type="dxa"/>
                  <w:tcBorders>
                    <w:top w:val="single" w:sz="4" w:space="0" w:color="auto"/>
                    <w:left w:val="single" w:sz="4" w:space="0" w:color="auto"/>
                    <w:bottom w:val="single" w:sz="4" w:space="0" w:color="auto"/>
                    <w:right w:val="single" w:sz="4" w:space="0" w:color="auto"/>
                  </w:tcBorders>
                </w:tcPr>
                <w:p w:rsidR="005B41A4" w:rsidRPr="00F803D4" w:rsidRDefault="005B41A4" w:rsidP="00147663">
                  <w:pPr>
                    <w:tabs>
                      <w:tab w:val="left" w:pos="3735"/>
                    </w:tabs>
                    <w:jc w:val="both"/>
                    <w:rPr>
                      <w:szCs w:val="26"/>
                    </w:rPr>
                  </w:pPr>
                </w:p>
              </w:tc>
              <w:tc>
                <w:tcPr>
                  <w:tcW w:w="1441" w:type="dxa"/>
                  <w:tcBorders>
                    <w:top w:val="single" w:sz="4" w:space="0" w:color="auto"/>
                    <w:left w:val="single" w:sz="4" w:space="0" w:color="auto"/>
                    <w:bottom w:val="single" w:sz="4" w:space="0" w:color="auto"/>
                    <w:right w:val="single" w:sz="4" w:space="0" w:color="auto"/>
                  </w:tcBorders>
                </w:tcPr>
                <w:p w:rsidR="005B41A4" w:rsidRPr="00F803D4" w:rsidRDefault="005B41A4" w:rsidP="00147663">
                  <w:pPr>
                    <w:tabs>
                      <w:tab w:val="left" w:pos="3735"/>
                    </w:tabs>
                    <w:jc w:val="both"/>
                    <w:rPr>
                      <w:szCs w:val="26"/>
                    </w:rPr>
                  </w:pPr>
                </w:p>
              </w:tc>
            </w:tr>
            <w:tr w:rsidR="005B41A4" w:rsidRPr="00F803D4" w:rsidTr="00147663">
              <w:tc>
                <w:tcPr>
                  <w:tcW w:w="3833" w:type="dxa"/>
                  <w:tcBorders>
                    <w:top w:val="single" w:sz="4" w:space="0" w:color="auto"/>
                    <w:left w:val="single" w:sz="4" w:space="0" w:color="auto"/>
                    <w:bottom w:val="single" w:sz="4" w:space="0" w:color="auto"/>
                    <w:right w:val="single" w:sz="4" w:space="0" w:color="auto"/>
                  </w:tcBorders>
                  <w:hideMark/>
                </w:tcPr>
                <w:p w:rsidR="005B41A4" w:rsidRPr="00F803D4" w:rsidRDefault="005B41A4" w:rsidP="00147663">
                  <w:pPr>
                    <w:tabs>
                      <w:tab w:val="left" w:pos="3735"/>
                    </w:tabs>
                    <w:jc w:val="both"/>
                    <w:rPr>
                      <w:szCs w:val="26"/>
                    </w:rPr>
                  </w:pPr>
                  <w:r w:rsidRPr="00F803D4">
                    <w:rPr>
                      <w:szCs w:val="26"/>
                    </w:rPr>
                    <w:t>Bob from Hong Kong</w:t>
                  </w:r>
                </w:p>
              </w:tc>
              <w:tc>
                <w:tcPr>
                  <w:tcW w:w="1418" w:type="dxa"/>
                  <w:tcBorders>
                    <w:top w:val="single" w:sz="4" w:space="0" w:color="auto"/>
                    <w:left w:val="single" w:sz="4" w:space="0" w:color="auto"/>
                    <w:bottom w:val="single" w:sz="4" w:space="0" w:color="auto"/>
                    <w:right w:val="single" w:sz="4" w:space="0" w:color="auto"/>
                  </w:tcBorders>
                </w:tcPr>
                <w:p w:rsidR="005B41A4" w:rsidRPr="00F803D4" w:rsidRDefault="005B41A4" w:rsidP="00147663">
                  <w:pPr>
                    <w:tabs>
                      <w:tab w:val="left" w:pos="3735"/>
                    </w:tabs>
                    <w:jc w:val="both"/>
                    <w:rPr>
                      <w:szCs w:val="26"/>
                    </w:rPr>
                  </w:pPr>
                </w:p>
              </w:tc>
              <w:tc>
                <w:tcPr>
                  <w:tcW w:w="1417" w:type="dxa"/>
                  <w:tcBorders>
                    <w:top w:val="single" w:sz="4" w:space="0" w:color="auto"/>
                    <w:left w:val="single" w:sz="4" w:space="0" w:color="auto"/>
                    <w:bottom w:val="single" w:sz="4" w:space="0" w:color="auto"/>
                    <w:right w:val="single" w:sz="4" w:space="0" w:color="auto"/>
                  </w:tcBorders>
                </w:tcPr>
                <w:p w:rsidR="005B41A4" w:rsidRPr="00F803D4" w:rsidRDefault="005B41A4" w:rsidP="00147663">
                  <w:pPr>
                    <w:tabs>
                      <w:tab w:val="left" w:pos="3735"/>
                    </w:tabs>
                    <w:jc w:val="both"/>
                    <w:rPr>
                      <w:szCs w:val="26"/>
                    </w:rPr>
                  </w:pPr>
                </w:p>
              </w:tc>
              <w:tc>
                <w:tcPr>
                  <w:tcW w:w="1441" w:type="dxa"/>
                  <w:tcBorders>
                    <w:top w:val="single" w:sz="4" w:space="0" w:color="auto"/>
                    <w:left w:val="single" w:sz="4" w:space="0" w:color="auto"/>
                    <w:bottom w:val="single" w:sz="4" w:space="0" w:color="auto"/>
                    <w:right w:val="single" w:sz="4" w:space="0" w:color="auto"/>
                  </w:tcBorders>
                  <w:hideMark/>
                </w:tcPr>
                <w:p w:rsidR="005B41A4" w:rsidRPr="00F803D4" w:rsidRDefault="005B41A4" w:rsidP="00147663">
                  <w:pPr>
                    <w:tabs>
                      <w:tab w:val="left" w:pos="3735"/>
                    </w:tabs>
                    <w:jc w:val="both"/>
                    <w:rPr>
                      <w:i/>
                      <w:szCs w:val="26"/>
                    </w:rPr>
                  </w:pPr>
                  <w:r w:rsidRPr="00F803D4">
                    <w:rPr>
                      <w:i/>
                      <w:szCs w:val="26"/>
                    </w:rPr>
                    <w:sym w:font="Wingdings" w:char="F0FC"/>
                  </w:r>
                </w:p>
              </w:tc>
            </w:tr>
          </w:tbl>
          <w:p w:rsidR="005B41A4" w:rsidRDefault="005B41A4" w:rsidP="00147663">
            <w:pPr>
              <w:rPr>
                <w:b/>
                <w:szCs w:val="26"/>
              </w:rPr>
            </w:pPr>
          </w:p>
          <w:p w:rsidR="005B41A4" w:rsidRPr="00216F7E" w:rsidRDefault="005B41A4" w:rsidP="005B41A4">
            <w:pPr>
              <w:pStyle w:val="ListParagraph"/>
              <w:numPr>
                <w:ilvl w:val="0"/>
                <w:numId w:val="19"/>
              </w:numPr>
              <w:ind w:left="360"/>
              <w:rPr>
                <w:b/>
                <w:szCs w:val="26"/>
              </w:rPr>
            </w:pPr>
            <w:r w:rsidRPr="00216F7E">
              <w:rPr>
                <w:b/>
                <w:szCs w:val="26"/>
              </w:rPr>
              <w:t>Post- Speaking</w:t>
            </w:r>
          </w:p>
          <w:p w:rsidR="005B41A4" w:rsidRPr="00F803D4" w:rsidRDefault="005B41A4" w:rsidP="00147663">
            <w:pPr>
              <w:ind w:left="360"/>
              <w:rPr>
                <w:b/>
                <w:szCs w:val="26"/>
              </w:rPr>
            </w:pPr>
            <w:r w:rsidRPr="00F803D4">
              <w:rPr>
                <w:b/>
                <w:szCs w:val="26"/>
              </w:rPr>
              <w:t xml:space="preserve">*Work in </w:t>
            </w:r>
            <w:proofErr w:type="spellStart"/>
            <w:r w:rsidRPr="00F803D4">
              <w:rPr>
                <w:b/>
                <w:szCs w:val="26"/>
              </w:rPr>
              <w:t>groups.Reply</w:t>
            </w:r>
            <w:proofErr w:type="spellEnd"/>
            <w:r w:rsidRPr="00F803D4">
              <w:rPr>
                <w:b/>
                <w:szCs w:val="26"/>
              </w:rPr>
              <w:t xml:space="preserve"> to the posts in 1.Write down your replies(Papers).(3p21)</w:t>
            </w:r>
          </w:p>
          <w:p w:rsidR="005B41A4" w:rsidRPr="00F803D4" w:rsidRDefault="005B41A4" w:rsidP="00147663">
            <w:pPr>
              <w:ind w:left="360"/>
              <w:rPr>
                <w:szCs w:val="26"/>
              </w:rPr>
            </w:pPr>
            <w:r w:rsidRPr="00F803D4">
              <w:rPr>
                <w:szCs w:val="26"/>
              </w:rPr>
              <w:t xml:space="preserve">-Put </w:t>
            </w:r>
            <w:proofErr w:type="spellStart"/>
            <w:r w:rsidRPr="00F803D4">
              <w:rPr>
                <w:szCs w:val="26"/>
              </w:rPr>
              <w:t>Ss</w:t>
            </w:r>
            <w:proofErr w:type="spellEnd"/>
            <w:r w:rsidRPr="00F803D4">
              <w:rPr>
                <w:szCs w:val="26"/>
              </w:rPr>
              <w:t xml:space="preserve"> into groups of between five and seven. Explain that now they have a change to reply each post with their own opinions. Hand out a piece of blank paper for each post. Have the groups write the name of each post at the top, e.g. Bob</w:t>
            </w:r>
            <w:r w:rsidRPr="00F803D4">
              <w:rPr>
                <w:szCs w:val="26"/>
              </w:rPr>
              <w:br/>
              <w:t>from London. Each student writes a short reply to a post and then passes the paper to the person on their left. They take the next paper from the person on their right. They read the reply and then add their own. Continue passing the papers around until everyone has replied to every post.</w:t>
            </w:r>
          </w:p>
          <w:p w:rsidR="005B41A4" w:rsidRPr="00F803D4" w:rsidRDefault="005B41A4" w:rsidP="00147663">
            <w:pPr>
              <w:ind w:left="360"/>
              <w:rPr>
                <w:i/>
                <w:szCs w:val="26"/>
              </w:rPr>
            </w:pPr>
            <w:proofErr w:type="spellStart"/>
            <w:r w:rsidRPr="00F803D4">
              <w:rPr>
                <w:szCs w:val="26"/>
              </w:rPr>
              <w:t>Begining</w:t>
            </w:r>
            <w:proofErr w:type="spellEnd"/>
            <w:r w:rsidRPr="00F803D4">
              <w:rPr>
                <w:szCs w:val="26"/>
              </w:rPr>
              <w:t xml:space="preserve"> with </w:t>
            </w:r>
            <w:r w:rsidRPr="00F803D4">
              <w:rPr>
                <w:i/>
                <w:szCs w:val="26"/>
              </w:rPr>
              <w:t xml:space="preserve">In my </w:t>
            </w:r>
            <w:proofErr w:type="gramStart"/>
            <w:r w:rsidRPr="00F803D4">
              <w:rPr>
                <w:i/>
                <w:szCs w:val="26"/>
              </w:rPr>
              <w:t xml:space="preserve">opinion  </w:t>
            </w:r>
            <w:proofErr w:type="spellStart"/>
            <w:r w:rsidRPr="00F803D4">
              <w:rPr>
                <w:szCs w:val="26"/>
              </w:rPr>
              <w:t>or</w:t>
            </w:r>
            <w:r w:rsidRPr="00F803D4">
              <w:rPr>
                <w:i/>
                <w:szCs w:val="26"/>
              </w:rPr>
              <w:t>I</w:t>
            </w:r>
            <w:proofErr w:type="spellEnd"/>
            <w:proofErr w:type="gramEnd"/>
            <w:r w:rsidRPr="00F803D4">
              <w:rPr>
                <w:i/>
                <w:szCs w:val="26"/>
              </w:rPr>
              <w:t xml:space="preserve"> think....</w:t>
            </w:r>
          </w:p>
          <w:p w:rsidR="005B41A4" w:rsidRPr="00F803D4" w:rsidRDefault="005B41A4" w:rsidP="00147663">
            <w:pPr>
              <w:ind w:left="360"/>
              <w:rPr>
                <w:szCs w:val="26"/>
              </w:rPr>
            </w:pPr>
            <w:r w:rsidRPr="00F803D4">
              <w:rPr>
                <w:szCs w:val="26"/>
              </w:rPr>
              <w:t xml:space="preserve">Ex: @ Bob: In my </w:t>
            </w:r>
            <w:proofErr w:type="gramStart"/>
            <w:r w:rsidRPr="00F803D4">
              <w:rPr>
                <w:szCs w:val="26"/>
              </w:rPr>
              <w:t>opinion ,</w:t>
            </w:r>
            <w:proofErr w:type="gramEnd"/>
            <w:r w:rsidRPr="00F803D4">
              <w:rPr>
                <w:szCs w:val="26"/>
              </w:rPr>
              <w:t xml:space="preserve"> the </w:t>
            </w:r>
            <w:proofErr w:type="spellStart"/>
            <w:r w:rsidRPr="00F803D4">
              <w:rPr>
                <w:szCs w:val="26"/>
              </w:rPr>
              <w:t>countyside</w:t>
            </w:r>
            <w:proofErr w:type="spellEnd"/>
            <w:r w:rsidRPr="00F803D4">
              <w:rPr>
                <w:szCs w:val="26"/>
              </w:rPr>
              <w:t xml:space="preserve"> has benefits that  a boring person would never discover.</w:t>
            </w:r>
          </w:p>
          <w:p w:rsidR="005B41A4" w:rsidRPr="00F803D4" w:rsidRDefault="005B41A4" w:rsidP="00147663">
            <w:pPr>
              <w:ind w:left="360"/>
              <w:rPr>
                <w:i/>
                <w:szCs w:val="26"/>
              </w:rPr>
            </w:pPr>
            <w:r w:rsidRPr="00F803D4">
              <w:rPr>
                <w:i/>
                <w:szCs w:val="26"/>
              </w:rPr>
              <w:t xml:space="preserve">Helen from </w:t>
            </w:r>
            <w:proofErr w:type="spellStart"/>
            <w:r w:rsidRPr="00F803D4">
              <w:rPr>
                <w:i/>
                <w:szCs w:val="26"/>
              </w:rPr>
              <w:t>Devonshine</w:t>
            </w:r>
            <w:proofErr w:type="spellEnd"/>
          </w:p>
          <w:p w:rsidR="005B41A4" w:rsidRPr="00F803D4" w:rsidRDefault="005B41A4" w:rsidP="00147663">
            <w:pPr>
              <w:ind w:left="360"/>
              <w:rPr>
                <w:szCs w:val="26"/>
              </w:rPr>
            </w:pPr>
            <w:r w:rsidRPr="00F803D4">
              <w:rPr>
                <w:szCs w:val="26"/>
              </w:rPr>
              <w:t xml:space="preserve">@ Bob: I think this is one of the reasons for </w:t>
            </w:r>
            <w:proofErr w:type="spellStart"/>
            <w:r w:rsidRPr="00F803D4">
              <w:rPr>
                <w:szCs w:val="26"/>
              </w:rPr>
              <w:t>urbanisation</w:t>
            </w:r>
            <w:proofErr w:type="spellEnd"/>
            <w:r w:rsidRPr="00F803D4">
              <w:rPr>
                <w:szCs w:val="26"/>
              </w:rPr>
              <w:t>.</w:t>
            </w:r>
          </w:p>
          <w:p w:rsidR="005B41A4" w:rsidRPr="00F803D4" w:rsidRDefault="005B41A4" w:rsidP="00147663">
            <w:pPr>
              <w:ind w:left="360"/>
              <w:rPr>
                <w:szCs w:val="26"/>
              </w:rPr>
            </w:pPr>
          </w:p>
          <w:p w:rsidR="005B41A4" w:rsidRPr="00F803D4" w:rsidRDefault="005B41A4" w:rsidP="00147663">
            <w:pPr>
              <w:rPr>
                <w:i/>
                <w:szCs w:val="26"/>
              </w:rPr>
            </w:pPr>
            <w:r w:rsidRPr="00F803D4">
              <w:rPr>
                <w:i/>
                <w:szCs w:val="26"/>
              </w:rPr>
              <w:t xml:space="preserve">Vu from </w:t>
            </w:r>
            <w:proofErr w:type="spellStart"/>
            <w:r w:rsidRPr="00F803D4">
              <w:rPr>
                <w:i/>
                <w:szCs w:val="26"/>
              </w:rPr>
              <w:t>Danang</w:t>
            </w:r>
            <w:proofErr w:type="spellEnd"/>
          </w:p>
          <w:p w:rsidR="005B41A4" w:rsidRPr="00566608" w:rsidRDefault="005B41A4" w:rsidP="005B41A4">
            <w:pPr>
              <w:pStyle w:val="ListParagraph"/>
              <w:numPr>
                <w:ilvl w:val="0"/>
                <w:numId w:val="19"/>
              </w:numPr>
              <w:rPr>
                <w:b/>
                <w:szCs w:val="26"/>
              </w:rPr>
            </w:pPr>
            <w:r w:rsidRPr="00566608">
              <w:rPr>
                <w:b/>
                <w:szCs w:val="26"/>
              </w:rPr>
              <w:t>Homework</w:t>
            </w:r>
          </w:p>
          <w:p w:rsidR="005B41A4" w:rsidRPr="00F803D4" w:rsidRDefault="005B41A4" w:rsidP="00147663">
            <w:pPr>
              <w:rPr>
                <w:b/>
                <w:i/>
                <w:szCs w:val="26"/>
              </w:rPr>
            </w:pPr>
          </w:p>
          <w:p w:rsidR="005B41A4" w:rsidRPr="00F803D4" w:rsidRDefault="005B41A4" w:rsidP="00147663">
            <w:pPr>
              <w:jc w:val="both"/>
              <w:rPr>
                <w:bCs/>
                <w:szCs w:val="26"/>
              </w:rPr>
            </w:pPr>
            <w:r w:rsidRPr="00F803D4">
              <w:rPr>
                <w:szCs w:val="26"/>
              </w:rPr>
              <w:t>-Prepare: Unit 2. Lesson 5:Skills 1</w:t>
            </w:r>
          </w:p>
        </w:tc>
        <w:tc>
          <w:tcPr>
            <w:tcW w:w="1980" w:type="dxa"/>
            <w:tcBorders>
              <w:top w:val="single" w:sz="4" w:space="0" w:color="auto"/>
              <w:left w:val="single" w:sz="4" w:space="0" w:color="auto"/>
              <w:bottom w:val="single" w:sz="4" w:space="0" w:color="auto"/>
              <w:right w:val="single" w:sz="4" w:space="0" w:color="auto"/>
            </w:tcBorders>
          </w:tcPr>
          <w:p w:rsidR="005B41A4" w:rsidRPr="00F803D4" w:rsidRDefault="005B41A4" w:rsidP="00147663">
            <w:pPr>
              <w:rPr>
                <w:szCs w:val="26"/>
              </w:rPr>
            </w:pPr>
            <w:r w:rsidRPr="00F803D4">
              <w:rPr>
                <w:szCs w:val="26"/>
              </w:rPr>
              <w:lastRenderedPageBreak/>
              <w:t>Teacher-</w:t>
            </w:r>
            <w:proofErr w:type="spellStart"/>
            <w:r w:rsidRPr="00F803D4">
              <w:rPr>
                <w:szCs w:val="26"/>
              </w:rPr>
              <w:t>Ss</w:t>
            </w:r>
            <w:proofErr w:type="spellEnd"/>
          </w:p>
          <w:p w:rsidR="005B41A4" w:rsidRPr="00F803D4" w:rsidRDefault="005B41A4" w:rsidP="00147663">
            <w:pPr>
              <w:rPr>
                <w:szCs w:val="26"/>
              </w:rPr>
            </w:pPr>
          </w:p>
          <w:p w:rsidR="005B41A4" w:rsidRPr="00F803D4" w:rsidRDefault="005B41A4" w:rsidP="00147663">
            <w:pPr>
              <w:rPr>
                <w:szCs w:val="26"/>
              </w:rPr>
            </w:pPr>
          </w:p>
          <w:p w:rsidR="005B41A4" w:rsidRPr="00F803D4" w:rsidRDefault="005B41A4" w:rsidP="00147663">
            <w:pPr>
              <w:rPr>
                <w:szCs w:val="26"/>
              </w:rPr>
            </w:pPr>
          </w:p>
          <w:p w:rsidR="005B41A4" w:rsidRPr="00F803D4" w:rsidRDefault="005B41A4" w:rsidP="00147663">
            <w:pPr>
              <w:rPr>
                <w:szCs w:val="26"/>
              </w:rPr>
            </w:pPr>
          </w:p>
          <w:p w:rsidR="005B41A4" w:rsidRPr="00F803D4" w:rsidRDefault="005B41A4" w:rsidP="00147663">
            <w:pPr>
              <w:rPr>
                <w:szCs w:val="26"/>
              </w:rPr>
            </w:pPr>
          </w:p>
          <w:p w:rsidR="005B41A4" w:rsidRPr="00F803D4" w:rsidRDefault="005B41A4" w:rsidP="00147663">
            <w:pPr>
              <w:rPr>
                <w:szCs w:val="26"/>
              </w:rPr>
            </w:pPr>
          </w:p>
          <w:p w:rsidR="005B41A4" w:rsidRPr="00F803D4" w:rsidRDefault="005B41A4" w:rsidP="00147663">
            <w:pPr>
              <w:rPr>
                <w:szCs w:val="26"/>
              </w:rPr>
            </w:pPr>
          </w:p>
          <w:p w:rsidR="005B41A4" w:rsidRPr="00F803D4" w:rsidRDefault="005B41A4" w:rsidP="00147663">
            <w:pPr>
              <w:rPr>
                <w:szCs w:val="26"/>
              </w:rPr>
            </w:pPr>
          </w:p>
          <w:p w:rsidR="005B41A4" w:rsidRPr="00F803D4" w:rsidRDefault="005B41A4" w:rsidP="00147663">
            <w:pPr>
              <w:rPr>
                <w:szCs w:val="26"/>
              </w:rPr>
            </w:pPr>
          </w:p>
          <w:p w:rsidR="005B41A4" w:rsidRPr="00F803D4" w:rsidRDefault="005B41A4" w:rsidP="00147663">
            <w:pPr>
              <w:rPr>
                <w:szCs w:val="26"/>
              </w:rPr>
            </w:pPr>
          </w:p>
          <w:p w:rsidR="005B41A4" w:rsidRPr="00F803D4" w:rsidRDefault="005B41A4" w:rsidP="00147663">
            <w:pPr>
              <w:rPr>
                <w:szCs w:val="26"/>
              </w:rPr>
            </w:pPr>
          </w:p>
          <w:p w:rsidR="005B41A4" w:rsidRPr="00F803D4" w:rsidRDefault="005B41A4" w:rsidP="00147663">
            <w:pPr>
              <w:rPr>
                <w:szCs w:val="26"/>
              </w:rPr>
            </w:pPr>
          </w:p>
          <w:p w:rsidR="005B41A4" w:rsidRPr="00F803D4" w:rsidRDefault="005B41A4" w:rsidP="00147663">
            <w:pPr>
              <w:rPr>
                <w:szCs w:val="26"/>
              </w:rPr>
            </w:pPr>
          </w:p>
          <w:p w:rsidR="005B41A4" w:rsidRPr="00F803D4" w:rsidRDefault="005B41A4" w:rsidP="00147663">
            <w:pPr>
              <w:rPr>
                <w:szCs w:val="26"/>
              </w:rPr>
            </w:pPr>
          </w:p>
          <w:p w:rsidR="005B41A4" w:rsidRPr="00F803D4" w:rsidRDefault="005B41A4" w:rsidP="00147663">
            <w:pPr>
              <w:rPr>
                <w:szCs w:val="26"/>
              </w:rPr>
            </w:pPr>
          </w:p>
          <w:p w:rsidR="005B41A4" w:rsidRPr="00F803D4" w:rsidRDefault="005B41A4" w:rsidP="00147663">
            <w:pPr>
              <w:rPr>
                <w:szCs w:val="26"/>
              </w:rPr>
            </w:pPr>
          </w:p>
          <w:p w:rsidR="005B41A4" w:rsidRPr="00F803D4" w:rsidRDefault="005B41A4" w:rsidP="00147663">
            <w:pPr>
              <w:rPr>
                <w:szCs w:val="26"/>
              </w:rPr>
            </w:pPr>
            <w:proofErr w:type="spellStart"/>
            <w:r w:rsidRPr="00F803D4">
              <w:rPr>
                <w:szCs w:val="26"/>
              </w:rPr>
              <w:t>Pairwork</w:t>
            </w:r>
            <w:proofErr w:type="spellEnd"/>
          </w:p>
          <w:p w:rsidR="005B41A4" w:rsidRPr="00F803D4" w:rsidRDefault="005B41A4" w:rsidP="00147663">
            <w:pPr>
              <w:rPr>
                <w:szCs w:val="26"/>
              </w:rPr>
            </w:pPr>
          </w:p>
          <w:p w:rsidR="005B41A4" w:rsidRPr="00F803D4" w:rsidRDefault="005B41A4" w:rsidP="00147663">
            <w:pPr>
              <w:rPr>
                <w:szCs w:val="26"/>
              </w:rPr>
            </w:pPr>
          </w:p>
          <w:p w:rsidR="005B41A4" w:rsidRPr="00F803D4" w:rsidRDefault="005B41A4" w:rsidP="00147663">
            <w:pPr>
              <w:rPr>
                <w:szCs w:val="26"/>
              </w:rPr>
            </w:pPr>
          </w:p>
          <w:p w:rsidR="005B41A4" w:rsidRPr="00F803D4" w:rsidRDefault="005B41A4" w:rsidP="00147663">
            <w:pPr>
              <w:rPr>
                <w:szCs w:val="26"/>
              </w:rPr>
            </w:pPr>
          </w:p>
          <w:p w:rsidR="005B41A4" w:rsidRPr="00F803D4" w:rsidRDefault="005B41A4" w:rsidP="00147663">
            <w:pPr>
              <w:rPr>
                <w:szCs w:val="26"/>
              </w:rPr>
            </w:pPr>
          </w:p>
          <w:p w:rsidR="005B41A4" w:rsidRPr="00F803D4" w:rsidRDefault="005B41A4" w:rsidP="00147663">
            <w:pPr>
              <w:rPr>
                <w:szCs w:val="26"/>
              </w:rPr>
            </w:pPr>
          </w:p>
          <w:p w:rsidR="005B41A4" w:rsidRPr="00F803D4" w:rsidRDefault="005B41A4" w:rsidP="00147663">
            <w:pPr>
              <w:rPr>
                <w:szCs w:val="26"/>
              </w:rPr>
            </w:pPr>
          </w:p>
          <w:p w:rsidR="005B41A4" w:rsidRPr="00F803D4" w:rsidRDefault="005B41A4" w:rsidP="00147663">
            <w:pPr>
              <w:rPr>
                <w:szCs w:val="26"/>
              </w:rPr>
            </w:pPr>
          </w:p>
          <w:p w:rsidR="005B41A4" w:rsidRPr="00F803D4" w:rsidRDefault="005B41A4" w:rsidP="00147663">
            <w:pPr>
              <w:rPr>
                <w:szCs w:val="26"/>
              </w:rPr>
            </w:pPr>
          </w:p>
          <w:p w:rsidR="005B41A4" w:rsidRPr="00F803D4" w:rsidRDefault="005B41A4" w:rsidP="00147663">
            <w:pPr>
              <w:rPr>
                <w:szCs w:val="26"/>
              </w:rPr>
            </w:pPr>
          </w:p>
          <w:p w:rsidR="005B41A4" w:rsidRPr="00F803D4" w:rsidRDefault="005B41A4" w:rsidP="00147663">
            <w:pPr>
              <w:rPr>
                <w:szCs w:val="26"/>
              </w:rPr>
            </w:pPr>
          </w:p>
          <w:p w:rsidR="005B41A4" w:rsidRPr="00F803D4" w:rsidRDefault="005B41A4" w:rsidP="00147663">
            <w:pPr>
              <w:rPr>
                <w:szCs w:val="26"/>
              </w:rPr>
            </w:pPr>
          </w:p>
          <w:p w:rsidR="005B41A4" w:rsidRPr="00F803D4" w:rsidRDefault="005B41A4" w:rsidP="00147663">
            <w:pPr>
              <w:rPr>
                <w:szCs w:val="26"/>
              </w:rPr>
            </w:pPr>
          </w:p>
          <w:p w:rsidR="005B41A4" w:rsidRPr="00F803D4" w:rsidRDefault="005B41A4" w:rsidP="00147663">
            <w:pPr>
              <w:rPr>
                <w:szCs w:val="26"/>
              </w:rPr>
            </w:pPr>
          </w:p>
          <w:p w:rsidR="005B41A4" w:rsidRPr="00F803D4" w:rsidRDefault="005B41A4" w:rsidP="00147663">
            <w:pPr>
              <w:rPr>
                <w:szCs w:val="26"/>
              </w:rPr>
            </w:pPr>
          </w:p>
          <w:p w:rsidR="005B41A4" w:rsidRPr="00F803D4" w:rsidRDefault="005B41A4" w:rsidP="00147663">
            <w:pPr>
              <w:rPr>
                <w:szCs w:val="26"/>
              </w:rPr>
            </w:pPr>
          </w:p>
          <w:p w:rsidR="005B41A4" w:rsidRPr="00F803D4" w:rsidRDefault="005B41A4" w:rsidP="00147663">
            <w:pPr>
              <w:rPr>
                <w:szCs w:val="26"/>
              </w:rPr>
            </w:pPr>
          </w:p>
          <w:p w:rsidR="005B41A4" w:rsidRPr="00F803D4" w:rsidRDefault="005B41A4" w:rsidP="00147663">
            <w:pPr>
              <w:rPr>
                <w:szCs w:val="26"/>
              </w:rPr>
            </w:pPr>
          </w:p>
          <w:p w:rsidR="005B41A4" w:rsidRPr="00F803D4" w:rsidRDefault="005B41A4" w:rsidP="00147663">
            <w:pPr>
              <w:rPr>
                <w:szCs w:val="26"/>
              </w:rPr>
            </w:pPr>
          </w:p>
          <w:p w:rsidR="005B41A4" w:rsidRPr="00F803D4" w:rsidRDefault="005B41A4" w:rsidP="00147663">
            <w:pPr>
              <w:rPr>
                <w:szCs w:val="26"/>
              </w:rPr>
            </w:pPr>
            <w:r w:rsidRPr="00F803D4">
              <w:rPr>
                <w:szCs w:val="26"/>
              </w:rPr>
              <w:t>Group work</w:t>
            </w:r>
          </w:p>
          <w:p w:rsidR="005B41A4" w:rsidRPr="00F803D4" w:rsidRDefault="005B41A4" w:rsidP="00147663">
            <w:pPr>
              <w:rPr>
                <w:szCs w:val="26"/>
              </w:rPr>
            </w:pPr>
          </w:p>
          <w:p w:rsidR="005B41A4" w:rsidRPr="00F803D4" w:rsidRDefault="005B41A4" w:rsidP="00147663">
            <w:pPr>
              <w:rPr>
                <w:szCs w:val="26"/>
              </w:rPr>
            </w:pPr>
          </w:p>
          <w:p w:rsidR="005B41A4" w:rsidRPr="00F803D4" w:rsidRDefault="005B41A4" w:rsidP="00147663">
            <w:pPr>
              <w:rPr>
                <w:szCs w:val="26"/>
              </w:rPr>
            </w:pPr>
          </w:p>
          <w:p w:rsidR="005B41A4" w:rsidRPr="00F803D4" w:rsidRDefault="005B41A4" w:rsidP="00147663">
            <w:pPr>
              <w:rPr>
                <w:szCs w:val="26"/>
              </w:rPr>
            </w:pPr>
          </w:p>
          <w:p w:rsidR="005B41A4" w:rsidRPr="00F803D4" w:rsidRDefault="005B41A4" w:rsidP="00147663">
            <w:pPr>
              <w:rPr>
                <w:szCs w:val="26"/>
              </w:rPr>
            </w:pPr>
          </w:p>
          <w:p w:rsidR="005B41A4" w:rsidRPr="00F803D4" w:rsidRDefault="005B41A4" w:rsidP="00147663">
            <w:pPr>
              <w:rPr>
                <w:szCs w:val="26"/>
              </w:rPr>
            </w:pPr>
          </w:p>
          <w:p w:rsidR="005B41A4" w:rsidRPr="00F803D4" w:rsidRDefault="005B41A4" w:rsidP="00147663">
            <w:pPr>
              <w:rPr>
                <w:szCs w:val="26"/>
              </w:rPr>
            </w:pPr>
          </w:p>
          <w:p w:rsidR="005B41A4" w:rsidRPr="00F803D4" w:rsidRDefault="005B41A4" w:rsidP="00147663">
            <w:pPr>
              <w:rPr>
                <w:szCs w:val="26"/>
              </w:rPr>
            </w:pPr>
          </w:p>
          <w:p w:rsidR="005B41A4" w:rsidRPr="00F803D4" w:rsidRDefault="005B41A4" w:rsidP="00147663">
            <w:pPr>
              <w:rPr>
                <w:szCs w:val="26"/>
              </w:rPr>
            </w:pPr>
          </w:p>
          <w:p w:rsidR="005B41A4" w:rsidRPr="00F803D4" w:rsidRDefault="005B41A4" w:rsidP="00147663">
            <w:pPr>
              <w:rPr>
                <w:szCs w:val="26"/>
              </w:rPr>
            </w:pPr>
          </w:p>
          <w:p w:rsidR="005B41A4" w:rsidRPr="00F803D4" w:rsidRDefault="005B41A4" w:rsidP="00147663">
            <w:pPr>
              <w:rPr>
                <w:szCs w:val="26"/>
              </w:rPr>
            </w:pPr>
          </w:p>
          <w:p w:rsidR="005B41A4" w:rsidRPr="00F803D4" w:rsidRDefault="005B41A4" w:rsidP="00147663">
            <w:pPr>
              <w:rPr>
                <w:szCs w:val="26"/>
              </w:rPr>
            </w:pPr>
          </w:p>
          <w:p w:rsidR="005B41A4" w:rsidRPr="00F803D4" w:rsidRDefault="005B41A4" w:rsidP="00147663">
            <w:pPr>
              <w:rPr>
                <w:szCs w:val="26"/>
              </w:rPr>
            </w:pPr>
          </w:p>
          <w:p w:rsidR="005B41A4" w:rsidRPr="00F803D4" w:rsidRDefault="005B41A4" w:rsidP="00147663">
            <w:pPr>
              <w:rPr>
                <w:szCs w:val="26"/>
              </w:rPr>
            </w:pPr>
          </w:p>
          <w:p w:rsidR="005B41A4" w:rsidRPr="00F803D4" w:rsidRDefault="005B41A4" w:rsidP="00147663">
            <w:pPr>
              <w:rPr>
                <w:szCs w:val="26"/>
              </w:rPr>
            </w:pPr>
          </w:p>
          <w:p w:rsidR="005B41A4" w:rsidRPr="00F803D4" w:rsidRDefault="005B41A4" w:rsidP="00147663">
            <w:pPr>
              <w:rPr>
                <w:szCs w:val="26"/>
              </w:rPr>
            </w:pPr>
          </w:p>
          <w:p w:rsidR="005B41A4" w:rsidRPr="00F803D4" w:rsidRDefault="005B41A4" w:rsidP="00147663">
            <w:pPr>
              <w:rPr>
                <w:szCs w:val="26"/>
              </w:rPr>
            </w:pPr>
          </w:p>
          <w:p w:rsidR="005B41A4" w:rsidRPr="00F803D4" w:rsidRDefault="005B41A4" w:rsidP="00147663">
            <w:pPr>
              <w:rPr>
                <w:szCs w:val="26"/>
              </w:rPr>
            </w:pPr>
          </w:p>
          <w:p w:rsidR="005B41A4" w:rsidRPr="00F803D4" w:rsidRDefault="005B41A4" w:rsidP="00147663">
            <w:pPr>
              <w:rPr>
                <w:szCs w:val="26"/>
              </w:rPr>
            </w:pPr>
          </w:p>
          <w:p w:rsidR="005B41A4" w:rsidRPr="00F803D4" w:rsidRDefault="005B41A4" w:rsidP="00147663">
            <w:pPr>
              <w:rPr>
                <w:szCs w:val="26"/>
              </w:rPr>
            </w:pPr>
          </w:p>
          <w:p w:rsidR="005B41A4" w:rsidRPr="00F803D4" w:rsidRDefault="005B41A4" w:rsidP="00147663">
            <w:pPr>
              <w:rPr>
                <w:szCs w:val="26"/>
              </w:rPr>
            </w:pPr>
            <w:r w:rsidRPr="00F803D4">
              <w:rPr>
                <w:szCs w:val="26"/>
              </w:rPr>
              <w:t>Listen and copy</w:t>
            </w:r>
          </w:p>
          <w:p w:rsidR="005B41A4" w:rsidRPr="00F803D4" w:rsidRDefault="005B41A4" w:rsidP="00147663">
            <w:pPr>
              <w:rPr>
                <w:szCs w:val="26"/>
              </w:rPr>
            </w:pPr>
          </w:p>
          <w:p w:rsidR="005B41A4" w:rsidRPr="00F803D4" w:rsidRDefault="005B41A4" w:rsidP="00147663">
            <w:pPr>
              <w:rPr>
                <w:szCs w:val="26"/>
              </w:rPr>
            </w:pPr>
          </w:p>
        </w:tc>
      </w:tr>
    </w:tbl>
    <w:p w:rsidR="004430EA" w:rsidRPr="005B41A4" w:rsidRDefault="004430EA" w:rsidP="005B41A4">
      <w:bookmarkStart w:id="0" w:name="_GoBack"/>
      <w:bookmarkEnd w:id="0"/>
    </w:p>
    <w:sectPr w:rsidR="004430EA" w:rsidRPr="005B41A4" w:rsidSect="00AE1DC5">
      <w:pgSz w:w="12240" w:h="15840"/>
      <w:pgMar w:top="810" w:right="630" w:bottom="9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nUniverse">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D740A"/>
    <w:multiLevelType w:val="hybridMultilevel"/>
    <w:tmpl w:val="BB9E4AB8"/>
    <w:lvl w:ilvl="0" w:tplc="D8F23E12">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
    <w:nsid w:val="05901B9F"/>
    <w:multiLevelType w:val="multilevel"/>
    <w:tmpl w:val="05901B9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09217701"/>
    <w:multiLevelType w:val="multilevel"/>
    <w:tmpl w:val="09217701"/>
    <w:lvl w:ilvl="0">
      <w:start w:val="1"/>
      <w:numFmt w:val="decimal"/>
      <w:lvlText w:val="%1."/>
      <w:lvlJc w:val="left"/>
      <w:pPr>
        <w:tabs>
          <w:tab w:val="left" w:pos="360"/>
        </w:tabs>
        <w:ind w:left="36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27D96D22"/>
    <w:multiLevelType w:val="hybridMultilevel"/>
    <w:tmpl w:val="77CE9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7FB0C30"/>
    <w:multiLevelType w:val="multilevel"/>
    <w:tmpl w:val="27FB0C30"/>
    <w:lvl w:ilvl="0">
      <w:start w:val="3"/>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2B5109B3"/>
    <w:multiLevelType w:val="multilevel"/>
    <w:tmpl w:val="2B5109B3"/>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2D013BAC"/>
    <w:multiLevelType w:val="multilevel"/>
    <w:tmpl w:val="2D013BAC"/>
    <w:lvl w:ilvl="0">
      <w:start w:val="1"/>
      <w:numFmt w:val="decimal"/>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7">
    <w:nsid w:val="333369B8"/>
    <w:multiLevelType w:val="hybridMultilevel"/>
    <w:tmpl w:val="0DD89AEE"/>
    <w:lvl w:ilvl="0" w:tplc="FC747F16">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2E6E94"/>
    <w:multiLevelType w:val="multilevel"/>
    <w:tmpl w:val="382E6E94"/>
    <w:lvl w:ilvl="0">
      <w:start w:val="1"/>
      <w:numFmt w:val="decimal"/>
      <w:lvlText w:val="%1."/>
      <w:lvlJc w:val="left"/>
      <w:pPr>
        <w:tabs>
          <w:tab w:val="left" w:pos="795"/>
        </w:tabs>
        <w:ind w:left="795" w:hanging="435"/>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46463197"/>
    <w:multiLevelType w:val="hybridMultilevel"/>
    <w:tmpl w:val="A23419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52D921ED"/>
    <w:multiLevelType w:val="hybridMultilevel"/>
    <w:tmpl w:val="7C72A0A4"/>
    <w:lvl w:ilvl="0" w:tplc="2A1014DC">
      <w:start w:val="1"/>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54BD1F59"/>
    <w:multiLevelType w:val="multilevel"/>
    <w:tmpl w:val="54BD1F59"/>
    <w:lvl w:ilvl="0">
      <w:start w:val="1"/>
      <w:numFmt w:val="decimal"/>
      <w:lvlText w:val="%1."/>
      <w:lvlJc w:val="left"/>
      <w:pPr>
        <w:tabs>
          <w:tab w:val="left" w:pos="500"/>
        </w:tabs>
        <w:ind w:left="50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nsid w:val="59933249"/>
    <w:multiLevelType w:val="multilevel"/>
    <w:tmpl w:val="59933249"/>
    <w:lvl w:ilvl="0">
      <w:start w:val="1"/>
      <w:numFmt w:val="lowerLetter"/>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nsid w:val="625A7243"/>
    <w:multiLevelType w:val="multilevel"/>
    <w:tmpl w:val="625A7243"/>
    <w:lvl w:ilvl="0">
      <w:start w:val="1"/>
      <w:numFmt w:val="bullet"/>
      <w:lvlText w:val="-"/>
      <w:lvlJc w:val="left"/>
      <w:pPr>
        <w:tabs>
          <w:tab w:val="left" w:pos="500"/>
        </w:tabs>
        <w:ind w:left="500" w:hanging="360"/>
      </w:pPr>
      <w:rPr>
        <w:rFonts w:ascii="Times New Roman" w:eastAsia="Times New Roman" w:hAnsi="Times New Roman" w:cs="Times New Roman" w:hint="default"/>
      </w:rPr>
    </w:lvl>
    <w:lvl w:ilvl="1">
      <w:start w:val="1"/>
      <w:numFmt w:val="bullet"/>
      <w:lvlText w:val="o"/>
      <w:lvlJc w:val="left"/>
      <w:pPr>
        <w:tabs>
          <w:tab w:val="left" w:pos="1220"/>
        </w:tabs>
        <w:ind w:left="1220" w:hanging="360"/>
      </w:pPr>
      <w:rPr>
        <w:rFonts w:ascii="Courier New" w:hAnsi="Courier New" w:cs="Courier New" w:hint="default"/>
      </w:rPr>
    </w:lvl>
    <w:lvl w:ilvl="2">
      <w:start w:val="1"/>
      <w:numFmt w:val="bullet"/>
      <w:lvlText w:val=""/>
      <w:lvlJc w:val="left"/>
      <w:pPr>
        <w:tabs>
          <w:tab w:val="left" w:pos="1940"/>
        </w:tabs>
        <w:ind w:left="1940" w:hanging="360"/>
      </w:pPr>
      <w:rPr>
        <w:rFonts w:ascii="Wingdings" w:hAnsi="Wingdings" w:hint="default"/>
      </w:rPr>
    </w:lvl>
    <w:lvl w:ilvl="3">
      <w:start w:val="1"/>
      <w:numFmt w:val="bullet"/>
      <w:lvlText w:val=""/>
      <w:lvlJc w:val="left"/>
      <w:pPr>
        <w:tabs>
          <w:tab w:val="left" w:pos="2660"/>
        </w:tabs>
        <w:ind w:left="2660" w:hanging="360"/>
      </w:pPr>
      <w:rPr>
        <w:rFonts w:ascii="Symbol" w:hAnsi="Symbol" w:hint="default"/>
      </w:rPr>
    </w:lvl>
    <w:lvl w:ilvl="4">
      <w:start w:val="1"/>
      <w:numFmt w:val="bullet"/>
      <w:lvlText w:val="o"/>
      <w:lvlJc w:val="left"/>
      <w:pPr>
        <w:tabs>
          <w:tab w:val="left" w:pos="3380"/>
        </w:tabs>
        <w:ind w:left="3380" w:hanging="360"/>
      </w:pPr>
      <w:rPr>
        <w:rFonts w:ascii="Courier New" w:hAnsi="Courier New" w:cs="Courier New" w:hint="default"/>
      </w:rPr>
    </w:lvl>
    <w:lvl w:ilvl="5">
      <w:start w:val="1"/>
      <w:numFmt w:val="bullet"/>
      <w:lvlText w:val=""/>
      <w:lvlJc w:val="left"/>
      <w:pPr>
        <w:tabs>
          <w:tab w:val="left" w:pos="4100"/>
        </w:tabs>
        <w:ind w:left="4100" w:hanging="360"/>
      </w:pPr>
      <w:rPr>
        <w:rFonts w:ascii="Wingdings" w:hAnsi="Wingdings" w:hint="default"/>
      </w:rPr>
    </w:lvl>
    <w:lvl w:ilvl="6">
      <w:start w:val="1"/>
      <w:numFmt w:val="bullet"/>
      <w:lvlText w:val=""/>
      <w:lvlJc w:val="left"/>
      <w:pPr>
        <w:tabs>
          <w:tab w:val="left" w:pos="4820"/>
        </w:tabs>
        <w:ind w:left="4820" w:hanging="360"/>
      </w:pPr>
      <w:rPr>
        <w:rFonts w:ascii="Symbol" w:hAnsi="Symbol" w:hint="default"/>
      </w:rPr>
    </w:lvl>
    <w:lvl w:ilvl="7">
      <w:start w:val="1"/>
      <w:numFmt w:val="bullet"/>
      <w:lvlText w:val="o"/>
      <w:lvlJc w:val="left"/>
      <w:pPr>
        <w:tabs>
          <w:tab w:val="left" w:pos="5540"/>
        </w:tabs>
        <w:ind w:left="5540" w:hanging="360"/>
      </w:pPr>
      <w:rPr>
        <w:rFonts w:ascii="Courier New" w:hAnsi="Courier New" w:cs="Courier New" w:hint="default"/>
      </w:rPr>
    </w:lvl>
    <w:lvl w:ilvl="8">
      <w:start w:val="1"/>
      <w:numFmt w:val="bullet"/>
      <w:lvlText w:val=""/>
      <w:lvlJc w:val="left"/>
      <w:pPr>
        <w:tabs>
          <w:tab w:val="left" w:pos="6260"/>
        </w:tabs>
        <w:ind w:left="6260" w:hanging="360"/>
      </w:pPr>
      <w:rPr>
        <w:rFonts w:ascii="Wingdings" w:hAnsi="Wingdings" w:hint="default"/>
      </w:rPr>
    </w:lvl>
  </w:abstractNum>
  <w:abstractNum w:abstractNumId="14">
    <w:nsid w:val="69D732E2"/>
    <w:multiLevelType w:val="multilevel"/>
    <w:tmpl w:val="69D732E2"/>
    <w:lvl w:ilvl="0">
      <w:start w:val="1"/>
      <w:numFmt w:val="decimal"/>
      <w:lvlText w:val="%1."/>
      <w:lvlJc w:val="left"/>
      <w:pPr>
        <w:tabs>
          <w:tab w:val="left" w:pos="500"/>
        </w:tabs>
        <w:ind w:left="500" w:hanging="360"/>
      </w:pPr>
      <w:rPr>
        <w:b w:val="0"/>
      </w:rPr>
    </w:lvl>
    <w:lvl w:ilvl="1">
      <w:start w:val="1"/>
      <w:numFmt w:val="upperRoman"/>
      <w:lvlText w:val="%2."/>
      <w:lvlJc w:val="left"/>
      <w:pPr>
        <w:tabs>
          <w:tab w:val="left" w:pos="1580"/>
        </w:tabs>
        <w:ind w:left="1580" w:hanging="720"/>
      </w:pPr>
      <w:rPr>
        <w:rFonts w:hint="default"/>
      </w:rPr>
    </w:lvl>
    <w:lvl w:ilvl="2">
      <w:start w:val="1"/>
      <w:numFmt w:val="lowerRoman"/>
      <w:lvlText w:val="%3."/>
      <w:lvlJc w:val="right"/>
      <w:pPr>
        <w:tabs>
          <w:tab w:val="left" w:pos="1940"/>
        </w:tabs>
        <w:ind w:left="1940" w:hanging="180"/>
      </w:pPr>
    </w:lvl>
    <w:lvl w:ilvl="3">
      <w:start w:val="1"/>
      <w:numFmt w:val="decimal"/>
      <w:lvlText w:val="%4."/>
      <w:lvlJc w:val="left"/>
      <w:pPr>
        <w:tabs>
          <w:tab w:val="left" w:pos="2660"/>
        </w:tabs>
        <w:ind w:left="2660" w:hanging="360"/>
      </w:pPr>
    </w:lvl>
    <w:lvl w:ilvl="4">
      <w:start w:val="1"/>
      <w:numFmt w:val="lowerLetter"/>
      <w:lvlText w:val="%5."/>
      <w:lvlJc w:val="left"/>
      <w:pPr>
        <w:tabs>
          <w:tab w:val="left" w:pos="3380"/>
        </w:tabs>
        <w:ind w:left="3380" w:hanging="360"/>
      </w:pPr>
    </w:lvl>
    <w:lvl w:ilvl="5">
      <w:start w:val="1"/>
      <w:numFmt w:val="lowerRoman"/>
      <w:lvlText w:val="%6."/>
      <w:lvlJc w:val="right"/>
      <w:pPr>
        <w:tabs>
          <w:tab w:val="left" w:pos="4100"/>
        </w:tabs>
        <w:ind w:left="4100" w:hanging="180"/>
      </w:pPr>
    </w:lvl>
    <w:lvl w:ilvl="6">
      <w:start w:val="1"/>
      <w:numFmt w:val="decimal"/>
      <w:lvlText w:val="%7."/>
      <w:lvlJc w:val="left"/>
      <w:pPr>
        <w:tabs>
          <w:tab w:val="left" w:pos="4820"/>
        </w:tabs>
        <w:ind w:left="4820" w:hanging="360"/>
      </w:pPr>
    </w:lvl>
    <w:lvl w:ilvl="7">
      <w:start w:val="1"/>
      <w:numFmt w:val="lowerLetter"/>
      <w:lvlText w:val="%8."/>
      <w:lvlJc w:val="left"/>
      <w:pPr>
        <w:tabs>
          <w:tab w:val="left" w:pos="5540"/>
        </w:tabs>
        <w:ind w:left="5540" w:hanging="360"/>
      </w:pPr>
    </w:lvl>
    <w:lvl w:ilvl="8">
      <w:start w:val="1"/>
      <w:numFmt w:val="lowerRoman"/>
      <w:lvlText w:val="%9."/>
      <w:lvlJc w:val="right"/>
      <w:pPr>
        <w:tabs>
          <w:tab w:val="left" w:pos="6260"/>
        </w:tabs>
        <w:ind w:left="6260" w:hanging="180"/>
      </w:pPr>
    </w:lvl>
  </w:abstractNum>
  <w:abstractNum w:abstractNumId="15">
    <w:nsid w:val="726B49BC"/>
    <w:multiLevelType w:val="hybridMultilevel"/>
    <w:tmpl w:val="11402B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76462AD1"/>
    <w:multiLevelType w:val="hybridMultilevel"/>
    <w:tmpl w:val="E08299D8"/>
    <w:lvl w:ilvl="0" w:tplc="3C4C934A">
      <w:start w:val="1"/>
      <w:numFmt w:val="decimal"/>
      <w:lvlText w:val="%1."/>
      <w:lvlJc w:val="left"/>
      <w:pPr>
        <w:ind w:left="720" w:hanging="360"/>
      </w:pPr>
      <w:rPr>
        <w:rFonts w:hint="default"/>
        <w:i/>
        <w:color w:val="auto"/>
        <w:sz w:val="26"/>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AA26AEB"/>
    <w:multiLevelType w:val="multilevel"/>
    <w:tmpl w:val="7AA26AEB"/>
    <w:lvl w:ilvl="0">
      <w:start w:val="1"/>
      <w:numFmt w:val="decimal"/>
      <w:lvlText w:val="%1."/>
      <w:lvlJc w:val="left"/>
      <w:pPr>
        <w:tabs>
          <w:tab w:val="left" w:pos="500"/>
        </w:tabs>
        <w:ind w:left="500" w:hanging="360"/>
      </w:pPr>
    </w:lvl>
    <w:lvl w:ilvl="1">
      <w:start w:val="1"/>
      <w:numFmt w:val="lowerLetter"/>
      <w:lvlText w:val="%2."/>
      <w:lvlJc w:val="left"/>
      <w:pPr>
        <w:tabs>
          <w:tab w:val="left" w:pos="1220"/>
        </w:tabs>
        <w:ind w:left="1220" w:hanging="360"/>
      </w:pPr>
    </w:lvl>
    <w:lvl w:ilvl="2">
      <w:start w:val="1"/>
      <w:numFmt w:val="lowerRoman"/>
      <w:lvlText w:val="%3."/>
      <w:lvlJc w:val="right"/>
      <w:pPr>
        <w:tabs>
          <w:tab w:val="left" w:pos="1940"/>
        </w:tabs>
        <w:ind w:left="1940" w:hanging="180"/>
      </w:pPr>
    </w:lvl>
    <w:lvl w:ilvl="3">
      <w:start w:val="1"/>
      <w:numFmt w:val="decimal"/>
      <w:lvlText w:val="%4."/>
      <w:lvlJc w:val="left"/>
      <w:pPr>
        <w:tabs>
          <w:tab w:val="left" w:pos="2660"/>
        </w:tabs>
        <w:ind w:left="2660" w:hanging="360"/>
      </w:pPr>
    </w:lvl>
    <w:lvl w:ilvl="4">
      <w:start w:val="1"/>
      <w:numFmt w:val="lowerLetter"/>
      <w:lvlText w:val="%5."/>
      <w:lvlJc w:val="left"/>
      <w:pPr>
        <w:tabs>
          <w:tab w:val="left" w:pos="3380"/>
        </w:tabs>
        <w:ind w:left="3380" w:hanging="360"/>
      </w:pPr>
    </w:lvl>
    <w:lvl w:ilvl="5">
      <w:start w:val="1"/>
      <w:numFmt w:val="lowerRoman"/>
      <w:lvlText w:val="%6."/>
      <w:lvlJc w:val="right"/>
      <w:pPr>
        <w:tabs>
          <w:tab w:val="left" w:pos="4100"/>
        </w:tabs>
        <w:ind w:left="4100" w:hanging="180"/>
      </w:pPr>
    </w:lvl>
    <w:lvl w:ilvl="6">
      <w:start w:val="1"/>
      <w:numFmt w:val="decimal"/>
      <w:lvlText w:val="%7."/>
      <w:lvlJc w:val="left"/>
      <w:pPr>
        <w:tabs>
          <w:tab w:val="left" w:pos="4820"/>
        </w:tabs>
        <w:ind w:left="4820" w:hanging="360"/>
      </w:pPr>
    </w:lvl>
    <w:lvl w:ilvl="7">
      <w:start w:val="1"/>
      <w:numFmt w:val="lowerLetter"/>
      <w:lvlText w:val="%8."/>
      <w:lvlJc w:val="left"/>
      <w:pPr>
        <w:tabs>
          <w:tab w:val="left" w:pos="5540"/>
        </w:tabs>
        <w:ind w:left="5540" w:hanging="360"/>
      </w:pPr>
    </w:lvl>
    <w:lvl w:ilvl="8">
      <w:start w:val="1"/>
      <w:numFmt w:val="lowerRoman"/>
      <w:lvlText w:val="%9."/>
      <w:lvlJc w:val="right"/>
      <w:pPr>
        <w:tabs>
          <w:tab w:val="left" w:pos="6260"/>
        </w:tabs>
        <w:ind w:left="6260" w:hanging="180"/>
      </w:pPr>
    </w:lvl>
  </w:abstractNum>
  <w:abstractNum w:abstractNumId="18">
    <w:nsid w:val="7AB6792B"/>
    <w:multiLevelType w:val="hybridMultilevel"/>
    <w:tmpl w:val="65EA4E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7"/>
  </w:num>
  <w:num w:numId="3">
    <w:abstractNumId w:val="16"/>
  </w:num>
  <w:num w:numId="4">
    <w:abstractNumId w:val="1"/>
  </w:num>
  <w:num w:numId="5">
    <w:abstractNumId w:val="6"/>
  </w:num>
  <w:num w:numId="6">
    <w:abstractNumId w:val="2"/>
  </w:num>
  <w:num w:numId="7">
    <w:abstractNumId w:val="12"/>
  </w:num>
  <w:num w:numId="8">
    <w:abstractNumId w:val="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3"/>
  </w:num>
  <w:num w:numId="11">
    <w:abstractNumId w:val="8"/>
  </w:num>
  <w:num w:numId="12">
    <w:abstractNumId w:val="5"/>
  </w:num>
  <w:num w:numId="13">
    <w:abstractNumId w:val="11"/>
  </w:num>
  <w:num w:numId="14">
    <w:abstractNumId w:val="17"/>
  </w:num>
  <w:num w:numId="15">
    <w:abstractNumId w:val="0"/>
  </w:num>
  <w:num w:numId="16">
    <w:abstractNumId w:val="3"/>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CAA"/>
    <w:rsid w:val="000101BB"/>
    <w:rsid w:val="001C0461"/>
    <w:rsid w:val="00307689"/>
    <w:rsid w:val="003B0AD9"/>
    <w:rsid w:val="004430EA"/>
    <w:rsid w:val="005B41A4"/>
    <w:rsid w:val="00665B04"/>
    <w:rsid w:val="00845698"/>
    <w:rsid w:val="00994CAA"/>
    <w:rsid w:val="00AE1DC5"/>
    <w:rsid w:val="00B5324B"/>
    <w:rsid w:val="00C0711A"/>
    <w:rsid w:val="00D47004"/>
    <w:rsid w:val="00E47F09"/>
    <w:rsid w:val="00FD0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CAA"/>
    <w:pPr>
      <w:spacing w:after="0"/>
    </w:pPr>
    <w:rPr>
      <w:rFonts w:ascii="Times New Roman" w:eastAsia="Calibri" w:hAnsi="Times New Roman" w:cs="Times New Roman"/>
      <w:sz w:val="26"/>
    </w:rPr>
  </w:style>
  <w:style w:type="paragraph" w:styleId="Heading1">
    <w:name w:val="heading 1"/>
    <w:basedOn w:val="Normal"/>
    <w:next w:val="Normal"/>
    <w:link w:val="Heading1Char"/>
    <w:qFormat/>
    <w:rsid w:val="005B41A4"/>
    <w:pPr>
      <w:keepNext/>
      <w:keepLines/>
      <w:jc w:val="center"/>
      <w:outlineLvl w:val="0"/>
    </w:pPr>
    <w:rPr>
      <w:rFonts w:eastAsiaTheme="majorEastAsia" w:cstheme="majorBidi"/>
      <w:b/>
      <w:bCs/>
      <w:color w:val="FF0000"/>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94CA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94CAA"/>
    <w:pPr>
      <w:ind w:left="720"/>
      <w:contextualSpacing/>
    </w:pPr>
  </w:style>
  <w:style w:type="paragraph" w:customStyle="1" w:styleId="Char">
    <w:name w:val="Char"/>
    <w:basedOn w:val="Normal"/>
    <w:semiHidden/>
    <w:rsid w:val="00E47F09"/>
    <w:pPr>
      <w:spacing w:after="160" w:line="240" w:lineRule="exact"/>
    </w:pPr>
    <w:rPr>
      <w:rFonts w:ascii="Arial" w:eastAsia="Times New Roman" w:hAnsi="Arial" w:cs="Arial"/>
      <w:sz w:val="24"/>
      <w:szCs w:val="24"/>
    </w:rPr>
  </w:style>
  <w:style w:type="paragraph" w:styleId="BodyTextIndent3">
    <w:name w:val="Body Text Indent 3"/>
    <w:basedOn w:val="Normal"/>
    <w:link w:val="BodyTextIndent3Char"/>
    <w:qFormat/>
    <w:rsid w:val="00E47F09"/>
    <w:pPr>
      <w:spacing w:after="200"/>
      <w:ind w:firstLine="720"/>
    </w:pPr>
    <w:rPr>
      <w:rFonts w:ascii=".VnUniverse" w:eastAsiaTheme="minorEastAsia" w:hAnsi=".VnUniverse" w:cstheme="minorBidi"/>
      <w:sz w:val="28"/>
      <w:szCs w:val="20"/>
    </w:rPr>
  </w:style>
  <w:style w:type="character" w:customStyle="1" w:styleId="BodyTextIndent3Char">
    <w:name w:val="Body Text Indent 3 Char"/>
    <w:basedOn w:val="DefaultParagraphFont"/>
    <w:link w:val="BodyTextIndent3"/>
    <w:rsid w:val="00E47F09"/>
    <w:rPr>
      <w:rFonts w:ascii=".VnUniverse" w:eastAsiaTheme="minorEastAsia" w:hAnsi=".VnUniverse"/>
      <w:sz w:val="28"/>
      <w:szCs w:val="20"/>
    </w:rPr>
  </w:style>
  <w:style w:type="paragraph" w:styleId="BodyText">
    <w:name w:val="Body Text"/>
    <w:basedOn w:val="Normal"/>
    <w:link w:val="BodyTextChar"/>
    <w:rsid w:val="00845698"/>
    <w:pPr>
      <w:spacing w:after="120" w:line="240" w:lineRule="auto"/>
    </w:pPr>
    <w:rPr>
      <w:rFonts w:ascii=".VnTime" w:eastAsia="Times New Roman" w:hAnsi=".VnTime"/>
      <w:sz w:val="28"/>
      <w:szCs w:val="28"/>
    </w:rPr>
  </w:style>
  <w:style w:type="character" w:customStyle="1" w:styleId="BodyTextChar">
    <w:name w:val="Body Text Char"/>
    <w:basedOn w:val="DefaultParagraphFont"/>
    <w:link w:val="BodyText"/>
    <w:rsid w:val="00845698"/>
    <w:rPr>
      <w:rFonts w:ascii=".VnTime" w:eastAsia="Times New Roman" w:hAnsi=".VnTime" w:cs="Times New Roman"/>
      <w:sz w:val="28"/>
      <w:szCs w:val="28"/>
    </w:rPr>
  </w:style>
  <w:style w:type="paragraph" w:customStyle="1" w:styleId="Char0">
    <w:name w:val=" Char"/>
    <w:basedOn w:val="Normal"/>
    <w:semiHidden/>
    <w:rsid w:val="00845698"/>
    <w:pPr>
      <w:spacing w:after="160" w:line="240" w:lineRule="exact"/>
    </w:pPr>
    <w:rPr>
      <w:rFonts w:ascii="Arial" w:eastAsia="Times New Roman" w:hAnsi="Arial" w:cs="Arial"/>
      <w:sz w:val="24"/>
      <w:szCs w:val="24"/>
    </w:rPr>
  </w:style>
  <w:style w:type="character" w:customStyle="1" w:styleId="Heading1Char">
    <w:name w:val="Heading 1 Char"/>
    <w:basedOn w:val="DefaultParagraphFont"/>
    <w:link w:val="Heading1"/>
    <w:rsid w:val="005B41A4"/>
    <w:rPr>
      <w:rFonts w:ascii="Times New Roman" w:eastAsiaTheme="majorEastAsia" w:hAnsi="Times New Roman" w:cstheme="majorBidi"/>
      <w:b/>
      <w:bCs/>
      <w:color w:val="FF0000"/>
      <w:sz w:val="32"/>
      <w:szCs w:val="28"/>
    </w:rPr>
  </w:style>
  <w:style w:type="paragraph" w:styleId="NoSpacing">
    <w:name w:val="No Spacing"/>
    <w:qFormat/>
    <w:rsid w:val="005B41A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CAA"/>
    <w:pPr>
      <w:spacing w:after="0"/>
    </w:pPr>
    <w:rPr>
      <w:rFonts w:ascii="Times New Roman" w:eastAsia="Calibri" w:hAnsi="Times New Roman" w:cs="Times New Roman"/>
      <w:sz w:val="26"/>
    </w:rPr>
  </w:style>
  <w:style w:type="paragraph" w:styleId="Heading1">
    <w:name w:val="heading 1"/>
    <w:basedOn w:val="Normal"/>
    <w:next w:val="Normal"/>
    <w:link w:val="Heading1Char"/>
    <w:qFormat/>
    <w:rsid w:val="005B41A4"/>
    <w:pPr>
      <w:keepNext/>
      <w:keepLines/>
      <w:jc w:val="center"/>
      <w:outlineLvl w:val="0"/>
    </w:pPr>
    <w:rPr>
      <w:rFonts w:eastAsiaTheme="majorEastAsia" w:cstheme="majorBidi"/>
      <w:b/>
      <w:bCs/>
      <w:color w:val="FF0000"/>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94CA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94CAA"/>
    <w:pPr>
      <w:ind w:left="720"/>
      <w:contextualSpacing/>
    </w:pPr>
  </w:style>
  <w:style w:type="paragraph" w:customStyle="1" w:styleId="Char">
    <w:name w:val="Char"/>
    <w:basedOn w:val="Normal"/>
    <w:semiHidden/>
    <w:rsid w:val="00E47F09"/>
    <w:pPr>
      <w:spacing w:after="160" w:line="240" w:lineRule="exact"/>
    </w:pPr>
    <w:rPr>
      <w:rFonts w:ascii="Arial" w:eastAsia="Times New Roman" w:hAnsi="Arial" w:cs="Arial"/>
      <w:sz w:val="24"/>
      <w:szCs w:val="24"/>
    </w:rPr>
  </w:style>
  <w:style w:type="paragraph" w:styleId="BodyTextIndent3">
    <w:name w:val="Body Text Indent 3"/>
    <w:basedOn w:val="Normal"/>
    <w:link w:val="BodyTextIndent3Char"/>
    <w:qFormat/>
    <w:rsid w:val="00E47F09"/>
    <w:pPr>
      <w:spacing w:after="200"/>
      <w:ind w:firstLine="720"/>
    </w:pPr>
    <w:rPr>
      <w:rFonts w:ascii=".VnUniverse" w:eastAsiaTheme="minorEastAsia" w:hAnsi=".VnUniverse" w:cstheme="minorBidi"/>
      <w:sz w:val="28"/>
      <w:szCs w:val="20"/>
    </w:rPr>
  </w:style>
  <w:style w:type="character" w:customStyle="1" w:styleId="BodyTextIndent3Char">
    <w:name w:val="Body Text Indent 3 Char"/>
    <w:basedOn w:val="DefaultParagraphFont"/>
    <w:link w:val="BodyTextIndent3"/>
    <w:rsid w:val="00E47F09"/>
    <w:rPr>
      <w:rFonts w:ascii=".VnUniverse" w:eastAsiaTheme="minorEastAsia" w:hAnsi=".VnUniverse"/>
      <w:sz w:val="28"/>
      <w:szCs w:val="20"/>
    </w:rPr>
  </w:style>
  <w:style w:type="paragraph" w:styleId="BodyText">
    <w:name w:val="Body Text"/>
    <w:basedOn w:val="Normal"/>
    <w:link w:val="BodyTextChar"/>
    <w:rsid w:val="00845698"/>
    <w:pPr>
      <w:spacing w:after="120" w:line="240" w:lineRule="auto"/>
    </w:pPr>
    <w:rPr>
      <w:rFonts w:ascii=".VnTime" w:eastAsia="Times New Roman" w:hAnsi=".VnTime"/>
      <w:sz w:val="28"/>
      <w:szCs w:val="28"/>
    </w:rPr>
  </w:style>
  <w:style w:type="character" w:customStyle="1" w:styleId="BodyTextChar">
    <w:name w:val="Body Text Char"/>
    <w:basedOn w:val="DefaultParagraphFont"/>
    <w:link w:val="BodyText"/>
    <w:rsid w:val="00845698"/>
    <w:rPr>
      <w:rFonts w:ascii=".VnTime" w:eastAsia="Times New Roman" w:hAnsi=".VnTime" w:cs="Times New Roman"/>
      <w:sz w:val="28"/>
      <w:szCs w:val="28"/>
    </w:rPr>
  </w:style>
  <w:style w:type="paragraph" w:customStyle="1" w:styleId="Char0">
    <w:name w:val=" Char"/>
    <w:basedOn w:val="Normal"/>
    <w:semiHidden/>
    <w:rsid w:val="00845698"/>
    <w:pPr>
      <w:spacing w:after="160" w:line="240" w:lineRule="exact"/>
    </w:pPr>
    <w:rPr>
      <w:rFonts w:ascii="Arial" w:eastAsia="Times New Roman" w:hAnsi="Arial" w:cs="Arial"/>
      <w:sz w:val="24"/>
      <w:szCs w:val="24"/>
    </w:rPr>
  </w:style>
  <w:style w:type="character" w:customStyle="1" w:styleId="Heading1Char">
    <w:name w:val="Heading 1 Char"/>
    <w:basedOn w:val="DefaultParagraphFont"/>
    <w:link w:val="Heading1"/>
    <w:rsid w:val="005B41A4"/>
    <w:rPr>
      <w:rFonts w:ascii="Times New Roman" w:eastAsiaTheme="majorEastAsia" w:hAnsi="Times New Roman" w:cstheme="majorBidi"/>
      <w:b/>
      <w:bCs/>
      <w:color w:val="FF0000"/>
      <w:sz w:val="32"/>
      <w:szCs w:val="28"/>
    </w:rPr>
  </w:style>
  <w:style w:type="paragraph" w:styleId="NoSpacing">
    <w:name w:val="No Spacing"/>
    <w:qFormat/>
    <w:rsid w:val="005B41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dc:creator>
  <cp:lastModifiedBy>il</cp:lastModifiedBy>
  <cp:revision>2</cp:revision>
  <dcterms:created xsi:type="dcterms:W3CDTF">2018-02-25T09:51:00Z</dcterms:created>
  <dcterms:modified xsi:type="dcterms:W3CDTF">2018-02-25T09:51:00Z</dcterms:modified>
</cp:coreProperties>
</file>