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240"/>
        <w:gridCol w:w="3420"/>
      </w:tblGrid>
      <w:tr w:rsidR="00E55D1B" w:rsidRPr="007B5CCE" w:rsidTr="003D416E">
        <w:trPr>
          <w:trHeight w:val="378"/>
        </w:trPr>
        <w:tc>
          <w:tcPr>
            <w:tcW w:w="3168" w:type="dxa"/>
            <w:shd w:val="clear" w:color="auto" w:fill="auto"/>
            <w:vAlign w:val="center"/>
          </w:tcPr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E55D1B" w:rsidRPr="00D820B5" w:rsidRDefault="00E55D1B" w:rsidP="003D416E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E55D1B" w:rsidRPr="00D820B5" w:rsidRDefault="00E55D1B" w:rsidP="003D416E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</w:p>
        </w:tc>
      </w:tr>
      <w:tr w:rsidR="00E55D1B" w:rsidRPr="007B5CCE" w:rsidTr="003D416E">
        <w:trPr>
          <w:trHeight w:val="306"/>
        </w:trPr>
        <w:tc>
          <w:tcPr>
            <w:tcW w:w="3168" w:type="dxa"/>
            <w:shd w:val="clear" w:color="auto" w:fill="auto"/>
            <w:vAlign w:val="center"/>
          </w:tcPr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bookmarkStart w:id="0" w:name="_GoBack"/>
            <w:bookmarkEnd w:id="0"/>
          </w:p>
        </w:tc>
        <w:tc>
          <w:tcPr>
            <w:tcW w:w="6660" w:type="dxa"/>
            <w:gridSpan w:val="2"/>
            <w:shd w:val="clear" w:color="auto" w:fill="auto"/>
            <w:vAlign w:val="bottom"/>
          </w:tcPr>
          <w:p w:rsidR="00E55D1B" w:rsidRPr="00D820B5" w:rsidRDefault="00E55D1B" w:rsidP="003D416E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r w:rsidRPr="00F56D4C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>§</w:t>
            </w:r>
            <w:r w:rsidRPr="00F56D4C">
              <w:rPr>
                <w:rFonts w:ascii="Times New Roman" w:hAnsi="Times New Roman"/>
                <w:sz w:val="32"/>
                <w:szCs w:val="32"/>
                <w:lang w:val="nl-NL"/>
              </w:rPr>
              <w:t>1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>.</w:t>
            </w:r>
            <w:r>
              <w:rPr>
                <w:rFonts w:ascii="Wide Latin" w:hAnsi="Wide Latin"/>
                <w:sz w:val="32"/>
                <w:szCs w:val="32"/>
                <w:lang w:val="nl-NL"/>
              </w:rPr>
              <w:t xml:space="preserve"> </w:t>
            </w:r>
            <w:r w:rsidRPr="007B5CCE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>Điểm. Đường thẳng</w:t>
            </w:r>
          </w:p>
        </w:tc>
      </w:tr>
    </w:tbl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>I. Mục tiêu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- Học sinh hiểu được hình ảnh của điểm , hình ảnh của đường thẳng</w:t>
      </w:r>
    </w:p>
    <w:p w:rsidR="00E55D1B" w:rsidRPr="007B5CCE" w:rsidRDefault="00E55D1B" w:rsidP="00E55D1B">
      <w:pPr>
        <w:ind w:left="72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Học sinh hiểu được quan hệ điểm thuộc đường thẳng , không thuộc đường thẳng  .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- Biết vẽ điểm, đường thẳng , biết dùng các kí hiệu </w:t>
      </w:r>
      <w:r w:rsidRPr="007B5CCE">
        <w:rPr>
          <w:rFonts w:ascii="Times New Roman" w:hAnsi="Times New Roman"/>
          <w:position w:val="-4"/>
          <w:lang w:val="nl-NL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DSMT4" ShapeID="_x0000_i1025" DrawAspect="Content" ObjectID="_1581085417" r:id="rId6"/>
        </w:object>
      </w:r>
      <w:r w:rsidRPr="007B5CCE">
        <w:rPr>
          <w:rFonts w:ascii="Times New Roman" w:hAnsi="Times New Roman"/>
          <w:lang w:val="nl-NL"/>
        </w:rPr>
        <w:t xml:space="preserve">, </w:t>
      </w:r>
      <w:r w:rsidRPr="007B5CCE">
        <w:rPr>
          <w:rFonts w:ascii="Times New Roman" w:hAnsi="Times New Roman"/>
          <w:position w:val="-6"/>
          <w:lang w:val="nl-NL"/>
        </w:rPr>
        <w:object w:dxaOrig="200" w:dyaOrig="240">
          <v:shape id="_x0000_i1026" type="#_x0000_t75" style="width:9.75pt;height:12pt" o:ole="">
            <v:imagedata r:id="rId7" o:title=""/>
          </v:shape>
          <o:OLEObject Type="Embed" ProgID="Equation.DSMT4" ShapeID="_x0000_i1026" DrawAspect="Content" ObjectID="_1581085418" r:id="rId8"/>
        </w:object>
      </w:r>
      <w:r w:rsidRPr="007B5CCE">
        <w:rPr>
          <w:rFonts w:ascii="Times New Roman" w:hAnsi="Times New Roman"/>
          <w:lang w:val="nl-NL"/>
        </w:rPr>
        <w:t xml:space="preserve"> 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>II. Phương tiện dạy học</w:t>
      </w:r>
    </w:p>
    <w:p w:rsidR="00E55D1B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Giáo viên: Thước thẳng, mảnh bìa,  bảng phụ</w:t>
      </w:r>
    </w:p>
    <w:p w:rsidR="00E55D1B" w:rsidRPr="007B5CCE" w:rsidRDefault="00E55D1B" w:rsidP="00E55D1B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Phương pháp: Đàm thoại, nêu vấn đề, thảo luận nhóm 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Học sinh: Thước thẳng, mảnh bìa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 xml:space="preserve">III. </w:t>
      </w:r>
      <w:r w:rsidRPr="007B5CCE">
        <w:rPr>
          <w:rFonts w:ascii="Times New Roman" w:hAnsi="Times New Roman"/>
          <w:b/>
          <w:u w:val="single"/>
          <w:lang w:val="nl-NL"/>
        </w:rPr>
        <w:t>Tiến trình lên lớp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u w:val="single"/>
          <w:lang w:val="nl-NL"/>
        </w:rPr>
        <w:t>1. ổn định lớpi</w:t>
      </w:r>
      <w:r w:rsidRPr="007B5CCE">
        <w:rPr>
          <w:rFonts w:ascii="Times New Roman" w:hAnsi="Times New Roman"/>
          <w:i/>
          <w:lang w:val="nl-NL"/>
        </w:rPr>
        <w:t xml:space="preserve"> : Nắm sĩ số học sinh</w:t>
      </w:r>
    </w:p>
    <w:p w:rsidR="00E55D1B" w:rsidRPr="007B5CCE" w:rsidRDefault="00E55D1B" w:rsidP="00E55D1B">
      <w:pPr>
        <w:jc w:val="both"/>
        <w:rPr>
          <w:rFonts w:ascii="Times New Roman" w:hAnsi="Times New Roman"/>
          <w:b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u w:val="single"/>
          <w:lang w:val="nl-NL"/>
        </w:rPr>
        <w:t>2. Kiểm tra:</w:t>
      </w:r>
      <w:r w:rsidRPr="007B5CCE">
        <w:rPr>
          <w:rFonts w:ascii="Times New Roman" w:hAnsi="Times New Roman"/>
          <w:lang w:val="nl-NL"/>
        </w:rPr>
        <w:t>( 3</w:t>
      </w:r>
      <w:r w:rsidRPr="007B5CCE">
        <w:rPr>
          <w:rFonts w:ascii="Times New Roman" w:hAnsi="Times New Roman"/>
          <w:vertAlign w:val="superscript"/>
          <w:lang w:val="nl-NL"/>
        </w:rPr>
        <w:t>’</w:t>
      </w:r>
      <w:r w:rsidRPr="007B5CCE">
        <w:rPr>
          <w:rFonts w:ascii="Times New Roman" w:hAnsi="Times New Roman"/>
          <w:lang w:val="nl-NL"/>
        </w:rPr>
        <w:t xml:space="preserve"> )</w:t>
      </w:r>
    </w:p>
    <w:p w:rsidR="00E55D1B" w:rsidRPr="007B5CCE" w:rsidRDefault="00E55D1B" w:rsidP="00E55D1B">
      <w:pPr>
        <w:ind w:left="1440" w:hanging="18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Giới thiệu chương trình hình 6, nhắc học sinh chuẩn bị đồ dùng học tập và phương pháp học bộ môn </w:t>
      </w:r>
    </w:p>
    <w:p w:rsidR="00E55D1B" w:rsidRPr="007B5CCE" w:rsidRDefault="00E55D1B" w:rsidP="00E55D1B">
      <w:pPr>
        <w:ind w:firstLine="720"/>
        <w:jc w:val="both"/>
        <w:rPr>
          <w:rFonts w:ascii="Times New Roman" w:hAnsi="Times New Roman"/>
          <w:i/>
          <w:lang w:val="nl-NL"/>
        </w:rPr>
      </w:pPr>
      <w:r w:rsidRPr="007B5CCE">
        <w:rPr>
          <w:rFonts w:ascii="Times New Roman" w:hAnsi="Times New Roman"/>
          <w:b/>
          <w:i/>
          <w:u w:val="single"/>
          <w:lang w:val="nl-NL"/>
        </w:rPr>
        <w:t>3. Tiến hành bài mới:</w:t>
      </w:r>
      <w:r w:rsidRPr="007B5CCE">
        <w:rPr>
          <w:rFonts w:ascii="Times New Roman" w:hAnsi="Times New Roman"/>
          <w:i/>
          <w:lang w:val="nl-NL"/>
        </w:rPr>
        <w:t xml:space="preserve"> (32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E55D1B" w:rsidRPr="007B5CCE" w:rsidRDefault="00E55D1B" w:rsidP="00E55D1B">
      <w:pPr>
        <w:ind w:firstLine="720"/>
        <w:jc w:val="both"/>
        <w:rPr>
          <w:rFonts w:ascii="Times New Roman" w:hAnsi="Times New Roman"/>
          <w:i/>
          <w:lang w:val="nl-NL"/>
        </w:rPr>
      </w:pPr>
      <w:r w:rsidRPr="007B5CCE">
        <w:rPr>
          <w:rFonts w:ascii="Times New Roman" w:hAnsi="Times New Roman"/>
          <w:b/>
          <w:i/>
          <w:lang w:val="nl-NL"/>
        </w:rPr>
        <w:t>Đặt vấn đề</w:t>
      </w:r>
      <w:r w:rsidRPr="007B5CCE">
        <w:rPr>
          <w:rFonts w:ascii="Times New Roman" w:hAnsi="Times New Roman"/>
          <w:i/>
          <w:lang w:val="nl-NL"/>
        </w:rPr>
        <w:t>: Như sách giáo khoa</w:t>
      </w:r>
    </w:p>
    <w:p w:rsidR="00E55D1B" w:rsidRPr="007B5CCE" w:rsidRDefault="00E55D1B" w:rsidP="00E55D1B">
      <w:pPr>
        <w:ind w:firstLine="720"/>
        <w:jc w:val="both"/>
        <w:rPr>
          <w:rFonts w:ascii="Times New Roman" w:hAnsi="Times New Roman"/>
          <w:b/>
          <w:i/>
          <w:u w:val="single"/>
          <w:lang w:val="nl-NL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565"/>
        <w:gridCol w:w="2469"/>
        <w:gridCol w:w="4434"/>
      </w:tblGrid>
      <w:tr w:rsidR="00E55D1B" w:rsidRPr="007B5CCE" w:rsidTr="003D416E">
        <w:tc>
          <w:tcPr>
            <w:tcW w:w="2715" w:type="dxa"/>
            <w:shd w:val="clear" w:color="auto" w:fill="auto"/>
          </w:tcPr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thầy</w:t>
            </w:r>
          </w:p>
        </w:tc>
        <w:tc>
          <w:tcPr>
            <w:tcW w:w="2613" w:type="dxa"/>
            <w:shd w:val="clear" w:color="auto" w:fill="auto"/>
          </w:tcPr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trò</w:t>
            </w:r>
          </w:p>
        </w:tc>
        <w:tc>
          <w:tcPr>
            <w:tcW w:w="4572" w:type="dxa"/>
            <w:shd w:val="clear" w:color="auto" w:fill="auto"/>
          </w:tcPr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Nội dung cần đạt</w:t>
            </w:r>
          </w:p>
        </w:tc>
      </w:tr>
      <w:tr w:rsidR="00E55D1B" w:rsidRPr="007B5CCE" w:rsidTr="003D416E">
        <w:trPr>
          <w:trHeight w:val="5579"/>
        </w:trPr>
        <w:tc>
          <w:tcPr>
            <w:tcW w:w="2715" w:type="dxa"/>
            <w:shd w:val="clear" w:color="auto" w:fill="auto"/>
          </w:tcPr>
          <w:p w:rsidR="00E55D1B" w:rsidRPr="00DB3363" w:rsidRDefault="00E55D1B" w:rsidP="003D416E">
            <w:pPr>
              <w:jc w:val="both"/>
              <w:rPr>
                <w:rFonts w:ascii="Times New Roman" w:hAnsi="Times New Roman"/>
                <w:i/>
                <w:u w:val="single"/>
                <w:lang w:val="nl-NL"/>
              </w:rPr>
            </w:pPr>
            <w:r w:rsidRPr="00DB3363">
              <w:rPr>
                <w:rFonts w:ascii="Times New Roman" w:hAnsi="Times New Roman"/>
                <w:i/>
                <w:u w:val="single"/>
                <w:lang w:val="nl-NL"/>
              </w:rPr>
              <w:t>Hoạt động 1: Điểm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Vẽ 1 dấu chấm nhỏ trên bảng và đặt tên ,giới thiệu hình ảnh của điểm  tương tự B, M, E, C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 Nhận xét gì về 3 điểm A, B, M và hai điểm E, C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B5CCE">
              <w:rPr>
                <w:rFonts w:ascii="Times New Roman" w:hAnsi="Times New Roman"/>
                <w:lang w:val="nl-NL"/>
              </w:rPr>
              <w:t>và gọi học sinh đọc mục 1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Khi nói 2 điểm mà không có chú ý gì thêm ta hiểu 2 điểm đó là hai điểm phân biệt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DB3363" w:rsidRDefault="00E55D1B" w:rsidP="003D416E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DB3363">
              <w:rPr>
                <w:rFonts w:ascii="Times New Roman" w:hAnsi="Times New Roman"/>
                <w:i/>
                <w:lang w:val="nl-NL"/>
              </w:rPr>
              <w:t>Hoạt động 2: Đ thẳng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ngoài điểm thì đường thẳng cũng là </w:t>
            </w: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các hình cơ bản không định nghĩa chỉ mô tả bằng hình ảnh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VD: Sợi chỉ căng ,mép bảng… là những hình ảnh của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 Nhận xét gì về đường thẳng trong hình 3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?Làm như thế nào để vẽ được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? Có bao nhiêu điểm thuộc đường thẳng </w:t>
            </w:r>
          </w:p>
          <w:p w:rsidR="00E55D1B" w:rsidRPr="00DB3363" w:rsidRDefault="00E55D1B" w:rsidP="003D416E">
            <w:pPr>
              <w:jc w:val="both"/>
              <w:rPr>
                <w:rFonts w:ascii="Times New Roman" w:hAnsi="Times New Roman"/>
                <w:i/>
                <w:u w:val="single"/>
                <w:lang w:val="nl-NL"/>
              </w:rPr>
            </w:pPr>
            <w:r w:rsidRPr="00DB3363">
              <w:rPr>
                <w:rFonts w:ascii="Times New Roman" w:hAnsi="Times New Roman"/>
                <w:i/>
                <w:u w:val="single"/>
                <w:lang w:val="nl-NL"/>
              </w:rPr>
              <w:t>Hoạt động 3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? Trên hình 4 SGKcó điểm nào thuộc hoặc không thuộc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Giới thiệu cách ghi ký hiệu </w:t>
            </w:r>
          </w:p>
        </w:tc>
        <w:tc>
          <w:tcPr>
            <w:tcW w:w="2613" w:type="dxa"/>
            <w:shd w:val="clear" w:color="auto" w:fill="auto"/>
          </w:tcPr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HS: 3 điểm A, B, M là ba điểm phân biệt và E, C là hai điểm trùng nhau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HS: Đường thẳng không bị giới hạn về hai phía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HS: Nêu dụng cụ bút thước để vẽ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HS: Có vô số điểm thuộc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HS:  A thuộc d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     B không thuộc d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72" w:type="dxa"/>
            <w:shd w:val="clear" w:color="auto" w:fill="auto"/>
          </w:tcPr>
          <w:p w:rsidR="00E55D1B" w:rsidRPr="007B5CCE" w:rsidRDefault="00E55D1B" w:rsidP="003D416E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1. Điểm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Dấu chấm nhỏ trên trang giấy là hình ảnh của điểm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8125" cy="361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CCE">
              <w:rPr>
                <w:rFonts w:ascii="Times New Roman" w:hAnsi="Times New Roman"/>
                <w:lang w:val="nl-NL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8125" cy="361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6700" cy="361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D1B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E</w:t>
            </w:r>
            <w:r w:rsidRPr="007B5CCE">
              <w:rPr>
                <w:rFonts w:ascii="Times New Roman" w:hAnsi="Times New Roman"/>
                <w:lang w:val="nl-NL"/>
              </w:rPr>
              <w:object w:dxaOrig="200" w:dyaOrig="220">
                <v:shape id="_x0000_i1027" type="#_x0000_t75" style="width:9.75pt;height:11.25pt" o:ole="">
                  <v:imagedata r:id="rId12" o:title=""/>
                </v:shape>
                <o:OLEObject Type="Embed" ProgID="Equation.DSMT4" ShapeID="_x0000_i1027" DrawAspect="Content" ObjectID="_1581085419" r:id="rId13"/>
              </w:object>
            </w:r>
            <w:r w:rsidRPr="007B5CCE">
              <w:rPr>
                <w:rFonts w:ascii="Times New Roman" w:hAnsi="Times New Roman"/>
                <w:lang w:val="nl-NL"/>
              </w:rPr>
              <w:t xml:space="preserve"> C</w:t>
            </w:r>
          </w:p>
          <w:p w:rsidR="00E55D1B" w:rsidRPr="007B5CCE" w:rsidRDefault="00E55D1B" w:rsidP="003D416E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Đặt tên cho điểm bằng các chữ cái in hoa A; B ; C;………</w:t>
            </w:r>
          </w:p>
          <w:p w:rsidR="00E55D1B" w:rsidRPr="007B5CCE" w:rsidRDefault="00E55D1B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 Hai điểm phân biệt là hai điểm không trùng nhau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* Bất cứ hình nào cũng là một tập hợp điểm.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Một điểm cũng là một hình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b/>
                <w:u w:val="single"/>
                <w:lang w:val="nl-NL"/>
              </w:rPr>
              <w:t>2. Đường thẳng</w:t>
            </w:r>
          </w:p>
          <w:p w:rsidR="00E55D1B" w:rsidRPr="007B5CCE" w:rsidRDefault="00E55D1B" w:rsidP="003D416E">
            <w:pPr>
              <w:jc w:val="righ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1114425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CCE">
              <w:rPr>
                <w:rFonts w:ascii="Times New Roman" w:hAnsi="Times New Roman"/>
                <w:lang w:val="nl-NL"/>
              </w:rPr>
              <w:t xml:space="preserve">          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* Sợi chỉ căng thẳng , mép bảng … là hình ảnh của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Đường thẳng không bị giới hạn về hai phía.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Dùng bút thước thẳng ta vạch được đường thẳng .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* Đặt tên cho điểm bằng các chữ cái thường  a, b, c, …..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b/>
                <w:u w:val="single"/>
                <w:lang w:val="nl-NL"/>
              </w:rPr>
              <w:t xml:space="preserve">3. Điểm thuộc đường . Điểm không thuộc được đường thẳng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Ví dụ :</w:t>
            </w:r>
          </w:p>
          <w:p w:rsidR="00E55D1B" w:rsidRPr="007B5CCE" w:rsidRDefault="00E55D1B" w:rsidP="003D416E">
            <w:pPr>
              <w:jc w:val="righ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526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CCE">
              <w:rPr>
                <w:rFonts w:ascii="Times New Roman" w:hAnsi="Times New Roman"/>
                <w:lang w:val="nl-NL"/>
              </w:rPr>
              <w:t xml:space="preserve">                        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                      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Ký hiệu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A </w:t>
            </w:r>
            <w:r w:rsidRPr="007B5CCE">
              <w:rPr>
                <w:rFonts w:ascii="Times New Roman" w:hAnsi="Times New Roman"/>
                <w:position w:val="-4"/>
                <w:lang w:val="nl-NL"/>
              </w:rPr>
              <w:object w:dxaOrig="200" w:dyaOrig="200">
                <v:shape id="_x0000_i1028" type="#_x0000_t75" style="width:9.75pt;height:9.75pt" o:ole="">
                  <v:imagedata r:id="rId16" o:title=""/>
                </v:shape>
                <o:OLEObject Type="Embed" ProgID="Equation.DSMT4" ShapeID="_x0000_i1028" DrawAspect="Content" ObjectID="_1581085420" r:id="rId17"/>
              </w:object>
            </w:r>
            <w:r w:rsidRPr="007B5CCE">
              <w:rPr>
                <w:rFonts w:ascii="Times New Roman" w:hAnsi="Times New Roman"/>
                <w:lang w:val="nl-NL"/>
              </w:rPr>
              <w:t>d  Điểm A thuộc đường thẳng d</w:t>
            </w:r>
          </w:p>
          <w:p w:rsidR="00E55D1B" w:rsidRPr="007B5CCE" w:rsidRDefault="00E55D1B" w:rsidP="003D416E">
            <w:pPr>
              <w:jc w:val="both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B </w:t>
            </w:r>
            <w:r w:rsidRPr="007B5CCE">
              <w:rPr>
                <w:rFonts w:ascii="Times New Roman" w:hAnsi="Times New Roman"/>
                <w:position w:val="-6"/>
                <w:lang w:val="nl-NL"/>
              </w:rPr>
              <w:object w:dxaOrig="200" w:dyaOrig="240">
                <v:shape id="_x0000_i1029" type="#_x0000_t75" style="width:9.75pt;height:12pt" o:ole="">
                  <v:imagedata r:id="rId18" o:title=""/>
                </v:shape>
                <o:OLEObject Type="Embed" ProgID="Equation.DSMT4" ShapeID="_x0000_i1029" DrawAspect="Content" ObjectID="_1581085421" r:id="rId19"/>
              </w:object>
            </w:r>
            <w:r w:rsidRPr="007B5CCE">
              <w:rPr>
                <w:rFonts w:ascii="Times New Roman" w:hAnsi="Times New Roman"/>
                <w:lang w:val="nl-NL"/>
              </w:rPr>
              <w:t>d   Điểm B không thuộc đường thẳng d</w:t>
            </w:r>
          </w:p>
        </w:tc>
      </w:tr>
    </w:tbl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u w:val="single"/>
          <w:lang w:val="nl-NL"/>
        </w:rPr>
        <w:lastRenderedPageBreak/>
        <w:t>4. Củng cố</w:t>
      </w:r>
      <w:r w:rsidRPr="007B5CCE">
        <w:rPr>
          <w:rFonts w:ascii="Times New Roman" w:hAnsi="Times New Roman"/>
          <w:lang w:val="nl-NL"/>
        </w:rPr>
        <w:t xml:space="preserve"> ( 7</w:t>
      </w:r>
      <w:r w:rsidRPr="007B5CCE">
        <w:rPr>
          <w:rFonts w:ascii="Times New Roman" w:hAnsi="Times New Roman"/>
          <w:vertAlign w:val="superscript"/>
          <w:lang w:val="nl-NL"/>
        </w:rPr>
        <w:t>’</w:t>
      </w:r>
      <w:r w:rsidRPr="007B5CCE">
        <w:rPr>
          <w:rFonts w:ascii="Times New Roman" w:hAnsi="Times New Roman"/>
          <w:lang w:val="nl-NL"/>
        </w:rPr>
        <w:t xml:space="preserve"> )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Yêu cầu HS làm các bài tập sau: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Làm   ? (SGK)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Làm bài 2 (SGK) / 104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Làm bài 3 (SGK) / 104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u w:val="single"/>
          <w:lang w:val="nl-NL"/>
        </w:rPr>
        <w:t>5. Hướng dẫn học về nhà</w:t>
      </w:r>
      <w:r w:rsidRPr="007B5CCE">
        <w:rPr>
          <w:rFonts w:ascii="Times New Roman" w:hAnsi="Times New Roman"/>
          <w:i/>
          <w:lang w:val="nl-NL"/>
        </w:rPr>
        <w:t xml:space="preserve"> (2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E55D1B" w:rsidRPr="007B5CCE" w:rsidRDefault="00E55D1B" w:rsidP="00E55D1B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- Xem lại bài học </w:t>
      </w:r>
    </w:p>
    <w:p w:rsidR="00E55D1B" w:rsidRPr="007B5CCE" w:rsidRDefault="00E55D1B" w:rsidP="00E55D1B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Làm bài 1,4,5,6,7 (SGK)/ 104- 105</w:t>
      </w:r>
    </w:p>
    <w:p w:rsidR="00E55D1B" w:rsidRPr="007B5CCE" w:rsidRDefault="00E55D1B" w:rsidP="00E55D1B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- HD Bài 6 (SGK)/105 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a/ Vẽ hình theo yêu cầu đề bài 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b/ Lấy 1 điểm khác điểm  A thuộc m</w:t>
      </w:r>
    </w:p>
    <w:p w:rsidR="00E55D1B" w:rsidRPr="007B5CCE" w:rsidRDefault="00E55D1B" w:rsidP="00E55D1B">
      <w:pPr>
        <w:jc w:val="both"/>
        <w:rPr>
          <w:rFonts w:ascii="Times New Roman" w:hAnsi="Times New Roman"/>
          <w:b/>
          <w:u w:val="single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>IV. Rút kinh nghiệm – Bổ sung:</w:t>
      </w:r>
    </w:p>
    <w:p w:rsidR="00E55D1B" w:rsidRPr="007B5CCE" w:rsidRDefault="00E55D1B" w:rsidP="00E55D1B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</w:t>
      </w:r>
    </w:p>
    <w:p w:rsidR="00E55D1B" w:rsidRPr="007B5CCE" w:rsidRDefault="00E55D1B" w:rsidP="00E55D1B">
      <w:pPr>
        <w:ind w:firstLine="1080"/>
        <w:jc w:val="both"/>
        <w:rPr>
          <w:rFonts w:ascii="Times New Roman" w:hAnsi="Times New Roman"/>
          <w:lang w:val="nl-NL"/>
        </w:rPr>
      </w:pPr>
    </w:p>
    <w:p w:rsidR="00E55D1B" w:rsidRPr="007B5CCE" w:rsidRDefault="00E55D1B" w:rsidP="00E55D1B">
      <w:pPr>
        <w:ind w:left="1440" w:hanging="180"/>
        <w:rPr>
          <w:rFonts w:ascii="Times New Roman" w:hAnsi="Times New Roman"/>
          <w:lang w:val="nl-NL"/>
        </w:rPr>
      </w:pPr>
    </w:p>
    <w:p w:rsidR="005E5800" w:rsidRDefault="005E5800"/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Prese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1B"/>
    <w:rsid w:val="00177DDA"/>
    <w:rsid w:val="0032253E"/>
    <w:rsid w:val="005E5800"/>
    <w:rsid w:val="00BD0C1F"/>
    <w:rsid w:val="00E5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D1B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D1B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wmf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2018-02-25T08:11:00Z</dcterms:created>
  <dcterms:modified xsi:type="dcterms:W3CDTF">2018-02-25T10:37:00Z</dcterms:modified>
</cp:coreProperties>
</file>