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1F" w:rsidRPr="0050258D" w:rsidRDefault="00D76E1F" w:rsidP="00D76E1F">
      <w:pPr>
        <w:outlineLvl w:val="0"/>
        <w:rPr>
          <w:rFonts w:ascii="Times New Roman" w:hAnsi="Times New Roman"/>
          <w:lang w:val="nl-NL"/>
        </w:rPr>
      </w:pPr>
      <w:r w:rsidRPr="0036633B">
        <w:rPr>
          <w:rFonts w:ascii="Times New Roman" w:hAnsi="Times New Roman"/>
          <w:lang w:val="nl-NL"/>
        </w:rPr>
        <w:t xml:space="preserve">Ngày soạn: </w:t>
      </w:r>
      <w:r>
        <w:rPr>
          <w:rFonts w:ascii="Times New Roman" w:hAnsi="Times New Roman"/>
          <w:lang w:val="nl-NL"/>
        </w:rPr>
        <w:t xml:space="preserve"> 29</w:t>
      </w:r>
      <w:r w:rsidRPr="0036633B">
        <w:rPr>
          <w:rFonts w:ascii="Times New Roman" w:hAnsi="Times New Roman"/>
          <w:lang w:val="nl-NL"/>
        </w:rPr>
        <w:t>/</w:t>
      </w:r>
      <w:r>
        <w:rPr>
          <w:rFonts w:ascii="Times New Roman" w:hAnsi="Times New Roman"/>
          <w:lang w:val="nl-NL"/>
        </w:rPr>
        <w:t xml:space="preserve"> 9/ </w:t>
      </w:r>
      <w:r w:rsidRPr="0036633B">
        <w:rPr>
          <w:rFonts w:ascii="Times New Roman" w:hAnsi="Times New Roman"/>
          <w:lang w:val="nl-NL"/>
        </w:rPr>
        <w:t>201</w:t>
      </w:r>
      <w:r w:rsidR="008273EB">
        <w:rPr>
          <w:rFonts w:ascii="Times New Roman" w:hAnsi="Times New Roman"/>
          <w:lang w:val="nl-NL"/>
        </w:rPr>
        <w:t>7</w:t>
      </w:r>
    </w:p>
    <w:p w:rsidR="00D76E1F" w:rsidRDefault="00D76E1F" w:rsidP="00D76E1F">
      <w:pPr>
        <w:rPr>
          <w:rFonts w:ascii="Times New Roman" w:hAnsi="Times New Roman"/>
          <w:lang w:val="nl-NL"/>
        </w:rPr>
      </w:pPr>
      <w:r w:rsidRPr="006250A8">
        <w:rPr>
          <w:rFonts w:ascii="Times New Roman" w:hAnsi="Times New Roman"/>
          <w:lang w:val="nl-NL"/>
        </w:rPr>
        <w:t xml:space="preserve">Tuần: </w:t>
      </w:r>
      <w:r>
        <w:rPr>
          <w:rFonts w:ascii="Times New Roman" w:hAnsi="Times New Roman"/>
          <w:lang w:val="nl-NL"/>
        </w:rPr>
        <w:t>8</w:t>
      </w:r>
    </w:p>
    <w:p w:rsidR="00D76E1F" w:rsidRPr="0050258D" w:rsidRDefault="00D76E1F" w:rsidP="00D76E1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Tiết: 8 </w:t>
      </w:r>
    </w:p>
    <w:tbl>
      <w:tblPr>
        <w:tblW w:w="970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0"/>
        <w:gridCol w:w="2894"/>
        <w:gridCol w:w="4097"/>
      </w:tblGrid>
      <w:tr w:rsidR="00D76E1F" w:rsidRPr="009740AD" w:rsidTr="00155DA5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6E1F" w:rsidRPr="009740AD" w:rsidRDefault="00D76E1F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D76E1F" w:rsidRPr="009740AD" w:rsidRDefault="00D76E1F" w:rsidP="00155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6"/>
                <w:szCs w:val="36"/>
                <w:lang w:val="nl-NL"/>
              </w:rPr>
            </w:pPr>
            <w:r w:rsidRPr="009740AD">
              <w:rPr>
                <w:rFonts w:ascii="Times New Roman" w:hAnsi="Times New Roman"/>
                <w:b/>
                <w:sz w:val="36"/>
                <w:szCs w:val="36"/>
                <w:lang w:val="nl-NL"/>
              </w:rPr>
              <w:t>ĐOÀN KẾT, TƯƠNG TRỢ</w:t>
            </w:r>
          </w:p>
          <w:p w:rsidR="00D76E1F" w:rsidRPr="009740AD" w:rsidRDefault="00D76E1F" w:rsidP="00155D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I.</w:t>
            </w: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MỤC TIÊU: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1. kiến thức:</w:t>
            </w:r>
            <w:r w:rsidRPr="009740AD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Hiểu được thế nào là đoàn kết tương trợ.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Kể được một số biểu hiện của đoàn kết, tương trợ trong cuộc sống.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Nêu được đoàn kết tương trợ.</w:t>
            </w:r>
          </w:p>
          <w:p w:rsidR="00D76E1F" w:rsidRPr="009740AD" w:rsidRDefault="00D76E1F" w:rsidP="00155DA5">
            <w:pPr>
              <w:tabs>
                <w:tab w:val="center" w:pos="4819"/>
              </w:tabs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2. Kĩ năng:</w:t>
            </w:r>
          </w:p>
          <w:p w:rsidR="00D76E1F" w:rsidRPr="009740AD" w:rsidRDefault="00D76E1F" w:rsidP="00155DA5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Biết đoàn kết tương trợ với bạn bè mọi người trong học tập sinh hoạt trong tập thể và cuộc sống.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3. Thái độ:</w:t>
            </w:r>
          </w:p>
          <w:p w:rsidR="00D76E1F" w:rsidRPr="009740AD" w:rsidRDefault="00D76E1F" w:rsidP="00155DA5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Quý trọng sự đoàn kết, tương trợ của mọi người, sẵn sàng giúp đỡ người khác.</w:t>
            </w:r>
          </w:p>
          <w:p w:rsidR="00D76E1F" w:rsidRPr="009740AD" w:rsidRDefault="00D76E1F" w:rsidP="00155DA5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Phản đối những hành vi gây mất đoàn kết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II. GIÁO DỤC KĨ NĂNG SỐNG:</w:t>
            </w:r>
          </w:p>
          <w:p w:rsidR="00D76E1F" w:rsidRPr="009740AD" w:rsidRDefault="00D76E1F" w:rsidP="00155DA5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Kĩ năng giải quyết vấn đề thể hiện sự đoàn kết, tương trợ với mọi người.</w:t>
            </w:r>
          </w:p>
          <w:p w:rsidR="00D76E1F" w:rsidRPr="009740AD" w:rsidRDefault="00D76E1F" w:rsidP="00155DA5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Kĩ năng thể hiện sự cảm thông chia sẻ trước khó khăn của người khác.</w:t>
            </w:r>
          </w:p>
          <w:p w:rsidR="00D76E1F" w:rsidRPr="009740AD" w:rsidRDefault="00D76E1F" w:rsidP="00155DA5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Kĩ năng khai thác, đạt mục tiêu đảm nhận trách nhiệm đoàn kết giúp đỡ nhau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III.CHUẨN BỊ :</w:t>
            </w:r>
          </w:p>
          <w:p w:rsidR="00D76E1F" w:rsidRPr="009740AD" w:rsidRDefault="00D76E1F" w:rsidP="00155DA5">
            <w:pPr>
              <w:ind w:firstLine="7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 - Bài tập tình huống.</w:t>
            </w:r>
          </w:p>
          <w:p w:rsidR="00D76E1F" w:rsidRPr="009740AD" w:rsidRDefault="00D76E1F" w:rsidP="00155DA5">
            <w:pPr>
              <w:ind w:firstLine="720"/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  - Tục ngữ, ca dao, danh ngôn.- Truyện kể.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sz w:val="24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    HS:    SGK, Phiếu học tập.</w:t>
            </w:r>
            <w:r w:rsidRPr="009740AD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IV. TIẾN TRÌNH BÀI DẠY: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1.Ổn định tổ chức: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sz w:val="16"/>
                <w:szCs w:val="16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2. Kiểm tra bài cũ :</w:t>
            </w:r>
            <w:r w:rsidRPr="009740AD"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:rsidR="00D76E1F" w:rsidRPr="009740AD" w:rsidRDefault="00D76E1F" w:rsidP="00155DA5">
            <w:pPr>
              <w:pBdr>
                <w:bar w:val="single" w:sz="4" w:color="auto"/>
              </w:pBd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3. Dạy bài mới :</w:t>
            </w: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  </w:t>
            </w:r>
            <w:r w:rsidRPr="009740AD">
              <w:rPr>
                <w:rFonts w:ascii="Times New Roman" w:hAnsi="Times New Roman"/>
                <w:lang w:val="nl-NL"/>
              </w:rPr>
              <w:t xml:space="preserve">   </w:t>
            </w:r>
          </w:p>
          <w:p w:rsidR="00D76E1F" w:rsidRPr="009740AD" w:rsidRDefault="00D76E1F" w:rsidP="00155DA5">
            <w:pPr>
              <w:pBdr>
                <w:bar w:val="single" w:sz="4" w:color="auto"/>
              </w:pBd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                      Một cây làm chẳng nên non</w:t>
            </w:r>
          </w:p>
          <w:p w:rsidR="00D76E1F" w:rsidRPr="009740AD" w:rsidRDefault="00D76E1F" w:rsidP="00155DA5">
            <w:pPr>
              <w:pBdr>
                <w:bar w:val="single" w:sz="4" w:color="auto"/>
              </w:pBd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                  Ba cây chụm lại nên hòn núi cao.</w:t>
            </w:r>
          </w:p>
          <w:p w:rsidR="00D76E1F" w:rsidRPr="009740AD" w:rsidRDefault="00D76E1F" w:rsidP="00155DA5">
            <w:pPr>
              <w:pBdr>
                <w:bar w:val="single" w:sz="4" w:color="auto"/>
              </w:pBd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                                                     ( Ca dao)</w:t>
            </w:r>
          </w:p>
          <w:p w:rsidR="00D76E1F" w:rsidRPr="009740AD" w:rsidRDefault="00D76E1F" w:rsidP="00155DA5">
            <w:pPr>
              <w:pBdr>
                <w:bar w:val="single" w:sz="4" w:color="auto"/>
              </w:pBdr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D76E1F" w:rsidRPr="009740AD" w:rsidTr="00155DA5">
        <w:tc>
          <w:tcPr>
            <w:tcW w:w="2710" w:type="dxa"/>
            <w:tcBorders>
              <w:top w:val="single" w:sz="4" w:space="0" w:color="auto"/>
            </w:tcBorders>
          </w:tcPr>
          <w:p w:rsidR="00D76E1F" w:rsidRPr="009740AD" w:rsidRDefault="00D76E1F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HĐ của GV</w:t>
            </w: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D76E1F" w:rsidRPr="009740AD" w:rsidRDefault="00D76E1F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HĐ của HS</w:t>
            </w:r>
          </w:p>
        </w:tc>
        <w:tc>
          <w:tcPr>
            <w:tcW w:w="4097" w:type="dxa"/>
            <w:tcBorders>
              <w:top w:val="single" w:sz="4" w:space="0" w:color="auto"/>
            </w:tcBorders>
          </w:tcPr>
          <w:p w:rsidR="00D76E1F" w:rsidRPr="009740AD" w:rsidRDefault="00D76E1F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Nội dung cần đạt</w:t>
            </w:r>
          </w:p>
        </w:tc>
      </w:tr>
      <w:tr w:rsidR="00D76E1F" w:rsidRPr="009740AD" w:rsidTr="00155DA5">
        <w:tc>
          <w:tcPr>
            <w:tcW w:w="9701" w:type="dxa"/>
            <w:gridSpan w:val="3"/>
            <w:vAlign w:val="center"/>
          </w:tcPr>
          <w:p w:rsidR="00D76E1F" w:rsidRPr="009740AD" w:rsidRDefault="00D76E1F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HĐ1: TÌM HIỂU TRUYỆN ĐỌC</w:t>
            </w:r>
          </w:p>
        </w:tc>
      </w:tr>
      <w:tr w:rsidR="00D76E1F" w:rsidRPr="008273EB" w:rsidTr="00155DA5">
        <w:tc>
          <w:tcPr>
            <w:tcW w:w="2710" w:type="dxa"/>
          </w:tcPr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Hướng dẫn HS đọc truyện bằng cách phân vai.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- 1 HS đọc lời dẫn.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 xml:space="preserve">- 1 HS đọc lời thoại của lớp trưởng 7A 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? Khi lao động sang sân bóng, lớp 7A đã gặp phải khó khăn gì? 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?Lớp 7B đã làm gì đẻ giúp lớp 7A giải quyết khó khăn?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Chia nhóm thảo luận: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 Hãy tìm những hình ảnh, câu nói thể hiện sự giúp đỡ nhau của hai lớp.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sz w:val="10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 Những việc làm ấy thể hiện đức tính gì của các bạn lớp 7B?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 xml:space="preserve">- </w:t>
            </w:r>
            <w:r w:rsidRPr="009740AD">
              <w:rPr>
                <w:rFonts w:ascii="Times New Roman" w:hAnsi="Times New Roman"/>
                <w:lang w:val="nl-NL"/>
              </w:rPr>
              <w:t xml:space="preserve">GV kết luận. 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Cho HS liên hệ thêm những câu chuyện trong lịch sử, trong cuộc sống để chứng minh sự đoàn kết, tương trợ .</w:t>
            </w:r>
          </w:p>
        </w:tc>
        <w:tc>
          <w:tcPr>
            <w:tcW w:w="2894" w:type="dxa"/>
          </w:tcPr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Đọc bài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SGK và trả lời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SGK và trả lời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Thảo luận nhóm.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Đại diện nhóm trả lời.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Các nhóm nhận xét, bổ sung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Nông dân đoàn kết, tương trợ chống hạn hán, lũ lụt.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NDta đoàn kết chống giặc ngoại xâm.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HS đoàn kết tương trợ giúp đỡ nhau cùng tiến bộ trong học tập.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097" w:type="dxa"/>
          </w:tcPr>
          <w:p w:rsidR="00D76E1F" w:rsidRPr="009740AD" w:rsidRDefault="00D76E1F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1. Truyện đọc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lastRenderedPageBreak/>
              <w:t>* Khó khăn của lớp 7A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Khu đất có nhiều mô đất cao, nhiều rễ cây chằng chịt, lớp có nhiều nữ.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Các bạn lớp 7B đã sang làm giúp các bạn lớp 7A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Cùng ăn mía, ăn cam vui vẻ,   cùng bàn kế hoạch, tiếp tục công việc, cả hai lớp người cuốc, người đào, người xúc đất đổ đi.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=&gt; Tinh thần đoàn kết, tương trợ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</w:tc>
      </w:tr>
      <w:tr w:rsidR="00D76E1F" w:rsidRPr="008273EB" w:rsidTr="00155DA5">
        <w:tc>
          <w:tcPr>
            <w:tcW w:w="9701" w:type="dxa"/>
            <w:gridSpan w:val="3"/>
            <w:vAlign w:val="center"/>
          </w:tcPr>
          <w:p w:rsidR="00D76E1F" w:rsidRPr="009740AD" w:rsidRDefault="00D76E1F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lastRenderedPageBreak/>
              <w:t xml:space="preserve">HĐ2: TÌM HIỂU ND BÀI HỌC </w:t>
            </w:r>
          </w:p>
        </w:tc>
      </w:tr>
      <w:tr w:rsidR="00D76E1F" w:rsidRPr="008273EB" w:rsidTr="00155DA5">
        <w:tc>
          <w:tcPr>
            <w:tcW w:w="2710" w:type="dxa"/>
            <w:tcBorders>
              <w:bottom w:val="nil"/>
            </w:tcBorders>
          </w:tcPr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Cho HS đọc bài.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 Đoàn kết, tương trợ là gì?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? ý nghĩa của đoàn kết tương trợ?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Cho HS đọc câu ca dao, tục ngữ trong SGK và giải thích.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894" w:type="dxa"/>
            <w:tcBorders>
              <w:bottom w:val="nil"/>
            </w:tcBorders>
          </w:tcPr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HS đọc bài.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SGK và trả lời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Tìm hiểu SGK và trả lời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Đọc câu ca dao và giải thích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</w:tc>
        <w:tc>
          <w:tcPr>
            <w:tcW w:w="4097" w:type="dxa"/>
            <w:tcBorders>
              <w:bottom w:val="nil"/>
            </w:tcBorders>
          </w:tcPr>
          <w:p w:rsidR="00D76E1F" w:rsidRPr="009740AD" w:rsidRDefault="00D76E1F" w:rsidP="00155DA5">
            <w:pPr>
              <w:rPr>
                <w:rFonts w:ascii="Times New Roman" w:hAnsi="Times New Roman"/>
                <w:b/>
                <w:sz w:val="18"/>
                <w:u w:val="single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2 . Nội dung bài học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sz w:val="14"/>
                <w:u w:val="single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a. Đoàn kết, tương trợ là</w:t>
            </w:r>
            <w:r w:rsidRPr="009740AD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9740AD">
              <w:rPr>
                <w:rFonts w:ascii="Times New Roman" w:hAnsi="Times New Roman"/>
                <w:lang w:val="nl-NL"/>
              </w:rPr>
              <w:t>sự thông cảm, chia sẻ bằng việc làm cụ thể giúp đỡ lẫn nhau khi khó khăn.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sz w:val="12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b. ý nghĩa: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Giúp chúng ta dễ dàng hoà nhập, hợp tác với những người xung quanh và được mọi người sẽ yêu quý.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- Tạo nên sức mạnh vượt qua khó khăn. 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-Đoàn kết tương trợ là truyền thống quí báu của dân tộc ta.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</w:tc>
      </w:tr>
      <w:tr w:rsidR="00D76E1F" w:rsidRPr="009740AD" w:rsidTr="00155DA5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E1F" w:rsidRPr="009740AD" w:rsidRDefault="00D76E1F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lastRenderedPageBreak/>
              <w:t>HĐ3 : LÀM BÀI TẬP</w:t>
            </w:r>
          </w:p>
        </w:tc>
      </w:tr>
      <w:tr w:rsidR="00D76E1F" w:rsidRPr="008273EB" w:rsidTr="00155DA5">
        <w:tc>
          <w:tcPr>
            <w:tcW w:w="2710" w:type="dxa"/>
            <w:tcBorders>
              <w:top w:val="nil"/>
              <w:bottom w:val="nil"/>
            </w:tcBorders>
          </w:tcPr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Hướng dẫn HS giải bài tập Sách giáo khoa, trang 22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Cả lớp cùng làm BT , trao đổi ý kiến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Trình bày bài tập.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Cả lớp nhận xét, đánh giá</w:t>
            </w: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3. Bài tập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a. ) Nếu em là Thuỷ em sẽ giúp Trung ghi lại bài, thăm hỏi, động viên bạn.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b) Em không tán đồng việc làm của Tuấn vì như vậy là không giúp đỡ bạn mà là làm hại bạn.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c) Hai bạn góp sức cùng làm bài là không được. Giờ kiểm tra phải tự làm bài.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</w:p>
        </w:tc>
      </w:tr>
      <w:tr w:rsidR="00D76E1F" w:rsidRPr="008273EB" w:rsidTr="00D76E1F">
        <w:trPr>
          <w:trHeight w:val="3051"/>
        </w:trPr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6E1F" w:rsidRPr="009740AD" w:rsidRDefault="00D76E1F" w:rsidP="00155D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4.Củng cố, luyện tập.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Thế nào là khoan dùng và thấy đó là một phẩm chất đạo đức cao đẹp.</w:t>
            </w:r>
          </w:p>
          <w:p w:rsidR="00D76E1F" w:rsidRPr="009740AD" w:rsidRDefault="00D76E1F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Hiểu ý nghĩa của lòng khoan dung trong cuộc sống và cách rèn luyện để trở thành người có lòng khoan dung.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>5.  Hướng dẫn học sinh học ở nhà.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Bài tập về nhà b, c, d (SGK trang 17)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Chuẩn bị bài. Ôn bài chuẩn bị nội dung KT 1 tiết.</w:t>
            </w:r>
          </w:p>
          <w:p w:rsidR="00D76E1F" w:rsidRPr="009740AD" w:rsidRDefault="00D76E1F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  <w:p w:rsidR="00D76E1F" w:rsidRPr="009740AD" w:rsidRDefault="00D76E1F" w:rsidP="00155DA5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  <w:p w:rsidR="00D76E1F" w:rsidRPr="009740AD" w:rsidRDefault="00D76E1F" w:rsidP="00D76E1F">
            <w:pPr>
              <w:tabs>
                <w:tab w:val="left" w:pos="1365"/>
              </w:tabs>
              <w:rPr>
                <w:rFonts w:ascii="Times New Roman" w:hAnsi="Times New Roman"/>
                <w:b/>
                <w:i/>
                <w:lang w:val="nl-NL"/>
              </w:rPr>
            </w:pPr>
          </w:p>
        </w:tc>
      </w:tr>
    </w:tbl>
    <w:p w:rsidR="00D90885" w:rsidRPr="00D76E1F" w:rsidRDefault="00D90885">
      <w:pPr>
        <w:rPr>
          <w:lang w:val="nl-NL"/>
        </w:rPr>
      </w:pPr>
    </w:p>
    <w:sectPr w:rsidR="00D90885" w:rsidRPr="00D76E1F" w:rsidSect="00D90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76E1F"/>
    <w:rsid w:val="008273EB"/>
    <w:rsid w:val="009D1E18"/>
    <w:rsid w:val="00D76E1F"/>
    <w:rsid w:val="00D9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1F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76E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6E1F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2</cp:revision>
  <dcterms:created xsi:type="dcterms:W3CDTF">2018-02-25T09:30:00Z</dcterms:created>
  <dcterms:modified xsi:type="dcterms:W3CDTF">2018-02-25T09:35:00Z</dcterms:modified>
</cp:coreProperties>
</file>