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E6" w:rsidRDefault="00CA16E6" w:rsidP="00CA16E6">
      <w:pPr>
        <w:spacing w:after="0"/>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Tiết 16</w:t>
      </w:r>
      <w:r w:rsidRPr="00CA16E6">
        <w:rPr>
          <w:rFonts w:ascii="Times New Roman" w:eastAsia="Times New Roman" w:hAnsi="Times New Roman" w:cs="Times New Roman"/>
          <w:b/>
          <w:bCs/>
          <w:sz w:val="28"/>
          <w:szCs w:val="28"/>
        </w:rPr>
        <w:t xml:space="preserve">:                                 </w:t>
      </w:r>
      <w:r w:rsidRPr="00CA16E6">
        <w:rPr>
          <w:rFonts w:ascii="Times New Roman" w:eastAsia="Times New Roman" w:hAnsi="Times New Roman" w:cs="Times New Roman"/>
          <w:b/>
          <w:bCs/>
          <w:sz w:val="28"/>
          <w:szCs w:val="28"/>
          <w:u w:val="single"/>
        </w:rPr>
        <w:t>Bài 9</w:t>
      </w:r>
      <w:r w:rsidRPr="00CA16E6">
        <w:rPr>
          <w:rFonts w:ascii="Times New Roman" w:eastAsia="Times New Roman" w:hAnsi="Times New Roman" w:cs="Times New Roman"/>
          <w:b/>
          <w:bCs/>
          <w:sz w:val="28"/>
          <w:szCs w:val="28"/>
        </w:rPr>
        <w:t>: HÌNH CHỮ NHẬT</w:t>
      </w:r>
    </w:p>
    <w:p w:rsidR="00CA16E6" w:rsidRPr="00686805" w:rsidRDefault="00CA16E6" w:rsidP="00CA16E6">
      <w:pPr>
        <w:spacing w:after="0"/>
        <w:jc w:val="both"/>
        <w:rPr>
          <w:rFonts w:ascii="Times New Roman" w:eastAsia="Times New Roman" w:hAnsi="Times New Roman" w:cs="Times New Roman"/>
          <w:b/>
          <w:bCs/>
          <w:sz w:val="28"/>
          <w:szCs w:val="28"/>
        </w:rPr>
      </w:pPr>
      <w:r w:rsidRPr="00686805">
        <w:rPr>
          <w:rFonts w:ascii="Times New Roman" w:eastAsia="Times New Roman" w:hAnsi="Times New Roman" w:cs="Times New Roman"/>
          <w:b/>
          <w:bCs/>
          <w:sz w:val="28"/>
          <w:szCs w:val="28"/>
          <w:u w:val="single"/>
        </w:rPr>
        <w:t>I. Mục tiêu</w:t>
      </w:r>
      <w:r w:rsidRPr="00686805">
        <w:rPr>
          <w:rFonts w:ascii="Times New Roman" w:eastAsia="Times New Roman" w:hAnsi="Times New Roman" w:cs="Times New Roman"/>
          <w:b/>
          <w:bCs/>
          <w:sz w:val="28"/>
          <w:szCs w:val="28"/>
        </w:rPr>
        <w:t>:</w:t>
      </w:r>
    </w:p>
    <w:p w:rsidR="00CA16E6" w:rsidRPr="00686805" w:rsidRDefault="00CA16E6" w:rsidP="00CA16E6">
      <w:pPr>
        <w:spacing w:after="0"/>
        <w:jc w:val="both"/>
        <w:rPr>
          <w:rFonts w:ascii="Times New Roman" w:eastAsia="Times New Roman" w:hAnsi="Times New Roman" w:cs="Times New Roman"/>
          <w:sz w:val="28"/>
          <w:szCs w:val="28"/>
        </w:rPr>
      </w:pPr>
      <w:r w:rsidRPr="00686805">
        <w:rPr>
          <w:rFonts w:ascii="Times New Roman" w:eastAsia="Times New Roman" w:hAnsi="Times New Roman" w:cs="Times New Roman"/>
          <w:b/>
          <w:bCs/>
          <w:i/>
          <w:sz w:val="28"/>
          <w:szCs w:val="28"/>
        </w:rPr>
        <w:t xml:space="preserve">     1.</w:t>
      </w:r>
      <w:r>
        <w:rPr>
          <w:rFonts w:ascii="Times New Roman" w:eastAsia="Times New Roman" w:hAnsi="Times New Roman" w:cs="Times New Roman"/>
          <w:b/>
          <w:bCs/>
          <w:i/>
          <w:sz w:val="28"/>
          <w:szCs w:val="28"/>
        </w:rPr>
        <w:t xml:space="preserve"> </w:t>
      </w:r>
      <w:r w:rsidRPr="00686805">
        <w:rPr>
          <w:rFonts w:ascii="Times New Roman" w:eastAsia="Times New Roman" w:hAnsi="Times New Roman" w:cs="Times New Roman"/>
          <w:b/>
          <w:bCs/>
          <w:i/>
          <w:sz w:val="28"/>
          <w:szCs w:val="28"/>
        </w:rPr>
        <w:t>Kiến thức</w:t>
      </w:r>
      <w:r w:rsidRPr="00686805">
        <w:rPr>
          <w:rFonts w:ascii="Times New Roman" w:eastAsia="Times New Roman" w:hAnsi="Times New Roman" w:cs="Times New Roman"/>
          <w:bCs/>
          <w:sz w:val="28"/>
          <w:szCs w:val="28"/>
        </w:rPr>
        <w:t xml:space="preserve"> : </w:t>
      </w:r>
      <w:r w:rsidRPr="00686805">
        <w:rPr>
          <w:rFonts w:ascii="Times New Roman" w:eastAsia="Times New Roman" w:hAnsi="Times New Roman" w:cs="Times New Roman"/>
          <w:sz w:val="28"/>
          <w:szCs w:val="28"/>
        </w:rPr>
        <w:t xml:space="preserve">  Qua bài này HS cần : </w:t>
      </w:r>
    </w:p>
    <w:p w:rsidR="00CA16E6" w:rsidRPr="00686805" w:rsidRDefault="00CA16E6" w:rsidP="00CA16E6">
      <w:pPr>
        <w:spacing w:after="0"/>
        <w:ind w:firstLine="720"/>
        <w:jc w:val="both"/>
        <w:rPr>
          <w:rFonts w:ascii="Times New Roman" w:eastAsia="Times New Roman" w:hAnsi="Times New Roman" w:cs="Times New Roman"/>
          <w:sz w:val="28"/>
          <w:szCs w:val="28"/>
        </w:rPr>
      </w:pPr>
      <w:r w:rsidRPr="006868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Hiểu định nghĩa hình chữ nhật, </w:t>
      </w:r>
      <w:r w:rsidRPr="00686805">
        <w:rPr>
          <w:rFonts w:ascii="Times New Roman" w:eastAsia="Times New Roman" w:hAnsi="Times New Roman" w:cs="Times New Roman"/>
          <w:sz w:val="28"/>
          <w:szCs w:val="28"/>
        </w:rPr>
        <w:t>c</w:t>
      </w:r>
      <w:r>
        <w:rPr>
          <w:rFonts w:ascii="Times New Roman" w:eastAsia="Times New Roman" w:hAnsi="Times New Roman" w:cs="Times New Roman"/>
          <w:sz w:val="28"/>
          <w:szCs w:val="28"/>
        </w:rPr>
        <w:t>ác tính chất của hình chữ nhật,</w:t>
      </w:r>
      <w:r w:rsidRPr="00686805">
        <w:rPr>
          <w:rFonts w:ascii="Times New Roman" w:eastAsia="Times New Roman" w:hAnsi="Times New Roman" w:cs="Times New Roman"/>
          <w:sz w:val="28"/>
          <w:szCs w:val="28"/>
        </w:rPr>
        <w:t xml:space="preserve"> các dấu hiệu nhận biết tứ giác là hình chữ nhật . </w:t>
      </w:r>
    </w:p>
    <w:p w:rsidR="00CA16E6" w:rsidRPr="00686805" w:rsidRDefault="00CA16E6" w:rsidP="00CA16E6">
      <w:pPr>
        <w:spacing w:after="0"/>
        <w:ind w:firstLine="720"/>
        <w:jc w:val="both"/>
        <w:rPr>
          <w:rFonts w:ascii="Times New Roman" w:eastAsia="Times New Roman" w:hAnsi="Times New Roman" w:cs="Times New Roman"/>
          <w:sz w:val="28"/>
          <w:szCs w:val="28"/>
        </w:rPr>
      </w:pPr>
      <w:r w:rsidRPr="00686805">
        <w:rPr>
          <w:rFonts w:ascii="Times New Roman" w:eastAsia="Times New Roman" w:hAnsi="Times New Roman" w:cs="Times New Roman"/>
          <w:sz w:val="28"/>
          <w:szCs w:val="28"/>
        </w:rPr>
        <w:t xml:space="preserve">+ Hiểu và nắm được cá tính chất của tam giác vuông được suy ra từ  tính chất hình chữ nhật </w:t>
      </w:r>
    </w:p>
    <w:p w:rsidR="00CA16E6" w:rsidRPr="00686805" w:rsidRDefault="00CA16E6" w:rsidP="00CA16E6">
      <w:pPr>
        <w:spacing w:after="0"/>
        <w:jc w:val="both"/>
        <w:rPr>
          <w:rFonts w:ascii="Times New Roman" w:eastAsia="Times New Roman" w:hAnsi="Times New Roman" w:cs="Times New Roman"/>
          <w:b/>
          <w:i/>
          <w:sz w:val="28"/>
          <w:szCs w:val="28"/>
        </w:rPr>
      </w:pPr>
      <w:r w:rsidRPr="00686805">
        <w:rPr>
          <w:rFonts w:ascii="Times New Roman" w:eastAsia="Times New Roman" w:hAnsi="Times New Roman" w:cs="Times New Roman"/>
          <w:b/>
          <w:i/>
          <w:sz w:val="28"/>
          <w:szCs w:val="28"/>
        </w:rPr>
        <w:t xml:space="preserve">     2.</w:t>
      </w:r>
      <w:r>
        <w:rPr>
          <w:rFonts w:ascii="Times New Roman" w:eastAsia="Times New Roman" w:hAnsi="Times New Roman" w:cs="Times New Roman"/>
          <w:b/>
          <w:i/>
          <w:sz w:val="28"/>
          <w:szCs w:val="28"/>
        </w:rPr>
        <w:t xml:space="preserve"> </w:t>
      </w:r>
      <w:r w:rsidRPr="00686805">
        <w:rPr>
          <w:rFonts w:ascii="Times New Roman" w:eastAsia="Times New Roman" w:hAnsi="Times New Roman" w:cs="Times New Roman"/>
          <w:b/>
          <w:i/>
          <w:sz w:val="28"/>
          <w:szCs w:val="28"/>
        </w:rPr>
        <w:t>Kĩ năng</w:t>
      </w:r>
      <w:r w:rsidRPr="00686805">
        <w:rPr>
          <w:rFonts w:ascii="Times New Roman" w:eastAsia="Times New Roman" w:hAnsi="Times New Roman" w:cs="Times New Roman"/>
          <w:sz w:val="28"/>
          <w:szCs w:val="28"/>
        </w:rPr>
        <w:t xml:space="preserve"> :- Rèn các kĩ năng :</w:t>
      </w:r>
      <w:r>
        <w:rPr>
          <w:rFonts w:ascii="Times New Roman" w:eastAsia="Times New Roman" w:hAnsi="Times New Roman" w:cs="Times New Roman"/>
          <w:sz w:val="28"/>
          <w:szCs w:val="28"/>
        </w:rPr>
        <w:t xml:space="preserve"> Vẽ hình chữ nhật,</w:t>
      </w:r>
      <w:r w:rsidRPr="00686805">
        <w:rPr>
          <w:rFonts w:ascii="Times New Roman" w:eastAsia="Times New Roman" w:hAnsi="Times New Roman" w:cs="Times New Roman"/>
          <w:sz w:val="28"/>
          <w:szCs w:val="28"/>
        </w:rPr>
        <w:t xml:space="preserve"> vận  d</w:t>
      </w:r>
      <w:r>
        <w:rPr>
          <w:rFonts w:ascii="Times New Roman" w:eastAsia="Times New Roman" w:hAnsi="Times New Roman" w:cs="Times New Roman"/>
          <w:sz w:val="28"/>
          <w:szCs w:val="28"/>
        </w:rPr>
        <w:t xml:space="preserve">ụng được định nghĩa, tính chất, </w:t>
      </w:r>
      <w:r w:rsidRPr="00686805">
        <w:rPr>
          <w:rFonts w:ascii="Times New Roman" w:eastAsia="Times New Roman" w:hAnsi="Times New Roman" w:cs="Times New Roman"/>
          <w:sz w:val="28"/>
          <w:szCs w:val="28"/>
        </w:rPr>
        <w:t>dấu nhận biết hình chữ nhật để</w:t>
      </w:r>
      <w:r>
        <w:rPr>
          <w:rFonts w:ascii="Times New Roman" w:eastAsia="Times New Roman" w:hAnsi="Times New Roman" w:cs="Times New Roman"/>
          <w:sz w:val="28"/>
          <w:szCs w:val="28"/>
        </w:rPr>
        <w:t xml:space="preserve"> giải các bài tập về tính toán, </w:t>
      </w:r>
      <w:r w:rsidRPr="00686805">
        <w:rPr>
          <w:rFonts w:ascii="Times New Roman" w:eastAsia="Times New Roman" w:hAnsi="Times New Roman" w:cs="Times New Roman"/>
          <w:sz w:val="28"/>
          <w:szCs w:val="28"/>
        </w:rPr>
        <w:t>chứn</w:t>
      </w:r>
      <w:r>
        <w:rPr>
          <w:rFonts w:ascii="Times New Roman" w:eastAsia="Times New Roman" w:hAnsi="Times New Roman" w:cs="Times New Roman"/>
          <w:sz w:val="28"/>
          <w:szCs w:val="28"/>
        </w:rPr>
        <w:t>g</w:t>
      </w:r>
      <w:r w:rsidRPr="00686805">
        <w:rPr>
          <w:rFonts w:ascii="Times New Roman" w:eastAsia="Times New Roman" w:hAnsi="Times New Roman" w:cs="Times New Roman"/>
          <w:sz w:val="28"/>
          <w:szCs w:val="28"/>
        </w:rPr>
        <w:t xml:space="preserve"> minh trong vài trường hợp trực quan đơn giản . </w:t>
      </w:r>
    </w:p>
    <w:p w:rsidR="00CA16E6" w:rsidRDefault="00CA16E6" w:rsidP="00CA16E6">
      <w:pPr>
        <w:spacing w:after="0"/>
        <w:jc w:val="both"/>
        <w:rPr>
          <w:rFonts w:ascii="Times New Roman" w:eastAsia="Times New Roman" w:hAnsi="Times New Roman" w:cs="Times New Roman"/>
          <w:sz w:val="28"/>
          <w:szCs w:val="28"/>
        </w:rPr>
      </w:pPr>
      <w:r w:rsidRPr="00686805">
        <w:rPr>
          <w:rFonts w:ascii="Times New Roman" w:eastAsia="Times New Roman" w:hAnsi="Times New Roman" w:cs="Times New Roman"/>
          <w:b/>
          <w:i/>
          <w:sz w:val="28"/>
          <w:szCs w:val="28"/>
        </w:rPr>
        <w:t xml:space="preserve">     3. Thái độ</w:t>
      </w:r>
      <w:r w:rsidRPr="006868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86805">
        <w:rPr>
          <w:rFonts w:ascii="Times New Roman" w:eastAsia="Times New Roman" w:hAnsi="Times New Roman" w:cs="Times New Roman"/>
          <w:sz w:val="28"/>
          <w:szCs w:val="28"/>
        </w:rPr>
        <w:t xml:space="preserve">- Biết vận dụng kiến thức hình chữ nhật trong tính toàn và trong một số bài toán thực tế . </w:t>
      </w:r>
    </w:p>
    <w:p w:rsidR="00CA16E6" w:rsidRPr="00686805" w:rsidRDefault="00CA16E6" w:rsidP="00CA16E6">
      <w:pPr>
        <w:spacing w:after="0"/>
        <w:jc w:val="both"/>
        <w:rPr>
          <w:rFonts w:ascii="Times New Roman" w:eastAsia="Times New Roman" w:hAnsi="Times New Roman" w:cs="Times New Roman"/>
          <w:sz w:val="28"/>
          <w:szCs w:val="28"/>
          <w:lang w:val="fr-FR"/>
        </w:rPr>
      </w:pPr>
      <w:r>
        <w:rPr>
          <w:rFonts w:ascii="Times New Roman" w:eastAsia="Times New Roman" w:hAnsi="Times New Roman" w:cs="Times New Roman"/>
          <w:b/>
          <w:i/>
          <w:sz w:val="28"/>
          <w:szCs w:val="28"/>
        </w:rPr>
        <w:t xml:space="preserve">    </w:t>
      </w:r>
      <w:r w:rsidRPr="00686805">
        <w:rPr>
          <w:rFonts w:ascii="Times New Roman" w:eastAsia="Times New Roman" w:hAnsi="Times New Roman" w:cs="Times New Roman"/>
          <w:b/>
          <w:i/>
          <w:sz w:val="28"/>
          <w:szCs w:val="28"/>
        </w:rPr>
        <w:t>4. Định hướng phát triển năng lực</w:t>
      </w:r>
      <w:r w:rsidRPr="00686805">
        <w:rPr>
          <w:rFonts w:ascii="Times New Roman" w:eastAsia="Times New Roman" w:hAnsi="Times New Roman" w:cs="Times New Roman"/>
          <w:sz w:val="28"/>
          <w:szCs w:val="28"/>
        </w:rPr>
        <w:t xml:space="preserve">: Năng lực </w:t>
      </w:r>
      <w:r w:rsidRPr="00686805">
        <w:rPr>
          <w:rFonts w:ascii="Times New Roman" w:hAnsi="Times New Roman" w:cs="Times New Roman"/>
          <w:bCs/>
          <w:sz w:val="28"/>
          <w:szCs w:val="28"/>
        </w:rPr>
        <w:t xml:space="preserve">nhận biết, năng lực </w:t>
      </w:r>
      <w:r w:rsidRPr="00686805">
        <w:rPr>
          <w:rFonts w:ascii="Times New Roman" w:eastAsia="Times New Roman" w:hAnsi="Times New Roman" w:cs="Times New Roman"/>
          <w:sz w:val="28"/>
          <w:szCs w:val="28"/>
        </w:rPr>
        <w:t>nêu vấn đề,</w:t>
      </w:r>
      <w:r w:rsidRPr="00686805">
        <w:rPr>
          <w:rFonts w:ascii="Times New Roman" w:hAnsi="Times New Roman" w:cs="Times New Roman"/>
          <w:bCs/>
          <w:sz w:val="28"/>
          <w:szCs w:val="28"/>
        </w:rPr>
        <w:t xml:space="preserve"> giải quyết vấn đề</w:t>
      </w:r>
      <w:r>
        <w:rPr>
          <w:rFonts w:ascii="Times New Roman" w:eastAsia="Times New Roman" w:hAnsi="Times New Roman" w:cs="Times New Roman"/>
          <w:sz w:val="28"/>
          <w:szCs w:val="28"/>
        </w:rPr>
        <w:t xml:space="preserve">, luyện tập, </w:t>
      </w:r>
      <w:r w:rsidRPr="00686805">
        <w:rPr>
          <w:rFonts w:ascii="Times New Roman" w:eastAsia="Times New Roman" w:hAnsi="Times New Roman" w:cs="Times New Roman"/>
          <w:sz w:val="28"/>
          <w:szCs w:val="28"/>
        </w:rPr>
        <w:t xml:space="preserve">thực hành </w:t>
      </w:r>
      <w:r w:rsidRPr="00686805">
        <w:rPr>
          <w:rFonts w:ascii="Times New Roman" w:hAnsi="Times New Roman" w:cs="Times New Roman"/>
          <w:bCs/>
          <w:sz w:val="28"/>
          <w:szCs w:val="28"/>
        </w:rPr>
        <w:t>tự học, hợp tác…</w:t>
      </w:r>
    </w:p>
    <w:p w:rsidR="00CA16E6" w:rsidRPr="00686805" w:rsidRDefault="00CA16E6" w:rsidP="00CA16E6">
      <w:pPr>
        <w:spacing w:after="0"/>
        <w:jc w:val="both"/>
        <w:rPr>
          <w:rFonts w:ascii="Times New Roman" w:eastAsia="Times New Roman" w:hAnsi="Times New Roman" w:cs="Times New Roman"/>
          <w:b/>
          <w:sz w:val="28"/>
          <w:szCs w:val="28"/>
        </w:rPr>
      </w:pPr>
      <w:r w:rsidRPr="00686805">
        <w:rPr>
          <w:rFonts w:ascii="Times New Roman" w:eastAsia="Times New Roman" w:hAnsi="Times New Roman" w:cs="Times New Roman"/>
          <w:b/>
          <w:sz w:val="28"/>
          <w:szCs w:val="28"/>
        </w:rPr>
        <w:t>II.</w:t>
      </w:r>
      <w:r w:rsidR="003B2D58">
        <w:rPr>
          <w:rFonts w:ascii="Times New Roman" w:eastAsia="Times New Roman" w:hAnsi="Times New Roman" w:cs="Times New Roman"/>
          <w:b/>
          <w:sz w:val="28"/>
          <w:szCs w:val="28"/>
        </w:rPr>
        <w:t xml:space="preserve"> </w:t>
      </w:r>
      <w:r w:rsidRPr="00686805">
        <w:rPr>
          <w:rFonts w:ascii="Times New Roman" w:eastAsia="Times New Roman" w:hAnsi="Times New Roman" w:cs="Times New Roman"/>
          <w:b/>
          <w:sz w:val="28"/>
          <w:szCs w:val="28"/>
          <w:u w:val="single"/>
        </w:rPr>
        <w:t>Chuẩn bị</w:t>
      </w:r>
      <w:r w:rsidRPr="00686805">
        <w:rPr>
          <w:rFonts w:ascii="Times New Roman" w:eastAsia="Times New Roman" w:hAnsi="Times New Roman" w:cs="Times New Roman"/>
          <w:b/>
          <w:sz w:val="28"/>
          <w:szCs w:val="28"/>
        </w:rPr>
        <w:t>:</w:t>
      </w:r>
    </w:p>
    <w:p w:rsidR="00CA16E6" w:rsidRPr="00686805" w:rsidRDefault="00CA16E6" w:rsidP="00CA16E6">
      <w:pPr>
        <w:spacing w:after="0"/>
        <w:ind w:firstLine="720"/>
        <w:jc w:val="both"/>
        <w:rPr>
          <w:rFonts w:ascii="Times New Roman" w:eastAsia="Times New Roman" w:hAnsi="Times New Roman" w:cs="Times New Roman"/>
          <w:sz w:val="28"/>
          <w:szCs w:val="28"/>
        </w:rPr>
      </w:pPr>
      <w:r w:rsidRPr="00686805">
        <w:rPr>
          <w:rFonts w:ascii="Times New Roman" w:eastAsia="Times New Roman" w:hAnsi="Times New Roman" w:cs="Times New Roman"/>
          <w:b/>
          <w:i/>
          <w:sz w:val="28"/>
          <w:szCs w:val="28"/>
        </w:rPr>
        <w:t>1.Giáo viên</w:t>
      </w:r>
      <w:r w:rsidRPr="00686805">
        <w:rPr>
          <w:rFonts w:ascii="Times New Roman" w:eastAsia="Times New Roman" w:hAnsi="Times New Roman" w:cs="Times New Roman"/>
          <w:b/>
          <w:sz w:val="28"/>
          <w:szCs w:val="28"/>
        </w:rPr>
        <w:t xml:space="preserve"> : </w:t>
      </w:r>
      <w:r w:rsidRPr="00686805">
        <w:rPr>
          <w:rFonts w:ascii="Times New Roman" w:eastAsia="Times New Roman" w:hAnsi="Times New Roman" w:cs="Times New Roman"/>
          <w:sz w:val="28"/>
          <w:szCs w:val="28"/>
        </w:rPr>
        <w:t xml:space="preserve">thước , ê ke , com pa phấn màu , bảng phụ . </w:t>
      </w:r>
    </w:p>
    <w:p w:rsidR="00CA16E6" w:rsidRPr="00686805" w:rsidRDefault="00CA16E6" w:rsidP="00CA16E6">
      <w:pPr>
        <w:spacing w:after="0"/>
        <w:ind w:firstLine="720"/>
        <w:rPr>
          <w:rFonts w:ascii="Times New Roman" w:eastAsia="Times New Roman" w:hAnsi="Times New Roman" w:cs="Times New Roman"/>
          <w:sz w:val="28"/>
          <w:szCs w:val="28"/>
        </w:rPr>
      </w:pPr>
      <w:r w:rsidRPr="00686805">
        <w:rPr>
          <w:rFonts w:ascii="Times New Roman" w:eastAsia="Times New Roman" w:hAnsi="Times New Roman" w:cs="Times New Roman"/>
          <w:b/>
          <w:i/>
          <w:sz w:val="28"/>
          <w:szCs w:val="28"/>
        </w:rPr>
        <w:t>2.Học sinh</w:t>
      </w:r>
      <w:r w:rsidRPr="00686805">
        <w:rPr>
          <w:rFonts w:ascii="Times New Roman" w:eastAsia="Times New Roman" w:hAnsi="Times New Roman" w:cs="Times New Roman"/>
          <w:b/>
          <w:sz w:val="28"/>
          <w:szCs w:val="28"/>
        </w:rPr>
        <w:t xml:space="preserve">:  </w:t>
      </w:r>
      <w:r w:rsidRPr="00686805">
        <w:rPr>
          <w:rFonts w:ascii="Times New Roman" w:eastAsia="Times New Roman" w:hAnsi="Times New Roman" w:cs="Times New Roman"/>
          <w:sz w:val="28"/>
          <w:szCs w:val="28"/>
        </w:rPr>
        <w:t xml:space="preserve">Thước , ê ke </w:t>
      </w:r>
    </w:p>
    <w:p w:rsidR="00CA16E6" w:rsidRPr="00686805" w:rsidRDefault="00CA16E6" w:rsidP="00CA16E6">
      <w:pPr>
        <w:tabs>
          <w:tab w:val="left" w:pos="720"/>
          <w:tab w:val="center" w:pos="4320"/>
          <w:tab w:val="right" w:pos="8640"/>
        </w:tabs>
        <w:spacing w:after="0"/>
        <w:jc w:val="both"/>
        <w:rPr>
          <w:rFonts w:ascii="Times New Roman" w:eastAsia="Times New Roman" w:hAnsi="Times New Roman" w:cs="Times New Roman"/>
          <w:b/>
          <w:sz w:val="28"/>
          <w:szCs w:val="28"/>
        </w:rPr>
      </w:pPr>
      <w:r w:rsidRPr="00686805">
        <w:rPr>
          <w:rFonts w:ascii="Times New Roman" w:eastAsia="Times New Roman" w:hAnsi="Times New Roman" w:cs="Times New Roman"/>
          <w:b/>
          <w:sz w:val="28"/>
          <w:szCs w:val="28"/>
        </w:rPr>
        <w:t xml:space="preserve">III. </w:t>
      </w:r>
      <w:r w:rsidRPr="00686805">
        <w:rPr>
          <w:rFonts w:ascii="Times New Roman" w:eastAsia="Times New Roman" w:hAnsi="Times New Roman" w:cs="Times New Roman"/>
          <w:b/>
          <w:sz w:val="28"/>
          <w:szCs w:val="28"/>
          <w:u w:val="single"/>
        </w:rPr>
        <w:t>Tiến trình</w:t>
      </w:r>
      <w:r w:rsidRPr="00686805">
        <w:rPr>
          <w:rFonts w:ascii="Times New Roman" w:eastAsia="Times New Roman" w:hAnsi="Times New Roman" w:cs="Times New Roman"/>
          <w:b/>
          <w:sz w:val="28"/>
          <w:szCs w:val="28"/>
        </w:rPr>
        <w:t xml:space="preserve"> :</w:t>
      </w:r>
    </w:p>
    <w:p w:rsidR="00CA16E6" w:rsidRPr="00686805" w:rsidRDefault="00CA16E6" w:rsidP="00CA16E6">
      <w:pPr>
        <w:tabs>
          <w:tab w:val="left" w:pos="720"/>
          <w:tab w:val="center" w:pos="4320"/>
          <w:tab w:val="right" w:pos="8640"/>
        </w:tabs>
        <w:spacing w:after="0"/>
        <w:jc w:val="both"/>
        <w:rPr>
          <w:rFonts w:ascii="Times New Roman" w:eastAsia="Times New Roman" w:hAnsi="Times New Roman" w:cs="Times New Roman"/>
          <w:b/>
          <w:bCs/>
          <w:sz w:val="28"/>
          <w:szCs w:val="28"/>
        </w:rPr>
      </w:pPr>
      <w:r w:rsidRPr="00686805">
        <w:rPr>
          <w:rFonts w:ascii="Times New Roman" w:eastAsia="Times New Roman" w:hAnsi="Times New Roman" w:cs="Times New Roman"/>
          <w:b/>
          <w:bCs/>
          <w:sz w:val="28"/>
          <w:szCs w:val="28"/>
        </w:rPr>
        <w:tab/>
      </w:r>
      <w:r w:rsidRPr="00686805">
        <w:rPr>
          <w:rFonts w:ascii="Times New Roman" w:eastAsia="Times New Roman" w:hAnsi="Times New Roman" w:cs="Times New Roman"/>
          <w:b/>
          <w:bCs/>
          <w:i/>
          <w:sz w:val="28"/>
          <w:szCs w:val="28"/>
        </w:rPr>
        <w:t>1. Ổn định tổ chức</w:t>
      </w:r>
      <w:r w:rsidRPr="00686805">
        <w:rPr>
          <w:rFonts w:ascii="Times New Roman" w:eastAsia="Times New Roman" w:hAnsi="Times New Roman" w:cs="Times New Roman"/>
          <w:b/>
          <w:bCs/>
          <w:sz w:val="28"/>
          <w:szCs w:val="28"/>
        </w:rPr>
        <w:t xml:space="preserve"> : </w:t>
      </w:r>
    </w:p>
    <w:p w:rsidR="00CA16E6" w:rsidRDefault="00CA16E6" w:rsidP="00CA16E6">
      <w:pPr>
        <w:tabs>
          <w:tab w:val="left" w:pos="720"/>
          <w:tab w:val="center" w:pos="4320"/>
          <w:tab w:val="right" w:pos="8640"/>
        </w:tabs>
        <w:spacing w:after="0"/>
        <w:rPr>
          <w:rFonts w:ascii="Times New Roman" w:eastAsia="Times New Roman" w:hAnsi="Times New Roman" w:cs="Times New Roman"/>
          <w:b/>
          <w:bCs/>
          <w:sz w:val="28"/>
          <w:szCs w:val="28"/>
        </w:rPr>
      </w:pPr>
      <w:r w:rsidRPr="00686805">
        <w:rPr>
          <w:rFonts w:ascii="Times New Roman" w:eastAsia="Times New Roman" w:hAnsi="Times New Roman" w:cs="Times New Roman"/>
          <w:bCs/>
          <w:sz w:val="28"/>
          <w:szCs w:val="28"/>
        </w:rPr>
        <w:tab/>
      </w:r>
      <w:r w:rsidRPr="00686805">
        <w:rPr>
          <w:rFonts w:ascii="Times New Roman" w:eastAsia="Times New Roman" w:hAnsi="Times New Roman" w:cs="Times New Roman"/>
          <w:b/>
          <w:bCs/>
          <w:i/>
          <w:sz w:val="28"/>
          <w:szCs w:val="28"/>
        </w:rPr>
        <w:t>2.Kiểm tra bài cũ</w:t>
      </w:r>
      <w:r w:rsidRPr="00686805">
        <w:rPr>
          <w:rFonts w:ascii="Times New Roman" w:eastAsia="Times New Roman" w:hAnsi="Times New Roman" w:cs="Times New Roman"/>
          <w:b/>
          <w:bCs/>
          <w:sz w:val="28"/>
          <w:szCs w:val="28"/>
        </w:rPr>
        <w:t xml:space="preserve"> :</w:t>
      </w:r>
    </w:p>
    <w:p w:rsidR="00CA16E6" w:rsidRPr="00CA16E6" w:rsidRDefault="004C5CC1" w:rsidP="00CA16E6">
      <w:pPr>
        <w:tabs>
          <w:tab w:val="left" w:pos="720"/>
          <w:tab w:val="center" w:pos="4320"/>
          <w:tab w:val="right" w:pos="8640"/>
        </w:tabs>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CA16E6">
        <w:rPr>
          <w:rFonts w:ascii="Times New Roman" w:eastAsia="Times New Roman" w:hAnsi="Times New Roman" w:cs="Times New Roman"/>
          <w:bCs/>
          <w:sz w:val="28"/>
          <w:szCs w:val="28"/>
        </w:rPr>
        <w:t>T</w:t>
      </w:r>
      <w:r w:rsidR="00CA16E6" w:rsidRPr="00CA16E6">
        <w:rPr>
          <w:rFonts w:ascii="Times New Roman" w:eastAsia="Times New Roman" w:hAnsi="Times New Roman" w:cs="Times New Roman"/>
          <w:bCs/>
          <w:sz w:val="28"/>
          <w:szCs w:val="28"/>
        </w:rPr>
        <w:t xml:space="preserve">ứ giác </w:t>
      </w:r>
      <w:r w:rsidR="00CA16E6">
        <w:rPr>
          <w:rFonts w:ascii="Times New Roman" w:eastAsia="Times New Roman" w:hAnsi="Times New Roman" w:cs="Times New Roman"/>
          <w:bCs/>
          <w:sz w:val="28"/>
          <w:szCs w:val="28"/>
        </w:rPr>
        <w:t xml:space="preserve">ABCD </w:t>
      </w:r>
      <w:r w:rsidR="003B2D58">
        <w:rPr>
          <w:rFonts w:ascii="Times New Roman" w:eastAsia="Times New Roman" w:hAnsi="Times New Roman" w:cs="Times New Roman"/>
          <w:bCs/>
          <w:sz w:val="28"/>
          <w:szCs w:val="28"/>
        </w:rPr>
        <w:t>cho trên các hình vẽ sau</w:t>
      </w:r>
      <w:r w:rsidR="00CA16E6" w:rsidRPr="00CA16E6">
        <w:rPr>
          <w:rFonts w:ascii="Times New Roman" w:eastAsia="Times New Roman" w:hAnsi="Times New Roman" w:cs="Times New Roman"/>
          <w:bCs/>
          <w:sz w:val="28"/>
          <w:szCs w:val="28"/>
        </w:rPr>
        <w:t xml:space="preserve"> là hình gì? Vì sao?</w:t>
      </w:r>
    </w:p>
    <w:p w:rsidR="00CA16E6" w:rsidRPr="00CA16E6" w:rsidRDefault="00CA16E6" w:rsidP="00CA16E6">
      <w:pPr>
        <w:tabs>
          <w:tab w:val="left" w:pos="720"/>
          <w:tab w:val="center" w:pos="4320"/>
          <w:tab w:val="right" w:pos="8640"/>
        </w:tabs>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3B2D5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Đặt vấn đề: </w:t>
      </w:r>
      <w:r w:rsidR="000D4501">
        <w:rPr>
          <w:rFonts w:ascii="Times New Roman" w:eastAsia="Times New Roman" w:hAnsi="Times New Roman" w:cs="Times New Roman"/>
          <w:bCs/>
          <w:sz w:val="28"/>
          <w:szCs w:val="28"/>
        </w:rPr>
        <w:t xml:space="preserve">Vậy có tứ giác nào vừa là hình thang cân vừa là hình bình hành không? </w:t>
      </w:r>
      <w:r w:rsidR="004C5CC1">
        <w:rPr>
          <w:rFonts w:ascii="Times New Roman" w:eastAsia="Times New Roman" w:hAnsi="Times New Roman" w:cs="Times New Roman"/>
          <w:bCs/>
          <w:sz w:val="28"/>
          <w:szCs w:val="28"/>
        </w:rPr>
        <w:t xml:space="preserve"> </w:t>
      </w:r>
      <w:r w:rsidR="000D4501">
        <w:rPr>
          <w:rFonts w:ascii="Times New Roman" w:eastAsia="Times New Roman" w:hAnsi="Times New Roman" w:cs="Times New Roman"/>
          <w:bCs/>
          <w:sz w:val="28"/>
          <w:szCs w:val="28"/>
        </w:rPr>
        <w:t>Để trả lời được câu hỏi này hôm nay cô cùng các con sẽ đi nghiên cứu tiếp bài 9 “</w:t>
      </w:r>
      <w:r w:rsidR="00E2700C">
        <w:rPr>
          <w:rFonts w:ascii="Times New Roman" w:eastAsia="Times New Roman" w:hAnsi="Times New Roman" w:cs="Times New Roman"/>
          <w:bCs/>
          <w:sz w:val="28"/>
          <w:szCs w:val="28"/>
        </w:rPr>
        <w:t xml:space="preserve"> </w:t>
      </w:r>
      <w:r w:rsidR="000D4501">
        <w:rPr>
          <w:rFonts w:ascii="Times New Roman" w:eastAsia="Times New Roman" w:hAnsi="Times New Roman" w:cs="Times New Roman"/>
          <w:bCs/>
          <w:sz w:val="28"/>
          <w:szCs w:val="28"/>
        </w:rPr>
        <w:t>Hình chữ nhật</w:t>
      </w:r>
      <w:r w:rsidR="00E2700C">
        <w:rPr>
          <w:rFonts w:ascii="Times New Roman" w:eastAsia="Times New Roman" w:hAnsi="Times New Roman" w:cs="Times New Roman"/>
          <w:bCs/>
          <w:sz w:val="28"/>
          <w:szCs w:val="28"/>
        </w:rPr>
        <w:t xml:space="preserve"> </w:t>
      </w:r>
      <w:r w:rsidR="000D4501">
        <w:rPr>
          <w:rFonts w:ascii="Times New Roman" w:eastAsia="Times New Roman" w:hAnsi="Times New Roman" w:cs="Times New Roman"/>
          <w:bCs/>
          <w:sz w:val="28"/>
          <w:szCs w:val="28"/>
        </w:rPr>
        <w:t>”.</w:t>
      </w:r>
    </w:p>
    <w:p w:rsidR="00CA16E6" w:rsidRPr="00686805" w:rsidRDefault="00CA16E6" w:rsidP="00CA16E6">
      <w:pPr>
        <w:tabs>
          <w:tab w:val="left" w:pos="720"/>
          <w:tab w:val="center" w:pos="4320"/>
          <w:tab w:val="right" w:pos="8640"/>
        </w:tabs>
        <w:spacing w:after="0" w:line="240" w:lineRule="auto"/>
        <w:jc w:val="both"/>
        <w:rPr>
          <w:rFonts w:ascii="Times New Roman" w:eastAsia="Times New Roman" w:hAnsi="Times New Roman" w:cs="Times New Roman"/>
          <w:b/>
          <w:i/>
          <w:sz w:val="28"/>
          <w:szCs w:val="28"/>
        </w:rPr>
      </w:pPr>
      <w:r w:rsidRPr="00686805">
        <w:rPr>
          <w:rFonts w:ascii="Times New Roman" w:eastAsia="Times New Roman" w:hAnsi="Times New Roman" w:cs="Times New Roman"/>
          <w:b/>
          <w:sz w:val="28"/>
          <w:szCs w:val="28"/>
        </w:rPr>
        <w:tab/>
      </w:r>
      <w:r w:rsidRPr="00686805">
        <w:rPr>
          <w:rFonts w:ascii="Times New Roman" w:eastAsia="Times New Roman" w:hAnsi="Times New Roman" w:cs="Times New Roman"/>
          <w:b/>
          <w:i/>
          <w:sz w:val="28"/>
          <w:szCs w:val="28"/>
        </w:rPr>
        <w:t xml:space="preserve">3.Bài mới : </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54"/>
        <w:gridCol w:w="3191"/>
        <w:gridCol w:w="3494"/>
      </w:tblGrid>
      <w:tr w:rsidR="00CA16E6" w:rsidRPr="00686805" w:rsidTr="008A4285">
        <w:trPr>
          <w:trHeight w:val="139"/>
        </w:trPr>
        <w:tc>
          <w:tcPr>
            <w:tcW w:w="3348" w:type="dxa"/>
          </w:tcPr>
          <w:p w:rsidR="00CA16E6" w:rsidRPr="00686805" w:rsidRDefault="00CA16E6" w:rsidP="008A4285">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sidRPr="00686805">
              <w:rPr>
                <w:rFonts w:ascii="Times New Roman" w:eastAsia="Times New Roman" w:hAnsi="Times New Roman" w:cs="Times New Roman"/>
                <w:b/>
                <w:sz w:val="28"/>
                <w:szCs w:val="28"/>
              </w:rPr>
              <w:t>HOẠT ĐỘNG CỦA THẦY</w:t>
            </w:r>
          </w:p>
        </w:tc>
        <w:tc>
          <w:tcPr>
            <w:tcW w:w="3245" w:type="dxa"/>
            <w:gridSpan w:val="2"/>
          </w:tcPr>
          <w:p w:rsidR="00CA16E6" w:rsidRPr="00686805" w:rsidRDefault="00CA16E6" w:rsidP="008A4285">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sidRPr="00686805">
              <w:rPr>
                <w:rFonts w:ascii="Times New Roman" w:eastAsia="Times New Roman" w:hAnsi="Times New Roman" w:cs="Times New Roman"/>
                <w:b/>
                <w:sz w:val="28"/>
                <w:szCs w:val="28"/>
              </w:rPr>
              <w:t>HOẠT ĐỘNG CỦA TRÒ</w:t>
            </w:r>
          </w:p>
        </w:tc>
        <w:tc>
          <w:tcPr>
            <w:tcW w:w="3494" w:type="dxa"/>
          </w:tcPr>
          <w:p w:rsidR="00CA16E6" w:rsidRPr="00686805" w:rsidRDefault="00CA16E6" w:rsidP="008A4285">
            <w:pPr>
              <w:tabs>
                <w:tab w:val="left" w:pos="720"/>
                <w:tab w:val="center" w:pos="4320"/>
                <w:tab w:val="right" w:pos="8640"/>
              </w:tabs>
              <w:spacing w:after="0" w:line="240" w:lineRule="auto"/>
              <w:jc w:val="center"/>
              <w:rPr>
                <w:rFonts w:ascii="Times New Roman" w:eastAsia="Times New Roman" w:hAnsi="Times New Roman" w:cs="Times New Roman"/>
                <w:b/>
                <w:sz w:val="28"/>
                <w:szCs w:val="28"/>
              </w:rPr>
            </w:pPr>
            <w:r w:rsidRPr="00686805">
              <w:rPr>
                <w:rFonts w:ascii="Times New Roman" w:eastAsia="Times New Roman" w:hAnsi="Times New Roman" w:cs="Times New Roman"/>
                <w:b/>
                <w:sz w:val="28"/>
                <w:szCs w:val="28"/>
              </w:rPr>
              <w:t>GHI BẢNG</w:t>
            </w:r>
          </w:p>
        </w:tc>
      </w:tr>
      <w:tr w:rsidR="00CA16E6" w:rsidRPr="00686805" w:rsidTr="008A4285">
        <w:trPr>
          <w:trHeight w:val="387"/>
        </w:trPr>
        <w:tc>
          <w:tcPr>
            <w:tcW w:w="10087" w:type="dxa"/>
            <w:gridSpan w:val="4"/>
          </w:tcPr>
          <w:p w:rsidR="00CA16E6" w:rsidRPr="00686805" w:rsidRDefault="00CA16E6" w:rsidP="000F2A08">
            <w:pPr>
              <w:tabs>
                <w:tab w:val="left" w:pos="720"/>
                <w:tab w:val="center" w:pos="4320"/>
                <w:tab w:val="right" w:pos="8640"/>
              </w:tabs>
              <w:spacing w:after="0" w:line="240" w:lineRule="auto"/>
              <w:jc w:val="center"/>
              <w:rPr>
                <w:rFonts w:ascii="Times New Roman" w:eastAsia="Times New Roman" w:hAnsi="Times New Roman" w:cs="Times New Roman"/>
                <w:sz w:val="28"/>
                <w:szCs w:val="28"/>
              </w:rPr>
            </w:pPr>
            <w:r w:rsidRPr="00686805">
              <w:rPr>
                <w:rFonts w:ascii="Times New Roman" w:eastAsia="Times New Roman" w:hAnsi="Times New Roman" w:cs="Times New Roman"/>
                <w:b/>
                <w:bCs/>
                <w:sz w:val="28"/>
                <w:szCs w:val="28"/>
              </w:rPr>
              <w:t>Hoạt động 1</w:t>
            </w:r>
            <w:r w:rsidRPr="00686805">
              <w:rPr>
                <w:rFonts w:ascii="Times New Roman" w:eastAsia="Times New Roman" w:hAnsi="Times New Roman" w:cs="Times New Roman"/>
                <w:sz w:val="28"/>
                <w:szCs w:val="28"/>
              </w:rPr>
              <w:t xml:space="preserve">: </w:t>
            </w:r>
            <w:r w:rsidRPr="00686805">
              <w:rPr>
                <w:rFonts w:ascii="Times New Roman" w:eastAsia="Times New Roman" w:hAnsi="Times New Roman" w:cs="Times New Roman"/>
                <w:b/>
                <w:sz w:val="28"/>
                <w:szCs w:val="28"/>
              </w:rPr>
              <w:t>Định nghĩa</w:t>
            </w:r>
          </w:p>
          <w:p w:rsidR="00CA16E6" w:rsidRPr="00686805" w:rsidRDefault="00CA16E6" w:rsidP="000F2A08">
            <w:pPr>
              <w:spacing w:line="240" w:lineRule="auto"/>
              <w:jc w:val="center"/>
              <w:rPr>
                <w:rFonts w:ascii="Times New Roman" w:hAnsi="Times New Roman" w:cs="Times New Roman"/>
                <w:b/>
                <w:bCs/>
                <w:i/>
                <w:sz w:val="28"/>
                <w:szCs w:val="28"/>
              </w:rPr>
            </w:pPr>
          </w:p>
        </w:tc>
      </w:tr>
      <w:tr w:rsidR="00CA16E6" w:rsidRPr="00686805" w:rsidTr="008A4285">
        <w:trPr>
          <w:trHeight w:val="4111"/>
        </w:trPr>
        <w:tc>
          <w:tcPr>
            <w:tcW w:w="3348" w:type="dxa"/>
          </w:tcPr>
          <w:p w:rsidR="00CA16E6" w:rsidRPr="003B2D58" w:rsidRDefault="000D4501" w:rsidP="004347EA">
            <w:pPr>
              <w:tabs>
                <w:tab w:val="left" w:pos="720"/>
                <w:tab w:val="center" w:pos="4320"/>
                <w:tab w:val="right" w:pos="8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w:t>
            </w:r>
            <w:r w:rsidRPr="000D4501">
              <w:rPr>
                <w:rFonts w:ascii="Times New Roman" w:eastAsia="Times New Roman" w:hAnsi="Times New Roman" w:cs="Times New Roman"/>
                <w:sz w:val="28"/>
                <w:szCs w:val="28"/>
              </w:rPr>
              <w:t>Gv: Ở</w:t>
            </w:r>
            <w:r w:rsidR="003B2D58">
              <w:rPr>
                <w:rFonts w:ascii="Times New Roman" w:eastAsia="Times New Roman" w:hAnsi="Times New Roman" w:cs="Times New Roman"/>
                <w:sz w:val="28"/>
                <w:szCs w:val="28"/>
              </w:rPr>
              <w:t xml:space="preserve"> cấp 1 các con</w:t>
            </w:r>
            <w:r w:rsidR="00CA16E6" w:rsidRPr="000D4501">
              <w:rPr>
                <w:rFonts w:ascii="Times New Roman" w:eastAsia="Times New Roman" w:hAnsi="Times New Roman" w:cs="Times New Roman"/>
                <w:sz w:val="28"/>
                <w:szCs w:val="28"/>
              </w:rPr>
              <w:t xml:space="preserve"> đã được học </w:t>
            </w:r>
            <w:r w:rsidRPr="000D4501">
              <w:rPr>
                <w:rFonts w:ascii="Times New Roman" w:eastAsia="Times New Roman" w:hAnsi="Times New Roman" w:cs="Times New Roman"/>
                <w:sz w:val="28"/>
                <w:szCs w:val="28"/>
              </w:rPr>
              <w:t xml:space="preserve">về </w:t>
            </w:r>
            <w:r w:rsidR="00CA16E6" w:rsidRPr="000D4501">
              <w:rPr>
                <w:rFonts w:ascii="Times New Roman" w:eastAsia="Times New Roman" w:hAnsi="Times New Roman" w:cs="Times New Roman"/>
                <w:sz w:val="28"/>
                <w:szCs w:val="28"/>
              </w:rPr>
              <w:t>hcn</w:t>
            </w:r>
            <w:r w:rsidRPr="000D4501">
              <w:rPr>
                <w:rFonts w:ascii="Times New Roman" w:eastAsia="Times New Roman" w:hAnsi="Times New Roman" w:cs="Times New Roman"/>
                <w:sz w:val="28"/>
                <w:szCs w:val="28"/>
              </w:rPr>
              <w:t xml:space="preserve"> đúng không nào</w:t>
            </w:r>
            <w:r w:rsidR="004347EA" w:rsidRPr="003B2D58">
              <w:rPr>
                <w:rFonts w:ascii="Times New Roman" w:eastAsia="Times New Roman" w:hAnsi="Times New Roman" w:cs="Times New Roman"/>
                <w:b/>
                <w:sz w:val="28"/>
                <w:szCs w:val="28"/>
              </w:rPr>
              <w:t xml:space="preserve">. </w:t>
            </w:r>
            <w:r w:rsidRPr="003B2D58">
              <w:rPr>
                <w:rFonts w:ascii="Times New Roman" w:eastAsia="Times New Roman" w:hAnsi="Times New Roman" w:cs="Times New Roman"/>
                <w:sz w:val="28"/>
                <w:szCs w:val="28"/>
              </w:rPr>
              <w:t>Vậy theo các con h</w:t>
            </w:r>
            <w:r w:rsidR="00CA16E6" w:rsidRPr="003B2D58">
              <w:rPr>
                <w:rFonts w:ascii="Times New Roman" w:eastAsia="Times New Roman" w:hAnsi="Times New Roman" w:cs="Times New Roman"/>
                <w:sz w:val="28"/>
                <w:szCs w:val="28"/>
              </w:rPr>
              <w:t>ình cn</w:t>
            </w:r>
            <w:r w:rsidRPr="003B2D58">
              <w:rPr>
                <w:rFonts w:ascii="Times New Roman" w:eastAsia="Times New Roman" w:hAnsi="Times New Roman" w:cs="Times New Roman"/>
                <w:sz w:val="28"/>
                <w:szCs w:val="28"/>
              </w:rPr>
              <w:t xml:space="preserve"> là tứ giác</w:t>
            </w:r>
            <w:r w:rsidR="00CA16E6" w:rsidRPr="003B2D58">
              <w:rPr>
                <w:rFonts w:ascii="Times New Roman" w:eastAsia="Times New Roman" w:hAnsi="Times New Roman" w:cs="Times New Roman"/>
                <w:sz w:val="28"/>
                <w:szCs w:val="28"/>
              </w:rPr>
              <w:t xml:space="preserve"> có đặc điểm gì về góc</w:t>
            </w:r>
            <w:r w:rsidR="004347EA" w:rsidRPr="003B2D58">
              <w:rPr>
                <w:rFonts w:ascii="Times New Roman" w:eastAsia="Times New Roman" w:hAnsi="Times New Roman" w:cs="Times New Roman"/>
                <w:sz w:val="28"/>
                <w:szCs w:val="28"/>
              </w:rPr>
              <w:t>?</w:t>
            </w:r>
            <w:r w:rsidR="00CA16E6" w:rsidRPr="003B2D58">
              <w:rPr>
                <w:rFonts w:ascii="Times New Roman" w:eastAsia="Times New Roman" w:hAnsi="Times New Roman" w:cs="Times New Roman"/>
                <w:sz w:val="28"/>
                <w:szCs w:val="28"/>
              </w:rPr>
              <w:t>.</w:t>
            </w: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=&gt;Gv: Đó chính là nội dung định nghĩa HCN</w:t>
            </w: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=&gt;Gv ghi bảng nội dung phần 1-  Định nghĩa</w:t>
            </w:r>
          </w:p>
          <w:p w:rsidR="000D450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yêu cầu 1</w:t>
            </w:r>
            <w:r w:rsidR="000D4501">
              <w:rPr>
                <w:rFonts w:ascii="Times New Roman" w:eastAsia="Times New Roman" w:hAnsi="Times New Roman" w:cs="Times New Roman"/>
                <w:sz w:val="28"/>
                <w:szCs w:val="28"/>
              </w:rPr>
              <w:t xml:space="preserve"> em nhắc lại định nghĩa.</w:t>
            </w:r>
          </w:p>
          <w:p w:rsidR="004C5CC1" w:rsidRDefault="003B2D58"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Để vẽ hình chữ nhật theo các con cần s</w:t>
            </w:r>
            <w:r w:rsidR="00786986">
              <w:rPr>
                <w:rFonts w:ascii="Times New Roman" w:eastAsia="Times New Roman" w:hAnsi="Times New Roman" w:cs="Times New Roman"/>
                <w:sz w:val="28"/>
                <w:szCs w:val="28"/>
              </w:rPr>
              <w:t>ử dụng d</w:t>
            </w:r>
            <w:r w:rsidR="004C5CC1">
              <w:rPr>
                <w:rFonts w:ascii="Times New Roman" w:eastAsia="Times New Roman" w:hAnsi="Times New Roman" w:cs="Times New Roman"/>
                <w:sz w:val="28"/>
                <w:szCs w:val="28"/>
              </w:rPr>
              <w:t>ụng cụ gì</w:t>
            </w:r>
            <w:r w:rsidR="0034199D">
              <w:rPr>
                <w:rFonts w:ascii="Times New Roman" w:eastAsia="Times New Roman" w:hAnsi="Times New Roman" w:cs="Times New Roman"/>
                <w:sz w:val="28"/>
                <w:szCs w:val="28"/>
              </w:rPr>
              <w:t xml:space="preserve">? </w:t>
            </w:r>
          </w:p>
          <w:p w:rsidR="004C5CC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Mời một bạn lên bảng vẽ hình chữ nhật.</w:t>
            </w:r>
          </w:p>
          <w:p w:rsidR="00C15A6E" w:rsidRPr="00C15A6E" w:rsidRDefault="00C15A6E" w:rsidP="008A4285">
            <w:pPr>
              <w:tabs>
                <w:tab w:val="left" w:pos="720"/>
                <w:tab w:val="center" w:pos="4320"/>
                <w:tab w:val="right" w:pos="8640"/>
              </w:tabs>
              <w:spacing w:after="0" w:line="240" w:lineRule="auto"/>
              <w:jc w:val="both"/>
              <w:rPr>
                <w:rFonts w:ascii="Times New Roman" w:eastAsia="Times New Roman" w:hAnsi="Times New Roman" w:cs="Times New Roman"/>
                <w:b/>
                <w:sz w:val="28"/>
                <w:szCs w:val="28"/>
              </w:rPr>
            </w:pPr>
            <w:r w:rsidRPr="00C15A6E">
              <w:rPr>
                <w:rFonts w:ascii="Times New Roman" w:eastAsia="Times New Roman" w:hAnsi="Times New Roman" w:cs="Times New Roman"/>
                <w:b/>
                <w:sz w:val="28"/>
                <w:szCs w:val="28"/>
              </w:rPr>
              <w:t>GV lưu ý cho hs định nghĩa có tính hai chiều.</w:t>
            </w:r>
          </w:p>
          <w:p w:rsidR="0034199D"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199D">
              <w:rPr>
                <w:rFonts w:ascii="Times New Roman" w:eastAsia="Times New Roman" w:hAnsi="Times New Roman" w:cs="Times New Roman"/>
                <w:sz w:val="28"/>
                <w:szCs w:val="28"/>
              </w:rPr>
              <w:t>Dựa vào định nghĩa HCN cho cô biết HCN ABCD trên có là hình bình hành không? Vì sao?</w:t>
            </w:r>
          </w:p>
          <w:p w:rsidR="00CA16E6"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rPr>
            </w:pP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rPr>
            </w:pPr>
          </w:p>
          <w:p w:rsidR="0034199D"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Thế c</w:t>
            </w:r>
            <w:r w:rsidR="0034199D" w:rsidRPr="0034199D">
              <w:rPr>
                <w:rFonts w:ascii="Times New Roman" w:eastAsia="Times New Roman" w:hAnsi="Times New Roman" w:cs="Times New Roman"/>
                <w:bCs/>
                <w:sz w:val="28"/>
                <w:szCs w:val="28"/>
              </w:rPr>
              <w:t>ó là hình thang cân không? Vì sao?</w:t>
            </w: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bCs/>
                <w:sz w:val="28"/>
                <w:szCs w:val="28"/>
              </w:rPr>
            </w:pP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bCs/>
                <w:sz w:val="28"/>
                <w:szCs w:val="28"/>
              </w:rPr>
            </w:pP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Vậy đến đây bạn nào có thể trả lời đc câu hỏi mà cô đặt ra ở phần đặt vấn đề là có t</w:t>
            </w:r>
            <w:r w:rsidR="00C15A6E">
              <w:rPr>
                <w:rFonts w:ascii="Times New Roman" w:eastAsia="Times New Roman" w:hAnsi="Times New Roman" w:cs="Times New Roman"/>
                <w:bCs/>
                <w:sz w:val="28"/>
                <w:szCs w:val="28"/>
              </w:rPr>
              <w:t xml:space="preserve">ứ giác nào vừa là HTC vừa là HBH </w:t>
            </w:r>
            <w:r>
              <w:rPr>
                <w:rFonts w:ascii="Times New Roman" w:eastAsia="Times New Roman" w:hAnsi="Times New Roman" w:cs="Times New Roman"/>
                <w:bCs/>
                <w:sz w:val="28"/>
                <w:szCs w:val="28"/>
              </w:rPr>
              <w:t xml:space="preserve"> không?</w:t>
            </w:r>
          </w:p>
          <w:p w:rsidR="0034199D" w:rsidRDefault="0034199D" w:rsidP="0034199D">
            <w:pPr>
              <w:tabs>
                <w:tab w:val="left" w:pos="720"/>
                <w:tab w:val="center" w:pos="4320"/>
                <w:tab w:val="right" w:pos="864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=&gt;GV:</w:t>
            </w:r>
            <w:r w:rsidR="004C5CC1">
              <w:rPr>
                <w:rFonts w:ascii="Times New Roman" w:eastAsia="Times New Roman" w:hAnsi="Times New Roman" w:cs="Times New Roman"/>
                <w:bCs/>
                <w:sz w:val="28"/>
                <w:szCs w:val="28"/>
              </w:rPr>
              <w:t xml:space="preserve"> Đó chính là nội dung phần nhận xét</w:t>
            </w:r>
            <w:r>
              <w:rPr>
                <w:rFonts w:ascii="Times New Roman" w:eastAsia="Times New Roman" w:hAnsi="Times New Roman" w:cs="Times New Roman"/>
                <w:bCs/>
                <w:sz w:val="28"/>
                <w:szCs w:val="28"/>
              </w:rPr>
              <w:t xml:space="preserve"> trong SGK.</w:t>
            </w:r>
          </w:p>
          <w:p w:rsidR="006E17FD" w:rsidRDefault="004C5CC1" w:rsidP="0034199D">
            <w:pPr>
              <w:tabs>
                <w:tab w:val="left" w:pos="720"/>
                <w:tab w:val="center" w:pos="4320"/>
                <w:tab w:val="right" w:pos="864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GV: Ghi bảng nội dung phần nhận xét</w:t>
            </w:r>
            <w:r w:rsidR="006E17FD">
              <w:rPr>
                <w:rFonts w:ascii="Times New Roman" w:eastAsia="Times New Roman" w:hAnsi="Times New Roman" w:cs="Times New Roman"/>
                <w:bCs/>
                <w:sz w:val="28"/>
                <w:szCs w:val="28"/>
              </w:rPr>
              <w:t>.</w:t>
            </w:r>
          </w:p>
          <w:p w:rsidR="00C15A6E" w:rsidRDefault="00A609E6" w:rsidP="004C5CC1">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sidRPr="004347EA">
              <w:rPr>
                <w:rFonts w:ascii="Times New Roman" w:eastAsia="Times New Roman" w:hAnsi="Times New Roman" w:cs="Times New Roman"/>
                <w:b/>
                <w:sz w:val="28"/>
                <w:szCs w:val="28"/>
              </w:rPr>
              <w:t>Gv đặt vấn đề</w:t>
            </w:r>
            <w:r w:rsidR="00A171C1">
              <w:rPr>
                <w:rFonts w:ascii="Times New Roman" w:eastAsia="Times New Roman" w:hAnsi="Times New Roman" w:cs="Times New Roman"/>
                <w:b/>
                <w:sz w:val="28"/>
                <w:szCs w:val="28"/>
              </w:rPr>
              <w:t xml:space="preserve"> </w:t>
            </w:r>
            <w:r w:rsidR="004C5CC1">
              <w:rPr>
                <w:rFonts w:ascii="Times New Roman" w:eastAsia="Times New Roman" w:hAnsi="Times New Roman" w:cs="Times New Roman"/>
                <w:b/>
                <w:sz w:val="28"/>
                <w:szCs w:val="28"/>
              </w:rPr>
              <w:t xml:space="preserve">: </w:t>
            </w:r>
            <w:r w:rsidR="00C15A6E">
              <w:rPr>
                <w:rFonts w:ascii="Times New Roman" w:eastAsia="Times New Roman" w:hAnsi="Times New Roman" w:cs="Times New Roman"/>
                <w:b/>
                <w:sz w:val="28"/>
                <w:szCs w:val="28"/>
              </w:rPr>
              <w:t xml:space="preserve">Vậy trong HCN có những tính chất </w:t>
            </w:r>
            <w:r w:rsidR="00C15A6E">
              <w:rPr>
                <w:rFonts w:ascii="Times New Roman" w:eastAsia="Times New Roman" w:hAnsi="Times New Roman" w:cs="Times New Roman"/>
                <w:b/>
                <w:sz w:val="28"/>
                <w:szCs w:val="28"/>
              </w:rPr>
              <w:lastRenderedPageBreak/>
              <w:t>gì ta đi nghiên cứu tiếp phần 2- Tính chất</w:t>
            </w:r>
          </w:p>
          <w:p w:rsidR="00CA16E6" w:rsidRPr="00C15A6E" w:rsidRDefault="00CA16E6" w:rsidP="00C15A6E">
            <w:pPr>
              <w:rPr>
                <w:rFonts w:ascii="Times New Roman" w:eastAsia="Times New Roman" w:hAnsi="Times New Roman" w:cs="Times New Roman"/>
                <w:sz w:val="28"/>
                <w:szCs w:val="28"/>
              </w:rPr>
            </w:pPr>
          </w:p>
        </w:tc>
        <w:tc>
          <w:tcPr>
            <w:tcW w:w="3245" w:type="dxa"/>
            <w:gridSpan w:val="2"/>
          </w:tcPr>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CA16E6" w:rsidRPr="00686805" w:rsidRDefault="000D450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A16E6" w:rsidRPr="00686805">
              <w:rPr>
                <w:rFonts w:ascii="Times New Roman" w:eastAsia="Times New Roman" w:hAnsi="Times New Roman" w:cs="Times New Roman"/>
                <w:sz w:val="28"/>
                <w:szCs w:val="28"/>
              </w:rPr>
              <w:t>Hình chữ nhật là tứ giác có 4 góc vuông.</w:t>
            </w:r>
          </w:p>
          <w:p w:rsidR="000D4501" w:rsidRDefault="000D450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3B2D58" w:rsidRDefault="003B2D58"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3B2D58" w:rsidRDefault="003B2D58"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3B2D58" w:rsidRDefault="003B2D58"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3B2D58" w:rsidRDefault="003B2D58"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0D4501" w:rsidRDefault="000D450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nêu định nghĩa HCN</w:t>
            </w:r>
          </w:p>
          <w:p w:rsidR="000D4501" w:rsidRDefault="000D450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34199D"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eeke ( thước đo góc..)</w:t>
            </w:r>
          </w:p>
          <w:p w:rsidR="004C5CC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4C5CC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lên bảng vẽ HCN.</w:t>
            </w:r>
          </w:p>
          <w:p w:rsidR="00CA16E6"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sidRPr="00686805">
              <w:rPr>
                <w:rFonts w:ascii="Times New Roman" w:eastAsia="Times New Roman" w:hAnsi="Times New Roman" w:cs="Times New Roman"/>
                <w:sz w:val="28"/>
                <w:szCs w:val="28"/>
              </w:rPr>
              <w:t>nghĩa.</w:t>
            </w:r>
          </w:p>
          <w:p w:rsidR="00C15A6E" w:rsidRDefault="00C15A6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C15A6E" w:rsidRDefault="00C15A6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vì HCN có các góc đối bằng nhau (các cặp cạnh đối song song vì cùng vuông góc với đường thẳng thứ 3) =&gt; HCN cũng là HBH.</w:t>
            </w: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Vì nó có một cặp cạnh đối song song và có hai góc kề một đáy bằng nhau.</w:t>
            </w: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đó là HCN.</w:t>
            </w: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34199D" w:rsidRDefault="0034199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6E17FD" w:rsidRDefault="006E17F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4C5CC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6E17FD" w:rsidRDefault="006E17F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chú ý</w:t>
            </w:r>
          </w:p>
          <w:p w:rsidR="004C5CC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4C5CC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4C5CC1" w:rsidRDefault="004C5CC1"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ghi vào vở.</w:t>
            </w:r>
          </w:p>
          <w:p w:rsidR="006E17FD" w:rsidRDefault="006E17F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6E17FD" w:rsidRDefault="006E17F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A171C1" w:rsidRPr="00A171C1" w:rsidRDefault="00A171C1" w:rsidP="00A171C1">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tc>
        <w:tc>
          <w:tcPr>
            <w:tcW w:w="3494" w:type="dxa"/>
          </w:tcPr>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sidRPr="00686805">
              <w:rPr>
                <w:rFonts w:ascii="Times New Roman" w:eastAsia="Times New Roman" w:hAnsi="Times New Roman" w:cs="Times New Roman"/>
                <w:b/>
                <w:sz w:val="28"/>
                <w:szCs w:val="28"/>
              </w:rPr>
              <w:t>1) Định nghĩa</w:t>
            </w:r>
            <w:r w:rsidRPr="00686805">
              <w:rPr>
                <w:rFonts w:ascii="Times New Roman" w:eastAsia="Times New Roman" w:hAnsi="Times New Roman" w:cs="Times New Roman"/>
                <w:sz w:val="28"/>
                <w:szCs w:val="28"/>
              </w:rPr>
              <w:t>.</w:t>
            </w:r>
          </w:p>
          <w:p w:rsidR="00CA16E6" w:rsidRPr="00686805" w:rsidRDefault="00CA16E6" w:rsidP="008A4285">
            <w:pPr>
              <w:tabs>
                <w:tab w:val="left" w:pos="720"/>
                <w:tab w:val="center" w:pos="4320"/>
                <w:tab w:val="right" w:pos="8640"/>
              </w:tabs>
              <w:spacing w:after="0" w:line="240" w:lineRule="auto"/>
              <w:jc w:val="center"/>
              <w:rPr>
                <w:rFonts w:ascii="Times New Roman" w:eastAsia="Times New Roman" w:hAnsi="Times New Roman" w:cs="Times New Roman"/>
                <w:sz w:val="28"/>
                <w:szCs w:val="28"/>
              </w:rPr>
            </w:pPr>
            <w:r w:rsidRPr="00686805">
              <w:rPr>
                <w:rFonts w:ascii="Times New Roman" w:eastAsia="Times New Roman" w:hAnsi="Times New Roman" w:cs="Times New Roman"/>
                <w:noProof/>
                <w:sz w:val="28"/>
                <w:szCs w:val="28"/>
              </w:rPr>
              <w:drawing>
                <wp:inline distT="0" distB="0" distL="0" distR="0">
                  <wp:extent cx="1211580" cy="88392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cstate="print"/>
                          <a:srcRect/>
                          <a:stretch>
                            <a:fillRect/>
                          </a:stretch>
                        </pic:blipFill>
                        <pic:spPr bwMode="auto">
                          <a:xfrm>
                            <a:off x="0" y="0"/>
                            <a:ext cx="1211580" cy="883920"/>
                          </a:xfrm>
                          <a:prstGeom prst="rect">
                            <a:avLst/>
                          </a:prstGeom>
                          <a:noFill/>
                          <a:ln w="9525">
                            <a:noFill/>
                            <a:miter lim="800000"/>
                            <a:headEnd/>
                            <a:tailEnd/>
                          </a:ln>
                        </pic:spPr>
                      </pic:pic>
                    </a:graphicData>
                  </a:graphic>
                </wp:inline>
              </w:drawing>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r w:rsidRPr="00686805">
              <w:rPr>
                <w:rFonts w:ascii="Times New Roman" w:eastAsia="Times New Roman" w:hAnsi="Times New Roman" w:cs="Times New Roman"/>
                <w:sz w:val="28"/>
                <w:szCs w:val="28"/>
                <w:lang w:val="fr-FR"/>
              </w:rPr>
              <w:t xml:space="preserve">Tứ giác ABCD là hcn </w:t>
            </w:r>
            <w:r w:rsidRPr="00686805">
              <w:rPr>
                <w:rFonts w:ascii="Times New Roman" w:eastAsia="Times New Roman" w:hAnsi="Times New Roman" w:cs="Times New Roman"/>
                <w:sz w:val="28"/>
                <w:szCs w:val="28"/>
              </w:rPr>
              <w:sym w:font="Symbol" w:char="F0DB"/>
            </w:r>
            <w:r w:rsidRPr="00686805">
              <w:rPr>
                <w:rFonts w:ascii="Times New Roman" w:eastAsia="Times New Roman" w:hAnsi="Times New Roman" w:cs="Times New Roman"/>
                <w:position w:val="-6"/>
                <w:sz w:val="28"/>
                <w:szCs w:val="28"/>
              </w:rPr>
              <w:object w:dxaOrig="2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8pt" o:ole="">
                  <v:imagedata r:id="rId8" o:title=""/>
                </v:shape>
                <o:OLEObject Type="Embed" ProgID="Equation.DSMT4" ShapeID="_x0000_i1025" DrawAspect="Content" ObjectID="_1631736115" r:id="rId9"/>
              </w:object>
            </w:r>
          </w:p>
          <w:p w:rsidR="00CA16E6" w:rsidRPr="00686805" w:rsidRDefault="00D71364"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r w:rsidRPr="004C5CC1">
              <w:rPr>
                <w:rFonts w:ascii="Times New Roman" w:eastAsia="Times New Roman" w:hAnsi="Times New Roman" w:cs="Times New Roman"/>
                <w:sz w:val="28"/>
                <w:szCs w:val="28"/>
                <w:u w:val="single"/>
                <w:lang w:val="fr-FR"/>
              </w:rPr>
              <w:t>Nhận xét</w:t>
            </w:r>
            <w:r>
              <w:rPr>
                <w:rFonts w:ascii="Times New Roman" w:eastAsia="Times New Roman" w:hAnsi="Times New Roman" w:cs="Times New Roman"/>
                <w:sz w:val="28"/>
                <w:szCs w:val="28"/>
                <w:lang w:val="fr-FR"/>
              </w:rPr>
              <w:t xml:space="preserve"> : </w:t>
            </w:r>
            <w:r w:rsidR="00CA16E6" w:rsidRPr="00686805">
              <w:rPr>
                <w:rFonts w:ascii="Times New Roman" w:eastAsia="Times New Roman" w:hAnsi="Times New Roman" w:cs="Times New Roman"/>
                <w:sz w:val="28"/>
                <w:szCs w:val="28"/>
                <w:lang w:val="fr-FR"/>
              </w:rPr>
              <w:t>Hcn cũng là một hình bình hành, một hình thang cân.</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tc>
      </w:tr>
      <w:tr w:rsidR="00CA16E6" w:rsidRPr="00686805" w:rsidTr="008A4285">
        <w:trPr>
          <w:trHeight w:val="287"/>
        </w:trPr>
        <w:tc>
          <w:tcPr>
            <w:tcW w:w="10087" w:type="dxa"/>
            <w:gridSpan w:val="4"/>
          </w:tcPr>
          <w:p w:rsidR="00CA16E6" w:rsidRPr="00686805" w:rsidRDefault="00CA16E6" w:rsidP="000F2A08">
            <w:pPr>
              <w:tabs>
                <w:tab w:val="left" w:pos="720"/>
                <w:tab w:val="center" w:pos="4320"/>
                <w:tab w:val="right" w:pos="8640"/>
              </w:tabs>
              <w:spacing w:after="0" w:line="240" w:lineRule="auto"/>
              <w:jc w:val="center"/>
              <w:rPr>
                <w:rFonts w:ascii="Times New Roman" w:eastAsia="Times New Roman" w:hAnsi="Times New Roman" w:cs="Times New Roman"/>
                <w:sz w:val="28"/>
                <w:szCs w:val="28"/>
              </w:rPr>
            </w:pPr>
            <w:r w:rsidRPr="00686805">
              <w:rPr>
                <w:rFonts w:ascii="Times New Roman" w:eastAsia="Times New Roman" w:hAnsi="Times New Roman" w:cs="Times New Roman"/>
                <w:b/>
                <w:bCs/>
                <w:sz w:val="28"/>
                <w:szCs w:val="28"/>
              </w:rPr>
              <w:lastRenderedPageBreak/>
              <w:t>Hoạt động 2</w:t>
            </w:r>
            <w:r w:rsidRPr="00686805">
              <w:rPr>
                <w:rFonts w:ascii="Times New Roman" w:eastAsia="Times New Roman" w:hAnsi="Times New Roman" w:cs="Times New Roman"/>
                <w:sz w:val="28"/>
                <w:szCs w:val="28"/>
              </w:rPr>
              <w:t>:</w:t>
            </w:r>
            <w:r w:rsidRPr="00686805">
              <w:rPr>
                <w:rFonts w:ascii="Times New Roman" w:eastAsia="Times New Roman" w:hAnsi="Times New Roman" w:cs="Times New Roman"/>
                <w:b/>
                <w:bCs/>
                <w:sz w:val="28"/>
                <w:szCs w:val="28"/>
              </w:rPr>
              <w:t xml:space="preserve"> Tính Chất</w:t>
            </w:r>
          </w:p>
        </w:tc>
      </w:tr>
      <w:tr w:rsidR="00CA16E6" w:rsidRPr="00686805" w:rsidTr="008A4285">
        <w:trPr>
          <w:trHeight w:val="281"/>
        </w:trPr>
        <w:tc>
          <w:tcPr>
            <w:tcW w:w="3348" w:type="dxa"/>
          </w:tcPr>
          <w:p w:rsidR="00E13379" w:rsidRDefault="00C15A6E"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E13379">
              <w:rPr>
                <w:rFonts w:ascii="Times New Roman" w:eastAsia="Times New Roman" w:hAnsi="Times New Roman" w:cs="Times New Roman"/>
                <w:sz w:val="28"/>
                <w:szCs w:val="28"/>
              </w:rPr>
              <w:t>Dựa vào nhận xét HCN cũng là một HTC và cũng là một HBH,các con hãy hoạt động nhóm trong thời gian 3 phút để hoàn thành bảng sau</w:t>
            </w:r>
          </w:p>
          <w:p w:rsidR="00A609E6"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chiếu bảng lên màn hình.</w:t>
            </w: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Cô mời một bạn đại diện cho nhóm mình lên trình bày bài làm của nhóm mình.</w:t>
            </w: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Có nhóm nào có ý kiến bổ sung cho bài làm làm của nhóm bạn không?</w:t>
            </w:r>
          </w:p>
          <w:p w:rsidR="00E13379" w:rsidRDefault="00E133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hỏi hs vừa lên bảng trình bày câu hỏi: </w:t>
            </w:r>
          </w:p>
          <w:p w:rsidR="00E13379" w:rsidRDefault="0020428C"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E13379">
              <w:rPr>
                <w:rFonts w:ascii="Times New Roman" w:eastAsia="Times New Roman" w:hAnsi="Times New Roman" w:cs="Times New Roman"/>
                <w:sz w:val="28"/>
                <w:szCs w:val="28"/>
              </w:rPr>
              <w:t xml:space="preserve">Ở tính chất về cạnh và góc trong HCN thì chúng ta </w:t>
            </w:r>
            <w:r>
              <w:rPr>
                <w:rFonts w:ascii="Times New Roman" w:eastAsia="Times New Roman" w:hAnsi="Times New Roman" w:cs="Times New Roman"/>
                <w:sz w:val="28"/>
                <w:szCs w:val="28"/>
              </w:rPr>
              <w:t xml:space="preserve">phát hiện ra rất dễ dàng. </w:t>
            </w:r>
            <w:r>
              <w:rPr>
                <w:rFonts w:ascii="Times New Roman" w:eastAsia="Times New Roman" w:hAnsi="Times New Roman" w:cs="Times New Roman"/>
                <w:sz w:val="28"/>
                <w:szCs w:val="28"/>
              </w:rPr>
              <w:lastRenderedPageBreak/>
              <w:t>Nhưng ở tính chất về đường chéo thì tại sao con lại đưa ra được tính chất “trong HCN hai đường chéo…. Mỗi đường”</w:t>
            </w:r>
          </w:p>
          <w:p w:rsidR="0020428C" w:rsidRDefault="0020428C"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Về nhà cô yêu cầu các con hãy chứng minh cho cô tính chất này nhé tiết sau cô kiểm tra.</w:t>
            </w:r>
          </w:p>
          <w:p w:rsidR="00B76BCE" w:rsidRDefault="00211BFD"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20428C">
              <w:rPr>
                <w:rFonts w:ascii="Times New Roman" w:eastAsia="Times New Roman" w:hAnsi="Times New Roman" w:cs="Times New Roman"/>
                <w:sz w:val="28"/>
                <w:szCs w:val="28"/>
              </w:rPr>
              <w:t xml:space="preserve">Vậy HCN cũng có ba tính chất một tính chất về cạnh một tính chất về góc và một tính chất về đường chéo. </w:t>
            </w:r>
            <w:r w:rsidR="00DA7FA7">
              <w:rPr>
                <w:rFonts w:ascii="Times New Roman" w:eastAsia="Times New Roman" w:hAnsi="Times New Roman" w:cs="Times New Roman"/>
                <w:sz w:val="28"/>
                <w:szCs w:val="28"/>
              </w:rPr>
              <w:t>Và t</w:t>
            </w:r>
            <w:r w:rsidR="0020428C">
              <w:rPr>
                <w:rFonts w:ascii="Times New Roman" w:eastAsia="Times New Roman" w:hAnsi="Times New Roman" w:cs="Times New Roman"/>
                <w:sz w:val="28"/>
                <w:szCs w:val="28"/>
              </w:rPr>
              <w:t>ừ nay nếu đề bài cho biết một tứ giác là HCN thì đồng nghĩa với việc chúng ta đã biết trong tứ giác đó có ……..Từ đó ta có thể vận dụng để chứng minh các bài toán hình học khác các con nhé.</w:t>
            </w:r>
          </w:p>
          <w:p w:rsidR="00217C79" w:rsidRDefault="00217C79"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Theo các con HCN có tâm  đối xứng không và có trục đối xứng không.</w:t>
            </w:r>
          </w:p>
          <w:p w:rsidR="00B76BCE" w:rsidRDefault="00B76BCE" w:rsidP="00D71364">
            <w:pPr>
              <w:tabs>
                <w:tab w:val="left" w:pos="720"/>
                <w:tab w:val="center" w:pos="4320"/>
                <w:tab w:val="right" w:pos="8640"/>
              </w:tabs>
              <w:spacing w:after="0" w:line="240" w:lineRule="auto"/>
              <w:rPr>
                <w:rFonts w:ascii="Times New Roman" w:eastAsia="Times New Roman" w:hAnsi="Times New Roman" w:cs="Times New Roman"/>
                <w:sz w:val="28"/>
                <w:szCs w:val="28"/>
              </w:rPr>
            </w:pPr>
          </w:p>
          <w:p w:rsidR="00B76BCE" w:rsidRDefault="00B76BCE" w:rsidP="00D71364">
            <w:pPr>
              <w:tabs>
                <w:tab w:val="left" w:pos="720"/>
                <w:tab w:val="center" w:pos="4320"/>
                <w:tab w:val="right" w:pos="8640"/>
              </w:tabs>
              <w:spacing w:after="0" w:line="240" w:lineRule="auto"/>
              <w:rPr>
                <w:rFonts w:ascii="Times New Roman" w:eastAsia="Times New Roman" w:hAnsi="Times New Roman" w:cs="Times New Roman"/>
                <w:sz w:val="28"/>
                <w:szCs w:val="28"/>
              </w:rPr>
            </w:pPr>
          </w:p>
          <w:p w:rsidR="00CA16E6" w:rsidRPr="00686805" w:rsidRDefault="00CA16E6" w:rsidP="00DA7FA7">
            <w:pPr>
              <w:tabs>
                <w:tab w:val="left" w:pos="720"/>
                <w:tab w:val="center" w:pos="4320"/>
                <w:tab w:val="right" w:pos="8640"/>
              </w:tabs>
              <w:spacing w:after="0" w:line="240" w:lineRule="auto"/>
              <w:rPr>
                <w:rFonts w:ascii="Times New Roman" w:eastAsia="Times New Roman" w:hAnsi="Times New Roman" w:cs="Times New Roman"/>
                <w:sz w:val="28"/>
                <w:szCs w:val="28"/>
              </w:rPr>
            </w:pPr>
          </w:p>
        </w:tc>
        <w:tc>
          <w:tcPr>
            <w:tcW w:w="3245" w:type="dxa"/>
            <w:gridSpan w:val="2"/>
          </w:tcPr>
          <w:p w:rsidR="00A609E6" w:rsidRDefault="00A609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A609E6" w:rsidRDefault="00A609E6"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A609E6" w:rsidRDefault="00A609E6"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A609E6" w:rsidRDefault="00A609E6" w:rsidP="00A609E6">
            <w:pPr>
              <w:tabs>
                <w:tab w:val="left" w:pos="720"/>
                <w:tab w:val="center" w:pos="4320"/>
                <w:tab w:val="right" w:pos="8640"/>
              </w:tabs>
              <w:spacing w:after="0" w:line="240" w:lineRule="auto"/>
              <w:rPr>
                <w:rFonts w:ascii="Times New Roman" w:eastAsia="Times New Roman" w:hAnsi="Times New Roman" w:cs="Times New Roman"/>
                <w:sz w:val="28"/>
                <w:szCs w:val="28"/>
              </w:rPr>
            </w:pPr>
          </w:p>
          <w:p w:rsidR="00211BFD" w:rsidRDefault="00E13379" w:rsidP="00211BFD">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sidRPr="00B76BCE">
              <w:rPr>
                <w:rFonts w:ascii="Times New Roman" w:eastAsia="Times New Roman" w:hAnsi="Times New Roman" w:cs="Times New Roman"/>
                <w:sz w:val="28"/>
                <w:szCs w:val="28"/>
              </w:rPr>
              <w:t xml:space="preserve"> </w:t>
            </w:r>
            <w:r w:rsidR="00B76BCE" w:rsidRPr="00B76BCE">
              <w:rPr>
                <w:rFonts w:ascii="Times New Roman" w:eastAsia="Times New Roman" w:hAnsi="Times New Roman" w:cs="Times New Roman"/>
                <w:sz w:val="28"/>
                <w:szCs w:val="28"/>
              </w:rPr>
              <w:object w:dxaOrig="7205" w:dyaOrig="5401">
                <v:shape id="_x0000_i1026" type="#_x0000_t75" style="width:151.5pt;height:113.25pt" o:ole="">
                  <v:imagedata r:id="rId10" o:title=""/>
                </v:shape>
                <o:OLEObject Type="Embed" ProgID="PowerPoint.Slide.12" ShapeID="_x0000_i1026" DrawAspect="Content" ObjectID="_1631736116" r:id="rId11"/>
              </w:object>
            </w:r>
          </w:p>
          <w:p w:rsidR="00211BFD" w:rsidRDefault="00211BFD" w:rsidP="00211BFD">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211BFD" w:rsidRDefault="00E13379" w:rsidP="00211BFD">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lên bảng trình bày</w:t>
            </w:r>
            <w:r w:rsidR="00211BFD">
              <w:rPr>
                <w:rFonts w:ascii="Times New Roman" w:eastAsia="Times New Roman" w:hAnsi="Times New Roman" w:cs="Times New Roman"/>
                <w:sz w:val="28"/>
                <w:szCs w:val="28"/>
              </w:rPr>
              <w:t>.</w:t>
            </w:r>
          </w:p>
          <w:p w:rsidR="00211BFD" w:rsidRDefault="00211BFD" w:rsidP="00211BFD">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211BFD" w:rsidRDefault="00211BFD" w:rsidP="00211BFD">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211BFD" w:rsidRDefault="00211BFD" w:rsidP="00211BFD">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E13379" w:rsidRDefault="00E13379"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E13379" w:rsidRDefault="00E13379"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-Hs trả lời.</w:t>
            </w:r>
          </w:p>
          <w:p w:rsidR="00E13379" w:rsidRDefault="00E13379"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-Hs: Vì trong HTC hai đường chéo bằng nhau còn trong HCN hai đường chéo cắt nhau tại trung điểm của mỗi đường, mà </w:t>
            </w:r>
            <w:r>
              <w:rPr>
                <w:rFonts w:ascii="Times New Roman" w:eastAsia="Times New Roman" w:hAnsi="Times New Roman" w:cs="Times New Roman"/>
                <w:sz w:val="28"/>
                <w:szCs w:val="28"/>
                <w:lang w:val="pl-PL"/>
              </w:rPr>
              <w:lastRenderedPageBreak/>
              <w:t>HCN cũng là HTC cũng là HBH.</w:t>
            </w: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20428C" w:rsidRDefault="0020428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CA16E6" w:rsidRDefault="00217C79"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-Có :</w:t>
            </w:r>
          </w:p>
          <w:p w:rsidR="00217C79" w:rsidRDefault="00217C79" w:rsidP="00217C79">
            <w:pPr>
              <w:tabs>
                <w:tab w:val="left" w:pos="720"/>
                <w:tab w:val="center" w:pos="4320"/>
                <w:tab w:val="right" w:pos="8640"/>
              </w:tabs>
              <w:spacing w:after="0" w:line="240" w:lineRule="auto"/>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Tâm đối xứng là giao điểm hai đường chéo của HCN.</w:t>
            </w:r>
          </w:p>
          <w:p w:rsidR="00217C79" w:rsidRPr="00686805" w:rsidRDefault="00217C79" w:rsidP="00217C79">
            <w:pPr>
              <w:tabs>
                <w:tab w:val="left" w:pos="720"/>
                <w:tab w:val="center" w:pos="4320"/>
                <w:tab w:val="right" w:pos="8640"/>
              </w:tabs>
              <w:spacing w:after="0" w:line="240" w:lineRule="auto"/>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+Trục đối xứng là hai đường thẳng đi qua trung điểm hai cặp cạnh đối của HCN.</w:t>
            </w:r>
          </w:p>
        </w:tc>
        <w:tc>
          <w:tcPr>
            <w:tcW w:w="3494" w:type="dxa"/>
          </w:tcPr>
          <w:p w:rsidR="00CA16E6" w:rsidRPr="00217C79" w:rsidRDefault="00CA16E6" w:rsidP="00217C79">
            <w:pPr>
              <w:pStyle w:val="ListParagraph"/>
              <w:numPr>
                <w:ilvl w:val="0"/>
                <w:numId w:val="7"/>
              </w:num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r w:rsidRPr="00217C79">
              <w:rPr>
                <w:rFonts w:ascii="Times New Roman" w:eastAsia="Times New Roman" w:hAnsi="Times New Roman" w:cs="Times New Roman"/>
                <w:b/>
                <w:bCs/>
                <w:sz w:val="28"/>
                <w:szCs w:val="28"/>
                <w:lang w:val="fr-FR"/>
              </w:rPr>
              <w:lastRenderedPageBreak/>
              <w:t>Tính Chất</w:t>
            </w:r>
            <w:r w:rsidRPr="00217C79">
              <w:rPr>
                <w:rFonts w:ascii="Times New Roman" w:eastAsia="Times New Roman" w:hAnsi="Times New Roman" w:cs="Times New Roman"/>
                <w:sz w:val="28"/>
                <w:szCs w:val="28"/>
                <w:lang w:val="fr-FR"/>
              </w:rPr>
              <w:t>:</w:t>
            </w:r>
          </w:p>
          <w:p w:rsidR="00217C79" w:rsidRDefault="00217C79" w:rsidP="00217C79">
            <w:p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a) Tính chất : (SGK)</w:t>
            </w:r>
          </w:p>
          <w:p w:rsidR="00CA16E6" w:rsidRPr="00686805" w:rsidRDefault="00217C79" w:rsidP="00217C79">
            <w:pPr>
              <w:tabs>
                <w:tab w:val="left" w:pos="720"/>
                <w:tab w:val="center" w:pos="4320"/>
                <w:tab w:val="right" w:pos="8640"/>
              </w:tabs>
              <w:spacing w:after="0" w:line="240" w:lineRule="auto"/>
              <w:jc w:val="both"/>
              <w:rPr>
                <w:rFonts w:ascii="Times New Roman" w:eastAsia="Times New Roman" w:hAnsi="Times New Roman" w:cs="Times New Roman"/>
                <w:b/>
                <w:sz w:val="28"/>
                <w:szCs w:val="28"/>
              </w:rPr>
            </w:pPr>
            <w:r w:rsidRPr="00217C79">
              <w:rPr>
                <w:rFonts w:ascii="Times New Roman" w:eastAsia="Times New Roman" w:hAnsi="Times New Roman" w:cs="Times New Roman"/>
                <w:sz w:val="28"/>
                <w:szCs w:val="28"/>
              </w:rPr>
              <w:t>b) Chú ý</w:t>
            </w:r>
            <w:r>
              <w:rPr>
                <w:rFonts w:ascii="Times New Roman" w:eastAsia="Times New Roman" w:hAnsi="Times New Roman" w:cs="Times New Roman"/>
                <w:b/>
                <w:sz w:val="28"/>
                <w:szCs w:val="28"/>
              </w:rPr>
              <w:t xml:space="preserve">: </w:t>
            </w:r>
            <w:r w:rsidRPr="00217C79">
              <w:rPr>
                <w:rFonts w:ascii="Times New Roman" w:eastAsia="Times New Roman" w:hAnsi="Times New Roman" w:cs="Times New Roman"/>
                <w:sz w:val="28"/>
                <w:szCs w:val="28"/>
              </w:rPr>
              <w:t>HCN là hình có tâm đối xứng và trục đối xứng.</w:t>
            </w:r>
          </w:p>
        </w:tc>
      </w:tr>
      <w:tr w:rsidR="00CA16E6" w:rsidRPr="00686805" w:rsidTr="008A4285">
        <w:trPr>
          <w:trHeight w:val="74"/>
        </w:trPr>
        <w:tc>
          <w:tcPr>
            <w:tcW w:w="10087" w:type="dxa"/>
            <w:gridSpan w:val="4"/>
          </w:tcPr>
          <w:p w:rsidR="00CA16E6" w:rsidRPr="00686805" w:rsidRDefault="00CA16E6" w:rsidP="000F2A08">
            <w:pPr>
              <w:tabs>
                <w:tab w:val="left" w:pos="720"/>
                <w:tab w:val="center" w:pos="4320"/>
                <w:tab w:val="right" w:pos="8640"/>
              </w:tabs>
              <w:spacing w:after="0" w:line="240" w:lineRule="auto"/>
              <w:jc w:val="center"/>
              <w:rPr>
                <w:rFonts w:ascii="Times New Roman" w:eastAsia="Times New Roman" w:hAnsi="Times New Roman" w:cs="Times New Roman"/>
                <w:sz w:val="28"/>
                <w:szCs w:val="28"/>
              </w:rPr>
            </w:pPr>
            <w:r w:rsidRPr="00686805">
              <w:rPr>
                <w:rFonts w:ascii="Times New Roman" w:eastAsia="Times New Roman" w:hAnsi="Times New Roman" w:cs="Times New Roman"/>
                <w:b/>
                <w:bCs/>
                <w:sz w:val="28"/>
                <w:szCs w:val="28"/>
              </w:rPr>
              <w:lastRenderedPageBreak/>
              <w:t>Hoạt động 3</w:t>
            </w:r>
            <w:r w:rsidRPr="00686805">
              <w:rPr>
                <w:rFonts w:ascii="Times New Roman" w:eastAsia="Times New Roman" w:hAnsi="Times New Roman" w:cs="Times New Roman"/>
                <w:sz w:val="28"/>
                <w:szCs w:val="28"/>
              </w:rPr>
              <w:t>:</w:t>
            </w:r>
            <w:r w:rsidRPr="00686805">
              <w:rPr>
                <w:rFonts w:ascii="Times New Roman" w:eastAsia="Times New Roman" w:hAnsi="Times New Roman" w:cs="Times New Roman"/>
                <w:b/>
                <w:bCs/>
                <w:sz w:val="28"/>
                <w:szCs w:val="28"/>
              </w:rPr>
              <w:t xml:space="preserve"> Dấu hiệu nhận biết</w:t>
            </w:r>
            <w:r w:rsidRPr="00686805">
              <w:rPr>
                <w:rFonts w:ascii="Times New Roman" w:eastAsia="Times New Roman" w:hAnsi="Times New Roman" w:cs="Times New Roman"/>
                <w:sz w:val="28"/>
                <w:szCs w:val="28"/>
              </w:rPr>
              <w:t>.</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tc>
      </w:tr>
      <w:tr w:rsidR="00CA16E6" w:rsidRPr="00686805" w:rsidTr="003151A6">
        <w:trPr>
          <w:trHeight w:val="74"/>
        </w:trPr>
        <w:tc>
          <w:tcPr>
            <w:tcW w:w="3402" w:type="dxa"/>
            <w:gridSpan w:val="2"/>
          </w:tcPr>
          <w:p w:rsidR="00A171C1" w:rsidRPr="00217C79" w:rsidRDefault="00D71364" w:rsidP="00217C79">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sidRPr="00217C79">
              <w:rPr>
                <w:rFonts w:ascii="Times New Roman" w:eastAsia="Times New Roman" w:hAnsi="Times New Roman" w:cs="Times New Roman"/>
                <w:sz w:val="28"/>
                <w:szCs w:val="28"/>
              </w:rPr>
              <w:t xml:space="preserve">GV: </w:t>
            </w:r>
            <w:r w:rsidR="00DA7FA7">
              <w:rPr>
                <w:rFonts w:ascii="Times New Roman" w:eastAsia="Times New Roman" w:hAnsi="Times New Roman" w:cs="Times New Roman"/>
                <w:sz w:val="28"/>
                <w:szCs w:val="28"/>
              </w:rPr>
              <w:t>Ở tiết trước cô có giao một nhiệm vụ về nhà cho các con đúng k nào. Vậy một bạn nhắc lại cho cô xem cô đã giao nhiệm vụ gì về nhà cho các con.</w:t>
            </w:r>
          </w:p>
          <w:p w:rsidR="00B76BCE" w:rsidRDefault="00DA7FA7" w:rsidP="00C352E0">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76BCE">
              <w:rPr>
                <w:rFonts w:ascii="Times New Roman" w:eastAsia="Times New Roman" w:hAnsi="Times New Roman" w:cs="Times New Roman"/>
                <w:sz w:val="28"/>
                <w:szCs w:val="28"/>
              </w:rPr>
              <w:t>Gv chiếu phiếu giao nhiệm vụ về nhà lên màn chiếu.</w:t>
            </w:r>
          </w:p>
          <w:p w:rsidR="00B76BCE" w:rsidRDefault="00B76BCE" w:rsidP="00C352E0">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D71364" w:rsidRDefault="00DA7FA7" w:rsidP="00C352E0">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D71364">
              <w:rPr>
                <w:rFonts w:ascii="Times New Roman" w:eastAsia="Times New Roman" w:hAnsi="Times New Roman" w:cs="Times New Roman"/>
                <w:sz w:val="28"/>
                <w:szCs w:val="28"/>
              </w:rPr>
              <w:t>GV: Yêu cầu một bạn đại diện lên trình bày kết quả của mình.</w:t>
            </w:r>
          </w:p>
          <w:p w:rsidR="00B76BCE" w:rsidRDefault="00B76BCE" w:rsidP="00C352E0">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yêu cầu các bạn khác nhận xét và </w:t>
            </w:r>
            <w:r w:rsidR="008D4EE0">
              <w:rPr>
                <w:rFonts w:ascii="Times New Roman" w:eastAsia="Times New Roman" w:hAnsi="Times New Roman" w:cs="Times New Roman"/>
                <w:sz w:val="28"/>
                <w:szCs w:val="28"/>
              </w:rPr>
              <w:t xml:space="preserve">gv </w:t>
            </w:r>
            <w:r>
              <w:rPr>
                <w:rFonts w:ascii="Times New Roman" w:eastAsia="Times New Roman" w:hAnsi="Times New Roman" w:cs="Times New Roman"/>
                <w:sz w:val="28"/>
                <w:szCs w:val="28"/>
              </w:rPr>
              <w:t>chốt kiến thức.</w:t>
            </w:r>
          </w:p>
          <w:p w:rsidR="00DA7FA7" w:rsidRDefault="00DA7FA7" w:rsidP="008058C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vào định nghĩa và bài tập ở phần giao nhiệm vụ về nhà ai có thể đứng tại chỗ hoàn thành cho cô sơ đồ sau.</w:t>
            </w:r>
          </w:p>
          <w:p w:rsidR="00DA7FA7" w:rsidRDefault="00C352E0" w:rsidP="008058C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DA7FA7">
              <w:rPr>
                <w:rFonts w:ascii="Times New Roman" w:eastAsia="Times New Roman" w:hAnsi="Times New Roman" w:cs="Times New Roman"/>
                <w:sz w:val="28"/>
                <w:szCs w:val="28"/>
              </w:rPr>
              <w:t>Chiếu sơ đồ</w:t>
            </w:r>
          </w:p>
          <w:p w:rsidR="00DA7FA7" w:rsidRDefault="008058C5" w:rsidP="008058C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7D69FC">
              <w:rPr>
                <w:rFonts w:ascii="Times New Roman" w:eastAsia="Times New Roman" w:hAnsi="Times New Roman" w:cs="Times New Roman"/>
                <w:sz w:val="28"/>
                <w:szCs w:val="28"/>
              </w:rPr>
              <w:t>Đây chính là bốn dấu hiệu nhận biết HCN mà chúng ta cần phải tìm hiểu trong ngày hôm nay.</w:t>
            </w:r>
          </w:p>
          <w:p w:rsidR="007D69FC" w:rsidRDefault="007D69FC" w:rsidP="008058C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GV: Ghi bảng phần 3- Dấu hiệu nhận biết.</w:t>
            </w:r>
          </w:p>
          <w:p w:rsidR="00C352E0" w:rsidRDefault="00C352E0" w:rsidP="008058C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-GV yêu cầu 2 em nhắc lại.</w:t>
            </w:r>
          </w:p>
          <w:p w:rsidR="005D5EBA" w:rsidRPr="00C352E0" w:rsidRDefault="005D5EBA" w:rsidP="008058C5">
            <w:pPr>
              <w:spacing w:after="0"/>
              <w:rPr>
                <w:rFonts w:ascii="Times New Roman" w:eastAsia="Times New Roman" w:hAnsi="Times New Roman" w:cs="Times New Roman"/>
                <w:sz w:val="28"/>
                <w:szCs w:val="28"/>
              </w:rPr>
            </w:pPr>
            <w:r w:rsidRPr="005D5EBA">
              <w:rPr>
                <w:rFonts w:ascii="Times New Roman" w:eastAsia="Times New Roman" w:hAnsi="Times New Roman" w:cs="Times New Roman"/>
                <w:b/>
                <w:sz w:val="28"/>
                <w:szCs w:val="28"/>
              </w:rPr>
              <w:t>Gv đặt vấn đề:</w:t>
            </w:r>
            <w:r>
              <w:rPr>
                <w:rFonts w:ascii="Times New Roman" w:eastAsia="Times New Roman" w:hAnsi="Times New Roman" w:cs="Times New Roman"/>
                <w:sz w:val="28"/>
                <w:szCs w:val="28"/>
              </w:rPr>
              <w:t xml:space="preserve"> Như vậy để nhận biết một tứ giác là HCN chúng ta có 4 dấu hiệu trong đó có một dấu hiệu đi từ tứ giác, một dấu hiệu đi từ HTC, hai dấu hiệu đi từ HBH. Vậy HCN có ứng dụng gì vào tam giác vuông ta nghiên cứu tiếp phần 4-ứng dụng vào tam giác vuông.</w:t>
            </w:r>
          </w:p>
        </w:tc>
        <w:tc>
          <w:tcPr>
            <w:tcW w:w="3191" w:type="dxa"/>
          </w:tcPr>
          <w:p w:rsidR="00C352E0" w:rsidRDefault="00C352E0"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C352E0" w:rsidRDefault="00B76BC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sidRPr="00B76BCE">
              <w:rPr>
                <w:rFonts w:ascii="Times New Roman" w:eastAsia="Times New Roman" w:hAnsi="Times New Roman" w:cs="Times New Roman"/>
                <w:sz w:val="28"/>
                <w:szCs w:val="28"/>
              </w:rPr>
              <w:object w:dxaOrig="7205" w:dyaOrig="5401">
                <v:shape id="_x0000_i1027" type="#_x0000_t75" style="width:148.5pt;height:111pt" o:ole="">
                  <v:imagedata r:id="rId12" o:title=""/>
                </v:shape>
                <o:OLEObject Type="Embed" ProgID="PowerPoint.Slide.12" ShapeID="_x0000_i1027" DrawAspect="Content" ObjectID="_1631736117" r:id="rId13"/>
              </w:object>
            </w: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C352E0" w:rsidRDefault="00B76BC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lastRenderedPageBreak/>
              <w:t>-Một bạn</w:t>
            </w:r>
            <w:r w:rsidR="00C352E0">
              <w:rPr>
                <w:rFonts w:ascii="Times New Roman" w:eastAsia="Times New Roman" w:hAnsi="Times New Roman" w:cs="Times New Roman"/>
                <w:sz w:val="28"/>
                <w:szCs w:val="28"/>
                <w:lang w:val="pl-PL"/>
              </w:rPr>
              <w:t xml:space="preserve"> đại diện lên báo cáo.</w:t>
            </w:r>
          </w:p>
          <w:p w:rsidR="00B76BCE" w:rsidRDefault="00B76BC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C352E0" w:rsidRDefault="00C352E0"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-Các nhóm khác nhận xét.</w:t>
            </w: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DA7FA7" w:rsidRDefault="00DA7FA7"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sidRPr="00DA7FA7">
              <w:rPr>
                <w:rFonts w:ascii="Times New Roman" w:eastAsia="Times New Roman" w:hAnsi="Times New Roman" w:cs="Times New Roman"/>
                <w:sz w:val="28"/>
                <w:szCs w:val="28"/>
              </w:rPr>
              <w:object w:dxaOrig="7205" w:dyaOrig="5401">
                <v:shape id="_x0000_i1028" type="#_x0000_t75" style="width:148.5pt;height:143.25pt" o:ole="">
                  <v:imagedata r:id="rId14" o:title=""/>
                </v:shape>
                <o:OLEObject Type="Embed" ProgID="PowerPoint.Slide.12" ShapeID="_x0000_i1028" DrawAspect="Content" ObjectID="_1631736118" r:id="rId15"/>
              </w:object>
            </w:r>
          </w:p>
          <w:p w:rsidR="00C352E0" w:rsidRDefault="00C352E0"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CA16E6" w:rsidRDefault="00CA16E6"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7D69FC"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chú ý và ghi vào vở.</w:t>
            </w: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4347EA" w:rsidRDefault="004347EA"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8058C5" w:rsidRPr="00686805" w:rsidRDefault="008058C5" w:rsidP="008058C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tc>
        <w:tc>
          <w:tcPr>
            <w:tcW w:w="3494" w:type="dxa"/>
          </w:tcPr>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r w:rsidRPr="00686805">
              <w:rPr>
                <w:rFonts w:ascii="Times New Roman" w:eastAsia="Times New Roman" w:hAnsi="Times New Roman" w:cs="Times New Roman"/>
                <w:b/>
                <w:bCs/>
                <w:sz w:val="28"/>
                <w:szCs w:val="28"/>
                <w:lang w:val="fr-FR"/>
              </w:rPr>
              <w:t>3</w:t>
            </w:r>
            <w:r w:rsidRPr="00686805">
              <w:rPr>
                <w:rFonts w:ascii="Times New Roman" w:eastAsia="Times New Roman" w:hAnsi="Times New Roman" w:cs="Times New Roman"/>
                <w:sz w:val="28"/>
                <w:szCs w:val="28"/>
                <w:lang w:val="fr-FR"/>
              </w:rPr>
              <w:t xml:space="preserve">. </w:t>
            </w:r>
            <w:r w:rsidRPr="00686805">
              <w:rPr>
                <w:rFonts w:ascii="Times New Roman" w:eastAsia="Times New Roman" w:hAnsi="Times New Roman" w:cs="Times New Roman"/>
                <w:b/>
                <w:bCs/>
                <w:sz w:val="28"/>
                <w:szCs w:val="28"/>
                <w:lang w:val="fr-FR"/>
              </w:rPr>
              <w:t>Dấu hiệu nhận biết</w:t>
            </w:r>
            <w:r w:rsidRPr="00686805">
              <w:rPr>
                <w:rFonts w:ascii="Times New Roman" w:eastAsia="Times New Roman" w:hAnsi="Times New Roman" w:cs="Times New Roman"/>
                <w:sz w:val="28"/>
                <w:szCs w:val="28"/>
                <w:lang w:val="fr-FR"/>
              </w:rPr>
              <w:t>.</w:t>
            </w:r>
          </w:p>
          <w:p w:rsidR="00CA16E6" w:rsidRPr="00686805" w:rsidRDefault="008058C5" w:rsidP="008058C5">
            <w:pPr>
              <w:tabs>
                <w:tab w:val="left" w:pos="720"/>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t>(SGK)</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tc>
      </w:tr>
      <w:tr w:rsidR="00CA16E6" w:rsidRPr="00686805" w:rsidTr="008A4285">
        <w:trPr>
          <w:trHeight w:val="74"/>
        </w:trPr>
        <w:tc>
          <w:tcPr>
            <w:tcW w:w="10087" w:type="dxa"/>
            <w:gridSpan w:val="4"/>
          </w:tcPr>
          <w:p w:rsidR="00BF3DC0"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rPr>
            </w:pPr>
            <w:r w:rsidRPr="00686805">
              <w:rPr>
                <w:rFonts w:ascii="Times New Roman" w:eastAsia="Times New Roman" w:hAnsi="Times New Roman" w:cs="Times New Roman"/>
                <w:b/>
                <w:bCs/>
                <w:sz w:val="28"/>
                <w:szCs w:val="28"/>
              </w:rPr>
              <w:lastRenderedPageBreak/>
              <w:t>Hoạt động 4</w:t>
            </w:r>
            <w:r w:rsidRPr="00686805">
              <w:rPr>
                <w:rFonts w:ascii="Times New Roman" w:eastAsia="Times New Roman" w:hAnsi="Times New Roman" w:cs="Times New Roman"/>
                <w:sz w:val="28"/>
                <w:szCs w:val="28"/>
              </w:rPr>
              <w:t>:</w:t>
            </w:r>
            <w:r w:rsidRPr="00686805">
              <w:rPr>
                <w:rFonts w:ascii="Times New Roman" w:eastAsia="Times New Roman" w:hAnsi="Times New Roman" w:cs="Times New Roman"/>
                <w:b/>
                <w:bCs/>
                <w:sz w:val="28"/>
                <w:szCs w:val="28"/>
              </w:rPr>
              <w:t xml:space="preserve"> </w:t>
            </w:r>
            <w:r w:rsidR="000F2A08">
              <w:rPr>
                <w:rFonts w:ascii="Times New Roman" w:eastAsia="Times New Roman" w:hAnsi="Times New Roman" w:cs="Times New Roman"/>
                <w:b/>
                <w:bCs/>
                <w:sz w:val="28"/>
                <w:szCs w:val="28"/>
              </w:rPr>
              <w:t xml:space="preserve">                    </w:t>
            </w:r>
            <w:r w:rsidRPr="00686805">
              <w:rPr>
                <w:rFonts w:ascii="Times New Roman" w:eastAsia="Times New Roman" w:hAnsi="Times New Roman" w:cs="Times New Roman"/>
                <w:b/>
                <w:bCs/>
                <w:sz w:val="28"/>
                <w:szCs w:val="28"/>
              </w:rPr>
              <w:t>Ứng dụng vào tam giác vuông</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tc>
      </w:tr>
      <w:tr w:rsidR="00CA16E6" w:rsidRPr="00686805" w:rsidTr="008A4285">
        <w:trPr>
          <w:trHeight w:val="74"/>
        </w:trPr>
        <w:tc>
          <w:tcPr>
            <w:tcW w:w="3348" w:type="dxa"/>
          </w:tcPr>
          <w:p w:rsidR="003151A6" w:rsidRDefault="007D69FC" w:rsidP="003151A6">
            <w:pPr>
              <w:tabs>
                <w:tab w:val="left" w:pos="720"/>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GV: Để biết được HCN có những ứng dụng gì vào tam giác vuông các con hãy hoạt động nhóm trong thời gian 3 phút để hoàn thành phiếu học tập sau.</w:t>
            </w:r>
          </w:p>
          <w:p w:rsidR="007D69FC" w:rsidRDefault="007D69FC" w:rsidP="003151A6">
            <w:pPr>
              <w:tabs>
                <w:tab w:val="left" w:pos="720"/>
                <w:tab w:val="center" w:pos="4320"/>
                <w:tab w:val="right" w:pos="8640"/>
              </w:tabs>
              <w:spacing w:after="0" w:line="240" w:lineRule="auto"/>
              <w:rPr>
                <w:rFonts w:ascii="Times New Roman" w:eastAsia="Times New Roman" w:hAnsi="Times New Roman" w:cs="Times New Roman"/>
                <w:sz w:val="28"/>
                <w:szCs w:val="28"/>
              </w:rPr>
            </w:pPr>
          </w:p>
          <w:p w:rsidR="007D69FC" w:rsidRDefault="007D69FC" w:rsidP="003151A6">
            <w:pPr>
              <w:tabs>
                <w:tab w:val="left" w:pos="720"/>
                <w:tab w:val="center" w:pos="4320"/>
                <w:tab w:val="right" w:pos="8640"/>
              </w:tabs>
              <w:spacing w:after="0" w:line="240" w:lineRule="auto"/>
              <w:rPr>
                <w:rFonts w:ascii="Times New Roman" w:eastAsia="Times New Roman" w:hAnsi="Times New Roman" w:cs="Times New Roman"/>
                <w:sz w:val="28"/>
                <w:szCs w:val="28"/>
              </w:rPr>
            </w:pPr>
          </w:p>
          <w:p w:rsidR="007D69FC" w:rsidRDefault="007D69FC" w:rsidP="003151A6">
            <w:pPr>
              <w:tabs>
                <w:tab w:val="left" w:pos="720"/>
                <w:tab w:val="center" w:pos="4320"/>
                <w:tab w:val="right" w:pos="8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Gv: Yêu cầu hs đại diện lên trình bày.</w:t>
            </w:r>
          </w:p>
          <w:p w:rsidR="003151A6" w:rsidRDefault="003151A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-Yêu cầu nhóm khác nhận xét.</w:t>
            </w:r>
          </w:p>
          <w:p w:rsidR="001735EE" w:rsidRPr="001735EE"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Qua </w:t>
            </w:r>
            <w:r w:rsidR="001735EE" w:rsidRPr="001735EE">
              <w:rPr>
                <w:rFonts w:ascii="Times New Roman" w:eastAsia="Times New Roman" w:hAnsi="Times New Roman" w:cs="Times New Roman"/>
                <w:b/>
                <w:sz w:val="28"/>
                <w:szCs w:val="28"/>
              </w:rPr>
              <w:t>bài toán 1</w:t>
            </w:r>
            <w:r w:rsidR="001735EE">
              <w:rPr>
                <w:rFonts w:ascii="Times New Roman" w:eastAsia="Times New Roman" w:hAnsi="Times New Roman" w:cs="Times New Roman"/>
                <w:b/>
                <w:sz w:val="28"/>
                <w:szCs w:val="28"/>
              </w:rPr>
              <w:t>, 2</w:t>
            </w:r>
            <w:r>
              <w:rPr>
                <w:rFonts w:ascii="Times New Roman" w:eastAsia="Times New Roman" w:hAnsi="Times New Roman" w:cs="Times New Roman"/>
                <w:b/>
                <w:sz w:val="28"/>
                <w:szCs w:val="28"/>
              </w:rPr>
              <w:t xml:space="preserve"> các con rút ra được nhận xét gì</w:t>
            </w:r>
            <w:r w:rsidR="001735EE" w:rsidRPr="001735EE">
              <w:rPr>
                <w:rFonts w:ascii="Times New Roman" w:eastAsia="Times New Roman" w:hAnsi="Times New Roman" w:cs="Times New Roman"/>
                <w:b/>
                <w:sz w:val="28"/>
                <w:szCs w:val="28"/>
              </w:rPr>
              <w:t>.</w:t>
            </w:r>
          </w:p>
          <w:p w:rsidR="001735EE" w:rsidRDefault="001735E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60140D" w:rsidRDefault="003151A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0140D">
              <w:rPr>
                <w:rFonts w:ascii="Times New Roman" w:eastAsia="Times New Roman" w:hAnsi="Times New Roman" w:cs="Times New Roman"/>
                <w:sz w:val="28"/>
                <w:szCs w:val="28"/>
              </w:rPr>
              <w:t>GV: Đó chính là nội dung của hai định lí rất quan trọng mà các con cần phải nhớ trong bài học hôm nay.</w:t>
            </w:r>
          </w:p>
          <w:p w:rsidR="001735EE"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Chiếu lên bảng. </w:t>
            </w: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p w:rsidR="001735EE" w:rsidRDefault="001735E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Yêu cầu hs nhắc lại 2 định lí</w:t>
            </w:r>
            <w:r w:rsidR="0060140D">
              <w:rPr>
                <w:rFonts w:ascii="Times New Roman" w:eastAsia="Times New Roman" w:hAnsi="Times New Roman" w:cs="Times New Roman"/>
                <w:sz w:val="28"/>
                <w:szCs w:val="28"/>
              </w:rPr>
              <w:t>.</w:t>
            </w: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Vẽ hình và ghi nội dung tóm tắt của hai định lí ( hai chiều)</w:t>
            </w:r>
          </w:p>
          <w:p w:rsidR="003315BE" w:rsidRDefault="003315B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Hai định lí trên có mối quan hệ gì với nhau.</w:t>
            </w:r>
          </w:p>
          <w:p w:rsidR="00CA16E6" w:rsidRPr="00686805" w:rsidRDefault="0060140D" w:rsidP="0060140D">
            <w:pPr>
              <w:tabs>
                <w:tab w:val="left" w:pos="720"/>
                <w:tab w:val="center" w:pos="4320"/>
                <w:tab w:val="right" w:pos="86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GV : Sau bài học hôm nay để chứng minh một tam giác là tam giác vuông chúng ta có những cách </w:t>
            </w:r>
            <w:r>
              <w:rPr>
                <w:rFonts w:ascii="Times New Roman" w:eastAsia="Times New Roman" w:hAnsi="Times New Roman" w:cs="Times New Roman"/>
                <w:b/>
                <w:bCs/>
                <w:sz w:val="28"/>
                <w:szCs w:val="28"/>
              </w:rPr>
              <w:t>nào?</w:t>
            </w:r>
          </w:p>
        </w:tc>
        <w:tc>
          <w:tcPr>
            <w:tcW w:w="3245" w:type="dxa"/>
            <w:gridSpan w:val="2"/>
          </w:tcPr>
          <w:p w:rsidR="00CA16E6"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sidRPr="007D69FC">
              <w:rPr>
                <w:rFonts w:ascii="Times New Roman" w:eastAsia="Times New Roman" w:hAnsi="Times New Roman" w:cs="Times New Roman"/>
                <w:sz w:val="28"/>
                <w:szCs w:val="28"/>
              </w:rPr>
              <w:object w:dxaOrig="7205" w:dyaOrig="5401">
                <v:shape id="_x0000_i1029" type="#_x0000_t75" style="width:151.5pt;height:113.25pt" o:ole="">
                  <v:imagedata r:id="rId16" o:title=""/>
                </v:shape>
                <o:OLEObject Type="Embed" ProgID="PowerPoint.Slide.12" ShapeID="_x0000_i1029" DrawAspect="Content" ObjectID="_1631736119" r:id="rId17"/>
              </w:object>
            </w:r>
          </w:p>
          <w:p w:rsidR="003315BE" w:rsidRDefault="003315B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3315BE" w:rsidRDefault="003315B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Hs trả lời.</w:t>
            </w: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7D69FC" w:rsidRDefault="007D69FC"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Hs nhận xét. </w:t>
            </w: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3315BE" w:rsidRDefault="003315B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3315BE" w:rsidRDefault="003315B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sidRPr="003315BE">
              <w:rPr>
                <w:rFonts w:ascii="Times New Roman" w:eastAsia="Times New Roman" w:hAnsi="Times New Roman" w:cs="Times New Roman"/>
                <w:sz w:val="28"/>
                <w:szCs w:val="28"/>
              </w:rPr>
              <w:object w:dxaOrig="7205" w:dyaOrig="5401">
                <v:shape id="_x0000_i1030" type="#_x0000_t75" style="width:151.5pt;height:113.25pt" o:ole="">
                  <v:imagedata r:id="rId18" o:title=""/>
                </v:shape>
                <o:OLEObject Type="Embed" ProgID="PowerPoint.Slide.12" ShapeID="_x0000_i1030" DrawAspect="Content" ObjectID="_1631736120" r:id="rId19"/>
              </w:object>
            </w:r>
          </w:p>
          <w:p w:rsidR="003315BE" w:rsidRDefault="001735E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Hs nhắc lại nội dung định lí.</w:t>
            </w: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p>
          <w:p w:rsidR="003315BE" w:rsidRDefault="003315BE"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Hai định lí trên là hai định lí thuận và đảo của nhau.</w:t>
            </w: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-Hs: +Chứng minh tam giác có một góc vuông.</w:t>
            </w:r>
          </w:p>
          <w:p w:rsidR="0060140D"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+Dựa vào định lí pytago đảo.</w:t>
            </w:r>
          </w:p>
          <w:p w:rsidR="0060140D" w:rsidRPr="00686805"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+Đường trung tuyến ứng với một cạnh bằng nửa cạnh đó.</w:t>
            </w:r>
          </w:p>
        </w:tc>
        <w:tc>
          <w:tcPr>
            <w:tcW w:w="3494" w:type="dxa"/>
          </w:tcPr>
          <w:p w:rsidR="00CA16E6" w:rsidRPr="00686805" w:rsidRDefault="00CA16E6" w:rsidP="008A4285">
            <w:pPr>
              <w:tabs>
                <w:tab w:val="left" w:pos="720"/>
                <w:tab w:val="center" w:pos="4320"/>
                <w:tab w:val="right" w:pos="8640"/>
              </w:tabs>
              <w:spacing w:after="0" w:line="240" w:lineRule="auto"/>
              <w:rPr>
                <w:rFonts w:ascii="Times New Roman" w:eastAsia="Times New Roman" w:hAnsi="Times New Roman" w:cs="Times New Roman"/>
                <w:sz w:val="28"/>
                <w:szCs w:val="28"/>
              </w:rPr>
            </w:pPr>
            <w:r w:rsidRPr="00686805">
              <w:rPr>
                <w:rFonts w:ascii="Times New Roman" w:eastAsia="Times New Roman" w:hAnsi="Times New Roman" w:cs="Times New Roman"/>
                <w:b/>
                <w:bCs/>
                <w:sz w:val="28"/>
                <w:szCs w:val="28"/>
              </w:rPr>
              <w:t>4</w:t>
            </w:r>
            <w:r w:rsidRPr="00686805">
              <w:rPr>
                <w:rFonts w:ascii="Times New Roman" w:eastAsia="Times New Roman" w:hAnsi="Times New Roman" w:cs="Times New Roman"/>
                <w:sz w:val="28"/>
                <w:szCs w:val="28"/>
              </w:rPr>
              <w:t xml:space="preserve">. </w:t>
            </w:r>
            <w:r w:rsidRPr="00686805">
              <w:rPr>
                <w:rFonts w:ascii="Times New Roman" w:eastAsia="Times New Roman" w:hAnsi="Times New Roman" w:cs="Times New Roman"/>
                <w:b/>
                <w:bCs/>
                <w:sz w:val="28"/>
                <w:szCs w:val="28"/>
              </w:rPr>
              <w:t>Ứng dụng vào tam giác vuông</w:t>
            </w:r>
            <w:r w:rsidRPr="00686805">
              <w:rPr>
                <w:rFonts w:ascii="Times New Roman" w:eastAsia="Times New Roman" w:hAnsi="Times New Roman" w:cs="Times New Roman"/>
                <w:sz w:val="28"/>
                <w:szCs w:val="28"/>
              </w:rPr>
              <w:t>.</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i/>
                <w:iCs/>
                <w:sz w:val="28"/>
                <w:szCs w:val="28"/>
              </w:rPr>
            </w:pPr>
            <w:r w:rsidRPr="00686805">
              <w:rPr>
                <w:rFonts w:ascii="Times New Roman" w:eastAsia="Times New Roman" w:hAnsi="Times New Roman" w:cs="Times New Roman"/>
                <w:i/>
                <w:iCs/>
                <w:sz w:val="28"/>
                <w:szCs w:val="28"/>
              </w:rPr>
              <w:t>Trong tam giác vuông đường trung tuyến ứng với cạnh huyền bằng nửa cạnh huyền.</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sidRPr="00686805">
              <w:rPr>
                <w:rFonts w:ascii="Times New Roman" w:eastAsia="Times New Roman" w:hAnsi="Times New Roman" w:cs="Times New Roman"/>
                <w:i/>
                <w:iCs/>
                <w:sz w:val="28"/>
                <w:szCs w:val="28"/>
              </w:rPr>
              <w:t>Nếu một tam giác có đường trung tuyến ứng với một cạnh bằng nửa đố dài của cạnh đó thì tam giác đó là tam giác vuông</w:t>
            </w:r>
            <w:r w:rsidRPr="00686805">
              <w:rPr>
                <w:rFonts w:ascii="Times New Roman" w:eastAsia="Times New Roman" w:hAnsi="Times New Roman" w:cs="Times New Roman"/>
                <w:sz w:val="28"/>
                <w:szCs w:val="28"/>
              </w:rPr>
              <w:t>.</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b/>
                <w:bCs/>
                <w:sz w:val="28"/>
                <w:szCs w:val="28"/>
                <w:lang w:val="fr-FR"/>
              </w:rPr>
            </w:pPr>
          </w:p>
        </w:tc>
      </w:tr>
      <w:tr w:rsidR="00CA16E6" w:rsidRPr="00686805" w:rsidTr="008A4285">
        <w:trPr>
          <w:trHeight w:val="74"/>
        </w:trPr>
        <w:tc>
          <w:tcPr>
            <w:tcW w:w="10087" w:type="dxa"/>
            <w:gridSpan w:val="4"/>
          </w:tcPr>
          <w:p w:rsidR="00CA16E6" w:rsidRPr="00686805" w:rsidRDefault="000F2A08" w:rsidP="000F2A08">
            <w:pPr>
              <w:tabs>
                <w:tab w:val="left" w:pos="720"/>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Hoạt động 5:                          </w:t>
            </w:r>
            <w:r w:rsidR="00CA16E6" w:rsidRPr="00686805">
              <w:rPr>
                <w:rFonts w:ascii="Times New Roman" w:eastAsia="Times New Roman" w:hAnsi="Times New Roman" w:cs="Times New Roman"/>
                <w:b/>
                <w:sz w:val="28"/>
                <w:szCs w:val="28"/>
              </w:rPr>
              <w:t xml:space="preserve"> Củng cố </w:t>
            </w:r>
          </w:p>
        </w:tc>
      </w:tr>
      <w:tr w:rsidR="00CA16E6" w:rsidRPr="00686805" w:rsidTr="008A4285">
        <w:trPr>
          <w:trHeight w:val="74"/>
        </w:trPr>
        <w:tc>
          <w:tcPr>
            <w:tcW w:w="3348" w:type="dxa"/>
          </w:tcPr>
          <w:p w:rsidR="00BF3DC0" w:rsidRDefault="00BF3DC0" w:rsidP="00BF3DC0">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Gv: </w:t>
            </w:r>
            <w:r w:rsidR="0060140D">
              <w:rPr>
                <w:rFonts w:ascii="Times New Roman" w:eastAsia="Times New Roman" w:hAnsi="Times New Roman" w:cs="Times New Roman"/>
                <w:b/>
                <w:bCs/>
                <w:sz w:val="28"/>
                <w:szCs w:val="28"/>
              </w:rPr>
              <w:t xml:space="preserve">Sau </w:t>
            </w:r>
            <w:r w:rsidRPr="004347EA">
              <w:rPr>
                <w:rFonts w:ascii="Times New Roman" w:eastAsia="Times New Roman" w:hAnsi="Times New Roman" w:cs="Times New Roman"/>
                <w:b/>
                <w:bCs/>
                <w:sz w:val="28"/>
                <w:szCs w:val="28"/>
              </w:rPr>
              <w:t xml:space="preserve">bài học hôm nay </w:t>
            </w:r>
            <w:r w:rsidR="0060140D">
              <w:rPr>
                <w:rFonts w:ascii="Times New Roman" w:eastAsia="Times New Roman" w:hAnsi="Times New Roman" w:cs="Times New Roman"/>
                <w:b/>
                <w:bCs/>
                <w:sz w:val="28"/>
                <w:szCs w:val="28"/>
              </w:rPr>
              <w:t xml:space="preserve">chúng ta cần nhớ cho cô những gì? </w:t>
            </w:r>
            <w:r w:rsidRPr="004347EA">
              <w:rPr>
                <w:rFonts w:ascii="Times New Roman" w:eastAsia="Times New Roman" w:hAnsi="Times New Roman" w:cs="Times New Roman"/>
                <w:b/>
                <w:bCs/>
                <w:sz w:val="28"/>
                <w:szCs w:val="28"/>
              </w:rPr>
              <w:t>(</w:t>
            </w:r>
            <w:r w:rsidR="00CA16E6" w:rsidRPr="00686805">
              <w:rPr>
                <w:rFonts w:ascii="Times New Roman" w:eastAsia="Times New Roman" w:hAnsi="Times New Roman" w:cs="Times New Roman"/>
                <w:sz w:val="28"/>
                <w:szCs w:val="28"/>
              </w:rPr>
              <w:t xml:space="preserve">định nghĩa, tính chất, dấu hiện nhận biết hình chữ </w:t>
            </w:r>
            <w:r>
              <w:rPr>
                <w:rFonts w:ascii="Times New Roman" w:eastAsia="Times New Roman" w:hAnsi="Times New Roman" w:cs="Times New Roman"/>
                <w:sz w:val="28"/>
                <w:szCs w:val="28"/>
              </w:rPr>
              <w:t>nhật, hai định lí trong tam giác)</w:t>
            </w:r>
          </w:p>
          <w:p w:rsidR="0060140D" w:rsidRDefault="0060140D" w:rsidP="00BF3DC0">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Cho hs làm bài tập</w:t>
            </w:r>
          </w:p>
          <w:p w:rsidR="00CA16E6" w:rsidRPr="00686805" w:rsidRDefault="00CA16E6" w:rsidP="0060140D">
            <w:pPr>
              <w:tabs>
                <w:tab w:val="left" w:pos="720"/>
                <w:tab w:val="center" w:pos="4320"/>
                <w:tab w:val="right" w:pos="8640"/>
              </w:tabs>
              <w:spacing w:after="0" w:line="240" w:lineRule="auto"/>
              <w:jc w:val="both"/>
              <w:rPr>
                <w:rFonts w:ascii="Times New Roman" w:eastAsia="Times New Roman" w:hAnsi="Times New Roman" w:cs="Times New Roman"/>
                <w:sz w:val="28"/>
                <w:szCs w:val="28"/>
              </w:rPr>
            </w:pPr>
          </w:p>
        </w:tc>
        <w:tc>
          <w:tcPr>
            <w:tcW w:w="3245" w:type="dxa"/>
            <w:gridSpan w:val="2"/>
          </w:tcPr>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sidRPr="00686805">
              <w:rPr>
                <w:rFonts w:ascii="Times New Roman" w:eastAsia="Times New Roman" w:hAnsi="Times New Roman" w:cs="Times New Roman"/>
                <w:sz w:val="28"/>
                <w:szCs w:val="28"/>
                <w:lang w:val="pl-PL"/>
              </w:rPr>
              <w:t>Học sinh trả lời lần lượt từng câu hỏi.</w:t>
            </w:r>
          </w:p>
          <w:p w:rsidR="00CA16E6" w:rsidRPr="00686805" w:rsidRDefault="00CA16E6"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sidRPr="00686805">
              <w:rPr>
                <w:rFonts w:ascii="Times New Roman" w:eastAsia="Times New Roman" w:hAnsi="Times New Roman" w:cs="Times New Roman"/>
                <w:sz w:val="28"/>
                <w:szCs w:val="28"/>
                <w:lang w:val="pl-PL"/>
              </w:rPr>
              <w:t>HS khác nhận xét .</w:t>
            </w:r>
          </w:p>
          <w:p w:rsidR="00CA16E6" w:rsidRPr="00686805" w:rsidRDefault="0060140D" w:rsidP="008A4285">
            <w:pPr>
              <w:tabs>
                <w:tab w:val="left" w:pos="720"/>
                <w:tab w:val="center" w:pos="4320"/>
                <w:tab w:val="right" w:pos="8640"/>
              </w:tabs>
              <w:spacing w:after="0" w:line="240" w:lineRule="auto"/>
              <w:jc w:val="both"/>
              <w:rPr>
                <w:rFonts w:ascii="Times New Roman" w:eastAsia="Times New Roman" w:hAnsi="Times New Roman" w:cs="Times New Roman"/>
                <w:sz w:val="28"/>
                <w:szCs w:val="28"/>
                <w:lang w:val="pl-PL"/>
              </w:rPr>
            </w:pPr>
            <w:r w:rsidRPr="0060140D">
              <w:rPr>
                <w:rFonts w:ascii="Times New Roman" w:eastAsia="Times New Roman" w:hAnsi="Times New Roman" w:cs="Times New Roman"/>
                <w:sz w:val="28"/>
                <w:szCs w:val="28"/>
              </w:rPr>
              <w:object w:dxaOrig="7205" w:dyaOrig="5401">
                <v:shape id="_x0000_i1031" type="#_x0000_t75" style="width:151.5pt;height:113.25pt" o:ole="">
                  <v:imagedata r:id="rId20" o:title=""/>
                </v:shape>
                <o:OLEObject Type="Embed" ProgID="PowerPoint.Slide.12" ShapeID="_x0000_i1031" DrawAspect="Content" ObjectID="_1631736121" r:id="rId21"/>
              </w:object>
            </w:r>
          </w:p>
        </w:tc>
        <w:tc>
          <w:tcPr>
            <w:tcW w:w="3494" w:type="dxa"/>
          </w:tcPr>
          <w:p w:rsidR="00CA16E6" w:rsidRPr="00686805" w:rsidRDefault="00CA16E6" w:rsidP="008A4285">
            <w:pPr>
              <w:tabs>
                <w:tab w:val="left" w:pos="720"/>
                <w:tab w:val="center" w:pos="4320"/>
                <w:tab w:val="right" w:pos="8640"/>
              </w:tabs>
              <w:spacing w:after="0" w:line="240" w:lineRule="auto"/>
              <w:rPr>
                <w:rFonts w:ascii="Times New Roman" w:eastAsia="Times New Roman" w:hAnsi="Times New Roman" w:cs="Times New Roman"/>
                <w:sz w:val="28"/>
                <w:szCs w:val="28"/>
              </w:rPr>
            </w:pPr>
          </w:p>
          <w:p w:rsidR="00CA16E6" w:rsidRPr="00686805" w:rsidRDefault="00CA16E6" w:rsidP="008A4285">
            <w:pPr>
              <w:tabs>
                <w:tab w:val="left" w:pos="720"/>
                <w:tab w:val="center" w:pos="4320"/>
                <w:tab w:val="right" w:pos="8640"/>
              </w:tabs>
              <w:spacing w:after="0" w:line="240" w:lineRule="auto"/>
              <w:rPr>
                <w:rFonts w:ascii="Times New Roman" w:eastAsia="Times New Roman" w:hAnsi="Times New Roman" w:cs="Times New Roman"/>
                <w:sz w:val="28"/>
                <w:szCs w:val="28"/>
              </w:rPr>
            </w:pPr>
          </w:p>
          <w:p w:rsidR="00CA16E6" w:rsidRPr="00686805" w:rsidRDefault="00CA16E6" w:rsidP="008A4285">
            <w:pPr>
              <w:tabs>
                <w:tab w:val="left" w:pos="720"/>
                <w:tab w:val="center" w:pos="4320"/>
                <w:tab w:val="right" w:pos="8640"/>
              </w:tabs>
              <w:spacing w:after="0" w:line="240" w:lineRule="auto"/>
              <w:rPr>
                <w:rFonts w:ascii="Times New Roman" w:eastAsia="Times New Roman" w:hAnsi="Times New Roman" w:cs="Times New Roman"/>
                <w:b/>
                <w:bCs/>
                <w:sz w:val="28"/>
                <w:szCs w:val="28"/>
              </w:rPr>
            </w:pPr>
          </w:p>
        </w:tc>
      </w:tr>
    </w:tbl>
    <w:p w:rsidR="00CA16E6" w:rsidRPr="00686805" w:rsidRDefault="00CA16E6" w:rsidP="00CA16E6">
      <w:pPr>
        <w:tabs>
          <w:tab w:val="left" w:pos="720"/>
          <w:tab w:val="center" w:pos="4320"/>
          <w:tab w:val="right" w:pos="8640"/>
        </w:tabs>
        <w:spacing w:after="0" w:line="240" w:lineRule="auto"/>
        <w:jc w:val="both"/>
        <w:rPr>
          <w:rFonts w:ascii="Times New Roman" w:eastAsia="Times New Roman" w:hAnsi="Times New Roman" w:cs="Times New Roman"/>
          <w:b/>
          <w:sz w:val="28"/>
          <w:szCs w:val="28"/>
        </w:rPr>
      </w:pPr>
      <w:r w:rsidRPr="00686805">
        <w:rPr>
          <w:rFonts w:ascii="Times New Roman" w:eastAsia="Times New Roman" w:hAnsi="Times New Roman" w:cs="Times New Roman"/>
          <w:b/>
          <w:bCs/>
          <w:sz w:val="28"/>
          <w:szCs w:val="28"/>
        </w:rPr>
        <w:t>IV</w:t>
      </w:r>
      <w:r w:rsidRPr="00686805">
        <w:rPr>
          <w:rFonts w:ascii="Times New Roman" w:eastAsia="Times New Roman" w:hAnsi="Times New Roman" w:cs="Times New Roman"/>
          <w:b/>
          <w:sz w:val="28"/>
          <w:szCs w:val="28"/>
        </w:rPr>
        <w:t>. Hướng dẫn về nhà  :</w:t>
      </w:r>
    </w:p>
    <w:p w:rsidR="00CA16E6" w:rsidRPr="00686805" w:rsidRDefault="00CA16E6" w:rsidP="00CA16E6">
      <w:pPr>
        <w:tabs>
          <w:tab w:val="left" w:pos="720"/>
          <w:tab w:val="center" w:pos="4320"/>
          <w:tab w:val="right" w:pos="8640"/>
        </w:tabs>
        <w:spacing w:after="0" w:line="240" w:lineRule="auto"/>
        <w:jc w:val="both"/>
        <w:rPr>
          <w:rFonts w:ascii="Times New Roman" w:eastAsia="Times New Roman" w:hAnsi="Times New Roman" w:cs="Times New Roman"/>
          <w:sz w:val="28"/>
          <w:szCs w:val="28"/>
        </w:rPr>
      </w:pPr>
      <w:r w:rsidRPr="00686805">
        <w:rPr>
          <w:rFonts w:ascii="Times New Roman" w:eastAsia="Times New Roman" w:hAnsi="Times New Roman" w:cs="Times New Roman"/>
          <w:sz w:val="28"/>
          <w:szCs w:val="28"/>
        </w:rPr>
        <w:t>Ôn tập định nghĩa, tính cất, dấu hiện nhận biết hình chữ nhật, hình bình hành, hình thang cân.</w:t>
      </w:r>
    </w:p>
    <w:p w:rsidR="000F3673" w:rsidRDefault="00CA16E6" w:rsidP="000F3673">
      <w:pPr>
        <w:tabs>
          <w:tab w:val="left" w:pos="720"/>
          <w:tab w:val="center" w:pos="4320"/>
          <w:tab w:val="right" w:pos="8640"/>
        </w:tabs>
        <w:spacing w:after="0" w:line="240" w:lineRule="auto"/>
        <w:jc w:val="both"/>
        <w:rPr>
          <w:rFonts w:ascii="Times New Roman" w:eastAsia="Times New Roman" w:hAnsi="Times New Roman" w:cs="Times New Roman"/>
          <w:sz w:val="28"/>
          <w:szCs w:val="28"/>
          <w:lang w:val="fr-FR"/>
        </w:rPr>
      </w:pPr>
      <w:r w:rsidRPr="00686805">
        <w:rPr>
          <w:rFonts w:ascii="Times New Roman" w:eastAsia="Times New Roman" w:hAnsi="Times New Roman" w:cs="Times New Roman"/>
          <w:sz w:val="28"/>
          <w:szCs w:val="28"/>
          <w:lang w:val="fr-FR"/>
        </w:rPr>
        <w:t>Làm bài tại 58,59,61,62  trang 99,100 sgk:</w:t>
      </w:r>
    </w:p>
    <w:p w:rsidR="00CA16E6" w:rsidRDefault="00CA16E6" w:rsidP="000F3673">
      <w:pPr>
        <w:tabs>
          <w:tab w:val="left" w:pos="720"/>
          <w:tab w:val="center" w:pos="4320"/>
          <w:tab w:val="right" w:pos="8640"/>
        </w:tabs>
        <w:spacing w:after="0" w:line="240" w:lineRule="auto"/>
        <w:jc w:val="both"/>
        <w:rPr>
          <w:rFonts w:ascii="Times New Roman" w:eastAsia="Times New Roman" w:hAnsi="Times New Roman" w:cs="Times New Roman"/>
          <w:b/>
          <w:sz w:val="28"/>
          <w:szCs w:val="28"/>
          <w:lang w:val="fr-FR"/>
        </w:rPr>
      </w:pPr>
      <w:r w:rsidRPr="00686805">
        <w:rPr>
          <w:rFonts w:ascii="Times New Roman" w:eastAsia="Times New Roman" w:hAnsi="Times New Roman" w:cs="Times New Roman"/>
          <w:b/>
          <w:sz w:val="28"/>
          <w:szCs w:val="28"/>
          <w:lang w:val="fr-FR"/>
        </w:rPr>
        <w:t xml:space="preserve">V. Rút kinh nghiệm : </w:t>
      </w:r>
    </w:p>
    <w:p w:rsidR="00CA16E6" w:rsidRDefault="00CA16E6" w:rsidP="00C93BEC">
      <w:pPr>
        <w:keepNext/>
        <w:tabs>
          <w:tab w:val="left" w:pos="10620"/>
        </w:tabs>
        <w:spacing w:after="0" w:line="240" w:lineRule="auto"/>
        <w:outlineLvl w:val="0"/>
      </w:pPr>
    </w:p>
    <w:p w:rsidR="00C478EC" w:rsidRDefault="00C478EC" w:rsidP="00C478EC">
      <w:pPr>
        <w:keepNext/>
        <w:tabs>
          <w:tab w:val="left" w:pos="10620"/>
        </w:tabs>
        <w:spacing w:after="0" w:line="240" w:lineRule="auto"/>
        <w:outlineLvl w:val="0"/>
      </w:pPr>
    </w:p>
    <w:p w:rsidR="000642E9" w:rsidRPr="00C478EC" w:rsidRDefault="000642E9" w:rsidP="00C478EC">
      <w:pPr>
        <w:keepNext/>
        <w:tabs>
          <w:tab w:val="left" w:pos="10620"/>
        </w:tabs>
        <w:spacing w:after="0" w:line="240" w:lineRule="auto"/>
        <w:jc w:val="center"/>
        <w:outlineLvl w:val="0"/>
        <w:rPr>
          <w:rFonts w:ascii="Times New Roman" w:hAnsi="Times New Roman" w:cs="Times New Roman"/>
          <w:b/>
          <w:sz w:val="36"/>
          <w:szCs w:val="36"/>
        </w:rPr>
      </w:pPr>
      <w:r w:rsidRPr="00C478EC">
        <w:rPr>
          <w:rFonts w:ascii="Times New Roman" w:hAnsi="Times New Roman" w:cs="Times New Roman"/>
          <w:b/>
          <w:sz w:val="36"/>
          <w:szCs w:val="36"/>
        </w:rPr>
        <w:t>PHIẾU GIAO NHIỆM VỤ VỀ NHÀ</w:t>
      </w:r>
    </w:p>
    <w:p w:rsidR="000642E9" w:rsidRDefault="00977BD9" w:rsidP="00C93BEC">
      <w:pPr>
        <w:keepNext/>
        <w:tabs>
          <w:tab w:val="left" w:pos="10620"/>
        </w:tabs>
        <w:spacing w:after="0" w:line="240" w:lineRule="auto"/>
        <w:outlineLvl w:val="0"/>
        <w:rPr>
          <w:rFonts w:ascii="Times New Roman" w:hAnsi="Times New Roman" w:cs="Times New Roman"/>
          <w:sz w:val="28"/>
          <w:szCs w:val="28"/>
        </w:rPr>
      </w:pPr>
      <w:r>
        <w:rPr>
          <w:rFonts w:ascii="Times New Roman" w:hAnsi="Times New Roman" w:cs="Times New Roman"/>
          <w:noProof/>
          <w:sz w:val="28"/>
          <w:szCs w:val="28"/>
        </w:rPr>
        <w:pict>
          <v:shape id="Object 4" o:spid="_x0000_s1046" type="#_x0000_t75" style="position:absolute;margin-left:167.25pt;margin-top:13.15pt;width:80pt;height:18pt;z-index:251658240">
            <v:imagedata r:id="rId22" o:title=""/>
          </v:shape>
          <o:OLEObject Type="Embed" ProgID="Equation.DSMT4" ShapeID="Object 4" DrawAspect="Content" ObjectID="_1631736123" r:id="rId23"/>
        </w:pict>
      </w:r>
    </w:p>
    <w:p w:rsidR="000642E9" w:rsidRDefault="000642E9" w:rsidP="00C93BEC">
      <w:pPr>
        <w:keepNext/>
        <w:tabs>
          <w:tab w:val="left" w:pos="10620"/>
        </w:tabs>
        <w:spacing w:after="0" w:line="240" w:lineRule="auto"/>
        <w:outlineLvl w:val="0"/>
        <w:rPr>
          <w:rFonts w:ascii="Times New Roman" w:hAnsi="Times New Roman" w:cs="Times New Roman"/>
          <w:sz w:val="28"/>
          <w:szCs w:val="28"/>
        </w:rPr>
      </w:pPr>
      <w:r w:rsidRPr="000642E9">
        <w:rPr>
          <w:rFonts w:ascii="Times New Roman" w:hAnsi="Times New Roman" w:cs="Times New Roman"/>
          <w:b/>
          <w:sz w:val="28"/>
          <w:szCs w:val="28"/>
        </w:rPr>
        <w:t>Câu 1</w:t>
      </w:r>
      <w:r>
        <w:rPr>
          <w:rFonts w:ascii="Times New Roman" w:hAnsi="Times New Roman" w:cs="Times New Roman"/>
          <w:sz w:val="28"/>
          <w:szCs w:val="28"/>
        </w:rPr>
        <w:t>: Cho tứ giác ABCD có                         . Tính góc D</w:t>
      </w:r>
    </w:p>
    <w:p w:rsidR="000642E9" w:rsidRDefault="00977BD9" w:rsidP="00C93BEC">
      <w:pPr>
        <w:keepNext/>
        <w:tabs>
          <w:tab w:val="left" w:pos="10620"/>
        </w:tabs>
        <w:spacing w:after="0" w:line="240" w:lineRule="auto"/>
        <w:outlineLvl w:val="0"/>
        <w:rPr>
          <w:rFonts w:ascii="Times New Roman" w:hAnsi="Times New Roman" w:cs="Times New Roman"/>
          <w:sz w:val="28"/>
          <w:szCs w:val="28"/>
        </w:rPr>
      </w:pPr>
      <w:r>
        <w:rPr>
          <w:rFonts w:ascii="Times New Roman" w:hAnsi="Times New Roman" w:cs="Times New Roman"/>
          <w:noProof/>
          <w:sz w:val="28"/>
          <w:szCs w:val="28"/>
        </w:rPr>
        <w:pict>
          <v:shape id="Object 6" o:spid="_x0000_s1047" type="#_x0000_t75" style="position:absolute;margin-left:278.25pt;margin-top:44.7pt;width:39pt;height:18pt;z-index:251659264">
            <v:imagedata r:id="rId24" o:title=""/>
          </v:shape>
          <o:OLEObject Type="Embed" ProgID="Equation.DSMT4" ShapeID="Object 6" DrawAspect="Content" ObjectID="_1631736124" r:id="rId25"/>
        </w:pict>
      </w:r>
      <w:r w:rsidR="000642E9">
        <w:rPr>
          <w:rFonts w:ascii="Times New Roman" w:hAnsi="Times New Roman" w:cs="Times New Roman"/>
          <w:sz w:val="28"/>
          <w:szCs w:val="28"/>
        </w:rPr>
        <w:t>………………………………………………………………………………………………………………………………………………………………………………………………………………………………………………………………………</w:t>
      </w:r>
    </w:p>
    <w:p w:rsidR="000642E9" w:rsidRDefault="000642E9" w:rsidP="00C93BEC">
      <w:pPr>
        <w:keepNext/>
        <w:tabs>
          <w:tab w:val="left" w:pos="10620"/>
        </w:tabs>
        <w:spacing w:after="0" w:line="240" w:lineRule="auto"/>
        <w:outlineLvl w:val="0"/>
        <w:rPr>
          <w:rFonts w:ascii="Times New Roman" w:hAnsi="Times New Roman" w:cs="Times New Roman"/>
          <w:sz w:val="28"/>
          <w:szCs w:val="28"/>
        </w:rPr>
      </w:pPr>
      <w:r w:rsidRPr="000642E9">
        <w:rPr>
          <w:rFonts w:ascii="Times New Roman" w:hAnsi="Times New Roman" w:cs="Times New Roman"/>
          <w:b/>
          <w:sz w:val="28"/>
          <w:szCs w:val="28"/>
        </w:rPr>
        <w:t>Câu 2</w:t>
      </w:r>
      <w:r>
        <w:rPr>
          <w:rFonts w:ascii="Times New Roman" w:hAnsi="Times New Roman" w:cs="Times New Roman"/>
          <w:sz w:val="28"/>
          <w:szCs w:val="28"/>
        </w:rPr>
        <w:t xml:space="preserve">: </w:t>
      </w:r>
      <w:r w:rsidRPr="000642E9">
        <w:rPr>
          <w:rFonts w:ascii="Times New Roman" w:hAnsi="Times New Roman" w:cs="Times New Roman"/>
          <w:sz w:val="28"/>
          <w:szCs w:val="28"/>
        </w:rPr>
        <w:t>Cho hình</w:t>
      </w:r>
      <w:r>
        <w:rPr>
          <w:rFonts w:ascii="Times New Roman" w:hAnsi="Times New Roman" w:cs="Times New Roman"/>
          <w:sz w:val="28"/>
          <w:szCs w:val="28"/>
        </w:rPr>
        <w:t xml:space="preserve"> thang cân ABCD (AB//CD), có  </w:t>
      </w:r>
      <w:r w:rsidRPr="000642E9">
        <w:rPr>
          <w:rFonts w:ascii="Times New Roman" w:hAnsi="Times New Roman" w:cs="Times New Roman"/>
          <w:sz w:val="28"/>
          <w:szCs w:val="28"/>
        </w:rPr>
        <w:t xml:space="preserve">           . Tính các góc còn lại của hình thang cân ABCD.</w:t>
      </w:r>
    </w:p>
    <w:p w:rsidR="000642E9" w:rsidRDefault="00977BD9" w:rsidP="00C93BEC">
      <w:pPr>
        <w:keepNext/>
        <w:tabs>
          <w:tab w:val="left" w:pos="10620"/>
        </w:tabs>
        <w:spacing w:after="0" w:line="240" w:lineRule="auto"/>
        <w:outlineLvl w:val="0"/>
        <w:rPr>
          <w:rFonts w:ascii="Times New Roman" w:hAnsi="Times New Roman" w:cs="Times New Roman"/>
          <w:sz w:val="28"/>
          <w:szCs w:val="28"/>
        </w:rPr>
      </w:pPr>
      <w:r>
        <w:rPr>
          <w:rFonts w:ascii="Times New Roman" w:hAnsi="Times New Roman" w:cs="Times New Roman"/>
          <w:noProof/>
          <w:sz w:val="28"/>
          <w:szCs w:val="28"/>
        </w:rPr>
        <w:pict>
          <v:shape id="Object 7" o:spid="_x0000_s1048" type="#_x0000_t75" style="position:absolute;margin-left:221.25pt;margin-top:62.05pt;width:39pt;height:18pt;z-index:251660288">
            <v:imagedata r:id="rId26" o:title=""/>
          </v:shape>
          <o:OLEObject Type="Embed" ProgID="Equation.DSMT4" ShapeID="Object 7" DrawAspect="Content" ObjectID="_1631736125" r:id="rId27"/>
        </w:pict>
      </w:r>
      <w:r w:rsidR="000642E9">
        <w:rPr>
          <w:rFonts w:ascii="Times New Roman" w:hAnsi="Times New Roman" w:cs="Times New Roman"/>
          <w:sz w:val="28"/>
          <w:szCs w:val="28"/>
        </w:rPr>
        <w:t>………………………………………………………………………………………………………………………………………………………………………………………………………………………………………………………………………………………………………………………………………………………………</w:t>
      </w:r>
    </w:p>
    <w:p w:rsidR="000642E9" w:rsidRDefault="000642E9" w:rsidP="00C93BEC">
      <w:pPr>
        <w:keepNext/>
        <w:tabs>
          <w:tab w:val="left" w:pos="10620"/>
        </w:tabs>
        <w:spacing w:after="0" w:line="240" w:lineRule="auto"/>
        <w:outlineLvl w:val="0"/>
        <w:rPr>
          <w:rFonts w:ascii="Times New Roman" w:hAnsi="Times New Roman" w:cs="Times New Roman"/>
          <w:sz w:val="28"/>
          <w:szCs w:val="28"/>
        </w:rPr>
      </w:pPr>
      <w:r w:rsidRPr="000642E9">
        <w:rPr>
          <w:rFonts w:ascii="Times New Roman" w:hAnsi="Times New Roman" w:cs="Times New Roman"/>
          <w:b/>
          <w:sz w:val="28"/>
          <w:szCs w:val="28"/>
        </w:rPr>
        <w:t>Câu 3</w:t>
      </w:r>
      <w:r>
        <w:rPr>
          <w:rFonts w:ascii="Times New Roman" w:hAnsi="Times New Roman" w:cs="Times New Roman"/>
          <w:sz w:val="28"/>
          <w:szCs w:val="28"/>
        </w:rPr>
        <w:t xml:space="preserve">: </w:t>
      </w:r>
      <w:r w:rsidRPr="000642E9">
        <w:rPr>
          <w:rFonts w:ascii="Times New Roman" w:hAnsi="Times New Roman" w:cs="Times New Roman"/>
          <w:sz w:val="28"/>
          <w:szCs w:val="28"/>
        </w:rPr>
        <w:t>Cho hình bình hành ABCD  có               . Tính các góc còn lại của hình bình hành ABCD.</w:t>
      </w:r>
    </w:p>
    <w:p w:rsidR="000642E9" w:rsidRDefault="000642E9" w:rsidP="00C93BEC">
      <w:pPr>
        <w:keepNext/>
        <w:tabs>
          <w:tab w:val="left" w:pos="10620"/>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w:t>
      </w:r>
    </w:p>
    <w:p w:rsidR="000642E9" w:rsidRDefault="000642E9" w:rsidP="00C93BEC">
      <w:pPr>
        <w:keepNext/>
        <w:tabs>
          <w:tab w:val="left" w:pos="10620"/>
        </w:tabs>
        <w:spacing w:after="0" w:line="240" w:lineRule="auto"/>
        <w:outlineLvl w:val="0"/>
        <w:rPr>
          <w:rFonts w:ascii="Times New Roman" w:hAnsi="Times New Roman" w:cs="Times New Roman"/>
          <w:sz w:val="28"/>
          <w:szCs w:val="28"/>
        </w:rPr>
      </w:pPr>
      <w:r w:rsidRPr="000642E9">
        <w:rPr>
          <w:rFonts w:ascii="Times New Roman" w:hAnsi="Times New Roman" w:cs="Times New Roman"/>
          <w:b/>
          <w:sz w:val="28"/>
          <w:szCs w:val="28"/>
        </w:rPr>
        <w:t>Câu 4</w:t>
      </w:r>
      <w:r>
        <w:rPr>
          <w:rFonts w:ascii="Times New Roman" w:hAnsi="Times New Roman" w:cs="Times New Roman"/>
          <w:sz w:val="28"/>
          <w:szCs w:val="28"/>
        </w:rPr>
        <w:t xml:space="preserve">: </w:t>
      </w:r>
      <w:r w:rsidRPr="000642E9">
        <w:rPr>
          <w:rFonts w:ascii="Times New Roman" w:hAnsi="Times New Roman" w:cs="Times New Roman"/>
          <w:sz w:val="28"/>
          <w:szCs w:val="28"/>
        </w:rPr>
        <w:t xml:space="preserve"> Cho hình bình hành ABCD  có  AC = BD. Tính các góc của hình bình hành ABCD.</w:t>
      </w:r>
    </w:p>
    <w:p w:rsidR="000642E9" w:rsidRDefault="000642E9" w:rsidP="00C93BEC">
      <w:pPr>
        <w:keepNext/>
        <w:tabs>
          <w:tab w:val="left" w:pos="10620"/>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w:t>
      </w: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C478EC" w:rsidRDefault="00C478EC" w:rsidP="00C478EC">
      <w:pPr>
        <w:keepNext/>
        <w:tabs>
          <w:tab w:val="left" w:pos="10620"/>
        </w:tabs>
        <w:spacing w:after="0" w:line="240" w:lineRule="auto"/>
        <w:outlineLvl w:val="0"/>
        <w:rPr>
          <w:rFonts w:ascii="Times New Roman" w:hAnsi="Times New Roman" w:cs="Times New Roman"/>
          <w:sz w:val="28"/>
          <w:szCs w:val="28"/>
        </w:rPr>
      </w:pPr>
    </w:p>
    <w:p w:rsidR="008A4285" w:rsidRPr="00F80790" w:rsidRDefault="008A4285" w:rsidP="00C478EC">
      <w:pPr>
        <w:keepNext/>
        <w:tabs>
          <w:tab w:val="left" w:pos="10620"/>
        </w:tabs>
        <w:spacing w:after="0" w:line="240" w:lineRule="auto"/>
        <w:jc w:val="center"/>
        <w:outlineLvl w:val="0"/>
        <w:rPr>
          <w:rFonts w:ascii="Times New Roman" w:hAnsi="Times New Roman" w:cs="Times New Roman"/>
          <w:b/>
          <w:sz w:val="40"/>
          <w:szCs w:val="40"/>
        </w:rPr>
      </w:pPr>
      <w:r w:rsidRPr="00F80790">
        <w:rPr>
          <w:rFonts w:ascii="Times New Roman" w:hAnsi="Times New Roman" w:cs="Times New Roman"/>
          <w:b/>
          <w:sz w:val="40"/>
          <w:szCs w:val="40"/>
        </w:rPr>
        <w:t>PHIẾU HỌC TẬP  - NHÓM …</w:t>
      </w:r>
    </w:p>
    <w:p w:rsidR="008A4285" w:rsidRDefault="008A4285" w:rsidP="00C93BEC">
      <w:pPr>
        <w:keepNext/>
        <w:tabs>
          <w:tab w:val="left" w:pos="10620"/>
        </w:tabs>
        <w:spacing w:after="0" w:line="240" w:lineRule="auto"/>
        <w:outlineLvl w:val="0"/>
        <w:rPr>
          <w:rFonts w:ascii="Times New Roman" w:hAnsi="Times New Roman" w:cs="Times New Roman"/>
          <w:sz w:val="28"/>
          <w:szCs w:val="28"/>
        </w:rPr>
      </w:pPr>
    </w:p>
    <w:p w:rsidR="008A4285" w:rsidRDefault="00F80790" w:rsidP="00C93BEC">
      <w:pPr>
        <w:keepNext/>
        <w:tabs>
          <w:tab w:val="left" w:pos="10620"/>
        </w:tabs>
        <w:spacing w:after="0" w:line="240" w:lineRule="auto"/>
        <w:outlineLvl w:val="0"/>
        <w:rPr>
          <w:rFonts w:ascii="Times New Roman" w:hAnsi="Times New Roman" w:cs="Times New Roman"/>
          <w:sz w:val="28"/>
          <w:szCs w:val="28"/>
        </w:rPr>
      </w:pPr>
      <w:r w:rsidRPr="008A4285">
        <w:rPr>
          <w:rFonts w:ascii="Times New Roman" w:hAnsi="Times New Roman" w:cs="Times New Roman"/>
          <w:sz w:val="28"/>
          <w:szCs w:val="28"/>
        </w:rPr>
        <w:object w:dxaOrig="7205" w:dyaOrig="5401">
          <v:shape id="_x0000_i1032" type="#_x0000_t75" style="width:493.5pt;height:222pt" o:ole="">
            <v:imagedata r:id="rId28" o:title=""/>
          </v:shape>
          <o:OLEObject Type="Embed" ProgID="PowerPoint.Slide.12" ShapeID="_x0000_i1032" DrawAspect="Content" ObjectID="_1631736122" r:id="rId29"/>
        </w:object>
      </w:r>
    </w:p>
    <w:p w:rsidR="00F80790" w:rsidRPr="00F80790" w:rsidRDefault="00F80790" w:rsidP="00F80790">
      <w:pPr>
        <w:pStyle w:val="ListParagraph"/>
        <w:keepNext/>
        <w:numPr>
          <w:ilvl w:val="0"/>
          <w:numId w:val="10"/>
        </w:numPr>
        <w:tabs>
          <w:tab w:val="left" w:pos="10620"/>
        </w:tabs>
        <w:spacing w:after="0" w:line="240" w:lineRule="auto"/>
        <w:outlineLvl w:val="0"/>
        <w:rPr>
          <w:rFonts w:ascii="Times New Roman" w:hAnsi="Times New Roman" w:cs="Times New Roman"/>
          <w:b/>
          <w:sz w:val="32"/>
          <w:szCs w:val="32"/>
        </w:rPr>
      </w:pPr>
      <w:r w:rsidRPr="00F80790">
        <w:rPr>
          <w:rFonts w:ascii="Times New Roman" w:hAnsi="Times New Roman" w:cs="Times New Roman"/>
          <w:b/>
          <w:sz w:val="32"/>
          <w:szCs w:val="32"/>
        </w:rPr>
        <w:t>Hoàn thành bài toán 1 và bài toán 2.</w:t>
      </w:r>
    </w:p>
    <w:p w:rsidR="00F80790" w:rsidRDefault="00F80790" w:rsidP="00F80790">
      <w:pPr>
        <w:pStyle w:val="ListParagraph"/>
        <w:keepNext/>
        <w:numPr>
          <w:ilvl w:val="0"/>
          <w:numId w:val="10"/>
        </w:numPr>
        <w:tabs>
          <w:tab w:val="left" w:pos="10620"/>
        </w:tabs>
        <w:spacing w:after="0" w:line="240" w:lineRule="auto"/>
        <w:outlineLvl w:val="0"/>
        <w:rPr>
          <w:rFonts w:ascii="Times New Roman" w:hAnsi="Times New Roman" w:cs="Times New Roman"/>
          <w:b/>
          <w:sz w:val="32"/>
          <w:szCs w:val="32"/>
        </w:rPr>
      </w:pPr>
      <w:r w:rsidRPr="00F80790">
        <w:rPr>
          <w:rFonts w:ascii="Times New Roman" w:hAnsi="Times New Roman" w:cs="Times New Roman"/>
          <w:b/>
          <w:sz w:val="32"/>
          <w:szCs w:val="32"/>
        </w:rPr>
        <w:t>Từ</w:t>
      </w:r>
      <w:r w:rsidR="00C478EC">
        <w:rPr>
          <w:rFonts w:ascii="Times New Roman" w:hAnsi="Times New Roman" w:cs="Times New Roman"/>
          <w:b/>
          <w:sz w:val="32"/>
          <w:szCs w:val="32"/>
        </w:rPr>
        <w:t xml:space="preserve"> đó rút ra nhận xét</w:t>
      </w:r>
      <w:r w:rsidRPr="00F80790">
        <w:rPr>
          <w:rFonts w:ascii="Times New Roman" w:hAnsi="Times New Roman" w:cs="Times New Roman"/>
          <w:b/>
          <w:sz w:val="32"/>
          <w:szCs w:val="32"/>
        </w:rPr>
        <w:t>.</w:t>
      </w:r>
    </w:p>
    <w:p w:rsidR="00F80790" w:rsidRDefault="00F80790" w:rsidP="00F80790">
      <w:pPr>
        <w:keepNext/>
        <w:tabs>
          <w:tab w:val="left" w:pos="10620"/>
        </w:tabs>
        <w:spacing w:after="0" w:line="240" w:lineRule="auto"/>
        <w:ind w:left="360"/>
        <w:outlineLvl w:val="0"/>
        <w:rPr>
          <w:rFonts w:ascii="Times New Roman" w:hAnsi="Times New Roman" w:cs="Times New Roman"/>
          <w:b/>
          <w:sz w:val="32"/>
          <w:szCs w:val="32"/>
        </w:rPr>
      </w:pPr>
    </w:p>
    <w:p w:rsidR="00F80790" w:rsidRDefault="00F80790" w:rsidP="00F80790">
      <w:pPr>
        <w:keepNext/>
        <w:tabs>
          <w:tab w:val="left" w:pos="10620"/>
        </w:tabs>
        <w:spacing w:after="0" w:line="240" w:lineRule="auto"/>
        <w:ind w:left="360"/>
        <w:outlineLvl w:val="0"/>
        <w:rPr>
          <w:rFonts w:ascii="Times New Roman" w:hAnsi="Times New Roman" w:cs="Times New Roman"/>
          <w:b/>
          <w:sz w:val="32"/>
          <w:szCs w:val="32"/>
          <w:u w:val="single"/>
        </w:rPr>
      </w:pPr>
      <w:r w:rsidRPr="00F80790">
        <w:rPr>
          <w:rFonts w:ascii="Times New Roman" w:hAnsi="Times New Roman" w:cs="Times New Roman"/>
          <w:b/>
          <w:sz w:val="32"/>
          <w:szCs w:val="32"/>
          <w:u w:val="single"/>
        </w:rPr>
        <w:t>Giải:</w:t>
      </w:r>
    </w:p>
    <w:p w:rsidR="00F80790" w:rsidRPr="00F80790" w:rsidRDefault="00F80790" w:rsidP="00F80790">
      <w:pPr>
        <w:keepNext/>
        <w:tabs>
          <w:tab w:val="left" w:pos="10620"/>
        </w:tabs>
        <w:spacing w:after="0" w:line="240" w:lineRule="auto"/>
        <w:ind w:left="360"/>
        <w:outlineLvl w:val="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lastRenderedPageBreak/>
        <w:t>…………………………………………………………………………………………………………………………………............................</w:t>
      </w:r>
    </w:p>
    <w:p w:rsidR="00F80790" w:rsidRPr="00F80790" w:rsidRDefault="00F80790" w:rsidP="00F80790">
      <w:pPr>
        <w:keepNext/>
        <w:tabs>
          <w:tab w:val="left" w:pos="10620"/>
        </w:tabs>
        <w:spacing w:after="0" w:line="240" w:lineRule="auto"/>
        <w:ind w:left="360"/>
        <w:outlineLvl w:val="0"/>
        <w:rPr>
          <w:rFonts w:ascii="Times New Roman" w:hAnsi="Times New Roman" w:cs="Times New Roman"/>
          <w:b/>
          <w:sz w:val="32"/>
          <w:szCs w:val="32"/>
        </w:rPr>
      </w:pPr>
    </w:p>
    <w:p w:rsidR="00F80790" w:rsidRPr="00F80790" w:rsidRDefault="00F80790" w:rsidP="00F80790">
      <w:pPr>
        <w:keepNext/>
        <w:tabs>
          <w:tab w:val="left" w:pos="10620"/>
        </w:tabs>
        <w:spacing w:after="0" w:line="240" w:lineRule="auto"/>
        <w:outlineLvl w:val="0"/>
        <w:rPr>
          <w:rFonts w:ascii="Times New Roman" w:hAnsi="Times New Roman" w:cs="Times New Roman"/>
          <w:sz w:val="32"/>
          <w:szCs w:val="32"/>
        </w:rPr>
      </w:pPr>
    </w:p>
    <w:p w:rsidR="00F80790" w:rsidRPr="000642E9" w:rsidRDefault="00F80790" w:rsidP="00C93BEC">
      <w:pPr>
        <w:keepNext/>
        <w:tabs>
          <w:tab w:val="left" w:pos="10620"/>
        </w:tabs>
        <w:spacing w:after="0" w:line="240" w:lineRule="auto"/>
        <w:outlineLvl w:val="0"/>
        <w:rPr>
          <w:rFonts w:ascii="Times New Roman" w:hAnsi="Times New Roman" w:cs="Times New Roman"/>
          <w:sz w:val="28"/>
          <w:szCs w:val="28"/>
        </w:rPr>
      </w:pPr>
    </w:p>
    <w:sectPr w:rsidR="00F80790" w:rsidRPr="000642E9" w:rsidSect="00CA67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C39" w:rsidRDefault="00D32C39" w:rsidP="00C93BEC">
      <w:pPr>
        <w:spacing w:after="0" w:line="240" w:lineRule="auto"/>
      </w:pPr>
      <w:r>
        <w:separator/>
      </w:r>
    </w:p>
  </w:endnote>
  <w:endnote w:type="continuationSeparator" w:id="1">
    <w:p w:rsidR="00D32C39" w:rsidRDefault="00D32C39" w:rsidP="00C93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C39" w:rsidRDefault="00D32C39" w:rsidP="00C93BEC">
      <w:pPr>
        <w:spacing w:after="0" w:line="240" w:lineRule="auto"/>
      </w:pPr>
      <w:r>
        <w:separator/>
      </w:r>
    </w:p>
  </w:footnote>
  <w:footnote w:type="continuationSeparator" w:id="1">
    <w:p w:rsidR="00D32C39" w:rsidRDefault="00D32C39" w:rsidP="00C93B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796"/>
    <w:multiLevelType w:val="hybridMultilevel"/>
    <w:tmpl w:val="2494A892"/>
    <w:lvl w:ilvl="0" w:tplc="B43A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E2053"/>
    <w:multiLevelType w:val="hybridMultilevel"/>
    <w:tmpl w:val="322AF8F8"/>
    <w:lvl w:ilvl="0" w:tplc="76C02E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7783A"/>
    <w:multiLevelType w:val="hybridMultilevel"/>
    <w:tmpl w:val="1450A2AA"/>
    <w:lvl w:ilvl="0" w:tplc="B11AD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8733E"/>
    <w:multiLevelType w:val="hybridMultilevel"/>
    <w:tmpl w:val="E1806DAE"/>
    <w:lvl w:ilvl="0" w:tplc="52645D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E56D19"/>
    <w:multiLevelType w:val="hybridMultilevel"/>
    <w:tmpl w:val="B8A42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934074"/>
    <w:multiLevelType w:val="hybridMultilevel"/>
    <w:tmpl w:val="88A6D48A"/>
    <w:lvl w:ilvl="0" w:tplc="DE586F4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036B8"/>
    <w:multiLevelType w:val="hybridMultilevel"/>
    <w:tmpl w:val="0A047788"/>
    <w:lvl w:ilvl="0" w:tplc="A1D60A1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E2F8B"/>
    <w:multiLevelType w:val="hybridMultilevel"/>
    <w:tmpl w:val="500E8970"/>
    <w:lvl w:ilvl="0" w:tplc="820227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E94AA1"/>
    <w:multiLevelType w:val="hybridMultilevel"/>
    <w:tmpl w:val="2ACA1540"/>
    <w:lvl w:ilvl="0" w:tplc="ACDCE9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CC7213"/>
    <w:multiLevelType w:val="hybridMultilevel"/>
    <w:tmpl w:val="106C3CE0"/>
    <w:lvl w:ilvl="0" w:tplc="CAE06D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0"/>
  </w:num>
  <w:num w:numId="6">
    <w:abstractNumId w:val="1"/>
  </w:num>
  <w:num w:numId="7">
    <w:abstractNumId w:val="5"/>
  </w:num>
  <w:num w:numId="8">
    <w:abstractNumId w:val="3"/>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A16E6"/>
    <w:rsid w:val="000642E9"/>
    <w:rsid w:val="000C7DCC"/>
    <w:rsid w:val="000D4501"/>
    <w:rsid w:val="000F2A08"/>
    <w:rsid w:val="000F3673"/>
    <w:rsid w:val="00151DD3"/>
    <w:rsid w:val="001735EE"/>
    <w:rsid w:val="00175A85"/>
    <w:rsid w:val="0020428C"/>
    <w:rsid w:val="00211BFD"/>
    <w:rsid w:val="00217C79"/>
    <w:rsid w:val="00282C3F"/>
    <w:rsid w:val="002E7018"/>
    <w:rsid w:val="003151A6"/>
    <w:rsid w:val="003315BE"/>
    <w:rsid w:val="0034199D"/>
    <w:rsid w:val="003816F6"/>
    <w:rsid w:val="003B2D58"/>
    <w:rsid w:val="003D5F68"/>
    <w:rsid w:val="004347EA"/>
    <w:rsid w:val="004C5CC1"/>
    <w:rsid w:val="004F55D8"/>
    <w:rsid w:val="005038DC"/>
    <w:rsid w:val="00515758"/>
    <w:rsid w:val="00564E18"/>
    <w:rsid w:val="00574976"/>
    <w:rsid w:val="005A0578"/>
    <w:rsid w:val="005D5EBA"/>
    <w:rsid w:val="0060140D"/>
    <w:rsid w:val="00635AF0"/>
    <w:rsid w:val="006E17FD"/>
    <w:rsid w:val="00786986"/>
    <w:rsid w:val="007D69FC"/>
    <w:rsid w:val="008058C5"/>
    <w:rsid w:val="008A4285"/>
    <w:rsid w:val="008D4EE0"/>
    <w:rsid w:val="00977BD9"/>
    <w:rsid w:val="00A05351"/>
    <w:rsid w:val="00A171C1"/>
    <w:rsid w:val="00A36B30"/>
    <w:rsid w:val="00A609E6"/>
    <w:rsid w:val="00B76BCE"/>
    <w:rsid w:val="00BF3DC0"/>
    <w:rsid w:val="00C15A6E"/>
    <w:rsid w:val="00C352E0"/>
    <w:rsid w:val="00C478EC"/>
    <w:rsid w:val="00C93BEC"/>
    <w:rsid w:val="00CA16E6"/>
    <w:rsid w:val="00CA5FAC"/>
    <w:rsid w:val="00CA67FC"/>
    <w:rsid w:val="00CD21FE"/>
    <w:rsid w:val="00D32C39"/>
    <w:rsid w:val="00D40853"/>
    <w:rsid w:val="00D71364"/>
    <w:rsid w:val="00DA7FA7"/>
    <w:rsid w:val="00E13379"/>
    <w:rsid w:val="00E2700C"/>
    <w:rsid w:val="00E5567C"/>
    <w:rsid w:val="00EA20DC"/>
    <w:rsid w:val="00EC285D"/>
    <w:rsid w:val="00F37C39"/>
    <w:rsid w:val="00F80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6E6"/>
    <w:rPr>
      <w:rFonts w:ascii="Tahoma" w:hAnsi="Tahoma" w:cs="Tahoma"/>
      <w:sz w:val="16"/>
      <w:szCs w:val="16"/>
    </w:rPr>
  </w:style>
  <w:style w:type="paragraph" w:styleId="ListParagraph">
    <w:name w:val="List Paragraph"/>
    <w:basedOn w:val="Normal"/>
    <w:uiPriority w:val="34"/>
    <w:qFormat/>
    <w:rsid w:val="000D4501"/>
    <w:pPr>
      <w:ind w:left="720"/>
      <w:contextualSpacing/>
    </w:pPr>
  </w:style>
  <w:style w:type="paragraph" w:styleId="Header">
    <w:name w:val="header"/>
    <w:basedOn w:val="Normal"/>
    <w:link w:val="HeaderChar"/>
    <w:uiPriority w:val="99"/>
    <w:semiHidden/>
    <w:unhideWhenUsed/>
    <w:rsid w:val="00C93B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BEC"/>
  </w:style>
  <w:style w:type="paragraph" w:styleId="Footer">
    <w:name w:val="footer"/>
    <w:basedOn w:val="Normal"/>
    <w:link w:val="FooterChar"/>
    <w:uiPriority w:val="99"/>
    <w:semiHidden/>
    <w:unhideWhenUsed/>
    <w:rsid w:val="00C93B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3BEC"/>
  </w:style>
  <w:style w:type="table" w:styleId="TableGrid">
    <w:name w:val="Table Grid"/>
    <w:basedOn w:val="TableNormal"/>
    <w:uiPriority w:val="59"/>
    <w:rsid w:val="00C93B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package" Target="embeddings/Microsoft_Office_PowerPoint_Slide2.sldx"/><Relationship Id="rId18" Type="http://schemas.openxmlformats.org/officeDocument/2006/relationships/image" Target="media/image7.e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package" Target="embeddings/Microsoft_Office_PowerPoint_Slide6.sldx"/><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package" Target="embeddings/Microsoft_Office_PowerPoint_Slide4.sldx"/><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PowerPoint_Slide7.sl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Office_PowerPoint_Slide1.sldx"/><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package" Target="embeddings/Microsoft_Office_PowerPoint_Slide3.sldx"/><Relationship Id="rId23" Type="http://schemas.openxmlformats.org/officeDocument/2006/relationships/oleObject" Target="embeddings/oleObject2.bin"/><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package" Target="embeddings/Microsoft_Office_PowerPoint_Slide5.sldx"/><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10</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2019-09-30T16:36:00Z</cp:lastPrinted>
  <dcterms:created xsi:type="dcterms:W3CDTF">2019-09-16T15:34:00Z</dcterms:created>
  <dcterms:modified xsi:type="dcterms:W3CDTF">2019-10-04T16:15:00Z</dcterms:modified>
</cp:coreProperties>
</file>