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33" w:rsidRPr="00B80F18" w:rsidRDefault="00CB4A33" w:rsidP="00B80F18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HUYỆN THANH TRÌ</w:t>
      </w:r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HƯỚNG DẪN HỌC </w:t>
      </w:r>
    </w:p>
    <w:p w:rsidR="00CB4A33" w:rsidRPr="00B80F18" w:rsidRDefault="00CB4A33" w:rsidP="00B80F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TAM HIỆP                                        TỪ</w:t>
      </w:r>
      <w:r w:rsidR="00CB0653"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NGÀY </w:t>
      </w:r>
      <w:r w:rsidR="00DD7911"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DD7911"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</w:t>
      </w:r>
      <w:r w:rsidR="00CB0653"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DD7911"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CB0653"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/4</w:t>
      </w:r>
    </w:p>
    <w:p w:rsidR="00CB4A33" w:rsidRPr="00B80F18" w:rsidRDefault="00CB4A33" w:rsidP="00B80F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</w:t>
      </w:r>
      <w:proofErr w:type="spellStart"/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</w:t>
      </w:r>
      <w:proofErr w:type="spellEnd"/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Vật</w:t>
      </w:r>
      <w:proofErr w:type="spellEnd"/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Lý</w:t>
      </w:r>
      <w:proofErr w:type="spellEnd"/>
      <w:r w:rsidRPr="00B8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</w:t>
      </w:r>
    </w:p>
    <w:p w:rsidR="00CB0653" w:rsidRPr="00B80F18" w:rsidRDefault="00CB0653" w:rsidP="00B80F18">
      <w:pPr>
        <w:pStyle w:val="cauhoitracnghiem"/>
        <w:spacing w:line="240" w:lineRule="auto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230D79" w:rsidRPr="00B80F18" w:rsidRDefault="00230D79" w:rsidP="00B80F18">
      <w:pPr>
        <w:pStyle w:val="cauhoitracnghiem"/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PT"/>
        </w:rPr>
      </w:pPr>
      <w:r w:rsidRPr="00B80F18">
        <w:rPr>
          <w:rFonts w:ascii="Times New Roman" w:hAnsi="Times New Roman"/>
          <w:b/>
          <w:color w:val="000000" w:themeColor="text1"/>
          <w:sz w:val="28"/>
          <w:szCs w:val="28"/>
          <w:lang w:val="pt-PT"/>
        </w:rPr>
        <w:t>I. TRẮC NGHIỆM</w:t>
      </w:r>
      <w:r w:rsidR="004A418B">
        <w:rPr>
          <w:rFonts w:ascii="Times New Roman" w:hAnsi="Times New Roman"/>
          <w:b/>
          <w:color w:val="000000" w:themeColor="text1"/>
          <w:sz w:val="28"/>
          <w:szCs w:val="28"/>
          <w:lang w:val="pt-PT"/>
        </w:rPr>
        <w:t xml:space="preserve"> </w:t>
      </w:r>
      <w:bookmarkStart w:id="0" w:name="_GoBack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(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Ghi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lại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chữ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cái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đầu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tiên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của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đáp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án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đúng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nhất</w:t>
      </w:r>
      <w:proofErr w:type="spellEnd"/>
      <w:r w:rsidR="004A418B" w:rsidRPr="004A418B">
        <w:rPr>
          <w:rStyle w:val="Strong"/>
          <w:rFonts w:ascii="Times New Roman" w:hAnsi="Times New Roman"/>
          <w:b w:val="0"/>
          <w:i/>
          <w:sz w:val="28"/>
          <w:szCs w:val="28"/>
        </w:rPr>
        <w:t>)</w:t>
      </w:r>
      <w:bookmarkEnd w:id="0"/>
    </w:p>
    <w:p w:rsidR="00DD7911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F18">
        <w:rPr>
          <w:color w:val="000000" w:themeColor="text1"/>
          <w:sz w:val="28"/>
          <w:szCs w:val="28"/>
          <w:u w:val="single"/>
          <w:lang w:val="pt-PT"/>
        </w:rPr>
        <w:t>Câu 1</w:t>
      </w:r>
      <w:r w:rsidR="00C808FF">
        <w:rPr>
          <w:color w:val="000000" w:themeColor="text1"/>
          <w:sz w:val="28"/>
          <w:szCs w:val="28"/>
          <w:u w:val="single"/>
          <w:lang w:val="pt-PT"/>
        </w:rPr>
        <w:t>:</w:t>
      </w:r>
      <w:r w:rsidR="00C808FF" w:rsidRPr="00C808FF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DD7911" w:rsidRPr="00B80F18">
        <w:rPr>
          <w:sz w:val="28"/>
          <w:szCs w:val="28"/>
        </w:rPr>
        <w:t>Những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ngôi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nhà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mái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lợp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bằng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tôn</w:t>
      </w:r>
      <w:proofErr w:type="spellEnd"/>
      <w:r w:rsidR="00DD7911" w:rsidRPr="00B80F18">
        <w:rPr>
          <w:sz w:val="28"/>
          <w:szCs w:val="28"/>
        </w:rPr>
        <w:t xml:space="preserve">, </w:t>
      </w:r>
      <w:proofErr w:type="spellStart"/>
      <w:r w:rsidR="00DD7911" w:rsidRPr="00B80F18">
        <w:rPr>
          <w:sz w:val="28"/>
          <w:szCs w:val="28"/>
        </w:rPr>
        <w:t>khi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đêm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về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và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những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lúc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trời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không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có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gió</w:t>
      </w:r>
      <w:proofErr w:type="spellEnd"/>
      <w:r w:rsidR="00DD7911" w:rsidRPr="00B80F18">
        <w:rPr>
          <w:sz w:val="28"/>
          <w:szCs w:val="28"/>
        </w:rPr>
        <w:t xml:space="preserve"> ta </w:t>
      </w:r>
      <w:proofErr w:type="spellStart"/>
      <w:r w:rsidR="00DD7911" w:rsidRPr="00B80F18">
        <w:rPr>
          <w:sz w:val="28"/>
          <w:szCs w:val="28"/>
        </w:rPr>
        <w:t>vẫn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thỉnh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thoảng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nghe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thấy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những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tiếng</w:t>
      </w:r>
      <w:proofErr w:type="spellEnd"/>
      <w:r w:rsidR="00DD7911" w:rsidRPr="00B80F18">
        <w:rPr>
          <w:sz w:val="28"/>
          <w:szCs w:val="28"/>
        </w:rPr>
        <w:t xml:space="preserve"> ken </w:t>
      </w:r>
      <w:proofErr w:type="spellStart"/>
      <w:r w:rsidR="00DD7911" w:rsidRPr="00B80F18">
        <w:rPr>
          <w:sz w:val="28"/>
          <w:szCs w:val="28"/>
        </w:rPr>
        <w:t>két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phát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ra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từ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mái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tôn</w:t>
      </w:r>
      <w:proofErr w:type="spellEnd"/>
      <w:r w:rsidR="00DD7911" w:rsidRPr="00B80F18">
        <w:rPr>
          <w:sz w:val="28"/>
          <w:szCs w:val="28"/>
        </w:rPr>
        <w:t xml:space="preserve">. </w:t>
      </w:r>
      <w:proofErr w:type="spellStart"/>
      <w:proofErr w:type="gramStart"/>
      <w:r w:rsidR="00DD7911" w:rsidRPr="00B80F18">
        <w:rPr>
          <w:sz w:val="28"/>
          <w:szCs w:val="28"/>
        </w:rPr>
        <w:t>Vì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sao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vậy</w:t>
      </w:r>
      <w:proofErr w:type="spellEnd"/>
      <w:r w:rsidR="00DD7911" w:rsidRPr="00B80F18">
        <w:rPr>
          <w:sz w:val="28"/>
          <w:szCs w:val="28"/>
        </w:rPr>
        <w:t>?</w:t>
      </w:r>
      <w:proofErr w:type="gramEnd"/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A. Ban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co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B. Ban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ồn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C. Ban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7911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7911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2: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Tại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sao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đường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ống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dẫn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hơi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phải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có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những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đoạn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uốn</w:t>
      </w:r>
      <w:proofErr w:type="spellEnd"/>
      <w:r w:rsidR="00DD7911" w:rsidRPr="00B80F18">
        <w:rPr>
          <w:sz w:val="28"/>
          <w:szCs w:val="28"/>
        </w:rPr>
        <w:t xml:space="preserve"> </w:t>
      </w:r>
      <w:proofErr w:type="spellStart"/>
      <w:r w:rsidR="00DD7911" w:rsidRPr="00B80F18">
        <w:rPr>
          <w:sz w:val="28"/>
          <w:szCs w:val="28"/>
        </w:rPr>
        <w:t>cong</w:t>
      </w:r>
      <w:proofErr w:type="spellEnd"/>
      <w:r w:rsidR="00DD7911" w:rsidRPr="00B80F18">
        <w:rPr>
          <w:sz w:val="28"/>
          <w:szCs w:val="28"/>
        </w:rPr>
        <w:t>?</w:t>
      </w:r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7911" w:rsidRPr="00DD7911" w:rsidRDefault="00DD7911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dãn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7911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DD79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B3190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3: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Chọn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phát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biểu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sai</w:t>
      </w:r>
      <w:proofErr w:type="spellEnd"/>
      <w:r w:rsidR="004B3190" w:rsidRPr="00B80F18">
        <w:rPr>
          <w:sz w:val="28"/>
          <w:szCs w:val="28"/>
        </w:rPr>
        <w:t xml:space="preserve">. </w:t>
      </w:r>
      <w:proofErr w:type="spellStart"/>
      <w:r w:rsidR="004B3190" w:rsidRPr="00B80F18">
        <w:rPr>
          <w:sz w:val="28"/>
          <w:szCs w:val="28"/>
        </w:rPr>
        <w:t>Máy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cơ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đơn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giản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đã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mang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lại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những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lợi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ích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như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thế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nào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cho</w:t>
      </w:r>
      <w:proofErr w:type="spellEnd"/>
      <w:r w:rsidR="004B3190" w:rsidRPr="00B80F18">
        <w:rPr>
          <w:sz w:val="28"/>
          <w:szCs w:val="28"/>
        </w:rPr>
        <w:t xml:space="preserve"> con </w:t>
      </w:r>
      <w:proofErr w:type="spellStart"/>
      <w:r w:rsidR="004B3190" w:rsidRPr="00B80F18">
        <w:rPr>
          <w:sz w:val="28"/>
          <w:szCs w:val="28"/>
        </w:rPr>
        <w:t>người</w:t>
      </w:r>
      <w:proofErr w:type="spellEnd"/>
      <w:r w:rsidR="004B3190" w:rsidRPr="00B80F18">
        <w:rPr>
          <w:sz w:val="28"/>
          <w:szCs w:val="28"/>
        </w:rPr>
        <w:t>?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319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319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B3190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4: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Dụng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cụ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nào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sau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đây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là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ứng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dụng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của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mặt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phẳng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nghiêng</w:t>
      </w:r>
      <w:proofErr w:type="spellEnd"/>
      <w:r w:rsidR="004B3190" w:rsidRPr="00B80F18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2514"/>
      </w:tblGrid>
      <w:tr w:rsidR="00B80F18" w:rsidTr="00B80F18">
        <w:tc>
          <w:tcPr>
            <w:tcW w:w="2513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thang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gác</w:t>
            </w:r>
            <w:proofErr w:type="spellEnd"/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kìm</w:t>
            </w:r>
            <w:proofErr w:type="spellEnd"/>
          </w:p>
        </w:tc>
      </w:tr>
    </w:tbl>
    <w:p w:rsidR="004B3190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5: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Trong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các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dụng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cụ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sau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đây</w:t>
      </w:r>
      <w:proofErr w:type="spellEnd"/>
      <w:r w:rsidR="004B3190" w:rsidRPr="00B80F18">
        <w:rPr>
          <w:sz w:val="28"/>
          <w:szCs w:val="28"/>
        </w:rPr>
        <w:t xml:space="preserve">, </w:t>
      </w:r>
      <w:proofErr w:type="spellStart"/>
      <w:r w:rsidR="004B3190" w:rsidRPr="00B80F18">
        <w:rPr>
          <w:sz w:val="28"/>
          <w:szCs w:val="28"/>
        </w:rPr>
        <w:t>dụng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cụ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nào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là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đòn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bẩy</w:t>
      </w:r>
      <w:proofErr w:type="spellEnd"/>
      <w:r w:rsidR="004B3190" w:rsidRPr="00B80F18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B80F18" w:rsidTr="00B80F18">
        <w:tc>
          <w:tcPr>
            <w:tcW w:w="5027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thang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gác</w:t>
            </w:r>
            <w:proofErr w:type="spellEnd"/>
          </w:p>
        </w:tc>
        <w:tc>
          <w:tcPr>
            <w:tcW w:w="5028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đựng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</w:tr>
      <w:tr w:rsidR="00B80F18" w:rsidTr="00B80F18">
        <w:tc>
          <w:tcPr>
            <w:tcW w:w="5027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chèo</w:t>
            </w:r>
            <w:proofErr w:type="spellEnd"/>
          </w:p>
        </w:tc>
        <w:tc>
          <w:tcPr>
            <w:tcW w:w="5028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</w:p>
        </w:tc>
      </w:tr>
    </w:tbl>
    <w:p w:rsidR="004B3190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F18">
        <w:rPr>
          <w:color w:val="000000" w:themeColor="text1"/>
          <w:sz w:val="28"/>
          <w:szCs w:val="28"/>
          <w:u w:val="single"/>
          <w:lang w:val="pt-PT"/>
        </w:rPr>
        <w:t>Câu 6:</w:t>
      </w:r>
      <w:r w:rsidRPr="00B80F18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4B3190" w:rsidRPr="00B80F18">
        <w:rPr>
          <w:sz w:val="28"/>
          <w:szCs w:val="28"/>
        </w:rPr>
        <w:t>Máy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cơ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đơn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giản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nào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sau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đây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không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cho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lợi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về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lực</w:t>
      </w:r>
      <w:proofErr w:type="spellEnd"/>
      <w:r w:rsidR="004B3190" w:rsidRPr="00B80F18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05"/>
        <w:gridCol w:w="2514"/>
        <w:gridCol w:w="2514"/>
      </w:tblGrid>
      <w:tr w:rsidR="00B80F18" w:rsidTr="00B80F18">
        <w:tc>
          <w:tcPr>
            <w:tcW w:w="2122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Đòn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bẩy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5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phẳng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Ròng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rọc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Ròng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rọc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B3190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0F18">
        <w:rPr>
          <w:color w:val="000000" w:themeColor="text1"/>
          <w:sz w:val="28"/>
          <w:szCs w:val="28"/>
          <w:u w:val="single"/>
          <w:lang w:val="pt-PT"/>
        </w:rPr>
        <w:t>Câu 7:</w:t>
      </w:r>
      <w:r w:rsidRPr="00B80F18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4B3190" w:rsidRPr="00B80F18">
        <w:rPr>
          <w:sz w:val="28"/>
          <w:szCs w:val="28"/>
        </w:rPr>
        <w:t>Tác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dụng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của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ròng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rọc</w:t>
      </w:r>
      <w:proofErr w:type="spellEnd"/>
      <w:r w:rsidR="004B3190" w:rsidRPr="00B80F18">
        <w:rPr>
          <w:sz w:val="28"/>
          <w:szCs w:val="28"/>
        </w:rPr>
        <w:t>:</w:t>
      </w:r>
    </w:p>
    <w:p w:rsidR="004B3190" w:rsidRPr="004B3190" w:rsidRDefault="004B3190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ròng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rọc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Ròng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rọc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</w:p>
    <w:p w:rsidR="004B3190" w:rsidRPr="004B3190" w:rsidRDefault="004B3190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Ròng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rọc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</w:p>
    <w:p w:rsidR="004B3190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8: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Hãy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dự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đoán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chiều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cao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của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một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chiếc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cột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bằng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sắt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sau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mỗi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năm</w:t>
      </w:r>
      <w:proofErr w:type="spellEnd"/>
      <w:r w:rsidR="004B3190" w:rsidRPr="00B80F18">
        <w:rPr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mòn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Pr="004B3190" w:rsidRDefault="004B3190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319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B3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90" w:rsidRDefault="00230D79" w:rsidP="00B80F1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9: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Các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chất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lỏng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khác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nhau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nở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vì</w:t>
      </w:r>
      <w:proofErr w:type="spellEnd"/>
      <w:r w:rsidR="004B3190" w:rsidRPr="00B80F18">
        <w:rPr>
          <w:sz w:val="28"/>
          <w:szCs w:val="28"/>
        </w:rPr>
        <w:t xml:space="preserve"> </w:t>
      </w:r>
      <w:proofErr w:type="spellStart"/>
      <w:r w:rsidR="004B3190" w:rsidRPr="00B80F18">
        <w:rPr>
          <w:sz w:val="28"/>
          <w:szCs w:val="28"/>
        </w:rPr>
        <w:t>nhiệt</w:t>
      </w:r>
      <w:proofErr w:type="spellEnd"/>
      <w:r w:rsidR="004B3190" w:rsidRPr="00B80F18">
        <w:rPr>
          <w:sz w:val="28"/>
          <w:szCs w:val="28"/>
        </w:rPr>
        <w:t xml:space="preserve"> 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05"/>
        <w:gridCol w:w="2514"/>
        <w:gridCol w:w="2514"/>
      </w:tblGrid>
      <w:tr w:rsidR="00B80F18" w:rsidTr="00B80F18">
        <w:tc>
          <w:tcPr>
            <w:tcW w:w="2122" w:type="dxa"/>
          </w:tcPr>
          <w:p w:rsidR="00B80F18" w:rsidRPr="00B80F18" w:rsidRDefault="00B80F18" w:rsidP="00B80F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905" w:type="dxa"/>
          </w:tcPr>
          <w:p w:rsidR="00B80F18" w:rsidRPr="00B80F18" w:rsidRDefault="00B80F18" w:rsidP="00B80F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2514" w:type="dxa"/>
          </w:tcPr>
          <w:p w:rsidR="00B80F18" w:rsidRPr="00B80F18" w:rsidRDefault="00B80F18" w:rsidP="00B80F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319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</w:tc>
      </w:tr>
    </w:tbl>
    <w:p w:rsidR="00D66AE3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lastRenderedPageBreak/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10: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Kết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luận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nào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sau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đây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là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đúng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nói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về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sự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nở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ra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vì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nhiệt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của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chất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lỏng</w:t>
      </w:r>
      <w:proofErr w:type="spellEnd"/>
      <w:r w:rsidR="00D66AE3" w:rsidRPr="00B80F18">
        <w:rPr>
          <w:sz w:val="28"/>
          <w:szCs w:val="28"/>
        </w:rPr>
        <w:t>?</w:t>
      </w:r>
    </w:p>
    <w:p w:rsidR="00D66AE3" w:rsidRPr="00D66AE3" w:rsidRDefault="00D66AE3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co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co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11: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Kết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luận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nào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sau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đây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là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đúng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nói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về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sự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nở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vì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nhiệt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của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không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khí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và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khí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oxi</w:t>
      </w:r>
      <w:proofErr w:type="spellEnd"/>
      <w:r w:rsidR="00D66AE3" w:rsidRPr="00B80F18">
        <w:rPr>
          <w:sz w:val="28"/>
          <w:szCs w:val="28"/>
        </w:rPr>
        <w:t>?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F18">
        <w:rPr>
          <w:color w:val="000000" w:themeColor="text1"/>
          <w:sz w:val="28"/>
          <w:szCs w:val="28"/>
          <w:u w:val="single"/>
          <w:lang w:val="pt-PT"/>
        </w:rPr>
        <w:t>Câu 12:</w:t>
      </w:r>
      <w:r w:rsidRPr="00B80F18">
        <w:rPr>
          <w:color w:val="000000" w:themeColor="text1"/>
          <w:sz w:val="28"/>
          <w:szCs w:val="28"/>
          <w:lang w:val="pt-PT"/>
        </w:rPr>
        <w:t xml:space="preserve"> </w:t>
      </w:r>
      <w:proofErr w:type="spellStart"/>
      <w:r w:rsidR="00D66AE3" w:rsidRPr="00B80F18">
        <w:rPr>
          <w:sz w:val="28"/>
          <w:szCs w:val="28"/>
        </w:rPr>
        <w:t>Hãy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chọn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câu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trả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lời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đúng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điền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vào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chỗ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trống</w:t>
      </w:r>
      <w:proofErr w:type="spellEnd"/>
      <w:r w:rsidR="00D66AE3" w:rsidRPr="00B80F18">
        <w:rPr>
          <w:sz w:val="28"/>
          <w:szCs w:val="28"/>
        </w:rPr>
        <w:t xml:space="preserve">: </w:t>
      </w:r>
      <w:proofErr w:type="spellStart"/>
      <w:r w:rsidR="00D66AE3" w:rsidRPr="00B80F18">
        <w:rPr>
          <w:sz w:val="28"/>
          <w:szCs w:val="28"/>
        </w:rPr>
        <w:t>Các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khối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hơi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nước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bốc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lên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từ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mặt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biển</w:t>
      </w:r>
      <w:proofErr w:type="spellEnd"/>
      <w:r w:rsidR="00D66AE3" w:rsidRPr="00B80F18">
        <w:rPr>
          <w:sz w:val="28"/>
          <w:szCs w:val="28"/>
        </w:rPr>
        <w:t xml:space="preserve">, </w:t>
      </w:r>
      <w:proofErr w:type="spellStart"/>
      <w:r w:rsidR="00D66AE3" w:rsidRPr="00B80F18">
        <w:rPr>
          <w:sz w:val="28"/>
          <w:szCs w:val="28"/>
        </w:rPr>
        <w:t>sông</w:t>
      </w:r>
      <w:proofErr w:type="spellEnd"/>
      <w:r w:rsidR="00D66AE3" w:rsidRPr="00B80F18">
        <w:rPr>
          <w:sz w:val="28"/>
          <w:szCs w:val="28"/>
        </w:rPr>
        <w:t xml:space="preserve">, </w:t>
      </w:r>
      <w:proofErr w:type="spellStart"/>
      <w:r w:rsidR="00D66AE3" w:rsidRPr="00B80F18">
        <w:rPr>
          <w:sz w:val="28"/>
          <w:szCs w:val="28"/>
        </w:rPr>
        <w:t>hồ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bị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ánh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nắng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mặt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trời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chiếu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vào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nên</w:t>
      </w:r>
      <w:proofErr w:type="spellEnd"/>
      <w:r w:rsidR="00D66AE3" w:rsidRPr="00B80F18">
        <w:rPr>
          <w:sz w:val="28"/>
          <w:szCs w:val="28"/>
        </w:rPr>
        <w:t xml:space="preserve">.............., </w:t>
      </w:r>
      <w:proofErr w:type="gramStart"/>
      <w:r w:rsidR="00D66AE3" w:rsidRPr="00B80F18">
        <w:rPr>
          <w:sz w:val="28"/>
          <w:szCs w:val="28"/>
        </w:rPr>
        <w:t>………….., …………</w:t>
      </w:r>
      <w:proofErr w:type="gram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và</w:t>
      </w:r>
      <w:proofErr w:type="spellEnd"/>
      <w:r w:rsidR="00D66AE3" w:rsidRPr="00B80F18">
        <w:rPr>
          <w:sz w:val="28"/>
          <w:szCs w:val="28"/>
        </w:rPr>
        <w:t xml:space="preserve"> bay </w:t>
      </w:r>
      <w:proofErr w:type="spellStart"/>
      <w:r w:rsidR="00D66AE3" w:rsidRPr="00B80F18">
        <w:rPr>
          <w:sz w:val="28"/>
          <w:szCs w:val="28"/>
        </w:rPr>
        <w:t>lên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tạo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thành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mây</w:t>
      </w:r>
      <w:proofErr w:type="spellEnd"/>
      <w:r w:rsidR="00D66AE3" w:rsidRPr="00B80F18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B80F18" w:rsidTr="00B80F18">
        <w:tc>
          <w:tcPr>
            <w:tcW w:w="5027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8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F18" w:rsidTr="00B80F18">
        <w:tc>
          <w:tcPr>
            <w:tcW w:w="5027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8" w:type="dxa"/>
          </w:tcPr>
          <w:p w:rsidR="00B80F18" w:rsidRPr="00B80F18" w:rsidRDefault="00B80F18" w:rsidP="00B80F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AE3">
              <w:rPr>
                <w:rFonts w:ascii="Times New Roman" w:eastAsia="Times New Roman" w:hAnsi="Times New Roman" w:cs="Times New Roman"/>
                <w:sz w:val="28"/>
                <w:szCs w:val="28"/>
              </w:rPr>
              <w:t>ra.</w:t>
            </w:r>
            <w:proofErr w:type="spellEnd"/>
          </w:p>
        </w:tc>
      </w:tr>
    </w:tbl>
    <w:p w:rsidR="00D66AE3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13: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Chuyển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động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của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các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vật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nào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dưới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đây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không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bị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biến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đổi</w:t>
      </w:r>
      <w:proofErr w:type="spellEnd"/>
      <w:r w:rsidR="00D66AE3" w:rsidRPr="00B80F18">
        <w:rPr>
          <w:sz w:val="28"/>
          <w:szCs w:val="28"/>
        </w:rPr>
        <w:t>?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AE3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bỗng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hãm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phanh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AE3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bỗng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chấu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đậu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lúa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bỗng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đập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500km/h</w:t>
      </w:r>
    </w:p>
    <w:p w:rsidR="00D66AE3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14: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Nếu</w:t>
      </w:r>
      <w:proofErr w:type="spellEnd"/>
      <w:r w:rsidR="00D66AE3" w:rsidRPr="00B80F18">
        <w:rPr>
          <w:sz w:val="28"/>
          <w:szCs w:val="28"/>
        </w:rPr>
        <w:t xml:space="preserve"> so </w:t>
      </w:r>
      <w:proofErr w:type="spellStart"/>
      <w:r w:rsidR="00D66AE3" w:rsidRPr="00B80F18">
        <w:rPr>
          <w:sz w:val="28"/>
          <w:szCs w:val="28"/>
        </w:rPr>
        <w:t>sánh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một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quả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cân</w:t>
      </w:r>
      <w:proofErr w:type="spellEnd"/>
      <w:r w:rsidR="00D66AE3" w:rsidRPr="00B80F18">
        <w:rPr>
          <w:sz w:val="28"/>
          <w:szCs w:val="28"/>
        </w:rPr>
        <w:t xml:space="preserve"> 1 kg </w:t>
      </w:r>
      <w:proofErr w:type="spellStart"/>
      <w:r w:rsidR="00D66AE3" w:rsidRPr="00B80F18">
        <w:rPr>
          <w:sz w:val="28"/>
          <w:szCs w:val="28"/>
        </w:rPr>
        <w:t>và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một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tập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giấy</w:t>
      </w:r>
      <w:proofErr w:type="spellEnd"/>
      <w:r w:rsidR="00D66AE3" w:rsidRPr="00B80F18">
        <w:rPr>
          <w:sz w:val="28"/>
          <w:szCs w:val="28"/>
        </w:rPr>
        <w:t xml:space="preserve"> 1 kg </w:t>
      </w:r>
      <w:proofErr w:type="spellStart"/>
      <w:r w:rsidR="00D66AE3" w:rsidRPr="00B80F18">
        <w:rPr>
          <w:sz w:val="28"/>
          <w:szCs w:val="28"/>
        </w:rPr>
        <w:t>thì</w:t>
      </w:r>
      <w:proofErr w:type="spellEnd"/>
      <w:r w:rsidR="00D66AE3" w:rsidRPr="00B80F18">
        <w:rPr>
          <w:sz w:val="28"/>
          <w:szCs w:val="28"/>
        </w:rPr>
        <w:t>: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AE3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proofErr w:type="gram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AE3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proofErr w:type="gram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AE3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proofErr w:type="gram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D66AE3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15: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Lực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nào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dưới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đây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là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lực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đàn</w:t>
      </w:r>
      <w:proofErr w:type="spellEnd"/>
      <w:r w:rsidR="00D66AE3" w:rsidRPr="00B80F18">
        <w:rPr>
          <w:sz w:val="28"/>
          <w:szCs w:val="28"/>
        </w:rPr>
        <w:t xml:space="preserve"> </w:t>
      </w:r>
      <w:proofErr w:type="spellStart"/>
      <w:r w:rsidR="00D66AE3" w:rsidRPr="00B80F18">
        <w:rPr>
          <w:sz w:val="28"/>
          <w:szCs w:val="28"/>
        </w:rPr>
        <w:t>hồi</w:t>
      </w:r>
      <w:proofErr w:type="spellEnd"/>
      <w:r w:rsidR="00D66AE3" w:rsidRPr="00B80F18">
        <w:rPr>
          <w:sz w:val="28"/>
          <w:szCs w:val="28"/>
        </w:rPr>
        <w:t>?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châm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lò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xo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6AE3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AE3" w:rsidRPr="00D66AE3" w:rsidRDefault="00D66AE3" w:rsidP="00B8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dính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6AE3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D66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D65" w:rsidRPr="00B80F18" w:rsidRDefault="00230D79" w:rsidP="00B80F1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80F18">
        <w:rPr>
          <w:b/>
          <w:color w:val="000000" w:themeColor="text1"/>
          <w:sz w:val="28"/>
          <w:szCs w:val="28"/>
        </w:rPr>
        <w:t>II. TỰ LUẬN</w:t>
      </w:r>
    </w:p>
    <w:p w:rsidR="006462BA" w:rsidRPr="00B80F18" w:rsidRDefault="00230D79" w:rsidP="00B80F1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B80F18">
        <w:rPr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color w:val="000000" w:themeColor="text1"/>
          <w:sz w:val="28"/>
          <w:szCs w:val="28"/>
          <w:u w:val="single"/>
        </w:rPr>
        <w:t xml:space="preserve"> 1:</w:t>
      </w:r>
      <w:r w:rsidRPr="00B80F18">
        <w:rPr>
          <w:color w:val="000000" w:themeColor="text1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Chọn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từ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thích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hợp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trong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dấu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ngoặc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để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điền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vào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chỗ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trống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của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các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r w:rsidR="006462BA" w:rsidRPr="00B80F18">
        <w:rPr>
          <w:color w:val="000000"/>
          <w:sz w:val="28"/>
          <w:szCs w:val="28"/>
        </w:rPr>
        <w:t>câu</w:t>
      </w:r>
      <w:proofErr w:type="spellEnd"/>
      <w:r w:rsidR="006462BA" w:rsidRPr="00B80F1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6462BA" w:rsidRPr="00B80F18">
        <w:rPr>
          <w:color w:val="000000"/>
          <w:sz w:val="28"/>
          <w:szCs w:val="28"/>
        </w:rPr>
        <w:t>sau</w:t>
      </w:r>
      <w:proofErr w:type="spellEnd"/>
      <w:r w:rsidR="006462BA" w:rsidRPr="00B80F18">
        <w:rPr>
          <w:color w:val="000000"/>
          <w:sz w:val="28"/>
          <w:szCs w:val="28"/>
        </w:rPr>
        <w:t xml:space="preserve"> :</w:t>
      </w:r>
      <w:proofErr w:type="gramEnd"/>
    </w:p>
    <w:p w:rsidR="006462BA" w:rsidRPr="006462BA" w:rsidRDefault="006462BA" w:rsidP="00B80F1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nghiêng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462BA" w:rsidRPr="006462BA" w:rsidRDefault="006462BA" w:rsidP="00B80F1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nghiêng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nghiêng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nghiêng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… (</w:t>
      </w:r>
      <w:proofErr w:type="spellStart"/>
      <w:proofErr w:type="gram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proofErr w:type="gram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C3D65" w:rsidRPr="006462BA" w:rsidRDefault="006462BA" w:rsidP="00985A0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nghiêng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nghiêng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spellStart"/>
      <w:proofErr w:type="gram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proofErr w:type="gram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dốc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thoai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thoải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dốc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6462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F5464" w:rsidRPr="00B80F18" w:rsidRDefault="004F5464" w:rsidP="00B80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0F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Câu</w:t>
      </w:r>
      <w:proofErr w:type="spellEnd"/>
      <w:r w:rsidRPr="00B80F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2:</w:t>
      </w:r>
      <w:r w:rsidRPr="00B8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trụ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bê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tông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cốt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thép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nứt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="006462BA" w:rsidRPr="00B80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</w:p>
    <w:sectPr w:rsidR="004F5464" w:rsidRPr="00B80F18" w:rsidSect="003F2F0D">
      <w:pgSz w:w="12240" w:h="15840"/>
      <w:pgMar w:top="993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C9" w:rsidRDefault="00B80FC9" w:rsidP="00126A8E">
      <w:pPr>
        <w:spacing w:after="0" w:line="240" w:lineRule="auto"/>
      </w:pPr>
      <w:r>
        <w:separator/>
      </w:r>
    </w:p>
  </w:endnote>
  <w:endnote w:type="continuationSeparator" w:id="0">
    <w:p w:rsidR="00B80FC9" w:rsidRDefault="00B80FC9" w:rsidP="0012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C9" w:rsidRDefault="00B80FC9" w:rsidP="00126A8E">
      <w:pPr>
        <w:spacing w:after="0" w:line="240" w:lineRule="auto"/>
      </w:pPr>
      <w:r>
        <w:separator/>
      </w:r>
    </w:p>
  </w:footnote>
  <w:footnote w:type="continuationSeparator" w:id="0">
    <w:p w:rsidR="00B80FC9" w:rsidRDefault="00B80FC9" w:rsidP="0012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D50"/>
    <w:multiLevelType w:val="hybridMultilevel"/>
    <w:tmpl w:val="4BB48C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B3E38"/>
    <w:multiLevelType w:val="hybridMultilevel"/>
    <w:tmpl w:val="5090FF62"/>
    <w:lvl w:ilvl="0" w:tplc="F4C0F9F8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E3F2770"/>
    <w:multiLevelType w:val="hybridMultilevel"/>
    <w:tmpl w:val="A2B2F0A4"/>
    <w:lvl w:ilvl="0" w:tplc="5FF4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E9A8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D43AF"/>
    <w:multiLevelType w:val="hybridMultilevel"/>
    <w:tmpl w:val="91A4B9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B4341"/>
    <w:multiLevelType w:val="hybridMultilevel"/>
    <w:tmpl w:val="CC9638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B04CD"/>
    <w:multiLevelType w:val="hybridMultilevel"/>
    <w:tmpl w:val="9EBC02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C553B7"/>
    <w:multiLevelType w:val="hybridMultilevel"/>
    <w:tmpl w:val="A544CF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8125C"/>
    <w:multiLevelType w:val="hybridMultilevel"/>
    <w:tmpl w:val="4A3078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F1F71"/>
    <w:multiLevelType w:val="hybridMultilevel"/>
    <w:tmpl w:val="5CC8D4F6"/>
    <w:lvl w:ilvl="0" w:tplc="52B8E6B6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8894DB8"/>
    <w:multiLevelType w:val="hybridMultilevel"/>
    <w:tmpl w:val="2B6E7112"/>
    <w:lvl w:ilvl="0" w:tplc="A1EC8A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7DE4"/>
    <w:multiLevelType w:val="hybridMultilevel"/>
    <w:tmpl w:val="A91ADB34"/>
    <w:lvl w:ilvl="0" w:tplc="AED22F6C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1">
    <w:nsid w:val="2A6A531D"/>
    <w:multiLevelType w:val="hybridMultilevel"/>
    <w:tmpl w:val="8FB8FE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E5E24"/>
    <w:multiLevelType w:val="hybridMultilevel"/>
    <w:tmpl w:val="35F68E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2D4E5A"/>
    <w:multiLevelType w:val="hybridMultilevel"/>
    <w:tmpl w:val="484A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FD46C1"/>
    <w:multiLevelType w:val="hybridMultilevel"/>
    <w:tmpl w:val="B156DF30"/>
    <w:lvl w:ilvl="0" w:tplc="37B0D1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1E1EA8"/>
    <w:multiLevelType w:val="hybridMultilevel"/>
    <w:tmpl w:val="08A063FA"/>
    <w:lvl w:ilvl="0" w:tplc="77E4C196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D65795E"/>
    <w:multiLevelType w:val="singleLevel"/>
    <w:tmpl w:val="DF6CAC3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7">
    <w:nsid w:val="41104271"/>
    <w:multiLevelType w:val="hybridMultilevel"/>
    <w:tmpl w:val="5D2A94C2"/>
    <w:lvl w:ilvl="0" w:tplc="A04ABA2A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8842D36"/>
    <w:multiLevelType w:val="hybridMultilevel"/>
    <w:tmpl w:val="71C645BA"/>
    <w:lvl w:ilvl="0" w:tplc="C95C7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1613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DEE03B0">
      <w:start w:val="1"/>
      <w:numFmt w:val="low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69416A"/>
    <w:multiLevelType w:val="hybridMultilevel"/>
    <w:tmpl w:val="FBCC5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A616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756F66"/>
    <w:multiLevelType w:val="hybridMultilevel"/>
    <w:tmpl w:val="91F62A9C"/>
    <w:lvl w:ilvl="0" w:tplc="1C0ECE8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41918A4"/>
    <w:multiLevelType w:val="hybridMultilevel"/>
    <w:tmpl w:val="998290B2"/>
    <w:lvl w:ilvl="0" w:tplc="1B4A61A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9625FA7"/>
    <w:multiLevelType w:val="hybridMultilevel"/>
    <w:tmpl w:val="8F2051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555B68"/>
    <w:multiLevelType w:val="hybridMultilevel"/>
    <w:tmpl w:val="356A84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EB0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E0244"/>
    <w:multiLevelType w:val="hybridMultilevel"/>
    <w:tmpl w:val="E946E394"/>
    <w:lvl w:ilvl="0" w:tplc="3692DAD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DB94C6B"/>
    <w:multiLevelType w:val="hybridMultilevel"/>
    <w:tmpl w:val="99DC03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6A7BA3"/>
    <w:multiLevelType w:val="hybridMultilevel"/>
    <w:tmpl w:val="365CC310"/>
    <w:lvl w:ilvl="0" w:tplc="7C623E2A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6B141BF1"/>
    <w:multiLevelType w:val="hybridMultilevel"/>
    <w:tmpl w:val="5860C0E4"/>
    <w:lvl w:ilvl="0" w:tplc="7BC6DE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32CDE"/>
    <w:multiLevelType w:val="hybridMultilevel"/>
    <w:tmpl w:val="1D2EF738"/>
    <w:lvl w:ilvl="0" w:tplc="91F61FE0">
      <w:start w:val="1"/>
      <w:numFmt w:val="upperLetter"/>
      <w:lvlText w:val="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7B7E5739"/>
    <w:multiLevelType w:val="hybridMultilevel"/>
    <w:tmpl w:val="CCEAD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315BB2"/>
    <w:multiLevelType w:val="hybridMultilevel"/>
    <w:tmpl w:val="2A06AC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8"/>
  </w:num>
  <w:num w:numId="4">
    <w:abstractNumId w:val="26"/>
  </w:num>
  <w:num w:numId="5">
    <w:abstractNumId w:val="17"/>
  </w:num>
  <w:num w:numId="6">
    <w:abstractNumId w:val="11"/>
  </w:num>
  <w:num w:numId="7">
    <w:abstractNumId w:val="3"/>
  </w:num>
  <w:num w:numId="8">
    <w:abstractNumId w:val="5"/>
  </w:num>
  <w:num w:numId="9">
    <w:abstractNumId w:val="30"/>
  </w:num>
  <w:num w:numId="10">
    <w:abstractNumId w:val="4"/>
  </w:num>
  <w:num w:numId="11">
    <w:abstractNumId w:val="13"/>
  </w:num>
  <w:num w:numId="12">
    <w:abstractNumId w:val="15"/>
  </w:num>
  <w:num w:numId="13">
    <w:abstractNumId w:val="25"/>
  </w:num>
  <w:num w:numId="14">
    <w:abstractNumId w:val="7"/>
  </w:num>
  <w:num w:numId="15">
    <w:abstractNumId w:val="23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27"/>
  </w:num>
  <w:num w:numId="22">
    <w:abstractNumId w:val="9"/>
  </w:num>
  <w:num w:numId="23">
    <w:abstractNumId w:val="18"/>
  </w:num>
  <w:num w:numId="24">
    <w:abstractNumId w:val="14"/>
  </w:num>
  <w:num w:numId="25">
    <w:abstractNumId w:val="21"/>
  </w:num>
  <w:num w:numId="26">
    <w:abstractNumId w:val="1"/>
  </w:num>
  <w:num w:numId="27">
    <w:abstractNumId w:val="20"/>
  </w:num>
  <w:num w:numId="28">
    <w:abstractNumId w:val="6"/>
  </w:num>
  <w:num w:numId="29">
    <w:abstractNumId w:val="22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15"/>
    <w:rsid w:val="00005208"/>
    <w:rsid w:val="00075815"/>
    <w:rsid w:val="000964D2"/>
    <w:rsid w:val="00126A8E"/>
    <w:rsid w:val="00193503"/>
    <w:rsid w:val="001E327A"/>
    <w:rsid w:val="002031A8"/>
    <w:rsid w:val="00230D79"/>
    <w:rsid w:val="00284284"/>
    <w:rsid w:val="002E08F4"/>
    <w:rsid w:val="00373F31"/>
    <w:rsid w:val="00382EB1"/>
    <w:rsid w:val="003C3D65"/>
    <w:rsid w:val="003D5FE4"/>
    <w:rsid w:val="003F2F0D"/>
    <w:rsid w:val="004A418B"/>
    <w:rsid w:val="004B3190"/>
    <w:rsid w:val="004D0125"/>
    <w:rsid w:val="004F5464"/>
    <w:rsid w:val="005626ED"/>
    <w:rsid w:val="005630C9"/>
    <w:rsid w:val="00575D2F"/>
    <w:rsid w:val="006462BA"/>
    <w:rsid w:val="006739CB"/>
    <w:rsid w:val="00693761"/>
    <w:rsid w:val="007125B7"/>
    <w:rsid w:val="0071312C"/>
    <w:rsid w:val="00757714"/>
    <w:rsid w:val="007A65F0"/>
    <w:rsid w:val="007D08D4"/>
    <w:rsid w:val="00871D85"/>
    <w:rsid w:val="008A5607"/>
    <w:rsid w:val="00911164"/>
    <w:rsid w:val="0093382D"/>
    <w:rsid w:val="00985A07"/>
    <w:rsid w:val="00990670"/>
    <w:rsid w:val="009A22EE"/>
    <w:rsid w:val="009A244F"/>
    <w:rsid w:val="009D6FBA"/>
    <w:rsid w:val="00A066DD"/>
    <w:rsid w:val="00A6501E"/>
    <w:rsid w:val="00A83468"/>
    <w:rsid w:val="00AD0CAF"/>
    <w:rsid w:val="00AE4828"/>
    <w:rsid w:val="00B16A6E"/>
    <w:rsid w:val="00B50996"/>
    <w:rsid w:val="00B80F18"/>
    <w:rsid w:val="00B80FC9"/>
    <w:rsid w:val="00BF272B"/>
    <w:rsid w:val="00C13064"/>
    <w:rsid w:val="00C25A0E"/>
    <w:rsid w:val="00C27F83"/>
    <w:rsid w:val="00C808FF"/>
    <w:rsid w:val="00C85BF1"/>
    <w:rsid w:val="00CB0653"/>
    <w:rsid w:val="00CB098A"/>
    <w:rsid w:val="00CB4A33"/>
    <w:rsid w:val="00D01994"/>
    <w:rsid w:val="00D55129"/>
    <w:rsid w:val="00D66AE3"/>
    <w:rsid w:val="00DA3D27"/>
    <w:rsid w:val="00DD7911"/>
    <w:rsid w:val="00E30D32"/>
    <w:rsid w:val="00E87CDA"/>
    <w:rsid w:val="00EC4FAE"/>
    <w:rsid w:val="00F4040A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uhoitracnghiem">
    <w:name w:val="cauhoitracnghiem"/>
    <w:basedOn w:val="Normal"/>
    <w:rsid w:val="00075815"/>
    <w:pPr>
      <w:tabs>
        <w:tab w:val="num" w:pos="1080"/>
      </w:tabs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ABCD">
    <w:name w:val="ABCD"/>
    <w:basedOn w:val="Normal"/>
    <w:rsid w:val="00075815"/>
    <w:pPr>
      <w:tabs>
        <w:tab w:val="num" w:pos="1080"/>
      </w:tabs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ABCDBoldChar">
    <w:name w:val="Style ABCD + Bold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JustifiedLinespacingMultiple12li">
    <w:name w:val="Style Justified Line spacing:  Multiple 1.2 li"/>
    <w:basedOn w:val="Normal"/>
    <w:rsid w:val="00075815"/>
    <w:pPr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">
    <w:name w:val="Style Justified"/>
    <w:basedOn w:val="Normal"/>
    <w:rsid w:val="00075815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Before1cmHanging1cmLinespacingMultiple12li">
    <w:name w:val="Style Before:  1 cm Hanging:  1 cm Line spacing:  Multiple 1.2 li"/>
    <w:basedOn w:val="Normal"/>
    <w:rsid w:val="00075815"/>
    <w:pPr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StyleBefore1cmHanging1cmLinespacingMultiple1Char">
    <w:name w:val="Style Style Before:  1 cm Hanging:  1 cm Line spacing:  Multiple 1....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StyleBefore1cmHanging1cmLinespacingMultiple1">
    <w:name w:val="Style Style Before:  1 cm Hanging:  1 cm Line spacing:  Multiple 1...."/>
    <w:basedOn w:val="StyleBefore1cmHanging1cmLinespacingMultiple12li"/>
    <w:rsid w:val="009A244F"/>
    <w:rPr>
      <w:bCs/>
    </w:rPr>
  </w:style>
  <w:style w:type="paragraph" w:customStyle="1" w:styleId="StyleJustified1">
    <w:name w:val="Style Justified1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2">
    <w:name w:val="Style Justified2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8E"/>
  </w:style>
  <w:style w:type="paragraph" w:styleId="Footer">
    <w:name w:val="footer"/>
    <w:basedOn w:val="Normal"/>
    <w:link w:val="Foot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8E"/>
  </w:style>
  <w:style w:type="paragraph" w:customStyle="1" w:styleId="CharCharChar">
    <w:name w:val="Char Char Char"/>
    <w:basedOn w:val="Normal"/>
    <w:autoRedefine/>
    <w:rsid w:val="0071312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rsid w:val="0071312C"/>
    <w:pPr>
      <w:spacing w:after="0" w:line="240" w:lineRule="auto"/>
    </w:pPr>
    <w:rPr>
      <w:rFonts w:ascii="VNI-Times" w:eastAsia="Times New Roman" w:hAnsi="VNI-Times" w:cs="Times New Roman"/>
      <w:b/>
      <w:sz w:val="28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71312C"/>
    <w:rPr>
      <w:rFonts w:ascii="VNI-Times" w:eastAsia="Times New Roman" w:hAnsi="VNI-Times" w:cs="Times New Roman"/>
      <w:b/>
      <w:sz w:val="28"/>
      <w:szCs w:val="24"/>
      <w:lang w:val="vi-VN"/>
    </w:rPr>
  </w:style>
  <w:style w:type="paragraph" w:styleId="ListParagraph">
    <w:name w:val="List Paragraph"/>
    <w:basedOn w:val="Normal"/>
    <w:qFormat/>
    <w:rsid w:val="0071312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193503"/>
  </w:style>
  <w:style w:type="character" w:customStyle="1" w:styleId="mi">
    <w:name w:val="mi"/>
    <w:basedOn w:val="DefaultParagraphFont"/>
    <w:rsid w:val="00193503"/>
  </w:style>
  <w:style w:type="character" w:customStyle="1" w:styleId="mjxassistivemathml">
    <w:name w:val="mjx_assistive_mathml"/>
    <w:basedOn w:val="DefaultParagraphFont"/>
    <w:rsid w:val="00193503"/>
  </w:style>
  <w:style w:type="character" w:styleId="Hyperlink">
    <w:name w:val="Hyperlink"/>
    <w:basedOn w:val="DefaultParagraphFont"/>
    <w:uiPriority w:val="99"/>
    <w:semiHidden/>
    <w:unhideWhenUsed/>
    <w:rsid w:val="00CB0653"/>
    <w:rPr>
      <w:color w:val="0000FF"/>
      <w:u w:val="single"/>
    </w:rPr>
  </w:style>
  <w:style w:type="table" w:styleId="TableGrid">
    <w:name w:val="Table Grid"/>
    <w:basedOn w:val="TableNormal"/>
    <w:uiPriority w:val="39"/>
    <w:rsid w:val="007A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A41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uhoitracnghiem">
    <w:name w:val="cauhoitracnghiem"/>
    <w:basedOn w:val="Normal"/>
    <w:rsid w:val="00075815"/>
    <w:pPr>
      <w:tabs>
        <w:tab w:val="num" w:pos="1080"/>
      </w:tabs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ABCD">
    <w:name w:val="ABCD"/>
    <w:basedOn w:val="Normal"/>
    <w:rsid w:val="00075815"/>
    <w:pPr>
      <w:tabs>
        <w:tab w:val="num" w:pos="1080"/>
      </w:tabs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ABCDBoldChar">
    <w:name w:val="Style ABCD + Bold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JustifiedLinespacingMultiple12li">
    <w:name w:val="Style Justified Line spacing:  Multiple 1.2 li"/>
    <w:basedOn w:val="Normal"/>
    <w:rsid w:val="00075815"/>
    <w:pPr>
      <w:spacing w:after="0" w:line="288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">
    <w:name w:val="Style Justified"/>
    <w:basedOn w:val="Normal"/>
    <w:rsid w:val="00075815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Before1cmHanging1cmLinespacingMultiple12li">
    <w:name w:val="Style Before:  1 cm Hanging:  1 cm Line spacing:  Multiple 1.2 li"/>
    <w:basedOn w:val="Normal"/>
    <w:rsid w:val="00075815"/>
    <w:pPr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</w:rPr>
  </w:style>
  <w:style w:type="character" w:customStyle="1" w:styleId="StyleStyleBefore1cmHanging1cmLinespacingMultiple1Char">
    <w:name w:val="Style Style Before:  1 cm Hanging:  1 cm Line spacing:  Multiple 1.... Char"/>
    <w:basedOn w:val="DefaultParagraphFont"/>
    <w:rsid w:val="00075815"/>
    <w:rPr>
      <w:rFonts w:ascii="VNI-Avo" w:hAnsi="VNI-Avo"/>
      <w:bCs/>
      <w:sz w:val="18"/>
      <w:lang w:val="en-US" w:eastAsia="en-US" w:bidi="ar-SA"/>
    </w:rPr>
  </w:style>
  <w:style w:type="paragraph" w:customStyle="1" w:styleId="StyleStyleBefore1cmHanging1cmLinespacingMultiple1">
    <w:name w:val="Style Style Before:  1 cm Hanging:  1 cm Line spacing:  Multiple 1...."/>
    <w:basedOn w:val="StyleBefore1cmHanging1cmLinespacingMultiple12li"/>
    <w:rsid w:val="009A244F"/>
    <w:rPr>
      <w:bCs/>
    </w:rPr>
  </w:style>
  <w:style w:type="paragraph" w:customStyle="1" w:styleId="StyleJustified1">
    <w:name w:val="Style Justified1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customStyle="1" w:styleId="StyleJustified2">
    <w:name w:val="Style Justified2"/>
    <w:basedOn w:val="Normal"/>
    <w:rsid w:val="00230D79"/>
    <w:pPr>
      <w:spacing w:after="0" w:line="240" w:lineRule="auto"/>
      <w:jc w:val="both"/>
    </w:pPr>
    <w:rPr>
      <w:rFonts w:ascii="VNI-Avo" w:eastAsia="Times New Roman" w:hAnsi="VNI-Avo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A8E"/>
  </w:style>
  <w:style w:type="paragraph" w:styleId="Footer">
    <w:name w:val="footer"/>
    <w:basedOn w:val="Normal"/>
    <w:link w:val="FooterChar"/>
    <w:uiPriority w:val="99"/>
    <w:unhideWhenUsed/>
    <w:rsid w:val="001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A8E"/>
  </w:style>
  <w:style w:type="paragraph" w:customStyle="1" w:styleId="CharCharChar">
    <w:name w:val="Char Char Char"/>
    <w:basedOn w:val="Normal"/>
    <w:autoRedefine/>
    <w:rsid w:val="0071312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rsid w:val="0071312C"/>
    <w:pPr>
      <w:spacing w:after="0" w:line="240" w:lineRule="auto"/>
    </w:pPr>
    <w:rPr>
      <w:rFonts w:ascii="VNI-Times" w:eastAsia="Times New Roman" w:hAnsi="VNI-Times" w:cs="Times New Roman"/>
      <w:b/>
      <w:sz w:val="28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71312C"/>
    <w:rPr>
      <w:rFonts w:ascii="VNI-Times" w:eastAsia="Times New Roman" w:hAnsi="VNI-Times" w:cs="Times New Roman"/>
      <w:b/>
      <w:sz w:val="28"/>
      <w:szCs w:val="24"/>
      <w:lang w:val="vi-VN"/>
    </w:rPr>
  </w:style>
  <w:style w:type="paragraph" w:styleId="ListParagraph">
    <w:name w:val="List Paragraph"/>
    <w:basedOn w:val="Normal"/>
    <w:qFormat/>
    <w:rsid w:val="0071312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193503"/>
  </w:style>
  <w:style w:type="character" w:customStyle="1" w:styleId="mi">
    <w:name w:val="mi"/>
    <w:basedOn w:val="DefaultParagraphFont"/>
    <w:rsid w:val="00193503"/>
  </w:style>
  <w:style w:type="character" w:customStyle="1" w:styleId="mjxassistivemathml">
    <w:name w:val="mjx_assistive_mathml"/>
    <w:basedOn w:val="DefaultParagraphFont"/>
    <w:rsid w:val="00193503"/>
  </w:style>
  <w:style w:type="character" w:styleId="Hyperlink">
    <w:name w:val="Hyperlink"/>
    <w:basedOn w:val="DefaultParagraphFont"/>
    <w:uiPriority w:val="99"/>
    <w:semiHidden/>
    <w:unhideWhenUsed/>
    <w:rsid w:val="00CB0653"/>
    <w:rPr>
      <w:color w:val="0000FF"/>
      <w:u w:val="single"/>
    </w:rPr>
  </w:style>
  <w:style w:type="table" w:styleId="TableGrid">
    <w:name w:val="Table Grid"/>
    <w:basedOn w:val="TableNormal"/>
    <w:uiPriority w:val="39"/>
    <w:rsid w:val="007A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A4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F0A71-BC44-467E-A992-C6C8A726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pc</cp:lastModifiedBy>
  <cp:revision>47</cp:revision>
  <dcterms:created xsi:type="dcterms:W3CDTF">2020-02-17T05:28:00Z</dcterms:created>
  <dcterms:modified xsi:type="dcterms:W3CDTF">2020-04-04T03:55:00Z</dcterms:modified>
</cp:coreProperties>
</file>