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7D" w:rsidRDefault="0014417D" w:rsidP="001441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Trường THCS Tam Hiệp</w:t>
      </w:r>
    </w:p>
    <w:p w:rsidR="0014417D" w:rsidRDefault="0014417D" w:rsidP="0014417D">
      <w:pPr>
        <w:spacing w:after="0" w:line="240" w:lineRule="auto"/>
        <w:jc w:val="center"/>
        <w:rPr>
          <w:rFonts w:ascii="Times New Roman" w:hAnsi="Times New Roman" w:cs="Times New Roman"/>
          <w:b/>
          <w:sz w:val="28"/>
          <w:szCs w:val="28"/>
        </w:rPr>
      </w:pPr>
    </w:p>
    <w:p w:rsidR="0014417D" w:rsidRDefault="0014417D" w:rsidP="001441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TẬP ÔN LUYỆN SỐ 1</w:t>
      </w:r>
    </w:p>
    <w:p w:rsidR="00191088" w:rsidRPr="00191088" w:rsidRDefault="00191088" w:rsidP="00191088">
      <w:pPr>
        <w:jc w:val="center"/>
        <w:rPr>
          <w:rFonts w:ascii="Times New Roman" w:hAnsi="Times New Roman" w:cs="Times New Roman"/>
          <w:sz w:val="28"/>
          <w:szCs w:val="28"/>
        </w:rPr>
      </w:pPr>
      <w:r w:rsidRPr="00783659">
        <w:rPr>
          <w:rFonts w:ascii="Times New Roman" w:hAnsi="Times New Roman" w:cs="Times New Roman"/>
          <w:sz w:val="28"/>
          <w:szCs w:val="28"/>
        </w:rPr>
        <w:t xml:space="preserve">(Từ </w:t>
      </w:r>
      <w:r>
        <w:rPr>
          <w:rFonts w:ascii="Times New Roman" w:hAnsi="Times New Roman" w:cs="Times New Roman"/>
          <w:sz w:val="28"/>
          <w:szCs w:val="28"/>
        </w:rPr>
        <w:t>9/3</w:t>
      </w:r>
      <w:r w:rsidRPr="00783659">
        <w:rPr>
          <w:rFonts w:ascii="Times New Roman" w:hAnsi="Times New Roman" w:cs="Times New Roman"/>
          <w:sz w:val="28"/>
          <w:szCs w:val="28"/>
        </w:rPr>
        <w:t xml:space="preserve"> đế</w:t>
      </w:r>
      <w:r>
        <w:rPr>
          <w:rFonts w:ascii="Times New Roman" w:hAnsi="Times New Roman" w:cs="Times New Roman"/>
          <w:sz w:val="28"/>
          <w:szCs w:val="28"/>
        </w:rPr>
        <w:t>n 15</w:t>
      </w:r>
      <w:r w:rsidRPr="00783659">
        <w:rPr>
          <w:rFonts w:ascii="Times New Roman" w:hAnsi="Times New Roman" w:cs="Times New Roman"/>
          <w:sz w:val="28"/>
          <w:szCs w:val="28"/>
        </w:rPr>
        <w:t>/3/2020)</w:t>
      </w:r>
    </w:p>
    <w:p w:rsidR="0014417D" w:rsidRPr="0014417D" w:rsidRDefault="0014417D" w:rsidP="0014417D">
      <w:pPr>
        <w:spacing w:line="240" w:lineRule="auto"/>
        <w:jc w:val="both"/>
        <w:rPr>
          <w:rFonts w:ascii="Times New Roman" w:hAnsi="Times New Roman" w:cs="Times New Roman"/>
          <w:sz w:val="28"/>
          <w:szCs w:val="28"/>
        </w:rPr>
      </w:pPr>
      <w:r w:rsidRPr="0014417D">
        <w:rPr>
          <w:rFonts w:ascii="Times New Roman" w:hAnsi="Times New Roman" w:cs="Times New Roman"/>
          <w:b/>
          <w:sz w:val="28"/>
          <w:szCs w:val="28"/>
        </w:rPr>
        <w:t>PHẦN I. VĂN BẢN - TIẾNG VIỆT</w:t>
      </w:r>
      <w:r w:rsidRPr="0014417D">
        <w:rPr>
          <w:rFonts w:ascii="Times New Roman" w:hAnsi="Times New Roman" w:cs="Times New Roman"/>
          <w:sz w:val="28"/>
          <w:szCs w:val="28"/>
        </w:rPr>
        <w:t xml:space="preserve"> (5 điểm) </w:t>
      </w:r>
    </w:p>
    <w:p w:rsidR="0014417D" w:rsidRPr="0014417D" w:rsidRDefault="0014417D" w:rsidP="0014417D">
      <w:pPr>
        <w:spacing w:line="240" w:lineRule="auto"/>
        <w:ind w:firstLine="720"/>
        <w:jc w:val="both"/>
        <w:rPr>
          <w:rFonts w:ascii="Times New Roman" w:hAnsi="Times New Roman" w:cs="Times New Roman"/>
          <w:sz w:val="28"/>
          <w:szCs w:val="28"/>
        </w:rPr>
      </w:pPr>
      <w:r w:rsidRPr="0014417D">
        <w:rPr>
          <w:rFonts w:ascii="Times New Roman" w:hAnsi="Times New Roman" w:cs="Times New Roman"/>
          <w:sz w:val="28"/>
          <w:szCs w:val="28"/>
        </w:rPr>
        <w:t xml:space="preserve">Đọc đoạn văn sau và trả lời các câu hỏi: </w:t>
      </w:r>
      <w:r w:rsidRPr="0014417D">
        <w:rPr>
          <w:rFonts w:ascii="Times New Roman" w:hAnsi="Times New Roman" w:cs="Times New Roman"/>
          <w:i/>
          <w:sz w:val="28"/>
          <w:szCs w:val="28"/>
        </w:rPr>
        <w:t>“Đến Phường Rạnh, dượng Hương sai nấu cơm ăn để được chắc bụng. Mùa nước còn to, có khi suốt buổi phải chống liền tay không phút hở. Ba chiếc sào bằng tre đầu bịt sắt đã sẵn sàng. Nước từ trên cao phóng giữa hai vách đá dựng đứng chảy đứt đuôi rắn. Dượng Hương Thư đánh trần đứng sau lái co người phóng chiếc sào xuống lòng sông nghe một tiếng “soạc”! Thép đã cắm vào sỏi! Dượng Hương ghì chặt trên đầu sào, lấy thế trụ lại, giúp cho chú Hai và thằng Cù Lao phóng sào xuống nước. Chiếc sào của dượng Hương dưới sức chống bị cong lại. Nước bị cản văng bọt tứ tung, thuyền vùng vằng cứ chực trụt xuống, quay đầu chạy về lại Hòa Phước. Những động tác thả sào, rút rào rập ràng nhanh như cắt. Thuyền cố lấn lên. Dượng Hương Thư như một pho tượng đồng đúc, các bắp thịt cuồn cuộn, hai hàm răng cắn chặt, quai hàm bạnh ra, cặp mắt nảy lửa ghì trên ngọn sào giống như một hiệp sỹ của Trường Sơn oai linh hùng vĩ. Dượng Hương Thư đang vượt thác khác hẳn dượng Hương Thư ở nhà, nói năng nhỏ nhẻ, tính nết nhu mì, ai gọi cũng vâng vâng dạ dạ.”</w:t>
      </w:r>
    </w:p>
    <w:p w:rsidR="0014417D" w:rsidRPr="0014417D" w:rsidRDefault="0014417D" w:rsidP="0014417D">
      <w:pPr>
        <w:spacing w:line="240" w:lineRule="auto"/>
        <w:jc w:val="right"/>
        <w:rPr>
          <w:rFonts w:ascii="Times New Roman" w:hAnsi="Times New Roman" w:cs="Times New Roman"/>
          <w:sz w:val="28"/>
          <w:szCs w:val="28"/>
        </w:rPr>
      </w:pPr>
      <w:r w:rsidRPr="0014417D">
        <w:rPr>
          <w:rFonts w:ascii="Times New Roman" w:hAnsi="Times New Roman" w:cs="Times New Roman"/>
          <w:sz w:val="28"/>
          <w:szCs w:val="28"/>
        </w:rPr>
        <w:t xml:space="preserve">(Trích Vượt thác, Võ Quảng, SGK Ngữ văn 6, tập hai, NXB Giáo dục, 2019)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 xml:space="preserve">1. (1,0 điểm) Theo em, vị trí quan sát để miêu tả của người kể chuyện là chỗ nào ? Vị trí ấy có tác dụng gì cho việc miêu tả?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 xml:space="preserve">2. (1,0 điểm) Em hãy tìm những chi tiết miêu tả ngoại hình, hành động của nhân vật dượng Hương Thư trong cuộc vượt thác. </w:t>
      </w:r>
    </w:p>
    <w:p w:rsid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 xml:space="preserve">3. (3,0 điểm) Bằng đoạn văn ngắn (khoảng 10-12 câu), em hãy nêu cảm nghĩ của mình về hình ảnh con người được miêu tả trong đoạn văn. Trong đoạn văn có sử dụng 01 phó từ (gạch chân và chú thích). </w:t>
      </w:r>
    </w:p>
    <w:p w:rsidR="0014417D" w:rsidRPr="0014417D" w:rsidRDefault="0014417D" w:rsidP="0014417D">
      <w:pPr>
        <w:spacing w:after="0" w:line="240" w:lineRule="auto"/>
        <w:jc w:val="both"/>
        <w:rPr>
          <w:rFonts w:ascii="Times New Roman" w:hAnsi="Times New Roman" w:cs="Times New Roman"/>
          <w:sz w:val="28"/>
          <w:szCs w:val="28"/>
        </w:rPr>
      </w:pPr>
    </w:p>
    <w:p w:rsidR="00711F4F"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b/>
          <w:sz w:val="28"/>
          <w:szCs w:val="28"/>
        </w:rPr>
        <w:t>PHẦN II. TẬP LÀM VĂN</w:t>
      </w:r>
      <w:r w:rsidRPr="0014417D">
        <w:rPr>
          <w:rFonts w:ascii="Times New Roman" w:hAnsi="Times New Roman" w:cs="Times New Roman"/>
          <w:sz w:val="28"/>
          <w:szCs w:val="28"/>
        </w:rPr>
        <w:t xml:space="preserve"> (5,0 điểm) Hãy tả quang cảnh lớp học trong giờ viết bài tập làm văn.</w:t>
      </w:r>
    </w:p>
    <w:p w:rsidR="0014417D" w:rsidRDefault="0014417D" w:rsidP="0014417D">
      <w:pPr>
        <w:spacing w:after="0" w:line="240" w:lineRule="auto"/>
        <w:jc w:val="both"/>
        <w:rPr>
          <w:rFonts w:ascii="Times New Roman" w:hAnsi="Times New Roman" w:cs="Times New Roman"/>
          <w:sz w:val="28"/>
          <w:szCs w:val="28"/>
        </w:rPr>
      </w:pPr>
    </w:p>
    <w:p w:rsidR="0014417D" w:rsidRDefault="0014417D"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4417D" w:rsidRDefault="0014417D" w:rsidP="001441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Trường THCS Tam Hiệp</w:t>
      </w:r>
    </w:p>
    <w:p w:rsidR="0014417D" w:rsidRDefault="0014417D" w:rsidP="0014417D">
      <w:pPr>
        <w:spacing w:after="0" w:line="240" w:lineRule="auto"/>
        <w:jc w:val="center"/>
        <w:rPr>
          <w:rFonts w:ascii="Times New Roman" w:hAnsi="Times New Roman" w:cs="Times New Roman"/>
          <w:b/>
          <w:sz w:val="28"/>
          <w:szCs w:val="28"/>
        </w:rPr>
      </w:pPr>
    </w:p>
    <w:p w:rsidR="0014417D" w:rsidRDefault="0014417D" w:rsidP="001441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TẬP ÔN LUYỆN SỐ 2</w:t>
      </w:r>
    </w:p>
    <w:p w:rsidR="00191088" w:rsidRPr="00191088" w:rsidRDefault="00191088" w:rsidP="00191088">
      <w:pPr>
        <w:jc w:val="center"/>
        <w:rPr>
          <w:rFonts w:ascii="Times New Roman" w:hAnsi="Times New Roman" w:cs="Times New Roman"/>
          <w:sz w:val="28"/>
          <w:szCs w:val="28"/>
        </w:rPr>
      </w:pPr>
      <w:r w:rsidRPr="00783659">
        <w:rPr>
          <w:rFonts w:ascii="Times New Roman" w:hAnsi="Times New Roman" w:cs="Times New Roman"/>
          <w:sz w:val="28"/>
          <w:szCs w:val="28"/>
        </w:rPr>
        <w:t xml:space="preserve">(Từ </w:t>
      </w:r>
      <w:r>
        <w:rPr>
          <w:rFonts w:ascii="Times New Roman" w:hAnsi="Times New Roman" w:cs="Times New Roman"/>
          <w:sz w:val="28"/>
          <w:szCs w:val="28"/>
        </w:rPr>
        <w:t>9/3</w:t>
      </w:r>
      <w:r w:rsidRPr="00783659">
        <w:rPr>
          <w:rFonts w:ascii="Times New Roman" w:hAnsi="Times New Roman" w:cs="Times New Roman"/>
          <w:sz w:val="28"/>
          <w:szCs w:val="28"/>
        </w:rPr>
        <w:t xml:space="preserve"> đế</w:t>
      </w:r>
      <w:r>
        <w:rPr>
          <w:rFonts w:ascii="Times New Roman" w:hAnsi="Times New Roman" w:cs="Times New Roman"/>
          <w:sz w:val="28"/>
          <w:szCs w:val="28"/>
        </w:rPr>
        <w:t>n 15</w:t>
      </w:r>
      <w:r w:rsidRPr="00783659">
        <w:rPr>
          <w:rFonts w:ascii="Times New Roman" w:hAnsi="Times New Roman" w:cs="Times New Roman"/>
          <w:sz w:val="28"/>
          <w:szCs w:val="28"/>
        </w:rPr>
        <w:t>/3/2020)</w:t>
      </w:r>
    </w:p>
    <w:p w:rsidR="0014417D" w:rsidRDefault="0014417D" w:rsidP="0014417D">
      <w:pPr>
        <w:spacing w:line="240" w:lineRule="auto"/>
        <w:jc w:val="both"/>
        <w:rPr>
          <w:rFonts w:ascii="Times New Roman" w:hAnsi="Times New Roman" w:cs="Times New Roman"/>
          <w:sz w:val="28"/>
          <w:szCs w:val="28"/>
        </w:rPr>
      </w:pPr>
      <w:r w:rsidRPr="0014417D">
        <w:rPr>
          <w:rFonts w:ascii="Times New Roman" w:hAnsi="Times New Roman" w:cs="Times New Roman"/>
          <w:b/>
          <w:sz w:val="28"/>
          <w:szCs w:val="28"/>
        </w:rPr>
        <w:t>PHẦN I. VĂN BẢN - TIẾNG VIỆT</w:t>
      </w:r>
      <w:r w:rsidRPr="0014417D">
        <w:rPr>
          <w:rFonts w:ascii="Times New Roman" w:hAnsi="Times New Roman" w:cs="Times New Roman"/>
          <w:sz w:val="28"/>
          <w:szCs w:val="28"/>
        </w:rPr>
        <w:t xml:space="preserve"> (5 điểm) </w:t>
      </w:r>
    </w:p>
    <w:p w:rsidR="0014417D" w:rsidRDefault="0014417D" w:rsidP="0014417D">
      <w:pPr>
        <w:spacing w:line="240" w:lineRule="auto"/>
        <w:ind w:firstLine="720"/>
        <w:jc w:val="both"/>
        <w:rPr>
          <w:rFonts w:ascii="Times New Roman" w:hAnsi="Times New Roman" w:cs="Times New Roman"/>
          <w:sz w:val="28"/>
          <w:szCs w:val="28"/>
        </w:rPr>
      </w:pPr>
      <w:r w:rsidRPr="0014417D">
        <w:rPr>
          <w:rFonts w:ascii="Times New Roman" w:hAnsi="Times New Roman" w:cs="Times New Roman"/>
          <w:sz w:val="28"/>
          <w:szCs w:val="28"/>
        </w:rPr>
        <w:t xml:space="preserve">Cho đoạn văn sau: </w:t>
      </w:r>
      <w:r w:rsidRPr="0014417D">
        <w:rPr>
          <w:rFonts w:ascii="Times New Roman" w:hAnsi="Times New Roman" w:cs="Times New Roman"/>
          <w:i/>
          <w:sz w:val="28"/>
          <w:szCs w:val="28"/>
        </w:rPr>
        <w:t>“Tôi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“Anh trai tôi”. Vậy mà dưới mắt tôi thì…”</w:t>
      </w:r>
      <w:r w:rsidRPr="0014417D">
        <w:rPr>
          <w:rFonts w:ascii="Times New Roman" w:hAnsi="Times New Roman" w:cs="Times New Roman"/>
          <w:sz w:val="28"/>
          <w:szCs w:val="28"/>
        </w:rPr>
        <w:t xml:space="preserve"> </w:t>
      </w:r>
    </w:p>
    <w:p w:rsidR="0014417D" w:rsidRPr="0014417D" w:rsidRDefault="0014417D" w:rsidP="0014417D">
      <w:pPr>
        <w:spacing w:line="240" w:lineRule="auto"/>
        <w:ind w:firstLine="720"/>
        <w:jc w:val="right"/>
        <w:rPr>
          <w:rFonts w:ascii="Times New Roman" w:hAnsi="Times New Roman" w:cs="Times New Roman"/>
          <w:sz w:val="28"/>
          <w:szCs w:val="28"/>
        </w:rPr>
      </w:pPr>
      <w:r w:rsidRPr="0014417D">
        <w:rPr>
          <w:rFonts w:ascii="Times New Roman" w:hAnsi="Times New Roman" w:cs="Times New Roman"/>
          <w:sz w:val="28"/>
          <w:szCs w:val="28"/>
        </w:rPr>
        <w:t xml:space="preserve">(Bức tranh của em gái tôi - Tạ Duy Anh)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Câu 1: Vì sao nhân vật tôi lại “ngỡ ngàng, rồi hãnh diện, sau đó là xấu hổ</w:t>
      </w:r>
      <w:r>
        <w:rPr>
          <w:rFonts w:ascii="Times New Roman" w:hAnsi="Times New Roman" w:cs="Times New Roman"/>
          <w:sz w:val="28"/>
          <w:szCs w:val="28"/>
        </w:rPr>
        <w:t>”? (</w:t>
      </w:r>
      <w:r w:rsidRPr="0014417D">
        <w:rPr>
          <w:rFonts w:ascii="Times New Roman" w:hAnsi="Times New Roman" w:cs="Times New Roman"/>
          <w:sz w:val="28"/>
          <w:szCs w:val="28"/>
        </w:rPr>
        <w:t xml:space="preserve">1,0 điểm)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Câu 2: Qua văn bản trên em rút ra bài học gì trong cách ứng xử với mọi ngườ</w:t>
      </w:r>
      <w:r>
        <w:rPr>
          <w:rFonts w:ascii="Times New Roman" w:hAnsi="Times New Roman" w:cs="Times New Roman"/>
          <w:sz w:val="28"/>
          <w:szCs w:val="28"/>
        </w:rPr>
        <w:t>i? (</w:t>
      </w:r>
      <w:r w:rsidRPr="0014417D">
        <w:rPr>
          <w:rFonts w:ascii="Times New Roman" w:hAnsi="Times New Roman" w:cs="Times New Roman"/>
          <w:sz w:val="28"/>
          <w:szCs w:val="28"/>
        </w:rPr>
        <w:t xml:space="preserve">1,0 điểm) </w:t>
      </w:r>
    </w:p>
    <w:p w:rsid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 xml:space="preserve">Câu 3: Viết đoạn văn khoảng 10 câu trình bày cảm nhận của em về nhân vật người em trong văn bản “Bức tranh của em gái tôi”, trong đoạn văn có sử dụng phó từ. Gạch chân 1 phó từ. </w:t>
      </w:r>
      <w:r>
        <w:rPr>
          <w:rFonts w:ascii="Times New Roman" w:hAnsi="Times New Roman" w:cs="Times New Roman"/>
          <w:sz w:val="28"/>
          <w:szCs w:val="28"/>
        </w:rPr>
        <w:t>(</w:t>
      </w:r>
      <w:r w:rsidRPr="0014417D">
        <w:rPr>
          <w:rFonts w:ascii="Times New Roman" w:hAnsi="Times New Roman" w:cs="Times New Roman"/>
          <w:sz w:val="28"/>
          <w:szCs w:val="28"/>
        </w:rPr>
        <w:t xml:space="preserve">3,0 điểm) </w:t>
      </w:r>
    </w:p>
    <w:p w:rsidR="0014417D" w:rsidRPr="0014417D" w:rsidRDefault="0014417D" w:rsidP="0014417D">
      <w:pPr>
        <w:spacing w:after="0" w:line="240" w:lineRule="auto"/>
        <w:jc w:val="both"/>
        <w:rPr>
          <w:rFonts w:ascii="Times New Roman" w:hAnsi="Times New Roman" w:cs="Times New Roman"/>
          <w:sz w:val="28"/>
          <w:szCs w:val="28"/>
        </w:rPr>
      </w:pPr>
    </w:p>
    <w:p w:rsid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b/>
          <w:sz w:val="28"/>
          <w:szCs w:val="28"/>
        </w:rPr>
        <w:t>Phần II: Tập làm văn</w:t>
      </w:r>
      <w:r w:rsidRPr="0014417D">
        <w:rPr>
          <w:rFonts w:ascii="Times New Roman" w:hAnsi="Times New Roman" w:cs="Times New Roman"/>
          <w:sz w:val="28"/>
          <w:szCs w:val="28"/>
        </w:rPr>
        <w:t xml:space="preserve"> (5 điểm) Hãy tả lại khung cả</w:t>
      </w:r>
      <w:r>
        <w:rPr>
          <w:rFonts w:ascii="Times New Roman" w:hAnsi="Times New Roman" w:cs="Times New Roman"/>
          <w:sz w:val="28"/>
          <w:szCs w:val="28"/>
        </w:rPr>
        <w:t xml:space="preserve">nh trường em vào buổi sáng xuân </w:t>
      </w:r>
    </w:p>
    <w:p w:rsidR="0014417D" w:rsidRDefault="0014417D" w:rsidP="0014417D">
      <w:pPr>
        <w:spacing w:after="0" w:line="240" w:lineRule="auto"/>
        <w:jc w:val="both"/>
        <w:rPr>
          <w:rFonts w:ascii="Times New Roman" w:hAnsi="Times New Roman" w:cs="Times New Roman"/>
          <w:sz w:val="28"/>
          <w:szCs w:val="28"/>
        </w:rPr>
      </w:pPr>
    </w:p>
    <w:p w:rsidR="00191088" w:rsidRDefault="00191088" w:rsidP="0014417D">
      <w:pPr>
        <w:spacing w:after="0" w:line="240" w:lineRule="auto"/>
        <w:jc w:val="both"/>
        <w:rPr>
          <w:rFonts w:ascii="Times New Roman" w:hAnsi="Times New Roman" w:cs="Times New Roman"/>
          <w:sz w:val="28"/>
          <w:szCs w:val="28"/>
        </w:rPr>
      </w:pPr>
    </w:p>
    <w:p w:rsidR="0014417D" w:rsidRPr="0014417D" w:rsidRDefault="0014417D" w:rsidP="0014417D">
      <w:pPr>
        <w:spacing w:after="0" w:line="240" w:lineRule="auto"/>
        <w:jc w:val="both"/>
        <w:rPr>
          <w:rFonts w:ascii="Times New Roman" w:hAnsi="Times New Roman" w:cs="Times New Roman"/>
          <w:sz w:val="28"/>
          <w:szCs w:val="28"/>
        </w:rPr>
      </w:pPr>
    </w:p>
    <w:p w:rsidR="0014417D" w:rsidRDefault="0014417D" w:rsidP="001441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Trường THCS Tam Hiệp</w:t>
      </w:r>
    </w:p>
    <w:p w:rsidR="0014417D" w:rsidRDefault="0014417D" w:rsidP="0014417D">
      <w:pPr>
        <w:spacing w:after="0" w:line="240" w:lineRule="auto"/>
        <w:jc w:val="center"/>
        <w:rPr>
          <w:rFonts w:ascii="Times New Roman" w:hAnsi="Times New Roman" w:cs="Times New Roman"/>
          <w:b/>
          <w:sz w:val="28"/>
          <w:szCs w:val="28"/>
        </w:rPr>
      </w:pPr>
    </w:p>
    <w:p w:rsidR="0014417D" w:rsidRDefault="0014417D" w:rsidP="0014417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TẬP ÔN LUYỆN SỐ 3</w:t>
      </w:r>
    </w:p>
    <w:p w:rsidR="00191088" w:rsidRPr="00191088" w:rsidRDefault="00191088" w:rsidP="00191088">
      <w:pPr>
        <w:jc w:val="center"/>
        <w:rPr>
          <w:rFonts w:ascii="Times New Roman" w:hAnsi="Times New Roman" w:cs="Times New Roman"/>
          <w:sz w:val="28"/>
          <w:szCs w:val="28"/>
        </w:rPr>
      </w:pPr>
      <w:r w:rsidRPr="00783659">
        <w:rPr>
          <w:rFonts w:ascii="Times New Roman" w:hAnsi="Times New Roman" w:cs="Times New Roman"/>
          <w:sz w:val="28"/>
          <w:szCs w:val="28"/>
        </w:rPr>
        <w:t xml:space="preserve">(Từ </w:t>
      </w:r>
      <w:r>
        <w:rPr>
          <w:rFonts w:ascii="Times New Roman" w:hAnsi="Times New Roman" w:cs="Times New Roman"/>
          <w:sz w:val="28"/>
          <w:szCs w:val="28"/>
        </w:rPr>
        <w:t>9/3</w:t>
      </w:r>
      <w:r w:rsidRPr="00783659">
        <w:rPr>
          <w:rFonts w:ascii="Times New Roman" w:hAnsi="Times New Roman" w:cs="Times New Roman"/>
          <w:sz w:val="28"/>
          <w:szCs w:val="28"/>
        </w:rPr>
        <w:t xml:space="preserve"> đế</w:t>
      </w:r>
      <w:r>
        <w:rPr>
          <w:rFonts w:ascii="Times New Roman" w:hAnsi="Times New Roman" w:cs="Times New Roman"/>
          <w:sz w:val="28"/>
          <w:szCs w:val="28"/>
        </w:rPr>
        <w:t>n 15</w:t>
      </w:r>
      <w:r w:rsidRPr="00783659">
        <w:rPr>
          <w:rFonts w:ascii="Times New Roman" w:hAnsi="Times New Roman" w:cs="Times New Roman"/>
          <w:sz w:val="28"/>
          <w:szCs w:val="28"/>
        </w:rPr>
        <w:t>/3/2020)</w:t>
      </w:r>
    </w:p>
    <w:p w:rsidR="0014417D" w:rsidRDefault="0014417D" w:rsidP="0014417D">
      <w:pPr>
        <w:spacing w:line="240" w:lineRule="auto"/>
        <w:jc w:val="both"/>
        <w:rPr>
          <w:rFonts w:ascii="Times New Roman" w:hAnsi="Times New Roman" w:cs="Times New Roman"/>
          <w:sz w:val="28"/>
          <w:szCs w:val="28"/>
        </w:rPr>
      </w:pPr>
      <w:r w:rsidRPr="0014417D">
        <w:rPr>
          <w:rFonts w:ascii="Times New Roman" w:hAnsi="Times New Roman" w:cs="Times New Roman"/>
          <w:b/>
          <w:sz w:val="28"/>
          <w:szCs w:val="28"/>
        </w:rPr>
        <w:t>PHẦN I. VĂN BẢN - TIẾNG VIỆT</w:t>
      </w:r>
      <w:r w:rsidRPr="0014417D">
        <w:rPr>
          <w:rFonts w:ascii="Times New Roman" w:hAnsi="Times New Roman" w:cs="Times New Roman"/>
          <w:sz w:val="28"/>
          <w:szCs w:val="28"/>
        </w:rPr>
        <w:t xml:space="preserve"> (5đ). </w:t>
      </w:r>
    </w:p>
    <w:p w:rsidR="0014417D" w:rsidRPr="0014417D" w:rsidRDefault="0014417D" w:rsidP="0014417D">
      <w:pPr>
        <w:spacing w:line="240" w:lineRule="auto"/>
        <w:ind w:firstLine="720"/>
        <w:jc w:val="both"/>
        <w:rPr>
          <w:rFonts w:ascii="Times New Roman" w:hAnsi="Times New Roman" w:cs="Times New Roman"/>
          <w:i/>
          <w:sz w:val="28"/>
          <w:szCs w:val="28"/>
        </w:rPr>
      </w:pPr>
      <w:r w:rsidRPr="0014417D">
        <w:rPr>
          <w:rFonts w:ascii="Times New Roman" w:hAnsi="Times New Roman" w:cs="Times New Roman"/>
          <w:sz w:val="28"/>
          <w:szCs w:val="28"/>
        </w:rPr>
        <w:t xml:space="preserve">Đọc đoạn văn sau và trả lời các câu hỏi. </w:t>
      </w:r>
      <w:r w:rsidRPr="0014417D">
        <w:rPr>
          <w:rFonts w:ascii="Times New Roman" w:hAnsi="Times New Roman" w:cs="Times New Roman"/>
          <w:i/>
          <w:sz w:val="28"/>
          <w:szCs w:val="28"/>
        </w:rPr>
        <w:t xml:space="preserve">“Những động tác thả sào, rút sào rập ràng nhanh như cắt. Thuyền cố lấn lên. Dượng Hương Thư như một pho tượng đồng đúc, các bắp thịt cuồn cuộn, hai hàm răng cắn chặt, quai hàm bạnh ra, cặp mắt nảy lửa ghì trên ngọn sào giống như một hiệp sĩ của Trường Sơn oai linh hùng vĩ. Dượng Hương Thư đang vượt thác khác hẳn dượng Hương Thư ở nhà, nói năng nhỏ nhẹ, tính nết nhu mì, ai gọi cũng vâng vâng dạ dạ.” </w:t>
      </w:r>
    </w:p>
    <w:p w:rsidR="0014417D" w:rsidRPr="0014417D" w:rsidRDefault="0014417D" w:rsidP="0014417D">
      <w:pPr>
        <w:spacing w:line="240" w:lineRule="auto"/>
        <w:ind w:firstLine="720"/>
        <w:jc w:val="right"/>
        <w:rPr>
          <w:rFonts w:ascii="Times New Roman" w:hAnsi="Times New Roman" w:cs="Times New Roman"/>
          <w:sz w:val="28"/>
          <w:szCs w:val="28"/>
        </w:rPr>
      </w:pPr>
      <w:r w:rsidRPr="0014417D">
        <w:rPr>
          <w:rFonts w:ascii="Times New Roman" w:hAnsi="Times New Roman" w:cs="Times New Roman"/>
          <w:sz w:val="28"/>
          <w:szCs w:val="28"/>
        </w:rPr>
        <w:t xml:space="preserve">(Theo SGK Ngữ Văn 6 tập 2)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 xml:space="preserve">a (0.5đ). Đoạn văn trên trích từ văn bản nào? Tác giả là ai?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 xml:space="preserve">b (0.5đ). Từ “rập ràng” trong đoạn văn trên có nghĩa là gì? </w:t>
      </w:r>
    </w:p>
    <w:p w:rsidR="0014417D" w:rsidRP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lastRenderedPageBreak/>
        <w:t xml:space="preserve">c (1.0đ). Xác định và nêu tác dụng của biện pháp so sánh được sử dụng trong câu văn: “Dượng Hương Thư như một pho tượng đồng đúc, các bắp thịt cuồn cuộn, hai hàm răng cắn chặt, quai hàm bạnh ra, cặp mắt nảy lửa ghì trên ngọn sào giống như một hiệp sĩ của Trường Sơn oai linh hùng vĩ.” </w:t>
      </w:r>
    </w:p>
    <w:p w:rsidR="0014417D" w:rsidRDefault="0014417D" w:rsidP="0014417D">
      <w:pPr>
        <w:spacing w:after="0" w:line="240" w:lineRule="auto"/>
        <w:jc w:val="both"/>
        <w:rPr>
          <w:rFonts w:ascii="Times New Roman" w:hAnsi="Times New Roman" w:cs="Times New Roman"/>
          <w:sz w:val="28"/>
          <w:szCs w:val="28"/>
        </w:rPr>
      </w:pPr>
      <w:r w:rsidRPr="0014417D">
        <w:rPr>
          <w:rFonts w:ascii="Times New Roman" w:hAnsi="Times New Roman" w:cs="Times New Roman"/>
          <w:sz w:val="28"/>
          <w:szCs w:val="28"/>
        </w:rPr>
        <w:t>d (3.0đ). Dựa vào văn bản vừa xác định ở trên, hãy viết đoạ</w:t>
      </w:r>
      <w:r w:rsidR="00191088">
        <w:rPr>
          <w:rFonts w:ascii="Times New Roman" w:hAnsi="Times New Roman" w:cs="Times New Roman"/>
          <w:sz w:val="28"/>
          <w:szCs w:val="28"/>
        </w:rPr>
        <w:t>n văn 12</w:t>
      </w:r>
      <w:r w:rsidRPr="0014417D">
        <w:rPr>
          <w:rFonts w:ascii="Times New Roman" w:hAnsi="Times New Roman" w:cs="Times New Roman"/>
          <w:sz w:val="28"/>
          <w:szCs w:val="28"/>
        </w:rPr>
        <w:t xml:space="preserve"> câu nêu cảm nhận của em về </w:t>
      </w:r>
      <w:r w:rsidR="00191088">
        <w:rPr>
          <w:rFonts w:ascii="Times New Roman" w:hAnsi="Times New Roman" w:cs="Times New Roman"/>
          <w:sz w:val="28"/>
          <w:szCs w:val="28"/>
        </w:rPr>
        <w:t>bác lao công trường em</w:t>
      </w:r>
      <w:r w:rsidRPr="0014417D">
        <w:rPr>
          <w:rFonts w:ascii="Times New Roman" w:hAnsi="Times New Roman" w:cs="Times New Roman"/>
          <w:sz w:val="28"/>
          <w:szCs w:val="28"/>
        </w:rPr>
        <w:t xml:space="preserve">. Trong đoạn văn có sử dụng một cụm động từ. Gạch chân cụm động từ. </w:t>
      </w:r>
    </w:p>
    <w:p w:rsidR="0014417D" w:rsidRPr="0014417D" w:rsidRDefault="0014417D" w:rsidP="0014417D">
      <w:pPr>
        <w:spacing w:after="0" w:line="240" w:lineRule="auto"/>
        <w:jc w:val="both"/>
        <w:rPr>
          <w:rFonts w:ascii="Times New Roman" w:hAnsi="Times New Roman" w:cs="Times New Roman"/>
          <w:sz w:val="28"/>
          <w:szCs w:val="28"/>
        </w:rPr>
      </w:pPr>
    </w:p>
    <w:p w:rsidR="0014417D" w:rsidRPr="0014417D" w:rsidRDefault="0014417D" w:rsidP="0014417D">
      <w:pPr>
        <w:spacing w:line="240" w:lineRule="auto"/>
        <w:jc w:val="both"/>
        <w:rPr>
          <w:rFonts w:ascii="Times New Roman" w:hAnsi="Times New Roman" w:cs="Times New Roman"/>
          <w:sz w:val="28"/>
          <w:szCs w:val="28"/>
        </w:rPr>
      </w:pPr>
      <w:r>
        <w:rPr>
          <w:rFonts w:ascii="Times New Roman" w:hAnsi="Times New Roman" w:cs="Times New Roman"/>
          <w:b/>
          <w:sz w:val="28"/>
          <w:szCs w:val="28"/>
        </w:rPr>
        <w:t>Phần II. TẬP LÀM VĂN</w:t>
      </w:r>
      <w:r w:rsidRPr="0014417D">
        <w:rPr>
          <w:rFonts w:ascii="Times New Roman" w:hAnsi="Times New Roman" w:cs="Times New Roman"/>
          <w:sz w:val="28"/>
          <w:szCs w:val="28"/>
        </w:rPr>
        <w:t xml:space="preserve"> (5đ). Viết bài văn miêu tả một người bạn mà em yêu quý nhất</w:t>
      </w:r>
    </w:p>
    <w:sectPr w:rsidR="0014417D" w:rsidRPr="0014417D" w:rsidSect="0014417D">
      <w:footerReference w:type="default" r:id="rId6"/>
      <w:pgSz w:w="12240" w:h="15840"/>
      <w:pgMar w:top="993"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7BC" w:rsidRDefault="007C67BC" w:rsidP="00191088">
      <w:pPr>
        <w:spacing w:after="0" w:line="240" w:lineRule="auto"/>
      </w:pPr>
      <w:r>
        <w:separator/>
      </w:r>
    </w:p>
  </w:endnote>
  <w:endnote w:type="continuationSeparator" w:id="1">
    <w:p w:rsidR="007C67BC" w:rsidRDefault="007C67BC" w:rsidP="00191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797"/>
      <w:docPartObj>
        <w:docPartGallery w:val="Page Numbers (Bottom of Page)"/>
        <w:docPartUnique/>
      </w:docPartObj>
    </w:sdtPr>
    <w:sdtContent>
      <w:p w:rsidR="00191088" w:rsidRDefault="00191088">
        <w:pPr>
          <w:pStyle w:val="Footer"/>
          <w:jc w:val="center"/>
        </w:pPr>
        <w:fldSimple w:instr=" PAGE   \* MERGEFORMAT ">
          <w:r>
            <w:rPr>
              <w:noProof/>
            </w:rPr>
            <w:t>2</w:t>
          </w:r>
        </w:fldSimple>
      </w:p>
    </w:sdtContent>
  </w:sdt>
  <w:p w:rsidR="00191088" w:rsidRDefault="00191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7BC" w:rsidRDefault="007C67BC" w:rsidP="00191088">
      <w:pPr>
        <w:spacing w:after="0" w:line="240" w:lineRule="auto"/>
      </w:pPr>
      <w:r>
        <w:separator/>
      </w:r>
    </w:p>
  </w:footnote>
  <w:footnote w:type="continuationSeparator" w:id="1">
    <w:p w:rsidR="007C67BC" w:rsidRDefault="007C67BC" w:rsidP="001910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14417D"/>
    <w:rsid w:val="0014417D"/>
    <w:rsid w:val="00191088"/>
    <w:rsid w:val="00711F4F"/>
    <w:rsid w:val="007C6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F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0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1088"/>
  </w:style>
  <w:style w:type="paragraph" w:styleId="Footer">
    <w:name w:val="footer"/>
    <w:basedOn w:val="Normal"/>
    <w:link w:val="FooterChar"/>
    <w:uiPriority w:val="99"/>
    <w:unhideWhenUsed/>
    <w:rsid w:val="00191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0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levantai1</dc:creator>
  <cp:keywords/>
  <dc:description/>
  <cp:lastModifiedBy>levantai1</cp:lastModifiedBy>
  <cp:revision>3</cp:revision>
  <dcterms:created xsi:type="dcterms:W3CDTF">2020-03-04T22:29:00Z</dcterms:created>
  <dcterms:modified xsi:type="dcterms:W3CDTF">2020-03-09T02:11:00Z</dcterms:modified>
</cp:coreProperties>
</file>