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0F1" w:rsidRPr="004F24A1" w:rsidRDefault="00EE30F1" w:rsidP="00BB2B1C">
      <w:pPr>
        <w:spacing w:after="80"/>
        <w:rPr>
          <w:b/>
          <w:szCs w:val="28"/>
        </w:rPr>
      </w:pPr>
      <w:r w:rsidRPr="004F24A1">
        <w:rPr>
          <w:b/>
          <w:szCs w:val="28"/>
        </w:rPr>
        <w:t>UBND HUYỆN THANH TRÌ                                               HƯỚNG DẪN HỌC</w:t>
      </w:r>
      <w:r w:rsidR="009D3848" w:rsidRPr="004F24A1">
        <w:rPr>
          <w:b/>
          <w:szCs w:val="28"/>
        </w:rPr>
        <w:t xml:space="preserve"> </w:t>
      </w:r>
    </w:p>
    <w:p w:rsidR="00EE30F1" w:rsidRPr="004F24A1" w:rsidRDefault="00EE30F1" w:rsidP="00BB2B1C">
      <w:pPr>
        <w:spacing w:after="80"/>
        <w:rPr>
          <w:b/>
          <w:szCs w:val="28"/>
        </w:rPr>
      </w:pPr>
      <w:r w:rsidRPr="004F24A1">
        <w:rPr>
          <w:b/>
          <w:szCs w:val="28"/>
        </w:rPr>
        <w:t>TRƯỜNG THCS TAM HIỆP                                    TUẦN TỪ</w:t>
      </w:r>
      <w:r w:rsidR="00FA7E21" w:rsidRPr="004F24A1">
        <w:rPr>
          <w:b/>
          <w:szCs w:val="28"/>
        </w:rPr>
        <w:t xml:space="preserve"> </w:t>
      </w:r>
      <w:r w:rsidR="00D276E4" w:rsidRPr="004F24A1">
        <w:rPr>
          <w:b/>
          <w:szCs w:val="28"/>
        </w:rPr>
        <w:t>06</w:t>
      </w:r>
      <w:r w:rsidR="009D3848" w:rsidRPr="004F24A1">
        <w:rPr>
          <w:b/>
          <w:szCs w:val="28"/>
        </w:rPr>
        <w:t>/</w:t>
      </w:r>
      <w:r w:rsidR="00D276E4" w:rsidRPr="004F24A1">
        <w:rPr>
          <w:b/>
          <w:szCs w:val="28"/>
        </w:rPr>
        <w:t>04</w:t>
      </w:r>
      <w:r w:rsidRPr="004F24A1">
        <w:rPr>
          <w:b/>
          <w:szCs w:val="28"/>
        </w:rPr>
        <w:t xml:space="preserve"> ĐẾN </w:t>
      </w:r>
      <w:r w:rsidR="00D276E4" w:rsidRPr="004F24A1">
        <w:rPr>
          <w:b/>
          <w:szCs w:val="28"/>
        </w:rPr>
        <w:t>11</w:t>
      </w:r>
      <w:r w:rsidR="00227852" w:rsidRPr="004F24A1">
        <w:rPr>
          <w:b/>
          <w:szCs w:val="28"/>
        </w:rPr>
        <w:t>/0</w:t>
      </w:r>
      <w:r w:rsidR="00FA7E21" w:rsidRPr="004F24A1">
        <w:rPr>
          <w:b/>
          <w:szCs w:val="28"/>
        </w:rPr>
        <w:t>4</w:t>
      </w:r>
      <w:r w:rsidRPr="004F24A1">
        <w:rPr>
          <w:b/>
          <w:szCs w:val="28"/>
        </w:rPr>
        <w:t>/2020</w:t>
      </w:r>
    </w:p>
    <w:p w:rsidR="00EE30F1" w:rsidRPr="004F24A1" w:rsidRDefault="00EE30F1" w:rsidP="00D276E4">
      <w:pPr>
        <w:spacing w:before="240" w:after="240"/>
        <w:jc w:val="center"/>
        <w:rPr>
          <w:b/>
          <w:szCs w:val="28"/>
          <w:u w:val="single"/>
        </w:rPr>
      </w:pPr>
      <w:r w:rsidRPr="004F24A1">
        <w:rPr>
          <w:b/>
          <w:szCs w:val="28"/>
          <w:u w:val="single"/>
        </w:rPr>
        <w:t>MÔN TOÁN 6</w:t>
      </w:r>
    </w:p>
    <w:p w:rsidR="00D276E4" w:rsidRDefault="00D276E4" w:rsidP="00280A47">
      <w:pPr>
        <w:spacing w:after="120"/>
        <w:jc w:val="both"/>
        <w:rPr>
          <w:szCs w:val="28"/>
        </w:rPr>
      </w:pPr>
      <w:r w:rsidRPr="004F24A1">
        <w:rPr>
          <w:b/>
          <w:szCs w:val="28"/>
        </w:rPr>
        <w:t>Bài 1</w:t>
      </w:r>
      <w:r w:rsidRPr="004F24A1">
        <w:rPr>
          <w:szCs w:val="28"/>
        </w:rPr>
        <w:t xml:space="preserve">: </w:t>
      </w:r>
      <w:r w:rsidR="004D6F4E">
        <w:rPr>
          <w:szCs w:val="28"/>
        </w:rPr>
        <w:t>Rút gọn các phân số sau:</w:t>
      </w: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548"/>
        <w:gridCol w:w="2570"/>
        <w:gridCol w:w="2756"/>
      </w:tblGrid>
      <w:tr w:rsidR="004D6F4E" w:rsidTr="004D6F4E">
        <w:tc>
          <w:tcPr>
            <w:tcW w:w="2605" w:type="dxa"/>
          </w:tcPr>
          <w:p w:rsidR="004D6F4E" w:rsidRDefault="004D6F4E" w:rsidP="00280A47">
            <w:pPr>
              <w:pStyle w:val="ListParagraph"/>
              <w:numPr>
                <w:ilvl w:val="0"/>
                <w:numId w:val="49"/>
              </w:numPr>
              <w:spacing w:after="120"/>
              <w:jc w:val="both"/>
              <w:rPr>
                <w:szCs w:val="28"/>
              </w:rPr>
            </w:pPr>
            <w:r w:rsidRPr="004D6F4E">
              <w:rPr>
                <w:position w:val="-28"/>
                <w:szCs w:val="28"/>
              </w:rPr>
              <w:object w:dxaOrig="36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8.25pt;height:36pt" o:ole="">
                  <v:imagedata r:id="rId6" o:title=""/>
                </v:shape>
                <o:OLEObject Type="Embed" ProgID="Equation.DSMT4" ShapeID="_x0000_i1032" DrawAspect="Content" ObjectID="_1647498926" r:id="rId7"/>
              </w:object>
            </w:r>
            <w:r>
              <w:rPr>
                <w:szCs w:val="28"/>
              </w:rPr>
              <w:t xml:space="preserve"> </w:t>
            </w:r>
          </w:p>
          <w:p w:rsidR="004D6F4E" w:rsidRPr="004D6F4E" w:rsidRDefault="004D6F4E" w:rsidP="00280A47">
            <w:pPr>
              <w:pStyle w:val="ListParagraph"/>
              <w:numPr>
                <w:ilvl w:val="0"/>
                <w:numId w:val="49"/>
              </w:numPr>
              <w:spacing w:after="120"/>
              <w:jc w:val="both"/>
              <w:rPr>
                <w:szCs w:val="28"/>
              </w:rPr>
            </w:pPr>
            <w:r w:rsidRPr="004D6F4E">
              <w:rPr>
                <w:position w:val="-26"/>
                <w:szCs w:val="28"/>
              </w:rPr>
              <w:object w:dxaOrig="540" w:dyaOrig="700">
                <v:shape id="_x0000_i1033" type="#_x0000_t75" style="width:26.9pt;height:35.1pt" o:ole="">
                  <v:imagedata r:id="rId8" o:title=""/>
                </v:shape>
                <o:OLEObject Type="Embed" ProgID="Equation.DSMT4" ShapeID="_x0000_i1033" DrawAspect="Content" ObjectID="_1647498927" r:id="rId9"/>
              </w:object>
            </w:r>
            <w:r>
              <w:rPr>
                <w:szCs w:val="28"/>
              </w:rPr>
              <w:t xml:space="preserve"> </w:t>
            </w:r>
          </w:p>
        </w:tc>
        <w:tc>
          <w:tcPr>
            <w:tcW w:w="2605" w:type="dxa"/>
          </w:tcPr>
          <w:p w:rsidR="004D6F4E" w:rsidRDefault="004D6F4E" w:rsidP="00280A47">
            <w:pPr>
              <w:pStyle w:val="ListParagraph"/>
              <w:numPr>
                <w:ilvl w:val="0"/>
                <w:numId w:val="49"/>
              </w:numPr>
              <w:spacing w:after="120"/>
              <w:jc w:val="both"/>
              <w:rPr>
                <w:szCs w:val="28"/>
              </w:rPr>
            </w:pPr>
            <w:r w:rsidRPr="004D6F4E">
              <w:rPr>
                <w:position w:val="-28"/>
                <w:szCs w:val="28"/>
              </w:rPr>
              <w:object w:dxaOrig="540" w:dyaOrig="720">
                <v:shape id="_x0000_i1034" type="#_x0000_t75" style="width:26.9pt;height:36pt" o:ole="">
                  <v:imagedata r:id="rId10" o:title=""/>
                </v:shape>
                <o:OLEObject Type="Embed" ProgID="Equation.DSMT4" ShapeID="_x0000_i1034" DrawAspect="Content" ObjectID="_1647498928" r:id="rId11"/>
              </w:object>
            </w:r>
            <w:r>
              <w:rPr>
                <w:szCs w:val="28"/>
              </w:rPr>
              <w:t xml:space="preserve"> </w:t>
            </w:r>
          </w:p>
          <w:p w:rsidR="004D6F4E" w:rsidRPr="004D6F4E" w:rsidRDefault="004D6F4E" w:rsidP="00280A47">
            <w:pPr>
              <w:pStyle w:val="ListParagraph"/>
              <w:numPr>
                <w:ilvl w:val="0"/>
                <w:numId w:val="49"/>
              </w:numPr>
              <w:spacing w:after="120"/>
              <w:jc w:val="both"/>
              <w:rPr>
                <w:szCs w:val="28"/>
              </w:rPr>
            </w:pPr>
            <w:r w:rsidRPr="004D6F4E">
              <w:rPr>
                <w:position w:val="-26"/>
                <w:szCs w:val="28"/>
              </w:rPr>
              <w:object w:dxaOrig="540" w:dyaOrig="700">
                <v:shape id="_x0000_i1035" type="#_x0000_t75" style="width:26.9pt;height:35.1pt" o:ole="">
                  <v:imagedata r:id="rId12" o:title=""/>
                </v:shape>
                <o:OLEObject Type="Embed" ProgID="Equation.DSMT4" ShapeID="_x0000_i1035" DrawAspect="Content" ObjectID="_1647498929" r:id="rId13"/>
              </w:object>
            </w:r>
            <w:r>
              <w:rPr>
                <w:szCs w:val="28"/>
              </w:rPr>
              <w:t xml:space="preserve"> </w:t>
            </w:r>
          </w:p>
        </w:tc>
        <w:tc>
          <w:tcPr>
            <w:tcW w:w="2605" w:type="dxa"/>
          </w:tcPr>
          <w:p w:rsidR="004D6F4E" w:rsidRDefault="004D6F4E" w:rsidP="00280A47">
            <w:pPr>
              <w:pStyle w:val="ListParagraph"/>
              <w:numPr>
                <w:ilvl w:val="0"/>
                <w:numId w:val="49"/>
              </w:numPr>
              <w:spacing w:after="120"/>
              <w:jc w:val="both"/>
              <w:rPr>
                <w:szCs w:val="28"/>
              </w:rPr>
            </w:pPr>
            <w:r w:rsidRPr="004D6F4E">
              <w:rPr>
                <w:position w:val="-26"/>
                <w:szCs w:val="28"/>
              </w:rPr>
              <w:object w:dxaOrig="820" w:dyaOrig="700">
                <v:shape id="_x0000_i1036" type="#_x0000_t75" style="width:41pt;height:35.1pt" o:ole="">
                  <v:imagedata r:id="rId14" o:title=""/>
                </v:shape>
                <o:OLEObject Type="Embed" ProgID="Equation.DSMT4" ShapeID="_x0000_i1036" DrawAspect="Content" ObjectID="_1647498930" r:id="rId15"/>
              </w:object>
            </w:r>
            <w:r>
              <w:rPr>
                <w:szCs w:val="28"/>
              </w:rPr>
              <w:t xml:space="preserve"> </w:t>
            </w:r>
          </w:p>
          <w:p w:rsidR="004D6F4E" w:rsidRPr="004D6F4E" w:rsidRDefault="004D6F4E" w:rsidP="00280A47">
            <w:pPr>
              <w:pStyle w:val="ListParagraph"/>
              <w:numPr>
                <w:ilvl w:val="0"/>
                <w:numId w:val="49"/>
              </w:numPr>
              <w:spacing w:after="120"/>
              <w:jc w:val="both"/>
              <w:rPr>
                <w:szCs w:val="28"/>
              </w:rPr>
            </w:pPr>
            <w:r w:rsidRPr="004D6F4E">
              <w:rPr>
                <w:position w:val="-28"/>
                <w:szCs w:val="28"/>
              </w:rPr>
              <w:object w:dxaOrig="840" w:dyaOrig="760">
                <v:shape id="_x0000_i1037" type="#_x0000_t75" style="width:41.9pt;height:37.8pt" o:ole="">
                  <v:imagedata r:id="rId16" o:title=""/>
                </v:shape>
                <o:OLEObject Type="Embed" ProgID="Equation.DSMT4" ShapeID="_x0000_i1037" DrawAspect="Content" ObjectID="_1647498931" r:id="rId17"/>
              </w:object>
            </w:r>
            <w:r>
              <w:rPr>
                <w:szCs w:val="28"/>
              </w:rPr>
              <w:t xml:space="preserve"> </w:t>
            </w:r>
          </w:p>
        </w:tc>
        <w:tc>
          <w:tcPr>
            <w:tcW w:w="2606" w:type="dxa"/>
          </w:tcPr>
          <w:p w:rsidR="004D6F4E" w:rsidRDefault="004D6F4E" w:rsidP="00280A47">
            <w:pPr>
              <w:pStyle w:val="ListParagraph"/>
              <w:numPr>
                <w:ilvl w:val="0"/>
                <w:numId w:val="49"/>
              </w:numPr>
              <w:spacing w:after="120"/>
              <w:jc w:val="both"/>
              <w:rPr>
                <w:szCs w:val="28"/>
              </w:rPr>
            </w:pPr>
            <w:r w:rsidRPr="004D6F4E">
              <w:rPr>
                <w:position w:val="-28"/>
                <w:szCs w:val="28"/>
              </w:rPr>
              <w:object w:dxaOrig="1359" w:dyaOrig="760">
                <v:shape id="_x0000_i1038" type="#_x0000_t75" style="width:67.9pt;height:37.8pt" o:ole="">
                  <v:imagedata r:id="rId18" o:title=""/>
                </v:shape>
                <o:OLEObject Type="Embed" ProgID="Equation.DSMT4" ShapeID="_x0000_i1038" DrawAspect="Content" ObjectID="_1647498932" r:id="rId19"/>
              </w:object>
            </w:r>
            <w:r>
              <w:rPr>
                <w:szCs w:val="28"/>
              </w:rPr>
              <w:t xml:space="preserve"> </w:t>
            </w:r>
          </w:p>
          <w:p w:rsidR="004D6F4E" w:rsidRPr="004D6F4E" w:rsidRDefault="004D6F4E" w:rsidP="00280A47">
            <w:pPr>
              <w:pStyle w:val="ListParagraph"/>
              <w:numPr>
                <w:ilvl w:val="0"/>
                <w:numId w:val="49"/>
              </w:numPr>
              <w:spacing w:after="120"/>
              <w:jc w:val="both"/>
              <w:rPr>
                <w:szCs w:val="28"/>
              </w:rPr>
            </w:pPr>
            <w:r w:rsidRPr="004D6F4E">
              <w:rPr>
                <w:position w:val="-28"/>
                <w:szCs w:val="28"/>
              </w:rPr>
              <w:object w:dxaOrig="1460" w:dyaOrig="760">
                <v:shape id="_x0000_i1039" type="#_x0000_t75" style="width:72.9pt;height:37.8pt" o:ole="">
                  <v:imagedata r:id="rId20" o:title=""/>
                </v:shape>
                <o:OLEObject Type="Embed" ProgID="Equation.DSMT4" ShapeID="_x0000_i1039" DrawAspect="Content" ObjectID="_1647498933" r:id="rId21"/>
              </w:object>
            </w:r>
            <w:r>
              <w:rPr>
                <w:szCs w:val="28"/>
              </w:rPr>
              <w:t xml:space="preserve"> </w:t>
            </w:r>
          </w:p>
        </w:tc>
      </w:tr>
    </w:tbl>
    <w:p w:rsidR="00D276E4" w:rsidRDefault="00D276E4" w:rsidP="00280A47">
      <w:pPr>
        <w:spacing w:before="120" w:after="120"/>
        <w:jc w:val="both"/>
        <w:rPr>
          <w:szCs w:val="28"/>
        </w:rPr>
      </w:pPr>
      <w:r w:rsidRPr="004F24A1">
        <w:rPr>
          <w:b/>
          <w:szCs w:val="28"/>
        </w:rPr>
        <w:t>Bài 2</w:t>
      </w:r>
      <w:r w:rsidRPr="004F24A1">
        <w:rPr>
          <w:szCs w:val="28"/>
        </w:rPr>
        <w:t xml:space="preserve">: </w:t>
      </w:r>
      <w:r w:rsidR="004D6F4E">
        <w:rPr>
          <w:szCs w:val="28"/>
        </w:rPr>
        <w:t xml:space="preserve">Biểu thị các số sau đây dưới dạng phân số tối giản với đơn vị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4D6F4E" w:rsidTr="004D6F4E">
        <w:tc>
          <w:tcPr>
            <w:tcW w:w="5210" w:type="dxa"/>
          </w:tcPr>
          <w:p w:rsidR="004D6F4E" w:rsidRPr="004D6F4E" w:rsidRDefault="004D6F4E" w:rsidP="00280A47">
            <w:pPr>
              <w:pStyle w:val="ListParagraph"/>
              <w:numPr>
                <w:ilvl w:val="0"/>
                <w:numId w:val="50"/>
              </w:numPr>
              <w:spacing w:after="120"/>
              <w:jc w:val="both"/>
              <w:rPr>
                <w:szCs w:val="28"/>
              </w:rPr>
            </w:pPr>
            <w:r>
              <w:rPr>
                <w:szCs w:val="28"/>
              </w:rPr>
              <w:t>Giờ: 15 phút ; 2700 giây</w:t>
            </w:r>
          </w:p>
        </w:tc>
        <w:tc>
          <w:tcPr>
            <w:tcW w:w="5211" w:type="dxa"/>
          </w:tcPr>
          <w:p w:rsidR="004D6F4E" w:rsidRPr="004D6F4E" w:rsidRDefault="004D6F4E" w:rsidP="00280A47">
            <w:pPr>
              <w:pStyle w:val="ListParagraph"/>
              <w:numPr>
                <w:ilvl w:val="0"/>
                <w:numId w:val="50"/>
              </w:numPr>
              <w:spacing w:after="120"/>
              <w:jc w:val="both"/>
              <w:rPr>
                <w:szCs w:val="28"/>
              </w:rPr>
            </w:pPr>
            <w:r>
              <w:rPr>
                <w:szCs w:val="28"/>
              </w:rPr>
              <w:t>Ngày: 18 giờ ; 48 giờ.</w:t>
            </w:r>
          </w:p>
        </w:tc>
      </w:tr>
    </w:tbl>
    <w:p w:rsidR="00D276E4" w:rsidRPr="004F24A1" w:rsidRDefault="00D276E4" w:rsidP="00280A47">
      <w:pPr>
        <w:spacing w:before="120" w:after="120"/>
        <w:jc w:val="both"/>
        <w:rPr>
          <w:szCs w:val="28"/>
        </w:rPr>
      </w:pPr>
      <w:r w:rsidRPr="004F24A1">
        <w:rPr>
          <w:b/>
          <w:szCs w:val="28"/>
        </w:rPr>
        <w:t>Bài 3</w:t>
      </w:r>
      <w:r w:rsidRPr="004F24A1">
        <w:rPr>
          <w:szCs w:val="28"/>
        </w:rPr>
        <w:t xml:space="preserve">: </w:t>
      </w:r>
      <w:r w:rsidR="00280A47">
        <w:rPr>
          <w:szCs w:val="28"/>
        </w:rPr>
        <w:t xml:space="preserve">Một thư viên chứa 1400 quyển sách, trong đó có 600 quyển sách Toán, 360 quyển sách Văn, 108 quyển sách Anh, 35 quyển sách Tin, còn lại là truyện tranh. Hỏi mỗi loại sách trên chiếm bao nhiêu phần của tổng số sách?  </w:t>
      </w:r>
    </w:p>
    <w:p w:rsidR="004F24A1" w:rsidRPr="004F24A1" w:rsidRDefault="004F24A1" w:rsidP="00280A47">
      <w:pPr>
        <w:spacing w:before="120" w:after="120"/>
        <w:jc w:val="both"/>
        <w:rPr>
          <w:szCs w:val="28"/>
        </w:rPr>
      </w:pPr>
      <w:r w:rsidRPr="004F24A1">
        <w:rPr>
          <w:b/>
          <w:szCs w:val="28"/>
        </w:rPr>
        <w:t>Bài 4</w:t>
      </w:r>
      <w:r w:rsidRPr="004F24A1">
        <w:rPr>
          <w:szCs w:val="28"/>
        </w:rPr>
        <w:t xml:space="preserve">: Cho tia Ox, </w:t>
      </w:r>
      <w:r w:rsidR="004D6F4E">
        <w:rPr>
          <w:szCs w:val="28"/>
        </w:rPr>
        <w:t>trên cùng một</w:t>
      </w:r>
      <w:r w:rsidRPr="004F24A1">
        <w:rPr>
          <w:szCs w:val="28"/>
        </w:rPr>
        <w:t xml:space="preserve"> nửa mặt phẳng bờ Ox</w:t>
      </w:r>
      <w:r w:rsidR="004D6F4E">
        <w:rPr>
          <w:szCs w:val="28"/>
        </w:rPr>
        <w:t xml:space="preserve"> </w:t>
      </w:r>
      <w:r w:rsidR="004D6F4E" w:rsidRPr="004F24A1">
        <w:rPr>
          <w:szCs w:val="28"/>
        </w:rPr>
        <w:t>vẽ</w:t>
      </w:r>
      <w:r w:rsidR="004D6F4E">
        <w:rPr>
          <w:szCs w:val="28"/>
        </w:rPr>
        <w:t xml:space="preserve"> hai tia Oy, Oz</w:t>
      </w:r>
      <w:r w:rsidRPr="004F24A1">
        <w:rPr>
          <w:szCs w:val="28"/>
        </w:rPr>
        <w:t xml:space="preserve"> sao cho </w:t>
      </w:r>
      <w:r w:rsidRPr="004F24A1">
        <w:rPr>
          <w:position w:val="-12"/>
          <w:szCs w:val="28"/>
        </w:rPr>
        <w:object w:dxaOrig="1180" w:dyaOrig="460">
          <v:shape id="_x0000_i1025" type="#_x0000_t75" style="width:58.8pt;height:23.25pt" o:ole="">
            <v:imagedata r:id="rId22" o:title=""/>
          </v:shape>
          <o:OLEObject Type="Embed" ProgID="Equation.DSMT4" ShapeID="_x0000_i1025" DrawAspect="Content" ObjectID="_1647498934" r:id="rId23"/>
        </w:object>
      </w:r>
      <w:r w:rsidRPr="004F24A1">
        <w:rPr>
          <w:szCs w:val="28"/>
        </w:rPr>
        <w:t xml:space="preserve">; </w:t>
      </w:r>
      <w:r w:rsidRPr="004F24A1">
        <w:rPr>
          <w:position w:val="-6"/>
          <w:szCs w:val="28"/>
        </w:rPr>
        <w:object w:dxaOrig="1160" w:dyaOrig="400">
          <v:shape id="_x0000_i1026" type="#_x0000_t75" style="width:58.35pt;height:20.05pt" o:ole="">
            <v:imagedata r:id="rId24" o:title=""/>
          </v:shape>
          <o:OLEObject Type="Embed" ProgID="Equation.DSMT4" ShapeID="_x0000_i1026" DrawAspect="Content" ObjectID="_1647498935" r:id="rId25"/>
        </w:object>
      </w:r>
      <w:r w:rsidRPr="004F24A1">
        <w:rPr>
          <w:szCs w:val="28"/>
        </w:rPr>
        <w:t>.</w:t>
      </w:r>
    </w:p>
    <w:p w:rsidR="004F24A1" w:rsidRPr="004F24A1" w:rsidRDefault="004F24A1" w:rsidP="00280A47">
      <w:pPr>
        <w:pStyle w:val="ListParagraph"/>
        <w:numPr>
          <w:ilvl w:val="0"/>
          <w:numId w:val="19"/>
        </w:numPr>
        <w:spacing w:after="120"/>
        <w:jc w:val="both"/>
        <w:rPr>
          <w:szCs w:val="28"/>
        </w:rPr>
      </w:pPr>
      <w:r w:rsidRPr="004F24A1">
        <w:rPr>
          <w:szCs w:val="28"/>
        </w:rPr>
        <w:t>Trong ba tia Ox, Oy, Oz tia nào nằm giữa hai tia còn lại?</w:t>
      </w:r>
    </w:p>
    <w:p w:rsidR="004F24A1" w:rsidRPr="004F24A1" w:rsidRDefault="004F24A1" w:rsidP="00280A47">
      <w:pPr>
        <w:pStyle w:val="ListParagraph"/>
        <w:numPr>
          <w:ilvl w:val="0"/>
          <w:numId w:val="19"/>
        </w:numPr>
        <w:spacing w:after="120"/>
        <w:jc w:val="both"/>
        <w:rPr>
          <w:szCs w:val="28"/>
        </w:rPr>
      </w:pPr>
      <w:r w:rsidRPr="004F24A1">
        <w:rPr>
          <w:szCs w:val="28"/>
        </w:rPr>
        <w:t xml:space="preserve">Tính </w:t>
      </w:r>
      <w:r w:rsidRPr="004F24A1">
        <w:rPr>
          <w:position w:val="-12"/>
          <w:szCs w:val="28"/>
        </w:rPr>
        <w:object w:dxaOrig="540" w:dyaOrig="460">
          <v:shape id="_x0000_i1027" type="#_x0000_t75" style="width:26.9pt;height:23.25pt" o:ole="">
            <v:imagedata r:id="rId26" o:title=""/>
          </v:shape>
          <o:OLEObject Type="Embed" ProgID="Equation.DSMT4" ShapeID="_x0000_i1027" DrawAspect="Content" ObjectID="_1647498936" r:id="rId27"/>
        </w:object>
      </w:r>
      <w:r w:rsidRPr="004F24A1">
        <w:rPr>
          <w:szCs w:val="28"/>
        </w:rPr>
        <w:t>?</w:t>
      </w:r>
    </w:p>
    <w:p w:rsidR="004F24A1" w:rsidRPr="004F24A1" w:rsidRDefault="004F24A1" w:rsidP="00280A47">
      <w:pPr>
        <w:spacing w:after="120"/>
        <w:jc w:val="both"/>
        <w:rPr>
          <w:szCs w:val="28"/>
        </w:rPr>
      </w:pPr>
      <w:r w:rsidRPr="004F24A1">
        <w:rPr>
          <w:b/>
          <w:szCs w:val="28"/>
        </w:rPr>
        <w:t xml:space="preserve">Bài </w:t>
      </w:r>
      <w:r>
        <w:rPr>
          <w:b/>
          <w:szCs w:val="28"/>
        </w:rPr>
        <w:t>5</w:t>
      </w:r>
      <w:r w:rsidRPr="004F24A1">
        <w:rPr>
          <w:b/>
          <w:szCs w:val="28"/>
        </w:rPr>
        <w:t>:</w:t>
      </w:r>
      <w:r w:rsidRPr="004F24A1">
        <w:rPr>
          <w:szCs w:val="28"/>
        </w:rPr>
        <w:t xml:space="preserve"> Trên cùng nửa mặt phẳng bờ chứa tia </w:t>
      </w:r>
      <w:r>
        <w:rPr>
          <w:szCs w:val="28"/>
        </w:rPr>
        <w:t>MN</w:t>
      </w:r>
      <w:r w:rsidRPr="004F24A1">
        <w:rPr>
          <w:szCs w:val="28"/>
        </w:rPr>
        <w:t xml:space="preserve">, vẽ hai tia </w:t>
      </w:r>
      <w:r>
        <w:rPr>
          <w:szCs w:val="28"/>
        </w:rPr>
        <w:t>MA</w:t>
      </w:r>
      <w:r w:rsidRPr="004F24A1">
        <w:rPr>
          <w:szCs w:val="28"/>
        </w:rPr>
        <w:t xml:space="preserve">, </w:t>
      </w:r>
      <w:r>
        <w:rPr>
          <w:szCs w:val="28"/>
        </w:rPr>
        <w:t>MB</w:t>
      </w:r>
      <w:r w:rsidRPr="004F24A1">
        <w:rPr>
          <w:szCs w:val="28"/>
        </w:rPr>
        <w:t xml:space="preserve"> sao cho </w:t>
      </w:r>
      <w:r w:rsidR="004D6F4E" w:rsidRPr="004F24A1">
        <w:rPr>
          <w:position w:val="-6"/>
          <w:szCs w:val="28"/>
        </w:rPr>
        <w:object w:dxaOrig="1300" w:dyaOrig="400">
          <v:shape id="_x0000_i1030" type="#_x0000_t75" style="width:64.7pt;height:20.5pt" o:ole="">
            <v:imagedata r:id="rId28" o:title=""/>
          </v:shape>
          <o:OLEObject Type="Embed" ProgID="Equation.DSMT4" ShapeID="_x0000_i1030" DrawAspect="Content" ObjectID="_1647498937" r:id="rId29"/>
        </w:object>
      </w:r>
      <w:r w:rsidRPr="004F24A1">
        <w:rPr>
          <w:szCs w:val="28"/>
        </w:rPr>
        <w:t xml:space="preserve">, </w:t>
      </w:r>
      <w:r w:rsidR="004D6F4E" w:rsidRPr="004F24A1">
        <w:rPr>
          <w:position w:val="-6"/>
          <w:szCs w:val="28"/>
        </w:rPr>
        <w:object w:dxaOrig="1359" w:dyaOrig="400">
          <v:shape id="_x0000_i1031" type="#_x0000_t75" style="width:67.9pt;height:20.05pt" o:ole="">
            <v:imagedata r:id="rId30" o:title=""/>
          </v:shape>
          <o:OLEObject Type="Embed" ProgID="Equation.DSMT4" ShapeID="_x0000_i1031" DrawAspect="Content" ObjectID="_1647498938" r:id="rId31"/>
        </w:object>
      </w:r>
      <w:r w:rsidRPr="004F24A1">
        <w:rPr>
          <w:szCs w:val="28"/>
        </w:rPr>
        <w:t xml:space="preserve"> </w:t>
      </w:r>
    </w:p>
    <w:p w:rsidR="004F24A1" w:rsidRPr="004F24A1" w:rsidRDefault="004F24A1" w:rsidP="00280A47">
      <w:pPr>
        <w:pStyle w:val="ListParagraph"/>
        <w:numPr>
          <w:ilvl w:val="0"/>
          <w:numId w:val="33"/>
        </w:numPr>
        <w:spacing w:after="120"/>
        <w:jc w:val="both"/>
        <w:rPr>
          <w:szCs w:val="28"/>
        </w:rPr>
      </w:pPr>
      <w:r w:rsidRPr="004F24A1">
        <w:rPr>
          <w:szCs w:val="28"/>
        </w:rPr>
        <w:t xml:space="preserve">Tính số đo của </w:t>
      </w:r>
      <w:r w:rsidRPr="004F24A1">
        <w:rPr>
          <w:position w:val="-4"/>
          <w:szCs w:val="28"/>
        </w:rPr>
        <w:object w:dxaOrig="680" w:dyaOrig="380">
          <v:shape id="_x0000_i1028" type="#_x0000_t75" style="width:34.2pt;height:19.15pt" o:ole="">
            <v:imagedata r:id="rId32" o:title=""/>
          </v:shape>
          <o:OLEObject Type="Embed" ProgID="Equation.DSMT4" ShapeID="_x0000_i1028" DrawAspect="Content" ObjectID="_1647498939" r:id="rId33"/>
        </w:object>
      </w:r>
      <w:r w:rsidRPr="004F24A1">
        <w:rPr>
          <w:szCs w:val="28"/>
        </w:rPr>
        <w:t>?</w:t>
      </w:r>
    </w:p>
    <w:p w:rsidR="004F24A1" w:rsidRPr="004F24A1" w:rsidRDefault="004F24A1" w:rsidP="00280A47">
      <w:pPr>
        <w:pStyle w:val="ListParagraph"/>
        <w:numPr>
          <w:ilvl w:val="0"/>
          <w:numId w:val="33"/>
        </w:numPr>
        <w:spacing w:after="120"/>
        <w:jc w:val="both"/>
        <w:rPr>
          <w:szCs w:val="28"/>
        </w:rPr>
      </w:pPr>
      <w:r w:rsidRPr="004F24A1">
        <w:rPr>
          <w:szCs w:val="28"/>
        </w:rPr>
        <w:t>Vẽ tia O</w:t>
      </w:r>
      <w:r>
        <w:rPr>
          <w:szCs w:val="28"/>
        </w:rPr>
        <w:t>C</w:t>
      </w:r>
      <w:r w:rsidRPr="004F24A1">
        <w:rPr>
          <w:szCs w:val="28"/>
        </w:rPr>
        <w:t xml:space="preserve"> là tia đối của tia O</w:t>
      </w:r>
      <w:r>
        <w:rPr>
          <w:szCs w:val="28"/>
        </w:rPr>
        <w:t>A</w:t>
      </w:r>
      <w:r w:rsidRPr="004F24A1">
        <w:rPr>
          <w:szCs w:val="28"/>
        </w:rPr>
        <w:t>. Tính số đo củ</w:t>
      </w:r>
      <w:r>
        <w:rPr>
          <w:szCs w:val="28"/>
        </w:rPr>
        <w:t xml:space="preserve">a </w:t>
      </w:r>
      <w:r w:rsidRPr="004F24A1">
        <w:rPr>
          <w:position w:val="-6"/>
          <w:szCs w:val="28"/>
        </w:rPr>
        <w:object w:dxaOrig="720" w:dyaOrig="400">
          <v:shape id="_x0000_i1029" type="#_x0000_t75" style="width:36pt;height:20.05pt" o:ole="">
            <v:imagedata r:id="rId34" o:title=""/>
          </v:shape>
          <o:OLEObject Type="Embed" ProgID="Equation.DSMT4" ShapeID="_x0000_i1029" DrawAspect="Content" ObjectID="_1647498940" r:id="rId35"/>
        </w:object>
      </w:r>
      <w:r w:rsidRPr="004F24A1">
        <w:rPr>
          <w:szCs w:val="28"/>
        </w:rPr>
        <w:t>?</w:t>
      </w:r>
    </w:p>
    <w:p w:rsidR="00C13598" w:rsidRPr="004F24A1" w:rsidRDefault="00C13598" w:rsidP="00BB2B1C">
      <w:pPr>
        <w:spacing w:after="80"/>
        <w:rPr>
          <w:szCs w:val="28"/>
        </w:rPr>
      </w:pPr>
    </w:p>
    <w:sectPr w:rsidR="00C13598" w:rsidRPr="004F24A1" w:rsidSect="002F7CF2">
      <w:pgSz w:w="11907" w:h="16839" w:code="9"/>
      <w:pgMar w:top="851" w:right="851" w:bottom="851"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965D8"/>
    <w:multiLevelType w:val="hybridMultilevel"/>
    <w:tmpl w:val="80B877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208E6"/>
    <w:multiLevelType w:val="hybridMultilevel"/>
    <w:tmpl w:val="A9DE18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E1D75"/>
    <w:multiLevelType w:val="hybridMultilevel"/>
    <w:tmpl w:val="1F7AFE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460A8C"/>
    <w:multiLevelType w:val="hybridMultilevel"/>
    <w:tmpl w:val="091269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EA2AC2"/>
    <w:multiLevelType w:val="hybridMultilevel"/>
    <w:tmpl w:val="2D8A7A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821DCA"/>
    <w:multiLevelType w:val="hybridMultilevel"/>
    <w:tmpl w:val="037613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874DDF"/>
    <w:multiLevelType w:val="hybridMultilevel"/>
    <w:tmpl w:val="E7B0FA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EC73D1"/>
    <w:multiLevelType w:val="hybridMultilevel"/>
    <w:tmpl w:val="6F5CAB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145B22"/>
    <w:multiLevelType w:val="hybridMultilevel"/>
    <w:tmpl w:val="20165F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8A2B65"/>
    <w:multiLevelType w:val="hybridMultilevel"/>
    <w:tmpl w:val="D6C6F5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EE227D"/>
    <w:multiLevelType w:val="hybridMultilevel"/>
    <w:tmpl w:val="B52839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9D39EC"/>
    <w:multiLevelType w:val="hybridMultilevel"/>
    <w:tmpl w:val="666E28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2975C7"/>
    <w:multiLevelType w:val="hybridMultilevel"/>
    <w:tmpl w:val="7F94BA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707C9D"/>
    <w:multiLevelType w:val="hybridMultilevel"/>
    <w:tmpl w:val="781660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B40953"/>
    <w:multiLevelType w:val="hybridMultilevel"/>
    <w:tmpl w:val="8D1AC6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FA51AD"/>
    <w:multiLevelType w:val="hybridMultilevel"/>
    <w:tmpl w:val="FBAA51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1A0575"/>
    <w:multiLevelType w:val="hybridMultilevel"/>
    <w:tmpl w:val="2B56E0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7B5E32"/>
    <w:multiLevelType w:val="hybridMultilevel"/>
    <w:tmpl w:val="C2FE1D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EA1242"/>
    <w:multiLevelType w:val="hybridMultilevel"/>
    <w:tmpl w:val="63EE18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8433DD"/>
    <w:multiLevelType w:val="hybridMultilevel"/>
    <w:tmpl w:val="CDE086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951C25"/>
    <w:multiLevelType w:val="hybridMultilevel"/>
    <w:tmpl w:val="6434B1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3D1B68"/>
    <w:multiLevelType w:val="hybridMultilevel"/>
    <w:tmpl w:val="63842C3C"/>
    <w:lvl w:ilvl="0" w:tplc="3EB4D800">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8604E0"/>
    <w:multiLevelType w:val="hybridMultilevel"/>
    <w:tmpl w:val="117045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9E1644"/>
    <w:multiLevelType w:val="hybridMultilevel"/>
    <w:tmpl w:val="ABEAC7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8D78CA"/>
    <w:multiLevelType w:val="hybridMultilevel"/>
    <w:tmpl w:val="27F431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7F10CF"/>
    <w:multiLevelType w:val="hybridMultilevel"/>
    <w:tmpl w:val="68C48E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A84E62"/>
    <w:multiLevelType w:val="hybridMultilevel"/>
    <w:tmpl w:val="608AF5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E02214"/>
    <w:multiLevelType w:val="hybridMultilevel"/>
    <w:tmpl w:val="19460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161965"/>
    <w:multiLevelType w:val="hybridMultilevel"/>
    <w:tmpl w:val="F8B629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4C2E31"/>
    <w:multiLevelType w:val="hybridMultilevel"/>
    <w:tmpl w:val="E898AC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6F4FA4"/>
    <w:multiLevelType w:val="hybridMultilevel"/>
    <w:tmpl w:val="6A1C50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38412D"/>
    <w:multiLevelType w:val="hybridMultilevel"/>
    <w:tmpl w:val="DCD2F8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E70599"/>
    <w:multiLevelType w:val="hybridMultilevel"/>
    <w:tmpl w:val="F806A1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3923F7"/>
    <w:multiLevelType w:val="hybridMultilevel"/>
    <w:tmpl w:val="2F9E07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5730B6"/>
    <w:multiLevelType w:val="hybridMultilevel"/>
    <w:tmpl w:val="76CA84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836993"/>
    <w:multiLevelType w:val="hybridMultilevel"/>
    <w:tmpl w:val="4B08C4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4B7AE4"/>
    <w:multiLevelType w:val="hybridMultilevel"/>
    <w:tmpl w:val="9192F5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FA1F88"/>
    <w:multiLevelType w:val="hybridMultilevel"/>
    <w:tmpl w:val="D1AC6D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473988"/>
    <w:multiLevelType w:val="hybridMultilevel"/>
    <w:tmpl w:val="3CA848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016F03"/>
    <w:multiLevelType w:val="hybridMultilevel"/>
    <w:tmpl w:val="C7DCD7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9A67EE"/>
    <w:multiLevelType w:val="hybridMultilevel"/>
    <w:tmpl w:val="EE5E21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414F91"/>
    <w:multiLevelType w:val="hybridMultilevel"/>
    <w:tmpl w:val="4CF005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FF42F5"/>
    <w:multiLevelType w:val="hybridMultilevel"/>
    <w:tmpl w:val="E7D092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3640C8"/>
    <w:multiLevelType w:val="hybridMultilevel"/>
    <w:tmpl w:val="AED010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33F10FE"/>
    <w:multiLevelType w:val="hybridMultilevel"/>
    <w:tmpl w:val="0F22FC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577972"/>
    <w:multiLevelType w:val="hybridMultilevel"/>
    <w:tmpl w:val="5AEEB3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5C9723F"/>
    <w:multiLevelType w:val="hybridMultilevel"/>
    <w:tmpl w:val="F056A8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3E3F02"/>
    <w:multiLevelType w:val="hybridMultilevel"/>
    <w:tmpl w:val="FB4642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862CF1"/>
    <w:multiLevelType w:val="hybridMultilevel"/>
    <w:tmpl w:val="052CC4EC"/>
    <w:lvl w:ilvl="0" w:tplc="4C9A0CD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F22E94"/>
    <w:multiLevelType w:val="hybridMultilevel"/>
    <w:tmpl w:val="9D4E37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4"/>
  </w:num>
  <w:num w:numId="3">
    <w:abstractNumId w:val="40"/>
  </w:num>
  <w:num w:numId="4">
    <w:abstractNumId w:val="21"/>
  </w:num>
  <w:num w:numId="5">
    <w:abstractNumId w:val="8"/>
  </w:num>
  <w:num w:numId="6">
    <w:abstractNumId w:val="39"/>
  </w:num>
  <w:num w:numId="7">
    <w:abstractNumId w:val="12"/>
  </w:num>
  <w:num w:numId="8">
    <w:abstractNumId w:val="23"/>
  </w:num>
  <w:num w:numId="9">
    <w:abstractNumId w:val="33"/>
  </w:num>
  <w:num w:numId="10">
    <w:abstractNumId w:val="17"/>
  </w:num>
  <w:num w:numId="11">
    <w:abstractNumId w:val="29"/>
  </w:num>
  <w:num w:numId="12">
    <w:abstractNumId w:val="43"/>
  </w:num>
  <w:num w:numId="13">
    <w:abstractNumId w:val="30"/>
  </w:num>
  <w:num w:numId="14">
    <w:abstractNumId w:val="16"/>
  </w:num>
  <w:num w:numId="15">
    <w:abstractNumId w:val="3"/>
  </w:num>
  <w:num w:numId="16">
    <w:abstractNumId w:val="47"/>
  </w:num>
  <w:num w:numId="17">
    <w:abstractNumId w:val="13"/>
  </w:num>
  <w:num w:numId="18">
    <w:abstractNumId w:val="1"/>
  </w:num>
  <w:num w:numId="19">
    <w:abstractNumId w:val="41"/>
  </w:num>
  <w:num w:numId="20">
    <w:abstractNumId w:val="45"/>
  </w:num>
  <w:num w:numId="21">
    <w:abstractNumId w:val="48"/>
  </w:num>
  <w:num w:numId="22">
    <w:abstractNumId w:val="6"/>
  </w:num>
  <w:num w:numId="23">
    <w:abstractNumId w:val="31"/>
  </w:num>
  <w:num w:numId="24">
    <w:abstractNumId w:val="19"/>
  </w:num>
  <w:num w:numId="25">
    <w:abstractNumId w:val="18"/>
  </w:num>
  <w:num w:numId="26">
    <w:abstractNumId w:val="2"/>
  </w:num>
  <w:num w:numId="27">
    <w:abstractNumId w:val="9"/>
  </w:num>
  <w:num w:numId="28">
    <w:abstractNumId w:val="32"/>
  </w:num>
  <w:num w:numId="29">
    <w:abstractNumId w:val="5"/>
  </w:num>
  <w:num w:numId="30">
    <w:abstractNumId w:val="44"/>
  </w:num>
  <w:num w:numId="31">
    <w:abstractNumId w:val="42"/>
  </w:num>
  <w:num w:numId="32">
    <w:abstractNumId w:val="27"/>
  </w:num>
  <w:num w:numId="33">
    <w:abstractNumId w:val="22"/>
  </w:num>
  <w:num w:numId="34">
    <w:abstractNumId w:val="11"/>
  </w:num>
  <w:num w:numId="35">
    <w:abstractNumId w:val="7"/>
  </w:num>
  <w:num w:numId="36">
    <w:abstractNumId w:val="10"/>
  </w:num>
  <w:num w:numId="37">
    <w:abstractNumId w:val="26"/>
  </w:num>
  <w:num w:numId="38">
    <w:abstractNumId w:val="36"/>
  </w:num>
  <w:num w:numId="39">
    <w:abstractNumId w:val="20"/>
  </w:num>
  <w:num w:numId="40">
    <w:abstractNumId w:val="28"/>
  </w:num>
  <w:num w:numId="41">
    <w:abstractNumId w:val="15"/>
  </w:num>
  <w:num w:numId="42">
    <w:abstractNumId w:val="25"/>
  </w:num>
  <w:num w:numId="43">
    <w:abstractNumId w:val="46"/>
  </w:num>
  <w:num w:numId="44">
    <w:abstractNumId w:val="37"/>
  </w:num>
  <w:num w:numId="45">
    <w:abstractNumId w:val="49"/>
  </w:num>
  <w:num w:numId="46">
    <w:abstractNumId w:val="35"/>
  </w:num>
  <w:num w:numId="47">
    <w:abstractNumId w:val="38"/>
  </w:num>
  <w:num w:numId="48">
    <w:abstractNumId w:val="14"/>
  </w:num>
  <w:num w:numId="49">
    <w:abstractNumId w:val="0"/>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581"/>
    <w:rsid w:val="000B1199"/>
    <w:rsid w:val="00100B2B"/>
    <w:rsid w:val="00227852"/>
    <w:rsid w:val="00233DAA"/>
    <w:rsid w:val="002419AF"/>
    <w:rsid w:val="00263113"/>
    <w:rsid w:val="002748BA"/>
    <w:rsid w:val="00280A47"/>
    <w:rsid w:val="00297C4E"/>
    <w:rsid w:val="002D5F99"/>
    <w:rsid w:val="002F7CF2"/>
    <w:rsid w:val="00457931"/>
    <w:rsid w:val="004833AB"/>
    <w:rsid w:val="004D6F4E"/>
    <w:rsid w:val="004E704F"/>
    <w:rsid w:val="004F24A1"/>
    <w:rsid w:val="005E3622"/>
    <w:rsid w:val="006274E3"/>
    <w:rsid w:val="00647DEA"/>
    <w:rsid w:val="006A60F2"/>
    <w:rsid w:val="007B306D"/>
    <w:rsid w:val="007B57EB"/>
    <w:rsid w:val="007D10A9"/>
    <w:rsid w:val="00837A6B"/>
    <w:rsid w:val="008402B9"/>
    <w:rsid w:val="00874085"/>
    <w:rsid w:val="009928A7"/>
    <w:rsid w:val="009D3848"/>
    <w:rsid w:val="00A502DD"/>
    <w:rsid w:val="00BB2B1C"/>
    <w:rsid w:val="00C13598"/>
    <w:rsid w:val="00C3151C"/>
    <w:rsid w:val="00C47316"/>
    <w:rsid w:val="00C653D3"/>
    <w:rsid w:val="00CA766B"/>
    <w:rsid w:val="00D276E4"/>
    <w:rsid w:val="00D35581"/>
    <w:rsid w:val="00D82927"/>
    <w:rsid w:val="00E013C4"/>
    <w:rsid w:val="00E2060B"/>
    <w:rsid w:val="00E72C73"/>
    <w:rsid w:val="00ED7D02"/>
    <w:rsid w:val="00EE30F1"/>
    <w:rsid w:val="00F46AF7"/>
    <w:rsid w:val="00FA7281"/>
    <w:rsid w:val="00FA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spacing w:after="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55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5581"/>
    <w:pPr>
      <w:ind w:left="720"/>
      <w:contextualSpacing/>
    </w:pPr>
  </w:style>
  <w:style w:type="paragraph" w:styleId="BalloonText">
    <w:name w:val="Balloon Text"/>
    <w:basedOn w:val="Normal"/>
    <w:link w:val="BalloonTextChar"/>
    <w:uiPriority w:val="99"/>
    <w:semiHidden/>
    <w:unhideWhenUsed/>
    <w:rsid w:val="007B3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0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rPr>
    </w:rPrDefault>
    <w:pPrDefault>
      <w:pPr>
        <w:spacing w:after="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55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5581"/>
    <w:pPr>
      <w:ind w:left="720"/>
      <w:contextualSpacing/>
    </w:pPr>
  </w:style>
  <w:style w:type="paragraph" w:styleId="BalloonText">
    <w:name w:val="Balloon Text"/>
    <w:basedOn w:val="Normal"/>
    <w:link w:val="BalloonTextChar"/>
    <w:uiPriority w:val="99"/>
    <w:semiHidden/>
    <w:unhideWhenUsed/>
    <w:rsid w:val="007B3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0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 Type="http://schemas.microsoft.com/office/2007/relationships/stylesWithEffects" Target="stylesWithEffects.xml"/><Relationship Id="rId21" Type="http://schemas.openxmlformats.org/officeDocument/2006/relationships/oleObject" Target="embeddings/oleObject8.bin"/><Relationship Id="rId34" Type="http://schemas.openxmlformats.org/officeDocument/2006/relationships/image" Target="media/image15.wmf"/><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maianh</dc:creator>
  <cp:lastModifiedBy>maianh</cp:lastModifiedBy>
  <cp:revision>14</cp:revision>
  <dcterms:created xsi:type="dcterms:W3CDTF">2020-02-17T05:06:00Z</dcterms:created>
  <dcterms:modified xsi:type="dcterms:W3CDTF">2020-04-04T02:47:00Z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