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1" w:rsidRPr="006423FF" w:rsidRDefault="00EE30F1" w:rsidP="00BB2B1C">
      <w:pPr>
        <w:spacing w:after="80"/>
        <w:rPr>
          <w:b/>
          <w:szCs w:val="28"/>
        </w:rPr>
      </w:pPr>
      <w:r w:rsidRPr="006423FF">
        <w:rPr>
          <w:b/>
          <w:szCs w:val="28"/>
        </w:rPr>
        <w:t>UBND HUYỆN THANH TRÌ                                      HƯỚNG DẪN HỌC</w:t>
      </w:r>
    </w:p>
    <w:p w:rsidR="00EE30F1" w:rsidRPr="006423FF" w:rsidRDefault="00EE30F1" w:rsidP="00BB2B1C">
      <w:pPr>
        <w:spacing w:after="80"/>
        <w:rPr>
          <w:b/>
          <w:szCs w:val="28"/>
        </w:rPr>
      </w:pPr>
      <w:r w:rsidRPr="006423FF">
        <w:rPr>
          <w:b/>
          <w:szCs w:val="28"/>
        </w:rPr>
        <w:t>TRƯỜNG THCS TAM HIỆP                          TUẦN TỪ</w:t>
      </w:r>
      <w:r w:rsidR="009D3848">
        <w:rPr>
          <w:b/>
          <w:szCs w:val="28"/>
        </w:rPr>
        <w:t>23/</w:t>
      </w:r>
      <w:r w:rsidR="00227852">
        <w:rPr>
          <w:b/>
          <w:szCs w:val="28"/>
        </w:rPr>
        <w:t>03</w:t>
      </w:r>
      <w:r w:rsidRPr="006423FF">
        <w:rPr>
          <w:b/>
          <w:szCs w:val="28"/>
        </w:rPr>
        <w:t xml:space="preserve"> ĐẾ</w:t>
      </w:r>
      <w:r>
        <w:rPr>
          <w:b/>
          <w:szCs w:val="28"/>
        </w:rPr>
        <w:t xml:space="preserve">N </w:t>
      </w:r>
      <w:r w:rsidR="00647DEA">
        <w:rPr>
          <w:b/>
          <w:szCs w:val="28"/>
        </w:rPr>
        <w:t>2</w:t>
      </w:r>
      <w:r w:rsidR="009D3848">
        <w:rPr>
          <w:b/>
          <w:szCs w:val="28"/>
        </w:rPr>
        <w:t>8</w:t>
      </w:r>
      <w:r w:rsidR="00227852">
        <w:rPr>
          <w:b/>
          <w:szCs w:val="28"/>
        </w:rPr>
        <w:t>/03</w:t>
      </w:r>
      <w:r w:rsidRPr="006423FF">
        <w:rPr>
          <w:b/>
          <w:szCs w:val="28"/>
        </w:rPr>
        <w:t>/2020</w:t>
      </w:r>
    </w:p>
    <w:p w:rsidR="00EE30F1" w:rsidRPr="006423FF" w:rsidRDefault="00EE30F1" w:rsidP="00BB2B1C">
      <w:pPr>
        <w:spacing w:after="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TOÁN 6</w:t>
      </w:r>
    </w:p>
    <w:p w:rsidR="00C13598" w:rsidRDefault="00C13598" w:rsidP="00BB2B1C">
      <w:pPr>
        <w:spacing w:after="80"/>
      </w:pPr>
    </w:p>
    <w:p w:rsidR="00C3151C" w:rsidRDefault="00457931" w:rsidP="00BB2B1C">
      <w:pPr>
        <w:spacing w:after="80"/>
      </w:pPr>
      <w:r w:rsidRPr="00BB2B1C">
        <w:rPr>
          <w:b/>
        </w:rPr>
        <w:t>Bài 1:</w:t>
      </w:r>
      <w:r w:rsidR="009D3848">
        <w:t xml:space="preserve"> Trong các cách viết sau, cách viết nào cho ta phân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7"/>
        <w:gridCol w:w="1994"/>
        <w:gridCol w:w="1965"/>
        <w:gridCol w:w="1898"/>
        <w:gridCol w:w="2657"/>
      </w:tblGrid>
      <w:tr w:rsidR="009D3848" w:rsidTr="009D3848">
        <w:tc>
          <w:tcPr>
            <w:tcW w:w="2084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32"/>
              </w:rPr>
              <w:object w:dxaOrig="42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38.25pt" o:ole="">
                  <v:imagedata r:id="rId5" o:title=""/>
                </v:shape>
                <o:OLEObject Type="Embed" ProgID="Equation.DSMT4" ShapeID="_x0000_i1025" DrawAspect="Content" ObjectID="_1646415213" r:id="rId6"/>
              </w:object>
            </w:r>
          </w:p>
        </w:tc>
        <w:tc>
          <w:tcPr>
            <w:tcW w:w="2084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8"/>
              </w:rPr>
              <w:object w:dxaOrig="400" w:dyaOrig="720">
                <v:shape id="_x0000_i1026" type="#_x0000_t75" style="width:20.25pt;height:36pt" o:ole="">
                  <v:imagedata r:id="rId7" o:title=""/>
                </v:shape>
                <o:OLEObject Type="Embed" ProgID="Equation.DSMT4" ShapeID="_x0000_i1026" DrawAspect="Content" ObjectID="_1646415214" r:id="rId8"/>
              </w:object>
            </w:r>
          </w:p>
        </w:tc>
        <w:tc>
          <w:tcPr>
            <w:tcW w:w="2084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8"/>
              </w:rPr>
              <w:object w:dxaOrig="480" w:dyaOrig="720">
                <v:shape id="_x0000_i1027" type="#_x0000_t75" style="width:24pt;height:36pt" o:ole="">
                  <v:imagedata r:id="rId9" o:title=""/>
                </v:shape>
                <o:OLEObject Type="Embed" ProgID="Equation.DSMT4" ShapeID="_x0000_i1027" DrawAspect="Content" ObjectID="_1646415215" r:id="rId10"/>
              </w:object>
            </w:r>
          </w:p>
        </w:tc>
        <w:tc>
          <w:tcPr>
            <w:tcW w:w="2084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8"/>
              </w:rPr>
              <w:object w:dxaOrig="260" w:dyaOrig="720">
                <v:shape id="_x0000_i1028" type="#_x0000_t75" style="width:12.75pt;height:36pt" o:ole="">
                  <v:imagedata r:id="rId11" o:title=""/>
                </v:shape>
                <o:OLEObject Type="Embed" ProgID="Equation.DSMT4" ShapeID="_x0000_i1028" DrawAspect="Content" ObjectID="_1646415216" r:id="rId12"/>
              </w:object>
            </w:r>
          </w:p>
        </w:tc>
        <w:tc>
          <w:tcPr>
            <w:tcW w:w="2085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8"/>
              </w:rPr>
              <w:object w:dxaOrig="400" w:dyaOrig="720">
                <v:shape id="_x0000_i1029" type="#_x0000_t75" style="width:20.25pt;height:36pt" o:ole="">
                  <v:imagedata r:id="rId13" o:title=""/>
                </v:shape>
                <o:OLEObject Type="Embed" ProgID="Equation.DSMT4" ShapeID="_x0000_i1029" DrawAspect="Content" ObjectID="_1646415217" r:id="rId14"/>
              </w:object>
            </w:r>
          </w:p>
        </w:tc>
      </w:tr>
      <w:tr w:rsidR="009D3848" w:rsidTr="009D3848">
        <w:tc>
          <w:tcPr>
            <w:tcW w:w="2084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6"/>
              </w:rPr>
              <w:object w:dxaOrig="260" w:dyaOrig="700">
                <v:shape id="_x0000_i1030" type="#_x0000_t75" style="width:12.75pt;height:35.25pt" o:ole="">
                  <v:imagedata r:id="rId15" o:title=""/>
                </v:shape>
                <o:OLEObject Type="Embed" ProgID="Equation.DSMT4" ShapeID="_x0000_i1030" DrawAspect="Content" ObjectID="_1646415218" r:id="rId16"/>
              </w:object>
            </w:r>
          </w:p>
        </w:tc>
        <w:tc>
          <w:tcPr>
            <w:tcW w:w="2084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8"/>
              </w:rPr>
              <w:object w:dxaOrig="600" w:dyaOrig="720">
                <v:shape id="_x0000_i1031" type="#_x0000_t75" style="width:30pt;height:36pt" o:ole="">
                  <v:imagedata r:id="rId17" o:title=""/>
                </v:shape>
                <o:OLEObject Type="Embed" ProgID="Equation.DSMT4" ShapeID="_x0000_i1031" DrawAspect="Content" ObjectID="_1646415219" r:id="rId18"/>
              </w:object>
            </w:r>
          </w:p>
        </w:tc>
        <w:tc>
          <w:tcPr>
            <w:tcW w:w="2084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8"/>
              </w:rPr>
              <w:object w:dxaOrig="540" w:dyaOrig="720">
                <v:shape id="_x0000_i1032" type="#_x0000_t75" style="width:27pt;height:36pt" o:ole="">
                  <v:imagedata r:id="rId19" o:title=""/>
                </v:shape>
                <o:OLEObject Type="Embed" ProgID="Equation.DSMT4" ShapeID="_x0000_i1032" DrawAspect="Content" ObjectID="_1646415220" r:id="rId20"/>
              </w:object>
            </w:r>
          </w:p>
        </w:tc>
        <w:tc>
          <w:tcPr>
            <w:tcW w:w="2084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8"/>
              </w:rPr>
              <w:object w:dxaOrig="400" w:dyaOrig="720">
                <v:shape id="_x0000_i1033" type="#_x0000_t75" style="width:20.25pt;height:36pt" o:ole="">
                  <v:imagedata r:id="rId21" o:title=""/>
                </v:shape>
                <o:OLEObject Type="Embed" ProgID="Equation.DSMT4" ShapeID="_x0000_i1033" DrawAspect="Content" ObjectID="_1646415221" r:id="rId22"/>
              </w:object>
            </w:r>
          </w:p>
        </w:tc>
        <w:tc>
          <w:tcPr>
            <w:tcW w:w="2085" w:type="dxa"/>
          </w:tcPr>
          <w:p w:rsidR="009D3848" w:rsidRDefault="009D3848" w:rsidP="00BB2B1C">
            <w:pPr>
              <w:pStyle w:val="ListParagraph"/>
              <w:numPr>
                <w:ilvl w:val="0"/>
                <w:numId w:val="34"/>
              </w:numPr>
              <w:spacing w:after="80"/>
            </w:pPr>
            <w:r w:rsidRPr="009D3848">
              <w:rPr>
                <w:position w:val="-26"/>
              </w:rPr>
              <w:object w:dxaOrig="1359" w:dyaOrig="700">
                <v:shape id="_x0000_i1034" type="#_x0000_t75" style="width:68.25pt;height:35.25pt" o:ole="">
                  <v:imagedata r:id="rId23" o:title=""/>
                </v:shape>
                <o:OLEObject Type="Embed" ProgID="Equation.DSMT4" ShapeID="_x0000_i1034" DrawAspect="Content" ObjectID="_1646415222" r:id="rId24"/>
              </w:object>
            </w:r>
          </w:p>
        </w:tc>
      </w:tr>
    </w:tbl>
    <w:p w:rsidR="009D3848" w:rsidRDefault="009D3848" w:rsidP="00BB2B1C">
      <w:pPr>
        <w:spacing w:after="80"/>
        <w:rPr>
          <w:szCs w:val="28"/>
        </w:rPr>
      </w:pPr>
      <w:r w:rsidRPr="00BB2B1C">
        <w:rPr>
          <w:b/>
        </w:rPr>
        <w:t>Bài 2:</w:t>
      </w:r>
      <w:r>
        <w:t xml:space="preserve"> Cho A = </w:t>
      </w:r>
      <w:r w:rsidRPr="009D3848">
        <w:rPr>
          <w:position w:val="-14"/>
        </w:rPr>
        <w:object w:dxaOrig="1420" w:dyaOrig="420">
          <v:shape id="_x0000_i1035" type="#_x0000_t75" style="width:71.25pt;height:21pt" o:ole="">
            <v:imagedata r:id="rId25" o:title=""/>
          </v:shape>
          <o:OLEObject Type="Embed" ProgID="Equation.DSMT4" ShapeID="_x0000_i1035" DrawAspect="Content" ObjectID="_1646415223" r:id="rId26"/>
        </w:object>
      </w:r>
      <w:r>
        <w:t xml:space="preserve">. Hãy viết tất cả các phân số dạng </w:t>
      </w:r>
      <w:r w:rsidRPr="009D3848">
        <w:rPr>
          <w:b/>
          <w:position w:val="-28"/>
          <w:szCs w:val="28"/>
        </w:rPr>
        <w:object w:dxaOrig="260" w:dyaOrig="720">
          <v:shape id="_x0000_i1036" type="#_x0000_t75" style="width:12.75pt;height:36pt" o:ole="">
            <v:imagedata r:id="rId27" o:title=""/>
          </v:shape>
          <o:OLEObject Type="Embed" ProgID="Equation.DSMT4" ShapeID="_x0000_i1036" DrawAspect="Content" ObjectID="_1646415224" r:id="rId28"/>
        </w:object>
      </w:r>
      <w:r>
        <w:rPr>
          <w:b/>
          <w:szCs w:val="28"/>
        </w:rPr>
        <w:t xml:space="preserve">, </w:t>
      </w:r>
      <w:r w:rsidRPr="009D3848">
        <w:rPr>
          <w:szCs w:val="28"/>
        </w:rPr>
        <w:t xml:space="preserve">trong đó </w:t>
      </w:r>
      <w:r w:rsidRPr="009D3848">
        <w:rPr>
          <w:position w:val="-10"/>
          <w:szCs w:val="28"/>
        </w:rPr>
        <w:object w:dxaOrig="660" w:dyaOrig="340">
          <v:shape id="_x0000_i1037" type="#_x0000_t75" style="width:33pt;height:17.25pt" o:ole="">
            <v:imagedata r:id="rId29" o:title=""/>
          </v:shape>
          <o:OLEObject Type="Embed" ProgID="Equation.DSMT4" ShapeID="_x0000_i1037" DrawAspect="Content" ObjectID="_1646415225" r:id="rId30"/>
        </w:object>
      </w:r>
      <w:r w:rsidRPr="009D3848">
        <w:rPr>
          <w:szCs w:val="28"/>
        </w:rPr>
        <w:t xml:space="preserve"> A.</w:t>
      </w:r>
    </w:p>
    <w:p w:rsidR="009D3848" w:rsidRPr="00D82927" w:rsidRDefault="009D3848" w:rsidP="00BB2B1C">
      <w:pPr>
        <w:spacing w:after="80"/>
        <w:jc w:val="both"/>
        <w:rPr>
          <w:szCs w:val="28"/>
        </w:rPr>
      </w:pPr>
      <w:r w:rsidRPr="00BB2B1C">
        <w:rPr>
          <w:b/>
          <w:szCs w:val="28"/>
        </w:rPr>
        <w:t>Bài 3</w:t>
      </w:r>
      <w:r w:rsidR="00BB2B1C">
        <w:rPr>
          <w:b/>
          <w:szCs w:val="28"/>
        </w:rPr>
        <w:t>:</w:t>
      </w:r>
      <w:r w:rsidRPr="00D82927">
        <w:rPr>
          <w:szCs w:val="28"/>
        </w:rPr>
        <w:t xml:space="preserve"> Phần tô màu trong các hình sau biểu diễn các phân số nào ?</w:t>
      </w:r>
    </w:p>
    <w:tbl>
      <w:tblPr>
        <w:tblW w:w="0" w:type="auto"/>
        <w:jc w:val="center"/>
        <w:tblLook w:val="04A0"/>
      </w:tblPr>
      <w:tblGrid>
        <w:gridCol w:w="4962"/>
        <w:gridCol w:w="4963"/>
      </w:tblGrid>
      <w:tr w:rsidR="009D3848" w:rsidRPr="00D82927" w:rsidTr="007765D3">
        <w:trPr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9D3848" w:rsidRPr="00D82927" w:rsidRDefault="009D3848" w:rsidP="00BB2B1C">
            <w:pPr>
              <w:spacing w:after="80"/>
              <w:jc w:val="center"/>
              <w:rPr>
                <w:noProof/>
                <w:szCs w:val="28"/>
              </w:rPr>
            </w:pPr>
            <w:r w:rsidRPr="00D82927">
              <w:rPr>
                <w:noProof/>
                <w:szCs w:val="28"/>
              </w:rPr>
              <w:drawing>
                <wp:inline distT="0" distB="0" distL="0" distR="0">
                  <wp:extent cx="927100" cy="939689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604" cy="94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48" w:rsidRPr="00D82927" w:rsidRDefault="009D3848" w:rsidP="00BB2B1C">
            <w:pPr>
              <w:spacing w:after="80"/>
              <w:jc w:val="center"/>
              <w:rPr>
                <w:szCs w:val="28"/>
              </w:rPr>
            </w:pPr>
            <w:r w:rsidRPr="00D82927">
              <w:rPr>
                <w:noProof/>
                <w:szCs w:val="28"/>
              </w:rPr>
              <w:t>a)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9D3848" w:rsidRPr="00D82927" w:rsidRDefault="009D3848" w:rsidP="00BB2B1C">
            <w:pPr>
              <w:spacing w:after="80"/>
              <w:jc w:val="center"/>
              <w:rPr>
                <w:noProof/>
                <w:szCs w:val="28"/>
              </w:rPr>
            </w:pPr>
            <w:r w:rsidRPr="00D82927">
              <w:rPr>
                <w:noProof/>
                <w:szCs w:val="28"/>
              </w:rPr>
              <w:drawing>
                <wp:inline distT="0" distB="0" distL="0" distR="0">
                  <wp:extent cx="996950" cy="983769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77" cy="98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48" w:rsidRPr="00D82927" w:rsidRDefault="009D3848" w:rsidP="00BB2B1C">
            <w:pPr>
              <w:spacing w:after="80"/>
              <w:jc w:val="center"/>
              <w:rPr>
                <w:szCs w:val="28"/>
              </w:rPr>
            </w:pPr>
            <w:r w:rsidRPr="00D82927">
              <w:rPr>
                <w:noProof/>
                <w:szCs w:val="28"/>
              </w:rPr>
              <w:t>b)</w:t>
            </w:r>
          </w:p>
        </w:tc>
      </w:tr>
      <w:tr w:rsidR="009D3848" w:rsidRPr="00D82927" w:rsidTr="007765D3">
        <w:trPr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9D3848" w:rsidRPr="00D82927" w:rsidRDefault="009D3848" w:rsidP="00BB2B1C">
            <w:pPr>
              <w:spacing w:after="80"/>
              <w:jc w:val="center"/>
              <w:rPr>
                <w:noProof/>
                <w:szCs w:val="28"/>
              </w:rPr>
            </w:pPr>
            <w:r w:rsidRPr="00D82927">
              <w:rPr>
                <w:noProof/>
                <w:szCs w:val="28"/>
              </w:rPr>
              <w:drawing>
                <wp:inline distT="0" distB="0" distL="0" distR="0">
                  <wp:extent cx="1593850" cy="790403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128" cy="79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48" w:rsidRPr="00D82927" w:rsidRDefault="009D3848" w:rsidP="00BB2B1C">
            <w:pPr>
              <w:spacing w:after="80"/>
              <w:jc w:val="center"/>
              <w:rPr>
                <w:szCs w:val="28"/>
              </w:rPr>
            </w:pPr>
            <w:r w:rsidRPr="00D82927">
              <w:rPr>
                <w:noProof/>
                <w:szCs w:val="28"/>
              </w:rPr>
              <w:t>c)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9D3848" w:rsidRPr="00D82927" w:rsidRDefault="009D3848" w:rsidP="00BB2B1C">
            <w:pPr>
              <w:spacing w:after="80"/>
              <w:jc w:val="center"/>
              <w:rPr>
                <w:noProof/>
                <w:szCs w:val="28"/>
              </w:rPr>
            </w:pPr>
            <w:r w:rsidRPr="00D82927">
              <w:rPr>
                <w:noProof/>
                <w:szCs w:val="28"/>
              </w:rPr>
              <w:drawing>
                <wp:inline distT="0" distB="0" distL="0" distR="0">
                  <wp:extent cx="1149350" cy="9788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88" cy="98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48" w:rsidRPr="00D82927" w:rsidRDefault="009D3848" w:rsidP="00BB2B1C">
            <w:pPr>
              <w:spacing w:after="80"/>
              <w:jc w:val="center"/>
              <w:rPr>
                <w:noProof/>
                <w:szCs w:val="28"/>
              </w:rPr>
            </w:pPr>
            <w:r w:rsidRPr="00D82927">
              <w:rPr>
                <w:noProof/>
                <w:szCs w:val="28"/>
              </w:rPr>
              <w:t>d)</w:t>
            </w:r>
          </w:p>
        </w:tc>
      </w:tr>
    </w:tbl>
    <w:p w:rsidR="009D3848" w:rsidRDefault="009D3848" w:rsidP="00BB2B1C">
      <w:pPr>
        <w:spacing w:after="80"/>
        <w:jc w:val="both"/>
        <w:rPr>
          <w:szCs w:val="28"/>
        </w:rPr>
      </w:pPr>
      <w:r w:rsidRPr="00BB2B1C">
        <w:rPr>
          <w:b/>
          <w:szCs w:val="28"/>
        </w:rPr>
        <w:t xml:space="preserve">Bài </w:t>
      </w:r>
      <w:r w:rsidR="00D82927" w:rsidRPr="00BB2B1C">
        <w:rPr>
          <w:b/>
          <w:szCs w:val="28"/>
        </w:rPr>
        <w:t>4</w:t>
      </w:r>
      <w:r w:rsidR="00BB2B1C" w:rsidRPr="00BB2B1C">
        <w:rPr>
          <w:b/>
          <w:szCs w:val="28"/>
        </w:rPr>
        <w:t>:</w:t>
      </w:r>
      <w:r w:rsidRPr="00D82927">
        <w:rPr>
          <w:szCs w:val="28"/>
        </w:rPr>
        <w:t xml:space="preserve"> Nối hình vẽ ở </w:t>
      </w:r>
      <w:r w:rsidR="00D82927" w:rsidRPr="00D82927">
        <w:rPr>
          <w:szCs w:val="28"/>
        </w:rPr>
        <w:t>dòng trên</w:t>
      </w:r>
      <w:r w:rsidRPr="00D82927">
        <w:rPr>
          <w:szCs w:val="28"/>
        </w:rPr>
        <w:t xml:space="preserve"> vớ</w:t>
      </w:r>
      <w:r w:rsidRPr="004C16B3">
        <w:rPr>
          <w:szCs w:val="28"/>
        </w:rPr>
        <w:t xml:space="preserve">i phân số ở </w:t>
      </w:r>
      <w:r w:rsidR="00D82927">
        <w:rPr>
          <w:szCs w:val="28"/>
        </w:rPr>
        <w:t>dòng dưới</w:t>
      </w:r>
      <w:r w:rsidRPr="004C16B3">
        <w:rPr>
          <w:szCs w:val="28"/>
        </w:rPr>
        <w:t xml:space="preserve"> sao cho phù hợp</w:t>
      </w:r>
      <w:r w:rsidR="00D82927">
        <w:rPr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D82927" w:rsidTr="00D82927">
        <w:tc>
          <w:tcPr>
            <w:tcW w:w="2605" w:type="dxa"/>
          </w:tcPr>
          <w:p w:rsidR="00D82927" w:rsidRDefault="00D82927" w:rsidP="00BB2B1C">
            <w:pPr>
              <w:spacing w:after="8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49030" cy="749300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40" cy="74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D82927" w:rsidRDefault="00D82927" w:rsidP="00BB2B1C">
            <w:pPr>
              <w:spacing w:after="8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749300" cy="749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11" cy="74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D82927" w:rsidRDefault="00D82927" w:rsidP="00BB2B1C">
            <w:pPr>
              <w:spacing w:after="8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752208" cy="768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450" cy="77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</w:tcPr>
          <w:p w:rsidR="00D82927" w:rsidRDefault="00D82927" w:rsidP="00BB2B1C">
            <w:pPr>
              <w:spacing w:after="8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742950" cy="7810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927" w:rsidTr="00D82927">
        <w:tc>
          <w:tcPr>
            <w:tcW w:w="2605" w:type="dxa"/>
          </w:tcPr>
          <w:p w:rsidR="00D82927" w:rsidRDefault="00D82927" w:rsidP="00BB2B1C">
            <w:pPr>
              <w:spacing w:after="80"/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605" w:type="dxa"/>
          </w:tcPr>
          <w:p w:rsidR="00D82927" w:rsidRDefault="00D82927" w:rsidP="00BB2B1C">
            <w:pPr>
              <w:spacing w:after="80"/>
              <w:jc w:val="both"/>
              <w:rPr>
                <w:szCs w:val="28"/>
              </w:rPr>
            </w:pPr>
          </w:p>
          <w:p w:rsidR="00D82927" w:rsidRDefault="00D82927" w:rsidP="00BB2B1C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2605" w:type="dxa"/>
          </w:tcPr>
          <w:p w:rsidR="00D82927" w:rsidRDefault="00D82927" w:rsidP="00BB2B1C">
            <w:pPr>
              <w:spacing w:after="80"/>
              <w:jc w:val="both"/>
              <w:rPr>
                <w:szCs w:val="28"/>
              </w:rPr>
            </w:pPr>
          </w:p>
        </w:tc>
        <w:tc>
          <w:tcPr>
            <w:tcW w:w="2606" w:type="dxa"/>
          </w:tcPr>
          <w:p w:rsidR="00D82927" w:rsidRDefault="00D82927" w:rsidP="00BB2B1C">
            <w:pPr>
              <w:spacing w:after="80"/>
              <w:jc w:val="both"/>
              <w:rPr>
                <w:szCs w:val="28"/>
              </w:rPr>
            </w:pPr>
          </w:p>
        </w:tc>
      </w:tr>
      <w:tr w:rsidR="00D82927" w:rsidTr="00D82927">
        <w:tc>
          <w:tcPr>
            <w:tcW w:w="2605" w:type="dxa"/>
          </w:tcPr>
          <w:p w:rsidR="00D82927" w:rsidRDefault="00D82927" w:rsidP="00BB2B1C">
            <w:pPr>
              <w:spacing w:after="80"/>
              <w:jc w:val="center"/>
              <w:rPr>
                <w:szCs w:val="28"/>
              </w:rPr>
            </w:pPr>
            <w:r w:rsidRPr="006420FD">
              <w:rPr>
                <w:position w:val="-26"/>
                <w:szCs w:val="28"/>
              </w:rPr>
              <w:object w:dxaOrig="360" w:dyaOrig="700">
                <v:shape id="_x0000_i1038" type="#_x0000_t75" style="width:18pt;height:35.25pt" o:ole="">
                  <v:imagedata r:id="rId39" o:title=""/>
                </v:shape>
                <o:OLEObject Type="Embed" ProgID="Equation.DSMT4" ShapeID="_x0000_i1038" DrawAspect="Content" ObjectID="_1646415226" r:id="rId40"/>
              </w:object>
            </w:r>
          </w:p>
        </w:tc>
        <w:tc>
          <w:tcPr>
            <w:tcW w:w="2605" w:type="dxa"/>
          </w:tcPr>
          <w:p w:rsidR="00D82927" w:rsidRDefault="00D82927" w:rsidP="00BB2B1C">
            <w:pPr>
              <w:spacing w:after="80"/>
              <w:jc w:val="center"/>
              <w:rPr>
                <w:szCs w:val="28"/>
              </w:rPr>
            </w:pPr>
            <w:r w:rsidRPr="006420FD">
              <w:rPr>
                <w:position w:val="-26"/>
                <w:szCs w:val="28"/>
              </w:rPr>
              <w:object w:dxaOrig="260" w:dyaOrig="700">
                <v:shape id="_x0000_i1039" type="#_x0000_t75" style="width:12.75pt;height:35.25pt" o:ole="">
                  <v:imagedata r:id="rId41" o:title=""/>
                </v:shape>
                <o:OLEObject Type="Embed" ProgID="Equation.DSMT4" ShapeID="_x0000_i1039" DrawAspect="Content" ObjectID="_1646415227" r:id="rId42"/>
              </w:object>
            </w:r>
          </w:p>
        </w:tc>
        <w:tc>
          <w:tcPr>
            <w:tcW w:w="2605" w:type="dxa"/>
          </w:tcPr>
          <w:p w:rsidR="00D82927" w:rsidRDefault="00D82927" w:rsidP="00BB2B1C">
            <w:pPr>
              <w:spacing w:after="80"/>
              <w:jc w:val="center"/>
              <w:rPr>
                <w:szCs w:val="28"/>
              </w:rPr>
            </w:pPr>
            <w:r w:rsidRPr="006420FD">
              <w:rPr>
                <w:position w:val="-28"/>
                <w:szCs w:val="28"/>
              </w:rPr>
              <w:object w:dxaOrig="360" w:dyaOrig="720">
                <v:shape id="_x0000_i1040" type="#_x0000_t75" style="width:18pt;height:36pt" o:ole="">
                  <v:imagedata r:id="rId43" o:title=""/>
                </v:shape>
                <o:OLEObject Type="Embed" ProgID="Equation.DSMT4" ShapeID="_x0000_i1040" DrawAspect="Content" ObjectID="_1646415228" r:id="rId44"/>
              </w:object>
            </w:r>
          </w:p>
        </w:tc>
        <w:tc>
          <w:tcPr>
            <w:tcW w:w="2606" w:type="dxa"/>
          </w:tcPr>
          <w:p w:rsidR="00D82927" w:rsidRDefault="00D82927" w:rsidP="00BB2B1C">
            <w:pPr>
              <w:spacing w:after="80"/>
              <w:jc w:val="center"/>
              <w:rPr>
                <w:szCs w:val="28"/>
              </w:rPr>
            </w:pPr>
            <w:r w:rsidRPr="006420FD">
              <w:rPr>
                <w:position w:val="-28"/>
                <w:szCs w:val="28"/>
              </w:rPr>
              <w:object w:dxaOrig="240" w:dyaOrig="720">
                <v:shape id="_x0000_i1041" type="#_x0000_t75" style="width:12pt;height:36pt" o:ole="">
                  <v:imagedata r:id="rId45" o:title=""/>
                </v:shape>
                <o:OLEObject Type="Embed" ProgID="Equation.DSMT4" ShapeID="_x0000_i1041" DrawAspect="Content" ObjectID="_1646415229" r:id="rId46"/>
              </w:object>
            </w:r>
          </w:p>
        </w:tc>
      </w:tr>
    </w:tbl>
    <w:p w:rsidR="009D3848" w:rsidRDefault="00D82927" w:rsidP="00BB2B1C">
      <w:pPr>
        <w:spacing w:after="80"/>
        <w:jc w:val="both"/>
        <w:rPr>
          <w:szCs w:val="28"/>
        </w:rPr>
      </w:pPr>
      <w:r w:rsidRPr="00BB2B1C">
        <w:rPr>
          <w:b/>
          <w:szCs w:val="28"/>
        </w:rPr>
        <w:t>Bài 5:</w:t>
      </w:r>
      <w:r>
        <w:rPr>
          <w:szCs w:val="28"/>
        </w:rPr>
        <w:t xml:space="preserve"> Biểu thị các số sau đây dưới dạng phân số với đơn vị là:</w:t>
      </w:r>
    </w:p>
    <w:p w:rsidR="00D82927" w:rsidRDefault="00D82927" w:rsidP="00BB2B1C">
      <w:pPr>
        <w:pStyle w:val="ListParagraph"/>
        <w:numPr>
          <w:ilvl w:val="0"/>
          <w:numId w:val="35"/>
        </w:numPr>
        <w:spacing w:after="80"/>
        <w:jc w:val="both"/>
        <w:rPr>
          <w:szCs w:val="28"/>
        </w:rPr>
      </w:pPr>
      <w:r>
        <w:rPr>
          <w:szCs w:val="28"/>
        </w:rPr>
        <w:t>Mét: 3dm ; 11cm ; 213mm</w:t>
      </w:r>
    </w:p>
    <w:p w:rsidR="00D82927" w:rsidRDefault="00D82927" w:rsidP="00BB2B1C">
      <w:pPr>
        <w:pStyle w:val="ListParagraph"/>
        <w:numPr>
          <w:ilvl w:val="0"/>
          <w:numId w:val="35"/>
        </w:numPr>
        <w:spacing w:after="80"/>
        <w:jc w:val="both"/>
        <w:rPr>
          <w:szCs w:val="28"/>
        </w:rPr>
      </w:pPr>
      <w:r>
        <w:rPr>
          <w:szCs w:val="28"/>
        </w:rPr>
        <w:t>Mét vuông: 7dm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; 129cm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; 31mm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D82927" w:rsidRDefault="00D82927" w:rsidP="00BB2B1C">
      <w:pPr>
        <w:pStyle w:val="ListParagraph"/>
        <w:numPr>
          <w:ilvl w:val="0"/>
          <w:numId w:val="35"/>
        </w:numPr>
        <w:spacing w:after="80"/>
        <w:jc w:val="both"/>
        <w:rPr>
          <w:szCs w:val="28"/>
        </w:rPr>
      </w:pPr>
      <w:r>
        <w:rPr>
          <w:szCs w:val="28"/>
        </w:rPr>
        <w:t>Mét khối: 521dm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; 1035cm</w:t>
      </w:r>
      <w:r>
        <w:rPr>
          <w:szCs w:val="28"/>
          <w:vertAlign w:val="superscript"/>
        </w:rPr>
        <w:t>3</w:t>
      </w:r>
      <w:r>
        <w:rPr>
          <w:szCs w:val="28"/>
        </w:rPr>
        <w:t>.</w:t>
      </w:r>
    </w:p>
    <w:p w:rsidR="00D82927" w:rsidRDefault="00D82927" w:rsidP="00BB2B1C">
      <w:pPr>
        <w:spacing w:after="80"/>
        <w:jc w:val="both"/>
        <w:rPr>
          <w:szCs w:val="28"/>
        </w:rPr>
      </w:pPr>
      <w:r w:rsidRPr="00BB2B1C">
        <w:rPr>
          <w:b/>
          <w:szCs w:val="28"/>
        </w:rPr>
        <w:t>Bài 6:</w:t>
      </w:r>
      <w:r>
        <w:rPr>
          <w:szCs w:val="28"/>
        </w:rPr>
        <w:t xml:space="preserve"> Biết rằng: 1 thế kỉ = 100 năm, 1 thiên niên kỉ = 1000 năm. Hỏi:</w:t>
      </w:r>
    </w:p>
    <w:p w:rsidR="00D82927" w:rsidRDefault="00D82927" w:rsidP="00BB2B1C">
      <w:pPr>
        <w:pStyle w:val="ListParagraph"/>
        <w:numPr>
          <w:ilvl w:val="0"/>
          <w:numId w:val="36"/>
        </w:numPr>
        <w:spacing w:after="80"/>
        <w:jc w:val="both"/>
        <w:rPr>
          <w:szCs w:val="28"/>
        </w:rPr>
      </w:pPr>
      <w:r>
        <w:rPr>
          <w:szCs w:val="28"/>
        </w:rPr>
        <w:lastRenderedPageBreak/>
        <w:t>3 năm bằng mấy phần của thiên niên kỉ?</w:t>
      </w:r>
    </w:p>
    <w:p w:rsidR="00D82927" w:rsidRDefault="00D82927" w:rsidP="00BB2B1C">
      <w:pPr>
        <w:pStyle w:val="ListParagraph"/>
        <w:numPr>
          <w:ilvl w:val="0"/>
          <w:numId w:val="36"/>
        </w:numPr>
        <w:spacing w:after="80"/>
        <w:jc w:val="both"/>
        <w:rPr>
          <w:szCs w:val="28"/>
        </w:rPr>
      </w:pPr>
      <w:r>
        <w:rPr>
          <w:szCs w:val="28"/>
        </w:rPr>
        <w:t>43 năm bằng mấy phần của thế kỉ? Bằng mấy phần của thiên niên kỉ?</w:t>
      </w:r>
    </w:p>
    <w:p w:rsidR="00D82927" w:rsidRDefault="00D82927" w:rsidP="00BB2B1C">
      <w:pPr>
        <w:spacing w:after="80"/>
        <w:jc w:val="both"/>
        <w:rPr>
          <w:szCs w:val="28"/>
        </w:rPr>
      </w:pPr>
      <w:r w:rsidRPr="00BB2B1C">
        <w:rPr>
          <w:b/>
          <w:szCs w:val="28"/>
        </w:rPr>
        <w:t>Bài 7:</w:t>
      </w:r>
      <w:r>
        <w:rPr>
          <w:szCs w:val="28"/>
        </w:rPr>
        <w:t xml:space="preserve"> Viết tập hợp các số nguyên </w:t>
      </w:r>
      <w:r>
        <w:rPr>
          <w:i/>
          <w:szCs w:val="28"/>
        </w:rPr>
        <w:t>x</w:t>
      </w:r>
      <w:r>
        <w:rPr>
          <w:szCs w:val="28"/>
        </w:rPr>
        <w:t xml:space="preserve"> biết rằng: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D82927" w:rsidTr="00D82927">
        <w:tc>
          <w:tcPr>
            <w:tcW w:w="3473" w:type="dxa"/>
          </w:tcPr>
          <w:p w:rsidR="00D82927" w:rsidRPr="00D82927" w:rsidRDefault="00D82927" w:rsidP="00BB2B1C">
            <w:pPr>
              <w:pStyle w:val="ListParagraph"/>
              <w:numPr>
                <w:ilvl w:val="0"/>
                <w:numId w:val="38"/>
              </w:numPr>
              <w:spacing w:after="80"/>
              <w:jc w:val="both"/>
              <w:rPr>
                <w:szCs w:val="28"/>
              </w:rPr>
            </w:pPr>
            <w:r w:rsidRPr="00D82927">
              <w:rPr>
                <w:position w:val="-28"/>
                <w:szCs w:val="28"/>
              </w:rPr>
              <w:object w:dxaOrig="1500" w:dyaOrig="720">
                <v:shape id="_x0000_i1042" type="#_x0000_t75" style="width:75pt;height:36pt" o:ole="">
                  <v:imagedata r:id="rId47" o:title=""/>
                </v:shape>
                <o:OLEObject Type="Embed" ProgID="Equation.DSMT4" ShapeID="_x0000_i1042" DrawAspect="Content" ObjectID="_1646415230" r:id="rId48"/>
              </w:object>
            </w:r>
          </w:p>
        </w:tc>
        <w:tc>
          <w:tcPr>
            <w:tcW w:w="3474" w:type="dxa"/>
          </w:tcPr>
          <w:p w:rsidR="00D82927" w:rsidRPr="00D82927" w:rsidRDefault="00D82927" w:rsidP="00BB2B1C">
            <w:pPr>
              <w:pStyle w:val="ListParagraph"/>
              <w:numPr>
                <w:ilvl w:val="0"/>
                <w:numId w:val="38"/>
              </w:numPr>
              <w:spacing w:after="80"/>
              <w:jc w:val="both"/>
              <w:rPr>
                <w:szCs w:val="28"/>
              </w:rPr>
            </w:pPr>
            <w:r w:rsidRPr="00D82927">
              <w:rPr>
                <w:position w:val="-28"/>
                <w:szCs w:val="28"/>
              </w:rPr>
              <w:object w:dxaOrig="1660" w:dyaOrig="720">
                <v:shape id="_x0000_i1043" type="#_x0000_t75" style="width:83.25pt;height:36pt" o:ole="">
                  <v:imagedata r:id="rId49" o:title=""/>
                </v:shape>
                <o:OLEObject Type="Embed" ProgID="Equation.DSMT4" ShapeID="_x0000_i1043" DrawAspect="Content" ObjectID="_1646415231" r:id="rId50"/>
              </w:object>
            </w:r>
          </w:p>
        </w:tc>
        <w:tc>
          <w:tcPr>
            <w:tcW w:w="3474" w:type="dxa"/>
          </w:tcPr>
          <w:p w:rsidR="00D82927" w:rsidRPr="00D82927" w:rsidRDefault="00D82927" w:rsidP="00BB2B1C">
            <w:pPr>
              <w:pStyle w:val="ListParagraph"/>
              <w:numPr>
                <w:ilvl w:val="0"/>
                <w:numId w:val="38"/>
              </w:numPr>
              <w:spacing w:after="80"/>
              <w:jc w:val="both"/>
              <w:rPr>
                <w:szCs w:val="28"/>
              </w:rPr>
            </w:pPr>
            <w:r w:rsidRPr="00D82927">
              <w:rPr>
                <w:position w:val="-28"/>
                <w:szCs w:val="28"/>
              </w:rPr>
              <w:object w:dxaOrig="1579" w:dyaOrig="720">
                <v:shape id="_x0000_i1044" type="#_x0000_t75" style="width:78.75pt;height:36pt" o:ole="">
                  <v:imagedata r:id="rId51" o:title=""/>
                </v:shape>
                <o:OLEObject Type="Embed" ProgID="Equation.DSMT4" ShapeID="_x0000_i1044" DrawAspect="Content" ObjectID="_1646415232" r:id="rId52"/>
              </w:object>
            </w:r>
          </w:p>
        </w:tc>
      </w:tr>
    </w:tbl>
    <w:p w:rsidR="00D82927" w:rsidRDefault="00D82927" w:rsidP="00BB2B1C">
      <w:pPr>
        <w:spacing w:after="80"/>
        <w:jc w:val="both"/>
        <w:rPr>
          <w:szCs w:val="28"/>
        </w:rPr>
      </w:pPr>
      <w:r w:rsidRPr="00BB2B1C">
        <w:rPr>
          <w:b/>
          <w:szCs w:val="28"/>
        </w:rPr>
        <w:t>Bài 8:</w:t>
      </w:r>
      <w:r w:rsidR="00BB2B1C">
        <w:rPr>
          <w:szCs w:val="28"/>
        </w:rPr>
        <w:t xml:space="preserve">Cho biểu thức M = </w:t>
      </w:r>
      <w:r w:rsidR="00BB2B1C" w:rsidRPr="00BB2B1C">
        <w:rPr>
          <w:position w:val="-28"/>
          <w:szCs w:val="28"/>
        </w:rPr>
        <w:object w:dxaOrig="600" w:dyaOrig="720">
          <v:shape id="_x0000_i1045" type="#_x0000_t75" style="width:30pt;height:36pt" o:ole="">
            <v:imagedata r:id="rId53" o:title=""/>
          </v:shape>
          <o:OLEObject Type="Embed" ProgID="Equation.DSMT4" ShapeID="_x0000_i1045" DrawAspect="Content" ObjectID="_1646415233" r:id="rId54"/>
        </w:object>
      </w:r>
      <w:r w:rsidR="00BB2B1C">
        <w:rPr>
          <w:szCs w:val="28"/>
        </w:rPr>
        <w:t xml:space="preserve"> với </w:t>
      </w:r>
      <w:r w:rsidR="00BB2B1C">
        <w:rPr>
          <w:i/>
          <w:szCs w:val="28"/>
        </w:rPr>
        <w:t>n</w:t>
      </w:r>
      <w:r w:rsidR="00BB2B1C">
        <w:rPr>
          <w:szCs w:val="28"/>
        </w:rPr>
        <w:t xml:space="preserve"> là số nguyên:</w:t>
      </w:r>
    </w:p>
    <w:p w:rsidR="00BB2B1C" w:rsidRDefault="00BB2B1C" w:rsidP="00BB2B1C">
      <w:pPr>
        <w:pStyle w:val="ListParagraph"/>
        <w:numPr>
          <w:ilvl w:val="0"/>
          <w:numId w:val="39"/>
        </w:numPr>
        <w:spacing w:after="80"/>
        <w:jc w:val="both"/>
        <w:rPr>
          <w:szCs w:val="28"/>
        </w:rPr>
      </w:pPr>
      <w:r>
        <w:rPr>
          <w:szCs w:val="28"/>
        </w:rPr>
        <w:t xml:space="preserve">Số nguyên </w:t>
      </w:r>
      <w:r>
        <w:rPr>
          <w:i/>
          <w:szCs w:val="28"/>
        </w:rPr>
        <w:t>n</w:t>
      </w:r>
      <w:r>
        <w:rPr>
          <w:szCs w:val="28"/>
        </w:rPr>
        <w:t xml:space="preserve"> phải có điều kiện gì để M là phân số?</w:t>
      </w:r>
    </w:p>
    <w:p w:rsidR="00BB2B1C" w:rsidRDefault="00BB2B1C" w:rsidP="00BB2B1C">
      <w:pPr>
        <w:pStyle w:val="ListParagraph"/>
        <w:numPr>
          <w:ilvl w:val="0"/>
          <w:numId w:val="39"/>
        </w:numPr>
        <w:spacing w:after="80"/>
        <w:jc w:val="both"/>
        <w:rPr>
          <w:szCs w:val="28"/>
        </w:rPr>
      </w:pPr>
      <w:r>
        <w:rPr>
          <w:szCs w:val="28"/>
        </w:rPr>
        <w:t xml:space="preserve">Tìm phân số M, biết </w:t>
      </w:r>
      <w:r w:rsidRPr="00BB2B1C">
        <w:rPr>
          <w:position w:val="-10"/>
          <w:szCs w:val="28"/>
        </w:rPr>
        <w:object w:dxaOrig="2060" w:dyaOrig="340">
          <v:shape id="_x0000_i1046" type="#_x0000_t75" style="width:102.75pt;height:17.25pt" o:ole="">
            <v:imagedata r:id="rId55" o:title=""/>
          </v:shape>
          <o:OLEObject Type="Embed" ProgID="Equation.DSMT4" ShapeID="_x0000_i1046" DrawAspect="Content" ObjectID="_1646415234" r:id="rId56"/>
        </w:object>
      </w:r>
      <w:r>
        <w:rPr>
          <w:szCs w:val="28"/>
        </w:rPr>
        <w:t>.</w:t>
      </w:r>
    </w:p>
    <w:p w:rsidR="00BB2B1C" w:rsidRDefault="00BB2B1C" w:rsidP="00BB2B1C">
      <w:pPr>
        <w:pStyle w:val="ListParagraph"/>
        <w:numPr>
          <w:ilvl w:val="0"/>
          <w:numId w:val="39"/>
        </w:numPr>
        <w:spacing w:after="80"/>
        <w:jc w:val="both"/>
        <w:rPr>
          <w:szCs w:val="28"/>
        </w:rPr>
      </w:pPr>
      <w:r>
        <w:rPr>
          <w:szCs w:val="28"/>
        </w:rPr>
        <w:t xml:space="preserve">Tìm các số nguyên </w:t>
      </w:r>
      <w:r>
        <w:rPr>
          <w:i/>
          <w:szCs w:val="28"/>
        </w:rPr>
        <w:t>n</w:t>
      </w:r>
      <w:r>
        <w:rPr>
          <w:szCs w:val="28"/>
        </w:rPr>
        <w:t xml:space="preserve"> để M là số nguyên.</w:t>
      </w:r>
    </w:p>
    <w:p w:rsidR="00BB2B1C" w:rsidRDefault="00BB2B1C" w:rsidP="00BB2B1C">
      <w:pPr>
        <w:spacing w:after="80"/>
        <w:jc w:val="both"/>
        <w:rPr>
          <w:szCs w:val="28"/>
        </w:rPr>
      </w:pPr>
      <w:r w:rsidRPr="00BB2B1C">
        <w:rPr>
          <w:b/>
          <w:szCs w:val="28"/>
        </w:rPr>
        <w:t>Bài 9:</w:t>
      </w:r>
      <w:r>
        <w:rPr>
          <w:szCs w:val="28"/>
        </w:rPr>
        <w:t xml:space="preserve"> Cho biểu thức N = </w:t>
      </w:r>
      <w:r w:rsidRPr="00BB2B1C">
        <w:rPr>
          <w:position w:val="-28"/>
          <w:szCs w:val="28"/>
        </w:rPr>
        <w:object w:dxaOrig="660" w:dyaOrig="720">
          <v:shape id="_x0000_i1047" type="#_x0000_t75" style="width:33pt;height:36pt" o:ole="">
            <v:imagedata r:id="rId57" o:title=""/>
          </v:shape>
          <o:OLEObject Type="Embed" ProgID="Equation.DSMT4" ShapeID="_x0000_i1047" DrawAspect="Content" ObjectID="_1646415235" r:id="rId58"/>
        </w:object>
      </w:r>
      <w:r>
        <w:rPr>
          <w:szCs w:val="28"/>
        </w:rPr>
        <w:t xml:space="preserve"> với </w:t>
      </w:r>
      <w:r>
        <w:rPr>
          <w:i/>
          <w:szCs w:val="28"/>
        </w:rPr>
        <w:t>n</w:t>
      </w:r>
      <w:r>
        <w:rPr>
          <w:szCs w:val="28"/>
        </w:rPr>
        <w:t xml:space="preserve"> là số nguyên:</w:t>
      </w:r>
    </w:p>
    <w:p w:rsidR="00BB2B1C" w:rsidRPr="00BB2B1C" w:rsidRDefault="00BB2B1C" w:rsidP="00BB2B1C">
      <w:pPr>
        <w:pStyle w:val="ListParagraph"/>
        <w:numPr>
          <w:ilvl w:val="0"/>
          <w:numId w:val="40"/>
        </w:numPr>
        <w:spacing w:after="80"/>
        <w:jc w:val="both"/>
        <w:rPr>
          <w:szCs w:val="28"/>
        </w:rPr>
      </w:pPr>
      <w:r w:rsidRPr="00BB2B1C">
        <w:rPr>
          <w:szCs w:val="28"/>
        </w:rPr>
        <w:t xml:space="preserve">Số nguyên </w:t>
      </w:r>
      <w:r w:rsidRPr="00BB2B1C">
        <w:rPr>
          <w:i/>
          <w:szCs w:val="28"/>
        </w:rPr>
        <w:t>n</w:t>
      </w:r>
      <w:r w:rsidRPr="00BB2B1C">
        <w:rPr>
          <w:szCs w:val="28"/>
        </w:rPr>
        <w:t xml:space="preserve"> phải có điều kiện gì để </w:t>
      </w:r>
      <w:r>
        <w:rPr>
          <w:szCs w:val="28"/>
        </w:rPr>
        <w:t>N</w:t>
      </w:r>
      <w:r w:rsidRPr="00BB2B1C">
        <w:rPr>
          <w:szCs w:val="28"/>
        </w:rPr>
        <w:t xml:space="preserve"> là phân số?</w:t>
      </w:r>
    </w:p>
    <w:p w:rsidR="00BB2B1C" w:rsidRDefault="00BB2B1C" w:rsidP="00BB2B1C">
      <w:pPr>
        <w:pStyle w:val="ListParagraph"/>
        <w:numPr>
          <w:ilvl w:val="0"/>
          <w:numId w:val="40"/>
        </w:numPr>
        <w:spacing w:after="80"/>
        <w:jc w:val="both"/>
        <w:rPr>
          <w:szCs w:val="28"/>
        </w:rPr>
      </w:pPr>
      <w:r>
        <w:rPr>
          <w:szCs w:val="28"/>
        </w:rPr>
        <w:t xml:space="preserve">Tìm phân số N, biết </w:t>
      </w:r>
      <w:r w:rsidRPr="00BB2B1C">
        <w:rPr>
          <w:position w:val="-10"/>
          <w:szCs w:val="28"/>
        </w:rPr>
        <w:object w:dxaOrig="2060" w:dyaOrig="340">
          <v:shape id="_x0000_i1048" type="#_x0000_t75" style="width:102.75pt;height:17.25pt" o:ole="">
            <v:imagedata r:id="rId59" o:title=""/>
          </v:shape>
          <o:OLEObject Type="Embed" ProgID="Equation.DSMT4" ShapeID="_x0000_i1048" DrawAspect="Content" ObjectID="_1646415236" r:id="rId60"/>
        </w:object>
      </w:r>
      <w:r>
        <w:rPr>
          <w:szCs w:val="28"/>
        </w:rPr>
        <w:t>.</w:t>
      </w:r>
    </w:p>
    <w:p w:rsidR="00BB2B1C" w:rsidRDefault="00BB2B1C" w:rsidP="00BB2B1C">
      <w:pPr>
        <w:pStyle w:val="ListParagraph"/>
        <w:numPr>
          <w:ilvl w:val="0"/>
          <w:numId w:val="40"/>
        </w:numPr>
        <w:spacing w:after="80"/>
        <w:jc w:val="both"/>
        <w:rPr>
          <w:szCs w:val="28"/>
        </w:rPr>
      </w:pPr>
      <w:r>
        <w:rPr>
          <w:szCs w:val="28"/>
        </w:rPr>
        <w:t xml:space="preserve">Tìm các số nguyên </w:t>
      </w:r>
      <w:r>
        <w:rPr>
          <w:i/>
          <w:szCs w:val="28"/>
        </w:rPr>
        <w:t>n</w:t>
      </w:r>
      <w:r>
        <w:rPr>
          <w:szCs w:val="28"/>
        </w:rPr>
        <w:t xml:space="preserve"> để N là số nguyên.</w:t>
      </w:r>
    </w:p>
    <w:p w:rsidR="00BB2B1C" w:rsidRPr="00BB2B1C" w:rsidRDefault="00BB2B1C" w:rsidP="00BB2B1C">
      <w:pPr>
        <w:spacing w:after="80"/>
        <w:jc w:val="both"/>
        <w:rPr>
          <w:szCs w:val="28"/>
        </w:rPr>
      </w:pPr>
    </w:p>
    <w:sectPr w:rsidR="00BB2B1C" w:rsidRPr="00BB2B1C" w:rsidSect="002F7CF2">
      <w:pgSz w:w="11907" w:h="16839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8E6"/>
    <w:multiLevelType w:val="hybridMultilevel"/>
    <w:tmpl w:val="A9DE1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D75"/>
    <w:multiLevelType w:val="hybridMultilevel"/>
    <w:tmpl w:val="1F7AFE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0A8C"/>
    <w:multiLevelType w:val="hybridMultilevel"/>
    <w:tmpl w:val="09126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A2AC2"/>
    <w:multiLevelType w:val="hybridMultilevel"/>
    <w:tmpl w:val="2D8A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1DCA"/>
    <w:multiLevelType w:val="hybridMultilevel"/>
    <w:tmpl w:val="037613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4DDF"/>
    <w:multiLevelType w:val="hybridMultilevel"/>
    <w:tmpl w:val="E7B0F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C73D1"/>
    <w:multiLevelType w:val="hybridMultilevel"/>
    <w:tmpl w:val="6F5CA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45B22"/>
    <w:multiLevelType w:val="hybridMultilevel"/>
    <w:tmpl w:val="20165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A2B65"/>
    <w:multiLevelType w:val="hybridMultilevel"/>
    <w:tmpl w:val="D6C6F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E227D"/>
    <w:multiLevelType w:val="hybridMultilevel"/>
    <w:tmpl w:val="B5283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D39EC"/>
    <w:multiLevelType w:val="hybridMultilevel"/>
    <w:tmpl w:val="666E2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975C7"/>
    <w:multiLevelType w:val="hybridMultilevel"/>
    <w:tmpl w:val="7F94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C9D"/>
    <w:multiLevelType w:val="hybridMultilevel"/>
    <w:tmpl w:val="78166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A0575"/>
    <w:multiLevelType w:val="hybridMultilevel"/>
    <w:tmpl w:val="2B56E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B5E32"/>
    <w:multiLevelType w:val="hybridMultilevel"/>
    <w:tmpl w:val="C2FE1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A1242"/>
    <w:multiLevelType w:val="hybridMultilevel"/>
    <w:tmpl w:val="63EE1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433DD"/>
    <w:multiLevelType w:val="hybridMultilevel"/>
    <w:tmpl w:val="CDE08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51C25"/>
    <w:multiLevelType w:val="hybridMultilevel"/>
    <w:tmpl w:val="6434B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D1B68"/>
    <w:multiLevelType w:val="hybridMultilevel"/>
    <w:tmpl w:val="63842C3C"/>
    <w:lvl w:ilvl="0" w:tplc="3EB4D8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604E0"/>
    <w:multiLevelType w:val="hybridMultilevel"/>
    <w:tmpl w:val="11704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E1644"/>
    <w:multiLevelType w:val="hybridMultilevel"/>
    <w:tmpl w:val="ABEAC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84E62"/>
    <w:multiLevelType w:val="hybridMultilevel"/>
    <w:tmpl w:val="608AF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02214"/>
    <w:multiLevelType w:val="hybridMultilevel"/>
    <w:tmpl w:val="19460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61965"/>
    <w:multiLevelType w:val="hybridMultilevel"/>
    <w:tmpl w:val="F8B62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C2E31"/>
    <w:multiLevelType w:val="hybridMultilevel"/>
    <w:tmpl w:val="E898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6F4FA4"/>
    <w:multiLevelType w:val="hybridMultilevel"/>
    <w:tmpl w:val="6A1C5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8412D"/>
    <w:multiLevelType w:val="hybridMultilevel"/>
    <w:tmpl w:val="DCD2F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70599"/>
    <w:multiLevelType w:val="hybridMultilevel"/>
    <w:tmpl w:val="F806A1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923F7"/>
    <w:multiLevelType w:val="hybridMultilevel"/>
    <w:tmpl w:val="2F9E0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730B6"/>
    <w:multiLevelType w:val="hybridMultilevel"/>
    <w:tmpl w:val="76CA8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B7AE4"/>
    <w:multiLevelType w:val="hybridMultilevel"/>
    <w:tmpl w:val="9192F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16F03"/>
    <w:multiLevelType w:val="hybridMultilevel"/>
    <w:tmpl w:val="C7DCD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A67EE"/>
    <w:multiLevelType w:val="hybridMultilevel"/>
    <w:tmpl w:val="EE5E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14F91"/>
    <w:multiLevelType w:val="hybridMultilevel"/>
    <w:tmpl w:val="4CF00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F42F5"/>
    <w:multiLevelType w:val="hybridMultilevel"/>
    <w:tmpl w:val="E7D092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640C8"/>
    <w:multiLevelType w:val="hybridMultilevel"/>
    <w:tmpl w:val="AED01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F10FE"/>
    <w:multiLevelType w:val="hybridMultilevel"/>
    <w:tmpl w:val="0F22F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77972"/>
    <w:multiLevelType w:val="hybridMultilevel"/>
    <w:tmpl w:val="5AEEB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E3F02"/>
    <w:multiLevelType w:val="hybridMultilevel"/>
    <w:tmpl w:val="FB464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62CF1"/>
    <w:multiLevelType w:val="hybridMultilevel"/>
    <w:tmpl w:val="052CC4EC"/>
    <w:lvl w:ilvl="0" w:tplc="4C9A0C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32"/>
  </w:num>
  <w:num w:numId="4">
    <w:abstractNumId w:val="18"/>
  </w:num>
  <w:num w:numId="5">
    <w:abstractNumId w:val="7"/>
  </w:num>
  <w:num w:numId="6">
    <w:abstractNumId w:val="31"/>
  </w:num>
  <w:num w:numId="7">
    <w:abstractNumId w:val="11"/>
  </w:num>
  <w:num w:numId="8">
    <w:abstractNumId w:val="20"/>
  </w:num>
  <w:num w:numId="9">
    <w:abstractNumId w:val="28"/>
  </w:num>
  <w:num w:numId="10">
    <w:abstractNumId w:val="14"/>
  </w:num>
  <w:num w:numId="11">
    <w:abstractNumId w:val="24"/>
  </w:num>
  <w:num w:numId="12">
    <w:abstractNumId w:val="35"/>
  </w:num>
  <w:num w:numId="13">
    <w:abstractNumId w:val="25"/>
  </w:num>
  <w:num w:numId="14">
    <w:abstractNumId w:val="13"/>
  </w:num>
  <w:num w:numId="15">
    <w:abstractNumId w:val="2"/>
  </w:num>
  <w:num w:numId="16">
    <w:abstractNumId w:val="38"/>
  </w:num>
  <w:num w:numId="17">
    <w:abstractNumId w:val="12"/>
  </w:num>
  <w:num w:numId="18">
    <w:abstractNumId w:val="0"/>
  </w:num>
  <w:num w:numId="19">
    <w:abstractNumId w:val="33"/>
  </w:num>
  <w:num w:numId="20">
    <w:abstractNumId w:val="37"/>
  </w:num>
  <w:num w:numId="21">
    <w:abstractNumId w:val="39"/>
  </w:num>
  <w:num w:numId="22">
    <w:abstractNumId w:val="5"/>
  </w:num>
  <w:num w:numId="23">
    <w:abstractNumId w:val="26"/>
  </w:num>
  <w:num w:numId="24">
    <w:abstractNumId w:val="16"/>
  </w:num>
  <w:num w:numId="25">
    <w:abstractNumId w:val="15"/>
  </w:num>
  <w:num w:numId="26">
    <w:abstractNumId w:val="1"/>
  </w:num>
  <w:num w:numId="27">
    <w:abstractNumId w:val="8"/>
  </w:num>
  <w:num w:numId="28">
    <w:abstractNumId w:val="27"/>
  </w:num>
  <w:num w:numId="29">
    <w:abstractNumId w:val="4"/>
  </w:num>
  <w:num w:numId="30">
    <w:abstractNumId w:val="36"/>
  </w:num>
  <w:num w:numId="31">
    <w:abstractNumId w:val="34"/>
  </w:num>
  <w:num w:numId="32">
    <w:abstractNumId w:val="22"/>
  </w:num>
  <w:num w:numId="33">
    <w:abstractNumId w:val="19"/>
  </w:num>
  <w:num w:numId="34">
    <w:abstractNumId w:val="10"/>
  </w:num>
  <w:num w:numId="35">
    <w:abstractNumId w:val="6"/>
  </w:num>
  <w:num w:numId="36">
    <w:abstractNumId w:val="9"/>
  </w:num>
  <w:num w:numId="37">
    <w:abstractNumId w:val="21"/>
  </w:num>
  <w:num w:numId="38">
    <w:abstractNumId w:val="30"/>
  </w:num>
  <w:num w:numId="39">
    <w:abstractNumId w:val="17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35581"/>
    <w:rsid w:val="000B1199"/>
    <w:rsid w:val="00100B2B"/>
    <w:rsid w:val="00227852"/>
    <w:rsid w:val="00233DAA"/>
    <w:rsid w:val="002748BA"/>
    <w:rsid w:val="00297C4E"/>
    <w:rsid w:val="002D5F99"/>
    <w:rsid w:val="002F7CF2"/>
    <w:rsid w:val="00457931"/>
    <w:rsid w:val="004833AB"/>
    <w:rsid w:val="00533DD5"/>
    <w:rsid w:val="005E3622"/>
    <w:rsid w:val="00647DEA"/>
    <w:rsid w:val="006A60F2"/>
    <w:rsid w:val="007B306D"/>
    <w:rsid w:val="007B57EB"/>
    <w:rsid w:val="00837A6B"/>
    <w:rsid w:val="008402B9"/>
    <w:rsid w:val="00874085"/>
    <w:rsid w:val="009928A7"/>
    <w:rsid w:val="009D3848"/>
    <w:rsid w:val="00A502DD"/>
    <w:rsid w:val="00BB2B1C"/>
    <w:rsid w:val="00C13598"/>
    <w:rsid w:val="00C3151C"/>
    <w:rsid w:val="00C653D3"/>
    <w:rsid w:val="00CA766B"/>
    <w:rsid w:val="00D2328E"/>
    <w:rsid w:val="00D35581"/>
    <w:rsid w:val="00D82927"/>
    <w:rsid w:val="00E013C4"/>
    <w:rsid w:val="00E2060B"/>
    <w:rsid w:val="00E72C73"/>
    <w:rsid w:val="00ED7D02"/>
    <w:rsid w:val="00EE30F1"/>
    <w:rsid w:val="00F46AF7"/>
    <w:rsid w:val="00FA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22.wmf"/><Relationship Id="rId21" Type="http://schemas.openxmlformats.org/officeDocument/2006/relationships/image" Target="media/image9.wmf"/><Relationship Id="rId34" Type="http://schemas.openxmlformats.org/officeDocument/2006/relationships/image" Target="media/image17.png"/><Relationship Id="rId42" Type="http://schemas.openxmlformats.org/officeDocument/2006/relationships/oleObject" Target="embeddings/oleObject15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9.bin"/><Relationship Id="rId55" Type="http://schemas.openxmlformats.org/officeDocument/2006/relationships/image" Target="media/image30.wmf"/><Relationship Id="rId6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23.wmf"/><Relationship Id="rId54" Type="http://schemas.openxmlformats.org/officeDocument/2006/relationships/oleObject" Target="embeddings/oleObject21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oleObject" Target="embeddings/oleObject14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9.png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8.png"/><Relationship Id="rId43" Type="http://schemas.openxmlformats.org/officeDocument/2006/relationships/image" Target="media/image24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oleObject" Target="embeddings/oleObject17.bin"/><Relationship Id="rId59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DELL</cp:lastModifiedBy>
  <cp:revision>9</cp:revision>
  <dcterms:created xsi:type="dcterms:W3CDTF">2020-02-17T05:06:00Z</dcterms:created>
  <dcterms:modified xsi:type="dcterms:W3CDTF">2020-03-22T13:47:00Z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