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C7" w:rsidRPr="006423FF" w:rsidRDefault="00A03CC7" w:rsidP="00A03CC7">
      <w:pPr>
        <w:rPr>
          <w:b/>
        </w:rPr>
      </w:pPr>
      <w:r w:rsidRPr="006423FF">
        <w:rPr>
          <w:b/>
        </w:rPr>
        <w:t xml:space="preserve">UBND HUYỆN THANH TRÌ        </w:t>
      </w:r>
      <w:r>
        <w:rPr>
          <w:b/>
        </w:rPr>
        <w:t xml:space="preserve">                              ÔN TẬP</w:t>
      </w:r>
    </w:p>
    <w:p w:rsidR="00A03CC7" w:rsidRPr="006423FF" w:rsidRDefault="00A03CC7" w:rsidP="00A03CC7">
      <w:pPr>
        <w:rPr>
          <w:b/>
        </w:rPr>
      </w:pPr>
      <w:r w:rsidRPr="006423FF">
        <w:rPr>
          <w:b/>
        </w:rPr>
        <w:t>TRƯỜNG THCS TA</w:t>
      </w:r>
      <w:r>
        <w:rPr>
          <w:b/>
        </w:rPr>
        <w:t xml:space="preserve">M HIỆP               </w:t>
      </w:r>
      <w:r w:rsidRPr="006423FF">
        <w:rPr>
          <w:b/>
        </w:rPr>
        <w:t>TUẦN TỪ</w:t>
      </w:r>
      <w:r>
        <w:rPr>
          <w:b/>
        </w:rPr>
        <w:t>16/03</w:t>
      </w:r>
      <w:r w:rsidRPr="006423FF">
        <w:rPr>
          <w:b/>
        </w:rPr>
        <w:t xml:space="preserve"> ĐẾ</w:t>
      </w:r>
      <w:r>
        <w:rPr>
          <w:b/>
        </w:rPr>
        <w:t>N 21/03</w:t>
      </w:r>
      <w:r w:rsidRPr="006423FF">
        <w:rPr>
          <w:b/>
        </w:rPr>
        <w:t>/2020</w:t>
      </w:r>
    </w:p>
    <w:p w:rsidR="00A03CC7" w:rsidRPr="006423FF" w:rsidRDefault="00A03CC7" w:rsidP="00A03CC7">
      <w:pPr>
        <w:spacing w:before="120" w:after="120"/>
        <w:jc w:val="center"/>
        <w:rPr>
          <w:b/>
          <w:sz w:val="32"/>
          <w:szCs w:val="32"/>
        </w:rPr>
      </w:pPr>
      <w:r>
        <w:rPr>
          <w:b/>
          <w:sz w:val="32"/>
          <w:szCs w:val="32"/>
        </w:rPr>
        <w:t>MÔN TOÁN 9</w:t>
      </w:r>
    </w:p>
    <w:p w:rsidR="00C82610" w:rsidRPr="00C82610" w:rsidRDefault="00C82610" w:rsidP="00A03CC7">
      <w:pPr>
        <w:rPr>
          <w:b/>
          <w:color w:val="FF0000"/>
          <w:lang w:val="fr-FR"/>
        </w:rPr>
      </w:pPr>
      <w:r w:rsidRPr="00C82610">
        <w:rPr>
          <w:b/>
          <w:color w:val="FF0000"/>
          <w:lang w:val="fr-FR"/>
        </w:rPr>
        <w:t xml:space="preserve">ĐỀ </w:t>
      </w:r>
      <w:bookmarkStart w:id="0" w:name="_GoBack"/>
      <w:bookmarkEnd w:id="0"/>
      <w:r w:rsidR="00A03CC7">
        <w:rPr>
          <w:b/>
          <w:color w:val="FF0000"/>
          <w:lang w:val="fr-FR"/>
        </w:rPr>
        <w:t>1</w:t>
      </w:r>
    </w:p>
    <w:p w:rsidR="00C82610" w:rsidRPr="00A03CC7" w:rsidRDefault="00C82610" w:rsidP="00C82610">
      <w:pPr>
        <w:rPr>
          <w:b/>
          <w:lang w:val="fr-FR"/>
        </w:rPr>
      </w:pPr>
      <w:r w:rsidRPr="00A03CC7">
        <w:rPr>
          <w:b/>
          <w:lang w:val="fr-FR"/>
        </w:rPr>
        <w:t>Bài  1) Rút gọn các biểu thức:</w:t>
      </w:r>
    </w:p>
    <w:tbl>
      <w:tblPr>
        <w:tblW w:w="0" w:type="auto"/>
        <w:tblLook w:val="04A0"/>
      </w:tblPr>
      <w:tblGrid>
        <w:gridCol w:w="4636"/>
        <w:gridCol w:w="4220"/>
      </w:tblGrid>
      <w:tr w:rsidR="00C82610" w:rsidRPr="00A03CC7" w:rsidTr="004C0F9A">
        <w:tc>
          <w:tcPr>
            <w:tcW w:w="5643" w:type="dxa"/>
            <w:shd w:val="clear" w:color="auto" w:fill="auto"/>
          </w:tcPr>
          <w:p w:rsidR="00C82610" w:rsidRPr="00A03CC7" w:rsidRDefault="00C82610" w:rsidP="004C0F9A">
            <w:pPr>
              <w:ind w:left="720"/>
              <w:rPr>
                <w:rFonts w:eastAsia="Calibri"/>
              </w:rPr>
            </w:pPr>
            <w:r w:rsidRPr="00A03CC7">
              <w:rPr>
                <w:rFonts w:eastAsia="Calibri"/>
              </w:rPr>
              <w:t xml:space="preserve">M= </w:t>
            </w:r>
            <m:oMath>
              <m:r>
                <w:rPr>
                  <w:rFonts w:ascii="Cambria Math"/>
                </w:rPr>
                <m:t>2</m:t>
              </m:r>
              <m:rad>
                <m:radPr>
                  <m:degHide m:val="on"/>
                  <m:ctrlPr>
                    <w:rPr>
                      <w:rFonts w:ascii="Cambria Math"/>
                      <w:i/>
                    </w:rPr>
                  </m:ctrlPr>
                </m:radPr>
                <m:deg/>
                <m:e>
                  <m:r>
                    <w:rPr>
                      <w:rFonts w:ascii="Cambria Math"/>
                    </w:rPr>
                    <m:t>8</m:t>
                  </m:r>
                </m:e>
              </m:rad>
              <m:r>
                <w:rPr>
                  <w:rFonts w:ascii="Cambria Math"/>
                </w:rPr>
                <m:t>-</m:t>
              </m:r>
              <m:rad>
                <m:radPr>
                  <m:degHide m:val="on"/>
                  <m:ctrlPr>
                    <w:rPr>
                      <w:rFonts w:ascii="Cambria Math"/>
                      <w:i/>
                    </w:rPr>
                  </m:ctrlPr>
                </m:radPr>
                <m:deg/>
                <m:e>
                  <m:r>
                    <w:rPr>
                      <w:rFonts w:ascii="Cambria Math"/>
                    </w:rPr>
                    <m:t>50</m:t>
                  </m:r>
                </m:e>
              </m:rad>
              <m:r>
                <w:rPr>
                  <w:rFonts w:ascii="Cambria Math"/>
                </w:rPr>
                <m:t>+</m:t>
              </m:r>
              <m:rad>
                <m:radPr>
                  <m:degHide m:val="on"/>
                  <m:ctrlPr>
                    <w:rPr>
                      <w:rFonts w:ascii="Cambria Math"/>
                      <w:i/>
                    </w:rPr>
                  </m:ctrlPr>
                </m:radPr>
                <m:deg/>
                <m:e>
                  <m:sSup>
                    <m:sSupPr>
                      <m:ctrlPr>
                        <w:rPr>
                          <w:rFonts w:ascii="Cambria Math"/>
                          <w:i/>
                        </w:rPr>
                      </m:ctrlPr>
                    </m:sSupPr>
                    <m:e>
                      <m:d>
                        <m:dPr>
                          <m:ctrlPr>
                            <w:rPr>
                              <w:rFonts w:ascii="Cambria Math"/>
                              <w:i/>
                            </w:rPr>
                          </m:ctrlPr>
                        </m:dPr>
                        <m:e>
                          <m:rad>
                            <m:radPr>
                              <m:degHide m:val="on"/>
                              <m:ctrlPr>
                                <w:rPr>
                                  <w:rFonts w:ascii="Cambria Math"/>
                                  <w:i/>
                                </w:rPr>
                              </m:ctrlPr>
                            </m:radPr>
                            <m:deg/>
                            <m:e>
                              <m:r>
                                <w:rPr>
                                  <w:rFonts w:ascii="Cambria Math"/>
                                </w:rPr>
                                <m:t>2</m:t>
                              </m:r>
                            </m:e>
                          </m:rad>
                          <m:r>
                            <w:rPr>
                              <w:rFonts w:ascii="Cambria Math"/>
                            </w:rPr>
                            <m:t>+1</m:t>
                          </m:r>
                        </m:e>
                      </m:d>
                    </m:e>
                    <m:sup>
                      <m:r>
                        <w:rPr>
                          <w:rFonts w:ascii="Cambria Math"/>
                        </w:rPr>
                        <m:t>2</m:t>
                      </m:r>
                    </m:sup>
                  </m:sSup>
                </m:e>
              </m:rad>
            </m:oMath>
          </w:p>
        </w:tc>
        <w:tc>
          <w:tcPr>
            <w:tcW w:w="5643" w:type="dxa"/>
            <w:shd w:val="clear" w:color="auto" w:fill="auto"/>
          </w:tcPr>
          <w:p w:rsidR="00C82610" w:rsidRPr="00A03CC7" w:rsidRDefault="00C82610" w:rsidP="004C0F9A">
            <w:pPr>
              <w:rPr>
                <w:rFonts w:eastAsia="Calibri"/>
              </w:rPr>
            </w:pPr>
            <w:r w:rsidRPr="00A03CC7">
              <w:rPr>
                <w:rFonts w:eastAsia="Calibri"/>
              </w:rPr>
              <w:t xml:space="preserve">N= </w:t>
            </w:r>
            <m:oMath>
              <m:f>
                <m:fPr>
                  <m:ctrlPr>
                    <w:rPr>
                      <w:rFonts w:ascii="Cambria Math"/>
                      <w:i/>
                    </w:rPr>
                  </m:ctrlPr>
                </m:fPr>
                <m:num>
                  <m:r>
                    <w:rPr>
                      <w:rFonts w:ascii="Cambria Math"/>
                    </w:rPr>
                    <m:t>5+</m:t>
                  </m:r>
                  <m:rad>
                    <m:radPr>
                      <m:degHide m:val="on"/>
                      <m:ctrlPr>
                        <w:rPr>
                          <w:rFonts w:ascii="Cambria Math"/>
                          <w:i/>
                        </w:rPr>
                      </m:ctrlPr>
                    </m:radPr>
                    <m:deg/>
                    <m:e>
                      <m:r>
                        <w:rPr>
                          <w:rFonts w:ascii="Cambria Math"/>
                        </w:rPr>
                        <m:t>5</m:t>
                      </m:r>
                    </m:e>
                  </m:rad>
                </m:num>
                <m:den>
                  <m:rad>
                    <m:radPr>
                      <m:degHide m:val="on"/>
                      <m:ctrlPr>
                        <w:rPr>
                          <w:rFonts w:ascii="Cambria Math"/>
                          <w:i/>
                        </w:rPr>
                      </m:ctrlPr>
                    </m:radPr>
                    <m:deg/>
                    <m:e>
                      <m:r>
                        <w:rPr>
                          <w:rFonts w:ascii="Cambria Math"/>
                        </w:rPr>
                        <m:t>5</m:t>
                      </m:r>
                    </m:e>
                  </m:rad>
                  <m:r>
                    <w:rPr>
                      <w:rFonts w:ascii="Cambria Math"/>
                    </w:rPr>
                    <m:t>+2</m:t>
                  </m:r>
                </m:den>
              </m:f>
              <m:r>
                <w:rPr>
                  <w:rFonts w:ascii="Cambria Math"/>
                </w:rPr>
                <m:t>+</m:t>
              </m:r>
              <m:f>
                <m:fPr>
                  <m:ctrlPr>
                    <w:rPr>
                      <w:rFonts w:ascii="Cambria Math"/>
                      <w:i/>
                    </w:rPr>
                  </m:ctrlPr>
                </m:fPr>
                <m:num>
                  <m:rad>
                    <m:radPr>
                      <m:degHide m:val="on"/>
                      <m:ctrlPr>
                        <w:rPr>
                          <w:rFonts w:ascii="Cambria Math"/>
                          <w:i/>
                        </w:rPr>
                      </m:ctrlPr>
                    </m:radPr>
                    <m:deg/>
                    <m:e>
                      <m:r>
                        <w:rPr>
                          <w:rFonts w:ascii="Cambria Math"/>
                        </w:rPr>
                        <m:t>5</m:t>
                      </m:r>
                    </m:e>
                  </m:rad>
                </m:num>
                <m:den>
                  <m:rad>
                    <m:radPr>
                      <m:degHide m:val="on"/>
                      <m:ctrlPr>
                        <w:rPr>
                          <w:rFonts w:ascii="Cambria Math"/>
                          <w:i/>
                        </w:rPr>
                      </m:ctrlPr>
                    </m:radPr>
                    <m:deg/>
                    <m:e>
                      <m:r>
                        <w:rPr>
                          <w:rFonts w:ascii="Cambria Math"/>
                        </w:rPr>
                        <m:t>5</m:t>
                      </m:r>
                    </m:e>
                  </m:rad>
                  <m:r>
                    <w:rPr>
                      <w:rFonts w:ascii="Cambria Math"/>
                    </w:rPr>
                    <m:t>-</m:t>
                  </m:r>
                  <m:r>
                    <w:rPr>
                      <w:rFonts w:ascii="Cambria Math"/>
                    </w:rPr>
                    <m:t>1</m:t>
                  </m:r>
                </m:den>
              </m:f>
              <m:r>
                <w:rPr>
                  <w:rFonts w:ascii="Cambria Math"/>
                </w:rPr>
                <m:t>-</m:t>
              </m:r>
              <m:f>
                <m:fPr>
                  <m:ctrlPr>
                    <w:rPr>
                      <w:rFonts w:ascii="Cambria Math"/>
                      <w:i/>
                    </w:rPr>
                  </m:ctrlPr>
                </m:fPr>
                <m:num>
                  <m:r>
                    <w:rPr>
                      <w:rFonts w:ascii="Cambria Math"/>
                    </w:rPr>
                    <m:t>3</m:t>
                  </m:r>
                  <m:rad>
                    <m:radPr>
                      <m:degHide m:val="on"/>
                      <m:ctrlPr>
                        <w:rPr>
                          <w:rFonts w:ascii="Cambria Math"/>
                          <w:i/>
                        </w:rPr>
                      </m:ctrlPr>
                    </m:radPr>
                    <m:deg/>
                    <m:e>
                      <m:r>
                        <w:rPr>
                          <w:rFonts w:ascii="Cambria Math"/>
                        </w:rPr>
                        <m:t>5</m:t>
                      </m:r>
                    </m:e>
                  </m:rad>
                </m:num>
                <m:den>
                  <m:r>
                    <w:rPr>
                      <w:rFonts w:ascii="Cambria Math"/>
                    </w:rPr>
                    <m:t>3+</m:t>
                  </m:r>
                  <m:rad>
                    <m:radPr>
                      <m:degHide m:val="on"/>
                      <m:ctrlPr>
                        <w:rPr>
                          <w:rFonts w:ascii="Cambria Math"/>
                          <w:i/>
                        </w:rPr>
                      </m:ctrlPr>
                    </m:radPr>
                    <m:deg/>
                    <m:e>
                      <m:r>
                        <w:rPr>
                          <w:rFonts w:ascii="Cambria Math"/>
                        </w:rPr>
                        <m:t>5</m:t>
                      </m:r>
                    </m:e>
                  </m:rad>
                </m:den>
              </m:f>
            </m:oMath>
          </w:p>
        </w:tc>
      </w:tr>
    </w:tbl>
    <w:p w:rsidR="00C82610" w:rsidRPr="00A03CC7" w:rsidRDefault="00C82610" w:rsidP="00C82610">
      <w:pPr>
        <w:rPr>
          <w:b/>
        </w:rPr>
      </w:pPr>
    </w:p>
    <w:p w:rsidR="00C82610" w:rsidRPr="00A03CC7" w:rsidRDefault="00C82610" w:rsidP="00C82610">
      <w:pPr>
        <w:rPr>
          <w:b/>
          <w:lang w:val="fr-FR"/>
        </w:rPr>
      </w:pPr>
      <w:r w:rsidRPr="00A03CC7">
        <w:rPr>
          <w:b/>
          <w:lang w:val="fr-FR"/>
        </w:rPr>
        <w:t xml:space="preserve">Bài 2) Cho hai biểu thức: </w:t>
      </w:r>
    </w:p>
    <w:p w:rsidR="00C82610" w:rsidRPr="00A03CC7" w:rsidRDefault="00C82610" w:rsidP="00C82610">
      <w:pPr>
        <w:ind w:left="1080"/>
      </w:pPr>
      <w:r w:rsidRPr="00A03CC7">
        <w:t xml:space="preserve">A = </w:t>
      </w:r>
      <m:oMath>
        <m:f>
          <m:fPr>
            <m:ctrlPr>
              <w:rPr>
                <w:rFonts w:ascii="Cambria Math" w:eastAsia="Calibri"/>
                <w:i/>
              </w:rPr>
            </m:ctrlPr>
          </m:fPr>
          <m:num>
            <m:r>
              <w:rPr>
                <w:rFonts w:ascii="Cambria Math"/>
              </w:rPr>
              <m:t>3</m:t>
            </m:r>
            <m:rad>
              <m:radPr>
                <m:degHide m:val="on"/>
                <m:ctrlPr>
                  <w:rPr>
                    <w:rFonts w:ascii="Cambria Math" w:eastAsia="Calibri"/>
                    <w:i/>
                  </w:rPr>
                </m:ctrlPr>
              </m:radPr>
              <m:deg/>
              <m:e>
                <m:r>
                  <w:rPr>
                    <w:rFonts w:ascii="Cambria Math" w:eastAsia="Calibri" w:hAnsi="Cambria Math"/>
                  </w:rPr>
                  <m:t>x</m:t>
                </m:r>
              </m:e>
            </m:rad>
            <m:r>
              <w:rPr>
                <w:rFonts w:eastAsia="Calibri"/>
              </w:rPr>
              <m:t>-</m:t>
            </m:r>
            <m:r>
              <w:rPr>
                <w:rFonts w:ascii="Cambria Math" w:eastAsia="Calibri"/>
              </w:rPr>
              <m:t xml:space="preserve">4 </m:t>
            </m:r>
          </m:num>
          <m:den>
            <m:rad>
              <m:radPr>
                <m:degHide m:val="on"/>
                <m:ctrlPr>
                  <w:rPr>
                    <w:rFonts w:ascii="Cambria Math" w:eastAsia="Calibri"/>
                    <w:i/>
                  </w:rPr>
                </m:ctrlPr>
              </m:radPr>
              <m:deg/>
              <m:e>
                <m:r>
                  <w:rPr>
                    <w:rFonts w:ascii="Cambria Math" w:eastAsia="Calibri" w:hAnsi="Cambria Math"/>
                  </w:rPr>
                  <m:t>x</m:t>
                </m:r>
              </m:e>
            </m:rad>
            <m:r>
              <w:rPr>
                <w:rFonts w:ascii="Cambria Math" w:eastAsia="Calibri"/>
              </w:rPr>
              <m:t>+1</m:t>
            </m:r>
          </m:den>
        </m:f>
      </m:oMath>
      <w:r w:rsidRPr="00A03CC7">
        <w:t xml:space="preserve"> và B  = </w:t>
      </w:r>
      <m:oMath>
        <m:f>
          <m:fPr>
            <m:ctrlPr>
              <w:rPr>
                <w:rFonts w:ascii="Cambria Math" w:eastAsia="Calibri"/>
                <w:i/>
              </w:rPr>
            </m:ctrlPr>
          </m:fPr>
          <m:num>
            <m:r>
              <w:rPr>
                <w:rFonts w:ascii="Cambria Math"/>
              </w:rPr>
              <m:t>2</m:t>
            </m:r>
            <m:r>
              <w:rPr>
                <w:rFonts w:ascii="Cambria Math" w:hAnsi="Cambria Math"/>
              </w:rPr>
              <m:t>x</m:t>
            </m:r>
            <m:r>
              <w:rPr>
                <w:rFonts w:ascii="Cambria Math"/>
              </w:rPr>
              <m:t xml:space="preserve">+ </m:t>
            </m:r>
            <m:rad>
              <m:radPr>
                <m:degHide m:val="on"/>
                <m:ctrlPr>
                  <w:rPr>
                    <w:rFonts w:ascii="Cambria Math" w:eastAsia="Calibri"/>
                    <w:i/>
                  </w:rPr>
                </m:ctrlPr>
              </m:radPr>
              <m:deg/>
              <m:e>
                <m:r>
                  <w:rPr>
                    <w:rFonts w:ascii="Cambria Math" w:eastAsia="Calibri" w:hAnsi="Cambria Math"/>
                  </w:rPr>
                  <m:t>x</m:t>
                </m:r>
              </m:e>
            </m:rad>
            <m:r>
              <w:rPr>
                <w:rFonts w:eastAsia="Calibri"/>
              </w:rPr>
              <m:t>-</m:t>
            </m:r>
            <m:r>
              <w:rPr>
                <w:rFonts w:ascii="Cambria Math" w:eastAsia="Calibri"/>
              </w:rPr>
              <m:t>4</m:t>
            </m:r>
          </m:num>
          <m:den>
            <m:d>
              <m:dPr>
                <m:ctrlPr>
                  <w:rPr>
                    <w:rFonts w:ascii="Cambria Math" w:eastAsia="Calibri"/>
                    <w:i/>
                  </w:rPr>
                </m:ctrlPr>
              </m:dPr>
              <m:e>
                <m:rad>
                  <m:radPr>
                    <m:degHide m:val="on"/>
                    <m:ctrlPr>
                      <w:rPr>
                        <w:rFonts w:ascii="Cambria Math" w:eastAsia="Calibri"/>
                        <w:i/>
                      </w:rPr>
                    </m:ctrlPr>
                  </m:radPr>
                  <m:deg/>
                  <m:e>
                    <m:r>
                      <w:rPr>
                        <w:rFonts w:ascii="Cambria Math" w:eastAsia="Calibri" w:hAnsi="Cambria Math"/>
                      </w:rPr>
                      <m:t>x</m:t>
                    </m:r>
                  </m:e>
                </m:rad>
                <m:r>
                  <w:rPr>
                    <w:rFonts w:ascii="Cambria Math"/>
                  </w:rPr>
                  <m:t>+1</m:t>
                </m:r>
              </m:e>
            </m:d>
            <m:r>
              <w:rPr>
                <w:rFonts w:ascii="Cambria Math" w:eastAsia="Calibri"/>
              </w:rPr>
              <m:t>.</m:t>
            </m:r>
            <m:d>
              <m:dPr>
                <m:ctrlPr>
                  <w:rPr>
                    <w:rFonts w:ascii="Cambria Math" w:eastAsia="Calibri"/>
                    <w:i/>
                  </w:rPr>
                </m:ctrlPr>
              </m:dPr>
              <m:e>
                <m:rad>
                  <m:radPr>
                    <m:degHide m:val="on"/>
                    <m:ctrlPr>
                      <w:rPr>
                        <w:rFonts w:ascii="Cambria Math" w:eastAsia="Calibri"/>
                        <w:i/>
                      </w:rPr>
                    </m:ctrlPr>
                  </m:radPr>
                  <m:deg/>
                  <m:e>
                    <m:r>
                      <w:rPr>
                        <w:rFonts w:ascii="Cambria Math" w:eastAsia="Calibri" w:hAnsi="Cambria Math"/>
                      </w:rPr>
                      <m:t>x</m:t>
                    </m:r>
                  </m:e>
                </m:rad>
                <m:r>
                  <w:rPr>
                    <w:rFonts w:ascii="Cambria Math"/>
                  </w:rPr>
                  <m:t>-</m:t>
                </m:r>
                <m:r>
                  <w:rPr>
                    <w:rFonts w:ascii="Cambria Math"/>
                  </w:rPr>
                  <m:t>2</m:t>
                </m:r>
              </m:e>
            </m:d>
          </m:den>
        </m:f>
        <m:r>
          <w:rPr>
            <w:rFonts w:ascii="Cambria Math"/>
          </w:rPr>
          <m:t>-</m:t>
        </m:r>
        <m:f>
          <m:fPr>
            <m:ctrlPr>
              <w:rPr>
                <w:rFonts w:ascii="Cambria Math" w:eastAsia="Calibri"/>
                <w:i/>
              </w:rPr>
            </m:ctrlPr>
          </m:fPr>
          <m:num>
            <m:rad>
              <m:radPr>
                <m:degHide m:val="on"/>
                <m:ctrlPr>
                  <w:rPr>
                    <w:rFonts w:ascii="Cambria Math" w:eastAsia="Calibri"/>
                    <w:i/>
                  </w:rPr>
                </m:ctrlPr>
              </m:radPr>
              <m:deg/>
              <m:e>
                <m:r>
                  <w:rPr>
                    <w:rFonts w:ascii="Cambria Math" w:eastAsia="Calibri" w:hAnsi="Cambria Math"/>
                  </w:rPr>
                  <m:t>x</m:t>
                </m:r>
              </m:e>
            </m:rad>
            <m:r>
              <w:rPr>
                <w:rFonts w:ascii="Cambria Math" w:eastAsia="Calibri"/>
              </w:rPr>
              <m:t>+2</m:t>
            </m:r>
          </m:num>
          <m:den>
            <m:rad>
              <m:radPr>
                <m:degHide m:val="on"/>
                <m:ctrlPr>
                  <w:rPr>
                    <w:rFonts w:ascii="Cambria Math" w:eastAsia="Calibri"/>
                    <w:i/>
                  </w:rPr>
                </m:ctrlPr>
              </m:radPr>
              <m:deg/>
              <m:e>
                <m:r>
                  <w:rPr>
                    <w:rFonts w:ascii="Cambria Math" w:hAnsi="Cambria Math"/>
                  </w:rPr>
                  <m:t>x</m:t>
                </m:r>
              </m:e>
            </m:rad>
            <m:r>
              <w:rPr>
                <w:rFonts w:ascii="Cambria Math" w:eastAsia="Calibri"/>
              </w:rPr>
              <m:t>+1</m:t>
            </m:r>
          </m:den>
        </m:f>
        <m:r>
          <w:rPr>
            <w:rFonts w:ascii="Cambria Math" w:eastAsia="Calibri"/>
          </w:rPr>
          <m:t xml:space="preserve">+ </m:t>
        </m:r>
        <m:f>
          <m:fPr>
            <m:ctrlPr>
              <w:rPr>
                <w:rFonts w:ascii="Cambria Math" w:eastAsia="Calibri"/>
                <w:i/>
              </w:rPr>
            </m:ctrlPr>
          </m:fPr>
          <m:num>
            <m:r>
              <w:rPr>
                <w:rFonts w:ascii="Cambria Math"/>
              </w:rPr>
              <m:t>1</m:t>
            </m:r>
          </m:num>
          <m:den>
            <m:rad>
              <m:radPr>
                <m:degHide m:val="on"/>
                <m:ctrlPr>
                  <w:rPr>
                    <w:rFonts w:ascii="Cambria Math" w:eastAsia="Calibri"/>
                    <w:i/>
                  </w:rPr>
                </m:ctrlPr>
              </m:radPr>
              <m:deg/>
              <m:e>
                <m:r>
                  <w:rPr>
                    <w:rFonts w:ascii="Cambria Math" w:eastAsia="Calibri" w:hAnsi="Cambria Math"/>
                  </w:rPr>
                  <m:t>x</m:t>
                </m:r>
              </m:e>
            </m:rad>
            <m:r>
              <w:rPr>
                <w:rFonts w:eastAsia="Calibri"/>
              </w:rPr>
              <m:t>-</m:t>
            </m:r>
            <m:r>
              <w:rPr>
                <w:rFonts w:ascii="Cambria Math" w:eastAsia="Calibri"/>
              </w:rPr>
              <m:t>2</m:t>
            </m:r>
          </m:den>
        </m:f>
      </m:oMath>
    </w:p>
    <w:p w:rsidR="00C82610" w:rsidRPr="00A03CC7" w:rsidRDefault="00C82610" w:rsidP="00C82610">
      <w:pPr>
        <w:pStyle w:val="ListParagraph"/>
        <w:numPr>
          <w:ilvl w:val="0"/>
          <w:numId w:val="28"/>
        </w:numPr>
        <w:spacing w:line="240" w:lineRule="auto"/>
        <w:ind w:left="1800"/>
        <w:rPr>
          <w:rFonts w:ascii="Times New Roman" w:hAnsi="Times New Roman"/>
          <w:sz w:val="28"/>
          <w:szCs w:val="28"/>
        </w:rPr>
      </w:pPr>
      <w:r w:rsidRPr="00A03CC7">
        <w:rPr>
          <w:rFonts w:ascii="Times New Roman" w:hAnsi="Times New Roman"/>
          <w:sz w:val="28"/>
          <w:szCs w:val="28"/>
        </w:rPr>
        <w:t>Tính A khi x = 9</w:t>
      </w:r>
    </w:p>
    <w:p w:rsidR="00C82610" w:rsidRPr="00A03CC7" w:rsidRDefault="00C82610" w:rsidP="00C82610">
      <w:pPr>
        <w:pStyle w:val="ListParagraph"/>
        <w:numPr>
          <w:ilvl w:val="0"/>
          <w:numId w:val="28"/>
        </w:numPr>
        <w:spacing w:line="240" w:lineRule="auto"/>
        <w:ind w:left="1800"/>
        <w:rPr>
          <w:rFonts w:ascii="Times New Roman" w:hAnsi="Times New Roman"/>
          <w:sz w:val="28"/>
          <w:szCs w:val="28"/>
        </w:rPr>
      </w:pPr>
      <w:r w:rsidRPr="00A03CC7">
        <w:rPr>
          <w:rFonts w:ascii="Times New Roman" w:hAnsi="Times New Roman"/>
          <w:sz w:val="28"/>
          <w:szCs w:val="28"/>
        </w:rPr>
        <w:t>Rút gọn B và biểu thức P =A.B</w:t>
      </w:r>
    </w:p>
    <w:p w:rsidR="00C82610" w:rsidRPr="00A03CC7" w:rsidRDefault="00C82610" w:rsidP="00C82610">
      <w:pPr>
        <w:pStyle w:val="ListParagraph"/>
        <w:numPr>
          <w:ilvl w:val="0"/>
          <w:numId w:val="28"/>
        </w:numPr>
        <w:spacing w:line="240" w:lineRule="auto"/>
        <w:ind w:left="1800"/>
        <w:rPr>
          <w:rFonts w:ascii="Times New Roman" w:hAnsi="Times New Roman"/>
          <w:sz w:val="28"/>
          <w:szCs w:val="28"/>
        </w:rPr>
      </w:pPr>
      <w:r w:rsidRPr="00A03CC7">
        <w:rPr>
          <w:rFonts w:ascii="Times New Roman" w:hAnsi="Times New Roman"/>
          <w:sz w:val="28"/>
          <w:szCs w:val="28"/>
        </w:rPr>
        <w:t xml:space="preserve">Tìm x để P </w:t>
      </w:r>
      <m:oMath>
        <m:r>
          <w:rPr>
            <w:rFonts w:ascii="Cambria Math" w:hAnsi="Times New Roman"/>
            <w:sz w:val="28"/>
            <w:szCs w:val="28"/>
          </w:rPr>
          <m:t>≥</m:t>
        </m:r>
      </m:oMath>
      <w:r w:rsidRPr="00A03CC7">
        <w:rPr>
          <w:rFonts w:ascii="Times New Roman" w:hAnsi="Times New Roman"/>
          <w:sz w:val="28"/>
          <w:szCs w:val="28"/>
        </w:rPr>
        <w:t xml:space="preserve"> 2</w:t>
      </w:r>
    </w:p>
    <w:p w:rsidR="00C82610" w:rsidRPr="00A03CC7" w:rsidRDefault="00C82610" w:rsidP="00C82610">
      <w:pPr>
        <w:rPr>
          <w:b/>
        </w:rPr>
      </w:pPr>
      <w:r w:rsidRPr="00A03CC7">
        <w:rPr>
          <w:b/>
        </w:rPr>
        <w:t>Bài 3) Giải các bài toán sau bằng cách lập hệ phương trình:</w:t>
      </w:r>
    </w:p>
    <w:p w:rsidR="00C82610" w:rsidRPr="00A03CC7" w:rsidRDefault="00C82610" w:rsidP="00C82610">
      <w:pPr>
        <w:pStyle w:val="ListParagraph"/>
        <w:numPr>
          <w:ilvl w:val="0"/>
          <w:numId w:val="29"/>
        </w:numPr>
        <w:spacing w:line="240" w:lineRule="auto"/>
        <w:rPr>
          <w:rFonts w:ascii="Times New Roman" w:hAnsi="Times New Roman"/>
          <w:sz w:val="28"/>
          <w:szCs w:val="28"/>
        </w:rPr>
      </w:pPr>
      <w:r w:rsidRPr="00A03CC7">
        <w:rPr>
          <w:rFonts w:ascii="Times New Roman" w:hAnsi="Times New Roman"/>
          <w:sz w:val="28"/>
          <w:szCs w:val="28"/>
        </w:rPr>
        <w:t xml:space="preserve">Người ta muốn lát gạch một nền nhà hình chữ nhật có chu vi 30m, chiều dài bằng </w:t>
      </w:r>
      <m:oMath>
        <m:f>
          <m:fPr>
            <m:ctrlPr>
              <w:rPr>
                <w:rFonts w:ascii="Cambria Math" w:hAnsi="Times New Roman"/>
                <w:i/>
                <w:sz w:val="28"/>
                <w:szCs w:val="28"/>
              </w:rPr>
            </m:ctrlPr>
          </m:fPr>
          <m:num>
            <m:r>
              <w:rPr>
                <w:rFonts w:ascii="Cambria Math" w:hAnsi="Times New Roman"/>
                <w:sz w:val="28"/>
                <w:szCs w:val="28"/>
              </w:rPr>
              <m:t>3</m:t>
            </m:r>
          </m:num>
          <m:den>
            <m:r>
              <w:rPr>
                <w:rFonts w:ascii="Cambria Math" w:hAnsi="Times New Roman"/>
                <w:sz w:val="28"/>
                <w:szCs w:val="28"/>
              </w:rPr>
              <m:t>2</m:t>
            </m:r>
          </m:den>
        </m:f>
      </m:oMath>
      <w:r w:rsidRPr="00A03CC7">
        <w:rPr>
          <w:rFonts w:ascii="Times New Roman" w:hAnsi="Times New Roman"/>
          <w:sz w:val="28"/>
          <w:szCs w:val="28"/>
        </w:rPr>
        <w:t xml:space="preserve">chiều rộng. Gạch dung  để lát là hình vuông có cạnh 6 dm. Tính số gạch cần dung để lát đủ. </w:t>
      </w:r>
    </w:p>
    <w:p w:rsidR="00C82610" w:rsidRPr="00A03CC7" w:rsidRDefault="00C82610" w:rsidP="00C82610">
      <w:pPr>
        <w:pStyle w:val="ListParagraph"/>
        <w:numPr>
          <w:ilvl w:val="0"/>
          <w:numId w:val="29"/>
        </w:numPr>
        <w:spacing w:line="240" w:lineRule="auto"/>
        <w:rPr>
          <w:rFonts w:ascii="Times New Roman" w:hAnsi="Times New Roman"/>
          <w:sz w:val="28"/>
          <w:szCs w:val="28"/>
        </w:rPr>
      </w:pPr>
      <w:r w:rsidRPr="00A03CC7">
        <w:rPr>
          <w:rFonts w:ascii="Times New Roman" w:hAnsi="Times New Roman"/>
          <w:sz w:val="28"/>
          <w:szCs w:val="28"/>
        </w:rPr>
        <w:t xml:space="preserve">Sau khi xem bảng giá, mẹ An đưa 350.000 đồng  nhờ An mua 1 bàn là, 1 bộ lau nhà. Hôm nay đúng  đợt khuyến mãi, bàn là giảm  10%, bộ lau nhà giảm 20% nên An chỉ trả 300.000 đồng. Hỏi giá tiền của chiếc bàn là và bộ lau nhà lúc đầu là bao nhiêu tiền? </w:t>
      </w:r>
    </w:p>
    <w:p w:rsidR="00C82610" w:rsidRPr="00A03CC7" w:rsidRDefault="00C82610" w:rsidP="00C82610">
      <w:pPr>
        <w:rPr>
          <w:b/>
        </w:rPr>
      </w:pPr>
      <w:r w:rsidRPr="00A03CC7">
        <w:rPr>
          <w:b/>
        </w:rPr>
        <w:t xml:space="preserve">Bài 4) </w:t>
      </w:r>
    </w:p>
    <w:p w:rsidR="00C82610" w:rsidRPr="00A03CC7" w:rsidRDefault="00C82610" w:rsidP="00C82610">
      <w:pPr>
        <w:pStyle w:val="ListParagraph"/>
        <w:numPr>
          <w:ilvl w:val="0"/>
          <w:numId w:val="30"/>
        </w:numPr>
        <w:rPr>
          <w:rFonts w:ascii="Times New Roman" w:hAnsi="Times New Roman"/>
          <w:b/>
          <w:sz w:val="28"/>
          <w:szCs w:val="28"/>
        </w:rPr>
      </w:pPr>
      <w:r w:rsidRPr="00A03CC7">
        <w:rPr>
          <w:rFonts w:ascii="Times New Roman" w:hAnsi="Times New Roman"/>
          <w:sz w:val="28"/>
          <w:szCs w:val="28"/>
        </w:rPr>
        <w:t>Giải hệ phương trình :</w:t>
      </w:r>
      <m:oMath>
        <m:d>
          <m:dPr>
            <m:begChr m:val="{"/>
            <m:endChr m:val=""/>
            <m:ctrlPr>
              <w:rPr>
                <w:rFonts w:ascii="Cambria Math" w:hAnsi="Times New Roman"/>
                <w:i/>
                <w:sz w:val="28"/>
                <w:szCs w:val="28"/>
              </w:rPr>
            </m:ctrlPr>
          </m:dPr>
          <m:e>
            <m:eqArr>
              <m:eqArrPr>
                <m:ctrlPr>
                  <w:rPr>
                    <w:rFonts w:ascii="Cambria Math" w:hAnsi="Times New Roman"/>
                    <w:i/>
                    <w:sz w:val="28"/>
                    <w:szCs w:val="28"/>
                  </w:rPr>
                </m:ctrlPr>
              </m:eqArrPr>
              <m:e>
                <m:r>
                  <w:rPr>
                    <w:rFonts w:ascii="Cambria Math" w:hAnsi="Times New Roman"/>
                    <w:sz w:val="28"/>
                    <w:szCs w:val="28"/>
                  </w:rPr>
                  <m:t>2</m:t>
                </m:r>
                <m:rad>
                  <m:radPr>
                    <m:degHide m:val="on"/>
                    <m:ctrlPr>
                      <w:rPr>
                        <w:rFonts w:ascii="Cambria Math" w:hAnsi="Times New Roman"/>
                        <w:i/>
                        <w:sz w:val="28"/>
                        <w:szCs w:val="28"/>
                      </w:rPr>
                    </m:ctrlPr>
                  </m:radPr>
                  <m:deg/>
                  <m:e>
                    <m:r>
                      <w:rPr>
                        <w:rFonts w:ascii="Cambria Math" w:hAnsi="Cambria Math"/>
                        <w:sz w:val="28"/>
                        <w:szCs w:val="28"/>
                      </w:rPr>
                      <m:t>x</m:t>
                    </m:r>
                    <m:r>
                      <w:rPr>
                        <w:rFonts w:ascii="Times New Roman" w:hAnsi="Times New Roman"/>
                        <w:sz w:val="28"/>
                        <w:szCs w:val="28"/>
                      </w:rPr>
                      <m:t>-</m:t>
                    </m:r>
                    <m:r>
                      <w:rPr>
                        <w:rFonts w:ascii="Cambria Math" w:hAnsi="Times New Roman"/>
                        <w:sz w:val="28"/>
                        <w:szCs w:val="28"/>
                      </w:rPr>
                      <m:t>1</m:t>
                    </m:r>
                  </m:e>
                </m:rad>
                <m:r>
                  <w:rPr>
                    <w:rFonts w:ascii="Cambria Math" w:hAnsi="Times New Roman"/>
                    <w:sz w:val="28"/>
                    <w:szCs w:val="28"/>
                  </w:rPr>
                  <m:t xml:space="preserve">+ </m:t>
                </m:r>
                <m:f>
                  <m:fPr>
                    <m:ctrlPr>
                      <w:rPr>
                        <w:rFonts w:ascii="Cambria Math" w:hAnsi="Times New Roman"/>
                        <w:i/>
                        <w:sz w:val="28"/>
                        <w:szCs w:val="28"/>
                      </w:rPr>
                    </m:ctrlPr>
                  </m:fPr>
                  <m:num>
                    <m:r>
                      <w:rPr>
                        <w:rFonts w:ascii="Cambria Math" w:hAnsi="Times New Roman"/>
                        <w:sz w:val="28"/>
                        <w:szCs w:val="28"/>
                      </w:rPr>
                      <m:t>1</m:t>
                    </m:r>
                  </m:num>
                  <m:den>
                    <m:r>
                      <w:rPr>
                        <w:rFonts w:ascii="Cambria Math" w:hAnsi="Cambria Math"/>
                        <w:sz w:val="28"/>
                        <w:szCs w:val="28"/>
                      </w:rPr>
                      <m:t>y</m:t>
                    </m:r>
                    <m:r>
                      <w:rPr>
                        <w:rFonts w:ascii="Times New Roman" w:hAnsi="Times New Roman"/>
                        <w:sz w:val="28"/>
                        <w:szCs w:val="28"/>
                      </w:rPr>
                      <m:t>-</m:t>
                    </m:r>
                    <m:r>
                      <w:rPr>
                        <w:rFonts w:ascii="Cambria Math" w:hAnsi="Times New Roman"/>
                        <w:sz w:val="28"/>
                        <w:szCs w:val="28"/>
                      </w:rPr>
                      <m:t>3</m:t>
                    </m:r>
                  </m:den>
                </m:f>
                <m:r>
                  <w:rPr>
                    <w:rFonts w:ascii="Cambria Math" w:hAnsi="Times New Roman"/>
                    <w:sz w:val="28"/>
                    <w:szCs w:val="28"/>
                  </w:rPr>
                  <m:t>=5</m:t>
                </m:r>
              </m:e>
              <m:e>
                <m:r>
                  <w:rPr>
                    <w:rFonts w:ascii="Cambria Math" w:hAnsi="Times New Roman"/>
                    <w:sz w:val="28"/>
                    <w:szCs w:val="28"/>
                  </w:rPr>
                  <m:t>5</m:t>
                </m:r>
                <m:rad>
                  <m:radPr>
                    <m:degHide m:val="on"/>
                    <m:ctrlPr>
                      <w:rPr>
                        <w:rFonts w:ascii="Cambria Math" w:hAnsi="Times New Roman"/>
                        <w:i/>
                        <w:sz w:val="28"/>
                        <w:szCs w:val="28"/>
                      </w:rPr>
                    </m:ctrlPr>
                  </m:radPr>
                  <m:deg/>
                  <m:e>
                    <m:r>
                      <w:rPr>
                        <w:rFonts w:ascii="Cambria Math" w:hAnsi="Cambria Math"/>
                        <w:sz w:val="28"/>
                        <w:szCs w:val="28"/>
                      </w:rPr>
                      <m:t>x</m:t>
                    </m:r>
                    <m:r>
                      <w:rPr>
                        <w:rFonts w:ascii="Times New Roman" w:hAnsi="Times New Roman"/>
                        <w:sz w:val="28"/>
                        <w:szCs w:val="28"/>
                      </w:rPr>
                      <m:t>-</m:t>
                    </m:r>
                    <m:r>
                      <w:rPr>
                        <w:rFonts w:ascii="Cambria Math" w:hAnsi="Times New Roman"/>
                        <w:sz w:val="28"/>
                        <w:szCs w:val="28"/>
                      </w:rPr>
                      <m:t>1</m:t>
                    </m:r>
                  </m:e>
                </m:rad>
                <m:r>
                  <w:rPr>
                    <w:rFonts w:ascii="Cambria Math" w:hAnsi="Times New Roman"/>
                    <w:sz w:val="28"/>
                    <w:szCs w:val="28"/>
                  </w:rPr>
                  <m:t xml:space="preserve">+ </m:t>
                </m:r>
                <m:f>
                  <m:fPr>
                    <m:ctrlPr>
                      <w:rPr>
                        <w:rFonts w:ascii="Cambria Math" w:hAnsi="Times New Roman"/>
                        <w:i/>
                        <w:sz w:val="28"/>
                        <w:szCs w:val="28"/>
                      </w:rPr>
                    </m:ctrlPr>
                  </m:fPr>
                  <m:num>
                    <m:r>
                      <w:rPr>
                        <w:rFonts w:ascii="Cambria Math" w:hAnsi="Times New Roman"/>
                        <w:sz w:val="28"/>
                        <w:szCs w:val="28"/>
                      </w:rPr>
                      <m:t>3</m:t>
                    </m:r>
                  </m:num>
                  <m:den>
                    <m:r>
                      <w:rPr>
                        <w:rFonts w:ascii="Cambria Math" w:hAnsi="Cambria Math"/>
                        <w:sz w:val="28"/>
                        <w:szCs w:val="28"/>
                      </w:rPr>
                      <m:t>y</m:t>
                    </m:r>
                    <m:r>
                      <w:rPr>
                        <w:rFonts w:ascii="Times New Roman" w:hAnsi="Times New Roman"/>
                        <w:sz w:val="28"/>
                        <w:szCs w:val="28"/>
                      </w:rPr>
                      <m:t>-</m:t>
                    </m:r>
                    <m:r>
                      <w:rPr>
                        <w:rFonts w:ascii="Cambria Math" w:hAnsi="Times New Roman"/>
                        <w:sz w:val="28"/>
                        <w:szCs w:val="28"/>
                      </w:rPr>
                      <m:t>3</m:t>
                    </m:r>
                  </m:den>
                </m:f>
                <m:r>
                  <w:rPr>
                    <w:rFonts w:ascii="Cambria Math" w:hAnsi="Times New Roman"/>
                    <w:sz w:val="28"/>
                    <w:szCs w:val="28"/>
                  </w:rPr>
                  <m:t>=13</m:t>
                </m:r>
              </m:e>
            </m:eqArr>
          </m:e>
        </m:d>
      </m:oMath>
    </w:p>
    <w:p w:rsidR="00C82610" w:rsidRPr="00A03CC7" w:rsidRDefault="00C82610" w:rsidP="00C82610">
      <w:pPr>
        <w:pStyle w:val="ListParagraph"/>
        <w:numPr>
          <w:ilvl w:val="0"/>
          <w:numId w:val="30"/>
        </w:numPr>
        <w:rPr>
          <w:rFonts w:ascii="Times New Roman" w:hAnsi="Times New Roman"/>
          <w:sz w:val="28"/>
          <w:szCs w:val="28"/>
        </w:rPr>
      </w:pPr>
      <w:r w:rsidRPr="00A03CC7">
        <w:rPr>
          <w:rFonts w:ascii="Times New Roman" w:hAnsi="Times New Roman"/>
          <w:sz w:val="28"/>
          <w:szCs w:val="28"/>
        </w:rPr>
        <w:t xml:space="preserve">Trong mặt phẳng tọa độ Oxy cho đường thẳng (d) đi qua điểm A( 3;7) và song song với đường thẳng có phương trình y= 3x+1. Xác định phương trình đường thẳng (d). </w:t>
      </w:r>
    </w:p>
    <w:p w:rsidR="00C82610" w:rsidRPr="00A03CC7" w:rsidRDefault="00C82610" w:rsidP="00C82610">
      <w:r w:rsidRPr="00A03CC7">
        <w:rPr>
          <w:b/>
        </w:rPr>
        <w:t xml:space="preserve">Bài 5) </w:t>
      </w:r>
      <w:r w:rsidRPr="00A03CC7">
        <w:t xml:space="preserve">Cho đường tròn (O) ngoại tiếp tam giác nhọn ABC. Vẽ đường cao AH ( H thuộc BC). Vẽ HE vuông góc với AB (E thuộc AB), HF vuông góc với AC (F thuộc AC). </w:t>
      </w:r>
    </w:p>
    <w:p w:rsidR="00C82610" w:rsidRPr="00A03CC7" w:rsidRDefault="00C82610" w:rsidP="00C82610">
      <w:pPr>
        <w:pStyle w:val="ListParagraph"/>
        <w:numPr>
          <w:ilvl w:val="0"/>
          <w:numId w:val="31"/>
        </w:numPr>
        <w:rPr>
          <w:rFonts w:ascii="Times New Roman" w:hAnsi="Times New Roman"/>
          <w:sz w:val="28"/>
          <w:szCs w:val="28"/>
        </w:rPr>
      </w:pPr>
      <w:r w:rsidRPr="00A03CC7">
        <w:rPr>
          <w:rFonts w:ascii="Times New Roman" w:hAnsi="Times New Roman"/>
          <w:sz w:val="28"/>
          <w:szCs w:val="28"/>
        </w:rPr>
        <w:t xml:space="preserve">Chứng minh : Bốn điểm A, E, H, F cùng thuộc một đường tròn. </w:t>
      </w:r>
    </w:p>
    <w:p w:rsidR="00C82610" w:rsidRPr="00A03CC7" w:rsidRDefault="00C82610" w:rsidP="00C82610">
      <w:pPr>
        <w:pStyle w:val="ListParagraph"/>
        <w:numPr>
          <w:ilvl w:val="0"/>
          <w:numId w:val="31"/>
        </w:numPr>
        <w:rPr>
          <w:rFonts w:ascii="Times New Roman" w:hAnsi="Times New Roman"/>
          <w:sz w:val="28"/>
          <w:szCs w:val="28"/>
        </w:rPr>
      </w:pPr>
      <w:r w:rsidRPr="00A03CC7">
        <w:rPr>
          <w:rFonts w:ascii="Times New Roman" w:hAnsi="Times New Roman"/>
          <w:sz w:val="28"/>
          <w:szCs w:val="28"/>
        </w:rPr>
        <w:t>Chứng minh rằng : góc ABC + góc HFE = 90</w:t>
      </w:r>
      <w:r w:rsidRPr="00A03CC7">
        <w:rPr>
          <w:rFonts w:ascii="Times New Roman" w:hAnsi="Times New Roman"/>
          <w:sz w:val="28"/>
          <w:szCs w:val="28"/>
          <w:vertAlign w:val="superscript"/>
        </w:rPr>
        <w:t>0</w:t>
      </w:r>
    </w:p>
    <w:p w:rsidR="00C82610" w:rsidRPr="00A03CC7" w:rsidRDefault="00C82610" w:rsidP="00C82610">
      <w:pPr>
        <w:pStyle w:val="ListParagraph"/>
        <w:numPr>
          <w:ilvl w:val="0"/>
          <w:numId w:val="31"/>
        </w:numPr>
        <w:rPr>
          <w:rFonts w:ascii="Times New Roman" w:hAnsi="Times New Roman"/>
          <w:sz w:val="28"/>
          <w:szCs w:val="28"/>
        </w:rPr>
      </w:pPr>
      <w:r w:rsidRPr="00A03CC7">
        <w:rPr>
          <w:rFonts w:ascii="Times New Roman" w:hAnsi="Times New Roman"/>
          <w:sz w:val="28"/>
          <w:szCs w:val="28"/>
        </w:rPr>
        <w:t>Gọi M là giao của BF và HE, N là giao của HF và CE. Chứng minh MN // BC .</w:t>
      </w:r>
    </w:p>
    <w:p w:rsidR="00A03CC7" w:rsidRPr="00A03CC7" w:rsidRDefault="00A03CC7" w:rsidP="00C82610">
      <w:pPr>
        <w:spacing w:line="360" w:lineRule="auto"/>
        <w:jc w:val="center"/>
        <w:rPr>
          <w:b/>
          <w:color w:val="FF0000"/>
        </w:rPr>
      </w:pPr>
    </w:p>
    <w:p w:rsidR="00A03CC7" w:rsidRPr="00A03CC7" w:rsidRDefault="00A03CC7" w:rsidP="00C82610">
      <w:pPr>
        <w:spacing w:line="360" w:lineRule="auto"/>
        <w:jc w:val="center"/>
        <w:rPr>
          <w:b/>
          <w:color w:val="FF0000"/>
        </w:rPr>
      </w:pPr>
    </w:p>
    <w:p w:rsidR="00C82610" w:rsidRPr="00A03CC7" w:rsidRDefault="00A03CC7" w:rsidP="00A03CC7">
      <w:pPr>
        <w:spacing w:line="360" w:lineRule="auto"/>
        <w:rPr>
          <w:b/>
          <w:color w:val="FF0000"/>
        </w:rPr>
      </w:pPr>
      <w:r w:rsidRPr="00A03CC7">
        <w:rPr>
          <w:b/>
          <w:color w:val="FF0000"/>
        </w:rPr>
        <w:t>ĐỀ 2</w:t>
      </w:r>
    </w:p>
    <w:p w:rsidR="00C82610" w:rsidRPr="00A03CC7" w:rsidRDefault="00C82610" w:rsidP="00C82610">
      <w:pPr>
        <w:spacing w:line="360" w:lineRule="auto"/>
        <w:rPr>
          <w:b/>
        </w:rPr>
      </w:pPr>
      <w:r w:rsidRPr="00A03CC7">
        <w:rPr>
          <w:b/>
        </w:rPr>
        <w:t>Bài 1: Cho biểu thức:</w:t>
      </w:r>
    </w:p>
    <w:p w:rsidR="00C82610" w:rsidRPr="00A03CC7" w:rsidRDefault="00C82610" w:rsidP="00C82610">
      <w:pPr>
        <w:spacing w:line="360" w:lineRule="auto"/>
        <w:rPr>
          <w:position w:val="-28"/>
        </w:rPr>
      </w:pPr>
      <w:r w:rsidRPr="00A03CC7">
        <w:rPr>
          <w:position w:val="-28"/>
        </w:rPr>
        <w:object w:dxaOrig="30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pt;height:36.45pt" o:ole="">
            <v:imagedata r:id="rId5" o:title=""/>
          </v:shape>
          <o:OLEObject Type="Embed" ProgID="Equation.3" ShapeID="_x0000_i1025" DrawAspect="Content" ObjectID="_1645818143" r:id="rId6"/>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4"/>
        <w:gridCol w:w="5342"/>
      </w:tblGrid>
      <w:tr w:rsidR="00C82610" w:rsidRPr="00A03CC7" w:rsidTr="004C0F9A">
        <w:tc>
          <w:tcPr>
            <w:tcW w:w="3794" w:type="dxa"/>
          </w:tcPr>
          <w:p w:rsidR="00C82610" w:rsidRPr="00A03CC7" w:rsidRDefault="00C82610" w:rsidP="004C0F9A">
            <w:pPr>
              <w:spacing w:line="360" w:lineRule="auto"/>
            </w:pPr>
            <w:r w:rsidRPr="00A03CC7">
              <w:t>a)Rút gọn biểu thức M.</w:t>
            </w:r>
          </w:p>
        </w:tc>
        <w:tc>
          <w:tcPr>
            <w:tcW w:w="5782" w:type="dxa"/>
          </w:tcPr>
          <w:p w:rsidR="00C82610" w:rsidRPr="00A03CC7" w:rsidRDefault="00C82610" w:rsidP="004C0F9A">
            <w:pPr>
              <w:spacing w:line="360" w:lineRule="auto"/>
            </w:pPr>
            <w:r w:rsidRPr="00A03CC7">
              <w:t xml:space="preserve">b)Tính giá trị của M khi x thỏa mãn </w:t>
            </w:r>
            <w:r w:rsidRPr="00A03CC7">
              <w:rPr>
                <w:position w:val="-18"/>
              </w:rPr>
              <w:object w:dxaOrig="1120" w:dyaOrig="480">
                <v:shape id="_x0000_i1026" type="#_x0000_t75" style="width:56.1pt;height:23.4pt" o:ole="">
                  <v:imagedata r:id="rId7" o:title=""/>
                </v:shape>
                <o:OLEObject Type="Embed" ProgID="Equation.3" ShapeID="_x0000_i1026" DrawAspect="Content" ObjectID="_1645818144" r:id="rId8"/>
              </w:object>
            </w:r>
            <w:r w:rsidRPr="00A03CC7">
              <w:t>.</w:t>
            </w:r>
          </w:p>
        </w:tc>
      </w:tr>
      <w:tr w:rsidR="00C82610" w:rsidRPr="00A03CC7" w:rsidTr="004C0F9A">
        <w:tc>
          <w:tcPr>
            <w:tcW w:w="3794" w:type="dxa"/>
          </w:tcPr>
          <w:p w:rsidR="00C82610" w:rsidRPr="00A03CC7" w:rsidRDefault="00C82610" w:rsidP="004C0F9A">
            <w:pPr>
              <w:spacing w:line="360" w:lineRule="auto"/>
            </w:pPr>
            <w:r w:rsidRPr="00A03CC7">
              <w:t>c)Tìm giá trị của x để M=2,5</w:t>
            </w:r>
          </w:p>
        </w:tc>
        <w:tc>
          <w:tcPr>
            <w:tcW w:w="5782" w:type="dxa"/>
          </w:tcPr>
          <w:p w:rsidR="00C82610" w:rsidRPr="00A03CC7" w:rsidRDefault="00C82610" w:rsidP="004C0F9A">
            <w:pPr>
              <w:spacing w:line="360" w:lineRule="auto"/>
            </w:pPr>
            <w:r w:rsidRPr="00A03CC7">
              <w:t>d) Tìm giá trị của x để M nguyên.</w:t>
            </w:r>
          </w:p>
        </w:tc>
      </w:tr>
    </w:tbl>
    <w:p w:rsidR="00C82610" w:rsidRPr="00A03CC7" w:rsidRDefault="00C82610" w:rsidP="00C82610">
      <w:pPr>
        <w:spacing w:line="360" w:lineRule="auto"/>
      </w:pPr>
      <w:r w:rsidRPr="00A03CC7">
        <w:rPr>
          <w:b/>
        </w:rPr>
        <w:t>Bài 2:</w:t>
      </w:r>
      <w:r w:rsidRPr="00A03CC7">
        <w:t>Giải bài toán bằng cách lập phương trình hoặc hệ phương trình:</w:t>
      </w:r>
    </w:p>
    <w:p w:rsidR="00C82610" w:rsidRPr="00A03CC7" w:rsidRDefault="00C82610" w:rsidP="00C82610">
      <w:pPr>
        <w:spacing w:line="360" w:lineRule="auto"/>
      </w:pPr>
      <w:r w:rsidRPr="00A03CC7">
        <w:rPr>
          <w:color w:val="333333"/>
        </w:rPr>
        <w:t>Một sân trường hình chữ nhật có chu vi là 340m. Ba lần chiều dài hơn bốn lần chiều rộng là 20m. Tính chiều dài và chiều rộng của sân trường.</w:t>
      </w:r>
    </w:p>
    <w:p w:rsidR="00C82610" w:rsidRPr="00A03CC7" w:rsidRDefault="00C82610" w:rsidP="00C82610">
      <w:pPr>
        <w:spacing w:line="360" w:lineRule="auto"/>
        <w:rPr>
          <w:b/>
        </w:rPr>
      </w:pPr>
      <w:r w:rsidRPr="00A03CC7">
        <w:rPr>
          <w:b/>
        </w:rPr>
        <w:t>Bài 3:</w:t>
      </w:r>
    </w:p>
    <w:p w:rsidR="00C82610" w:rsidRPr="00A03CC7" w:rsidRDefault="00C82610" w:rsidP="00C82610">
      <w:pPr>
        <w:spacing w:line="360" w:lineRule="auto"/>
        <w:rPr>
          <w:lang w:val="pt-BR"/>
        </w:rPr>
      </w:pPr>
      <w:r w:rsidRPr="00A03CC7">
        <w:t>1)</w:t>
      </w:r>
      <w:r w:rsidRPr="00A03CC7">
        <w:rPr>
          <w:lang w:val="pt-BR"/>
        </w:rPr>
        <w:t xml:space="preserve"> Tìm giá trị của m để nghiệm của  hpt</w:t>
      </w:r>
    </w:p>
    <w:p w:rsidR="00C82610" w:rsidRPr="00A03CC7" w:rsidRDefault="00C82610" w:rsidP="00C82610">
      <w:pPr>
        <w:spacing w:line="360" w:lineRule="auto"/>
        <w:rPr>
          <w:position w:val="-60"/>
          <w:lang w:val="pt-BR"/>
        </w:rPr>
      </w:pPr>
      <w:r w:rsidRPr="00A03CC7">
        <w:rPr>
          <w:position w:val="-60"/>
          <w:lang w:val="pt-BR"/>
        </w:rPr>
        <w:object w:dxaOrig="2460" w:dyaOrig="1320">
          <v:shape id="_x0000_i1027" type="#_x0000_t75" style="width:123.45pt;height:66.4pt" o:ole="">
            <v:imagedata r:id="rId9" o:title=""/>
          </v:shape>
          <o:OLEObject Type="Embed" ProgID="Equation.3" ShapeID="_x0000_i1027" DrawAspect="Content" ObjectID="_1645818145" r:id="rId10"/>
        </w:object>
      </w:r>
    </w:p>
    <w:p w:rsidR="00C82610" w:rsidRPr="00A03CC7" w:rsidRDefault="00C82610" w:rsidP="00C82610">
      <w:pPr>
        <w:spacing w:line="360" w:lineRule="auto"/>
        <w:rPr>
          <w:lang w:val="pt-BR"/>
        </w:rPr>
      </w:pPr>
      <w:r w:rsidRPr="00A03CC7">
        <w:rPr>
          <w:lang w:val="pt-BR"/>
        </w:rPr>
        <w:t>cũng là nghiệm của phương trình  3mx - 5y = 2m+1(1).</w:t>
      </w:r>
    </w:p>
    <w:p w:rsidR="00C82610" w:rsidRPr="00A03CC7" w:rsidRDefault="00C82610" w:rsidP="00C82610">
      <w:pPr>
        <w:pStyle w:val="NormalWeb"/>
        <w:spacing w:before="0" w:beforeAutospacing="0" w:after="0" w:afterAutospacing="0" w:line="360" w:lineRule="auto"/>
        <w:textAlignment w:val="baseline"/>
        <w:rPr>
          <w:color w:val="333333"/>
          <w:sz w:val="28"/>
          <w:szCs w:val="28"/>
          <w:lang w:val="pt-BR"/>
        </w:rPr>
      </w:pPr>
      <w:r w:rsidRPr="00A03CC7">
        <w:rPr>
          <w:sz w:val="28"/>
          <w:szCs w:val="28"/>
          <w:lang w:val="pt-BR"/>
        </w:rPr>
        <w:t>2)</w:t>
      </w:r>
      <w:r w:rsidRPr="00A03CC7">
        <w:rPr>
          <w:color w:val="333333"/>
          <w:sz w:val="28"/>
          <w:szCs w:val="28"/>
          <w:lang w:val="pt-BR"/>
        </w:rPr>
        <w:t xml:space="preserve"> Cho hệ phương trình: </w:t>
      </w:r>
      <w:r w:rsidRPr="00A03CC7">
        <w:rPr>
          <w:color w:val="333333"/>
          <w:position w:val="-30"/>
          <w:sz w:val="28"/>
          <w:szCs w:val="28"/>
        </w:rPr>
        <w:object w:dxaOrig="1300" w:dyaOrig="720">
          <v:shape id="_x0000_i1028" type="#_x0000_t75" style="width:65.45pt;height:36.45pt" o:ole="">
            <v:imagedata r:id="rId11" o:title=""/>
          </v:shape>
          <o:OLEObject Type="Embed" ProgID="Equation.3" ShapeID="_x0000_i1028" DrawAspect="Content" ObjectID="_1645818146" r:id="rId12"/>
        </w:object>
      </w:r>
    </w:p>
    <w:p w:rsidR="00C82610" w:rsidRPr="00A03CC7" w:rsidRDefault="00C82610" w:rsidP="00C82610">
      <w:pPr>
        <w:pStyle w:val="NormalWeb"/>
        <w:spacing w:before="0" w:beforeAutospacing="0" w:after="0" w:afterAutospacing="0" w:line="360" w:lineRule="auto"/>
        <w:textAlignment w:val="baseline"/>
        <w:rPr>
          <w:color w:val="333333"/>
          <w:sz w:val="28"/>
          <w:szCs w:val="28"/>
          <w:lang w:val="pt-BR"/>
        </w:rPr>
      </w:pPr>
      <w:r w:rsidRPr="00A03CC7">
        <w:rPr>
          <w:color w:val="333333"/>
          <w:sz w:val="28"/>
          <w:szCs w:val="28"/>
          <w:lang w:val="pt-BR"/>
        </w:rPr>
        <w:t>Tìm giá trị nguyên của m để hệ phương trình có nghiệm duy nhất sao cho x+y=2.</w:t>
      </w:r>
    </w:p>
    <w:p w:rsidR="00C82610" w:rsidRPr="00A03CC7" w:rsidRDefault="00C82610" w:rsidP="00C82610">
      <w:pPr>
        <w:pStyle w:val="NormalWeb"/>
        <w:spacing w:before="0" w:beforeAutospacing="0" w:after="0" w:afterAutospacing="0" w:line="360" w:lineRule="auto"/>
        <w:textAlignment w:val="baseline"/>
        <w:rPr>
          <w:sz w:val="28"/>
          <w:szCs w:val="28"/>
          <w:lang w:val="pt-BR"/>
        </w:rPr>
      </w:pPr>
    </w:p>
    <w:p w:rsidR="00C82610" w:rsidRPr="00A03CC7" w:rsidRDefault="00C82610" w:rsidP="00C82610">
      <w:pPr>
        <w:spacing w:line="360" w:lineRule="auto"/>
      </w:pPr>
      <w:r w:rsidRPr="00A03CC7">
        <w:rPr>
          <w:b/>
        </w:rPr>
        <w:t>Bài 4:</w:t>
      </w:r>
      <w:r w:rsidRPr="00A03CC7">
        <w:t xml:space="preserve">Cho tam giác ABC có </w:t>
      </w:r>
      <w:r w:rsidRPr="00A03CC7">
        <w:sym w:font="Symbol" w:char="F0D0"/>
      </w:r>
      <w:r w:rsidRPr="00A03CC7">
        <w:t>A &lt; 90</w:t>
      </w:r>
      <w:r w:rsidRPr="00A03CC7">
        <w:rPr>
          <w:vertAlign w:val="superscript"/>
        </w:rPr>
        <w:t>0</w:t>
      </w:r>
      <w:r w:rsidRPr="00A03CC7">
        <w:t xml:space="preserve"> . Gọi  BD, CE là các đường cao của ∆ABC, M, N lần lượt là trung điểm của BC, DE.</w:t>
      </w:r>
    </w:p>
    <w:p w:rsidR="00C82610" w:rsidRPr="00A03CC7" w:rsidRDefault="00C82610" w:rsidP="00C82610">
      <w:pPr>
        <w:spacing w:line="360" w:lineRule="auto"/>
      </w:pPr>
      <w:r w:rsidRPr="00A03CC7">
        <w:t>a)Chứng minh bốn điểm B, E, C, D cùng thuộc một đường tròn.</w:t>
      </w:r>
    </w:p>
    <w:p w:rsidR="00C82610" w:rsidRPr="00A03CC7" w:rsidRDefault="00C82610" w:rsidP="00C82610">
      <w:pPr>
        <w:spacing w:line="360" w:lineRule="auto"/>
        <w:rPr>
          <w:lang w:val="fr-FR"/>
        </w:rPr>
      </w:pPr>
      <w:r w:rsidRPr="00A03CC7">
        <w:rPr>
          <w:lang w:val="fr-FR"/>
        </w:rPr>
        <w:t>b)Chứng minh MN</w:t>
      </w:r>
      <w:r w:rsidRPr="00A03CC7">
        <w:sym w:font="Symbol" w:char="F05E"/>
      </w:r>
      <w:r w:rsidRPr="00A03CC7">
        <w:rPr>
          <w:lang w:val="fr-FR"/>
        </w:rPr>
        <w:t xml:space="preserve"> DE.</w:t>
      </w:r>
    </w:p>
    <w:p w:rsidR="00C82610" w:rsidRPr="00A03CC7" w:rsidRDefault="00C82610" w:rsidP="00C82610">
      <w:pPr>
        <w:spacing w:line="360" w:lineRule="auto"/>
        <w:rPr>
          <w:lang w:val="fr-FR"/>
        </w:rPr>
      </w:pPr>
      <w:r w:rsidRPr="00A03CC7">
        <w:rPr>
          <w:lang w:val="fr-FR"/>
        </w:rPr>
        <w:t>c)∆ABC cần thêm điểu kiện gì để ∆MDE đều.</w:t>
      </w:r>
    </w:p>
    <w:p w:rsidR="00C82610" w:rsidRPr="00A03CC7" w:rsidRDefault="00C82610" w:rsidP="00C82610"/>
    <w:p w:rsidR="00C82610" w:rsidRPr="00A03CC7" w:rsidRDefault="00C82610" w:rsidP="00C82610"/>
    <w:p w:rsidR="00C82610" w:rsidRPr="00A03CC7" w:rsidRDefault="00A03CC7" w:rsidP="00A03CC7">
      <w:pPr>
        <w:rPr>
          <w:b/>
          <w:color w:val="FF0000"/>
        </w:rPr>
      </w:pPr>
      <w:r w:rsidRPr="00A03CC7">
        <w:rPr>
          <w:b/>
          <w:color w:val="FF0000"/>
        </w:rPr>
        <w:t>ĐỀ 3</w:t>
      </w:r>
    </w:p>
    <w:p w:rsidR="00C82610" w:rsidRPr="00A03CC7" w:rsidRDefault="00C82610" w:rsidP="00C82610">
      <w:pPr>
        <w:rPr>
          <w:b/>
        </w:rPr>
      </w:pPr>
      <w:r w:rsidRPr="00A03CC7">
        <w:rPr>
          <w:b/>
        </w:rPr>
        <w:t>Bài 1:</w:t>
      </w:r>
    </w:p>
    <w:p w:rsidR="00C82610" w:rsidRPr="00A03CC7" w:rsidRDefault="00C82610" w:rsidP="00C82610">
      <w:r w:rsidRPr="00A03CC7">
        <w:t xml:space="preserve">Cho biểu thức </w:t>
      </w:r>
      <w:r w:rsidRPr="00A03CC7">
        <w:rPr>
          <w:position w:val="-28"/>
        </w:rPr>
        <w:object w:dxaOrig="3260" w:dyaOrig="720">
          <v:shape id="_x0000_i1029" type="#_x0000_t75" style="width:161.75pt;height:36.45pt" o:ole="">
            <v:imagedata r:id="rId13" o:title=""/>
          </v:shape>
          <o:OLEObject Type="Embed" ProgID="Equation.DSMT4" ShapeID="_x0000_i1029" DrawAspect="Content" ObjectID="_1645818147" r:id="rId14"/>
        </w:object>
      </w:r>
      <w:r w:rsidRPr="00A03CC7">
        <w:t xml:space="preserve"> với x≥0; x≠ 1</w:t>
      </w:r>
    </w:p>
    <w:p w:rsidR="00C82610" w:rsidRPr="00A03CC7" w:rsidRDefault="00C82610" w:rsidP="00C82610">
      <w:pPr>
        <w:pStyle w:val="ListParagraph"/>
        <w:numPr>
          <w:ilvl w:val="0"/>
          <w:numId w:val="32"/>
        </w:numPr>
        <w:rPr>
          <w:rFonts w:ascii="Times New Roman" w:hAnsi="Times New Roman"/>
          <w:sz w:val="28"/>
          <w:szCs w:val="28"/>
        </w:rPr>
      </w:pPr>
      <w:r w:rsidRPr="00A03CC7">
        <w:rPr>
          <w:rFonts w:ascii="Times New Roman" w:hAnsi="Times New Roman"/>
          <w:sz w:val="28"/>
          <w:szCs w:val="28"/>
        </w:rPr>
        <w:t>Rút gọn P</w:t>
      </w:r>
    </w:p>
    <w:p w:rsidR="00C82610" w:rsidRPr="00A03CC7" w:rsidRDefault="00C82610" w:rsidP="00C82610">
      <w:pPr>
        <w:pStyle w:val="ListParagraph"/>
        <w:numPr>
          <w:ilvl w:val="0"/>
          <w:numId w:val="32"/>
        </w:numPr>
        <w:rPr>
          <w:rFonts w:ascii="Times New Roman" w:hAnsi="Times New Roman"/>
          <w:sz w:val="28"/>
          <w:szCs w:val="28"/>
        </w:rPr>
      </w:pPr>
      <w:r w:rsidRPr="00A03CC7">
        <w:rPr>
          <w:rFonts w:ascii="Times New Roman" w:hAnsi="Times New Roman"/>
          <w:sz w:val="28"/>
          <w:szCs w:val="28"/>
        </w:rPr>
        <w:t xml:space="preserve">Tìm giá trị lớn nhất của biểu thức </w:t>
      </w:r>
      <w:r w:rsidRPr="00A03CC7">
        <w:rPr>
          <w:rFonts w:ascii="Times New Roman" w:hAnsi="Times New Roman"/>
          <w:position w:val="-28"/>
          <w:sz w:val="28"/>
          <w:szCs w:val="28"/>
        </w:rPr>
        <w:object w:dxaOrig="1200" w:dyaOrig="660">
          <v:shape id="_x0000_i1030" type="#_x0000_t75" style="width:59.85pt;height:33.65pt" o:ole="">
            <v:imagedata r:id="rId15" o:title=""/>
          </v:shape>
          <o:OLEObject Type="Embed" ProgID="Equation.DSMT4" ShapeID="_x0000_i1030" DrawAspect="Content" ObjectID="_1645818148" r:id="rId16"/>
        </w:object>
      </w:r>
    </w:p>
    <w:p w:rsidR="00C82610" w:rsidRPr="00A03CC7" w:rsidRDefault="00C82610" w:rsidP="00C82610">
      <w:r w:rsidRPr="00A03CC7">
        <w:rPr>
          <w:b/>
        </w:rPr>
        <w:t>Bài</w:t>
      </w:r>
      <w:r w:rsidRPr="00A03CC7">
        <w:t xml:space="preserve"> 2:</w:t>
      </w:r>
    </w:p>
    <w:p w:rsidR="00C82610" w:rsidRPr="00A03CC7" w:rsidRDefault="00C82610" w:rsidP="00C82610">
      <w:r w:rsidRPr="00A03CC7">
        <w:t xml:space="preserve"> Hai ô tô khởi hành cùng một lúc từ hai tỉnh A và B cách nhau 400 km, đi ngược chiều và gặp nhau sau 5 giờ. Nếu vận tốc của mỗi xe không đổi nhưng xe đi chậm xuất phát trước xe kia 40 phút thì hai xe gặp nhau sau 5 giờ 22 phút, kể từ lúc xe đi chậm khởi hành. Tính vận tốc mỗi xe.</w:t>
      </w:r>
    </w:p>
    <w:p w:rsidR="00C82610" w:rsidRPr="00A03CC7" w:rsidRDefault="00C82610" w:rsidP="00C82610">
      <w:pPr>
        <w:rPr>
          <w:b/>
        </w:rPr>
      </w:pPr>
      <w:r w:rsidRPr="00A03CC7">
        <w:rPr>
          <w:b/>
        </w:rPr>
        <w:t>Bài 3:</w:t>
      </w:r>
    </w:p>
    <w:p w:rsidR="00C82610" w:rsidRPr="00A03CC7" w:rsidRDefault="00C82610" w:rsidP="00C82610">
      <w:r w:rsidRPr="00A03CC7">
        <w:t>Cho hệ phương trình hai ẩn x; y với m là tham số</w:t>
      </w:r>
    </w:p>
    <w:p w:rsidR="00C82610" w:rsidRPr="00A03CC7" w:rsidRDefault="00D7496F" w:rsidP="00C82610">
      <w:r w:rsidRPr="00A03CC7">
        <w:rPr>
          <w:noProof/>
        </w:rPr>
        <w:pict>
          <v:shape id="_x0000_s1026" type="#_x0000_t75" style="position:absolute;margin-left:0;margin-top:0;width:96pt;height:39.75pt;z-index:251659264;mso-position-horizontal:left">
            <v:imagedata r:id="rId17" o:title=""/>
            <w10:wrap type="square" side="right"/>
          </v:shape>
          <o:OLEObject Type="Embed" ProgID="Equation.DSMT4" ShapeID="_x0000_s1026" DrawAspect="Content" ObjectID="_1645818151" r:id="rId18"/>
        </w:pict>
      </w:r>
      <w:r w:rsidR="00C82610" w:rsidRPr="00A03CC7">
        <w:t>(1)</w:t>
      </w:r>
    </w:p>
    <w:p w:rsidR="00C82610" w:rsidRPr="00A03CC7" w:rsidRDefault="00C82610" w:rsidP="00C82610">
      <w:r w:rsidRPr="00A03CC7">
        <w:t>(2)</w:t>
      </w:r>
      <w:r w:rsidRPr="00A03CC7">
        <w:br w:type="textWrapping" w:clear="all"/>
      </w:r>
    </w:p>
    <w:p w:rsidR="00C82610" w:rsidRPr="00A03CC7" w:rsidRDefault="00C82610" w:rsidP="00C82610">
      <w:r w:rsidRPr="00A03CC7">
        <w:t xml:space="preserve">a, Giải hệ với m = - </w:t>
      </w:r>
      <w:r w:rsidRPr="00A03CC7">
        <w:rPr>
          <w:position w:val="-8"/>
        </w:rPr>
        <w:object w:dxaOrig="360" w:dyaOrig="360">
          <v:shape id="_x0000_i1031" type="#_x0000_t75" style="width:18.7pt;height:18.7pt" o:ole="">
            <v:imagedata r:id="rId19" o:title=""/>
          </v:shape>
          <o:OLEObject Type="Embed" ProgID="Equation.DSMT4" ShapeID="_x0000_i1031" DrawAspect="Content" ObjectID="_1645818149" r:id="rId20"/>
        </w:object>
      </w:r>
    </w:p>
    <w:p w:rsidR="00C82610" w:rsidRPr="00A03CC7" w:rsidRDefault="00C82610" w:rsidP="00C82610">
      <w:r w:rsidRPr="00A03CC7">
        <w:t>b, Trong mặt phẳng tọa độ x Oy xét hai đường thẳng có phương trình là (1); (2).  Tìm m để  hai đường thẳng đó vuông góc với nhau tại A.</w:t>
      </w:r>
    </w:p>
    <w:p w:rsidR="00C82610" w:rsidRPr="00A03CC7" w:rsidRDefault="00C82610" w:rsidP="00C82610">
      <w:r w:rsidRPr="00A03CC7">
        <w:t>c, Chứng minh rằng: đường thẳng (1) luôn đi qua điểm cố định B, đường thẳng  (2) luôn đi qua điểm cố định C. Tính Diện tích tam giác ABC</w:t>
      </w:r>
    </w:p>
    <w:p w:rsidR="00C82610" w:rsidRPr="00A03CC7" w:rsidRDefault="00C82610" w:rsidP="00C82610">
      <w:pPr>
        <w:rPr>
          <w:b/>
        </w:rPr>
      </w:pPr>
      <w:r w:rsidRPr="00A03CC7">
        <w:rPr>
          <w:b/>
        </w:rPr>
        <w:t>Bài 4:</w:t>
      </w:r>
    </w:p>
    <w:p w:rsidR="00C82610" w:rsidRPr="00A03CC7" w:rsidRDefault="00C82610" w:rsidP="00C82610">
      <w:r w:rsidRPr="00A03CC7">
        <w:t xml:space="preserve"> Cho tam giác ABC vuông ở A (AC&gt; AB); hạ AH vuông góc với BC tại H. Đường tròn tâm H bán kính HA cắt AB, AC lần lượt tại P, Q ( P, Q đều khác A)</w:t>
      </w:r>
    </w:p>
    <w:p w:rsidR="00C82610" w:rsidRPr="00A03CC7" w:rsidRDefault="00C82610" w:rsidP="00C82610">
      <w:pPr>
        <w:pStyle w:val="ListParagraph"/>
        <w:numPr>
          <w:ilvl w:val="0"/>
          <w:numId w:val="33"/>
        </w:numPr>
        <w:rPr>
          <w:rFonts w:ascii="Times New Roman" w:hAnsi="Times New Roman"/>
          <w:sz w:val="28"/>
          <w:szCs w:val="28"/>
        </w:rPr>
      </w:pPr>
      <w:r w:rsidRPr="00A03CC7">
        <w:rPr>
          <w:rFonts w:ascii="Times New Roman" w:hAnsi="Times New Roman"/>
          <w:sz w:val="28"/>
          <w:szCs w:val="28"/>
        </w:rPr>
        <w:t>Chứng minh: P, H, Q thẳng hàng</w:t>
      </w:r>
    </w:p>
    <w:p w:rsidR="00C82610" w:rsidRPr="00A03CC7" w:rsidRDefault="00C82610" w:rsidP="00C82610">
      <w:pPr>
        <w:pStyle w:val="ListParagraph"/>
        <w:numPr>
          <w:ilvl w:val="0"/>
          <w:numId w:val="33"/>
        </w:numPr>
        <w:rPr>
          <w:rFonts w:ascii="Times New Roman" w:hAnsi="Times New Roman"/>
          <w:sz w:val="28"/>
          <w:szCs w:val="28"/>
        </w:rPr>
      </w:pPr>
      <w:r w:rsidRPr="00A03CC7">
        <w:rPr>
          <w:rFonts w:ascii="Times New Roman" w:hAnsi="Times New Roman"/>
          <w:sz w:val="28"/>
          <w:szCs w:val="28"/>
        </w:rPr>
        <w:t>Chứng minh:</w:t>
      </w:r>
      <w:r w:rsidRPr="00A03CC7">
        <w:rPr>
          <w:rFonts w:ascii="Times New Roman" w:hAnsi="Times New Roman"/>
          <w:sz w:val="28"/>
          <w:szCs w:val="28"/>
        </w:rPr>
        <w:sym w:font="Symbol" w:char="F0D0"/>
      </w:r>
      <w:r w:rsidRPr="00A03CC7">
        <w:rPr>
          <w:rFonts w:ascii="Times New Roman" w:hAnsi="Times New Roman"/>
          <w:sz w:val="28"/>
          <w:szCs w:val="28"/>
        </w:rPr>
        <w:t>BQP=</w:t>
      </w:r>
      <w:r w:rsidRPr="00A03CC7">
        <w:rPr>
          <w:rFonts w:ascii="Times New Roman" w:hAnsi="Times New Roman"/>
          <w:sz w:val="28"/>
          <w:szCs w:val="28"/>
        </w:rPr>
        <w:sym w:font="Symbol" w:char="F0D0"/>
      </w:r>
      <w:r w:rsidRPr="00A03CC7">
        <w:rPr>
          <w:rFonts w:ascii="Times New Roman" w:hAnsi="Times New Roman"/>
          <w:sz w:val="28"/>
          <w:szCs w:val="28"/>
        </w:rPr>
        <w:t>BCP</w:t>
      </w:r>
    </w:p>
    <w:p w:rsidR="00C82610" w:rsidRPr="00A03CC7" w:rsidRDefault="00C82610" w:rsidP="00C82610">
      <w:pPr>
        <w:pStyle w:val="ListParagraph"/>
        <w:numPr>
          <w:ilvl w:val="0"/>
          <w:numId w:val="33"/>
        </w:numPr>
        <w:rPr>
          <w:rFonts w:ascii="Times New Roman" w:hAnsi="Times New Roman"/>
          <w:sz w:val="28"/>
          <w:szCs w:val="28"/>
        </w:rPr>
      </w:pPr>
      <w:r w:rsidRPr="00A03CC7">
        <w:rPr>
          <w:rFonts w:ascii="Times New Roman" w:hAnsi="Times New Roman"/>
          <w:sz w:val="28"/>
          <w:szCs w:val="28"/>
        </w:rPr>
        <w:t>Gọi M là trung điểm của cạnh BC. Chứng minh : AM</w:t>
      </w:r>
      <w:r w:rsidRPr="00A03CC7">
        <w:rPr>
          <w:rFonts w:ascii="Times New Roman" w:hAnsi="Times New Roman"/>
          <w:sz w:val="28"/>
          <w:szCs w:val="28"/>
        </w:rPr>
        <w:sym w:font="Symbol" w:char="F05E"/>
      </w:r>
      <w:r w:rsidRPr="00A03CC7">
        <w:rPr>
          <w:rFonts w:ascii="Times New Roman" w:hAnsi="Times New Roman"/>
          <w:sz w:val="28"/>
          <w:szCs w:val="28"/>
        </w:rPr>
        <w:t>PQ</w:t>
      </w:r>
    </w:p>
    <w:p w:rsidR="00C82610" w:rsidRPr="00A03CC7" w:rsidRDefault="00C82610" w:rsidP="00C82610">
      <w:pPr>
        <w:rPr>
          <w:b/>
        </w:rPr>
      </w:pPr>
      <w:r w:rsidRPr="00A03CC7">
        <w:rPr>
          <w:b/>
        </w:rPr>
        <w:t>Bài 5:</w:t>
      </w:r>
    </w:p>
    <w:p w:rsidR="00C82610" w:rsidRPr="00A03CC7" w:rsidRDefault="00C82610" w:rsidP="00C82610">
      <w:r w:rsidRPr="00A03CC7">
        <w:t xml:space="preserve">Giải phương trình </w:t>
      </w:r>
      <w:r w:rsidRPr="00A03CC7">
        <w:rPr>
          <w:position w:val="-8"/>
        </w:rPr>
        <w:object w:dxaOrig="1480" w:dyaOrig="360">
          <v:shape id="_x0000_i1032" type="#_x0000_t75" style="width:73.85pt;height:18.7pt" o:ole="">
            <v:imagedata r:id="rId21" o:title=""/>
          </v:shape>
          <o:OLEObject Type="Embed" ProgID="Equation.DSMT4" ShapeID="_x0000_i1032" DrawAspect="Content" ObjectID="_1645818150" r:id="rId22"/>
        </w:object>
      </w:r>
    </w:p>
    <w:p w:rsidR="00C82610" w:rsidRPr="00A03CC7" w:rsidRDefault="00C82610" w:rsidP="00C82610"/>
    <w:p w:rsidR="00C82610" w:rsidRPr="00A03CC7" w:rsidRDefault="00C82610" w:rsidP="00C82610"/>
    <w:p w:rsidR="00C82610" w:rsidRPr="00A03CC7" w:rsidRDefault="00C82610" w:rsidP="00C82610">
      <w:pPr>
        <w:spacing w:line="360" w:lineRule="auto"/>
        <w:ind w:left="360"/>
        <w:jc w:val="center"/>
        <w:rPr>
          <w:b/>
          <w:lang w:val="nl-NL"/>
        </w:rPr>
      </w:pPr>
    </w:p>
    <w:p w:rsidR="0097440E" w:rsidRPr="00A03CC7" w:rsidRDefault="0097440E"/>
    <w:sectPr w:rsidR="0097440E" w:rsidRPr="00A03CC7" w:rsidSect="00652CEF">
      <w:pgSz w:w="12240" w:h="15840"/>
      <w:pgMar w:top="851"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13C"/>
    <w:multiLevelType w:val="hybridMultilevel"/>
    <w:tmpl w:val="A32E88EE"/>
    <w:lvl w:ilvl="0" w:tplc="E5EE8DB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C21F6C"/>
    <w:multiLevelType w:val="hybridMultilevel"/>
    <w:tmpl w:val="D3F02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D30252"/>
    <w:multiLevelType w:val="hybridMultilevel"/>
    <w:tmpl w:val="CBEE18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BB961DC"/>
    <w:multiLevelType w:val="hybridMultilevel"/>
    <w:tmpl w:val="14F0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E2574"/>
    <w:multiLevelType w:val="hybridMultilevel"/>
    <w:tmpl w:val="98F6B84A"/>
    <w:lvl w:ilvl="0" w:tplc="D79C04A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2F672B"/>
    <w:multiLevelType w:val="hybridMultilevel"/>
    <w:tmpl w:val="F3BC1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51BBD"/>
    <w:multiLevelType w:val="hybridMultilevel"/>
    <w:tmpl w:val="36083C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82A37F6"/>
    <w:multiLevelType w:val="hybridMultilevel"/>
    <w:tmpl w:val="633C6778"/>
    <w:lvl w:ilvl="0" w:tplc="D94817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B9428EE"/>
    <w:multiLevelType w:val="hybridMultilevel"/>
    <w:tmpl w:val="4ABC64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6D557D"/>
    <w:multiLevelType w:val="hybridMultilevel"/>
    <w:tmpl w:val="EB7A2936"/>
    <w:lvl w:ilvl="0" w:tplc="785E20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A7595"/>
    <w:multiLevelType w:val="hybridMultilevel"/>
    <w:tmpl w:val="36327C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8708CC"/>
    <w:multiLevelType w:val="hybridMultilevel"/>
    <w:tmpl w:val="A344E7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5740C3A"/>
    <w:multiLevelType w:val="hybridMultilevel"/>
    <w:tmpl w:val="6F8266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7385682"/>
    <w:multiLevelType w:val="hybridMultilevel"/>
    <w:tmpl w:val="1A220E88"/>
    <w:lvl w:ilvl="0" w:tplc="A15255F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7EE08B7"/>
    <w:multiLevelType w:val="hybridMultilevel"/>
    <w:tmpl w:val="1B04CE48"/>
    <w:lvl w:ilvl="0" w:tplc="D1842EE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A775322"/>
    <w:multiLevelType w:val="hybridMultilevel"/>
    <w:tmpl w:val="58FE67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D67759B"/>
    <w:multiLevelType w:val="hybridMultilevel"/>
    <w:tmpl w:val="A8961A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1525E7B"/>
    <w:multiLevelType w:val="hybridMultilevel"/>
    <w:tmpl w:val="1A34A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B0EC0"/>
    <w:multiLevelType w:val="hybridMultilevel"/>
    <w:tmpl w:val="87CC0D9A"/>
    <w:lvl w:ilvl="0" w:tplc="1A92BB3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A16C0B"/>
    <w:multiLevelType w:val="hybridMultilevel"/>
    <w:tmpl w:val="8982DEA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6470C61"/>
    <w:multiLevelType w:val="hybridMultilevel"/>
    <w:tmpl w:val="18CA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00866"/>
    <w:multiLevelType w:val="hybridMultilevel"/>
    <w:tmpl w:val="943EA2A0"/>
    <w:lvl w:ilvl="0" w:tplc="D94233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EF7ADC"/>
    <w:multiLevelType w:val="hybridMultilevel"/>
    <w:tmpl w:val="7A1043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E61C60"/>
    <w:multiLevelType w:val="hybridMultilevel"/>
    <w:tmpl w:val="982EBEAA"/>
    <w:lvl w:ilvl="0" w:tplc="3ECA569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7D4E98"/>
    <w:multiLevelType w:val="hybridMultilevel"/>
    <w:tmpl w:val="8982DE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B25708"/>
    <w:multiLevelType w:val="hybridMultilevel"/>
    <w:tmpl w:val="1C3A63F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44B34D4F"/>
    <w:multiLevelType w:val="hybridMultilevel"/>
    <w:tmpl w:val="CB46C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FD45D9"/>
    <w:multiLevelType w:val="hybridMultilevel"/>
    <w:tmpl w:val="76FC3924"/>
    <w:lvl w:ilvl="0" w:tplc="EC0C3C94">
      <w:start w:val="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5203CC4"/>
    <w:multiLevelType w:val="hybridMultilevel"/>
    <w:tmpl w:val="BEB00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A32AF4"/>
    <w:multiLevelType w:val="hybridMultilevel"/>
    <w:tmpl w:val="DEE0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4110C"/>
    <w:multiLevelType w:val="hybridMultilevel"/>
    <w:tmpl w:val="3E325C5E"/>
    <w:lvl w:ilvl="0" w:tplc="14A212A8">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745D66E8"/>
    <w:multiLevelType w:val="hybridMultilevel"/>
    <w:tmpl w:val="1F3C96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5534C06"/>
    <w:multiLevelType w:val="hybridMultilevel"/>
    <w:tmpl w:val="B54803B6"/>
    <w:lvl w:ilvl="0" w:tplc="F9582892">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AD50666"/>
    <w:multiLevelType w:val="hybridMultilevel"/>
    <w:tmpl w:val="9CE8E82A"/>
    <w:lvl w:ilvl="0" w:tplc="D94233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A5484B"/>
    <w:multiLevelType w:val="hybridMultilevel"/>
    <w:tmpl w:val="FFE2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4A3277"/>
    <w:multiLevelType w:val="hybridMultilevel"/>
    <w:tmpl w:val="36083C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E6B2354"/>
    <w:multiLevelType w:val="hybridMultilevel"/>
    <w:tmpl w:val="1A220E88"/>
    <w:lvl w:ilvl="0" w:tplc="A15255F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0"/>
  </w:num>
  <w:num w:numId="3">
    <w:abstractNumId w:val="8"/>
  </w:num>
  <w:num w:numId="4">
    <w:abstractNumId w:val="2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33"/>
  </w:num>
  <w:num w:numId="29">
    <w:abstractNumId w:val="21"/>
  </w:num>
  <w:num w:numId="30">
    <w:abstractNumId w:val="9"/>
  </w:num>
  <w:num w:numId="31">
    <w:abstractNumId w:val="26"/>
  </w:num>
  <w:num w:numId="32">
    <w:abstractNumId w:val="29"/>
  </w:num>
  <w:num w:numId="33">
    <w:abstractNumId w:val="3"/>
  </w:num>
  <w:num w:numId="34">
    <w:abstractNumId w:val="34"/>
  </w:num>
  <w:num w:numId="35">
    <w:abstractNumId w:val="20"/>
  </w:num>
  <w:num w:numId="36">
    <w:abstractNumId w:val="5"/>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82610"/>
    <w:rsid w:val="00102381"/>
    <w:rsid w:val="002C138D"/>
    <w:rsid w:val="00793706"/>
    <w:rsid w:val="0097440E"/>
    <w:rsid w:val="00A03CC7"/>
    <w:rsid w:val="00C82610"/>
    <w:rsid w:val="00D74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10"/>
    <w:pPr>
      <w:spacing w:before="0" w:beforeAutospacing="0" w:after="0" w:afterAutospacing="0"/>
      <w:ind w:left="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82610"/>
    <w:pPr>
      <w:spacing w:after="160" w:line="240" w:lineRule="exact"/>
    </w:pPr>
    <w:rPr>
      <w:rFonts w:ascii="Arial" w:hAnsi="Arial" w:cs="Arial"/>
      <w:sz w:val="24"/>
      <w:szCs w:val="24"/>
    </w:rPr>
  </w:style>
  <w:style w:type="paragraph" w:styleId="Header">
    <w:name w:val="header"/>
    <w:basedOn w:val="Normal"/>
    <w:link w:val="HeaderChar"/>
    <w:rsid w:val="00C82610"/>
    <w:pPr>
      <w:tabs>
        <w:tab w:val="center" w:pos="4680"/>
        <w:tab w:val="right" w:pos="9360"/>
      </w:tabs>
    </w:pPr>
  </w:style>
  <w:style w:type="character" w:customStyle="1" w:styleId="HeaderChar">
    <w:name w:val="Header Char"/>
    <w:basedOn w:val="DefaultParagraphFont"/>
    <w:link w:val="Header"/>
    <w:rsid w:val="00C82610"/>
    <w:rPr>
      <w:rFonts w:ascii="Times New Roman" w:eastAsia="Times New Roman" w:hAnsi="Times New Roman" w:cs="Times New Roman"/>
      <w:sz w:val="28"/>
      <w:szCs w:val="28"/>
    </w:rPr>
  </w:style>
  <w:style w:type="paragraph" w:styleId="Footer">
    <w:name w:val="footer"/>
    <w:basedOn w:val="Normal"/>
    <w:link w:val="FooterChar"/>
    <w:rsid w:val="00C82610"/>
    <w:pPr>
      <w:tabs>
        <w:tab w:val="center" w:pos="4680"/>
        <w:tab w:val="right" w:pos="9360"/>
      </w:tabs>
    </w:pPr>
  </w:style>
  <w:style w:type="character" w:customStyle="1" w:styleId="FooterChar">
    <w:name w:val="Footer Char"/>
    <w:basedOn w:val="DefaultParagraphFont"/>
    <w:link w:val="Footer"/>
    <w:rsid w:val="00C82610"/>
    <w:rPr>
      <w:rFonts w:ascii="Times New Roman" w:eastAsia="Times New Roman" w:hAnsi="Times New Roman" w:cs="Times New Roman"/>
      <w:sz w:val="28"/>
      <w:szCs w:val="28"/>
    </w:rPr>
  </w:style>
  <w:style w:type="table" w:styleId="TableGrid">
    <w:name w:val="Table Grid"/>
    <w:basedOn w:val="TableNormal"/>
    <w:uiPriority w:val="39"/>
    <w:rsid w:val="00C82610"/>
    <w:pPr>
      <w:spacing w:before="0" w:beforeAutospacing="0" w:after="0" w:afterAutospacing="0"/>
      <w:ind w:left="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2610"/>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C82610"/>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03CC7"/>
    <w:rPr>
      <w:rFonts w:ascii="Tahoma" w:hAnsi="Tahoma" w:cs="Tahoma"/>
      <w:sz w:val="16"/>
      <w:szCs w:val="16"/>
    </w:rPr>
  </w:style>
  <w:style w:type="character" w:customStyle="1" w:styleId="BalloonTextChar">
    <w:name w:val="Balloon Text Char"/>
    <w:basedOn w:val="DefaultParagraphFont"/>
    <w:link w:val="BalloonText"/>
    <w:uiPriority w:val="99"/>
    <w:semiHidden/>
    <w:rsid w:val="00A03C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DELL</cp:lastModifiedBy>
  <cp:revision>5</cp:revision>
  <dcterms:created xsi:type="dcterms:W3CDTF">2020-03-01T07:23:00Z</dcterms:created>
  <dcterms:modified xsi:type="dcterms:W3CDTF">2020-03-15T15:55:00Z</dcterms:modified>
</cp:coreProperties>
</file>