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75" w:rsidRPr="006332B2" w:rsidRDefault="006332B2">
      <w:pPr>
        <w:rPr>
          <w:b/>
          <w:sz w:val="52"/>
        </w:rPr>
      </w:pPr>
      <w:r w:rsidRPr="006332B2">
        <w:rPr>
          <w:b/>
          <w:sz w:val="52"/>
        </w:rPr>
        <w:t>Cách tạ</w:t>
      </w:r>
      <w:r>
        <w:rPr>
          <w:b/>
          <w:sz w:val="52"/>
        </w:rPr>
        <w:t>o trò chơi trên baa</w:t>
      </w:r>
      <w:bookmarkStart w:id="0" w:name="_GoBack"/>
      <w:bookmarkEnd w:id="0"/>
      <w:r>
        <w:rPr>
          <w:b/>
          <w:sz w:val="52"/>
        </w:rPr>
        <w:t>m</w:t>
      </w:r>
      <w:r w:rsidRPr="006332B2">
        <w:rPr>
          <w:b/>
          <w:sz w:val="52"/>
        </w:rPr>
        <w:t>boozle</w:t>
      </w:r>
    </w:p>
    <w:p w:rsidR="006332B2" w:rsidRPr="006332B2" w:rsidRDefault="006332B2">
      <w:pPr>
        <w:rPr>
          <w:b/>
          <w:sz w:val="52"/>
        </w:rPr>
      </w:pPr>
      <w:r w:rsidRPr="006332B2">
        <w:rPr>
          <w:b/>
          <w:sz w:val="52"/>
        </w:rPr>
        <w:t>https://www.youtube.com/watch?v=umsUIxHz9zE&amp;t=133s</w:t>
      </w:r>
    </w:p>
    <w:sectPr w:rsidR="006332B2" w:rsidRPr="00633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B2"/>
    <w:rsid w:val="006332B2"/>
    <w:rsid w:val="00FE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C0FC9"/>
  <w15:chartTrackingRefBased/>
  <w15:docId w15:val="{0AE4FD74-3FD4-4472-9BDD-6ED10F86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phamquyet0105@outlook.com</dc:creator>
  <cp:keywords/>
  <dc:description/>
  <cp:lastModifiedBy>phamquyet0105@outlook.com</cp:lastModifiedBy>
  <cp:revision>2</cp:revision>
  <dcterms:created xsi:type="dcterms:W3CDTF">2023-04-05T02:34:00Z</dcterms:created>
  <dcterms:modified xsi:type="dcterms:W3CDTF">2023-04-05T02:35:00Z</dcterms:modified>
</cp:coreProperties>
</file>