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F03D4" w14:textId="77777777" w:rsidR="00A918A8" w:rsidRPr="00E81943" w:rsidRDefault="00A918A8" w:rsidP="00A918A8">
      <w:pPr>
        <w:jc w:val="center"/>
        <w:rPr>
          <w:noProof/>
          <w:lang w:val="nl-NL"/>
        </w:rPr>
      </w:pPr>
      <w:r w:rsidRPr="00E81943">
        <w:rPr>
          <w:b/>
          <w:bCs/>
          <w:noProof/>
          <w:u w:val="single"/>
          <w:lang w:val="nl-NL"/>
        </w:rPr>
        <w:t>Bài 24</w:t>
      </w:r>
      <w:r w:rsidRPr="00E81943">
        <w:rPr>
          <w:b/>
          <w:bCs/>
          <w:noProof/>
          <w:lang w:val="nl-NL"/>
        </w:rPr>
        <w:t xml:space="preserve">   </w:t>
      </w:r>
      <w:r w:rsidRPr="00E81943">
        <w:rPr>
          <w:b/>
          <w:noProof/>
          <w:lang w:val="nl-NL"/>
        </w:rPr>
        <w:t>KHÁI NIỆM VỀ CHI TIẾT MÁY VÀ LẮP GHÉP</w:t>
      </w:r>
    </w:p>
    <w:p w14:paraId="1752BBB4" w14:textId="77777777" w:rsidR="00A918A8" w:rsidRPr="00E81943" w:rsidRDefault="00A918A8" w:rsidP="00A918A8">
      <w:pPr>
        <w:rPr>
          <w:lang w:val="nl-NL"/>
        </w:rPr>
      </w:pPr>
      <w:r w:rsidRPr="00E81943">
        <w:rPr>
          <w:b/>
          <w:bCs/>
          <w:iCs/>
          <w:lang w:val="nl-NL"/>
        </w:rPr>
        <w:t>I. MỤC TIÊU</w:t>
      </w:r>
      <w:r w:rsidRPr="00E81943">
        <w:rPr>
          <w:lang w:val="nl-NL"/>
        </w:rPr>
        <w:t xml:space="preserve"> </w:t>
      </w:r>
    </w:p>
    <w:p w14:paraId="5BF79A24" w14:textId="77777777" w:rsidR="00A918A8" w:rsidRPr="00E81943" w:rsidRDefault="00A918A8" w:rsidP="00A918A8">
      <w:pPr>
        <w:rPr>
          <w:lang w:val="nl-NL"/>
        </w:rPr>
      </w:pPr>
      <w:r w:rsidRPr="00E81943">
        <w:rPr>
          <w:b/>
          <w:bCs/>
          <w:lang w:val="nl-NL"/>
        </w:rPr>
        <w:t xml:space="preserve">1. </w:t>
      </w:r>
      <w:r w:rsidRPr="00E81943">
        <w:rPr>
          <w:b/>
          <w:bCs/>
          <w:iCs/>
          <w:lang w:val="nl-NL"/>
        </w:rPr>
        <w:t>Kiến thức</w:t>
      </w:r>
      <w:r w:rsidRPr="00E81943">
        <w:rPr>
          <w:b/>
          <w:bCs/>
          <w:lang w:val="nl-NL"/>
        </w:rPr>
        <w:t xml:space="preserve"> </w:t>
      </w:r>
    </w:p>
    <w:p w14:paraId="44E1484B" w14:textId="77777777" w:rsidR="00A918A8" w:rsidRPr="00E81943" w:rsidRDefault="00A918A8" w:rsidP="00A918A8">
      <w:pPr>
        <w:pStyle w:val="BodyTextIndent3"/>
        <w:spacing w:after="0"/>
        <w:ind w:left="0"/>
        <w:jc w:val="both"/>
        <w:rPr>
          <w:sz w:val="28"/>
          <w:szCs w:val="28"/>
          <w:lang w:val="nl-NL"/>
        </w:rPr>
      </w:pPr>
      <w:r w:rsidRPr="00E81943">
        <w:rPr>
          <w:sz w:val="28"/>
          <w:szCs w:val="28"/>
          <w:lang w:val="nl-NL"/>
        </w:rPr>
        <w:t>- Hiểu được khái niệm và phân loại chi tiết máy</w:t>
      </w:r>
    </w:p>
    <w:p w14:paraId="119F50B2" w14:textId="77777777" w:rsidR="00A918A8" w:rsidRPr="00E81943" w:rsidRDefault="00A918A8" w:rsidP="00A918A8">
      <w:pPr>
        <w:pStyle w:val="BodyTextIndent3"/>
        <w:spacing w:after="0"/>
        <w:ind w:left="0"/>
        <w:jc w:val="both"/>
        <w:rPr>
          <w:sz w:val="28"/>
          <w:szCs w:val="28"/>
          <w:lang w:val="nl-NL"/>
        </w:rPr>
      </w:pPr>
      <w:r w:rsidRPr="00E81943">
        <w:rPr>
          <w:sz w:val="28"/>
          <w:szCs w:val="28"/>
          <w:lang w:val="nl-NL"/>
        </w:rPr>
        <w:t xml:space="preserve">- Biết công dụng của từng kiểu lắp ghép. </w:t>
      </w:r>
    </w:p>
    <w:p w14:paraId="27E78246" w14:textId="77777777" w:rsidR="00A918A8" w:rsidRPr="00E81943" w:rsidRDefault="00A918A8" w:rsidP="00A918A8">
      <w:pPr>
        <w:pStyle w:val="BodyTextIndent3"/>
        <w:spacing w:after="0"/>
        <w:ind w:left="0"/>
        <w:jc w:val="both"/>
        <w:rPr>
          <w:sz w:val="28"/>
          <w:szCs w:val="28"/>
          <w:lang w:val="nl-NL"/>
        </w:rPr>
      </w:pPr>
      <w:r w:rsidRPr="00E81943">
        <w:rPr>
          <w:sz w:val="28"/>
          <w:szCs w:val="28"/>
          <w:lang w:val="nl-NL"/>
        </w:rPr>
        <w:t>- Biết được khái niệm mối ghép cố định.</w:t>
      </w:r>
    </w:p>
    <w:p w14:paraId="777D8773" w14:textId="77777777" w:rsidR="00A918A8" w:rsidRPr="00E81943" w:rsidRDefault="00A918A8" w:rsidP="00A918A8">
      <w:pPr>
        <w:rPr>
          <w:b/>
          <w:bCs/>
          <w:iCs/>
          <w:lang w:val="nl-NL"/>
        </w:rPr>
      </w:pPr>
      <w:r w:rsidRPr="00E81943">
        <w:rPr>
          <w:b/>
          <w:bCs/>
          <w:iCs/>
          <w:lang w:val="nl-NL"/>
        </w:rPr>
        <w:t xml:space="preserve">2. Kỹ năng : </w:t>
      </w:r>
    </w:p>
    <w:p w14:paraId="25C246AF" w14:textId="77777777" w:rsidR="00A918A8" w:rsidRPr="00E81943" w:rsidRDefault="00A918A8" w:rsidP="00A918A8">
      <w:pPr>
        <w:rPr>
          <w:lang w:val="nl-NL"/>
        </w:rPr>
      </w:pPr>
      <w:r w:rsidRPr="00E81943">
        <w:rPr>
          <w:lang w:val="nl-NL"/>
        </w:rPr>
        <w:t>- Rèn luyện kĩ năng quan sát</w:t>
      </w:r>
    </w:p>
    <w:p w14:paraId="291E5D73" w14:textId="77777777" w:rsidR="00A918A8" w:rsidRPr="00E81943" w:rsidRDefault="00A918A8" w:rsidP="00A918A8">
      <w:pPr>
        <w:rPr>
          <w:b/>
          <w:lang w:val="nl-NL"/>
        </w:rPr>
      </w:pPr>
      <w:r w:rsidRPr="00E81943">
        <w:rPr>
          <w:b/>
          <w:lang w:val="nl-NL"/>
        </w:rPr>
        <w:t>3</w:t>
      </w:r>
      <w:r w:rsidRPr="00E81943">
        <w:rPr>
          <w:b/>
          <w:bCs/>
          <w:iCs/>
          <w:lang w:val="nl-NL"/>
        </w:rPr>
        <w:t>. Thái độ</w:t>
      </w:r>
      <w:r w:rsidRPr="00E81943">
        <w:rPr>
          <w:b/>
          <w:lang w:val="nl-NL"/>
        </w:rPr>
        <w:t xml:space="preserve"> : </w:t>
      </w:r>
    </w:p>
    <w:p w14:paraId="0CF3CF42" w14:textId="77777777" w:rsidR="00A918A8" w:rsidRPr="00E81943" w:rsidRDefault="00A918A8" w:rsidP="00A918A8">
      <w:pPr>
        <w:rPr>
          <w:lang w:val="nl-NL"/>
        </w:rPr>
      </w:pPr>
      <w:r w:rsidRPr="00E81943">
        <w:rPr>
          <w:lang w:val="nl-NL"/>
        </w:rPr>
        <w:t>- Giáo dục tính đam mê ngành cơ khí.</w:t>
      </w:r>
    </w:p>
    <w:p w14:paraId="0062DF96" w14:textId="77777777" w:rsidR="00A918A8" w:rsidRPr="00E81943" w:rsidRDefault="00A918A8" w:rsidP="00A918A8">
      <w:pPr>
        <w:tabs>
          <w:tab w:val="left" w:leader="dot" w:pos="9071"/>
        </w:tabs>
        <w:jc w:val="both"/>
        <w:rPr>
          <w:b/>
          <w:lang w:val="nl-NL"/>
        </w:rPr>
      </w:pPr>
      <w:r w:rsidRPr="00E81943">
        <w:rPr>
          <w:b/>
          <w:lang w:val="nl-NL"/>
        </w:rPr>
        <w:t>4. Năng lực, phẩm chất :</w:t>
      </w:r>
    </w:p>
    <w:p w14:paraId="6C283157" w14:textId="77777777" w:rsidR="00A918A8" w:rsidRPr="00E81943" w:rsidRDefault="00A918A8" w:rsidP="00A918A8">
      <w:pPr>
        <w:rPr>
          <w:lang w:val="nl-NL"/>
        </w:rPr>
      </w:pPr>
      <w:r w:rsidRPr="00E81943">
        <w:rPr>
          <w:b/>
          <w:lang w:val="nl-NL"/>
        </w:rPr>
        <w:t>- Năng lực chung</w:t>
      </w:r>
      <w:r w:rsidRPr="00E81943">
        <w:rPr>
          <w:lang w:val="nl-NL"/>
        </w:rPr>
        <w:t> : Năng lực tự học, năng lực giải quyết vấn đề, năng lực tư duy, năng lực hợp tác, năng lực sử dụng ngôn ngữ, năng lực phân tích, năng lực tổng hợp thông tin .</w:t>
      </w:r>
    </w:p>
    <w:p w14:paraId="5CF9CB1E" w14:textId="77777777" w:rsidR="00A918A8" w:rsidRPr="00E81943" w:rsidRDefault="00A918A8" w:rsidP="00A918A8">
      <w:pPr>
        <w:rPr>
          <w:lang w:val="nl-NL"/>
        </w:rPr>
      </w:pPr>
      <w:r w:rsidRPr="00E81943">
        <w:rPr>
          <w:b/>
          <w:lang w:val="nl-NL"/>
        </w:rPr>
        <w:t>- Năng lực chuyên biệt</w:t>
      </w:r>
      <w:r w:rsidRPr="00E81943">
        <w:rPr>
          <w:lang w:val="nl-NL"/>
        </w:rPr>
        <w:t xml:space="preserve"> : Năng lực sử dụng công nghệ cụ thể, năng lực phân tích, năng lực  sử dụng ngôn ngữ kỹ thuật.                </w:t>
      </w:r>
    </w:p>
    <w:p w14:paraId="75F23781" w14:textId="77777777" w:rsidR="00A918A8" w:rsidRPr="00E81943" w:rsidRDefault="00A918A8" w:rsidP="00A918A8">
      <w:pPr>
        <w:jc w:val="both"/>
      </w:pPr>
      <w:r w:rsidRPr="00E81943">
        <w:t>- Phẩm chất: Tự lập, tự tin, tự chủ; Có trách nhiệm bản thân và cộng đồng</w:t>
      </w:r>
    </w:p>
    <w:p w14:paraId="6848487F" w14:textId="77777777" w:rsidR="00A918A8" w:rsidRPr="00E81943" w:rsidRDefault="00A918A8" w:rsidP="00A918A8">
      <w:pPr>
        <w:jc w:val="both"/>
        <w:rPr>
          <w:b/>
        </w:rPr>
      </w:pPr>
      <w:r w:rsidRPr="00E81943">
        <w:rPr>
          <w:b/>
        </w:rPr>
        <w:t>II. PHƯƠNG PHÁP-KĨ THUẬT</w:t>
      </w:r>
    </w:p>
    <w:p w14:paraId="38121B0F" w14:textId="77777777" w:rsidR="00A918A8" w:rsidRPr="00E81943" w:rsidRDefault="00A918A8" w:rsidP="00A918A8">
      <w:pPr>
        <w:jc w:val="both"/>
        <w:rPr>
          <w:b/>
        </w:rPr>
      </w:pPr>
      <w:r w:rsidRPr="00E81943">
        <w:rPr>
          <w:b/>
        </w:rPr>
        <w:t>1. Phương pháp</w:t>
      </w:r>
    </w:p>
    <w:p w14:paraId="29A4F002" w14:textId="77777777" w:rsidR="00A918A8" w:rsidRPr="00E81943" w:rsidRDefault="00A918A8" w:rsidP="00A918A8">
      <w:r w:rsidRPr="00E81943">
        <w:t>PP dạy học Gợi mở - vấn đáp, PP thuyết trình, PP hoạt động nhóm, PP công tác độc lập</w:t>
      </w:r>
    </w:p>
    <w:p w14:paraId="3798433C" w14:textId="77777777" w:rsidR="00A918A8" w:rsidRPr="00E81943" w:rsidRDefault="00A918A8" w:rsidP="00A918A8">
      <w:pPr>
        <w:jc w:val="both"/>
        <w:rPr>
          <w:b/>
        </w:rPr>
      </w:pPr>
      <w:r w:rsidRPr="00E81943">
        <w:rPr>
          <w:b/>
        </w:rPr>
        <w:t>2. Kĩ thuật dạy học</w:t>
      </w:r>
    </w:p>
    <w:p w14:paraId="67582BB6" w14:textId="77777777" w:rsidR="00A918A8" w:rsidRPr="00E81943" w:rsidRDefault="00A918A8" w:rsidP="00A918A8">
      <w:pPr>
        <w:jc w:val="both"/>
      </w:pPr>
      <w:r w:rsidRPr="00E81943">
        <w:t>Kĩ thật đặt câu hỏi,</w:t>
      </w:r>
      <w:r w:rsidRPr="00E81943">
        <w:rPr>
          <w:lang w:val="sv-SE"/>
        </w:rPr>
        <w:t xml:space="preserve"> thuyết trình + Trực quan + ĐTNVĐ</w:t>
      </w:r>
    </w:p>
    <w:p w14:paraId="3C91D9EE" w14:textId="77777777" w:rsidR="00A918A8" w:rsidRPr="00E81943" w:rsidRDefault="00A918A8" w:rsidP="00A918A8">
      <w:pPr>
        <w:jc w:val="both"/>
        <w:rPr>
          <w:lang w:val="nl-NL"/>
        </w:rPr>
      </w:pPr>
      <w:r w:rsidRPr="00E81943">
        <w:rPr>
          <w:b/>
          <w:bCs/>
          <w:lang w:val="nl-NL"/>
        </w:rPr>
        <w:t>III. CHUẨN BỊ</w:t>
      </w:r>
      <w:r w:rsidRPr="00E81943">
        <w:rPr>
          <w:lang w:val="nl-NL"/>
        </w:rPr>
        <w:tab/>
      </w:r>
    </w:p>
    <w:p w14:paraId="4262601E" w14:textId="77777777" w:rsidR="00A918A8" w:rsidRPr="00E81943" w:rsidRDefault="00A918A8" w:rsidP="00A918A8">
      <w:pPr>
        <w:rPr>
          <w:lang w:val="nl-NL"/>
        </w:rPr>
      </w:pPr>
      <w:r w:rsidRPr="00E81943">
        <w:rPr>
          <w:b/>
          <w:bCs/>
          <w:i/>
          <w:iCs/>
          <w:lang w:val="nl-NL"/>
        </w:rPr>
        <w:t>1</w:t>
      </w:r>
      <w:r w:rsidRPr="00E81943">
        <w:rPr>
          <w:lang w:val="nl-NL"/>
        </w:rPr>
        <w:t xml:space="preserve">. </w:t>
      </w:r>
      <w:r w:rsidRPr="00E81943">
        <w:rPr>
          <w:b/>
          <w:bCs/>
          <w:iCs/>
          <w:lang w:val="nl-NL"/>
        </w:rPr>
        <w:t xml:space="preserve">Giáo viên </w:t>
      </w:r>
      <w:r w:rsidRPr="00E81943">
        <w:rPr>
          <w:iCs/>
          <w:lang w:val="nl-NL"/>
        </w:rPr>
        <w:t>:</w:t>
      </w:r>
      <w:r w:rsidRPr="00E81943">
        <w:rPr>
          <w:lang w:val="nl-NL"/>
        </w:rPr>
        <w:t xml:space="preserve"> </w:t>
      </w:r>
    </w:p>
    <w:p w14:paraId="530E44E0" w14:textId="77777777" w:rsidR="00A918A8" w:rsidRPr="00E81943" w:rsidRDefault="00A918A8" w:rsidP="00A918A8">
      <w:pPr>
        <w:rPr>
          <w:lang w:val="nl-NL"/>
        </w:rPr>
      </w:pPr>
      <w:r w:rsidRPr="00E81943">
        <w:rPr>
          <w:lang w:val="nl-NL"/>
        </w:rPr>
        <w:t>- Nghiên cứu bài 24 sách giáo khoa, tài liệu tham khảo.</w:t>
      </w:r>
    </w:p>
    <w:p w14:paraId="65752761" w14:textId="77777777" w:rsidR="00A918A8" w:rsidRPr="00E81943" w:rsidRDefault="00A918A8" w:rsidP="00A918A8">
      <w:pPr>
        <w:rPr>
          <w:lang w:val="nl-NL"/>
        </w:rPr>
      </w:pPr>
      <w:r w:rsidRPr="00E81943">
        <w:rPr>
          <w:lang w:val="nl-NL"/>
        </w:rPr>
        <w:t>- Đồ dùng : Tranh vẽ ròng rọc, các chi tiết máy, bu lông, đai ốc, vòng đệm, lò xo, rồng rọc, mảnh vở của cụm trục truớc xe đạp.</w:t>
      </w:r>
    </w:p>
    <w:p w14:paraId="5A74A48E" w14:textId="77777777" w:rsidR="00A918A8" w:rsidRPr="00E81943" w:rsidRDefault="00A918A8" w:rsidP="00A918A8">
      <w:pPr>
        <w:rPr>
          <w:lang w:val="nl-NL"/>
        </w:rPr>
      </w:pPr>
      <w:r w:rsidRPr="00E81943">
        <w:rPr>
          <w:b/>
          <w:bCs/>
          <w:iCs/>
          <w:lang w:val="nl-NL"/>
        </w:rPr>
        <w:t>2</w:t>
      </w:r>
      <w:r w:rsidRPr="00E81943">
        <w:rPr>
          <w:b/>
          <w:bCs/>
          <w:lang w:val="nl-NL"/>
        </w:rPr>
        <w:t xml:space="preserve">  </w:t>
      </w:r>
      <w:r w:rsidRPr="00E81943">
        <w:rPr>
          <w:b/>
          <w:bCs/>
          <w:iCs/>
          <w:lang w:val="nl-NL"/>
        </w:rPr>
        <w:t>Học sinh</w:t>
      </w:r>
      <w:r w:rsidRPr="00E81943">
        <w:rPr>
          <w:b/>
          <w:bCs/>
          <w:lang w:val="nl-NL"/>
        </w:rPr>
        <w:t xml:space="preserve"> </w:t>
      </w:r>
      <w:r w:rsidRPr="00E81943">
        <w:rPr>
          <w:lang w:val="nl-NL"/>
        </w:rPr>
        <w:t xml:space="preserve">: </w:t>
      </w:r>
    </w:p>
    <w:p w14:paraId="47D9C024" w14:textId="77777777" w:rsidR="00A918A8" w:rsidRPr="00E81943" w:rsidRDefault="00A918A8" w:rsidP="00A918A8">
      <w:pPr>
        <w:rPr>
          <w:b/>
          <w:bCs/>
          <w:i/>
          <w:iCs/>
          <w:lang w:val="nl-NL"/>
        </w:rPr>
      </w:pPr>
      <w:r w:rsidRPr="00E81943">
        <w:rPr>
          <w:lang w:val="nl-NL"/>
        </w:rPr>
        <w:t>Đọc truớc bài  24 SGK, và sưu tầm một số chi tiết trên</w:t>
      </w:r>
      <w:r w:rsidRPr="00E81943">
        <w:rPr>
          <w:b/>
          <w:bCs/>
          <w:i/>
          <w:iCs/>
          <w:lang w:val="nl-NL"/>
        </w:rPr>
        <w:t xml:space="preserve"> </w:t>
      </w:r>
    </w:p>
    <w:p w14:paraId="07ACF5C8" w14:textId="77777777" w:rsidR="00A918A8" w:rsidRPr="00E81943" w:rsidRDefault="00A918A8" w:rsidP="00A918A8">
      <w:pPr>
        <w:rPr>
          <w:iCs/>
          <w:lang w:val="nl-NL"/>
        </w:rPr>
      </w:pPr>
      <w:r w:rsidRPr="00E81943">
        <w:rPr>
          <w:b/>
          <w:bCs/>
          <w:iCs/>
          <w:lang w:val="nl-NL"/>
        </w:rPr>
        <w:t>IV. CÁC HOẠT ĐỘNG DẠY VÀ HỌC:</w:t>
      </w:r>
    </w:p>
    <w:p w14:paraId="115D9ED3" w14:textId="77777777" w:rsidR="00A918A8" w:rsidRPr="00E81943" w:rsidRDefault="00A918A8" w:rsidP="00A918A8">
      <w:pPr>
        <w:ind w:firstLine="720"/>
        <w:rPr>
          <w:lang w:val="nl-NL"/>
        </w:rPr>
      </w:pPr>
      <w:r w:rsidRPr="00E81943">
        <w:rPr>
          <w:b/>
          <w:bCs/>
          <w:i/>
          <w:lang w:val="nl-NL"/>
        </w:rPr>
        <w:t>1</w:t>
      </w:r>
      <w:r w:rsidRPr="00E81943">
        <w:rPr>
          <w:b/>
          <w:bCs/>
          <w:lang w:val="nl-NL"/>
        </w:rPr>
        <w:t xml:space="preserve">. </w:t>
      </w:r>
      <w:r w:rsidRPr="00E81943">
        <w:rPr>
          <w:b/>
          <w:bCs/>
          <w:iCs/>
          <w:lang w:val="nl-NL"/>
        </w:rPr>
        <w:t>Ổn định lớp</w:t>
      </w:r>
      <w:r w:rsidRPr="00E81943">
        <w:rPr>
          <w:iCs/>
          <w:lang w:val="nl-NL"/>
        </w:rPr>
        <w:t xml:space="preserve"> :</w:t>
      </w:r>
      <w:r w:rsidRPr="00E81943">
        <w:rPr>
          <w:lang w:val="nl-NL"/>
        </w:rPr>
        <w:t xml:space="preserve"> Sĩ số.</w:t>
      </w:r>
    </w:p>
    <w:p w14:paraId="4FA2BBB9" w14:textId="77777777" w:rsidR="00A918A8" w:rsidRPr="00E81943" w:rsidRDefault="00A918A8" w:rsidP="00A918A8">
      <w:pPr>
        <w:ind w:firstLine="720"/>
        <w:rPr>
          <w:lang w:val="nl-NL"/>
        </w:rPr>
      </w:pPr>
      <w:r w:rsidRPr="00E81943">
        <w:rPr>
          <w:b/>
          <w:bCs/>
          <w:lang w:val="nl-NL"/>
        </w:rPr>
        <w:t xml:space="preserve">2. </w:t>
      </w:r>
      <w:r w:rsidRPr="00E81943">
        <w:rPr>
          <w:b/>
          <w:bCs/>
          <w:iCs/>
          <w:lang w:val="nl-NL"/>
        </w:rPr>
        <w:t>Bài cũ</w:t>
      </w:r>
      <w:r w:rsidRPr="00E81943">
        <w:rPr>
          <w:lang w:val="nl-NL"/>
        </w:rPr>
        <w:t xml:space="preserve"> :  không</w:t>
      </w:r>
    </w:p>
    <w:p w14:paraId="31089574" w14:textId="77777777" w:rsidR="00A918A8" w:rsidRPr="00E81943" w:rsidRDefault="00A918A8" w:rsidP="00A918A8">
      <w:pPr>
        <w:ind w:firstLine="720"/>
        <w:rPr>
          <w:lang w:val="nl-NL"/>
        </w:rPr>
      </w:pPr>
      <w:r w:rsidRPr="00E81943">
        <w:rPr>
          <w:b/>
          <w:bCs/>
          <w:lang w:val="nl-NL"/>
        </w:rPr>
        <w:t xml:space="preserve">3. </w:t>
      </w:r>
      <w:r w:rsidRPr="00E81943">
        <w:rPr>
          <w:b/>
          <w:bCs/>
          <w:iCs/>
          <w:lang w:val="nl-NL"/>
        </w:rPr>
        <w:t>Bài mới</w:t>
      </w:r>
      <w:r w:rsidRPr="00E81943">
        <w:rPr>
          <w:lang w:val="nl-NL"/>
        </w:rPr>
        <w:t xml:space="preserve"> : </w:t>
      </w:r>
    </w:p>
    <w:tbl>
      <w:tblPr>
        <w:tblW w:w="10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348"/>
        <w:gridCol w:w="3789"/>
        <w:gridCol w:w="56"/>
      </w:tblGrid>
      <w:tr w:rsidR="00A918A8" w:rsidRPr="00E81943" w14:paraId="315DBAC1" w14:textId="77777777" w:rsidTr="00A918A8">
        <w:trPr>
          <w:gridAfter w:val="1"/>
          <w:wAfter w:w="56" w:type="dxa"/>
        </w:trPr>
        <w:tc>
          <w:tcPr>
            <w:tcW w:w="10485" w:type="dxa"/>
            <w:gridSpan w:val="3"/>
            <w:shd w:val="clear" w:color="auto" w:fill="auto"/>
            <w:vAlign w:val="center"/>
          </w:tcPr>
          <w:p w14:paraId="315A5689" w14:textId="77777777" w:rsidR="00A918A8" w:rsidRPr="00E81943" w:rsidRDefault="00A918A8" w:rsidP="006406D6">
            <w:pPr>
              <w:jc w:val="center"/>
              <w:rPr>
                <w:b/>
              </w:rPr>
            </w:pPr>
            <w:r w:rsidRPr="00E81943">
              <w:rPr>
                <w:b/>
              </w:rPr>
              <w:t>HOẠT ĐỘNG 1: Khởi động (5’)</w:t>
            </w:r>
          </w:p>
          <w:p w14:paraId="71B6A5FA" w14:textId="77777777" w:rsidR="00A918A8" w:rsidRPr="00E81943" w:rsidRDefault="00A918A8" w:rsidP="006406D6">
            <w:r w:rsidRPr="00E81943">
              <w:rPr>
                <w:b/>
              </w:rPr>
              <w:t>Mục tiêu:</w:t>
            </w:r>
            <w:r w:rsidRPr="00E81943">
              <w:t xml:space="preserve">   </w:t>
            </w:r>
            <w:r w:rsidRPr="00E81943">
              <w:rPr>
                <w:lang w:val="sv-SE"/>
              </w:rPr>
              <w:t xml:space="preserve"> Tạo hứng thú cho HS, thu hút HS sẵn sàng thực hiện nhiệm vụ học tập của mình.HS khắc sâu kiến thức nội dung bài học.</w:t>
            </w:r>
          </w:p>
          <w:p w14:paraId="070A4A5B" w14:textId="77777777" w:rsidR="00A918A8" w:rsidRPr="00E81943" w:rsidRDefault="00A918A8" w:rsidP="006406D6">
            <w:pPr>
              <w:pStyle w:val="ListParagraph"/>
              <w:ind w:left="0"/>
              <w:jc w:val="both"/>
              <w:rPr>
                <w:sz w:val="28"/>
                <w:szCs w:val="28"/>
              </w:rPr>
            </w:pPr>
            <w:r w:rsidRPr="00E81943">
              <w:rPr>
                <w:b/>
                <w:sz w:val="28"/>
                <w:szCs w:val="28"/>
              </w:rPr>
              <w:t>Phương pháp dạy học:</w:t>
            </w:r>
            <w:r w:rsidRPr="00E81943">
              <w:rPr>
                <w:sz w:val="28"/>
                <w:szCs w:val="28"/>
              </w:rPr>
              <w:t xml:space="preserve"> </w:t>
            </w:r>
            <w:r w:rsidRPr="00E81943">
              <w:rPr>
                <w:sz w:val="28"/>
                <w:szCs w:val="28"/>
                <w:lang w:val="en-GB"/>
              </w:rPr>
              <w:t xml:space="preserve"> </w:t>
            </w:r>
            <w:r w:rsidRPr="00E81943">
              <w:rPr>
                <w:sz w:val="28"/>
                <w:szCs w:val="28"/>
              </w:rPr>
              <w:t xml:space="preserve"> thông qua kênh hình bằng TVHD.GV chọn tranh ảnh, hoặc 1 đoạn phim phù hợp.</w:t>
            </w:r>
          </w:p>
          <w:p w14:paraId="30D33324" w14:textId="77777777" w:rsidR="00A918A8" w:rsidRPr="00E81943" w:rsidRDefault="00A918A8" w:rsidP="006406D6">
            <w:pPr>
              <w:jc w:val="both"/>
              <w:rPr>
                <w:lang w:val="nl-NL"/>
              </w:rPr>
            </w:pPr>
            <w:r w:rsidRPr="00E81943">
              <w:rPr>
                <w:b/>
              </w:rPr>
              <w:lastRenderedPageBreak/>
              <w:t xml:space="preserve">Định hướng phát triển năng lực: </w:t>
            </w:r>
            <w:r w:rsidRPr="00E81943">
              <w:rPr>
                <w:b/>
                <w:lang w:val="nl-NL"/>
              </w:rPr>
              <w:t xml:space="preserve"> </w:t>
            </w:r>
            <w:r w:rsidRPr="00E81943">
              <w:rPr>
                <w:lang w:val="de-DE"/>
              </w:rPr>
              <w:t>giải quyết vấn đề, năng lực xử lí tình huống, năng lực giao tiếp, năng lực nhận thức</w:t>
            </w:r>
          </w:p>
        </w:tc>
      </w:tr>
      <w:tr w:rsidR="00A918A8" w:rsidRPr="00E81943" w14:paraId="07C71694" w14:textId="77777777" w:rsidTr="00A918A8">
        <w:trPr>
          <w:gridAfter w:val="1"/>
          <w:wAfter w:w="56" w:type="dxa"/>
        </w:trPr>
        <w:tc>
          <w:tcPr>
            <w:tcW w:w="10485" w:type="dxa"/>
            <w:gridSpan w:val="3"/>
            <w:shd w:val="clear" w:color="auto" w:fill="auto"/>
          </w:tcPr>
          <w:p w14:paraId="73D24D4F" w14:textId="441E3054" w:rsidR="00A918A8" w:rsidRPr="00E81943" w:rsidRDefault="00A918A8" w:rsidP="006406D6">
            <w:pPr>
              <w:pStyle w:val="BodyTextIndent2"/>
              <w:spacing w:after="0" w:line="240" w:lineRule="auto"/>
              <w:ind w:left="0"/>
              <w:rPr>
                <w:sz w:val="28"/>
                <w:szCs w:val="28"/>
                <w:lang w:val="nl-NL"/>
              </w:rPr>
            </w:pPr>
            <w:r w:rsidRPr="00E81943">
              <w:rPr>
                <w:noProof/>
                <w:sz w:val="28"/>
                <w:szCs w:val="28"/>
                <w:lang w:val="nl-NL"/>
              </w:rPr>
              <w:lastRenderedPageBreak/>
              <w:drawing>
                <wp:inline distT="0" distB="0" distL="0" distR="0" wp14:anchorId="712E07D2" wp14:editId="24606B41">
                  <wp:extent cx="2306385" cy="1493192"/>
                  <wp:effectExtent l="0" t="0" r="0" b="0"/>
                  <wp:docPr id="2" name="Picture 2" descr="A picture containing text, metalware,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metalware, gea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1201" cy="1502784"/>
                          </a:xfrm>
                          <a:prstGeom prst="rect">
                            <a:avLst/>
                          </a:prstGeom>
                          <a:noFill/>
                          <a:ln>
                            <a:noFill/>
                          </a:ln>
                        </pic:spPr>
                      </pic:pic>
                    </a:graphicData>
                  </a:graphic>
                </wp:inline>
              </w:drawing>
            </w:r>
            <w:r w:rsidRPr="00E81943">
              <w:rPr>
                <w:rStyle w:val="Normal"/>
                <w:snapToGrid w:val="0"/>
                <w:w w:val="0"/>
                <w:sz w:val="28"/>
                <w:szCs w:val="28"/>
                <w:u w:color="000000"/>
                <w:bdr w:val="none" w:sz="0" w:space="0" w:color="000000"/>
                <w:shd w:val="clear" w:color="000000" w:fill="000000"/>
                <w:lang w:val="x-none" w:eastAsia="x-none" w:bidi="x-none"/>
              </w:rPr>
              <w:t xml:space="preserve"> </w:t>
            </w:r>
            <w:r w:rsidRPr="00E81943">
              <w:rPr>
                <w:noProof/>
                <w:sz w:val="28"/>
                <w:szCs w:val="28"/>
                <w:lang w:val="nl-NL"/>
              </w:rPr>
              <w:drawing>
                <wp:inline distT="0" distB="0" distL="0" distR="0" wp14:anchorId="0DEEE9F2" wp14:editId="4FE7D2C9">
                  <wp:extent cx="2096713" cy="1464262"/>
                  <wp:effectExtent l="0" t="0" r="0" b="3175"/>
                  <wp:docPr id="1" name="Picture 1" descr="A picture containing blue,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ue, gea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9960" cy="1515415"/>
                          </a:xfrm>
                          <a:prstGeom prst="rect">
                            <a:avLst/>
                          </a:prstGeom>
                          <a:noFill/>
                          <a:ln>
                            <a:noFill/>
                          </a:ln>
                        </pic:spPr>
                      </pic:pic>
                    </a:graphicData>
                  </a:graphic>
                </wp:inline>
              </w:drawing>
            </w:r>
          </w:p>
          <w:p w14:paraId="65ECCFAD" w14:textId="77777777" w:rsidR="00A918A8" w:rsidRPr="00E81943" w:rsidRDefault="00A918A8" w:rsidP="006406D6">
            <w:pPr>
              <w:pStyle w:val="BodyTextIndent2"/>
              <w:spacing w:after="0" w:line="240" w:lineRule="auto"/>
              <w:ind w:left="0"/>
              <w:rPr>
                <w:sz w:val="28"/>
                <w:szCs w:val="28"/>
                <w:lang w:val="nl-NL"/>
              </w:rPr>
            </w:pPr>
            <w:r w:rsidRPr="00E81943">
              <w:rPr>
                <w:sz w:val="28"/>
                <w:szCs w:val="28"/>
                <w:lang w:val="nl-NL"/>
              </w:rPr>
              <w:t>GV cho hs quan sát một số chi tiết máy và đặt vấn đề</w:t>
            </w:r>
          </w:p>
          <w:p w14:paraId="48E802FA" w14:textId="77777777" w:rsidR="00A918A8" w:rsidRPr="00E81943" w:rsidRDefault="00A918A8" w:rsidP="006406D6">
            <w:pPr>
              <w:pStyle w:val="BodyTextIndent2"/>
              <w:spacing w:after="0" w:line="240" w:lineRule="auto"/>
              <w:ind w:left="0"/>
              <w:rPr>
                <w:sz w:val="28"/>
                <w:szCs w:val="28"/>
                <w:lang w:val="nl-NL"/>
              </w:rPr>
            </w:pPr>
            <w:r w:rsidRPr="00E81943">
              <w:rPr>
                <w:sz w:val="28"/>
                <w:szCs w:val="28"/>
                <w:lang w:val="nl-NL"/>
              </w:rPr>
              <w:t>- Máy hay sản phẩm cơ khí thường được tạo thành từ nhiều chi tiết lắp ghép với nhau. Vậy chi tiết máy là gì , gồm những loại nào, chi tiết máy được lắp ghép với nhau như thế nào ? Chúng ta sẽ nghiên cứu trong bài học.</w:t>
            </w:r>
          </w:p>
        </w:tc>
      </w:tr>
      <w:tr w:rsidR="00A918A8" w:rsidRPr="00E81943" w14:paraId="6DCA9B0A" w14:textId="77777777" w:rsidTr="00A918A8">
        <w:trPr>
          <w:gridAfter w:val="1"/>
          <w:wAfter w:w="56" w:type="dxa"/>
        </w:trPr>
        <w:tc>
          <w:tcPr>
            <w:tcW w:w="10485" w:type="dxa"/>
            <w:gridSpan w:val="3"/>
            <w:shd w:val="clear" w:color="auto" w:fill="auto"/>
            <w:vAlign w:val="center"/>
          </w:tcPr>
          <w:p w14:paraId="7BB9D280" w14:textId="77777777" w:rsidR="00A918A8" w:rsidRPr="00E81943" w:rsidRDefault="00A918A8" w:rsidP="006406D6">
            <w:pPr>
              <w:jc w:val="center"/>
              <w:rPr>
                <w:b/>
              </w:rPr>
            </w:pPr>
            <w:r w:rsidRPr="00E81943">
              <w:rPr>
                <w:b/>
              </w:rPr>
              <w:t xml:space="preserve">HOẠT ĐỘNG 2: Hình thành kiến thức </w:t>
            </w:r>
          </w:p>
          <w:p w14:paraId="22CD752F" w14:textId="77777777" w:rsidR="00A918A8" w:rsidRPr="00E81943" w:rsidRDefault="00A918A8" w:rsidP="006406D6">
            <w:pPr>
              <w:pStyle w:val="BodyTextIndent3"/>
              <w:spacing w:after="0"/>
              <w:ind w:left="0"/>
              <w:jc w:val="both"/>
              <w:rPr>
                <w:sz w:val="28"/>
                <w:szCs w:val="28"/>
                <w:lang w:val="nl-NL"/>
              </w:rPr>
            </w:pPr>
            <w:r w:rsidRPr="00E81943">
              <w:rPr>
                <w:b/>
                <w:sz w:val="28"/>
                <w:szCs w:val="28"/>
              </w:rPr>
              <w:t>Mục tiêu:</w:t>
            </w:r>
            <w:r w:rsidRPr="00E81943">
              <w:rPr>
                <w:sz w:val="28"/>
                <w:szCs w:val="28"/>
              </w:rPr>
              <w:t xml:space="preserve"> </w:t>
            </w:r>
            <w:r w:rsidRPr="00E81943">
              <w:rPr>
                <w:sz w:val="28"/>
                <w:szCs w:val="28"/>
                <w:lang w:val="nl-NL"/>
              </w:rPr>
              <w:t>- Hiểu được khái niệm và phân loại chi tiết máy</w:t>
            </w:r>
          </w:p>
          <w:p w14:paraId="3F154924" w14:textId="77777777" w:rsidR="00A918A8" w:rsidRPr="00E81943" w:rsidRDefault="00A918A8" w:rsidP="006406D6">
            <w:pPr>
              <w:pStyle w:val="BodyTextIndent3"/>
              <w:spacing w:after="0"/>
              <w:ind w:left="0"/>
              <w:jc w:val="both"/>
              <w:rPr>
                <w:sz w:val="28"/>
                <w:szCs w:val="28"/>
                <w:lang w:val="nl-NL"/>
              </w:rPr>
            </w:pPr>
            <w:r w:rsidRPr="00E81943">
              <w:rPr>
                <w:sz w:val="28"/>
                <w:szCs w:val="28"/>
                <w:lang w:val="nl-NL"/>
              </w:rPr>
              <w:t xml:space="preserve">- Biết công dụng của từng kiểu lắp ghép. </w:t>
            </w:r>
          </w:p>
          <w:p w14:paraId="2EA3C558" w14:textId="77777777" w:rsidR="00A918A8" w:rsidRPr="00E81943" w:rsidRDefault="00A918A8" w:rsidP="006406D6">
            <w:pPr>
              <w:pStyle w:val="BodyTextIndent3"/>
              <w:spacing w:after="0"/>
              <w:ind w:left="0"/>
              <w:jc w:val="both"/>
              <w:rPr>
                <w:sz w:val="28"/>
                <w:szCs w:val="28"/>
                <w:lang w:val="nl-NL"/>
              </w:rPr>
            </w:pPr>
            <w:r w:rsidRPr="00E81943">
              <w:rPr>
                <w:sz w:val="28"/>
                <w:szCs w:val="28"/>
                <w:lang w:val="nl-NL"/>
              </w:rPr>
              <w:t>- Biết được khái niệm mối ghép cố định.</w:t>
            </w:r>
          </w:p>
          <w:p w14:paraId="5BD67D96" w14:textId="77777777" w:rsidR="00A918A8" w:rsidRPr="00E81943" w:rsidRDefault="00A918A8" w:rsidP="006406D6">
            <w:pPr>
              <w:pStyle w:val="ListParagraph"/>
              <w:ind w:left="0"/>
              <w:jc w:val="both"/>
              <w:rPr>
                <w:sz w:val="28"/>
                <w:szCs w:val="28"/>
              </w:rPr>
            </w:pPr>
            <w:r w:rsidRPr="00E81943">
              <w:rPr>
                <w:b/>
                <w:sz w:val="28"/>
                <w:szCs w:val="28"/>
              </w:rPr>
              <w:t>Phương pháp dạy học:</w:t>
            </w:r>
            <w:r w:rsidRPr="00E81943">
              <w:rPr>
                <w:sz w:val="28"/>
                <w:szCs w:val="28"/>
              </w:rPr>
              <w:t xml:space="preserve"> </w:t>
            </w:r>
            <w:r w:rsidRPr="00E81943">
              <w:rPr>
                <w:sz w:val="28"/>
                <w:szCs w:val="28"/>
                <w:lang w:val="en-GB"/>
              </w:rPr>
              <w:t xml:space="preserve"> </w:t>
            </w:r>
            <w:r w:rsidRPr="00E81943">
              <w:rPr>
                <w:sz w:val="28"/>
                <w:szCs w:val="28"/>
              </w:rPr>
              <w:t>Dạy học nhóm</w:t>
            </w:r>
            <w:r w:rsidRPr="00E81943">
              <w:rPr>
                <w:sz w:val="28"/>
                <w:szCs w:val="28"/>
                <w:lang w:val="vi-VN"/>
              </w:rPr>
              <w:t>; d</w:t>
            </w:r>
            <w:r w:rsidRPr="00E81943">
              <w:rPr>
                <w:sz w:val="28"/>
                <w:szCs w:val="28"/>
              </w:rPr>
              <w:t>ạy học nêu và giải quyết vấn đề</w:t>
            </w:r>
            <w:r w:rsidRPr="00E81943">
              <w:rPr>
                <w:sz w:val="28"/>
                <w:szCs w:val="28"/>
                <w:lang w:val="vi-VN"/>
              </w:rPr>
              <w:t>; p</w:t>
            </w:r>
            <w:r w:rsidRPr="00E81943">
              <w:rPr>
                <w:sz w:val="28"/>
                <w:szCs w:val="28"/>
              </w:rPr>
              <w:t>hương pháp thuyết trình.</w:t>
            </w:r>
          </w:p>
          <w:p w14:paraId="4E9CBB4F" w14:textId="77777777" w:rsidR="00A918A8" w:rsidRPr="00E81943" w:rsidRDefault="00A918A8" w:rsidP="006406D6">
            <w:pPr>
              <w:jc w:val="center"/>
              <w:rPr>
                <w:b/>
              </w:rPr>
            </w:pPr>
            <w:r w:rsidRPr="00E81943">
              <w:rPr>
                <w:b/>
              </w:rPr>
              <w:t>Định hướng phát triển năng lực:</w:t>
            </w:r>
            <w:r w:rsidRPr="00E81943">
              <w:rPr>
                <w:lang w:val="nl-NL"/>
              </w:rPr>
              <w:t xml:space="preserve">  </w:t>
            </w:r>
            <w:r w:rsidRPr="00E81943">
              <w:rPr>
                <w:lang w:val="de-DE"/>
              </w:rPr>
              <w:t xml:space="preserve"> giải quyết vấn đề, năng lực hợp tác, năng lực xử lí tình huống, năng lực giao tiếp, năng lực nhận thức.</w:t>
            </w:r>
          </w:p>
        </w:tc>
      </w:tr>
      <w:tr w:rsidR="00A918A8" w:rsidRPr="00E81943" w14:paraId="23451A3F" w14:textId="77777777" w:rsidTr="00A918A8">
        <w:trPr>
          <w:trHeight w:val="7078"/>
        </w:trPr>
        <w:tc>
          <w:tcPr>
            <w:tcW w:w="3348" w:type="dxa"/>
          </w:tcPr>
          <w:p w14:paraId="10AACA91" w14:textId="77777777" w:rsidR="00A918A8" w:rsidRPr="00E81943" w:rsidRDefault="00A918A8" w:rsidP="006406D6">
            <w:pPr>
              <w:jc w:val="both"/>
              <w:rPr>
                <w:noProof/>
                <w:lang w:val="nl-NL"/>
              </w:rPr>
            </w:pPr>
            <w:r w:rsidRPr="00E81943">
              <w:rPr>
                <w:noProof/>
                <w:lang w:val="nl-NL"/>
              </w:rPr>
              <w:lastRenderedPageBreak/>
              <w:t xml:space="preserve">Cho Hs quan sát cấu tạo cụm trục trước xe đạp. </w:t>
            </w:r>
          </w:p>
          <w:p w14:paraId="0329E0F1" w14:textId="77777777" w:rsidR="00A918A8" w:rsidRPr="00E81943" w:rsidRDefault="00A918A8" w:rsidP="006406D6">
            <w:pPr>
              <w:jc w:val="both"/>
              <w:rPr>
                <w:i/>
                <w:iCs/>
                <w:noProof/>
                <w:lang w:val="nl-NL"/>
              </w:rPr>
            </w:pPr>
            <w:r w:rsidRPr="00E81943">
              <w:rPr>
                <w:noProof/>
                <w:lang w:val="nl-NL"/>
              </w:rPr>
              <w:sym w:font="Webdings" w:char="F073"/>
            </w:r>
            <w:r w:rsidRPr="00E81943">
              <w:rPr>
                <w:i/>
                <w:iCs/>
                <w:noProof/>
                <w:lang w:val="nl-NL"/>
              </w:rPr>
              <w:t>Cụm trục trước xe đạp gồm những phần tử nào?</w:t>
            </w:r>
          </w:p>
          <w:p w14:paraId="78A71CDE" w14:textId="77777777" w:rsidR="00A918A8" w:rsidRPr="00E81943" w:rsidRDefault="00A918A8" w:rsidP="006406D6">
            <w:pPr>
              <w:jc w:val="both"/>
              <w:rPr>
                <w:i/>
                <w:iCs/>
                <w:noProof/>
                <w:lang w:val="nl-NL"/>
              </w:rPr>
            </w:pPr>
            <w:r w:rsidRPr="00E81943">
              <w:rPr>
                <w:noProof/>
                <w:lang w:val="nl-NL"/>
              </w:rPr>
              <w:sym w:font="Webdings" w:char="F073"/>
            </w:r>
            <w:r w:rsidRPr="00E81943">
              <w:rPr>
                <w:i/>
                <w:iCs/>
                <w:noProof/>
                <w:lang w:val="nl-NL"/>
              </w:rPr>
              <w:t>Nêu tên gọi và công dụng của các phần tử đó?</w:t>
            </w:r>
          </w:p>
          <w:p w14:paraId="3E0B6E02" w14:textId="77777777" w:rsidR="00A918A8" w:rsidRPr="00E81943" w:rsidRDefault="00A918A8" w:rsidP="006406D6">
            <w:pPr>
              <w:jc w:val="both"/>
              <w:rPr>
                <w:i/>
                <w:iCs/>
                <w:noProof/>
                <w:lang w:val="nl-NL"/>
              </w:rPr>
            </w:pPr>
            <w:r w:rsidRPr="00E81943">
              <w:rPr>
                <w:noProof/>
                <w:lang w:val="nl-NL"/>
              </w:rPr>
              <w:sym w:font="Webdings" w:char="F073"/>
            </w:r>
            <w:r w:rsidRPr="00E81943">
              <w:rPr>
                <w:i/>
                <w:iCs/>
                <w:noProof/>
                <w:lang w:val="nl-NL"/>
              </w:rPr>
              <w:t>Chi tiết máy là gì?</w:t>
            </w:r>
          </w:p>
          <w:p w14:paraId="578808C9" w14:textId="77777777" w:rsidR="00A918A8" w:rsidRPr="00E81943" w:rsidRDefault="00A918A8" w:rsidP="006406D6">
            <w:pPr>
              <w:jc w:val="both"/>
              <w:rPr>
                <w:noProof/>
                <w:lang w:val="nl-NL"/>
              </w:rPr>
            </w:pPr>
            <w:r w:rsidRPr="00E81943">
              <w:rPr>
                <w:noProof/>
                <w:lang w:val="nl-NL"/>
              </w:rPr>
              <w:t>Gọi  Hs nhận xét, bổ sung.</w:t>
            </w:r>
          </w:p>
          <w:p w14:paraId="18C5DA7E" w14:textId="77777777" w:rsidR="00A918A8" w:rsidRPr="00E81943" w:rsidRDefault="00A918A8" w:rsidP="006406D6">
            <w:pPr>
              <w:jc w:val="both"/>
              <w:rPr>
                <w:noProof/>
                <w:lang w:val="nl-NL"/>
              </w:rPr>
            </w:pPr>
            <w:r w:rsidRPr="00E81943">
              <w:rPr>
                <w:noProof/>
                <w:lang w:val="nl-NL"/>
              </w:rPr>
              <w:t>Gv kết luận.</w:t>
            </w:r>
          </w:p>
          <w:p w14:paraId="795BD495" w14:textId="77777777" w:rsidR="00A918A8" w:rsidRPr="00E81943" w:rsidRDefault="00A918A8" w:rsidP="006406D6">
            <w:pPr>
              <w:jc w:val="both"/>
              <w:rPr>
                <w:noProof/>
                <w:lang w:val="nl-NL"/>
              </w:rPr>
            </w:pPr>
            <w:r w:rsidRPr="00E81943">
              <w:rPr>
                <w:noProof/>
                <w:lang w:val="nl-NL"/>
              </w:rPr>
              <w:t xml:space="preserve">Treo H24.2. </w:t>
            </w:r>
          </w:p>
          <w:p w14:paraId="52F75CE7" w14:textId="77777777" w:rsidR="00A918A8" w:rsidRPr="00E81943" w:rsidRDefault="00A918A8" w:rsidP="006406D6">
            <w:pPr>
              <w:jc w:val="both"/>
              <w:rPr>
                <w:noProof/>
                <w:lang w:val="nl-NL"/>
              </w:rPr>
            </w:pPr>
            <w:r w:rsidRPr="00E81943">
              <w:rPr>
                <w:noProof/>
                <w:lang w:val="nl-NL"/>
              </w:rPr>
              <w:sym w:font="Webdings" w:char="F073"/>
            </w:r>
            <w:r w:rsidRPr="00E81943">
              <w:rPr>
                <w:i/>
                <w:iCs/>
                <w:noProof/>
                <w:lang w:val="nl-NL"/>
              </w:rPr>
              <w:t>Phần tử nào không phải là chi tiết máy</w:t>
            </w:r>
            <w:r w:rsidRPr="00E81943">
              <w:rPr>
                <w:noProof/>
                <w:lang w:val="nl-NL"/>
              </w:rPr>
              <w:t xml:space="preserve"> </w:t>
            </w:r>
            <w:r w:rsidRPr="00E81943">
              <w:rPr>
                <w:i/>
                <w:iCs/>
                <w:noProof/>
                <w:lang w:val="nl-NL"/>
              </w:rPr>
              <w:t>?Vì sao?</w:t>
            </w:r>
          </w:p>
          <w:p w14:paraId="76B3DEA9" w14:textId="77777777" w:rsidR="00A918A8" w:rsidRPr="00E81943" w:rsidRDefault="00A918A8" w:rsidP="006406D6">
            <w:pPr>
              <w:jc w:val="both"/>
              <w:rPr>
                <w:i/>
                <w:iCs/>
                <w:noProof/>
                <w:lang w:val="nl-NL"/>
              </w:rPr>
            </w:pPr>
            <w:r w:rsidRPr="00E81943">
              <w:rPr>
                <w:noProof/>
                <w:lang w:val="nl-NL"/>
              </w:rPr>
              <w:sym w:font="Webdings" w:char="F073"/>
            </w:r>
            <w:r w:rsidRPr="00E81943">
              <w:rPr>
                <w:i/>
                <w:iCs/>
                <w:noProof/>
                <w:lang w:val="nl-NL"/>
              </w:rPr>
              <w:t>Làm thế nào để biết một phần tử có phải là chi tiết máy hay không?</w:t>
            </w:r>
          </w:p>
          <w:p w14:paraId="6D71E3F1" w14:textId="77777777" w:rsidR="00A918A8" w:rsidRPr="00E81943" w:rsidRDefault="00A918A8" w:rsidP="006406D6">
            <w:pPr>
              <w:jc w:val="both"/>
              <w:rPr>
                <w:i/>
                <w:iCs/>
                <w:noProof/>
                <w:lang w:val="nl-NL"/>
              </w:rPr>
            </w:pPr>
            <w:r w:rsidRPr="00E81943">
              <w:rPr>
                <w:noProof/>
                <w:lang w:val="nl-NL"/>
              </w:rPr>
              <w:sym w:font="Webdings" w:char="F073"/>
            </w:r>
            <w:r w:rsidRPr="00E81943">
              <w:rPr>
                <w:i/>
                <w:iCs/>
                <w:noProof/>
                <w:lang w:val="nl-NL"/>
              </w:rPr>
              <w:t>Hãy cho biết phạm vi ứng dụng các chi tiết máy H24.2?</w:t>
            </w:r>
          </w:p>
          <w:p w14:paraId="454279C7" w14:textId="77777777" w:rsidR="00A918A8" w:rsidRPr="00E81943" w:rsidRDefault="00A918A8" w:rsidP="006406D6">
            <w:pPr>
              <w:jc w:val="both"/>
              <w:rPr>
                <w:i/>
                <w:iCs/>
                <w:noProof/>
                <w:lang w:val="nl-NL"/>
              </w:rPr>
            </w:pPr>
            <w:r w:rsidRPr="00E81943">
              <w:rPr>
                <w:noProof/>
                <w:lang w:val="nl-NL"/>
              </w:rPr>
              <w:sym w:font="Webdings" w:char="F073"/>
            </w:r>
            <w:r w:rsidRPr="00E81943">
              <w:rPr>
                <w:i/>
                <w:iCs/>
                <w:noProof/>
                <w:lang w:val="nl-NL"/>
              </w:rPr>
              <w:t>Chi tiết máy được phân loại như thế nào?</w:t>
            </w:r>
          </w:p>
          <w:p w14:paraId="2246B06B" w14:textId="77777777" w:rsidR="00A918A8" w:rsidRPr="00E81943" w:rsidRDefault="00A918A8" w:rsidP="006406D6">
            <w:pPr>
              <w:jc w:val="both"/>
              <w:rPr>
                <w:noProof/>
                <w:lang w:val="nl-NL"/>
              </w:rPr>
            </w:pPr>
            <w:r w:rsidRPr="00E81943">
              <w:rPr>
                <w:noProof/>
                <w:lang w:val="nl-NL"/>
              </w:rPr>
              <w:t>Gọi Hs nhận xét, bổ sung.</w:t>
            </w:r>
          </w:p>
          <w:p w14:paraId="0CEACCA5" w14:textId="0ED2ACFB" w:rsidR="00A918A8" w:rsidRPr="00A918A8" w:rsidRDefault="00A918A8" w:rsidP="00A918A8">
            <w:pPr>
              <w:jc w:val="both"/>
              <w:rPr>
                <w:noProof/>
                <w:lang w:val="nl-NL"/>
              </w:rPr>
            </w:pPr>
            <w:r w:rsidRPr="00E81943">
              <w:rPr>
                <w:noProof/>
                <w:lang w:val="nl-NL"/>
              </w:rPr>
              <w:t>Gv kết luận.</w:t>
            </w:r>
          </w:p>
        </w:tc>
        <w:tc>
          <w:tcPr>
            <w:tcW w:w="3348" w:type="dxa"/>
          </w:tcPr>
          <w:p w14:paraId="26B98C44" w14:textId="77777777" w:rsidR="00A918A8" w:rsidRPr="00E81943" w:rsidRDefault="00A918A8" w:rsidP="006406D6">
            <w:pPr>
              <w:jc w:val="both"/>
              <w:rPr>
                <w:noProof/>
                <w:lang w:val="nl-NL"/>
              </w:rPr>
            </w:pPr>
            <w:r w:rsidRPr="00E81943">
              <w:rPr>
                <w:noProof/>
                <w:lang w:val="nl-NL"/>
              </w:rPr>
              <w:t>Quan sát</w:t>
            </w:r>
          </w:p>
          <w:p w14:paraId="3746DAA1" w14:textId="77777777" w:rsidR="00A918A8" w:rsidRPr="00E81943" w:rsidRDefault="00A918A8" w:rsidP="006406D6">
            <w:pPr>
              <w:jc w:val="both"/>
              <w:rPr>
                <w:noProof/>
                <w:lang w:val="nl-NL"/>
              </w:rPr>
            </w:pPr>
          </w:p>
          <w:p w14:paraId="343E28BB" w14:textId="77777777" w:rsidR="00A918A8" w:rsidRPr="00E81943" w:rsidRDefault="00A918A8" w:rsidP="006406D6">
            <w:pPr>
              <w:jc w:val="both"/>
              <w:rPr>
                <w:i/>
                <w:iCs/>
                <w:noProof/>
                <w:lang w:val="nl-NL"/>
              </w:rPr>
            </w:pPr>
            <w:r w:rsidRPr="00E81943">
              <w:rPr>
                <w:i/>
                <w:iCs/>
                <w:noProof/>
                <w:lang w:val="nl-NL"/>
              </w:rPr>
              <w:t>(SGK)</w:t>
            </w:r>
          </w:p>
          <w:p w14:paraId="4FAD6A65" w14:textId="77777777" w:rsidR="00A918A8" w:rsidRPr="00E81943" w:rsidRDefault="00A918A8" w:rsidP="006406D6">
            <w:pPr>
              <w:jc w:val="both"/>
              <w:rPr>
                <w:noProof/>
                <w:lang w:val="nl-NL"/>
              </w:rPr>
            </w:pPr>
          </w:p>
          <w:p w14:paraId="4AD78413" w14:textId="77777777" w:rsidR="00A918A8" w:rsidRPr="00E81943" w:rsidRDefault="00A918A8" w:rsidP="006406D6">
            <w:pPr>
              <w:jc w:val="both"/>
              <w:rPr>
                <w:noProof/>
                <w:lang w:val="nl-NL"/>
              </w:rPr>
            </w:pPr>
            <w:r w:rsidRPr="00E81943">
              <w:rPr>
                <w:noProof/>
                <w:lang w:val="nl-NL"/>
              </w:rPr>
              <w:t>Khái niệm chi tiết máy</w:t>
            </w:r>
          </w:p>
          <w:p w14:paraId="48F2AF82" w14:textId="77777777" w:rsidR="00A918A8" w:rsidRPr="00E81943" w:rsidRDefault="00A918A8" w:rsidP="006406D6">
            <w:pPr>
              <w:jc w:val="both"/>
              <w:rPr>
                <w:noProof/>
                <w:lang w:val="nl-NL"/>
              </w:rPr>
            </w:pPr>
            <w:r w:rsidRPr="00E81943">
              <w:rPr>
                <w:noProof/>
                <w:lang w:val="nl-NL"/>
              </w:rPr>
              <w:t>Nhận xét, bổ sung</w:t>
            </w:r>
          </w:p>
          <w:p w14:paraId="2143E991" w14:textId="77777777" w:rsidR="00A918A8" w:rsidRPr="00E81943" w:rsidRDefault="00A918A8" w:rsidP="006406D6">
            <w:pPr>
              <w:jc w:val="both"/>
              <w:rPr>
                <w:noProof/>
                <w:lang w:val="nl-NL"/>
              </w:rPr>
            </w:pPr>
            <w:r w:rsidRPr="00E81943">
              <w:rPr>
                <w:noProof/>
                <w:lang w:val="nl-NL"/>
              </w:rPr>
              <w:t>Ghi bài</w:t>
            </w:r>
          </w:p>
          <w:p w14:paraId="45642343" w14:textId="77777777" w:rsidR="00A918A8" w:rsidRPr="00E81943" w:rsidRDefault="00A918A8" w:rsidP="006406D6">
            <w:pPr>
              <w:jc w:val="both"/>
              <w:rPr>
                <w:noProof/>
                <w:lang w:val="nl-NL"/>
              </w:rPr>
            </w:pPr>
            <w:r w:rsidRPr="00E81943">
              <w:rPr>
                <w:noProof/>
                <w:lang w:val="nl-NL"/>
              </w:rPr>
              <w:t xml:space="preserve">Quan sát. </w:t>
            </w:r>
          </w:p>
          <w:p w14:paraId="2DA99509" w14:textId="77777777" w:rsidR="00A918A8" w:rsidRPr="00E81943" w:rsidRDefault="00A918A8" w:rsidP="006406D6">
            <w:pPr>
              <w:jc w:val="both"/>
              <w:rPr>
                <w:i/>
                <w:iCs/>
                <w:noProof/>
                <w:lang w:val="nl-NL"/>
              </w:rPr>
            </w:pPr>
            <w:r w:rsidRPr="00E81943">
              <w:rPr>
                <w:i/>
                <w:iCs/>
                <w:noProof/>
                <w:lang w:val="nl-NL"/>
              </w:rPr>
              <w:t>Mảnh vỡ máy vì không có cấu tạo hoàn chỉnh.</w:t>
            </w:r>
          </w:p>
          <w:p w14:paraId="5DC74FFC" w14:textId="77777777" w:rsidR="00A918A8" w:rsidRPr="00E81943" w:rsidRDefault="00A918A8" w:rsidP="006406D6">
            <w:pPr>
              <w:jc w:val="both"/>
              <w:rPr>
                <w:noProof/>
                <w:lang w:val="nl-NL"/>
              </w:rPr>
            </w:pPr>
            <w:r w:rsidRPr="00E81943">
              <w:rPr>
                <w:noProof/>
                <w:lang w:val="nl-NL"/>
              </w:rPr>
              <w:t>Trình bày dấu hiệu nhận biết</w:t>
            </w:r>
          </w:p>
          <w:p w14:paraId="42546EF5" w14:textId="77777777" w:rsidR="00A918A8" w:rsidRPr="00E81943" w:rsidRDefault="00A918A8" w:rsidP="006406D6">
            <w:pPr>
              <w:jc w:val="both"/>
              <w:rPr>
                <w:noProof/>
                <w:lang w:val="nl-NL"/>
              </w:rPr>
            </w:pPr>
            <w:r w:rsidRPr="00E81943">
              <w:rPr>
                <w:noProof/>
                <w:lang w:val="nl-NL"/>
              </w:rPr>
              <w:t>Trả lời</w:t>
            </w:r>
          </w:p>
          <w:p w14:paraId="3C3182DF" w14:textId="77777777" w:rsidR="00A918A8" w:rsidRPr="00E81943" w:rsidRDefault="00A918A8" w:rsidP="006406D6">
            <w:pPr>
              <w:jc w:val="both"/>
              <w:rPr>
                <w:noProof/>
                <w:lang w:val="nl-NL"/>
              </w:rPr>
            </w:pPr>
          </w:p>
          <w:p w14:paraId="527684FE" w14:textId="77777777" w:rsidR="00A918A8" w:rsidRPr="00E81943" w:rsidRDefault="00A918A8" w:rsidP="006406D6">
            <w:pPr>
              <w:jc w:val="both"/>
              <w:rPr>
                <w:i/>
                <w:iCs/>
                <w:noProof/>
                <w:lang w:val="nl-NL"/>
              </w:rPr>
            </w:pPr>
            <w:r w:rsidRPr="00E81943">
              <w:rPr>
                <w:i/>
                <w:iCs/>
                <w:noProof/>
                <w:lang w:val="nl-NL"/>
              </w:rPr>
              <w:t>Chi tiết có công dụng chung và chi tiết có công dụng riêng</w:t>
            </w:r>
          </w:p>
          <w:p w14:paraId="27D8F844" w14:textId="77777777" w:rsidR="00A918A8" w:rsidRPr="00E81943" w:rsidRDefault="00A918A8" w:rsidP="006406D6">
            <w:pPr>
              <w:jc w:val="both"/>
              <w:rPr>
                <w:noProof/>
                <w:lang w:val="nl-NL"/>
              </w:rPr>
            </w:pPr>
            <w:r w:rsidRPr="00E81943">
              <w:rPr>
                <w:noProof/>
                <w:lang w:val="nl-NL"/>
              </w:rPr>
              <w:t>Nhận xét, bổ sung.</w:t>
            </w:r>
          </w:p>
          <w:p w14:paraId="6D4ECDE4" w14:textId="77777777" w:rsidR="00A918A8" w:rsidRDefault="00A918A8" w:rsidP="006406D6">
            <w:pPr>
              <w:jc w:val="both"/>
              <w:rPr>
                <w:noProof/>
                <w:lang w:val="nl-NL"/>
              </w:rPr>
            </w:pPr>
            <w:r w:rsidRPr="00E81943">
              <w:rPr>
                <w:noProof/>
                <w:lang w:val="nl-NL"/>
              </w:rPr>
              <w:t>Ghi nhận</w:t>
            </w:r>
          </w:p>
          <w:p w14:paraId="6CEA8E2C" w14:textId="77777777" w:rsidR="00A918A8" w:rsidRPr="00A918A8" w:rsidRDefault="00A918A8" w:rsidP="00A918A8">
            <w:pPr>
              <w:rPr>
                <w:lang w:val="nl-NL"/>
              </w:rPr>
            </w:pPr>
          </w:p>
          <w:p w14:paraId="49B90312" w14:textId="1AA1B6CC" w:rsidR="00A918A8" w:rsidRPr="00A918A8" w:rsidRDefault="00A918A8" w:rsidP="00A918A8">
            <w:pPr>
              <w:rPr>
                <w:lang w:val="nl-NL"/>
              </w:rPr>
            </w:pPr>
          </w:p>
        </w:tc>
        <w:tc>
          <w:tcPr>
            <w:tcW w:w="3845" w:type="dxa"/>
            <w:gridSpan w:val="2"/>
          </w:tcPr>
          <w:p w14:paraId="59B7B67C" w14:textId="77777777" w:rsidR="00A918A8" w:rsidRPr="00E81943" w:rsidRDefault="00A918A8" w:rsidP="006406D6">
            <w:pPr>
              <w:jc w:val="both"/>
              <w:rPr>
                <w:noProof/>
                <w:lang w:val="nl-NL"/>
              </w:rPr>
            </w:pPr>
          </w:p>
          <w:p w14:paraId="77E090EE" w14:textId="77777777" w:rsidR="00A918A8" w:rsidRPr="00E81943" w:rsidRDefault="00A918A8" w:rsidP="006406D6">
            <w:pPr>
              <w:jc w:val="both"/>
              <w:rPr>
                <w:b/>
                <w:bCs/>
                <w:noProof/>
                <w:u w:val="single"/>
                <w:lang w:val="nl-NL"/>
              </w:rPr>
            </w:pPr>
            <w:r w:rsidRPr="00E81943">
              <w:rPr>
                <w:b/>
                <w:bCs/>
                <w:noProof/>
                <w:u w:val="single"/>
                <w:lang w:val="nl-NL"/>
              </w:rPr>
              <w:t xml:space="preserve">I.Khái niệm về chi tiết máy       </w:t>
            </w:r>
          </w:p>
          <w:p w14:paraId="7D24EB26" w14:textId="77777777" w:rsidR="00A918A8" w:rsidRPr="00E81943" w:rsidRDefault="00A918A8" w:rsidP="006406D6">
            <w:pPr>
              <w:jc w:val="both"/>
              <w:rPr>
                <w:b/>
                <w:bCs/>
                <w:i/>
                <w:iCs/>
                <w:noProof/>
                <w:lang w:val="nl-NL"/>
              </w:rPr>
            </w:pPr>
            <w:r w:rsidRPr="00E81943">
              <w:rPr>
                <w:noProof/>
                <w:lang w:val="nl-NL"/>
              </w:rPr>
              <w:t xml:space="preserve">  </w:t>
            </w:r>
            <w:r w:rsidRPr="00E81943">
              <w:rPr>
                <w:b/>
                <w:bCs/>
                <w:i/>
                <w:iCs/>
                <w:noProof/>
                <w:lang w:val="nl-NL"/>
              </w:rPr>
              <w:t>1.Chi tiết máy là gì?</w:t>
            </w:r>
          </w:p>
          <w:p w14:paraId="0C5E1834" w14:textId="77777777" w:rsidR="00A918A8" w:rsidRPr="00E81943" w:rsidRDefault="00A918A8" w:rsidP="006406D6">
            <w:pPr>
              <w:jc w:val="both"/>
              <w:rPr>
                <w:noProof/>
                <w:lang w:val="nl-NL"/>
              </w:rPr>
            </w:pPr>
            <w:r w:rsidRPr="00E81943">
              <w:rPr>
                <w:noProof/>
                <w:lang w:val="nl-NL"/>
              </w:rPr>
              <w:t>Chi tiết máy là phần tử có cấu tạo hoàn chỉnh và thực hiện một nhiệm vụ nhất định trong máy.</w:t>
            </w:r>
          </w:p>
          <w:p w14:paraId="10D33F10" w14:textId="77777777" w:rsidR="00A918A8" w:rsidRPr="00E81943" w:rsidRDefault="00A918A8" w:rsidP="006406D6">
            <w:pPr>
              <w:jc w:val="both"/>
              <w:rPr>
                <w:noProof/>
                <w:lang w:val="nl-NL"/>
              </w:rPr>
            </w:pPr>
            <w:r w:rsidRPr="00E81943">
              <w:rPr>
                <w:noProof/>
                <w:lang w:val="nl-NL"/>
              </w:rPr>
              <w:t xml:space="preserve"> *Dấu hiệu nhận biết chi tiết máy: là phần tử có cấu tạo hoàn chỉnh và không thể tháo rời ra được nữa.</w:t>
            </w:r>
          </w:p>
          <w:p w14:paraId="1326F6D2" w14:textId="77777777" w:rsidR="00A918A8" w:rsidRPr="00E81943" w:rsidRDefault="00A918A8" w:rsidP="006406D6">
            <w:pPr>
              <w:jc w:val="both"/>
              <w:rPr>
                <w:b/>
                <w:bCs/>
                <w:i/>
                <w:iCs/>
                <w:noProof/>
                <w:lang w:val="nl-NL"/>
              </w:rPr>
            </w:pPr>
            <w:r w:rsidRPr="00E81943">
              <w:rPr>
                <w:noProof/>
                <w:lang w:val="nl-NL"/>
              </w:rPr>
              <w:t xml:space="preserve">  </w:t>
            </w:r>
            <w:r w:rsidRPr="00E81943">
              <w:rPr>
                <w:b/>
                <w:bCs/>
                <w:i/>
                <w:iCs/>
                <w:noProof/>
                <w:lang w:val="nl-NL"/>
              </w:rPr>
              <w:t>2.Phân loại chi tiết máy:</w:t>
            </w:r>
          </w:p>
          <w:p w14:paraId="58D79DFF" w14:textId="77777777" w:rsidR="00A918A8" w:rsidRPr="00E81943" w:rsidRDefault="00A918A8" w:rsidP="006406D6">
            <w:pPr>
              <w:jc w:val="both"/>
              <w:rPr>
                <w:noProof/>
                <w:lang w:val="nl-NL"/>
              </w:rPr>
            </w:pPr>
            <w:r w:rsidRPr="00E81943">
              <w:rPr>
                <w:noProof/>
                <w:lang w:val="nl-NL"/>
              </w:rPr>
              <w:t>-Nhóm chi tiết có công dụng chung.</w:t>
            </w:r>
          </w:p>
          <w:p w14:paraId="1D80B60E" w14:textId="77777777" w:rsidR="00A918A8" w:rsidRDefault="00A918A8" w:rsidP="006406D6">
            <w:pPr>
              <w:jc w:val="both"/>
              <w:rPr>
                <w:noProof/>
                <w:lang w:val="nl-NL"/>
              </w:rPr>
            </w:pPr>
            <w:r w:rsidRPr="00E81943">
              <w:rPr>
                <w:noProof/>
                <w:lang w:val="nl-NL"/>
              </w:rPr>
              <w:t>-Nhóm chi tiết có công dụng riêng.</w:t>
            </w:r>
          </w:p>
          <w:p w14:paraId="1EA44C0D" w14:textId="77777777" w:rsidR="00A918A8" w:rsidRPr="00A918A8" w:rsidRDefault="00A918A8" w:rsidP="00A918A8">
            <w:pPr>
              <w:rPr>
                <w:lang w:val="nl-NL"/>
              </w:rPr>
            </w:pPr>
          </w:p>
          <w:p w14:paraId="2FAFBBF4" w14:textId="77777777" w:rsidR="00A918A8" w:rsidRPr="00A918A8" w:rsidRDefault="00A918A8" w:rsidP="00A918A8">
            <w:pPr>
              <w:rPr>
                <w:lang w:val="nl-NL"/>
              </w:rPr>
            </w:pPr>
          </w:p>
          <w:p w14:paraId="027BF085" w14:textId="77777777" w:rsidR="00A918A8" w:rsidRPr="00A918A8" w:rsidRDefault="00A918A8" w:rsidP="00A918A8">
            <w:pPr>
              <w:rPr>
                <w:lang w:val="nl-NL"/>
              </w:rPr>
            </w:pPr>
          </w:p>
          <w:p w14:paraId="6D513073" w14:textId="77777777" w:rsidR="00A918A8" w:rsidRDefault="00A918A8" w:rsidP="00A918A8">
            <w:pPr>
              <w:rPr>
                <w:lang w:val="nl-NL"/>
              </w:rPr>
            </w:pPr>
          </w:p>
          <w:p w14:paraId="62D512F5" w14:textId="201682B9" w:rsidR="00A918A8" w:rsidRPr="00A918A8" w:rsidRDefault="00A918A8" w:rsidP="00A918A8">
            <w:pPr>
              <w:tabs>
                <w:tab w:val="left" w:pos="2284"/>
              </w:tabs>
              <w:rPr>
                <w:lang w:val="nl-NL"/>
              </w:rPr>
            </w:pPr>
          </w:p>
        </w:tc>
      </w:tr>
      <w:tr w:rsidR="00A918A8" w:rsidRPr="00E81943" w14:paraId="13FA0609" w14:textId="77777777" w:rsidTr="00A918A8">
        <w:trPr>
          <w:trHeight w:val="1266"/>
        </w:trPr>
        <w:tc>
          <w:tcPr>
            <w:tcW w:w="3348" w:type="dxa"/>
          </w:tcPr>
          <w:p w14:paraId="2D0CA32D" w14:textId="77777777" w:rsidR="00A918A8" w:rsidRPr="00E81943" w:rsidRDefault="00A918A8" w:rsidP="006406D6">
            <w:pPr>
              <w:jc w:val="both"/>
              <w:rPr>
                <w:noProof/>
                <w:lang w:val="nl-NL"/>
              </w:rPr>
            </w:pPr>
            <w:r w:rsidRPr="00E81943">
              <w:rPr>
                <w:noProof/>
                <w:lang w:val="nl-NL"/>
              </w:rPr>
              <w:t xml:space="preserve">Treo H24.3. </w:t>
            </w:r>
          </w:p>
          <w:p w14:paraId="58DCC957" w14:textId="77777777" w:rsidR="00A918A8" w:rsidRPr="00E81943" w:rsidRDefault="00A918A8" w:rsidP="006406D6">
            <w:pPr>
              <w:jc w:val="both"/>
              <w:rPr>
                <w:noProof/>
                <w:lang w:val="nl-NL"/>
              </w:rPr>
            </w:pPr>
            <w:r w:rsidRPr="00E81943">
              <w:rPr>
                <w:noProof/>
                <w:lang w:val="nl-NL"/>
              </w:rPr>
              <w:t>Yêu cầu thảo luận :</w:t>
            </w:r>
          </w:p>
          <w:p w14:paraId="29250033" w14:textId="77777777" w:rsidR="00A918A8" w:rsidRPr="00E81943" w:rsidRDefault="00A918A8" w:rsidP="006406D6">
            <w:pPr>
              <w:jc w:val="both"/>
              <w:rPr>
                <w:i/>
                <w:iCs/>
                <w:noProof/>
                <w:lang w:val="nl-NL"/>
              </w:rPr>
            </w:pPr>
            <w:r w:rsidRPr="00E81943">
              <w:rPr>
                <w:i/>
                <w:iCs/>
                <w:noProof/>
                <w:lang w:val="nl-NL"/>
              </w:rPr>
              <w:t>Điền cụm từ thích hợp vào chỗ chấm để biết các chi tiết lắp với nhau bằng mối ghép gì?</w:t>
            </w:r>
          </w:p>
          <w:p w14:paraId="0B856618" w14:textId="77777777" w:rsidR="00A918A8" w:rsidRPr="00E81943" w:rsidRDefault="00A918A8" w:rsidP="006406D6">
            <w:pPr>
              <w:jc w:val="both"/>
              <w:rPr>
                <w:noProof/>
                <w:lang w:val="nl-NL"/>
              </w:rPr>
            </w:pPr>
            <w:r w:rsidRPr="00E81943">
              <w:rPr>
                <w:noProof/>
                <w:lang w:val="nl-NL"/>
              </w:rPr>
              <w:t>Yêu cầu các nhóm trình bày kết quả thảo luận, bổ sung hoàn chỉnh. Gv đánh giá, kết luận .</w:t>
            </w:r>
          </w:p>
          <w:p w14:paraId="17AA57BA" w14:textId="77777777" w:rsidR="00A918A8" w:rsidRPr="00E81943" w:rsidRDefault="00A918A8" w:rsidP="006406D6">
            <w:pPr>
              <w:jc w:val="both"/>
              <w:rPr>
                <w:i/>
                <w:iCs/>
                <w:noProof/>
                <w:lang w:val="nl-NL"/>
              </w:rPr>
            </w:pPr>
            <w:r w:rsidRPr="00E81943">
              <w:rPr>
                <w:noProof/>
                <w:lang w:val="nl-NL"/>
              </w:rPr>
              <w:sym w:font="Webdings" w:char="F073"/>
            </w:r>
            <w:r w:rsidRPr="00E81943">
              <w:rPr>
                <w:i/>
                <w:iCs/>
                <w:noProof/>
                <w:lang w:val="nl-NL"/>
              </w:rPr>
              <w:t>Các chi tiết thường được ghép với nhau bằng những mối ghép gì?</w:t>
            </w:r>
          </w:p>
          <w:p w14:paraId="7CF4261A" w14:textId="77777777" w:rsidR="00A918A8" w:rsidRPr="00E81943" w:rsidRDefault="00A918A8" w:rsidP="006406D6">
            <w:pPr>
              <w:jc w:val="both"/>
              <w:rPr>
                <w:i/>
                <w:iCs/>
                <w:noProof/>
                <w:lang w:val="nl-NL"/>
              </w:rPr>
            </w:pPr>
            <w:r w:rsidRPr="00E81943">
              <w:rPr>
                <w:noProof/>
                <w:lang w:val="nl-NL"/>
              </w:rPr>
              <w:sym w:font="Webdings" w:char="F073"/>
            </w:r>
            <w:r w:rsidRPr="00E81943">
              <w:rPr>
                <w:i/>
                <w:iCs/>
                <w:noProof/>
                <w:lang w:val="nl-NL"/>
              </w:rPr>
              <w:t>Mối ghép có công dụng gì trong quá trình lắp ghép?</w:t>
            </w:r>
          </w:p>
          <w:p w14:paraId="3D66A1BE" w14:textId="77777777" w:rsidR="00A918A8" w:rsidRPr="00E81943" w:rsidRDefault="00A918A8" w:rsidP="006406D6">
            <w:pPr>
              <w:jc w:val="both"/>
              <w:rPr>
                <w:i/>
                <w:iCs/>
                <w:noProof/>
                <w:lang w:val="nl-NL"/>
              </w:rPr>
            </w:pPr>
            <w:r w:rsidRPr="00E81943">
              <w:rPr>
                <w:noProof/>
                <w:lang w:val="nl-NL"/>
              </w:rPr>
              <w:sym w:font="Webdings" w:char="F073"/>
            </w:r>
            <w:r w:rsidRPr="00E81943">
              <w:rPr>
                <w:i/>
                <w:iCs/>
                <w:noProof/>
                <w:lang w:val="nl-NL"/>
              </w:rPr>
              <w:t>Nêu vài mối ghép trong thực tế mà em biết?</w:t>
            </w:r>
          </w:p>
          <w:p w14:paraId="2557B7E3" w14:textId="77777777" w:rsidR="00A918A8" w:rsidRPr="00E81943" w:rsidRDefault="00A918A8" w:rsidP="006406D6">
            <w:pPr>
              <w:jc w:val="both"/>
              <w:rPr>
                <w:i/>
                <w:iCs/>
                <w:noProof/>
                <w:lang w:val="nl-NL"/>
              </w:rPr>
            </w:pPr>
            <w:r w:rsidRPr="00E81943">
              <w:rPr>
                <w:noProof/>
                <w:lang w:val="nl-NL"/>
              </w:rPr>
              <w:lastRenderedPageBreak/>
              <w:sym w:font="Webdings" w:char="F073"/>
            </w:r>
            <w:r w:rsidRPr="00E81943">
              <w:rPr>
                <w:i/>
                <w:iCs/>
                <w:noProof/>
                <w:lang w:val="nl-NL"/>
              </w:rPr>
              <w:t>Trên chiếc xe đạp có các mối ghép nào?</w:t>
            </w:r>
          </w:p>
          <w:p w14:paraId="31364C58" w14:textId="77777777" w:rsidR="00A918A8" w:rsidRPr="00E81943" w:rsidRDefault="00A918A8" w:rsidP="006406D6">
            <w:pPr>
              <w:jc w:val="both"/>
              <w:rPr>
                <w:noProof/>
                <w:lang w:val="nl-NL"/>
              </w:rPr>
            </w:pPr>
            <w:r w:rsidRPr="00E81943">
              <w:rPr>
                <w:noProof/>
                <w:lang w:val="nl-NL"/>
              </w:rPr>
              <w:t xml:space="preserve">Gọi nhận xét, bổ sung. </w:t>
            </w:r>
          </w:p>
          <w:p w14:paraId="0B1B8D62" w14:textId="77777777" w:rsidR="00A918A8" w:rsidRPr="00E81943" w:rsidRDefault="00A918A8" w:rsidP="006406D6">
            <w:pPr>
              <w:jc w:val="both"/>
              <w:rPr>
                <w:noProof/>
                <w:lang w:val="nl-NL"/>
              </w:rPr>
            </w:pPr>
            <w:r w:rsidRPr="00E81943">
              <w:rPr>
                <w:noProof/>
                <w:lang w:val="nl-NL"/>
              </w:rPr>
              <w:t>Gv kết luận.</w:t>
            </w:r>
          </w:p>
        </w:tc>
        <w:tc>
          <w:tcPr>
            <w:tcW w:w="3348" w:type="dxa"/>
          </w:tcPr>
          <w:p w14:paraId="3B0BB208" w14:textId="77777777" w:rsidR="00A918A8" w:rsidRPr="00E81943" w:rsidRDefault="00A918A8" w:rsidP="006406D6">
            <w:pPr>
              <w:jc w:val="both"/>
              <w:rPr>
                <w:noProof/>
                <w:lang w:val="nl-NL"/>
              </w:rPr>
            </w:pPr>
            <w:r w:rsidRPr="00E81943">
              <w:rPr>
                <w:noProof/>
                <w:lang w:val="nl-NL"/>
              </w:rPr>
              <w:lastRenderedPageBreak/>
              <w:t xml:space="preserve">Quan sát. </w:t>
            </w:r>
          </w:p>
          <w:p w14:paraId="4AB9B70B" w14:textId="77777777" w:rsidR="00A918A8" w:rsidRPr="00E81943" w:rsidRDefault="00A918A8" w:rsidP="006406D6">
            <w:pPr>
              <w:jc w:val="both"/>
              <w:rPr>
                <w:noProof/>
                <w:lang w:val="nl-NL"/>
              </w:rPr>
            </w:pPr>
            <w:r w:rsidRPr="00E81943">
              <w:rPr>
                <w:noProof/>
                <w:lang w:val="nl-NL"/>
              </w:rPr>
              <w:t xml:space="preserve">Thảo luận nhóm               </w:t>
            </w:r>
          </w:p>
          <w:p w14:paraId="51B00E8A" w14:textId="77777777" w:rsidR="00A918A8" w:rsidRPr="00E81943" w:rsidRDefault="00A918A8" w:rsidP="006406D6">
            <w:pPr>
              <w:jc w:val="both"/>
              <w:rPr>
                <w:i/>
                <w:iCs/>
                <w:noProof/>
                <w:lang w:val="nl-NL"/>
              </w:rPr>
            </w:pPr>
          </w:p>
          <w:p w14:paraId="6A2AB366" w14:textId="77777777" w:rsidR="00A918A8" w:rsidRPr="00E81943" w:rsidRDefault="00A918A8" w:rsidP="006406D6">
            <w:pPr>
              <w:jc w:val="both"/>
              <w:rPr>
                <w:noProof/>
                <w:lang w:val="nl-NL"/>
              </w:rPr>
            </w:pPr>
          </w:p>
          <w:p w14:paraId="03314625" w14:textId="77777777" w:rsidR="00A918A8" w:rsidRPr="00E81943" w:rsidRDefault="00A918A8" w:rsidP="006406D6">
            <w:pPr>
              <w:jc w:val="both"/>
              <w:rPr>
                <w:noProof/>
                <w:lang w:val="nl-NL"/>
              </w:rPr>
            </w:pPr>
          </w:p>
          <w:p w14:paraId="145CB71C" w14:textId="77777777" w:rsidR="00A918A8" w:rsidRPr="00E81943" w:rsidRDefault="00A918A8" w:rsidP="006406D6">
            <w:pPr>
              <w:jc w:val="both"/>
              <w:rPr>
                <w:noProof/>
                <w:lang w:val="nl-NL"/>
              </w:rPr>
            </w:pPr>
          </w:p>
          <w:p w14:paraId="43E97375" w14:textId="77777777" w:rsidR="00A918A8" w:rsidRPr="00E81943" w:rsidRDefault="00A918A8" w:rsidP="006406D6">
            <w:pPr>
              <w:jc w:val="both"/>
              <w:rPr>
                <w:noProof/>
                <w:lang w:val="nl-NL"/>
              </w:rPr>
            </w:pPr>
            <w:r w:rsidRPr="00E81943">
              <w:rPr>
                <w:noProof/>
                <w:lang w:val="nl-NL"/>
              </w:rPr>
              <w:t>Trình bày kết quả. Bổ sung</w:t>
            </w:r>
          </w:p>
          <w:p w14:paraId="6DFF2884" w14:textId="77777777" w:rsidR="00A918A8" w:rsidRPr="00E81943" w:rsidRDefault="00A918A8" w:rsidP="006406D6">
            <w:pPr>
              <w:jc w:val="both"/>
              <w:rPr>
                <w:noProof/>
                <w:lang w:val="nl-NL"/>
              </w:rPr>
            </w:pPr>
            <w:r w:rsidRPr="00E81943">
              <w:rPr>
                <w:noProof/>
                <w:lang w:val="nl-NL"/>
              </w:rPr>
              <w:t>Trả lời</w:t>
            </w:r>
          </w:p>
          <w:p w14:paraId="70C2480F" w14:textId="77777777" w:rsidR="00A918A8" w:rsidRPr="00E81943" w:rsidRDefault="00A918A8" w:rsidP="006406D6">
            <w:pPr>
              <w:jc w:val="both"/>
              <w:rPr>
                <w:noProof/>
                <w:lang w:val="nl-NL"/>
              </w:rPr>
            </w:pPr>
            <w:r w:rsidRPr="00E81943">
              <w:rPr>
                <w:noProof/>
                <w:lang w:val="nl-NL"/>
              </w:rPr>
              <w:t>Ghi nhận</w:t>
            </w:r>
          </w:p>
          <w:p w14:paraId="68536E3E" w14:textId="77777777" w:rsidR="00A918A8" w:rsidRPr="00E81943" w:rsidRDefault="00A918A8" w:rsidP="006406D6">
            <w:pPr>
              <w:jc w:val="both"/>
              <w:rPr>
                <w:i/>
                <w:iCs/>
                <w:noProof/>
                <w:lang w:val="nl-NL"/>
              </w:rPr>
            </w:pPr>
          </w:p>
          <w:p w14:paraId="63B93808" w14:textId="77777777" w:rsidR="00A918A8" w:rsidRPr="00E81943" w:rsidRDefault="00A918A8" w:rsidP="006406D6">
            <w:pPr>
              <w:jc w:val="both"/>
              <w:rPr>
                <w:i/>
                <w:iCs/>
                <w:noProof/>
                <w:lang w:val="nl-NL"/>
              </w:rPr>
            </w:pPr>
            <w:r w:rsidRPr="00E81943">
              <w:rPr>
                <w:i/>
                <w:iCs/>
                <w:noProof/>
                <w:lang w:val="nl-NL"/>
              </w:rPr>
              <w:t>Mối ghép động và mối ghép cố định</w:t>
            </w:r>
          </w:p>
          <w:p w14:paraId="53A7803E" w14:textId="77777777" w:rsidR="00A918A8" w:rsidRPr="00E81943" w:rsidRDefault="00A918A8" w:rsidP="006406D6">
            <w:pPr>
              <w:jc w:val="both"/>
              <w:rPr>
                <w:i/>
                <w:iCs/>
                <w:noProof/>
                <w:lang w:val="nl-NL"/>
              </w:rPr>
            </w:pPr>
          </w:p>
          <w:p w14:paraId="5BEFB598" w14:textId="77777777" w:rsidR="00A918A8" w:rsidRPr="00E81943" w:rsidRDefault="00A918A8" w:rsidP="006406D6">
            <w:pPr>
              <w:jc w:val="both"/>
              <w:rPr>
                <w:i/>
                <w:iCs/>
                <w:noProof/>
                <w:lang w:val="nl-NL"/>
              </w:rPr>
            </w:pPr>
            <w:r w:rsidRPr="00E81943">
              <w:rPr>
                <w:i/>
                <w:iCs/>
                <w:noProof/>
                <w:lang w:val="nl-NL"/>
              </w:rPr>
              <w:t>Giữ mối liên hệ giữa các chi tiết với nhau</w:t>
            </w:r>
          </w:p>
          <w:p w14:paraId="161677B7" w14:textId="77777777" w:rsidR="00A918A8" w:rsidRPr="00E81943" w:rsidRDefault="00A918A8" w:rsidP="006406D6">
            <w:pPr>
              <w:jc w:val="both"/>
              <w:rPr>
                <w:i/>
                <w:iCs/>
                <w:noProof/>
                <w:lang w:val="nl-NL"/>
              </w:rPr>
            </w:pPr>
          </w:p>
          <w:p w14:paraId="76FB65BE" w14:textId="77777777" w:rsidR="00A918A8" w:rsidRPr="00E81943" w:rsidRDefault="00A918A8" w:rsidP="006406D6">
            <w:pPr>
              <w:jc w:val="both"/>
              <w:rPr>
                <w:i/>
                <w:iCs/>
                <w:noProof/>
                <w:lang w:val="nl-NL"/>
              </w:rPr>
            </w:pPr>
            <w:r w:rsidRPr="00E81943">
              <w:rPr>
                <w:i/>
                <w:iCs/>
                <w:noProof/>
                <w:lang w:val="nl-NL"/>
              </w:rPr>
              <w:t>Mối ghép ren, mối ghép hàn, đinh tán…</w:t>
            </w:r>
          </w:p>
          <w:p w14:paraId="257B280E" w14:textId="77777777" w:rsidR="00A918A8" w:rsidRPr="00E81943" w:rsidRDefault="00A918A8" w:rsidP="006406D6">
            <w:pPr>
              <w:jc w:val="both"/>
              <w:rPr>
                <w:i/>
                <w:iCs/>
                <w:noProof/>
                <w:lang w:val="nl-NL"/>
              </w:rPr>
            </w:pPr>
            <w:r w:rsidRPr="00E81943">
              <w:rPr>
                <w:i/>
                <w:iCs/>
                <w:noProof/>
                <w:lang w:val="nl-NL"/>
              </w:rPr>
              <w:lastRenderedPageBreak/>
              <w:t>Mối ghép ren, chốt</w:t>
            </w:r>
          </w:p>
          <w:p w14:paraId="00BC68A6" w14:textId="77777777" w:rsidR="00A918A8" w:rsidRPr="00E81943" w:rsidRDefault="00A918A8" w:rsidP="006406D6">
            <w:pPr>
              <w:jc w:val="both"/>
              <w:rPr>
                <w:noProof/>
                <w:lang w:val="nl-NL"/>
              </w:rPr>
            </w:pPr>
          </w:p>
          <w:p w14:paraId="57074753" w14:textId="77777777" w:rsidR="00A918A8" w:rsidRPr="00E81943" w:rsidRDefault="00A918A8" w:rsidP="006406D6">
            <w:pPr>
              <w:jc w:val="both"/>
              <w:rPr>
                <w:noProof/>
                <w:lang w:val="nl-NL"/>
              </w:rPr>
            </w:pPr>
            <w:r w:rsidRPr="00E81943">
              <w:rPr>
                <w:noProof/>
                <w:lang w:val="nl-NL"/>
              </w:rPr>
              <w:t>Nhận xét, bổ sung.</w:t>
            </w:r>
          </w:p>
          <w:p w14:paraId="627F6437" w14:textId="2A2AA61A" w:rsidR="00A918A8" w:rsidRPr="00E81943" w:rsidRDefault="00A918A8" w:rsidP="006406D6">
            <w:pPr>
              <w:jc w:val="both"/>
              <w:rPr>
                <w:noProof/>
                <w:lang w:val="nl-NL"/>
              </w:rPr>
            </w:pPr>
            <w:r w:rsidRPr="00E81943">
              <w:rPr>
                <w:noProof/>
                <w:lang w:val="nl-NL"/>
              </w:rPr>
              <w:t>Ghi bài</w:t>
            </w:r>
          </w:p>
        </w:tc>
        <w:tc>
          <w:tcPr>
            <w:tcW w:w="3845" w:type="dxa"/>
            <w:gridSpan w:val="2"/>
          </w:tcPr>
          <w:p w14:paraId="4C348B5D" w14:textId="77777777" w:rsidR="00A918A8" w:rsidRPr="00E81943" w:rsidRDefault="00A918A8" w:rsidP="006406D6">
            <w:pPr>
              <w:jc w:val="both"/>
              <w:rPr>
                <w:b/>
                <w:bCs/>
                <w:noProof/>
                <w:u w:val="single"/>
                <w:lang w:val="nl-NL"/>
              </w:rPr>
            </w:pPr>
            <w:r w:rsidRPr="00E81943">
              <w:rPr>
                <w:b/>
                <w:bCs/>
                <w:noProof/>
                <w:u w:val="single"/>
                <w:lang w:val="nl-NL"/>
              </w:rPr>
              <w:lastRenderedPageBreak/>
              <w:t>II.Các chi tiết máy được lắp ghép với nhau như thế nào?</w:t>
            </w:r>
          </w:p>
          <w:p w14:paraId="16D35284" w14:textId="77777777" w:rsidR="00A918A8" w:rsidRPr="00E81943" w:rsidRDefault="00A918A8" w:rsidP="006406D6">
            <w:pPr>
              <w:jc w:val="both"/>
              <w:rPr>
                <w:noProof/>
                <w:lang w:val="nl-NL"/>
              </w:rPr>
            </w:pPr>
            <w:r w:rsidRPr="00E81943">
              <w:rPr>
                <w:noProof/>
                <w:lang w:val="nl-NL"/>
              </w:rPr>
              <w:t>a. Các chi tiết máy được ghép với nhau bằng mối ghép cố định và mối ghép động.</w:t>
            </w:r>
          </w:p>
          <w:p w14:paraId="441162BA" w14:textId="77777777" w:rsidR="00A918A8" w:rsidRPr="00E81943" w:rsidRDefault="00A918A8" w:rsidP="00A918A8">
            <w:pPr>
              <w:numPr>
                <w:ilvl w:val="0"/>
                <w:numId w:val="1"/>
              </w:numPr>
              <w:jc w:val="both"/>
              <w:rPr>
                <w:noProof/>
                <w:lang w:val="nl-NL"/>
              </w:rPr>
            </w:pPr>
            <w:r w:rsidRPr="00E81943">
              <w:rPr>
                <w:noProof/>
                <w:lang w:val="nl-NL"/>
              </w:rPr>
              <w:t>Mối ghép động: các chi tiết không có chuyển động tương đối với nhau.</w:t>
            </w:r>
          </w:p>
          <w:p w14:paraId="6A054C10" w14:textId="77777777" w:rsidR="00A918A8" w:rsidRPr="00E81943" w:rsidRDefault="00A918A8" w:rsidP="00A918A8">
            <w:pPr>
              <w:numPr>
                <w:ilvl w:val="0"/>
                <w:numId w:val="1"/>
              </w:numPr>
              <w:jc w:val="both"/>
              <w:rPr>
                <w:noProof/>
                <w:lang w:val="nl-NL"/>
              </w:rPr>
            </w:pPr>
            <w:r w:rsidRPr="00E81943">
              <w:rPr>
                <w:noProof/>
                <w:lang w:val="nl-NL"/>
              </w:rPr>
              <w:t>Mối ghép cố định: các chi tiết có chuyển động tương đối với nhau. Gồm hai loại: mối ghép tháo được và mối ghép không tháo được.</w:t>
            </w:r>
          </w:p>
          <w:p w14:paraId="6844017D" w14:textId="77777777" w:rsidR="00A918A8" w:rsidRPr="00E81943" w:rsidRDefault="00A918A8" w:rsidP="006406D6">
            <w:pPr>
              <w:jc w:val="both"/>
              <w:rPr>
                <w:noProof/>
                <w:lang w:val="nl-NL"/>
              </w:rPr>
            </w:pPr>
          </w:p>
        </w:tc>
      </w:tr>
      <w:tr w:rsidR="00A918A8" w:rsidRPr="00E81943" w14:paraId="68E3A372" w14:textId="77777777" w:rsidTr="00A918A8">
        <w:trPr>
          <w:gridAfter w:val="1"/>
          <w:wAfter w:w="56" w:type="dxa"/>
        </w:trPr>
        <w:tc>
          <w:tcPr>
            <w:tcW w:w="10485" w:type="dxa"/>
            <w:gridSpan w:val="3"/>
            <w:shd w:val="clear" w:color="auto" w:fill="auto"/>
            <w:vAlign w:val="center"/>
          </w:tcPr>
          <w:p w14:paraId="79C630C7" w14:textId="77777777" w:rsidR="00A918A8" w:rsidRPr="00E81943" w:rsidRDefault="00A918A8" w:rsidP="006406D6">
            <w:pPr>
              <w:jc w:val="center"/>
              <w:rPr>
                <w:b/>
              </w:rPr>
            </w:pPr>
            <w:r w:rsidRPr="00E81943">
              <w:rPr>
                <w:b/>
              </w:rPr>
              <w:t>HOẠT ĐỘNG 3:  Hoạt động luyện tập (10')</w:t>
            </w:r>
          </w:p>
          <w:p w14:paraId="434A3442" w14:textId="77777777" w:rsidR="00A918A8" w:rsidRPr="00E81943" w:rsidRDefault="00A918A8" w:rsidP="006406D6">
            <w:r w:rsidRPr="00E81943">
              <w:rPr>
                <w:b/>
              </w:rPr>
              <w:t>Mục tiêu:</w:t>
            </w:r>
            <w:r w:rsidRPr="00E81943">
              <w:t xml:space="preserve"> Luyện tập củng cố nội dung bài học</w:t>
            </w:r>
          </w:p>
          <w:p w14:paraId="10C3AC75" w14:textId="77777777" w:rsidR="00A918A8" w:rsidRPr="00E81943" w:rsidRDefault="00A918A8" w:rsidP="006406D6">
            <w:pPr>
              <w:pStyle w:val="ListParagraph"/>
              <w:ind w:left="0"/>
              <w:jc w:val="both"/>
              <w:rPr>
                <w:sz w:val="28"/>
                <w:szCs w:val="28"/>
              </w:rPr>
            </w:pPr>
            <w:r w:rsidRPr="00E81943">
              <w:rPr>
                <w:b/>
                <w:sz w:val="28"/>
                <w:szCs w:val="28"/>
              </w:rPr>
              <w:t>Phương pháp dạy học:</w:t>
            </w:r>
            <w:r w:rsidRPr="00E81943">
              <w:rPr>
                <w:sz w:val="28"/>
                <w:szCs w:val="28"/>
              </w:rPr>
              <w:t xml:space="preserve"> </w:t>
            </w:r>
            <w:r w:rsidRPr="00E81943">
              <w:rPr>
                <w:sz w:val="28"/>
                <w:szCs w:val="28"/>
                <w:lang w:val="en-GB"/>
              </w:rPr>
              <w:t xml:space="preserve"> </w:t>
            </w:r>
            <w:r w:rsidRPr="00E81943">
              <w:rPr>
                <w:sz w:val="28"/>
                <w:szCs w:val="28"/>
              </w:rPr>
              <w:t>Giao bài tập</w:t>
            </w:r>
          </w:p>
          <w:p w14:paraId="3DBBCE3C" w14:textId="77777777" w:rsidR="00A918A8" w:rsidRPr="00E81943" w:rsidRDefault="00A918A8" w:rsidP="006406D6">
            <w:pPr>
              <w:jc w:val="center"/>
              <w:rPr>
                <w:b/>
              </w:rPr>
            </w:pPr>
            <w:r w:rsidRPr="00E81943">
              <w:rPr>
                <w:b/>
              </w:rPr>
              <w:t xml:space="preserve">Định hướng phát triển năng lực: </w:t>
            </w:r>
            <w:r w:rsidRPr="00E81943">
              <w:rPr>
                <w:lang w:val="de-DE"/>
              </w:rPr>
              <w:t>giải quyết vấn đề, năng lực giao tiếp, năng lực nhận thức.</w:t>
            </w:r>
          </w:p>
        </w:tc>
      </w:tr>
      <w:tr w:rsidR="00A918A8" w:rsidRPr="00E81943" w14:paraId="1F348594" w14:textId="77777777" w:rsidTr="00A918A8">
        <w:tblPrEx>
          <w:tblLook w:val="0000" w:firstRow="0" w:lastRow="0" w:firstColumn="0" w:lastColumn="0" w:noHBand="0" w:noVBand="0"/>
        </w:tblPrEx>
        <w:trPr>
          <w:gridAfter w:val="1"/>
          <w:wAfter w:w="56" w:type="dxa"/>
          <w:trHeight w:val="396"/>
        </w:trPr>
        <w:tc>
          <w:tcPr>
            <w:tcW w:w="10485" w:type="dxa"/>
            <w:gridSpan w:val="3"/>
          </w:tcPr>
          <w:p w14:paraId="0002297B" w14:textId="77777777" w:rsidR="00A918A8" w:rsidRPr="00E81943" w:rsidRDefault="00A918A8" w:rsidP="006406D6">
            <w:pPr>
              <w:tabs>
                <w:tab w:val="left" w:pos="6901"/>
              </w:tabs>
              <w:ind w:firstLine="709"/>
              <w:jc w:val="both"/>
              <w:rPr>
                <w:lang w:val="fr-FR"/>
              </w:rPr>
            </w:pPr>
            <w:r w:rsidRPr="00E81943">
              <w:rPr>
                <w:lang w:val="fr-FR"/>
              </w:rPr>
              <w:t>- GV: Nêu một số câu hỏi:</w:t>
            </w:r>
          </w:p>
          <w:p w14:paraId="6DFDF7B9" w14:textId="77777777" w:rsidR="00A918A8" w:rsidRPr="00E81943" w:rsidRDefault="00A918A8" w:rsidP="006406D6">
            <w:pPr>
              <w:tabs>
                <w:tab w:val="left" w:pos="6901"/>
              </w:tabs>
              <w:ind w:firstLine="709"/>
              <w:jc w:val="both"/>
              <w:rPr>
                <w:lang w:val="fr-FR"/>
              </w:rPr>
            </w:pPr>
            <w:r w:rsidRPr="00E81943">
              <w:rPr>
                <w:lang w:val="fr-FR"/>
              </w:rPr>
              <w:t>- Chi tiết máy là gì? Có những loại chi tiết máy nào? Lấy VD minh hoạ.</w:t>
            </w:r>
          </w:p>
          <w:p w14:paraId="43155C36" w14:textId="77777777" w:rsidR="00A918A8" w:rsidRPr="00E81943" w:rsidRDefault="00A918A8" w:rsidP="006406D6">
            <w:pPr>
              <w:tabs>
                <w:tab w:val="left" w:pos="6901"/>
              </w:tabs>
              <w:ind w:firstLine="709"/>
              <w:jc w:val="both"/>
              <w:rPr>
                <w:lang w:val="fr-FR"/>
              </w:rPr>
            </w:pPr>
            <w:r w:rsidRPr="00E81943">
              <w:rPr>
                <w:lang w:val="fr-FR"/>
              </w:rPr>
              <w:t>- Chi tiết máy được lắp ghép với nhau như thế nào? Cho VD minh hoạ.</w:t>
            </w:r>
          </w:p>
          <w:p w14:paraId="257F4987" w14:textId="77777777" w:rsidR="00A918A8" w:rsidRPr="00E81943" w:rsidRDefault="00A918A8" w:rsidP="006406D6">
            <w:pPr>
              <w:ind w:firstLine="709"/>
              <w:jc w:val="both"/>
              <w:rPr>
                <w:lang w:val="fr-FR"/>
              </w:rPr>
            </w:pPr>
            <w:r w:rsidRPr="00E81943">
              <w:rPr>
                <w:lang w:val="fr-FR"/>
              </w:rPr>
              <w:t>- HS: Dựa vào nội dung bài trả lời.</w:t>
            </w:r>
          </w:p>
        </w:tc>
      </w:tr>
      <w:tr w:rsidR="00A918A8" w:rsidRPr="00E81943" w14:paraId="376B8F96" w14:textId="77777777" w:rsidTr="00A918A8">
        <w:trPr>
          <w:gridAfter w:val="1"/>
          <w:wAfter w:w="56" w:type="dxa"/>
        </w:trPr>
        <w:tc>
          <w:tcPr>
            <w:tcW w:w="10485" w:type="dxa"/>
            <w:gridSpan w:val="3"/>
            <w:shd w:val="clear" w:color="auto" w:fill="auto"/>
            <w:vAlign w:val="center"/>
          </w:tcPr>
          <w:p w14:paraId="3CF547D2" w14:textId="77777777" w:rsidR="00A918A8" w:rsidRPr="00E81943" w:rsidRDefault="00A918A8" w:rsidP="006406D6">
            <w:pPr>
              <w:jc w:val="center"/>
              <w:rPr>
                <w:b/>
              </w:rPr>
            </w:pPr>
            <w:r w:rsidRPr="00E81943">
              <w:rPr>
                <w:b/>
              </w:rPr>
              <w:t>HOẠT ĐỘNG 4: Hoạt động vận dụng (8’)</w:t>
            </w:r>
          </w:p>
          <w:p w14:paraId="28D120F3" w14:textId="77777777" w:rsidR="00A918A8" w:rsidRPr="00E81943" w:rsidRDefault="00A918A8" w:rsidP="006406D6">
            <w:r w:rsidRPr="00E81943">
              <w:rPr>
                <w:b/>
              </w:rPr>
              <w:t>Mục tiêu:</w:t>
            </w:r>
            <w:r w:rsidRPr="00E81943">
              <w:t xml:space="preserve"> Vận dụng làm bài tập </w:t>
            </w:r>
          </w:p>
          <w:p w14:paraId="79E9E610" w14:textId="77777777" w:rsidR="00A918A8" w:rsidRPr="00E81943" w:rsidRDefault="00A918A8" w:rsidP="006406D6">
            <w:r w:rsidRPr="00E81943">
              <w:rPr>
                <w:b/>
              </w:rPr>
              <w:t>Phương pháp dạy học:</w:t>
            </w:r>
            <w:r w:rsidRPr="00E81943">
              <w:t xml:space="preserve"> </w:t>
            </w:r>
            <w:r w:rsidRPr="00E81943">
              <w:rPr>
                <w:lang w:val="en-GB"/>
              </w:rPr>
              <w:t xml:space="preserve"> </w:t>
            </w:r>
            <w:r w:rsidRPr="00E81943">
              <w:t>tình huống</w:t>
            </w:r>
          </w:p>
          <w:p w14:paraId="1D2BE136" w14:textId="77777777" w:rsidR="00A918A8" w:rsidRPr="00E81943" w:rsidRDefault="00A918A8" w:rsidP="006406D6">
            <w:pPr>
              <w:jc w:val="center"/>
              <w:rPr>
                <w:b/>
              </w:rPr>
            </w:pPr>
            <w:r w:rsidRPr="00E81943">
              <w:rPr>
                <w:b/>
              </w:rPr>
              <w:t xml:space="preserve">Định hướng phát triển năng lực: </w:t>
            </w:r>
            <w:r w:rsidRPr="00E81943">
              <w:t xml:space="preserve"> </w:t>
            </w:r>
            <w:r w:rsidRPr="00E81943">
              <w:rPr>
                <w:i/>
              </w:rPr>
              <w:t xml:space="preserve"> </w:t>
            </w:r>
            <w:r w:rsidRPr="00E81943">
              <w:rPr>
                <w:lang w:val="nl-NL"/>
              </w:rPr>
              <w:t xml:space="preserve"> </w:t>
            </w:r>
            <w:r w:rsidRPr="00E81943">
              <w:rPr>
                <w:lang w:val="de-DE"/>
              </w:rPr>
              <w:t xml:space="preserve"> giải quyết vấn đề, năng lực hợp tác, năng lực xử lí tình huống, năng lực giao tiếp, năng lực nhận thức, tư duy sáng tạo</w:t>
            </w:r>
          </w:p>
        </w:tc>
      </w:tr>
      <w:tr w:rsidR="00A918A8" w:rsidRPr="00E81943" w14:paraId="6C77259B" w14:textId="77777777" w:rsidTr="00A918A8">
        <w:trPr>
          <w:gridAfter w:val="1"/>
          <w:wAfter w:w="56" w:type="dxa"/>
        </w:trPr>
        <w:tc>
          <w:tcPr>
            <w:tcW w:w="10485" w:type="dxa"/>
            <w:gridSpan w:val="3"/>
            <w:shd w:val="clear" w:color="auto" w:fill="auto"/>
          </w:tcPr>
          <w:p w14:paraId="52257CC8" w14:textId="182CF49F" w:rsidR="00A918A8" w:rsidRPr="00E81943" w:rsidRDefault="00A918A8" w:rsidP="00A918A8">
            <w:pPr>
              <w:pStyle w:val="NormalWeb"/>
              <w:spacing w:before="0" w:beforeAutospacing="0" w:after="0" w:afterAutospacing="0"/>
              <w:ind w:left="48" w:right="48"/>
              <w:jc w:val="both"/>
              <w:rPr>
                <w:sz w:val="28"/>
                <w:szCs w:val="28"/>
              </w:rPr>
            </w:pPr>
            <w:r w:rsidRPr="00E81943">
              <w:rPr>
                <w:sz w:val="28"/>
                <w:szCs w:val="28"/>
              </w:rPr>
              <w:t>Quan sát trục trước xe đạp (hình 24.2) và trả lời các câu hỏi sau:</w:t>
            </w:r>
          </w:p>
          <w:p w14:paraId="0330F859" w14:textId="77777777" w:rsidR="00A918A8" w:rsidRPr="00E81943" w:rsidRDefault="00A918A8" w:rsidP="006406D6">
            <w:pPr>
              <w:pStyle w:val="NormalWeb"/>
              <w:spacing w:before="0" w:beforeAutospacing="0" w:after="0" w:afterAutospacing="0"/>
              <w:ind w:left="48" w:right="48"/>
              <w:jc w:val="both"/>
              <w:rPr>
                <w:sz w:val="28"/>
                <w:szCs w:val="28"/>
              </w:rPr>
            </w:pPr>
            <w:r w:rsidRPr="00E81943">
              <w:rPr>
                <w:sz w:val="28"/>
                <w:szCs w:val="28"/>
              </w:rPr>
              <w:t>Câu 1: Sau khi quan sát xong, Mai phát biểu: cụm trước xe đạp gồm có trục, đai ốc, vòng đệm, đai ốc hãm côn và côn, hình ảnh trên chưa đủ các chi tiết của cụm trước xe đạp. Mai phát biểu như thế đúng hay sai? Tại sao?</w:t>
            </w:r>
          </w:p>
          <w:p w14:paraId="08B43332" w14:textId="77777777" w:rsidR="00A918A8" w:rsidRPr="00E81943" w:rsidRDefault="00A918A8" w:rsidP="006406D6">
            <w:pPr>
              <w:pStyle w:val="NormalWeb"/>
              <w:spacing w:before="0" w:beforeAutospacing="0" w:after="0" w:afterAutospacing="0"/>
              <w:ind w:left="48" w:right="48"/>
              <w:jc w:val="both"/>
              <w:rPr>
                <w:sz w:val="28"/>
                <w:szCs w:val="28"/>
              </w:rPr>
            </w:pPr>
            <w:r w:rsidRPr="00E81943">
              <w:rPr>
                <w:sz w:val="28"/>
                <w:szCs w:val="28"/>
              </w:rPr>
              <w:t>Câu 2: Cụm trước xe đạp gồm có các chi tiết: trục, đai ốc, vòng đệm, đai ốc hãm côn, côn. Nêu thứ tự tháo và lắp các chi tiết.</w:t>
            </w:r>
          </w:p>
          <w:p w14:paraId="041CB5E0" w14:textId="77777777" w:rsidR="00A918A8" w:rsidRPr="00E81943" w:rsidRDefault="00A918A8" w:rsidP="006406D6">
            <w:pPr>
              <w:pStyle w:val="NormalWeb"/>
              <w:spacing w:before="0" w:beforeAutospacing="0" w:after="0" w:afterAutospacing="0"/>
              <w:ind w:left="48" w:right="48"/>
              <w:jc w:val="both"/>
              <w:rPr>
                <w:sz w:val="28"/>
                <w:szCs w:val="28"/>
              </w:rPr>
            </w:pPr>
            <w:r w:rsidRPr="00E81943">
              <w:rPr>
                <w:sz w:val="28"/>
                <w:szCs w:val="28"/>
              </w:rPr>
              <w:t>-Thứ tự tháo:</w:t>
            </w:r>
          </w:p>
          <w:p w14:paraId="5C79F907" w14:textId="77777777" w:rsidR="00A918A8" w:rsidRPr="00E81943" w:rsidRDefault="00A918A8" w:rsidP="006406D6">
            <w:pPr>
              <w:pStyle w:val="NormalWeb"/>
              <w:spacing w:before="0" w:beforeAutospacing="0" w:after="0" w:afterAutospacing="0"/>
              <w:ind w:left="48" w:right="48"/>
              <w:jc w:val="both"/>
              <w:rPr>
                <w:sz w:val="28"/>
                <w:szCs w:val="28"/>
              </w:rPr>
            </w:pPr>
            <w:r w:rsidRPr="00E81943">
              <w:rPr>
                <w:sz w:val="28"/>
                <w:szCs w:val="28"/>
              </w:rPr>
              <w:t>………........................................................................................................</w:t>
            </w:r>
          </w:p>
          <w:p w14:paraId="4E5367FF" w14:textId="77777777" w:rsidR="00A918A8" w:rsidRPr="00E81943" w:rsidRDefault="00A918A8" w:rsidP="006406D6">
            <w:pPr>
              <w:pStyle w:val="NormalWeb"/>
              <w:spacing w:before="0" w:beforeAutospacing="0" w:after="0" w:afterAutospacing="0"/>
              <w:ind w:left="48" w:right="48"/>
              <w:jc w:val="both"/>
              <w:rPr>
                <w:sz w:val="28"/>
                <w:szCs w:val="28"/>
              </w:rPr>
            </w:pPr>
            <w:r w:rsidRPr="00E81943">
              <w:rPr>
                <w:sz w:val="28"/>
                <w:szCs w:val="28"/>
              </w:rPr>
              <w:t>-Thứ tự lắp:</w:t>
            </w:r>
          </w:p>
          <w:p w14:paraId="70C98E81" w14:textId="77777777" w:rsidR="00A918A8" w:rsidRPr="00E81943" w:rsidRDefault="00A918A8" w:rsidP="006406D6">
            <w:pPr>
              <w:pStyle w:val="NormalWeb"/>
              <w:spacing w:before="0" w:beforeAutospacing="0" w:after="0" w:afterAutospacing="0"/>
              <w:ind w:left="48" w:right="48"/>
              <w:jc w:val="both"/>
              <w:rPr>
                <w:sz w:val="28"/>
                <w:szCs w:val="28"/>
              </w:rPr>
            </w:pPr>
            <w:r w:rsidRPr="00E81943">
              <w:rPr>
                <w:sz w:val="28"/>
                <w:szCs w:val="28"/>
              </w:rPr>
              <w:t>……………………………………………………………………………………</w:t>
            </w:r>
          </w:p>
          <w:p w14:paraId="7F6CE824" w14:textId="77777777" w:rsidR="00A918A8" w:rsidRPr="00E81943" w:rsidRDefault="00A918A8" w:rsidP="006406D6">
            <w:pPr>
              <w:pStyle w:val="NormalWeb"/>
              <w:spacing w:before="0" w:beforeAutospacing="0" w:after="0" w:afterAutospacing="0"/>
              <w:ind w:left="48" w:right="48"/>
              <w:jc w:val="both"/>
              <w:rPr>
                <w:sz w:val="28"/>
                <w:szCs w:val="28"/>
              </w:rPr>
            </w:pPr>
            <w:r w:rsidRPr="00E81943">
              <w:rPr>
                <w:sz w:val="28"/>
                <w:szCs w:val="28"/>
              </w:rPr>
              <w:t>Câu 3: Hãy nối các thông tin ở cột A với cột B để hoàn thành đúng chức năng của các chi tiết trong cụm trước xe đạp</w:t>
            </w:r>
          </w:p>
          <w:tbl>
            <w:tblPr>
              <w:tblW w:w="6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1"/>
              <w:gridCol w:w="4539"/>
            </w:tblGrid>
            <w:tr w:rsidR="00A918A8" w:rsidRPr="00E81943" w14:paraId="7558C2E4" w14:textId="77777777" w:rsidTr="006406D6">
              <w:tc>
                <w:tcPr>
                  <w:tcW w:w="0" w:type="auto"/>
                  <w:shd w:val="clear" w:color="auto" w:fill="auto"/>
                  <w:tcMar>
                    <w:top w:w="100" w:type="dxa"/>
                    <w:left w:w="100" w:type="dxa"/>
                    <w:bottom w:w="100" w:type="dxa"/>
                    <w:right w:w="100" w:type="dxa"/>
                  </w:tcMar>
                  <w:hideMark/>
                </w:tcPr>
                <w:p w14:paraId="1012A1E5" w14:textId="77777777" w:rsidR="00A918A8" w:rsidRPr="00E81943" w:rsidRDefault="00A918A8" w:rsidP="006406D6">
                  <w:r w:rsidRPr="00E81943">
                    <w:t>A</w:t>
                  </w:r>
                </w:p>
              </w:tc>
              <w:tc>
                <w:tcPr>
                  <w:tcW w:w="0" w:type="auto"/>
                  <w:shd w:val="clear" w:color="auto" w:fill="auto"/>
                  <w:tcMar>
                    <w:top w:w="100" w:type="dxa"/>
                    <w:left w:w="100" w:type="dxa"/>
                    <w:bottom w:w="100" w:type="dxa"/>
                    <w:right w:w="100" w:type="dxa"/>
                  </w:tcMar>
                  <w:hideMark/>
                </w:tcPr>
                <w:p w14:paraId="35D98890" w14:textId="77777777" w:rsidR="00A918A8" w:rsidRPr="00E81943" w:rsidRDefault="00A918A8" w:rsidP="006406D6">
                  <w:r w:rsidRPr="00E81943">
                    <w:t>B</w:t>
                  </w:r>
                </w:p>
              </w:tc>
            </w:tr>
            <w:tr w:rsidR="00A918A8" w:rsidRPr="00E81943" w14:paraId="0EC33E20" w14:textId="77777777" w:rsidTr="006406D6">
              <w:tc>
                <w:tcPr>
                  <w:tcW w:w="0" w:type="auto"/>
                  <w:shd w:val="clear" w:color="auto" w:fill="auto"/>
                  <w:tcMar>
                    <w:top w:w="100" w:type="dxa"/>
                    <w:left w:w="100" w:type="dxa"/>
                    <w:bottom w:w="100" w:type="dxa"/>
                    <w:right w:w="100" w:type="dxa"/>
                  </w:tcMar>
                  <w:hideMark/>
                </w:tcPr>
                <w:p w14:paraId="6939A913" w14:textId="77777777" w:rsidR="00A918A8" w:rsidRPr="00E81943" w:rsidRDefault="00A918A8" w:rsidP="006406D6">
                  <w:r w:rsidRPr="00E81943">
                    <w:t>1.Trục</w:t>
                  </w:r>
                </w:p>
              </w:tc>
              <w:tc>
                <w:tcPr>
                  <w:tcW w:w="0" w:type="auto"/>
                  <w:shd w:val="clear" w:color="auto" w:fill="auto"/>
                  <w:tcMar>
                    <w:top w:w="100" w:type="dxa"/>
                    <w:left w:w="100" w:type="dxa"/>
                    <w:bottom w:w="100" w:type="dxa"/>
                    <w:right w:w="100" w:type="dxa"/>
                  </w:tcMar>
                  <w:hideMark/>
                </w:tcPr>
                <w:p w14:paraId="64182EAB" w14:textId="77777777" w:rsidR="00A918A8" w:rsidRPr="00E81943" w:rsidRDefault="00A918A8" w:rsidP="006406D6">
                  <w:r w:rsidRPr="00E81943">
                    <w:t>a.Hãm côn ở một vị trí</w:t>
                  </w:r>
                </w:p>
              </w:tc>
            </w:tr>
            <w:tr w:rsidR="00A918A8" w:rsidRPr="00E81943" w14:paraId="1C8E91E1" w14:textId="77777777" w:rsidTr="006406D6">
              <w:tc>
                <w:tcPr>
                  <w:tcW w:w="0" w:type="auto"/>
                  <w:shd w:val="clear" w:color="auto" w:fill="auto"/>
                  <w:tcMar>
                    <w:top w:w="100" w:type="dxa"/>
                    <w:left w:w="100" w:type="dxa"/>
                    <w:bottom w:w="100" w:type="dxa"/>
                    <w:right w:w="100" w:type="dxa"/>
                  </w:tcMar>
                  <w:hideMark/>
                </w:tcPr>
                <w:p w14:paraId="73330998" w14:textId="77777777" w:rsidR="00A918A8" w:rsidRPr="00E81943" w:rsidRDefault="00A918A8" w:rsidP="006406D6">
                  <w:r w:rsidRPr="00E81943">
                    <w:t>2.Đai ốc</w:t>
                  </w:r>
                </w:p>
              </w:tc>
              <w:tc>
                <w:tcPr>
                  <w:tcW w:w="0" w:type="auto"/>
                  <w:shd w:val="clear" w:color="auto" w:fill="auto"/>
                  <w:tcMar>
                    <w:top w:w="100" w:type="dxa"/>
                    <w:left w:w="100" w:type="dxa"/>
                    <w:bottom w:w="100" w:type="dxa"/>
                    <w:right w:w="100" w:type="dxa"/>
                  </w:tcMar>
                  <w:hideMark/>
                </w:tcPr>
                <w:p w14:paraId="0804005D" w14:textId="77777777" w:rsidR="00A918A8" w:rsidRPr="00E81943" w:rsidRDefault="00A918A8" w:rsidP="006406D6">
                  <w:r w:rsidRPr="00E81943">
                    <w:t>b.Lắp vào càng xe</w:t>
                  </w:r>
                </w:p>
              </w:tc>
            </w:tr>
            <w:tr w:rsidR="00A918A8" w:rsidRPr="00E81943" w14:paraId="0B9314DF" w14:textId="77777777" w:rsidTr="006406D6">
              <w:tc>
                <w:tcPr>
                  <w:tcW w:w="0" w:type="auto"/>
                  <w:shd w:val="clear" w:color="auto" w:fill="auto"/>
                  <w:tcMar>
                    <w:top w:w="100" w:type="dxa"/>
                    <w:left w:w="100" w:type="dxa"/>
                    <w:bottom w:w="100" w:type="dxa"/>
                    <w:right w:w="100" w:type="dxa"/>
                  </w:tcMar>
                  <w:hideMark/>
                </w:tcPr>
                <w:p w14:paraId="247F3104" w14:textId="77777777" w:rsidR="00A918A8" w:rsidRPr="00E81943" w:rsidRDefault="00A918A8" w:rsidP="006406D6">
                  <w:r w:rsidRPr="00E81943">
                    <w:t>3.Vòng đệm</w:t>
                  </w:r>
                </w:p>
              </w:tc>
              <w:tc>
                <w:tcPr>
                  <w:tcW w:w="0" w:type="auto"/>
                  <w:shd w:val="clear" w:color="auto" w:fill="auto"/>
                  <w:tcMar>
                    <w:top w:w="100" w:type="dxa"/>
                    <w:left w:w="100" w:type="dxa"/>
                    <w:bottom w:w="100" w:type="dxa"/>
                    <w:right w:w="100" w:type="dxa"/>
                  </w:tcMar>
                  <w:hideMark/>
                </w:tcPr>
                <w:p w14:paraId="3E883CD9" w14:textId="77777777" w:rsidR="00A918A8" w:rsidRPr="00E81943" w:rsidRDefault="00A918A8" w:rsidP="006406D6">
                  <w:r w:rsidRPr="00E81943">
                    <w:t>c.Cùng với bi và nồi tạo thành ổ trục</w:t>
                  </w:r>
                </w:p>
              </w:tc>
            </w:tr>
            <w:tr w:rsidR="00A918A8" w:rsidRPr="00E81943" w14:paraId="056845F5" w14:textId="77777777" w:rsidTr="006406D6">
              <w:tc>
                <w:tcPr>
                  <w:tcW w:w="0" w:type="auto"/>
                  <w:shd w:val="clear" w:color="auto" w:fill="auto"/>
                  <w:tcMar>
                    <w:top w:w="100" w:type="dxa"/>
                    <w:left w:w="100" w:type="dxa"/>
                    <w:bottom w:w="100" w:type="dxa"/>
                    <w:right w:w="100" w:type="dxa"/>
                  </w:tcMar>
                  <w:hideMark/>
                </w:tcPr>
                <w:p w14:paraId="24945FCB" w14:textId="77777777" w:rsidR="00A918A8" w:rsidRPr="00E81943" w:rsidRDefault="00A918A8" w:rsidP="006406D6">
                  <w:r w:rsidRPr="00E81943">
                    <w:t>4.Đai ốc hãm côn</w:t>
                  </w:r>
                </w:p>
              </w:tc>
              <w:tc>
                <w:tcPr>
                  <w:tcW w:w="0" w:type="auto"/>
                  <w:shd w:val="clear" w:color="auto" w:fill="auto"/>
                  <w:tcMar>
                    <w:top w:w="100" w:type="dxa"/>
                    <w:left w:w="100" w:type="dxa"/>
                    <w:bottom w:w="100" w:type="dxa"/>
                    <w:right w:w="100" w:type="dxa"/>
                  </w:tcMar>
                  <w:hideMark/>
                </w:tcPr>
                <w:p w14:paraId="6B2BABBC" w14:textId="77777777" w:rsidR="00A918A8" w:rsidRPr="00E81943" w:rsidRDefault="00A918A8" w:rsidP="006406D6">
                  <w:r w:rsidRPr="00E81943">
                    <w:t>d.Cản trở chuyển động tương đối giữa các chi tiết</w:t>
                  </w:r>
                </w:p>
              </w:tc>
            </w:tr>
            <w:tr w:rsidR="00A918A8" w:rsidRPr="00E81943" w14:paraId="20E9EFFD" w14:textId="77777777" w:rsidTr="006406D6">
              <w:tc>
                <w:tcPr>
                  <w:tcW w:w="0" w:type="auto"/>
                  <w:shd w:val="clear" w:color="auto" w:fill="auto"/>
                  <w:tcMar>
                    <w:top w:w="100" w:type="dxa"/>
                    <w:left w:w="100" w:type="dxa"/>
                    <w:bottom w:w="100" w:type="dxa"/>
                    <w:right w:w="100" w:type="dxa"/>
                  </w:tcMar>
                  <w:hideMark/>
                </w:tcPr>
                <w:p w14:paraId="0C5088D2" w14:textId="77777777" w:rsidR="00A918A8" w:rsidRPr="00E81943" w:rsidRDefault="00A918A8" w:rsidP="006406D6">
                  <w:r w:rsidRPr="00E81943">
                    <w:lastRenderedPageBreak/>
                    <w:t>5.Côn</w:t>
                  </w:r>
                </w:p>
              </w:tc>
              <w:tc>
                <w:tcPr>
                  <w:tcW w:w="0" w:type="auto"/>
                  <w:shd w:val="clear" w:color="auto" w:fill="auto"/>
                  <w:tcMar>
                    <w:top w:w="100" w:type="dxa"/>
                    <w:left w:w="100" w:type="dxa"/>
                    <w:bottom w:w="100" w:type="dxa"/>
                    <w:right w:w="100" w:type="dxa"/>
                  </w:tcMar>
                  <w:hideMark/>
                </w:tcPr>
                <w:p w14:paraId="089D9857" w14:textId="77777777" w:rsidR="00A918A8" w:rsidRPr="00E81943" w:rsidRDefault="00A918A8" w:rsidP="006406D6">
                  <w:r w:rsidRPr="00E81943">
                    <w:t>e.Lắp trục với càng xe</w:t>
                  </w:r>
                </w:p>
              </w:tc>
            </w:tr>
            <w:tr w:rsidR="00A918A8" w:rsidRPr="00E81943" w14:paraId="5E411F38" w14:textId="77777777" w:rsidTr="006406D6">
              <w:tc>
                <w:tcPr>
                  <w:tcW w:w="0" w:type="auto"/>
                  <w:shd w:val="clear" w:color="auto" w:fill="auto"/>
                  <w:tcMar>
                    <w:top w:w="100" w:type="dxa"/>
                    <w:left w:w="100" w:type="dxa"/>
                    <w:bottom w:w="100" w:type="dxa"/>
                    <w:right w:w="100" w:type="dxa"/>
                  </w:tcMar>
                  <w:hideMark/>
                </w:tcPr>
                <w:p w14:paraId="49A88118" w14:textId="77777777" w:rsidR="00A918A8" w:rsidRPr="00E81943" w:rsidRDefault="00A918A8" w:rsidP="006406D6"/>
              </w:tc>
              <w:tc>
                <w:tcPr>
                  <w:tcW w:w="0" w:type="auto"/>
                  <w:shd w:val="clear" w:color="auto" w:fill="auto"/>
                  <w:tcMar>
                    <w:top w:w="100" w:type="dxa"/>
                    <w:left w:w="100" w:type="dxa"/>
                    <w:bottom w:w="100" w:type="dxa"/>
                    <w:right w:w="100" w:type="dxa"/>
                  </w:tcMar>
                  <w:hideMark/>
                </w:tcPr>
                <w:p w14:paraId="606D5ACC" w14:textId="77777777" w:rsidR="00A918A8" w:rsidRPr="00E81943" w:rsidRDefault="00A918A8" w:rsidP="006406D6">
                  <w:r w:rsidRPr="00E81943">
                    <w:t>f.Cố định các chi tiết</w:t>
                  </w:r>
                </w:p>
              </w:tc>
            </w:tr>
          </w:tbl>
          <w:p w14:paraId="0357A2C1" w14:textId="77777777" w:rsidR="00A918A8" w:rsidRPr="00E81943" w:rsidRDefault="00A918A8" w:rsidP="006406D6">
            <w:pPr>
              <w:pStyle w:val="NormalWeb"/>
              <w:spacing w:before="0" w:beforeAutospacing="0" w:after="0" w:afterAutospacing="0"/>
              <w:ind w:left="48" w:right="48"/>
              <w:jc w:val="both"/>
              <w:rPr>
                <w:sz w:val="28"/>
                <w:szCs w:val="28"/>
              </w:rPr>
            </w:pPr>
            <w:r w:rsidRPr="00E81943">
              <w:rPr>
                <w:b/>
                <w:bCs/>
                <w:sz w:val="28"/>
                <w:szCs w:val="28"/>
              </w:rPr>
              <w:t>Lời giải:</w:t>
            </w:r>
          </w:p>
          <w:p w14:paraId="540B7FCF" w14:textId="77777777" w:rsidR="00A918A8" w:rsidRPr="00E81943" w:rsidRDefault="00A918A8" w:rsidP="006406D6">
            <w:pPr>
              <w:pStyle w:val="NormalWeb"/>
              <w:spacing w:before="0" w:beforeAutospacing="0" w:after="0" w:afterAutospacing="0"/>
              <w:ind w:left="48" w:right="48"/>
              <w:jc w:val="both"/>
              <w:rPr>
                <w:sz w:val="28"/>
                <w:szCs w:val="28"/>
              </w:rPr>
            </w:pPr>
            <w:r w:rsidRPr="00E81943">
              <w:rPr>
                <w:sz w:val="28"/>
                <w:szCs w:val="28"/>
              </w:rPr>
              <w:t>Đáp án:</w:t>
            </w:r>
          </w:p>
          <w:p w14:paraId="5832FCCB" w14:textId="77777777" w:rsidR="00A918A8" w:rsidRPr="00E81943" w:rsidRDefault="00A918A8" w:rsidP="006406D6">
            <w:pPr>
              <w:pStyle w:val="NormalWeb"/>
              <w:spacing w:before="0" w:beforeAutospacing="0" w:after="0" w:afterAutospacing="0"/>
              <w:ind w:left="48" w:right="48"/>
              <w:jc w:val="both"/>
              <w:rPr>
                <w:sz w:val="28"/>
                <w:szCs w:val="28"/>
              </w:rPr>
            </w:pPr>
            <w:r w:rsidRPr="00E81943">
              <w:rPr>
                <w:sz w:val="28"/>
                <w:szCs w:val="28"/>
              </w:rPr>
              <w:t>Câu 1: Mai nói sai vì vòng đệm và côn trên hình lắp lại với nhau.</w:t>
            </w:r>
          </w:p>
          <w:p w14:paraId="3718D45C" w14:textId="77777777" w:rsidR="00A918A8" w:rsidRPr="00E81943" w:rsidRDefault="00A918A8" w:rsidP="006406D6">
            <w:pPr>
              <w:pStyle w:val="NormalWeb"/>
              <w:spacing w:before="0" w:beforeAutospacing="0" w:after="0" w:afterAutospacing="0"/>
              <w:ind w:left="48" w:right="48"/>
              <w:jc w:val="both"/>
              <w:rPr>
                <w:sz w:val="28"/>
                <w:szCs w:val="28"/>
              </w:rPr>
            </w:pPr>
            <w:r w:rsidRPr="00E81943">
              <w:rPr>
                <w:sz w:val="28"/>
                <w:szCs w:val="28"/>
              </w:rPr>
              <w:t>Câu 2:</w:t>
            </w:r>
          </w:p>
          <w:p w14:paraId="4E979461" w14:textId="77777777" w:rsidR="00A918A8" w:rsidRPr="00E81943" w:rsidRDefault="00A918A8" w:rsidP="006406D6">
            <w:pPr>
              <w:pStyle w:val="NormalWeb"/>
              <w:spacing w:before="0" w:beforeAutospacing="0" w:after="0" w:afterAutospacing="0"/>
              <w:ind w:left="48" w:right="48"/>
              <w:jc w:val="both"/>
              <w:rPr>
                <w:sz w:val="28"/>
                <w:szCs w:val="28"/>
              </w:rPr>
            </w:pPr>
            <w:r w:rsidRPr="00E81943">
              <w:rPr>
                <w:sz w:val="28"/>
                <w:szCs w:val="28"/>
              </w:rPr>
              <w:t>-Thứ tứ tháo: Đai ốc → đai ốc hãm côn → cụm côn và vòng đệm → trục</w:t>
            </w:r>
          </w:p>
          <w:p w14:paraId="2824279B" w14:textId="77777777" w:rsidR="00A918A8" w:rsidRPr="00E81943" w:rsidRDefault="00A918A8" w:rsidP="006406D6">
            <w:pPr>
              <w:pStyle w:val="NormalWeb"/>
              <w:spacing w:before="0" w:beforeAutospacing="0" w:after="0" w:afterAutospacing="0"/>
              <w:ind w:left="48" w:right="48"/>
              <w:jc w:val="both"/>
              <w:rPr>
                <w:sz w:val="28"/>
                <w:szCs w:val="28"/>
              </w:rPr>
            </w:pPr>
            <w:r w:rsidRPr="00E81943">
              <w:rPr>
                <w:sz w:val="28"/>
                <w:szCs w:val="28"/>
              </w:rPr>
              <w:t>-Thứ tự lắp: Trục → cụm côn và vòng đệm → đai ốc hãm côn → đai ốc</w:t>
            </w:r>
          </w:p>
          <w:p w14:paraId="0E101B09" w14:textId="77777777" w:rsidR="00A918A8" w:rsidRPr="00E81943" w:rsidRDefault="00A918A8" w:rsidP="006406D6">
            <w:pPr>
              <w:pStyle w:val="NormalWeb"/>
              <w:spacing w:before="0" w:beforeAutospacing="0" w:after="0" w:afterAutospacing="0"/>
              <w:ind w:left="48" w:right="48"/>
              <w:jc w:val="both"/>
              <w:rPr>
                <w:sz w:val="28"/>
                <w:szCs w:val="28"/>
              </w:rPr>
            </w:pPr>
            <w:r w:rsidRPr="00E81943">
              <w:rPr>
                <w:sz w:val="28"/>
                <w:szCs w:val="28"/>
              </w:rPr>
              <w:t>Câu 3: Đáp án:</w:t>
            </w:r>
          </w:p>
          <w:p w14:paraId="1AE9E4D0" w14:textId="77777777" w:rsidR="00A918A8" w:rsidRPr="00E81943" w:rsidRDefault="00A918A8" w:rsidP="006406D6">
            <w:pPr>
              <w:pStyle w:val="NormalWeb"/>
              <w:spacing w:before="0" w:beforeAutospacing="0" w:after="0" w:afterAutospacing="0"/>
              <w:ind w:left="48" w:right="48"/>
              <w:jc w:val="both"/>
              <w:rPr>
                <w:sz w:val="28"/>
                <w:szCs w:val="28"/>
              </w:rPr>
            </w:pPr>
            <w:r w:rsidRPr="00E81943">
              <w:rPr>
                <w:sz w:val="28"/>
                <w:szCs w:val="28"/>
              </w:rPr>
              <w:t>1-b        2-e        3-d</w:t>
            </w:r>
          </w:p>
          <w:p w14:paraId="19FBD06A" w14:textId="77777777" w:rsidR="00A918A8" w:rsidRPr="00E81943" w:rsidRDefault="00A918A8" w:rsidP="006406D6">
            <w:pPr>
              <w:pStyle w:val="NormalWeb"/>
              <w:spacing w:before="0" w:beforeAutospacing="0" w:after="0" w:afterAutospacing="0"/>
              <w:ind w:left="48" w:right="48"/>
              <w:jc w:val="both"/>
              <w:rPr>
                <w:sz w:val="28"/>
                <w:szCs w:val="28"/>
              </w:rPr>
            </w:pPr>
            <w:r w:rsidRPr="00E81943">
              <w:rPr>
                <w:sz w:val="28"/>
                <w:szCs w:val="28"/>
              </w:rPr>
              <w:t>4-a        5-c</w:t>
            </w:r>
          </w:p>
        </w:tc>
      </w:tr>
      <w:tr w:rsidR="00A918A8" w:rsidRPr="00E81943" w14:paraId="2E2430F9" w14:textId="77777777" w:rsidTr="00A918A8">
        <w:trPr>
          <w:gridAfter w:val="1"/>
          <w:wAfter w:w="56" w:type="dxa"/>
        </w:trPr>
        <w:tc>
          <w:tcPr>
            <w:tcW w:w="10485" w:type="dxa"/>
            <w:gridSpan w:val="3"/>
            <w:shd w:val="clear" w:color="auto" w:fill="auto"/>
            <w:vAlign w:val="center"/>
          </w:tcPr>
          <w:p w14:paraId="31EAA6DE" w14:textId="77777777" w:rsidR="00A918A8" w:rsidRPr="00E81943" w:rsidRDefault="00A918A8" w:rsidP="006406D6">
            <w:pPr>
              <w:jc w:val="center"/>
              <w:rPr>
                <w:b/>
              </w:rPr>
            </w:pPr>
            <w:r w:rsidRPr="00E81943">
              <w:rPr>
                <w:b/>
              </w:rPr>
              <w:lastRenderedPageBreak/>
              <w:t>HOẠT ĐỘNG 5: Hoạt động tìm tòi và mở rộng (2’)</w:t>
            </w:r>
          </w:p>
          <w:p w14:paraId="12105A5C" w14:textId="77777777" w:rsidR="00A918A8" w:rsidRPr="00E81943" w:rsidRDefault="00A918A8" w:rsidP="006406D6">
            <w:pPr>
              <w:rPr>
                <w:noProof/>
              </w:rPr>
            </w:pPr>
            <w:r w:rsidRPr="00E81943">
              <w:rPr>
                <w:b/>
                <w:noProof/>
              </w:rPr>
              <w:t>Mục tiêu:</w:t>
            </w:r>
            <w:r w:rsidRPr="00E81943">
              <w:rPr>
                <w:noProof/>
              </w:rPr>
              <w:t xml:space="preserve"> Tìm tòi và mở rộng kiến thức, khái quát lại toàn bộ nội dung kiến thức đã học</w:t>
            </w:r>
          </w:p>
          <w:p w14:paraId="18672862" w14:textId="77777777" w:rsidR="00A918A8" w:rsidRPr="00E81943" w:rsidRDefault="00A918A8" w:rsidP="006406D6">
            <w:pPr>
              <w:pStyle w:val="ListParagraph"/>
              <w:ind w:left="0"/>
              <w:jc w:val="both"/>
              <w:rPr>
                <w:sz w:val="28"/>
                <w:szCs w:val="28"/>
              </w:rPr>
            </w:pPr>
            <w:r w:rsidRPr="00E81943">
              <w:rPr>
                <w:b/>
                <w:sz w:val="28"/>
                <w:szCs w:val="28"/>
              </w:rPr>
              <w:t>Phương pháp dạy học:</w:t>
            </w:r>
            <w:r w:rsidRPr="00E81943">
              <w:rPr>
                <w:sz w:val="28"/>
                <w:szCs w:val="28"/>
              </w:rPr>
              <w:t xml:space="preserve"> </w:t>
            </w:r>
            <w:r w:rsidRPr="00E81943">
              <w:rPr>
                <w:sz w:val="28"/>
                <w:szCs w:val="28"/>
                <w:lang w:val="en-GB"/>
              </w:rPr>
              <w:t xml:space="preserve"> </w:t>
            </w:r>
            <w:r w:rsidRPr="00E81943">
              <w:rPr>
                <w:sz w:val="28"/>
                <w:szCs w:val="28"/>
              </w:rPr>
              <w:t>Giao nhiệm vụ</w:t>
            </w:r>
          </w:p>
          <w:p w14:paraId="4884EA7A" w14:textId="77777777" w:rsidR="00A918A8" w:rsidRPr="00E81943" w:rsidRDefault="00A918A8" w:rsidP="006406D6">
            <w:pPr>
              <w:jc w:val="center"/>
              <w:rPr>
                <w:b/>
              </w:rPr>
            </w:pPr>
            <w:r w:rsidRPr="00E81943">
              <w:rPr>
                <w:b/>
              </w:rPr>
              <w:t xml:space="preserve">Định hướng phát triển năng lực: </w:t>
            </w:r>
            <w:r w:rsidRPr="00E81943">
              <w:rPr>
                <w:lang w:val="de-DE"/>
              </w:rPr>
              <w:t>tự chủ-tự học, tìm hiểu tự nhiên và xã hội, giải quyết vấn đề</w:t>
            </w:r>
          </w:p>
        </w:tc>
      </w:tr>
      <w:tr w:rsidR="00A918A8" w:rsidRPr="00E81943" w14:paraId="2F86F15F" w14:textId="77777777" w:rsidTr="00A918A8">
        <w:trPr>
          <w:gridAfter w:val="1"/>
          <w:wAfter w:w="56" w:type="dxa"/>
        </w:trPr>
        <w:tc>
          <w:tcPr>
            <w:tcW w:w="10485" w:type="dxa"/>
            <w:gridSpan w:val="3"/>
            <w:shd w:val="clear" w:color="auto" w:fill="auto"/>
            <w:vAlign w:val="center"/>
          </w:tcPr>
          <w:p w14:paraId="3D779474" w14:textId="77777777" w:rsidR="00A918A8" w:rsidRPr="00E81943" w:rsidRDefault="00A918A8" w:rsidP="006406D6">
            <w:r w:rsidRPr="00E81943">
              <w:t>Sơ đồ tư duy cho bài học</w:t>
            </w:r>
          </w:p>
        </w:tc>
      </w:tr>
    </w:tbl>
    <w:p w14:paraId="66E68B12" w14:textId="77777777" w:rsidR="00A918A8" w:rsidRPr="00E81943" w:rsidRDefault="00A918A8" w:rsidP="00A918A8">
      <w:pPr>
        <w:jc w:val="both"/>
        <w:rPr>
          <w:b/>
          <w:i/>
          <w:lang w:val="nl-NL"/>
        </w:rPr>
      </w:pPr>
      <w:r w:rsidRPr="00E81943">
        <w:rPr>
          <w:b/>
          <w:i/>
          <w:iCs/>
          <w:lang w:val="nl-NL"/>
        </w:rPr>
        <w:t>4. Hướng dẫn về nhà:</w:t>
      </w:r>
    </w:p>
    <w:p w14:paraId="35722F45" w14:textId="77777777" w:rsidR="00A918A8" w:rsidRPr="00E81943" w:rsidRDefault="00A918A8" w:rsidP="00A918A8">
      <w:pPr>
        <w:ind w:firstLine="709"/>
        <w:jc w:val="both"/>
        <w:rPr>
          <w:lang w:val="fr-FR"/>
        </w:rPr>
      </w:pPr>
      <w:r w:rsidRPr="00E81943">
        <w:rPr>
          <w:lang w:val="fr-FR"/>
        </w:rPr>
        <w:t>- Học bài theo câu hỏi cuối bài SGK- 85, đọc “Có thể em chưa biết”.</w:t>
      </w:r>
    </w:p>
    <w:p w14:paraId="788C3BF6" w14:textId="77777777" w:rsidR="00A918A8" w:rsidRPr="00E81943" w:rsidRDefault="00A918A8" w:rsidP="00A918A8">
      <w:pPr>
        <w:ind w:firstLine="709"/>
        <w:jc w:val="both"/>
        <w:rPr>
          <w:lang w:val="fr-FR"/>
        </w:rPr>
      </w:pPr>
      <w:r w:rsidRPr="00E81943">
        <w:rPr>
          <w:lang w:val="fr-FR"/>
        </w:rPr>
        <w:t>Đọc trước bài 25 SGK- 86.</w:t>
      </w:r>
    </w:p>
    <w:p w14:paraId="36E53AAA" w14:textId="77777777" w:rsidR="00A918A8" w:rsidRPr="00E81943" w:rsidRDefault="00A918A8" w:rsidP="00A918A8">
      <w:pPr>
        <w:ind w:firstLine="709"/>
        <w:jc w:val="both"/>
        <w:rPr>
          <w:lang w:val="fr-FR"/>
        </w:rPr>
      </w:pPr>
      <w:r w:rsidRPr="00E81943">
        <w:rPr>
          <w:lang w:val="fr-FR"/>
        </w:rPr>
        <w:t>HS: Về nhà chuẩn bị theo lời dặn của GV.</w:t>
      </w:r>
    </w:p>
    <w:p w14:paraId="5224A3A0" w14:textId="77777777" w:rsidR="00922E88" w:rsidRDefault="00922E88"/>
    <w:sectPr w:rsidR="00922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A3979"/>
    <w:multiLevelType w:val="hybridMultilevel"/>
    <w:tmpl w:val="6298DE14"/>
    <w:lvl w:ilvl="0" w:tplc="944004EE">
      <w:start w:val="1"/>
      <w:numFmt w:val="lowerLetter"/>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A8"/>
    <w:rsid w:val="00227592"/>
    <w:rsid w:val="00922E88"/>
    <w:rsid w:val="00A918A8"/>
    <w:rsid w:val="00C3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FD8D4"/>
  <w15:chartTrackingRefBased/>
  <w15:docId w15:val="{79410604-ED16-4A83-96FD-F23AABEA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8A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A918A8"/>
    <w:pPr>
      <w:spacing w:after="120" w:line="480" w:lineRule="auto"/>
      <w:ind w:left="360"/>
    </w:pPr>
    <w:rPr>
      <w:sz w:val="24"/>
      <w:szCs w:val="24"/>
    </w:rPr>
  </w:style>
  <w:style w:type="character" w:customStyle="1" w:styleId="BodyTextIndent2Char">
    <w:name w:val="Body Text Indent 2 Char"/>
    <w:basedOn w:val="DefaultParagraphFont"/>
    <w:link w:val="BodyTextIndent2"/>
    <w:rsid w:val="00A918A8"/>
    <w:rPr>
      <w:rFonts w:ascii="Times New Roman" w:eastAsia="Times New Roman" w:hAnsi="Times New Roman" w:cs="Times New Roman"/>
      <w:sz w:val="24"/>
      <w:szCs w:val="24"/>
    </w:rPr>
  </w:style>
  <w:style w:type="paragraph" w:styleId="BodyTextIndent3">
    <w:name w:val="Body Text Indent 3"/>
    <w:basedOn w:val="Normal"/>
    <w:link w:val="BodyTextIndent3Char"/>
    <w:rsid w:val="00A918A8"/>
    <w:pPr>
      <w:spacing w:after="120"/>
      <w:ind w:left="360"/>
    </w:pPr>
    <w:rPr>
      <w:sz w:val="16"/>
      <w:szCs w:val="16"/>
    </w:rPr>
  </w:style>
  <w:style w:type="character" w:customStyle="1" w:styleId="BodyTextIndent3Char">
    <w:name w:val="Body Text Indent 3 Char"/>
    <w:basedOn w:val="DefaultParagraphFont"/>
    <w:link w:val="BodyTextIndent3"/>
    <w:rsid w:val="00A918A8"/>
    <w:rPr>
      <w:rFonts w:ascii="Times New Roman" w:eastAsia="Times New Roman" w:hAnsi="Times New Roman" w:cs="Times New Roman"/>
      <w:sz w:val="16"/>
      <w:szCs w:val="16"/>
    </w:rPr>
  </w:style>
  <w:style w:type="paragraph" w:styleId="ListParagraph">
    <w:name w:val="List Paragraph"/>
    <w:basedOn w:val="Normal"/>
    <w:uiPriority w:val="34"/>
    <w:qFormat/>
    <w:rsid w:val="00A918A8"/>
    <w:pPr>
      <w:widowControl w:val="0"/>
      <w:autoSpaceDE w:val="0"/>
      <w:autoSpaceDN w:val="0"/>
      <w:ind w:left="1132"/>
    </w:pPr>
    <w:rPr>
      <w:sz w:val="22"/>
      <w:szCs w:val="22"/>
    </w:rPr>
  </w:style>
  <w:style w:type="paragraph" w:styleId="NormalWeb">
    <w:name w:val="Normal (Web)"/>
    <w:basedOn w:val="Normal"/>
    <w:uiPriority w:val="99"/>
    <w:unhideWhenUsed/>
    <w:rsid w:val="00A918A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1012</Words>
  <Characters>5775</Characters>
  <Application>Microsoft Office Word</Application>
  <DocSecurity>0</DocSecurity>
  <Lines>48</Lines>
  <Paragraphs>13</Paragraphs>
  <ScaleCrop>false</ScaleCrop>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Mr.ZJ</dc:creator>
  <cp:keywords/>
  <dc:description/>
  <cp:lastModifiedBy>Mr.ZJ</cp:lastModifiedBy>
  <cp:revision>1</cp:revision>
  <dcterms:created xsi:type="dcterms:W3CDTF">2023-03-21T13:23:00Z</dcterms:created>
  <dcterms:modified xsi:type="dcterms:W3CDTF">2023-03-21T13:26:00Z</dcterms:modified>
</cp:coreProperties>
</file>