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1E6" w:rsidRPr="000371E6" w:rsidRDefault="000371E6" w:rsidP="000371E6">
      <w:pPr>
        <w:pStyle w:val="NormalWeb"/>
        <w:shd w:val="clear" w:color="auto" w:fill="FFFFFF"/>
        <w:spacing w:before="120" w:beforeAutospacing="0" w:after="120" w:afterAutospacing="0"/>
        <w:ind w:firstLine="720"/>
        <w:jc w:val="center"/>
        <w:rPr>
          <w:b/>
          <w:color w:val="333333"/>
          <w:sz w:val="28"/>
          <w:szCs w:val="28"/>
          <w:lang w:val="vi-VN"/>
        </w:rPr>
      </w:pPr>
      <w:r w:rsidRPr="000371E6">
        <w:rPr>
          <w:b/>
          <w:color w:val="333333"/>
          <w:sz w:val="28"/>
          <w:szCs w:val="28"/>
          <w:lang w:val="vi-VN"/>
        </w:rPr>
        <w:t>THAM QUAN HỌC TẬP TRẢI NGHIỆM HỌC KÌ I CỦA THẦY TRÒ TRƯỜNG THCS THỊ TRẤN VĂN ĐIỂN</w:t>
      </w:r>
    </w:p>
    <w:p w:rsidR="00C16EA8" w:rsidRPr="000371E6" w:rsidRDefault="002F7079" w:rsidP="001B5686">
      <w:pPr>
        <w:pStyle w:val="NormalWeb"/>
        <w:shd w:val="clear" w:color="auto" w:fill="FFFFFF"/>
        <w:spacing w:before="0" w:beforeAutospacing="0" w:after="0" w:afterAutospacing="0" w:line="440" w:lineRule="exact"/>
        <w:ind w:firstLine="720"/>
        <w:jc w:val="both"/>
        <w:rPr>
          <w:sz w:val="28"/>
          <w:szCs w:val="28"/>
          <w:lang w:val="vi-VN"/>
        </w:rPr>
      </w:pPr>
      <w:r w:rsidRPr="000371E6">
        <w:rPr>
          <w:sz w:val="28"/>
          <w:szCs w:val="28"/>
          <w:lang w:val="vi-VN"/>
        </w:rPr>
        <w:t>Thực hiện nhiệm vụ năm học 2019 – 2020, n</w:t>
      </w:r>
      <w:proofErr w:type="spellStart"/>
      <w:r w:rsidR="00C16EA8" w:rsidRPr="000371E6">
        <w:rPr>
          <w:sz w:val="28"/>
          <w:szCs w:val="28"/>
        </w:rPr>
        <w:t>gày</w:t>
      </w:r>
      <w:proofErr w:type="spellEnd"/>
      <w:r w:rsidR="00C16EA8" w:rsidRPr="000371E6">
        <w:rPr>
          <w:sz w:val="28"/>
          <w:szCs w:val="28"/>
        </w:rPr>
        <w:t xml:space="preserve"> </w:t>
      </w:r>
      <w:r w:rsidR="00C16EA8" w:rsidRPr="000371E6">
        <w:rPr>
          <w:sz w:val="28"/>
          <w:szCs w:val="28"/>
          <w:lang w:val="vi-VN"/>
        </w:rPr>
        <w:t>23</w:t>
      </w:r>
      <w:r w:rsidR="00C16EA8" w:rsidRPr="000371E6">
        <w:rPr>
          <w:sz w:val="28"/>
          <w:szCs w:val="28"/>
        </w:rPr>
        <w:t>/</w:t>
      </w:r>
      <w:r w:rsidR="00C16EA8" w:rsidRPr="000371E6">
        <w:rPr>
          <w:sz w:val="28"/>
          <w:szCs w:val="28"/>
          <w:lang w:val="vi-VN"/>
        </w:rPr>
        <w:t>12</w:t>
      </w:r>
      <w:r w:rsidR="00C16EA8" w:rsidRPr="000371E6">
        <w:rPr>
          <w:sz w:val="28"/>
          <w:szCs w:val="28"/>
        </w:rPr>
        <w:t>/201</w:t>
      </w:r>
      <w:r w:rsidR="00C16EA8" w:rsidRPr="000371E6">
        <w:rPr>
          <w:sz w:val="28"/>
          <w:szCs w:val="28"/>
          <w:lang w:val="vi-VN"/>
        </w:rPr>
        <w:t>9</w:t>
      </w:r>
      <w:r w:rsidR="00C16EA8" w:rsidRPr="000371E6">
        <w:rPr>
          <w:sz w:val="28"/>
          <w:szCs w:val="28"/>
        </w:rPr>
        <w:t xml:space="preserve">. </w:t>
      </w:r>
      <w:proofErr w:type="spellStart"/>
      <w:r w:rsidR="00C16EA8" w:rsidRPr="000371E6">
        <w:rPr>
          <w:sz w:val="28"/>
          <w:szCs w:val="28"/>
        </w:rPr>
        <w:t>Trường</w:t>
      </w:r>
      <w:proofErr w:type="spellEnd"/>
      <w:r w:rsidR="00C16EA8" w:rsidRPr="000371E6">
        <w:rPr>
          <w:sz w:val="28"/>
          <w:szCs w:val="28"/>
        </w:rPr>
        <w:t xml:space="preserve"> </w:t>
      </w:r>
      <w:r w:rsidRPr="000371E6">
        <w:rPr>
          <w:sz w:val="28"/>
          <w:szCs w:val="28"/>
          <w:lang w:val="vi-VN"/>
        </w:rPr>
        <w:t>THCS Thị trấn Văn Điển</w:t>
      </w:r>
      <w:r w:rsidR="00C16EA8" w:rsidRPr="000371E6">
        <w:rPr>
          <w:sz w:val="28"/>
          <w:szCs w:val="28"/>
        </w:rPr>
        <w:t xml:space="preserve"> </w:t>
      </w:r>
      <w:proofErr w:type="spellStart"/>
      <w:r w:rsidR="00C16EA8" w:rsidRPr="000371E6">
        <w:rPr>
          <w:sz w:val="28"/>
          <w:szCs w:val="28"/>
        </w:rPr>
        <w:t>tổ</w:t>
      </w:r>
      <w:proofErr w:type="spellEnd"/>
      <w:r w:rsidR="00C16EA8" w:rsidRPr="000371E6">
        <w:rPr>
          <w:sz w:val="28"/>
          <w:szCs w:val="28"/>
        </w:rPr>
        <w:t xml:space="preserve"> </w:t>
      </w:r>
      <w:proofErr w:type="spellStart"/>
      <w:r w:rsidR="00C16EA8" w:rsidRPr="000371E6">
        <w:rPr>
          <w:sz w:val="28"/>
          <w:szCs w:val="28"/>
        </w:rPr>
        <w:t>chức</w:t>
      </w:r>
      <w:proofErr w:type="spellEnd"/>
      <w:r w:rsidR="00C16EA8" w:rsidRPr="000371E6">
        <w:rPr>
          <w:sz w:val="28"/>
          <w:szCs w:val="28"/>
        </w:rPr>
        <w:t xml:space="preserve"> </w:t>
      </w:r>
      <w:proofErr w:type="spellStart"/>
      <w:r w:rsidR="00C16EA8" w:rsidRPr="000371E6">
        <w:rPr>
          <w:sz w:val="28"/>
          <w:szCs w:val="28"/>
        </w:rPr>
        <w:t>cho</w:t>
      </w:r>
      <w:proofErr w:type="spellEnd"/>
      <w:r w:rsidR="00C16EA8" w:rsidRPr="000371E6">
        <w:rPr>
          <w:sz w:val="28"/>
          <w:szCs w:val="28"/>
        </w:rPr>
        <w:t xml:space="preserve"> </w:t>
      </w:r>
      <w:r w:rsidRPr="000371E6">
        <w:rPr>
          <w:sz w:val="28"/>
          <w:szCs w:val="28"/>
          <w:lang w:val="vi-VN"/>
        </w:rPr>
        <w:t>học sinh đi</w:t>
      </w:r>
      <w:r w:rsidR="00C16EA8" w:rsidRPr="000371E6">
        <w:rPr>
          <w:sz w:val="28"/>
          <w:szCs w:val="28"/>
        </w:rPr>
        <w:t xml:space="preserve"> </w:t>
      </w:r>
      <w:r w:rsidRPr="000371E6">
        <w:rPr>
          <w:sz w:val="28"/>
          <w:szCs w:val="28"/>
          <w:lang w:val="vi-VN"/>
        </w:rPr>
        <w:t>tham</w:t>
      </w:r>
      <w:r w:rsidR="00C16EA8" w:rsidRPr="000371E6">
        <w:rPr>
          <w:sz w:val="28"/>
          <w:szCs w:val="28"/>
        </w:rPr>
        <w:t xml:space="preserve"> </w:t>
      </w:r>
      <w:proofErr w:type="spellStart"/>
      <w:r w:rsidR="00C16EA8" w:rsidRPr="000371E6">
        <w:rPr>
          <w:sz w:val="28"/>
          <w:szCs w:val="28"/>
        </w:rPr>
        <w:t>quan</w:t>
      </w:r>
      <w:proofErr w:type="spellEnd"/>
      <w:r w:rsidR="00C16EA8" w:rsidRPr="000371E6">
        <w:rPr>
          <w:sz w:val="28"/>
          <w:szCs w:val="28"/>
        </w:rPr>
        <w:t xml:space="preserve"> </w:t>
      </w:r>
      <w:r w:rsidRPr="000371E6">
        <w:rPr>
          <w:sz w:val="28"/>
          <w:szCs w:val="28"/>
          <w:lang w:val="vi-VN"/>
        </w:rPr>
        <w:t>học tập trải nghiệm.</w:t>
      </w:r>
    </w:p>
    <w:p w:rsidR="002F7079" w:rsidRPr="000371E6" w:rsidRDefault="002F7079" w:rsidP="001B5686">
      <w:pPr>
        <w:pStyle w:val="NormalWeb"/>
        <w:shd w:val="clear" w:color="auto" w:fill="FFFFFF"/>
        <w:spacing w:before="0" w:beforeAutospacing="0" w:after="0" w:afterAutospacing="0" w:line="440" w:lineRule="exact"/>
        <w:ind w:firstLine="720"/>
        <w:jc w:val="both"/>
        <w:rPr>
          <w:rFonts w:ascii="Arial" w:hAnsi="Arial" w:cs="Arial"/>
          <w:sz w:val="21"/>
          <w:szCs w:val="21"/>
          <w:lang w:val="vi-VN"/>
        </w:rPr>
      </w:pPr>
      <w:bookmarkStart w:id="0" w:name="_GoBack"/>
      <w:r w:rsidRPr="000371E6">
        <w:rPr>
          <w:sz w:val="28"/>
          <w:szCs w:val="28"/>
          <w:lang w:val="vi-VN"/>
        </w:rPr>
        <w:t xml:space="preserve">Mở đầu chuyến tham quan là lễ dâng hương báo công và vinh danh tập thể, cá nhân đạt thành tích cao trong học tập tại đền thờ thầy giáo Chu Văn An tại Chí Linh, Hải Dương. </w:t>
      </w:r>
    </w:p>
    <w:p w:rsidR="002F7079" w:rsidRPr="000371E6" w:rsidRDefault="002F7079" w:rsidP="001B5686">
      <w:pPr>
        <w:pStyle w:val="NormalWeb"/>
        <w:shd w:val="clear" w:color="auto" w:fill="FFFFFF"/>
        <w:spacing w:before="0" w:beforeAutospacing="0" w:after="0" w:afterAutospacing="0" w:line="440" w:lineRule="exact"/>
        <w:ind w:firstLine="720"/>
        <w:jc w:val="both"/>
        <w:rPr>
          <w:sz w:val="28"/>
          <w:szCs w:val="28"/>
          <w:lang w:val="vi-VN"/>
        </w:rPr>
      </w:pPr>
      <w:r w:rsidRPr="000371E6">
        <w:rPr>
          <w:sz w:val="28"/>
          <w:szCs w:val="28"/>
          <w:lang w:val="vi-VN"/>
        </w:rPr>
        <w:t>Tiếp tục hành trình cán bộ giáo viên và các em học sinh dừng chân tại khu du lịch Quảng Ninh Gate. Tại đây, các em học sinh được tham gia rất nhiều hoạt động trải nghiệm bổ ích như: Vua đầu bếp, Tập làm ông đồ, Nướng gà và nấu cơm, trải nghiệm khu nhà 3D...</w:t>
      </w:r>
    </w:p>
    <w:p w:rsidR="00C16EA8" w:rsidRPr="000371E6" w:rsidRDefault="007F7884" w:rsidP="001B5686">
      <w:pPr>
        <w:pStyle w:val="NormalWeb"/>
        <w:shd w:val="clear" w:color="auto" w:fill="FFFFFF"/>
        <w:spacing w:before="0" w:beforeAutospacing="0" w:after="0" w:afterAutospacing="0" w:line="440" w:lineRule="exact"/>
        <w:ind w:firstLine="720"/>
        <w:jc w:val="both"/>
        <w:rPr>
          <w:rFonts w:ascii="Arial" w:hAnsi="Arial" w:cs="Arial"/>
          <w:sz w:val="21"/>
          <w:szCs w:val="21"/>
          <w:lang w:val="vi-VN"/>
        </w:rPr>
      </w:pPr>
      <w:r w:rsidRPr="000371E6">
        <w:rPr>
          <w:sz w:val="28"/>
          <w:szCs w:val="28"/>
          <w:lang w:val="vi-VN"/>
        </w:rPr>
        <w:t>C</w:t>
      </w:r>
      <w:proofErr w:type="spellStart"/>
      <w:r w:rsidR="00C16EA8" w:rsidRPr="000371E6">
        <w:rPr>
          <w:sz w:val="28"/>
          <w:szCs w:val="28"/>
        </w:rPr>
        <w:t>huyến</w:t>
      </w:r>
      <w:proofErr w:type="spellEnd"/>
      <w:r w:rsidR="00C16EA8" w:rsidRPr="000371E6">
        <w:rPr>
          <w:sz w:val="28"/>
          <w:szCs w:val="28"/>
        </w:rPr>
        <w:t xml:space="preserve"> </w:t>
      </w:r>
      <w:r w:rsidRPr="000371E6">
        <w:rPr>
          <w:sz w:val="28"/>
          <w:szCs w:val="28"/>
          <w:lang w:val="vi-VN"/>
        </w:rPr>
        <w:t>tham quan</w:t>
      </w:r>
      <w:r w:rsidRPr="000371E6">
        <w:rPr>
          <w:sz w:val="28"/>
          <w:szCs w:val="28"/>
        </w:rPr>
        <w:t xml:space="preserve"> </w:t>
      </w:r>
      <w:proofErr w:type="spellStart"/>
      <w:r w:rsidRPr="000371E6">
        <w:rPr>
          <w:sz w:val="28"/>
          <w:szCs w:val="28"/>
        </w:rPr>
        <w:t>là</w:t>
      </w:r>
      <w:proofErr w:type="spellEnd"/>
      <w:r w:rsidRPr="000371E6">
        <w:rPr>
          <w:sz w:val="28"/>
          <w:szCs w:val="28"/>
        </w:rPr>
        <w:t xml:space="preserve"> </w:t>
      </w:r>
      <w:proofErr w:type="spellStart"/>
      <w:r w:rsidRPr="000371E6">
        <w:rPr>
          <w:sz w:val="28"/>
          <w:szCs w:val="28"/>
        </w:rPr>
        <w:t>một</w:t>
      </w:r>
      <w:proofErr w:type="spellEnd"/>
      <w:r w:rsidRPr="000371E6">
        <w:rPr>
          <w:sz w:val="28"/>
          <w:szCs w:val="28"/>
        </w:rPr>
        <w:t xml:space="preserve"> </w:t>
      </w:r>
      <w:proofErr w:type="spellStart"/>
      <w:r w:rsidRPr="000371E6">
        <w:rPr>
          <w:sz w:val="28"/>
          <w:szCs w:val="28"/>
        </w:rPr>
        <w:t>trải</w:t>
      </w:r>
      <w:proofErr w:type="spellEnd"/>
      <w:r w:rsidRPr="000371E6">
        <w:rPr>
          <w:sz w:val="28"/>
          <w:szCs w:val="28"/>
        </w:rPr>
        <w:t xml:space="preserve"> </w:t>
      </w:r>
      <w:proofErr w:type="spellStart"/>
      <w:r w:rsidRPr="000371E6">
        <w:rPr>
          <w:sz w:val="28"/>
          <w:szCs w:val="28"/>
        </w:rPr>
        <w:t>nghiệm</w:t>
      </w:r>
      <w:proofErr w:type="spellEnd"/>
      <w:r w:rsidRPr="000371E6">
        <w:rPr>
          <w:sz w:val="28"/>
          <w:szCs w:val="28"/>
        </w:rPr>
        <w:t xml:space="preserve"> </w:t>
      </w:r>
      <w:proofErr w:type="spellStart"/>
      <w:r w:rsidRPr="000371E6">
        <w:rPr>
          <w:sz w:val="28"/>
          <w:szCs w:val="28"/>
        </w:rPr>
        <w:t>vô</w:t>
      </w:r>
      <w:proofErr w:type="spellEnd"/>
      <w:r w:rsidRPr="000371E6">
        <w:rPr>
          <w:sz w:val="28"/>
          <w:szCs w:val="28"/>
        </w:rPr>
        <w:t xml:space="preserve"> </w:t>
      </w:r>
      <w:proofErr w:type="spellStart"/>
      <w:r w:rsidRPr="000371E6">
        <w:rPr>
          <w:sz w:val="28"/>
          <w:szCs w:val="28"/>
        </w:rPr>
        <w:t>cùng</w:t>
      </w:r>
      <w:proofErr w:type="spellEnd"/>
      <w:r w:rsidRPr="000371E6">
        <w:rPr>
          <w:sz w:val="28"/>
          <w:szCs w:val="28"/>
        </w:rPr>
        <w:t xml:space="preserve"> l</w:t>
      </w:r>
      <w:r w:rsidRPr="000371E6">
        <w:rPr>
          <w:sz w:val="28"/>
          <w:szCs w:val="28"/>
          <w:lang w:val="vi-VN"/>
        </w:rPr>
        <w:t>í</w:t>
      </w:r>
      <w:r w:rsidR="00C16EA8" w:rsidRPr="000371E6">
        <w:rPr>
          <w:sz w:val="28"/>
          <w:szCs w:val="28"/>
        </w:rPr>
        <w:t xml:space="preserve"> </w:t>
      </w:r>
      <w:proofErr w:type="spellStart"/>
      <w:r w:rsidR="00C16EA8" w:rsidRPr="000371E6">
        <w:rPr>
          <w:sz w:val="28"/>
          <w:szCs w:val="28"/>
        </w:rPr>
        <w:t>thú</w:t>
      </w:r>
      <w:proofErr w:type="spellEnd"/>
      <w:r w:rsidR="00C16EA8" w:rsidRPr="000371E6">
        <w:rPr>
          <w:sz w:val="28"/>
          <w:szCs w:val="28"/>
        </w:rPr>
        <w:t xml:space="preserve"> </w:t>
      </w:r>
      <w:r w:rsidRPr="000371E6">
        <w:rPr>
          <w:sz w:val="28"/>
          <w:szCs w:val="28"/>
          <w:lang w:val="vi-VN"/>
        </w:rPr>
        <w:t xml:space="preserve">đối </w:t>
      </w:r>
      <w:proofErr w:type="spellStart"/>
      <w:r w:rsidR="00C16EA8" w:rsidRPr="000371E6">
        <w:rPr>
          <w:sz w:val="28"/>
          <w:szCs w:val="28"/>
        </w:rPr>
        <w:t>với</w:t>
      </w:r>
      <w:proofErr w:type="spellEnd"/>
      <w:r w:rsidR="00C16EA8" w:rsidRPr="000371E6">
        <w:rPr>
          <w:sz w:val="28"/>
          <w:szCs w:val="28"/>
        </w:rPr>
        <w:t xml:space="preserve"> </w:t>
      </w:r>
      <w:r w:rsidRPr="000371E6">
        <w:rPr>
          <w:sz w:val="28"/>
          <w:szCs w:val="28"/>
          <w:lang w:val="vi-VN"/>
        </w:rPr>
        <w:t xml:space="preserve">các em </w:t>
      </w:r>
      <w:r w:rsidR="002F7079" w:rsidRPr="000371E6">
        <w:rPr>
          <w:sz w:val="28"/>
          <w:szCs w:val="28"/>
          <w:lang w:val="vi-VN"/>
        </w:rPr>
        <w:t>học sinh</w:t>
      </w:r>
      <w:r w:rsidR="00C16EA8" w:rsidRPr="000371E6">
        <w:rPr>
          <w:sz w:val="28"/>
          <w:szCs w:val="28"/>
        </w:rPr>
        <w:t xml:space="preserve">. </w:t>
      </w:r>
      <w:proofErr w:type="spellStart"/>
      <w:r w:rsidR="00C16EA8" w:rsidRPr="000371E6">
        <w:rPr>
          <w:sz w:val="28"/>
          <w:szCs w:val="28"/>
        </w:rPr>
        <w:t>Các</w:t>
      </w:r>
      <w:proofErr w:type="spellEnd"/>
      <w:r w:rsidR="00C16EA8" w:rsidRPr="000371E6">
        <w:rPr>
          <w:sz w:val="28"/>
          <w:szCs w:val="28"/>
        </w:rPr>
        <w:t xml:space="preserve"> </w:t>
      </w:r>
      <w:r w:rsidR="002F7079" w:rsidRPr="000371E6">
        <w:rPr>
          <w:sz w:val="28"/>
          <w:szCs w:val="28"/>
          <w:lang w:val="vi-VN"/>
        </w:rPr>
        <w:t xml:space="preserve">em </w:t>
      </w:r>
      <w:proofErr w:type="spellStart"/>
      <w:r w:rsidR="00C16EA8" w:rsidRPr="000371E6">
        <w:rPr>
          <w:sz w:val="28"/>
          <w:szCs w:val="28"/>
        </w:rPr>
        <w:t>được</w:t>
      </w:r>
      <w:proofErr w:type="spellEnd"/>
      <w:r w:rsidR="00C16EA8" w:rsidRPr="000371E6">
        <w:rPr>
          <w:sz w:val="28"/>
          <w:szCs w:val="28"/>
        </w:rPr>
        <w:t xml:space="preserve"> </w:t>
      </w:r>
      <w:proofErr w:type="spellStart"/>
      <w:r w:rsidR="00C16EA8" w:rsidRPr="000371E6">
        <w:rPr>
          <w:sz w:val="28"/>
          <w:szCs w:val="28"/>
        </w:rPr>
        <w:t>thỏa</w:t>
      </w:r>
      <w:proofErr w:type="spellEnd"/>
      <w:r w:rsidR="00C16EA8" w:rsidRPr="000371E6">
        <w:rPr>
          <w:sz w:val="28"/>
          <w:szCs w:val="28"/>
        </w:rPr>
        <w:t xml:space="preserve"> </w:t>
      </w:r>
      <w:proofErr w:type="spellStart"/>
      <w:r w:rsidR="00C16EA8" w:rsidRPr="000371E6">
        <w:rPr>
          <w:sz w:val="28"/>
          <w:szCs w:val="28"/>
        </w:rPr>
        <w:t>sức</w:t>
      </w:r>
      <w:proofErr w:type="spellEnd"/>
      <w:r w:rsidR="00C16EA8" w:rsidRPr="000371E6">
        <w:rPr>
          <w:sz w:val="28"/>
          <w:szCs w:val="28"/>
        </w:rPr>
        <w:t xml:space="preserve"> </w:t>
      </w:r>
      <w:r w:rsidR="002F7079" w:rsidRPr="000371E6">
        <w:rPr>
          <w:sz w:val="28"/>
          <w:szCs w:val="28"/>
          <w:lang w:val="vi-VN"/>
        </w:rPr>
        <w:t>khám phá</w:t>
      </w:r>
      <w:r w:rsidR="00C16EA8" w:rsidRPr="000371E6">
        <w:rPr>
          <w:sz w:val="28"/>
          <w:szCs w:val="28"/>
        </w:rPr>
        <w:t xml:space="preserve">, </w:t>
      </w:r>
      <w:r w:rsidR="002F7079" w:rsidRPr="000371E6">
        <w:rPr>
          <w:sz w:val="28"/>
          <w:szCs w:val="28"/>
          <w:lang w:val="vi-VN"/>
        </w:rPr>
        <w:t>trải nghiệm</w:t>
      </w:r>
      <w:r w:rsidR="00C16EA8" w:rsidRPr="000371E6">
        <w:rPr>
          <w:sz w:val="28"/>
          <w:szCs w:val="28"/>
        </w:rPr>
        <w:t xml:space="preserve"> </w:t>
      </w:r>
      <w:proofErr w:type="spellStart"/>
      <w:r w:rsidR="00C16EA8" w:rsidRPr="000371E6">
        <w:rPr>
          <w:sz w:val="28"/>
          <w:szCs w:val="28"/>
        </w:rPr>
        <w:t>thế</w:t>
      </w:r>
      <w:proofErr w:type="spellEnd"/>
      <w:r w:rsidR="00C16EA8" w:rsidRPr="000371E6">
        <w:rPr>
          <w:sz w:val="28"/>
          <w:szCs w:val="28"/>
        </w:rPr>
        <w:t xml:space="preserve"> </w:t>
      </w:r>
      <w:proofErr w:type="spellStart"/>
      <w:r w:rsidR="00C16EA8" w:rsidRPr="000371E6">
        <w:rPr>
          <w:sz w:val="28"/>
          <w:szCs w:val="28"/>
        </w:rPr>
        <w:t>giới</w:t>
      </w:r>
      <w:proofErr w:type="spellEnd"/>
      <w:r w:rsidR="00C16EA8" w:rsidRPr="000371E6">
        <w:rPr>
          <w:sz w:val="28"/>
          <w:szCs w:val="28"/>
        </w:rPr>
        <w:t xml:space="preserve"> </w:t>
      </w:r>
      <w:proofErr w:type="spellStart"/>
      <w:r w:rsidR="00C16EA8" w:rsidRPr="000371E6">
        <w:rPr>
          <w:sz w:val="28"/>
          <w:szCs w:val="28"/>
        </w:rPr>
        <w:t>xung</w:t>
      </w:r>
      <w:proofErr w:type="spellEnd"/>
      <w:r w:rsidR="00C16EA8" w:rsidRPr="000371E6">
        <w:rPr>
          <w:sz w:val="28"/>
          <w:szCs w:val="28"/>
        </w:rPr>
        <w:t xml:space="preserve"> </w:t>
      </w:r>
      <w:proofErr w:type="spellStart"/>
      <w:r w:rsidR="00C16EA8" w:rsidRPr="000371E6">
        <w:rPr>
          <w:sz w:val="28"/>
          <w:szCs w:val="28"/>
        </w:rPr>
        <w:t>quanh</w:t>
      </w:r>
      <w:proofErr w:type="spellEnd"/>
      <w:r w:rsidR="00C16EA8" w:rsidRPr="000371E6">
        <w:rPr>
          <w:sz w:val="28"/>
          <w:szCs w:val="28"/>
        </w:rPr>
        <w:t xml:space="preserve"> </w:t>
      </w:r>
      <w:proofErr w:type="spellStart"/>
      <w:r w:rsidR="00C16EA8" w:rsidRPr="000371E6">
        <w:rPr>
          <w:sz w:val="28"/>
          <w:szCs w:val="28"/>
        </w:rPr>
        <w:t>mình</w:t>
      </w:r>
      <w:proofErr w:type="spellEnd"/>
      <w:r w:rsidR="00C16EA8" w:rsidRPr="000371E6">
        <w:rPr>
          <w:sz w:val="28"/>
          <w:szCs w:val="28"/>
        </w:rPr>
        <w:t xml:space="preserve"> </w:t>
      </w:r>
      <w:proofErr w:type="spellStart"/>
      <w:r w:rsidR="00C16EA8" w:rsidRPr="000371E6">
        <w:rPr>
          <w:sz w:val="28"/>
          <w:szCs w:val="28"/>
        </w:rPr>
        <w:t>bên</w:t>
      </w:r>
      <w:proofErr w:type="spellEnd"/>
      <w:r w:rsidR="00C16EA8" w:rsidRPr="000371E6">
        <w:rPr>
          <w:sz w:val="28"/>
          <w:szCs w:val="28"/>
        </w:rPr>
        <w:t xml:space="preserve"> </w:t>
      </w:r>
      <w:proofErr w:type="spellStart"/>
      <w:r w:rsidR="00C16EA8" w:rsidRPr="000371E6">
        <w:rPr>
          <w:sz w:val="28"/>
          <w:szCs w:val="28"/>
        </w:rPr>
        <w:t>ngoài</w:t>
      </w:r>
      <w:proofErr w:type="spellEnd"/>
      <w:r w:rsidR="00C16EA8" w:rsidRPr="000371E6">
        <w:rPr>
          <w:sz w:val="28"/>
          <w:szCs w:val="28"/>
        </w:rPr>
        <w:t xml:space="preserve"> </w:t>
      </w:r>
      <w:proofErr w:type="spellStart"/>
      <w:r w:rsidR="00C16EA8" w:rsidRPr="000371E6">
        <w:rPr>
          <w:sz w:val="28"/>
          <w:szCs w:val="28"/>
        </w:rPr>
        <w:t>trang</w:t>
      </w:r>
      <w:proofErr w:type="spellEnd"/>
      <w:r w:rsidR="00C16EA8" w:rsidRPr="000371E6">
        <w:rPr>
          <w:sz w:val="28"/>
          <w:szCs w:val="28"/>
        </w:rPr>
        <w:t xml:space="preserve"> </w:t>
      </w:r>
      <w:proofErr w:type="spellStart"/>
      <w:r w:rsidR="00C16EA8" w:rsidRPr="000371E6">
        <w:rPr>
          <w:sz w:val="28"/>
          <w:szCs w:val="28"/>
        </w:rPr>
        <w:t>sách</w:t>
      </w:r>
      <w:proofErr w:type="spellEnd"/>
      <w:r w:rsidRPr="000371E6">
        <w:rPr>
          <w:sz w:val="28"/>
          <w:szCs w:val="28"/>
          <w:lang w:val="vi-VN"/>
        </w:rPr>
        <w:t xml:space="preserve"> các em đã học</w:t>
      </w:r>
      <w:r w:rsidR="00C16EA8" w:rsidRPr="000371E6">
        <w:rPr>
          <w:sz w:val="28"/>
          <w:szCs w:val="28"/>
        </w:rPr>
        <w:t xml:space="preserve">, </w:t>
      </w:r>
      <w:proofErr w:type="spellStart"/>
      <w:r w:rsidR="00C16EA8" w:rsidRPr="000371E6">
        <w:rPr>
          <w:sz w:val="28"/>
          <w:szCs w:val="28"/>
        </w:rPr>
        <w:t>được</w:t>
      </w:r>
      <w:proofErr w:type="spellEnd"/>
      <w:r w:rsidR="00C16EA8" w:rsidRPr="000371E6">
        <w:rPr>
          <w:sz w:val="28"/>
          <w:szCs w:val="28"/>
        </w:rPr>
        <w:t xml:space="preserve"> </w:t>
      </w:r>
      <w:r w:rsidR="002F7079" w:rsidRPr="000371E6">
        <w:rPr>
          <w:sz w:val="28"/>
          <w:szCs w:val="28"/>
          <w:lang w:val="vi-VN"/>
        </w:rPr>
        <w:t>rèn luyện kĩ năng sống với những quy tắc tập thể, biết quan tâm, chia sẻ</w:t>
      </w:r>
      <w:r w:rsidRPr="000371E6">
        <w:rPr>
          <w:sz w:val="28"/>
          <w:szCs w:val="28"/>
          <w:lang w:val="vi-VN"/>
        </w:rPr>
        <w:t>, mở rộng vốn kinh nghiệm, biết thưởng thức cái đẹp của thiên nhiên...</w:t>
      </w:r>
    </w:p>
    <w:p w:rsidR="00C16EA8" w:rsidRPr="000371E6" w:rsidRDefault="00C16EA8" w:rsidP="001B5686">
      <w:pPr>
        <w:pStyle w:val="NormalWeb"/>
        <w:shd w:val="clear" w:color="auto" w:fill="FFFFFF"/>
        <w:spacing w:before="0" w:beforeAutospacing="0" w:after="0" w:afterAutospacing="0" w:line="440" w:lineRule="exact"/>
        <w:ind w:firstLine="720"/>
        <w:jc w:val="both"/>
        <w:rPr>
          <w:rFonts w:ascii="Arial" w:hAnsi="Arial" w:cs="Arial"/>
          <w:sz w:val="21"/>
          <w:szCs w:val="21"/>
          <w:lang w:val="vi-VN"/>
        </w:rPr>
      </w:pPr>
      <w:proofErr w:type="spellStart"/>
      <w:r w:rsidRPr="000371E6">
        <w:rPr>
          <w:sz w:val="28"/>
          <w:szCs w:val="28"/>
        </w:rPr>
        <w:t>Với</w:t>
      </w:r>
      <w:proofErr w:type="spellEnd"/>
      <w:r w:rsidRPr="000371E6">
        <w:rPr>
          <w:sz w:val="28"/>
          <w:szCs w:val="28"/>
        </w:rPr>
        <w:t xml:space="preserve"> ý </w:t>
      </w:r>
      <w:proofErr w:type="spellStart"/>
      <w:r w:rsidRPr="000371E6">
        <w:rPr>
          <w:sz w:val="28"/>
          <w:szCs w:val="28"/>
        </w:rPr>
        <w:t>nghĩa</w:t>
      </w:r>
      <w:proofErr w:type="spellEnd"/>
      <w:r w:rsidRPr="000371E6">
        <w:rPr>
          <w:sz w:val="28"/>
          <w:szCs w:val="28"/>
        </w:rPr>
        <w:t xml:space="preserve"> </w:t>
      </w:r>
      <w:proofErr w:type="spellStart"/>
      <w:r w:rsidRPr="000371E6">
        <w:rPr>
          <w:sz w:val="28"/>
          <w:szCs w:val="28"/>
        </w:rPr>
        <w:t>giáo</w:t>
      </w:r>
      <w:proofErr w:type="spellEnd"/>
      <w:r w:rsidRPr="000371E6">
        <w:rPr>
          <w:sz w:val="28"/>
          <w:szCs w:val="28"/>
        </w:rPr>
        <w:t xml:space="preserve"> </w:t>
      </w:r>
      <w:proofErr w:type="spellStart"/>
      <w:r w:rsidRPr="000371E6">
        <w:rPr>
          <w:sz w:val="28"/>
          <w:szCs w:val="28"/>
        </w:rPr>
        <w:t>dục</w:t>
      </w:r>
      <w:proofErr w:type="spellEnd"/>
      <w:r w:rsidRPr="000371E6">
        <w:rPr>
          <w:sz w:val="28"/>
          <w:szCs w:val="28"/>
        </w:rPr>
        <w:t xml:space="preserve"> </w:t>
      </w:r>
      <w:proofErr w:type="spellStart"/>
      <w:r w:rsidRPr="000371E6">
        <w:rPr>
          <w:sz w:val="28"/>
          <w:szCs w:val="28"/>
        </w:rPr>
        <w:t>toàn</w:t>
      </w:r>
      <w:proofErr w:type="spellEnd"/>
      <w:r w:rsidRPr="000371E6">
        <w:rPr>
          <w:sz w:val="28"/>
          <w:szCs w:val="28"/>
        </w:rPr>
        <w:t xml:space="preserve"> </w:t>
      </w:r>
      <w:proofErr w:type="spellStart"/>
      <w:r w:rsidRPr="000371E6">
        <w:rPr>
          <w:sz w:val="28"/>
          <w:szCs w:val="28"/>
        </w:rPr>
        <w:t>diện</w:t>
      </w:r>
      <w:proofErr w:type="spellEnd"/>
      <w:r w:rsidRPr="000371E6">
        <w:rPr>
          <w:sz w:val="28"/>
          <w:szCs w:val="28"/>
        </w:rPr>
        <w:t xml:space="preserve"> </w:t>
      </w:r>
      <w:proofErr w:type="spellStart"/>
      <w:r w:rsidRPr="000371E6">
        <w:rPr>
          <w:sz w:val="28"/>
          <w:szCs w:val="28"/>
        </w:rPr>
        <w:t>và</w:t>
      </w:r>
      <w:proofErr w:type="spellEnd"/>
      <w:r w:rsidRPr="000371E6">
        <w:rPr>
          <w:sz w:val="28"/>
          <w:szCs w:val="28"/>
        </w:rPr>
        <w:t xml:space="preserve"> ý </w:t>
      </w:r>
      <w:proofErr w:type="spellStart"/>
      <w:r w:rsidRPr="000371E6">
        <w:rPr>
          <w:sz w:val="28"/>
          <w:szCs w:val="28"/>
        </w:rPr>
        <w:t>nghĩa</w:t>
      </w:r>
      <w:proofErr w:type="spellEnd"/>
      <w:r w:rsidRPr="000371E6">
        <w:rPr>
          <w:sz w:val="28"/>
          <w:szCs w:val="28"/>
        </w:rPr>
        <w:t xml:space="preserve"> </w:t>
      </w:r>
      <w:proofErr w:type="spellStart"/>
      <w:r w:rsidRPr="000371E6">
        <w:rPr>
          <w:sz w:val="28"/>
          <w:szCs w:val="28"/>
        </w:rPr>
        <w:t>nhân</w:t>
      </w:r>
      <w:proofErr w:type="spellEnd"/>
      <w:r w:rsidRPr="000371E6">
        <w:rPr>
          <w:sz w:val="28"/>
          <w:szCs w:val="28"/>
        </w:rPr>
        <w:t xml:space="preserve"> </w:t>
      </w:r>
      <w:proofErr w:type="spellStart"/>
      <w:r w:rsidRPr="000371E6">
        <w:rPr>
          <w:sz w:val="28"/>
          <w:szCs w:val="28"/>
        </w:rPr>
        <w:t>văn</w:t>
      </w:r>
      <w:proofErr w:type="spellEnd"/>
      <w:r w:rsidRPr="000371E6">
        <w:rPr>
          <w:sz w:val="28"/>
          <w:szCs w:val="28"/>
        </w:rPr>
        <w:t xml:space="preserve"> </w:t>
      </w:r>
      <w:proofErr w:type="spellStart"/>
      <w:r w:rsidRPr="000371E6">
        <w:rPr>
          <w:sz w:val="28"/>
          <w:szCs w:val="28"/>
        </w:rPr>
        <w:t>sâu</w:t>
      </w:r>
      <w:proofErr w:type="spellEnd"/>
      <w:r w:rsidRPr="000371E6">
        <w:rPr>
          <w:sz w:val="28"/>
          <w:szCs w:val="28"/>
        </w:rPr>
        <w:t xml:space="preserve"> </w:t>
      </w:r>
      <w:proofErr w:type="spellStart"/>
      <w:r w:rsidRPr="000371E6">
        <w:rPr>
          <w:sz w:val="28"/>
          <w:szCs w:val="28"/>
        </w:rPr>
        <w:t>sắc</w:t>
      </w:r>
      <w:proofErr w:type="spellEnd"/>
      <w:r w:rsidRPr="000371E6">
        <w:rPr>
          <w:sz w:val="28"/>
          <w:szCs w:val="28"/>
        </w:rPr>
        <w:t xml:space="preserve">, </w:t>
      </w:r>
      <w:proofErr w:type="spellStart"/>
      <w:r w:rsidRPr="000371E6">
        <w:rPr>
          <w:sz w:val="28"/>
          <w:szCs w:val="28"/>
        </w:rPr>
        <w:t>hoạt</w:t>
      </w:r>
      <w:proofErr w:type="spellEnd"/>
      <w:r w:rsidRPr="000371E6">
        <w:rPr>
          <w:sz w:val="28"/>
          <w:szCs w:val="28"/>
        </w:rPr>
        <w:t xml:space="preserve"> </w:t>
      </w:r>
      <w:proofErr w:type="spellStart"/>
      <w:r w:rsidRPr="000371E6">
        <w:rPr>
          <w:sz w:val="28"/>
          <w:szCs w:val="28"/>
        </w:rPr>
        <w:t>động</w:t>
      </w:r>
      <w:proofErr w:type="spellEnd"/>
      <w:r w:rsidRPr="000371E6">
        <w:rPr>
          <w:sz w:val="28"/>
          <w:szCs w:val="28"/>
        </w:rPr>
        <w:t xml:space="preserve"> </w:t>
      </w:r>
      <w:r w:rsidR="007F7884" w:rsidRPr="000371E6">
        <w:rPr>
          <w:sz w:val="28"/>
          <w:szCs w:val="28"/>
          <w:lang w:val="vi-VN"/>
        </w:rPr>
        <w:t>tham quan ngoại khóa</w:t>
      </w:r>
      <w:r w:rsidRPr="000371E6">
        <w:rPr>
          <w:sz w:val="28"/>
          <w:szCs w:val="28"/>
        </w:rPr>
        <w:t xml:space="preserve"> </w:t>
      </w:r>
      <w:proofErr w:type="spellStart"/>
      <w:r w:rsidRPr="000371E6">
        <w:rPr>
          <w:sz w:val="28"/>
          <w:szCs w:val="28"/>
        </w:rPr>
        <w:t>của</w:t>
      </w:r>
      <w:proofErr w:type="spellEnd"/>
      <w:r w:rsidRPr="000371E6">
        <w:rPr>
          <w:sz w:val="28"/>
          <w:szCs w:val="28"/>
        </w:rPr>
        <w:t xml:space="preserve"> </w:t>
      </w:r>
      <w:r w:rsidR="007F7884" w:rsidRPr="000371E6">
        <w:rPr>
          <w:sz w:val="28"/>
          <w:szCs w:val="28"/>
          <w:lang w:val="vi-VN"/>
        </w:rPr>
        <w:t xml:space="preserve">thầy trò </w:t>
      </w:r>
      <w:proofErr w:type="spellStart"/>
      <w:r w:rsidRPr="000371E6">
        <w:rPr>
          <w:sz w:val="28"/>
          <w:szCs w:val="28"/>
        </w:rPr>
        <w:t>trường</w:t>
      </w:r>
      <w:proofErr w:type="spellEnd"/>
      <w:r w:rsidRPr="000371E6">
        <w:rPr>
          <w:sz w:val="28"/>
          <w:szCs w:val="28"/>
        </w:rPr>
        <w:t xml:space="preserve"> </w:t>
      </w:r>
      <w:r w:rsidR="007F7884" w:rsidRPr="000371E6">
        <w:rPr>
          <w:sz w:val="28"/>
          <w:szCs w:val="28"/>
          <w:lang w:val="vi-VN"/>
        </w:rPr>
        <w:t>THCS Thị trấn Văn Điển đã</w:t>
      </w:r>
      <w:r w:rsidR="007F7884" w:rsidRPr="000371E6">
        <w:rPr>
          <w:sz w:val="28"/>
          <w:szCs w:val="28"/>
        </w:rPr>
        <w:t xml:space="preserve"> </w:t>
      </w:r>
      <w:proofErr w:type="spellStart"/>
      <w:r w:rsidR="007F7884" w:rsidRPr="000371E6">
        <w:rPr>
          <w:sz w:val="28"/>
          <w:szCs w:val="28"/>
        </w:rPr>
        <w:t>diễn</w:t>
      </w:r>
      <w:proofErr w:type="spellEnd"/>
      <w:r w:rsidR="007F7884" w:rsidRPr="000371E6">
        <w:rPr>
          <w:sz w:val="28"/>
          <w:szCs w:val="28"/>
        </w:rPr>
        <w:t xml:space="preserve"> </w:t>
      </w:r>
      <w:proofErr w:type="spellStart"/>
      <w:r w:rsidR="007F7884" w:rsidRPr="000371E6">
        <w:rPr>
          <w:sz w:val="28"/>
          <w:szCs w:val="28"/>
        </w:rPr>
        <w:t>ra</w:t>
      </w:r>
      <w:proofErr w:type="spellEnd"/>
      <w:r w:rsidR="007F7884" w:rsidRPr="000371E6">
        <w:rPr>
          <w:sz w:val="28"/>
          <w:szCs w:val="28"/>
        </w:rPr>
        <w:t xml:space="preserve"> </w:t>
      </w:r>
      <w:proofErr w:type="spellStart"/>
      <w:r w:rsidR="007F7884" w:rsidRPr="000371E6">
        <w:rPr>
          <w:sz w:val="28"/>
          <w:szCs w:val="28"/>
        </w:rPr>
        <w:t>thành</w:t>
      </w:r>
      <w:proofErr w:type="spellEnd"/>
      <w:r w:rsidR="007F7884" w:rsidRPr="000371E6">
        <w:rPr>
          <w:sz w:val="28"/>
          <w:szCs w:val="28"/>
        </w:rPr>
        <w:t xml:space="preserve"> </w:t>
      </w:r>
      <w:proofErr w:type="spellStart"/>
      <w:r w:rsidR="007F7884" w:rsidRPr="000371E6">
        <w:rPr>
          <w:sz w:val="28"/>
          <w:szCs w:val="28"/>
        </w:rPr>
        <w:t>công</w:t>
      </w:r>
      <w:proofErr w:type="spellEnd"/>
      <w:r w:rsidR="007F7884" w:rsidRPr="000371E6">
        <w:rPr>
          <w:sz w:val="28"/>
          <w:szCs w:val="28"/>
        </w:rPr>
        <w:t xml:space="preserve"> </w:t>
      </w:r>
      <w:proofErr w:type="spellStart"/>
      <w:r w:rsidR="007F7884" w:rsidRPr="000371E6">
        <w:rPr>
          <w:sz w:val="28"/>
          <w:szCs w:val="28"/>
        </w:rPr>
        <w:t>tốt</w:t>
      </w:r>
      <w:proofErr w:type="spellEnd"/>
      <w:r w:rsidR="007F7884" w:rsidRPr="000371E6">
        <w:rPr>
          <w:sz w:val="28"/>
          <w:szCs w:val="28"/>
        </w:rPr>
        <w:t xml:space="preserve"> </w:t>
      </w:r>
      <w:proofErr w:type="spellStart"/>
      <w:r w:rsidR="007F7884" w:rsidRPr="000371E6">
        <w:rPr>
          <w:sz w:val="28"/>
          <w:szCs w:val="28"/>
        </w:rPr>
        <w:t>đẹp</w:t>
      </w:r>
      <w:proofErr w:type="spellEnd"/>
      <w:r w:rsidR="007F7884" w:rsidRPr="000371E6">
        <w:rPr>
          <w:sz w:val="28"/>
          <w:szCs w:val="28"/>
          <w:lang w:val="vi-VN"/>
        </w:rPr>
        <w:t>.</w:t>
      </w:r>
    </w:p>
    <w:p w:rsidR="000371E6" w:rsidRDefault="00C16EA8" w:rsidP="001B5686">
      <w:pPr>
        <w:pStyle w:val="NormalWeb"/>
        <w:shd w:val="clear" w:color="auto" w:fill="FFFFFF"/>
        <w:spacing w:before="0" w:beforeAutospacing="0" w:after="0" w:afterAutospacing="0" w:line="440" w:lineRule="exact"/>
        <w:ind w:firstLine="720"/>
        <w:jc w:val="both"/>
        <w:rPr>
          <w:sz w:val="28"/>
          <w:szCs w:val="28"/>
          <w:lang w:val="vi-VN"/>
        </w:rPr>
      </w:pPr>
      <w:proofErr w:type="spellStart"/>
      <w:r w:rsidRPr="000371E6">
        <w:rPr>
          <w:sz w:val="28"/>
          <w:szCs w:val="28"/>
        </w:rPr>
        <w:t>Dưới</w:t>
      </w:r>
      <w:proofErr w:type="spellEnd"/>
      <w:r w:rsidRPr="000371E6">
        <w:rPr>
          <w:sz w:val="28"/>
          <w:szCs w:val="28"/>
        </w:rPr>
        <w:t xml:space="preserve"> </w:t>
      </w:r>
      <w:proofErr w:type="spellStart"/>
      <w:r w:rsidRPr="000371E6">
        <w:rPr>
          <w:sz w:val="28"/>
          <w:szCs w:val="28"/>
        </w:rPr>
        <w:t>đây</w:t>
      </w:r>
      <w:proofErr w:type="spellEnd"/>
      <w:r w:rsidRPr="000371E6">
        <w:rPr>
          <w:sz w:val="28"/>
          <w:szCs w:val="28"/>
        </w:rPr>
        <w:t xml:space="preserve"> </w:t>
      </w:r>
      <w:proofErr w:type="spellStart"/>
      <w:r w:rsidRPr="000371E6">
        <w:rPr>
          <w:sz w:val="28"/>
          <w:szCs w:val="28"/>
        </w:rPr>
        <w:t>là</w:t>
      </w:r>
      <w:proofErr w:type="spellEnd"/>
      <w:r w:rsidRPr="000371E6">
        <w:rPr>
          <w:sz w:val="28"/>
          <w:szCs w:val="28"/>
        </w:rPr>
        <w:t xml:space="preserve"> </w:t>
      </w:r>
      <w:proofErr w:type="spellStart"/>
      <w:r w:rsidRPr="000371E6">
        <w:rPr>
          <w:sz w:val="28"/>
          <w:szCs w:val="28"/>
        </w:rPr>
        <w:t>những</w:t>
      </w:r>
      <w:proofErr w:type="spellEnd"/>
      <w:r w:rsidRPr="000371E6">
        <w:rPr>
          <w:sz w:val="28"/>
          <w:szCs w:val="28"/>
        </w:rPr>
        <w:t xml:space="preserve"> </w:t>
      </w:r>
      <w:proofErr w:type="spellStart"/>
      <w:r w:rsidRPr="000371E6">
        <w:rPr>
          <w:sz w:val="28"/>
          <w:szCs w:val="28"/>
        </w:rPr>
        <w:t>hình</w:t>
      </w:r>
      <w:proofErr w:type="spellEnd"/>
      <w:r w:rsidRPr="000371E6">
        <w:rPr>
          <w:sz w:val="28"/>
          <w:szCs w:val="28"/>
        </w:rPr>
        <w:t xml:space="preserve"> </w:t>
      </w:r>
      <w:proofErr w:type="spellStart"/>
      <w:r w:rsidRPr="000371E6">
        <w:rPr>
          <w:sz w:val="28"/>
          <w:szCs w:val="28"/>
        </w:rPr>
        <w:t>ảnh</w:t>
      </w:r>
      <w:proofErr w:type="spellEnd"/>
      <w:r w:rsidRPr="000371E6">
        <w:rPr>
          <w:sz w:val="28"/>
          <w:szCs w:val="28"/>
        </w:rPr>
        <w:t xml:space="preserve"> </w:t>
      </w:r>
      <w:proofErr w:type="spellStart"/>
      <w:r w:rsidRPr="000371E6">
        <w:rPr>
          <w:sz w:val="28"/>
          <w:szCs w:val="28"/>
        </w:rPr>
        <w:t>hoạt</w:t>
      </w:r>
      <w:proofErr w:type="spellEnd"/>
      <w:r w:rsidRPr="000371E6">
        <w:rPr>
          <w:sz w:val="28"/>
          <w:szCs w:val="28"/>
        </w:rPr>
        <w:t xml:space="preserve"> </w:t>
      </w:r>
      <w:proofErr w:type="spellStart"/>
      <w:r w:rsidRPr="000371E6">
        <w:rPr>
          <w:sz w:val="28"/>
          <w:szCs w:val="28"/>
        </w:rPr>
        <w:t>động</w:t>
      </w:r>
      <w:proofErr w:type="spellEnd"/>
      <w:r w:rsidRPr="000371E6">
        <w:rPr>
          <w:sz w:val="28"/>
          <w:szCs w:val="28"/>
        </w:rPr>
        <w:t xml:space="preserve"> </w:t>
      </w:r>
      <w:proofErr w:type="spellStart"/>
      <w:r w:rsidRPr="000371E6">
        <w:rPr>
          <w:sz w:val="28"/>
          <w:szCs w:val="28"/>
        </w:rPr>
        <w:t>ngoại</w:t>
      </w:r>
      <w:proofErr w:type="spellEnd"/>
      <w:r w:rsidRPr="000371E6">
        <w:rPr>
          <w:sz w:val="28"/>
          <w:szCs w:val="28"/>
        </w:rPr>
        <w:t xml:space="preserve"> </w:t>
      </w:r>
      <w:proofErr w:type="spellStart"/>
      <w:r w:rsidRPr="000371E6">
        <w:rPr>
          <w:sz w:val="28"/>
          <w:szCs w:val="28"/>
        </w:rPr>
        <w:t>khóa</w:t>
      </w:r>
      <w:proofErr w:type="spellEnd"/>
      <w:r w:rsidRPr="000371E6">
        <w:rPr>
          <w:sz w:val="28"/>
          <w:szCs w:val="28"/>
        </w:rPr>
        <w:t xml:space="preserve"> </w:t>
      </w:r>
      <w:proofErr w:type="spellStart"/>
      <w:r w:rsidRPr="000371E6">
        <w:rPr>
          <w:sz w:val="28"/>
          <w:szCs w:val="28"/>
        </w:rPr>
        <w:t>của</w:t>
      </w:r>
      <w:proofErr w:type="spellEnd"/>
      <w:r w:rsidRPr="000371E6">
        <w:rPr>
          <w:sz w:val="28"/>
          <w:szCs w:val="28"/>
        </w:rPr>
        <w:t xml:space="preserve"> </w:t>
      </w:r>
      <w:proofErr w:type="spellStart"/>
      <w:r w:rsidRPr="000371E6">
        <w:rPr>
          <w:sz w:val="28"/>
          <w:szCs w:val="28"/>
        </w:rPr>
        <w:t>nhà</w:t>
      </w:r>
      <w:proofErr w:type="spellEnd"/>
      <w:r w:rsidRPr="000371E6">
        <w:rPr>
          <w:sz w:val="28"/>
          <w:szCs w:val="28"/>
        </w:rPr>
        <w:t xml:space="preserve"> </w:t>
      </w:r>
      <w:proofErr w:type="spellStart"/>
      <w:r w:rsidRPr="000371E6">
        <w:rPr>
          <w:sz w:val="28"/>
          <w:szCs w:val="28"/>
        </w:rPr>
        <w:t>trường</w:t>
      </w:r>
      <w:proofErr w:type="spellEnd"/>
      <w:r w:rsidRPr="000371E6">
        <w:rPr>
          <w:sz w:val="28"/>
          <w:szCs w:val="28"/>
        </w:rPr>
        <w:t>.</w:t>
      </w:r>
      <w:r w:rsidR="000371E6" w:rsidRPr="000371E6">
        <w:rPr>
          <w:sz w:val="28"/>
          <w:szCs w:val="28"/>
          <w:lang w:val="vi-VN"/>
        </w:rPr>
        <w:t xml:space="preserve"> </w:t>
      </w:r>
    </w:p>
    <w:p w:rsidR="00C16EA8" w:rsidRPr="000371E6" w:rsidRDefault="000371E6" w:rsidP="001B5686">
      <w:pPr>
        <w:pStyle w:val="NormalWeb"/>
        <w:shd w:val="clear" w:color="auto" w:fill="FFFFFF"/>
        <w:spacing w:before="0" w:beforeAutospacing="0" w:after="0" w:afterAutospacing="0" w:line="440" w:lineRule="exact"/>
        <w:ind w:firstLine="720"/>
        <w:jc w:val="both"/>
        <w:rPr>
          <w:rFonts w:ascii="Arial" w:hAnsi="Arial" w:cs="Arial"/>
          <w:sz w:val="21"/>
          <w:szCs w:val="21"/>
          <w:lang w:val="vi-VN"/>
        </w:rPr>
      </w:pPr>
      <w:r w:rsidRPr="000371E6">
        <w:rPr>
          <w:sz w:val="28"/>
          <w:szCs w:val="28"/>
          <w:lang w:val="vi-VN"/>
        </w:rPr>
        <w:t>Nguồ</w:t>
      </w:r>
      <w:r>
        <w:rPr>
          <w:sz w:val="28"/>
          <w:szCs w:val="28"/>
          <w:lang w:val="vi-VN"/>
        </w:rPr>
        <w:t>n ảnh: Thầy Phạm Văn Lam</w:t>
      </w:r>
      <w:r w:rsidRPr="000371E6">
        <w:rPr>
          <w:sz w:val="28"/>
          <w:szCs w:val="28"/>
          <w:lang w:val="vi-VN"/>
        </w:rPr>
        <w:t>.</w:t>
      </w:r>
      <w:bookmarkEnd w:id="0"/>
    </w:p>
    <w:p w:rsidR="001B5686" w:rsidRDefault="000371E6" w:rsidP="007F7884">
      <w:pPr>
        <w:spacing w:before="120" w:after="120" w:line="240" w:lineRule="auto"/>
        <w:rPr>
          <w:lang w:val="vi-VN"/>
        </w:rPr>
      </w:pPr>
      <w:r>
        <w:rPr>
          <w:noProof/>
        </w:rPr>
        <w:lastRenderedPageBreak/>
        <w:drawing>
          <wp:inline distT="0" distB="0" distL="0" distR="0">
            <wp:extent cx="5943600" cy="39560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r>
        <w:rPr>
          <w:noProof/>
        </w:rPr>
        <w:drawing>
          <wp:inline distT="0" distB="0" distL="0" distR="0" wp14:anchorId="0D499DBD" wp14:editId="5C352085">
            <wp:extent cx="5943600" cy="39560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p>
    <w:p w:rsidR="001B4207" w:rsidRDefault="001B5686" w:rsidP="007F7884">
      <w:pPr>
        <w:spacing w:before="120" w:after="120" w:line="240" w:lineRule="auto"/>
        <w:rPr>
          <w:lang w:val="vi-VN"/>
        </w:rPr>
      </w:pPr>
      <w:r>
        <w:rPr>
          <w:noProof/>
        </w:rPr>
        <w:lastRenderedPageBreak/>
        <w:drawing>
          <wp:inline distT="0" distB="0" distL="0" distR="0" wp14:anchorId="2C250A89" wp14:editId="2411FE24">
            <wp:extent cx="5943600" cy="396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000371E6">
        <w:rPr>
          <w:noProof/>
        </w:rPr>
        <w:drawing>
          <wp:inline distT="0" distB="0" distL="0" distR="0" wp14:anchorId="58614D79" wp14:editId="27E602F6">
            <wp:extent cx="5943600" cy="39560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p>
    <w:p w:rsidR="000371E6" w:rsidRDefault="000371E6" w:rsidP="007F7884">
      <w:pPr>
        <w:spacing w:before="120" w:after="120" w:line="240" w:lineRule="auto"/>
        <w:rPr>
          <w:lang w:val="vi-VN"/>
        </w:rPr>
      </w:pPr>
    </w:p>
    <w:p w:rsidR="001B5686" w:rsidRDefault="001B5686">
      <w:pPr>
        <w:rPr>
          <w:lang w:val="vi-VN"/>
        </w:rPr>
      </w:pPr>
    </w:p>
    <w:p w:rsidR="001B5686" w:rsidRDefault="001B5686">
      <w:pPr>
        <w:rPr>
          <w:lang w:val="vi-VN"/>
        </w:rPr>
      </w:pPr>
    </w:p>
    <w:p w:rsidR="001B5686" w:rsidRDefault="001B5686">
      <w:pPr>
        <w:rPr>
          <w:lang w:val="vi-VN"/>
        </w:rPr>
      </w:pPr>
      <w:r>
        <w:rPr>
          <w:noProof/>
        </w:rPr>
        <w:lastRenderedPageBreak/>
        <w:drawing>
          <wp:inline distT="0" distB="0" distL="0" distR="0" wp14:anchorId="3DA2217B" wp14:editId="0FEB4740">
            <wp:extent cx="6332220" cy="379933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9">
                      <a:extLst>
                        <a:ext uri="{28A0092B-C50C-407E-A947-70E740481C1C}">
                          <a14:useLocalDpi xmlns:a14="http://schemas.microsoft.com/office/drawing/2010/main" val="0"/>
                        </a:ext>
                      </a:extLst>
                    </a:blip>
                    <a:stretch>
                      <a:fillRect/>
                    </a:stretch>
                  </pic:blipFill>
                  <pic:spPr>
                    <a:xfrm>
                      <a:off x="0" y="0"/>
                      <a:ext cx="6332220" cy="3799332"/>
                    </a:xfrm>
                    <a:prstGeom prst="rect">
                      <a:avLst/>
                    </a:prstGeom>
                  </pic:spPr>
                </pic:pic>
              </a:graphicData>
            </a:graphic>
          </wp:inline>
        </w:drawing>
      </w:r>
    </w:p>
    <w:p w:rsidR="001B5686" w:rsidRDefault="001B5686">
      <w:pPr>
        <w:rPr>
          <w:lang w:val="vi-VN"/>
        </w:rPr>
      </w:pPr>
    </w:p>
    <w:p w:rsidR="000371E6" w:rsidRDefault="001B5686">
      <w:pPr>
        <w:rPr>
          <w:lang w:val="vi-VN"/>
        </w:rPr>
      </w:pPr>
      <w:r>
        <w:rPr>
          <w:noProof/>
        </w:rPr>
        <w:drawing>
          <wp:inline distT="0" distB="0" distL="0" distR="0" wp14:anchorId="0BAE8AFE" wp14:editId="4216ECDE">
            <wp:extent cx="5943600" cy="39560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r w:rsidR="000371E6">
        <w:rPr>
          <w:lang w:val="vi-VN"/>
        </w:rPr>
        <w:br w:type="page"/>
      </w:r>
    </w:p>
    <w:p w:rsidR="000371E6" w:rsidRDefault="001B5686" w:rsidP="007F7884">
      <w:pPr>
        <w:spacing w:before="120" w:after="120" w:line="240" w:lineRule="auto"/>
        <w:rPr>
          <w:lang w:val="vi-VN"/>
        </w:rPr>
      </w:pPr>
      <w:r>
        <w:rPr>
          <w:noProof/>
        </w:rPr>
        <w:lastRenderedPageBreak/>
        <w:drawing>
          <wp:inline distT="0" distB="0" distL="0" distR="0" wp14:anchorId="086599E9" wp14:editId="3CCE3E0F">
            <wp:extent cx="6332220" cy="395168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
                      <a:extLst>
                        <a:ext uri="{28A0092B-C50C-407E-A947-70E740481C1C}">
                          <a14:useLocalDpi xmlns:a14="http://schemas.microsoft.com/office/drawing/2010/main" val="0"/>
                        </a:ext>
                      </a:extLst>
                    </a:blip>
                    <a:stretch>
                      <a:fillRect/>
                    </a:stretch>
                  </pic:blipFill>
                  <pic:spPr>
                    <a:xfrm>
                      <a:off x="0" y="0"/>
                      <a:ext cx="6332220" cy="3951686"/>
                    </a:xfrm>
                    <a:prstGeom prst="rect">
                      <a:avLst/>
                    </a:prstGeom>
                  </pic:spPr>
                </pic:pic>
              </a:graphicData>
            </a:graphic>
          </wp:inline>
        </w:drawing>
      </w:r>
      <w:r w:rsidR="000371E6">
        <w:rPr>
          <w:noProof/>
        </w:rPr>
        <w:drawing>
          <wp:inline distT="0" distB="0" distL="0" distR="0" wp14:anchorId="7E35F4C8" wp14:editId="76FCA09A">
            <wp:extent cx="6332220" cy="42151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2">
                      <a:extLst>
                        <a:ext uri="{28A0092B-C50C-407E-A947-70E740481C1C}">
                          <a14:useLocalDpi xmlns:a14="http://schemas.microsoft.com/office/drawing/2010/main" val="0"/>
                        </a:ext>
                      </a:extLst>
                    </a:blip>
                    <a:stretch>
                      <a:fillRect/>
                    </a:stretch>
                  </pic:blipFill>
                  <pic:spPr>
                    <a:xfrm>
                      <a:off x="0" y="0"/>
                      <a:ext cx="6332220" cy="4215130"/>
                    </a:xfrm>
                    <a:prstGeom prst="rect">
                      <a:avLst/>
                    </a:prstGeom>
                  </pic:spPr>
                </pic:pic>
              </a:graphicData>
            </a:graphic>
          </wp:inline>
        </w:drawing>
      </w:r>
      <w:r w:rsidR="000371E6">
        <w:rPr>
          <w:noProof/>
        </w:rPr>
        <w:lastRenderedPageBreak/>
        <w:drawing>
          <wp:inline distT="0" distB="0" distL="0" distR="0">
            <wp:extent cx="6332220" cy="42151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3">
                      <a:extLst>
                        <a:ext uri="{28A0092B-C50C-407E-A947-70E740481C1C}">
                          <a14:useLocalDpi xmlns:a14="http://schemas.microsoft.com/office/drawing/2010/main" val="0"/>
                        </a:ext>
                      </a:extLst>
                    </a:blip>
                    <a:stretch>
                      <a:fillRect/>
                    </a:stretch>
                  </pic:blipFill>
                  <pic:spPr>
                    <a:xfrm>
                      <a:off x="0" y="0"/>
                      <a:ext cx="6332220" cy="4215130"/>
                    </a:xfrm>
                    <a:prstGeom prst="rect">
                      <a:avLst/>
                    </a:prstGeom>
                  </pic:spPr>
                </pic:pic>
              </a:graphicData>
            </a:graphic>
          </wp:inline>
        </w:drawing>
      </w:r>
      <w:r w:rsidR="000371E6">
        <w:rPr>
          <w:noProof/>
        </w:rPr>
        <w:drawing>
          <wp:inline distT="0" distB="0" distL="0" distR="0">
            <wp:extent cx="6332220" cy="42214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4">
                      <a:extLst>
                        <a:ext uri="{28A0092B-C50C-407E-A947-70E740481C1C}">
                          <a14:useLocalDpi xmlns:a14="http://schemas.microsoft.com/office/drawing/2010/main" val="0"/>
                        </a:ext>
                      </a:extLst>
                    </a:blip>
                    <a:stretch>
                      <a:fillRect/>
                    </a:stretch>
                  </pic:blipFill>
                  <pic:spPr>
                    <a:xfrm>
                      <a:off x="0" y="0"/>
                      <a:ext cx="6332220" cy="4221480"/>
                    </a:xfrm>
                    <a:prstGeom prst="rect">
                      <a:avLst/>
                    </a:prstGeom>
                  </pic:spPr>
                </pic:pic>
              </a:graphicData>
            </a:graphic>
          </wp:inline>
        </w:drawing>
      </w:r>
      <w:r w:rsidR="000371E6">
        <w:rPr>
          <w:noProof/>
        </w:rPr>
        <w:lastRenderedPageBreak/>
        <w:drawing>
          <wp:inline distT="0" distB="0" distL="0" distR="0">
            <wp:extent cx="6332220" cy="42214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5">
                      <a:extLst>
                        <a:ext uri="{28A0092B-C50C-407E-A947-70E740481C1C}">
                          <a14:useLocalDpi xmlns:a14="http://schemas.microsoft.com/office/drawing/2010/main" val="0"/>
                        </a:ext>
                      </a:extLst>
                    </a:blip>
                    <a:stretch>
                      <a:fillRect/>
                    </a:stretch>
                  </pic:blipFill>
                  <pic:spPr>
                    <a:xfrm>
                      <a:off x="0" y="0"/>
                      <a:ext cx="6332220" cy="4221480"/>
                    </a:xfrm>
                    <a:prstGeom prst="rect">
                      <a:avLst/>
                    </a:prstGeom>
                  </pic:spPr>
                </pic:pic>
              </a:graphicData>
            </a:graphic>
          </wp:inline>
        </w:drawing>
      </w:r>
      <w:r w:rsidR="000371E6">
        <w:rPr>
          <w:noProof/>
        </w:rPr>
        <w:drawing>
          <wp:inline distT="0" distB="0" distL="0" distR="0">
            <wp:extent cx="6332220" cy="42151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6">
                      <a:extLst>
                        <a:ext uri="{28A0092B-C50C-407E-A947-70E740481C1C}">
                          <a14:useLocalDpi xmlns:a14="http://schemas.microsoft.com/office/drawing/2010/main" val="0"/>
                        </a:ext>
                      </a:extLst>
                    </a:blip>
                    <a:stretch>
                      <a:fillRect/>
                    </a:stretch>
                  </pic:blipFill>
                  <pic:spPr>
                    <a:xfrm>
                      <a:off x="0" y="0"/>
                      <a:ext cx="6332220" cy="4215130"/>
                    </a:xfrm>
                    <a:prstGeom prst="rect">
                      <a:avLst/>
                    </a:prstGeom>
                  </pic:spPr>
                </pic:pic>
              </a:graphicData>
            </a:graphic>
          </wp:inline>
        </w:drawing>
      </w:r>
    </w:p>
    <w:p w:rsidR="001B5686" w:rsidRPr="000371E6" w:rsidRDefault="001B5686" w:rsidP="007F7884">
      <w:pPr>
        <w:spacing w:before="120" w:after="120" w:line="240" w:lineRule="auto"/>
        <w:rPr>
          <w:lang w:val="vi-VN"/>
        </w:rPr>
      </w:pPr>
    </w:p>
    <w:sectPr w:rsidR="001B5686" w:rsidRPr="000371E6" w:rsidSect="000371E6">
      <w:pgSz w:w="12240" w:h="15840"/>
      <w:pgMar w:top="567" w:right="1134"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EA8"/>
    <w:rsid w:val="000371E6"/>
    <w:rsid w:val="001B4207"/>
    <w:rsid w:val="001B5686"/>
    <w:rsid w:val="002F7079"/>
    <w:rsid w:val="007F7884"/>
    <w:rsid w:val="00C16EA8"/>
    <w:rsid w:val="00DA30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16EA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371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1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16EA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371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1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987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188</Words>
  <Characters>1077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Khanh</dc:creator>
  <cp:lastModifiedBy>Administrator</cp:lastModifiedBy>
  <cp:revision>2</cp:revision>
  <dcterms:created xsi:type="dcterms:W3CDTF">2020-01-17T08:17:00Z</dcterms:created>
  <dcterms:modified xsi:type="dcterms:W3CDTF">2020-01-17T08:17:00Z</dcterms:modified>
</cp:coreProperties>
</file>