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0B5FD0" w14:textId="30AF3E51" w:rsidR="003244EC" w:rsidRPr="00F314B2" w:rsidRDefault="003244EC" w:rsidP="004F5C71">
      <w:pPr>
        <w:spacing w:after="0" w:line="312" w:lineRule="auto"/>
        <w:ind w:firstLine="284"/>
        <w:jc w:val="center"/>
        <w:rPr>
          <w:rFonts w:cs="Times New Roman"/>
          <w:b/>
          <w:sz w:val="26"/>
          <w:szCs w:val="26"/>
        </w:rPr>
      </w:pPr>
      <w:r w:rsidRPr="00F314B2">
        <w:rPr>
          <w:rFonts w:cs="Times New Roman"/>
          <w:b/>
          <w:sz w:val="26"/>
          <w:szCs w:val="26"/>
        </w:rPr>
        <w:t xml:space="preserve">TƯNG BỪNG </w:t>
      </w:r>
      <w:r w:rsidR="00405FDE" w:rsidRPr="00F314B2">
        <w:rPr>
          <w:rFonts w:cs="Times New Roman"/>
          <w:b/>
          <w:sz w:val="26"/>
          <w:szCs w:val="26"/>
        </w:rPr>
        <w:t>LỄ KHAI MẠC HỘI KHỎE PHÙ ĐỔNG</w:t>
      </w:r>
    </w:p>
    <w:p w14:paraId="0668A62A" w14:textId="0B5400CC" w:rsidR="0012381B" w:rsidRPr="00F314B2" w:rsidRDefault="003244EC" w:rsidP="004F5C71">
      <w:pPr>
        <w:spacing w:after="0" w:line="312" w:lineRule="auto"/>
        <w:ind w:firstLine="284"/>
        <w:jc w:val="center"/>
        <w:rPr>
          <w:rFonts w:cs="Times New Roman"/>
          <w:b/>
          <w:sz w:val="26"/>
          <w:szCs w:val="26"/>
        </w:rPr>
      </w:pPr>
      <w:r w:rsidRPr="00F314B2">
        <w:rPr>
          <w:rFonts w:cs="Times New Roman"/>
          <w:b/>
          <w:sz w:val="26"/>
          <w:szCs w:val="26"/>
        </w:rPr>
        <w:t xml:space="preserve">TRƯỜNG THCS THỊ TRẤN VĂN ĐIỂN </w:t>
      </w:r>
      <w:r w:rsidR="00405FDE" w:rsidRPr="00F314B2">
        <w:rPr>
          <w:rFonts w:cs="Times New Roman"/>
          <w:b/>
          <w:sz w:val="26"/>
          <w:szCs w:val="26"/>
        </w:rPr>
        <w:t>NĂM HỌ</w:t>
      </w:r>
      <w:r w:rsidR="00EA2E5A" w:rsidRPr="00F314B2">
        <w:rPr>
          <w:rFonts w:cs="Times New Roman"/>
          <w:b/>
          <w:sz w:val="26"/>
          <w:szCs w:val="26"/>
        </w:rPr>
        <w:t>C 20</w:t>
      </w:r>
      <w:r w:rsidR="001F241A" w:rsidRPr="00F314B2">
        <w:rPr>
          <w:rFonts w:cs="Times New Roman"/>
          <w:b/>
          <w:sz w:val="26"/>
          <w:szCs w:val="26"/>
        </w:rPr>
        <w:t>22</w:t>
      </w:r>
      <w:r w:rsidR="00EA2E5A" w:rsidRPr="00F314B2">
        <w:rPr>
          <w:rFonts w:cs="Times New Roman"/>
          <w:b/>
          <w:sz w:val="26"/>
          <w:szCs w:val="26"/>
        </w:rPr>
        <w:t xml:space="preserve"> – 202</w:t>
      </w:r>
      <w:r w:rsidR="001F241A" w:rsidRPr="00F314B2">
        <w:rPr>
          <w:rFonts w:cs="Times New Roman"/>
          <w:b/>
          <w:sz w:val="26"/>
          <w:szCs w:val="26"/>
        </w:rPr>
        <w:t>3</w:t>
      </w:r>
    </w:p>
    <w:p w14:paraId="12404281" w14:textId="5E6FC84E" w:rsidR="00ED322C" w:rsidRPr="004F5C71" w:rsidRDefault="00ED322C" w:rsidP="004F5C71">
      <w:pPr>
        <w:pStyle w:val="NormalWeb"/>
        <w:shd w:val="clear" w:color="auto" w:fill="FFFFFF"/>
        <w:spacing w:before="0" w:beforeAutospacing="0" w:after="0" w:afterAutospacing="0" w:line="312" w:lineRule="auto"/>
        <w:ind w:firstLine="284"/>
        <w:jc w:val="both"/>
        <w:rPr>
          <w:b/>
          <w:bCs/>
          <w:sz w:val="26"/>
          <w:szCs w:val="26"/>
          <w:shd w:val="clear" w:color="auto" w:fill="FFFFFF"/>
        </w:rPr>
      </w:pPr>
      <w:r w:rsidRPr="00F314B2">
        <w:rPr>
          <w:bCs/>
          <w:i/>
          <w:sz w:val="26"/>
          <w:szCs w:val="26"/>
          <w:shd w:val="clear" w:color="auto" w:fill="FFFFFF"/>
        </w:rPr>
        <w:t> </w:t>
      </w:r>
      <w:r w:rsidRPr="004F5C71">
        <w:rPr>
          <w:bCs/>
          <w:sz w:val="26"/>
          <w:szCs w:val="26"/>
          <w:shd w:val="clear" w:color="auto" w:fill="FFFFFF"/>
        </w:rPr>
        <w:t xml:space="preserve">Nhằm tiếp tục đẩy mạnh phong trào tập luyện TDTT và tạo nên một sân chơi bổ ích cho các em học sinh toàn trường cũng như tuyển chọn đội tuyển tham gia Hội khỏe Phù Đổng cấp Thành phố, cấp </w:t>
      </w:r>
      <w:r w:rsidRPr="004F5C71">
        <w:rPr>
          <w:bCs/>
          <w:sz w:val="26"/>
          <w:szCs w:val="26"/>
          <w:shd w:val="clear" w:color="auto" w:fill="FFFFFF"/>
        </w:rPr>
        <w:t xml:space="preserve">huyện, </w:t>
      </w:r>
      <w:r w:rsidR="004F5C71">
        <w:rPr>
          <w:bCs/>
          <w:sz w:val="26"/>
          <w:szCs w:val="26"/>
          <w:shd w:val="clear" w:color="auto" w:fill="FFFFFF"/>
        </w:rPr>
        <w:t>s</w:t>
      </w:r>
      <w:r w:rsidRPr="004F5C71">
        <w:rPr>
          <w:bCs/>
          <w:sz w:val="26"/>
          <w:szCs w:val="26"/>
          <w:shd w:val="clear" w:color="auto" w:fill="FFFFFF"/>
        </w:rPr>
        <w:t xml:space="preserve">áng ngày </w:t>
      </w:r>
      <w:r w:rsidRPr="004F5C71">
        <w:rPr>
          <w:bCs/>
          <w:sz w:val="26"/>
          <w:szCs w:val="26"/>
          <w:shd w:val="clear" w:color="auto" w:fill="FFFFFF"/>
        </w:rPr>
        <w:t>03</w:t>
      </w:r>
      <w:r w:rsidRPr="004F5C71">
        <w:rPr>
          <w:bCs/>
          <w:sz w:val="26"/>
          <w:szCs w:val="26"/>
          <w:shd w:val="clear" w:color="auto" w:fill="FFFFFF"/>
        </w:rPr>
        <w:t>/</w:t>
      </w:r>
      <w:r w:rsidRPr="004F5C71">
        <w:rPr>
          <w:bCs/>
          <w:sz w:val="26"/>
          <w:szCs w:val="26"/>
          <w:shd w:val="clear" w:color="auto" w:fill="FFFFFF"/>
        </w:rPr>
        <w:t>10</w:t>
      </w:r>
      <w:r w:rsidRPr="004F5C71">
        <w:rPr>
          <w:bCs/>
          <w:sz w:val="26"/>
          <w:szCs w:val="26"/>
          <w:shd w:val="clear" w:color="auto" w:fill="FFFFFF"/>
        </w:rPr>
        <w:t xml:space="preserve">/2022, trường THCS </w:t>
      </w:r>
      <w:r w:rsidRPr="004F5C71">
        <w:rPr>
          <w:bCs/>
          <w:sz w:val="26"/>
          <w:szCs w:val="26"/>
          <w:shd w:val="clear" w:color="auto" w:fill="FFFFFF"/>
        </w:rPr>
        <w:t>Thị trấn Văn Điển</w:t>
      </w:r>
      <w:r w:rsidRPr="004F5C71">
        <w:rPr>
          <w:bCs/>
          <w:sz w:val="26"/>
          <w:szCs w:val="26"/>
          <w:shd w:val="clear" w:color="auto" w:fill="FFFFFF"/>
        </w:rPr>
        <w:t xml:space="preserve"> đã tổ chức Lễ khai mạc Hội khỏe Phù Đổng năm học 202</w:t>
      </w:r>
      <w:r w:rsidRPr="004F5C71">
        <w:rPr>
          <w:bCs/>
          <w:sz w:val="26"/>
          <w:szCs w:val="26"/>
          <w:shd w:val="clear" w:color="auto" w:fill="FFFFFF"/>
        </w:rPr>
        <w:t>2</w:t>
      </w:r>
      <w:r w:rsidRPr="004F5C71">
        <w:rPr>
          <w:bCs/>
          <w:sz w:val="26"/>
          <w:szCs w:val="26"/>
          <w:shd w:val="clear" w:color="auto" w:fill="FFFFFF"/>
        </w:rPr>
        <w:t xml:space="preserve"> – 202</w:t>
      </w:r>
      <w:r w:rsidRPr="004F5C71">
        <w:rPr>
          <w:bCs/>
          <w:sz w:val="26"/>
          <w:szCs w:val="26"/>
          <w:shd w:val="clear" w:color="auto" w:fill="FFFFFF"/>
        </w:rPr>
        <w:t>3</w:t>
      </w:r>
      <w:r w:rsidRPr="004F5C71">
        <w:rPr>
          <w:b/>
          <w:bCs/>
          <w:sz w:val="26"/>
          <w:szCs w:val="26"/>
          <w:shd w:val="clear" w:color="auto" w:fill="FFFFFF"/>
        </w:rPr>
        <w:t>.</w:t>
      </w:r>
    </w:p>
    <w:p w14:paraId="46BF48E3" w14:textId="7103ECE3" w:rsidR="00ED322C" w:rsidRPr="00F314B2" w:rsidRDefault="00ED322C" w:rsidP="004F5C71">
      <w:pPr>
        <w:pStyle w:val="NormalWeb"/>
        <w:shd w:val="clear" w:color="auto" w:fill="FFFFFF"/>
        <w:spacing w:before="0" w:beforeAutospacing="0" w:after="0" w:afterAutospacing="0" w:line="312" w:lineRule="auto"/>
        <w:ind w:firstLine="284"/>
        <w:jc w:val="both"/>
        <w:rPr>
          <w:sz w:val="26"/>
          <w:szCs w:val="26"/>
          <w:shd w:val="clear" w:color="auto" w:fill="FFFFFF"/>
        </w:rPr>
      </w:pPr>
      <w:r w:rsidRPr="00F314B2">
        <w:rPr>
          <w:sz w:val="26"/>
          <w:szCs w:val="26"/>
          <w:shd w:val="clear" w:color="auto" w:fill="FFFFFF"/>
        </w:rPr>
        <w:t>Tham dự lễ khai mạc có </w:t>
      </w:r>
      <w:r w:rsidR="00F314B2" w:rsidRPr="00F314B2">
        <w:rPr>
          <w:sz w:val="26"/>
          <w:szCs w:val="26"/>
          <w:shd w:val="clear" w:color="auto" w:fill="FFFFFF"/>
        </w:rPr>
        <w:t xml:space="preserve">đại diện trung tâm văn hoá thông tin và thể thao, phòng văn hoá và thông tin huyện, đại diện Ban đại diện CMHS trường, </w:t>
      </w:r>
      <w:r w:rsidRPr="00F314B2">
        <w:rPr>
          <w:sz w:val="26"/>
          <w:szCs w:val="26"/>
          <w:shd w:val="clear" w:color="auto" w:fill="FFFFFF"/>
        </w:rPr>
        <w:t xml:space="preserve">Ban giám hiệu nhà trường, Chủ tịch Công đoàn và các Thầy Cô giáo, giáo viên chủ nhiệm các lớp và </w:t>
      </w:r>
      <w:r w:rsidRPr="00F314B2">
        <w:rPr>
          <w:sz w:val="26"/>
          <w:szCs w:val="26"/>
          <w:shd w:val="clear" w:color="auto" w:fill="FFFFFF"/>
        </w:rPr>
        <w:t>học sinh toàn trường.</w:t>
      </w:r>
    </w:p>
    <w:p w14:paraId="18CC1F37" w14:textId="691E5A75" w:rsidR="00A76CF1" w:rsidRPr="00F314B2" w:rsidRDefault="00026A5C" w:rsidP="004F5C71">
      <w:pPr>
        <w:pStyle w:val="NormalWeb"/>
        <w:shd w:val="clear" w:color="auto" w:fill="FFFFFF"/>
        <w:spacing w:before="0" w:beforeAutospacing="0" w:after="0" w:afterAutospacing="0" w:line="312" w:lineRule="auto"/>
        <w:ind w:firstLine="284"/>
        <w:jc w:val="both"/>
        <w:rPr>
          <w:iCs/>
          <w:sz w:val="26"/>
          <w:szCs w:val="26"/>
        </w:rPr>
      </w:pPr>
      <w:r w:rsidRPr="00F314B2">
        <w:rPr>
          <w:sz w:val="26"/>
          <w:szCs w:val="26"/>
          <w:shd w:val="clear" w:color="auto" w:fill="FFFFFF"/>
        </w:rPr>
        <w:t xml:space="preserve">Phần Lễ khai mạc diễn ra với đầy đủ nghi thức trang trọng, ngắn gọn. Ngay tại buổi lễ, đồng chí </w:t>
      </w:r>
      <w:r w:rsidRPr="00F314B2">
        <w:rPr>
          <w:sz w:val="26"/>
          <w:szCs w:val="26"/>
          <w:shd w:val="clear" w:color="auto" w:fill="FFFFFF"/>
        </w:rPr>
        <w:t>Trương Thị Quý Hoa</w:t>
      </w:r>
      <w:r w:rsidRPr="00F314B2">
        <w:rPr>
          <w:sz w:val="26"/>
          <w:szCs w:val="26"/>
          <w:shd w:val="clear" w:color="auto" w:fill="FFFFFF"/>
        </w:rPr>
        <w:t xml:space="preserve"> - Bí thư chi bộ, Hiệu trưởng nhà trường lên đọc Diễn văn khai mạc như tiếp thêm sức mạnh, thổi bùng lên quyết tâm thi đấu đạt thành tích cao của các vận động viên.</w:t>
      </w:r>
      <w:r w:rsidR="00ED322C" w:rsidRPr="00F314B2">
        <w:rPr>
          <w:iCs/>
          <w:sz w:val="26"/>
          <w:szCs w:val="26"/>
        </w:rPr>
        <w:t xml:space="preserve"> </w:t>
      </w:r>
    </w:p>
    <w:p w14:paraId="1035574A" w14:textId="7D14E162" w:rsidR="00026A5C" w:rsidRPr="00F314B2" w:rsidRDefault="004F5C71" w:rsidP="004F5C71">
      <w:pPr>
        <w:shd w:val="clear" w:color="auto" w:fill="FFFFFF"/>
        <w:spacing w:after="0" w:line="312" w:lineRule="auto"/>
        <w:ind w:firstLine="284"/>
        <w:jc w:val="both"/>
        <w:rPr>
          <w:rFonts w:cs="Times New Roman"/>
          <w:sz w:val="26"/>
          <w:szCs w:val="26"/>
          <w:shd w:val="clear" w:color="auto" w:fill="FFFFFF"/>
        </w:rPr>
      </w:pPr>
      <w:r>
        <w:rPr>
          <w:rFonts w:cs="Times New Roman"/>
          <w:sz w:val="26"/>
          <w:szCs w:val="26"/>
          <w:shd w:val="clear" w:color="auto" w:fill="FFFFFF"/>
        </w:rPr>
        <w:t>Thể dục thể thao</w:t>
      </w:r>
      <w:r w:rsidR="00026A5C" w:rsidRPr="00F314B2">
        <w:rPr>
          <w:rFonts w:cs="Times New Roman"/>
          <w:sz w:val="26"/>
          <w:szCs w:val="26"/>
          <w:shd w:val="clear" w:color="auto" w:fill="FFFFFF"/>
        </w:rPr>
        <w:t xml:space="preserve"> giúp học sinh có được sức khỏe tốt, từ đó học tập các môn học và tham gia các hoạt động ở nhà trường đạt hiệu quả cao hơn, chính là góp phần nâng cao chất lượng giáo dục, để các em trở thành những con người có ích cho xã hội</w:t>
      </w:r>
      <w:r w:rsidR="00280665">
        <w:rPr>
          <w:rFonts w:cs="Times New Roman"/>
          <w:sz w:val="26"/>
          <w:szCs w:val="26"/>
          <w:shd w:val="clear" w:color="auto" w:fill="FFFFFF"/>
        </w:rPr>
        <w:t>.</w:t>
      </w:r>
    </w:p>
    <w:p w14:paraId="4C811CA9" w14:textId="34671895" w:rsidR="00026A5C" w:rsidRPr="00F314B2" w:rsidRDefault="00026A5C" w:rsidP="004F5C71">
      <w:pPr>
        <w:shd w:val="clear" w:color="auto" w:fill="FFFFFF"/>
        <w:spacing w:after="0" w:line="312" w:lineRule="auto"/>
        <w:ind w:firstLine="284"/>
        <w:jc w:val="both"/>
        <w:rPr>
          <w:rFonts w:cs="Times New Roman"/>
          <w:sz w:val="26"/>
          <w:szCs w:val="26"/>
          <w:shd w:val="clear" w:color="auto" w:fill="FFFFFF"/>
        </w:rPr>
      </w:pPr>
      <w:r w:rsidRPr="00F314B2">
        <w:rPr>
          <w:rFonts w:cs="Times New Roman"/>
          <w:sz w:val="26"/>
          <w:szCs w:val="26"/>
          <w:shd w:val="clear" w:color="auto" w:fill="FFFFFF"/>
        </w:rPr>
        <w:t xml:space="preserve">Với sự nỗ lực của các thầy, cô giáo nhóm thể dục, trong các năm học trước đội tuyển TDTT của trường đã giành được nhiểu giải cao, đem lại rất nhiều thành tích cho trường, cho Huyện. Nổi bật là các môn Aerobic, wushu, bơi. Tuy nhiên do tình hình dịch bệnh Covid nên trong năm học trước các cuộc thi đấu đã bị gián đoạn. Hy vọng rằng, năm học 2022 – 2023, các hoạt động TDTT được tổ chức lại, trường THCS </w:t>
      </w:r>
      <w:r w:rsidR="004F5C71">
        <w:rPr>
          <w:rFonts w:cs="Times New Roman"/>
          <w:sz w:val="26"/>
          <w:szCs w:val="26"/>
          <w:shd w:val="clear" w:color="auto" w:fill="FFFFFF"/>
        </w:rPr>
        <w:t>Thị trấn Văn Điển</w:t>
      </w:r>
      <w:r w:rsidRPr="00F314B2">
        <w:rPr>
          <w:rFonts w:cs="Times New Roman"/>
          <w:sz w:val="26"/>
          <w:szCs w:val="26"/>
          <w:shd w:val="clear" w:color="auto" w:fill="FFFFFF"/>
        </w:rPr>
        <w:t xml:space="preserve"> cùng với sự phối hợp và nỗ lực giữa thầy, cô cùng các em học sinh, TDTT của trường THCS </w:t>
      </w:r>
      <w:r w:rsidR="004F5C71">
        <w:rPr>
          <w:rFonts w:cs="Times New Roman"/>
          <w:sz w:val="26"/>
          <w:szCs w:val="26"/>
          <w:shd w:val="clear" w:color="auto" w:fill="FFFFFF"/>
        </w:rPr>
        <w:t xml:space="preserve">Thị trấn Văn Điển </w:t>
      </w:r>
      <w:r w:rsidRPr="00F314B2">
        <w:rPr>
          <w:rFonts w:cs="Times New Roman"/>
          <w:sz w:val="26"/>
          <w:szCs w:val="26"/>
          <w:shd w:val="clear" w:color="auto" w:fill="FFFFFF"/>
        </w:rPr>
        <w:t>sẽ đạt nhiều thành tích cao hơn nữa.</w:t>
      </w:r>
    </w:p>
    <w:p w14:paraId="745A1FE0" w14:textId="0FDEA01B" w:rsidR="00F314B2" w:rsidRDefault="00026A5C" w:rsidP="004F5C71">
      <w:pPr>
        <w:pStyle w:val="NormalWeb"/>
        <w:shd w:val="clear" w:color="auto" w:fill="FFFFFF"/>
        <w:spacing w:before="0" w:beforeAutospacing="0" w:after="0" w:afterAutospacing="0" w:line="312" w:lineRule="auto"/>
        <w:ind w:firstLine="284"/>
        <w:jc w:val="both"/>
        <w:rPr>
          <w:sz w:val="26"/>
          <w:szCs w:val="26"/>
          <w:shd w:val="clear" w:color="auto" w:fill="FFFFFF"/>
        </w:rPr>
      </w:pPr>
      <w:r w:rsidRPr="00F314B2">
        <w:rPr>
          <w:sz w:val="26"/>
          <w:szCs w:val="26"/>
          <w:shd w:val="clear" w:color="auto" w:fill="FFFFFF"/>
        </w:rPr>
        <w:t xml:space="preserve"> Buổi lễ khai mạc kết thúc trong sự phấn khởi, kì vọng về một mùa giải thành công, gặt hái thêm nhiều thắng lợi mới. Hội khỏe Phù Đổng là sân chơi lành mạnh và bổ ích để các em học sinh hãy phát huy sức trẻ, nhanh hơn - xa hơn - cao hơn; biến sức mạnh Phù Đổng Thiên Vương thành hiện thực trong cuộc sống, trong học tập - Khỏe để xây dựng và bảo vệ Tổ Quốc. Và hi vọng rằng từ Hội khỏe Phù đổng trường sẽ chọn ra những VĐV ưu tú tham gia đạt thành tích cao tại </w:t>
      </w:r>
      <w:r w:rsidR="004F5C71">
        <w:rPr>
          <w:sz w:val="26"/>
          <w:szCs w:val="26"/>
          <w:shd w:val="clear" w:color="auto" w:fill="FFFFFF"/>
        </w:rPr>
        <w:t>Hội khoẻ Phù Đổng</w:t>
      </w:r>
      <w:r w:rsidRPr="00F314B2">
        <w:rPr>
          <w:sz w:val="26"/>
          <w:szCs w:val="26"/>
          <w:shd w:val="clear" w:color="auto" w:fill="FFFFFF"/>
        </w:rPr>
        <w:t xml:space="preserve"> cấp Thành phố, cấp </w:t>
      </w:r>
      <w:r w:rsidRPr="00F314B2">
        <w:rPr>
          <w:sz w:val="26"/>
          <w:szCs w:val="26"/>
          <w:shd w:val="clear" w:color="auto" w:fill="FFFFFF"/>
        </w:rPr>
        <w:t>huyện</w:t>
      </w:r>
      <w:r w:rsidRPr="00F314B2">
        <w:rPr>
          <w:sz w:val="26"/>
          <w:szCs w:val="26"/>
          <w:shd w:val="clear" w:color="auto" w:fill="FFFFFF"/>
        </w:rPr>
        <w:t>.</w:t>
      </w:r>
    </w:p>
    <w:p w14:paraId="536D6983" w14:textId="06227E76" w:rsidR="00026A5C" w:rsidRPr="00F314B2" w:rsidRDefault="00026A5C" w:rsidP="004F5C71">
      <w:pPr>
        <w:pStyle w:val="NormalWeb"/>
        <w:shd w:val="clear" w:color="auto" w:fill="FFFFFF"/>
        <w:spacing w:before="0" w:beforeAutospacing="0" w:after="0" w:afterAutospacing="0" w:line="312" w:lineRule="auto"/>
        <w:ind w:firstLine="284"/>
        <w:jc w:val="both"/>
        <w:rPr>
          <w:sz w:val="26"/>
          <w:szCs w:val="26"/>
          <w:shd w:val="clear" w:color="auto" w:fill="FFFFFF"/>
        </w:rPr>
      </w:pPr>
      <w:r w:rsidRPr="00F314B2">
        <w:rPr>
          <w:sz w:val="26"/>
          <w:szCs w:val="26"/>
          <w:shd w:val="clear" w:color="auto" w:fill="FFFFFF"/>
        </w:rPr>
        <w:t>Kết thúc buổi lễ là phần thi đấu nội dung kéo co nam nữ phối hợp của các chi đội.</w:t>
      </w:r>
    </w:p>
    <w:p w14:paraId="15B4D6E6" w14:textId="5235A402" w:rsidR="00124F39" w:rsidRDefault="00814176" w:rsidP="00111DBC">
      <w:pPr>
        <w:spacing w:after="0" w:line="312" w:lineRule="auto"/>
        <w:jc w:val="both"/>
        <w:rPr>
          <w:rFonts w:cs="Times New Roman"/>
          <w:i/>
          <w:sz w:val="26"/>
          <w:szCs w:val="26"/>
          <w:shd w:val="clear" w:color="auto" w:fill="FFFFFF"/>
        </w:rPr>
      </w:pPr>
      <w:r w:rsidRPr="00814176">
        <w:rPr>
          <w:rFonts w:cs="Times New Roman"/>
          <w:i/>
          <w:sz w:val="26"/>
          <w:szCs w:val="26"/>
          <w:shd w:val="clear" w:color="auto" w:fill="FFFFFF"/>
        </w:rPr>
        <w:t>Một số hình ảnh trong buổi Lễ khai mạc:</w:t>
      </w:r>
    </w:p>
    <w:p w14:paraId="6EE1C49B" w14:textId="66406405" w:rsidR="002D0A98" w:rsidRDefault="002D0A98">
      <w:pPr>
        <w:rPr>
          <w:rFonts w:cs="Times New Roman"/>
          <w:i/>
          <w:sz w:val="26"/>
          <w:szCs w:val="26"/>
          <w:shd w:val="clear" w:color="auto" w:fill="FFFFFF"/>
        </w:rPr>
      </w:pPr>
      <w:r>
        <w:rPr>
          <w:rFonts w:cs="Times New Roman"/>
          <w:i/>
          <w:sz w:val="26"/>
          <w:szCs w:val="26"/>
          <w:shd w:val="clear" w:color="auto" w:fill="FFFFFF"/>
        </w:rPr>
        <w:br w:type="page"/>
      </w:r>
    </w:p>
    <w:p w14:paraId="4F49FB71" w14:textId="4B55A162" w:rsidR="002D0A98" w:rsidRDefault="002D0A98" w:rsidP="00111DBC">
      <w:pPr>
        <w:spacing w:after="0" w:line="312" w:lineRule="auto"/>
        <w:jc w:val="both"/>
        <w:rPr>
          <w:rFonts w:cs="Times New Roman"/>
          <w:i/>
          <w:sz w:val="26"/>
          <w:szCs w:val="26"/>
          <w:shd w:val="clear" w:color="auto" w:fill="FFFFFF"/>
        </w:rPr>
      </w:pPr>
      <w:r>
        <w:rPr>
          <w:rFonts w:cs="Times New Roman"/>
          <w:i/>
          <w:noProof/>
          <w:sz w:val="26"/>
          <w:szCs w:val="26"/>
          <w:shd w:val="clear" w:color="auto" w:fill="FFFFFF"/>
        </w:rPr>
        <w:lastRenderedPageBreak/>
        <w:drawing>
          <wp:inline distT="0" distB="0" distL="0" distR="0" wp14:anchorId="4A55DA12" wp14:editId="12A08FFE">
            <wp:extent cx="5941060" cy="3960495"/>
            <wp:effectExtent l="0" t="0" r="254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ửa 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i/>
          <w:noProof/>
          <w:sz w:val="26"/>
          <w:szCs w:val="26"/>
          <w:shd w:val="clear" w:color="auto" w:fill="FFFFFF"/>
        </w:rPr>
        <w:drawing>
          <wp:inline distT="0" distB="0" distL="0" distR="0" wp14:anchorId="6C86172E" wp14:editId="63EF6E40">
            <wp:extent cx="5941060" cy="3960495"/>
            <wp:effectExtent l="0" t="0" r="254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ửa 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i/>
          <w:noProof/>
          <w:sz w:val="26"/>
          <w:szCs w:val="26"/>
          <w:shd w:val="clear" w:color="auto" w:fill="FFFFFF"/>
        </w:rPr>
        <w:lastRenderedPageBreak/>
        <w:drawing>
          <wp:inline distT="0" distB="0" distL="0" distR="0" wp14:anchorId="41C7F033" wp14:editId="17E6B440">
            <wp:extent cx="5941060" cy="396049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ửa 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bookmarkStart w:id="0" w:name="_GoBack"/>
      <w:r>
        <w:rPr>
          <w:rFonts w:cs="Times New Roman"/>
          <w:i/>
          <w:noProof/>
          <w:sz w:val="26"/>
          <w:szCs w:val="26"/>
          <w:shd w:val="clear" w:color="auto" w:fill="FFFFFF"/>
        </w:rPr>
        <w:drawing>
          <wp:inline distT="0" distB="0" distL="0" distR="0" wp14:anchorId="2F1D1ABF" wp14:editId="268F4CDD">
            <wp:extent cx="5941060" cy="3960495"/>
            <wp:effectExtent l="0" t="0" r="254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ửa 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bookmarkEnd w:id="0"/>
    </w:p>
    <w:p w14:paraId="1D7AD15E" w14:textId="38D4BFFC" w:rsidR="00814176" w:rsidRDefault="00814176" w:rsidP="00111DBC">
      <w:pPr>
        <w:spacing w:after="0" w:line="312" w:lineRule="auto"/>
        <w:jc w:val="both"/>
        <w:rPr>
          <w:rFonts w:cs="Times New Roman"/>
          <w:sz w:val="26"/>
          <w:szCs w:val="26"/>
          <w:lang w:val="vi-VN"/>
        </w:rPr>
      </w:pPr>
      <w:r>
        <w:rPr>
          <w:rFonts w:cs="Times New Roman"/>
          <w:noProof/>
          <w:sz w:val="26"/>
          <w:szCs w:val="26"/>
          <w:lang w:val="vi-VN"/>
        </w:rPr>
        <w:lastRenderedPageBreak/>
        <w:drawing>
          <wp:inline distT="0" distB="0" distL="0" distR="0" wp14:anchorId="42C3D677" wp14:editId="3111D137">
            <wp:extent cx="5941060" cy="3960495"/>
            <wp:effectExtent l="0" t="0" r="254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noProof/>
          <w:sz w:val="26"/>
          <w:szCs w:val="26"/>
          <w:lang w:val="vi-VN"/>
        </w:rPr>
        <w:drawing>
          <wp:inline distT="0" distB="0" distL="0" distR="0" wp14:anchorId="110AA522" wp14:editId="2EE1C10A">
            <wp:extent cx="5941060" cy="3960495"/>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noProof/>
          <w:sz w:val="26"/>
          <w:szCs w:val="26"/>
          <w:lang w:val="vi-VN"/>
        </w:rPr>
        <w:lastRenderedPageBreak/>
        <w:drawing>
          <wp:inline distT="0" distB="0" distL="0" distR="0" wp14:anchorId="08A68559" wp14:editId="25513D79">
            <wp:extent cx="5941060" cy="8910320"/>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1060" cy="8910320"/>
                    </a:xfrm>
                    <a:prstGeom prst="rect">
                      <a:avLst/>
                    </a:prstGeom>
                  </pic:spPr>
                </pic:pic>
              </a:graphicData>
            </a:graphic>
          </wp:inline>
        </w:drawing>
      </w:r>
      <w:r>
        <w:rPr>
          <w:rFonts w:cs="Times New Roman"/>
          <w:noProof/>
          <w:sz w:val="26"/>
          <w:szCs w:val="26"/>
          <w:lang w:val="vi-VN"/>
        </w:rPr>
        <w:lastRenderedPageBreak/>
        <w:drawing>
          <wp:anchor distT="0" distB="0" distL="114300" distR="114300" simplePos="0" relativeHeight="251658240" behindDoc="0" locked="0" layoutInCell="1" allowOverlap="1" wp14:anchorId="676D5D5F" wp14:editId="68688810">
            <wp:simplePos x="0" y="0"/>
            <wp:positionH relativeFrom="column">
              <wp:posOffset>9547</wp:posOffset>
            </wp:positionH>
            <wp:positionV relativeFrom="paragraph">
              <wp:posOffset>131</wp:posOffset>
            </wp:positionV>
            <wp:extent cx="5941060" cy="3960495"/>
            <wp:effectExtent l="0" t="0" r="2540" b="1905"/>
            <wp:wrapThrough wrapText="bothSides">
              <wp:wrapPolygon edited="0">
                <wp:start x="0" y="0"/>
                <wp:lineTo x="0" y="21506"/>
                <wp:lineTo x="21540" y="21506"/>
                <wp:lineTo x="21540"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sz w:val="26"/>
          <w:szCs w:val="26"/>
          <w:lang w:val="vi-VN"/>
        </w:rPr>
        <w:drawing>
          <wp:inline distT="0" distB="0" distL="0" distR="0" wp14:anchorId="05F81337" wp14:editId="2E093E7A">
            <wp:extent cx="5941060" cy="3960495"/>
            <wp:effectExtent l="0" t="0" r="254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noProof/>
          <w:sz w:val="26"/>
          <w:szCs w:val="26"/>
          <w:lang w:val="vi-VN"/>
        </w:rPr>
        <w:lastRenderedPageBreak/>
        <w:drawing>
          <wp:inline distT="0" distB="0" distL="0" distR="0" wp14:anchorId="1E07560F" wp14:editId="4BA47F07">
            <wp:extent cx="5941060" cy="3960495"/>
            <wp:effectExtent l="0" t="0" r="254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noProof/>
          <w:sz w:val="26"/>
          <w:szCs w:val="26"/>
          <w:lang w:val="vi-VN"/>
        </w:rPr>
        <w:drawing>
          <wp:inline distT="0" distB="0" distL="0" distR="0" wp14:anchorId="0F28507C" wp14:editId="15EEE982">
            <wp:extent cx="5941060" cy="39624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lastRenderedPageBreak/>
        <w:drawing>
          <wp:inline distT="0" distB="0" distL="0" distR="0" wp14:anchorId="2659319E" wp14:editId="322630F3">
            <wp:extent cx="5941060" cy="395986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1060" cy="3959860"/>
                    </a:xfrm>
                    <a:prstGeom prst="rect">
                      <a:avLst/>
                    </a:prstGeom>
                  </pic:spPr>
                </pic:pic>
              </a:graphicData>
            </a:graphic>
          </wp:inline>
        </w:drawing>
      </w:r>
      <w:r>
        <w:rPr>
          <w:rFonts w:cs="Times New Roman"/>
          <w:noProof/>
          <w:sz w:val="26"/>
          <w:szCs w:val="26"/>
          <w:lang w:val="vi-VN"/>
        </w:rPr>
        <w:drawing>
          <wp:inline distT="0" distB="0" distL="0" distR="0" wp14:anchorId="08471243" wp14:editId="2982924A">
            <wp:extent cx="5941060" cy="39624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lastRenderedPageBreak/>
        <w:drawing>
          <wp:inline distT="0" distB="0" distL="0" distR="0" wp14:anchorId="0BFF3270" wp14:editId="68B5C050">
            <wp:extent cx="5941060" cy="396240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drawing>
          <wp:inline distT="0" distB="0" distL="0" distR="0" wp14:anchorId="71B02412" wp14:editId="4AD9D1A8">
            <wp:extent cx="5941060" cy="39624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lastRenderedPageBreak/>
        <w:drawing>
          <wp:inline distT="0" distB="0" distL="0" distR="0" wp14:anchorId="3C8CD9DC" wp14:editId="1EF851E9">
            <wp:extent cx="5941060" cy="395986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1060" cy="3959860"/>
                    </a:xfrm>
                    <a:prstGeom prst="rect">
                      <a:avLst/>
                    </a:prstGeom>
                  </pic:spPr>
                </pic:pic>
              </a:graphicData>
            </a:graphic>
          </wp:inline>
        </w:drawing>
      </w:r>
      <w:r>
        <w:rPr>
          <w:rFonts w:cs="Times New Roman"/>
          <w:noProof/>
          <w:sz w:val="26"/>
          <w:szCs w:val="26"/>
          <w:lang w:val="vi-VN"/>
        </w:rPr>
        <w:drawing>
          <wp:inline distT="0" distB="0" distL="0" distR="0" wp14:anchorId="4D8BBD6C" wp14:editId="2536C0A7">
            <wp:extent cx="5941060" cy="396240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lastRenderedPageBreak/>
        <w:drawing>
          <wp:inline distT="0" distB="0" distL="0" distR="0" wp14:anchorId="2966F05E" wp14:editId="7952BEBE">
            <wp:extent cx="5941060" cy="39624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1060" cy="3962400"/>
                    </a:xfrm>
                    <a:prstGeom prst="rect">
                      <a:avLst/>
                    </a:prstGeom>
                  </pic:spPr>
                </pic:pic>
              </a:graphicData>
            </a:graphic>
          </wp:inline>
        </w:drawing>
      </w:r>
      <w:r>
        <w:rPr>
          <w:rFonts w:cs="Times New Roman"/>
          <w:noProof/>
          <w:sz w:val="26"/>
          <w:szCs w:val="26"/>
          <w:lang w:val="vi-VN"/>
        </w:rPr>
        <w:drawing>
          <wp:inline distT="0" distB="0" distL="0" distR="0" wp14:anchorId="1CE2B859" wp14:editId="3A45B23C">
            <wp:extent cx="5941060" cy="396557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1060" cy="3965575"/>
                    </a:xfrm>
                    <a:prstGeom prst="rect">
                      <a:avLst/>
                    </a:prstGeom>
                  </pic:spPr>
                </pic:pic>
              </a:graphicData>
            </a:graphic>
          </wp:inline>
        </w:drawing>
      </w:r>
      <w:r>
        <w:rPr>
          <w:rFonts w:cs="Times New Roman"/>
          <w:noProof/>
          <w:sz w:val="26"/>
          <w:szCs w:val="26"/>
          <w:lang w:val="vi-VN"/>
        </w:rPr>
        <w:lastRenderedPageBreak/>
        <w:drawing>
          <wp:inline distT="0" distB="0" distL="0" distR="0" wp14:anchorId="67B4A679" wp14:editId="302A3E08">
            <wp:extent cx="5941060" cy="395986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1060" cy="3959860"/>
                    </a:xfrm>
                    <a:prstGeom prst="rect">
                      <a:avLst/>
                    </a:prstGeom>
                  </pic:spPr>
                </pic:pic>
              </a:graphicData>
            </a:graphic>
          </wp:inline>
        </w:drawing>
      </w:r>
      <w:r>
        <w:rPr>
          <w:rFonts w:cs="Times New Roman"/>
          <w:noProof/>
          <w:sz w:val="26"/>
          <w:szCs w:val="26"/>
          <w:lang w:val="vi-VN"/>
        </w:rPr>
        <w:drawing>
          <wp:inline distT="0" distB="0" distL="0" distR="0" wp14:anchorId="67BC3CE5" wp14:editId="443C6641">
            <wp:extent cx="5941060" cy="3959860"/>
            <wp:effectExtent l="0"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060" cy="3959860"/>
                    </a:xfrm>
                    <a:prstGeom prst="rect">
                      <a:avLst/>
                    </a:prstGeom>
                  </pic:spPr>
                </pic:pic>
              </a:graphicData>
            </a:graphic>
          </wp:inline>
        </w:drawing>
      </w:r>
      <w:r>
        <w:rPr>
          <w:rFonts w:cs="Times New Roman"/>
          <w:noProof/>
          <w:sz w:val="26"/>
          <w:szCs w:val="26"/>
          <w:lang w:val="vi-VN"/>
        </w:rPr>
        <w:lastRenderedPageBreak/>
        <w:drawing>
          <wp:inline distT="0" distB="0" distL="0" distR="0" wp14:anchorId="5C013358" wp14:editId="10B3AD9C">
            <wp:extent cx="5941060" cy="3960495"/>
            <wp:effectExtent l="0" t="0" r="254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060" cy="3960495"/>
                    </a:xfrm>
                    <a:prstGeom prst="rect">
                      <a:avLst/>
                    </a:prstGeom>
                  </pic:spPr>
                </pic:pic>
              </a:graphicData>
            </a:graphic>
          </wp:inline>
        </w:drawing>
      </w:r>
      <w:r>
        <w:rPr>
          <w:rFonts w:cs="Times New Roman"/>
          <w:noProof/>
          <w:sz w:val="26"/>
          <w:szCs w:val="26"/>
          <w:lang w:val="vi-VN"/>
        </w:rPr>
        <w:drawing>
          <wp:inline distT="0" distB="0" distL="0" distR="0" wp14:anchorId="4A22C339" wp14:editId="2AA0C914">
            <wp:extent cx="5941060" cy="3961130"/>
            <wp:effectExtent l="0" t="0" r="254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1060" cy="3961130"/>
                    </a:xfrm>
                    <a:prstGeom prst="rect">
                      <a:avLst/>
                    </a:prstGeom>
                  </pic:spPr>
                </pic:pic>
              </a:graphicData>
            </a:graphic>
          </wp:inline>
        </w:drawing>
      </w:r>
      <w:r>
        <w:rPr>
          <w:rFonts w:cs="Times New Roman"/>
          <w:noProof/>
          <w:sz w:val="26"/>
          <w:szCs w:val="26"/>
          <w:lang w:val="vi-VN"/>
        </w:rPr>
        <w:lastRenderedPageBreak/>
        <w:drawing>
          <wp:inline distT="0" distB="0" distL="0" distR="0" wp14:anchorId="24E0DAB3" wp14:editId="6CF38BC1">
            <wp:extent cx="5941060" cy="395986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1060" cy="3959860"/>
                    </a:xfrm>
                    <a:prstGeom prst="rect">
                      <a:avLst/>
                    </a:prstGeom>
                  </pic:spPr>
                </pic:pic>
              </a:graphicData>
            </a:graphic>
          </wp:inline>
        </w:drawing>
      </w:r>
    </w:p>
    <w:p w14:paraId="3F6F5CF8" w14:textId="6C0D52B3" w:rsidR="00814176" w:rsidRPr="00814176" w:rsidRDefault="00814176" w:rsidP="00814176">
      <w:pPr>
        <w:spacing w:after="0" w:line="312" w:lineRule="auto"/>
        <w:jc w:val="right"/>
        <w:rPr>
          <w:rFonts w:cs="Times New Roman"/>
          <w:sz w:val="26"/>
          <w:szCs w:val="26"/>
        </w:rPr>
      </w:pPr>
      <w:r>
        <w:rPr>
          <w:rFonts w:cs="Times New Roman"/>
          <w:sz w:val="26"/>
          <w:szCs w:val="26"/>
        </w:rPr>
        <w:t xml:space="preserve">Thực hiện: Nguyễn Thị Trâm </w:t>
      </w:r>
    </w:p>
    <w:sectPr w:rsidR="00814176" w:rsidRPr="00814176" w:rsidSect="004F5C71">
      <w:pgSz w:w="11907" w:h="16840" w:code="9"/>
      <w:pgMar w:top="568" w:right="1275" w:bottom="142"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945A76"/>
    <w:multiLevelType w:val="hybridMultilevel"/>
    <w:tmpl w:val="09B48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8E7A6D"/>
    <w:multiLevelType w:val="hybridMultilevel"/>
    <w:tmpl w:val="576051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BD79EF"/>
    <w:multiLevelType w:val="hybridMultilevel"/>
    <w:tmpl w:val="2BBE7440"/>
    <w:lvl w:ilvl="0" w:tplc="3AB0FF98">
      <w:start w:val="1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553E84"/>
    <w:multiLevelType w:val="hybridMultilevel"/>
    <w:tmpl w:val="94E46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7916BF"/>
    <w:multiLevelType w:val="hybridMultilevel"/>
    <w:tmpl w:val="E814EEB6"/>
    <w:lvl w:ilvl="0" w:tplc="5BE261C2">
      <w:start w:val="1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F704B8A"/>
    <w:multiLevelType w:val="hybridMultilevel"/>
    <w:tmpl w:val="718A5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2D6B"/>
    <w:rsid w:val="00001700"/>
    <w:rsid w:val="00004DCC"/>
    <w:rsid w:val="0001035B"/>
    <w:rsid w:val="000252DF"/>
    <w:rsid w:val="00026A5C"/>
    <w:rsid w:val="00045AE0"/>
    <w:rsid w:val="0006106B"/>
    <w:rsid w:val="000629E7"/>
    <w:rsid w:val="000631D5"/>
    <w:rsid w:val="00067C34"/>
    <w:rsid w:val="000B165A"/>
    <w:rsid w:val="000B510E"/>
    <w:rsid w:val="000B684B"/>
    <w:rsid w:val="000C2FF7"/>
    <w:rsid w:val="000D789F"/>
    <w:rsid w:val="000E6321"/>
    <w:rsid w:val="00111DBC"/>
    <w:rsid w:val="001135B9"/>
    <w:rsid w:val="00114C76"/>
    <w:rsid w:val="0012381B"/>
    <w:rsid w:val="00124F39"/>
    <w:rsid w:val="00131B76"/>
    <w:rsid w:val="001379A1"/>
    <w:rsid w:val="001557E5"/>
    <w:rsid w:val="00155CA2"/>
    <w:rsid w:val="0017011B"/>
    <w:rsid w:val="001705FB"/>
    <w:rsid w:val="00193ABD"/>
    <w:rsid w:val="0019450D"/>
    <w:rsid w:val="001A12EC"/>
    <w:rsid w:val="001A3C43"/>
    <w:rsid w:val="001E0EFD"/>
    <w:rsid w:val="001E704F"/>
    <w:rsid w:val="001F241A"/>
    <w:rsid w:val="001F607D"/>
    <w:rsid w:val="001F747D"/>
    <w:rsid w:val="00200608"/>
    <w:rsid w:val="00207E51"/>
    <w:rsid w:val="002148BF"/>
    <w:rsid w:val="00280665"/>
    <w:rsid w:val="0028527D"/>
    <w:rsid w:val="00296AFF"/>
    <w:rsid w:val="002A5C42"/>
    <w:rsid w:val="002B76E5"/>
    <w:rsid w:val="002C0531"/>
    <w:rsid w:val="002D0A98"/>
    <w:rsid w:val="002E1C97"/>
    <w:rsid w:val="002E6698"/>
    <w:rsid w:val="002E7D32"/>
    <w:rsid w:val="0030410E"/>
    <w:rsid w:val="003244EC"/>
    <w:rsid w:val="003739F4"/>
    <w:rsid w:val="003A703D"/>
    <w:rsid w:val="003A71E5"/>
    <w:rsid w:val="003B701A"/>
    <w:rsid w:val="003C6A67"/>
    <w:rsid w:val="003D4FD7"/>
    <w:rsid w:val="003D5DA5"/>
    <w:rsid w:val="003E5230"/>
    <w:rsid w:val="003E6285"/>
    <w:rsid w:val="00405FDE"/>
    <w:rsid w:val="00412D6B"/>
    <w:rsid w:val="00434440"/>
    <w:rsid w:val="004422DD"/>
    <w:rsid w:val="00447632"/>
    <w:rsid w:val="004B0D85"/>
    <w:rsid w:val="004B7A9F"/>
    <w:rsid w:val="004C5F96"/>
    <w:rsid w:val="004D25BC"/>
    <w:rsid w:val="004E362C"/>
    <w:rsid w:val="004E38E9"/>
    <w:rsid w:val="004F5C71"/>
    <w:rsid w:val="005060C9"/>
    <w:rsid w:val="00537801"/>
    <w:rsid w:val="00540364"/>
    <w:rsid w:val="00544C94"/>
    <w:rsid w:val="00552C76"/>
    <w:rsid w:val="00562BE5"/>
    <w:rsid w:val="005A1A07"/>
    <w:rsid w:val="005B5538"/>
    <w:rsid w:val="005C4AF3"/>
    <w:rsid w:val="005D65EC"/>
    <w:rsid w:val="00611D76"/>
    <w:rsid w:val="006127BD"/>
    <w:rsid w:val="00653ACD"/>
    <w:rsid w:val="006729FB"/>
    <w:rsid w:val="00697AEC"/>
    <w:rsid w:val="006C4103"/>
    <w:rsid w:val="006D44DB"/>
    <w:rsid w:val="006E6EDE"/>
    <w:rsid w:val="00723E66"/>
    <w:rsid w:val="00725A01"/>
    <w:rsid w:val="0072698D"/>
    <w:rsid w:val="007518D2"/>
    <w:rsid w:val="007619EF"/>
    <w:rsid w:val="00770366"/>
    <w:rsid w:val="00782FFA"/>
    <w:rsid w:val="007859B3"/>
    <w:rsid w:val="007921FC"/>
    <w:rsid w:val="007B05F0"/>
    <w:rsid w:val="007E33CF"/>
    <w:rsid w:val="007E3641"/>
    <w:rsid w:val="007E45C5"/>
    <w:rsid w:val="007E5C3F"/>
    <w:rsid w:val="007F6F8C"/>
    <w:rsid w:val="00814176"/>
    <w:rsid w:val="00814282"/>
    <w:rsid w:val="0083334B"/>
    <w:rsid w:val="00851DA0"/>
    <w:rsid w:val="008557C6"/>
    <w:rsid w:val="00873B5C"/>
    <w:rsid w:val="00873EC4"/>
    <w:rsid w:val="00876AB9"/>
    <w:rsid w:val="00882374"/>
    <w:rsid w:val="008B095F"/>
    <w:rsid w:val="008B1099"/>
    <w:rsid w:val="008B1A0F"/>
    <w:rsid w:val="008B2722"/>
    <w:rsid w:val="008C68C4"/>
    <w:rsid w:val="008F712F"/>
    <w:rsid w:val="00921C2E"/>
    <w:rsid w:val="00931E15"/>
    <w:rsid w:val="00942F55"/>
    <w:rsid w:val="0094390D"/>
    <w:rsid w:val="0095484F"/>
    <w:rsid w:val="009619C8"/>
    <w:rsid w:val="009759FA"/>
    <w:rsid w:val="009861EA"/>
    <w:rsid w:val="00990B34"/>
    <w:rsid w:val="00996E17"/>
    <w:rsid w:val="00997C83"/>
    <w:rsid w:val="009B49B3"/>
    <w:rsid w:val="009C1CF4"/>
    <w:rsid w:val="009C49A8"/>
    <w:rsid w:val="009D7F36"/>
    <w:rsid w:val="009E7896"/>
    <w:rsid w:val="009F627D"/>
    <w:rsid w:val="00A268EE"/>
    <w:rsid w:val="00A3055F"/>
    <w:rsid w:val="00A45BA2"/>
    <w:rsid w:val="00A4751F"/>
    <w:rsid w:val="00A56308"/>
    <w:rsid w:val="00A76CF1"/>
    <w:rsid w:val="00A80633"/>
    <w:rsid w:val="00A9124A"/>
    <w:rsid w:val="00A91D0B"/>
    <w:rsid w:val="00A97AED"/>
    <w:rsid w:val="00AD1B05"/>
    <w:rsid w:val="00AE22DA"/>
    <w:rsid w:val="00AF34AB"/>
    <w:rsid w:val="00AF4F79"/>
    <w:rsid w:val="00B06E8E"/>
    <w:rsid w:val="00B329CB"/>
    <w:rsid w:val="00B416F5"/>
    <w:rsid w:val="00B426A2"/>
    <w:rsid w:val="00B60D9C"/>
    <w:rsid w:val="00B63E1A"/>
    <w:rsid w:val="00B8058D"/>
    <w:rsid w:val="00B92471"/>
    <w:rsid w:val="00BA0B6C"/>
    <w:rsid w:val="00BC3ED3"/>
    <w:rsid w:val="00BC6A19"/>
    <w:rsid w:val="00BE03F0"/>
    <w:rsid w:val="00C219B2"/>
    <w:rsid w:val="00C23836"/>
    <w:rsid w:val="00C33133"/>
    <w:rsid w:val="00C3656A"/>
    <w:rsid w:val="00C36860"/>
    <w:rsid w:val="00C8518F"/>
    <w:rsid w:val="00C90968"/>
    <w:rsid w:val="00C917A5"/>
    <w:rsid w:val="00C95C2F"/>
    <w:rsid w:val="00C97947"/>
    <w:rsid w:val="00CD3E4D"/>
    <w:rsid w:val="00CF5157"/>
    <w:rsid w:val="00D13427"/>
    <w:rsid w:val="00D17D58"/>
    <w:rsid w:val="00D35F9E"/>
    <w:rsid w:val="00D453C7"/>
    <w:rsid w:val="00D60375"/>
    <w:rsid w:val="00D70831"/>
    <w:rsid w:val="00D72D2C"/>
    <w:rsid w:val="00DA06A4"/>
    <w:rsid w:val="00DC68BB"/>
    <w:rsid w:val="00DD0EDD"/>
    <w:rsid w:val="00DD5E13"/>
    <w:rsid w:val="00DE18A7"/>
    <w:rsid w:val="00DE4B68"/>
    <w:rsid w:val="00DE5700"/>
    <w:rsid w:val="00DF14E2"/>
    <w:rsid w:val="00DF3C15"/>
    <w:rsid w:val="00E13D27"/>
    <w:rsid w:val="00E55448"/>
    <w:rsid w:val="00E65747"/>
    <w:rsid w:val="00E80939"/>
    <w:rsid w:val="00E80D07"/>
    <w:rsid w:val="00E81301"/>
    <w:rsid w:val="00EA2E5A"/>
    <w:rsid w:val="00EA4337"/>
    <w:rsid w:val="00EA7B2D"/>
    <w:rsid w:val="00EB4FB8"/>
    <w:rsid w:val="00EC28A9"/>
    <w:rsid w:val="00ED322C"/>
    <w:rsid w:val="00EF66A5"/>
    <w:rsid w:val="00F04B97"/>
    <w:rsid w:val="00F0689E"/>
    <w:rsid w:val="00F12034"/>
    <w:rsid w:val="00F314B2"/>
    <w:rsid w:val="00F47188"/>
    <w:rsid w:val="00F540F0"/>
    <w:rsid w:val="00F77DF3"/>
    <w:rsid w:val="00FA4FC8"/>
    <w:rsid w:val="00FA7DB6"/>
    <w:rsid w:val="00FB7F10"/>
    <w:rsid w:val="00FE0FFA"/>
    <w:rsid w:val="00FF25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224E5D"/>
  <w15:docId w15:val="{80607C97-5594-4E42-80D5-7553C8168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701A"/>
    <w:pPr>
      <w:ind w:left="720"/>
      <w:contextualSpacing/>
    </w:pPr>
  </w:style>
  <w:style w:type="paragraph" w:styleId="NormalWeb">
    <w:name w:val="Normal (Web)"/>
    <w:basedOn w:val="Normal"/>
    <w:uiPriority w:val="99"/>
    <w:unhideWhenUsed/>
    <w:rsid w:val="004C5F96"/>
    <w:pPr>
      <w:spacing w:before="100" w:beforeAutospacing="1" w:after="100" w:afterAutospacing="1" w:line="240" w:lineRule="auto"/>
    </w:pPr>
    <w:rPr>
      <w:rFonts w:eastAsia="Times New Roman" w:cs="Times New Roman"/>
      <w:szCs w:val="24"/>
    </w:rPr>
  </w:style>
  <w:style w:type="table" w:styleId="TableGrid">
    <w:name w:val="Table Grid"/>
    <w:basedOn w:val="TableNormal"/>
    <w:uiPriority w:val="59"/>
    <w:rsid w:val="00873B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9124A"/>
    <w:rPr>
      <w:b/>
      <w:bCs/>
    </w:rPr>
  </w:style>
  <w:style w:type="character" w:styleId="Emphasis">
    <w:name w:val="Emphasis"/>
    <w:basedOn w:val="DefaultParagraphFont"/>
    <w:uiPriority w:val="20"/>
    <w:qFormat/>
    <w:rsid w:val="00A9124A"/>
    <w:rPr>
      <w:i/>
      <w:iCs/>
    </w:rPr>
  </w:style>
  <w:style w:type="character" w:styleId="Hyperlink">
    <w:name w:val="Hyperlink"/>
    <w:basedOn w:val="DefaultParagraphFont"/>
    <w:uiPriority w:val="99"/>
    <w:semiHidden/>
    <w:unhideWhenUsed/>
    <w:rsid w:val="002A5C42"/>
    <w:rPr>
      <w:color w:val="0000FF"/>
      <w:u w:val="single"/>
    </w:rPr>
  </w:style>
  <w:style w:type="paragraph" w:styleId="NoSpacing">
    <w:name w:val="No Spacing"/>
    <w:uiPriority w:val="1"/>
    <w:qFormat/>
    <w:rsid w:val="00873EC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2290">
      <w:bodyDiv w:val="1"/>
      <w:marLeft w:val="0"/>
      <w:marRight w:val="0"/>
      <w:marTop w:val="0"/>
      <w:marBottom w:val="0"/>
      <w:divBdr>
        <w:top w:val="none" w:sz="0" w:space="0" w:color="auto"/>
        <w:left w:val="none" w:sz="0" w:space="0" w:color="auto"/>
        <w:bottom w:val="none" w:sz="0" w:space="0" w:color="auto"/>
        <w:right w:val="none" w:sz="0" w:space="0" w:color="auto"/>
      </w:divBdr>
    </w:div>
    <w:div w:id="136650426">
      <w:bodyDiv w:val="1"/>
      <w:marLeft w:val="0"/>
      <w:marRight w:val="0"/>
      <w:marTop w:val="0"/>
      <w:marBottom w:val="0"/>
      <w:divBdr>
        <w:top w:val="none" w:sz="0" w:space="0" w:color="auto"/>
        <w:left w:val="none" w:sz="0" w:space="0" w:color="auto"/>
        <w:bottom w:val="none" w:sz="0" w:space="0" w:color="auto"/>
        <w:right w:val="none" w:sz="0" w:space="0" w:color="auto"/>
      </w:divBdr>
    </w:div>
    <w:div w:id="392972215">
      <w:bodyDiv w:val="1"/>
      <w:marLeft w:val="0"/>
      <w:marRight w:val="0"/>
      <w:marTop w:val="0"/>
      <w:marBottom w:val="0"/>
      <w:divBdr>
        <w:top w:val="none" w:sz="0" w:space="0" w:color="auto"/>
        <w:left w:val="none" w:sz="0" w:space="0" w:color="auto"/>
        <w:bottom w:val="none" w:sz="0" w:space="0" w:color="auto"/>
        <w:right w:val="none" w:sz="0" w:space="0" w:color="auto"/>
      </w:divBdr>
    </w:div>
    <w:div w:id="607154174">
      <w:bodyDiv w:val="1"/>
      <w:marLeft w:val="0"/>
      <w:marRight w:val="0"/>
      <w:marTop w:val="0"/>
      <w:marBottom w:val="0"/>
      <w:divBdr>
        <w:top w:val="none" w:sz="0" w:space="0" w:color="auto"/>
        <w:left w:val="none" w:sz="0" w:space="0" w:color="auto"/>
        <w:bottom w:val="none" w:sz="0" w:space="0" w:color="auto"/>
        <w:right w:val="none" w:sz="0" w:space="0" w:color="auto"/>
      </w:divBdr>
    </w:div>
    <w:div w:id="655493976">
      <w:bodyDiv w:val="1"/>
      <w:marLeft w:val="0"/>
      <w:marRight w:val="0"/>
      <w:marTop w:val="0"/>
      <w:marBottom w:val="0"/>
      <w:divBdr>
        <w:top w:val="none" w:sz="0" w:space="0" w:color="auto"/>
        <w:left w:val="none" w:sz="0" w:space="0" w:color="auto"/>
        <w:bottom w:val="none" w:sz="0" w:space="0" w:color="auto"/>
        <w:right w:val="none" w:sz="0" w:space="0" w:color="auto"/>
      </w:divBdr>
    </w:div>
    <w:div w:id="844170819">
      <w:bodyDiv w:val="1"/>
      <w:marLeft w:val="0"/>
      <w:marRight w:val="0"/>
      <w:marTop w:val="0"/>
      <w:marBottom w:val="0"/>
      <w:divBdr>
        <w:top w:val="none" w:sz="0" w:space="0" w:color="auto"/>
        <w:left w:val="none" w:sz="0" w:space="0" w:color="auto"/>
        <w:bottom w:val="none" w:sz="0" w:space="0" w:color="auto"/>
        <w:right w:val="none" w:sz="0" w:space="0" w:color="auto"/>
      </w:divBdr>
    </w:div>
    <w:div w:id="1183319461">
      <w:bodyDiv w:val="1"/>
      <w:marLeft w:val="0"/>
      <w:marRight w:val="0"/>
      <w:marTop w:val="0"/>
      <w:marBottom w:val="0"/>
      <w:divBdr>
        <w:top w:val="none" w:sz="0" w:space="0" w:color="auto"/>
        <w:left w:val="none" w:sz="0" w:space="0" w:color="auto"/>
        <w:bottom w:val="none" w:sz="0" w:space="0" w:color="auto"/>
        <w:right w:val="none" w:sz="0" w:space="0" w:color="auto"/>
      </w:divBdr>
    </w:div>
    <w:div w:id="1378432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31EBC1-1A5A-40BF-AEAD-AA68AB6B5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362</Words>
  <Characters>2069</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Nguyen Truong</Company>
  <LinksUpToDate>false</LinksUpToDate>
  <CharactersWithSpaces>2427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Nguyen Truong</dc:creator>
  <cp:lastModifiedBy>Administrator</cp:lastModifiedBy>
  <cp:revision>2</cp:revision>
  <dcterms:created xsi:type="dcterms:W3CDTF">2022-10-03T14:02:00Z</dcterms:created>
  <dcterms:modified xsi:type="dcterms:W3CDTF">2022-10-03T14:02:00Z</dcterms:modified>
</cp:coreProperties>
</file>