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6" w:type="dxa"/>
        <w:jc w:val="center"/>
        <w:tblLook w:val="04A0" w:firstRow="1" w:lastRow="0" w:firstColumn="1" w:lastColumn="0" w:noHBand="0" w:noVBand="1"/>
      </w:tblPr>
      <w:tblGrid>
        <w:gridCol w:w="4253"/>
        <w:gridCol w:w="5803"/>
      </w:tblGrid>
      <w:tr w:rsidR="009B2CCE" w:rsidRPr="008E64CD" w:rsidTr="00DA5AA0">
        <w:trPr>
          <w:jc w:val="center"/>
        </w:trPr>
        <w:tc>
          <w:tcPr>
            <w:tcW w:w="4253" w:type="dxa"/>
            <w:shd w:val="clear" w:color="auto" w:fill="auto"/>
          </w:tcPr>
          <w:p w:rsidR="009B2CCE" w:rsidRPr="008E64CD" w:rsidRDefault="009B2CCE" w:rsidP="00DA5AA0">
            <w:pPr>
              <w:pStyle w:val="Caption"/>
              <w:jc w:val="center"/>
              <w:rPr>
                <w:rFonts w:ascii="Times New Roman" w:hAnsi="Times New Roman"/>
                <w:b w:val="0"/>
                <w:bCs/>
                <w:sz w:val="26"/>
                <w:szCs w:val="26"/>
              </w:rPr>
            </w:pPr>
            <w:r w:rsidRPr="008E64CD">
              <w:rPr>
                <w:rFonts w:ascii="Times New Roman" w:hAnsi="Times New Roman"/>
                <w:b w:val="0"/>
                <w:bCs/>
                <w:sz w:val="26"/>
                <w:szCs w:val="26"/>
              </w:rPr>
              <w:t>UBND HUYỆN THANH TRÌ</w:t>
            </w:r>
          </w:p>
          <w:p w:rsidR="009B2CCE" w:rsidRPr="008E64CD" w:rsidRDefault="009B2CCE" w:rsidP="003013E7">
            <w:pPr>
              <w:jc w:val="cente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520065</wp:posOffset>
                      </wp:positionH>
                      <wp:positionV relativeFrom="paragraph">
                        <wp:posOffset>245744</wp:posOffset>
                      </wp:positionV>
                      <wp:extent cx="113347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9DC57A" id="_x0000_t32" coordsize="21600,21600" o:spt="32" o:oned="t" path="m,l21600,21600e" filled="f">
                      <v:path arrowok="t" fillok="f" o:connecttype="none"/>
                      <o:lock v:ext="edit" shapetype="t"/>
                    </v:shapetype>
                    <v:shape id="Straight Arrow Connector 7" o:spid="_x0000_s1026" type="#_x0000_t32" style="position:absolute;margin-left:40.95pt;margin-top:19.35pt;width:89.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BXJQIAAEoEAAAOAAAAZHJzL2Uyb0RvYy54bWysVMGO2jAQvVfqP1i+QxIIC0SE1SqBXrYt&#10;EtsPMLZDrCYeyzYEVPXfa5sEse2lqpqDM8543ryZec7q+dI26My1ESBznIxjjLikwIQ85vjb23a0&#10;wMhYIhlpQPIcX7nBz+uPH1adyvgEamgY18iBSJN1Kse1tSqLIkNr3hIzBsWlc1agW2LdVh8jpknn&#10;0NsmmsTxU9SBZkoD5ca4r+XNidcBv6o4tV+rynCLmhw7bjasOqwHv0brFcmOmqha0J4G+QcWLRHS&#10;Jb1DlcQSdNLiD6hWUA0GKjum0EZQVYLyUIOrJol/q2ZfE8VDLa45Rt3bZP4fLP1y3mkkWI7nGEnS&#10;uhHtrSbiWFv0ojV0qAApXRtBo7nvVqdM5oIKudO+XnqRe/UK9LtBEoqayCMPrN+uykElPiJ6F+I3&#10;Rrmch+4zMHeGnCyE1l0q3XpI1xR0CRO63ifELxZR9zFJptN0PsOIDr6IZEOg0sZ+4tAib+TY9HXc&#10;C0hCGnJ+NdbTItkQ4LNK2IqmCXJoJOpyvJxNZiHAQCOYd/pjRh8PRaPRmXhBhSfU6DyPxzScJAtg&#10;NSds09uWiOZmu+SN9HiuMEent26K+bGMl5vFZpGO0snTZpTGZTl62Rbp6GmbzGfltCyKMvnpqSVp&#10;VgvGuPTsBvUm6d+po79HN93d9XtvQ/QePfTLkR3egXSYrB/mTRYHYNedHibuBBsO95fL34jHvbMf&#10;fwHrXwAAAP//AwBQSwMEFAAGAAgAAAAhAJ1yjBfdAAAACAEAAA8AAABkcnMvZG93bnJldi54bWxM&#10;j8FOwzAQRO9I/IO1SFwQtROgpCFOVSFx4Ehbies2XpJAvI5ipwn9eow4lOPsjGbeFuvZduJIg28d&#10;a0gWCgRx5UzLtYb97uU2A+EDssHOMWn4Jg/r8vKiwNy4id/ouA21iCXsc9TQhNDnUvqqIYt+4Xri&#10;6H24wWKIcqilGXCK5baTqVJLabHluNBgT88NVV/b0WogPz4karOy9f71NN28p6fPqd9pfX01b55A&#10;BJrDOQy/+BEdysh0cCMbLzoNWbKKSQ132SOI6KdLdQ/i8HeQZSH/P1D+AAAA//8DAFBLAQItABQA&#10;BgAIAAAAIQC2gziS/gAAAOEBAAATAAAAAAAAAAAAAAAAAAAAAABbQ29udGVudF9UeXBlc10ueG1s&#10;UEsBAi0AFAAGAAgAAAAhADj9If/WAAAAlAEAAAsAAAAAAAAAAAAAAAAALwEAAF9yZWxzLy5yZWxz&#10;UEsBAi0AFAAGAAgAAAAhAJjQoFclAgAASgQAAA4AAAAAAAAAAAAAAAAALgIAAGRycy9lMm9Eb2Mu&#10;eG1sUEsBAi0AFAAGAAgAAAAhAJ1yjBfdAAAACAEAAA8AAAAAAAAAAAAAAAAAfwQAAGRycy9kb3du&#10;cmV2LnhtbFBLBQYAAAAABAAEAPMAAACJBQAAAAA=&#10;"/>
                  </w:pict>
                </mc:Fallback>
              </mc:AlternateContent>
            </w:r>
            <w:r w:rsidRPr="008E64CD">
              <w:rPr>
                <w:rFonts w:ascii="Times New Roman" w:hAnsi="Times New Roman"/>
                <w:b/>
              </w:rPr>
              <w:t xml:space="preserve">TRƯỜNG THCS </w:t>
            </w:r>
            <w:r w:rsidR="003013E7">
              <w:rPr>
                <w:rFonts w:ascii="Times New Roman" w:hAnsi="Times New Roman"/>
                <w:b/>
              </w:rPr>
              <w:t>TỨ HIỆP</w:t>
            </w:r>
          </w:p>
        </w:tc>
        <w:tc>
          <w:tcPr>
            <w:tcW w:w="5803" w:type="dxa"/>
            <w:shd w:val="clear" w:color="auto" w:fill="auto"/>
          </w:tcPr>
          <w:p w:rsidR="009B2CCE" w:rsidRPr="008E64CD" w:rsidRDefault="009B2CCE" w:rsidP="00DA5AA0">
            <w:pPr>
              <w:tabs>
                <w:tab w:val="left" w:pos="4269"/>
              </w:tabs>
              <w:jc w:val="center"/>
              <w:rPr>
                <w:rFonts w:ascii="Times New Roman" w:hAnsi="Times New Roman"/>
                <w:b/>
                <w:bCs/>
                <w:sz w:val="26"/>
              </w:rPr>
            </w:pPr>
            <w:r w:rsidRPr="008E64CD">
              <w:rPr>
                <w:rFonts w:ascii="Times New Roman" w:hAnsi="Times New Roman"/>
                <w:b/>
                <w:bCs/>
                <w:sz w:val="26"/>
              </w:rPr>
              <w:t>CỘNG HÒA XÃ HỘI CHỦ NGHĨA VIỆT NAM</w:t>
            </w:r>
          </w:p>
          <w:p w:rsidR="009B2CCE" w:rsidRPr="008E64CD" w:rsidRDefault="009B2CCE" w:rsidP="00DA5AA0">
            <w:pPr>
              <w:tabs>
                <w:tab w:val="left" w:pos="4269"/>
              </w:tabs>
              <w:jc w:val="center"/>
              <w:rPr>
                <w:rFonts w:ascii="Times New Roman" w:hAnsi="Times New Roman"/>
                <w:b/>
                <w:bCs/>
              </w:rPr>
            </w:pPr>
            <w:r w:rsidRPr="008E64CD">
              <w:rPr>
                <w:rFonts w:ascii="Times New Roman" w:hAnsi="Times New Roman"/>
                <w:b/>
                <w:bCs/>
              </w:rPr>
              <w:t>Độc lập - Tự do - Hạnh phúc</w:t>
            </w:r>
          </w:p>
          <w:p w:rsidR="009B2CCE" w:rsidRPr="008E64CD" w:rsidRDefault="009B2CCE" w:rsidP="00DA5AA0">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820420</wp:posOffset>
                      </wp:positionH>
                      <wp:positionV relativeFrom="paragraph">
                        <wp:posOffset>69850</wp:posOffset>
                      </wp:positionV>
                      <wp:extent cx="2153920" cy="0"/>
                      <wp:effectExtent l="13970" t="12700" r="1333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53760" id="Straight Arrow Connector 2" o:spid="_x0000_s1026" type="#_x0000_t32" style="position:absolute;margin-left:64.6pt;margin-top:5.5pt;width:169.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KfJQIAAEoEAAAOAAAAZHJzL2Uyb0RvYy54bWysVE2P2jAQvVfqf7B8h5AsbCEirFYJ9LLt&#10;IrH9AcZ2iNXEY9mGgKr+947Nh9j2UlXNwRlnPG/ezDxn/nTsWnKQ1inQBU2HI0qk5iCU3hX029tq&#10;MKXEeaYFa0HLgp6ko0+Ljx/mvcllBg20QlqCINrlvSlo473Jk8TxRnbMDcFIjc4abMc8bu0uEZb1&#10;iN61STYaPSY9WGEscOkcfq3OTrqI+HUtuX+tayc9aQuK3HxcbVy3YU0Wc5bvLDON4hca7B9YdExp&#10;THqDqphnZG/VH1Cd4hYc1H7IoUugrhWXsQasJh39Vs2mYUbGWrA5ztza5P4fLP96WFuiREEzSjTr&#10;cEQbb5naNZ48Wws9KUFrbCNYkoVu9cblGFTqtQ318qPemBfg3x3RUDZM72Rk/XYyCJWGiORdSNg4&#10;gzm3/RcQeIbtPcTWHWvbBUhsCjnGCZ1uE5JHTzh+zNLJwyzDQfKrL2H5NdBY5z9L6EgwCuouddwK&#10;SGMadnhxPtBi+TUgZNWwUm0b5dBq0hd0NskmMcBBq0RwhmPO7rZla8mBBUHFJ9aInvtjFvZaRLBG&#10;MrG82J6p9mxj8lYHPCwM6Vyss2J+zEaz5XQ5HQ/G2eNyMB5V1eB5VY4Hj6v006R6qMqySn8Gauk4&#10;b5QQUgd2V/Wm479Tx+UenXV30++tDcl79NgvJHt9R9JxsmGYZ1lsQZzW9jpxFGw8fLlc4Ubc79G+&#10;/wUsfgEAAP//AwBQSwMEFAAGAAgAAAAhALj+Y8/cAAAACQEAAA8AAABkcnMvZG93bnJldi54bWxM&#10;j0FPwzAMhe9I/IfISFwQS1uNaStNpwmJA0e2SVy9xrSFxqmadC379RhxgJuf/fT8vWI7u06daQit&#10;ZwPpIgFFXHnbcm3geHi+X4MKEdli55kMfFGAbXl9VWBu/cSvdN7HWkkIhxwNNDH2udahashhWPie&#10;WG7vfnAYRQ61tgNOEu46nSXJSjtsWT402NNTQ9XnfnQGKIwPabLbuPr4cpnu3rLLx9QfjLm9mXeP&#10;oCLN8c8MP/iCDqUwnfzINqhOdLbJxCpDKp3EsFytl6BOvwtdFvp/g/IbAAD//wMAUEsBAi0AFAAG&#10;AAgAAAAhALaDOJL+AAAA4QEAABMAAAAAAAAAAAAAAAAAAAAAAFtDb250ZW50X1R5cGVzXS54bWxQ&#10;SwECLQAUAAYACAAAACEAOP0h/9YAAACUAQAACwAAAAAAAAAAAAAAAAAvAQAAX3JlbHMvLnJlbHNQ&#10;SwECLQAUAAYACAAAACEAS/dynyUCAABKBAAADgAAAAAAAAAAAAAAAAAuAgAAZHJzL2Uyb0RvYy54&#10;bWxQSwECLQAUAAYACAAAACEAuP5jz9wAAAAJAQAADwAAAAAAAAAAAAAAAAB/BAAAZHJzL2Rvd25y&#10;ZXYueG1sUEsFBgAAAAAEAAQA8wAAAIgFAAAAAA==&#10;"/>
                  </w:pict>
                </mc:Fallback>
              </mc:AlternateContent>
            </w:r>
          </w:p>
        </w:tc>
      </w:tr>
      <w:tr w:rsidR="009B2CCE" w:rsidRPr="008E64CD" w:rsidTr="00DA5AA0">
        <w:trPr>
          <w:jc w:val="center"/>
        </w:trPr>
        <w:tc>
          <w:tcPr>
            <w:tcW w:w="4253" w:type="dxa"/>
            <w:shd w:val="clear" w:color="auto" w:fill="auto"/>
          </w:tcPr>
          <w:p w:rsidR="009B2CCE" w:rsidRPr="008E64CD" w:rsidRDefault="009B2CCE" w:rsidP="003013E7">
            <w:pPr>
              <w:jc w:val="center"/>
            </w:pPr>
            <w:r w:rsidRPr="008E64CD">
              <w:rPr>
                <w:rFonts w:ascii="Times New Roman" w:hAnsi="Times New Roman"/>
                <w:sz w:val="26"/>
                <w:szCs w:val="26"/>
              </w:rPr>
              <w:t xml:space="preserve">Số: </w:t>
            </w:r>
            <w:r w:rsidR="003013E7">
              <w:rPr>
                <w:rFonts w:ascii="Times New Roman" w:hAnsi="Times New Roman"/>
                <w:sz w:val="26"/>
                <w:szCs w:val="26"/>
              </w:rPr>
              <w:t xml:space="preserve">    </w:t>
            </w:r>
            <w:r w:rsidRPr="008E64CD">
              <w:rPr>
                <w:rFonts w:ascii="Times New Roman" w:hAnsi="Times New Roman"/>
                <w:sz w:val="26"/>
                <w:szCs w:val="26"/>
              </w:rPr>
              <w:t>/QĐ-THCS</w:t>
            </w:r>
            <w:r w:rsidR="003013E7">
              <w:rPr>
                <w:rFonts w:ascii="Times New Roman" w:hAnsi="Times New Roman"/>
                <w:sz w:val="26"/>
                <w:szCs w:val="26"/>
              </w:rPr>
              <w:t>TH</w:t>
            </w:r>
          </w:p>
        </w:tc>
        <w:tc>
          <w:tcPr>
            <w:tcW w:w="5803" w:type="dxa"/>
            <w:shd w:val="clear" w:color="auto" w:fill="auto"/>
          </w:tcPr>
          <w:p w:rsidR="009B2CCE" w:rsidRPr="008E64CD" w:rsidRDefault="003013E7" w:rsidP="00B92DDC">
            <w:pPr>
              <w:jc w:val="center"/>
            </w:pPr>
            <w:r>
              <w:rPr>
                <w:rFonts w:ascii="Times New Roman" w:hAnsi="Times New Roman"/>
                <w:i/>
              </w:rPr>
              <w:t>Tứ Hiệp</w:t>
            </w:r>
            <w:r w:rsidR="009B2CCE" w:rsidRPr="008E64CD">
              <w:rPr>
                <w:rFonts w:ascii="Times New Roman" w:hAnsi="Times New Roman"/>
                <w:i/>
                <w:iCs/>
              </w:rPr>
              <w:t xml:space="preserve">, ngày </w:t>
            </w:r>
            <w:r w:rsidR="00B0352A">
              <w:rPr>
                <w:rFonts w:ascii="Times New Roman" w:hAnsi="Times New Roman"/>
                <w:i/>
                <w:iCs/>
              </w:rPr>
              <w:t>2</w:t>
            </w:r>
            <w:r w:rsidR="00B92DDC">
              <w:rPr>
                <w:rFonts w:ascii="Times New Roman" w:hAnsi="Times New Roman"/>
                <w:i/>
                <w:iCs/>
              </w:rPr>
              <w:t>9</w:t>
            </w:r>
            <w:r w:rsidR="009B2CCE" w:rsidRPr="008E64CD">
              <w:rPr>
                <w:rFonts w:ascii="Times New Roman" w:hAnsi="Times New Roman"/>
                <w:i/>
                <w:iCs/>
              </w:rPr>
              <w:t xml:space="preserve"> tháng 3  năm 2023</w:t>
            </w:r>
          </w:p>
        </w:tc>
      </w:tr>
    </w:tbl>
    <w:p w:rsidR="009B2CCE" w:rsidRPr="008E64CD" w:rsidRDefault="00066ECC" w:rsidP="009B2CCE">
      <w:pPr>
        <w:pStyle w:val="Heading3"/>
        <w:spacing w:before="240"/>
        <w:jc w:val="center"/>
        <w:rPr>
          <w:rFonts w:ascii="Times New Roman" w:hAnsi="Times New Roman"/>
          <w:sz w:val="28"/>
          <w:szCs w:val="28"/>
        </w:rPr>
      </w:pPr>
      <w:r>
        <w:rPr>
          <w:rFonts w:ascii="Times New Roman" w:hAnsi="Times New Roman"/>
          <w:sz w:val="28"/>
          <w:szCs w:val="28"/>
        </w:rPr>
        <w:t>TỜ TRÌNH</w:t>
      </w:r>
    </w:p>
    <w:p w:rsidR="009B2CCE" w:rsidRPr="008E64CD" w:rsidRDefault="00066ECC" w:rsidP="009B2CCE">
      <w:pPr>
        <w:jc w:val="center"/>
        <w:rPr>
          <w:rFonts w:ascii="Times New Roman" w:hAnsi="Times New Roman"/>
          <w:b/>
        </w:rPr>
      </w:pPr>
      <w:r>
        <w:rPr>
          <w:rFonts w:ascii="Times New Roman" w:hAnsi="Times New Roman"/>
          <w:b/>
        </w:rPr>
        <w:t>Đề nghị</w:t>
      </w:r>
      <w:r w:rsidR="003175C3">
        <w:rPr>
          <w:rFonts w:ascii="Times New Roman" w:hAnsi="Times New Roman"/>
          <w:b/>
        </w:rPr>
        <w:t xml:space="preserve"> đánh giá</w:t>
      </w:r>
      <w:r>
        <w:rPr>
          <w:rFonts w:ascii="Times New Roman" w:hAnsi="Times New Roman"/>
          <w:b/>
        </w:rPr>
        <w:t xml:space="preserve"> ngoài</w:t>
      </w:r>
      <w:r w:rsidR="003175C3">
        <w:rPr>
          <w:rFonts w:ascii="Times New Roman" w:hAnsi="Times New Roman"/>
          <w:b/>
        </w:rPr>
        <w:t xml:space="preserve"> mức độ</w:t>
      </w:r>
      <w:r w:rsidR="009B2CCE" w:rsidRPr="008E64CD">
        <w:rPr>
          <w:rFonts w:ascii="Times New Roman" w:hAnsi="Times New Roman"/>
          <w:b/>
        </w:rPr>
        <w:t xml:space="preserve"> chuyển đổi số năm học 2022-2023</w:t>
      </w:r>
    </w:p>
    <w:p w:rsidR="00821AA0" w:rsidRDefault="00821AA0" w:rsidP="009B2CCE">
      <w:pPr>
        <w:spacing w:before="240"/>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8240" behindDoc="0" locked="0" layoutInCell="1" allowOverlap="1" wp14:anchorId="1FB6A986" wp14:editId="3D924821">
                <wp:simplePos x="0" y="0"/>
                <wp:positionH relativeFrom="column">
                  <wp:posOffset>2113428</wp:posOffset>
                </wp:positionH>
                <wp:positionV relativeFrom="paragraph">
                  <wp:posOffset>157264</wp:posOffset>
                </wp:positionV>
                <wp:extent cx="1852295" cy="0"/>
                <wp:effectExtent l="0" t="0" r="146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EAFD7" id="Straight Arrow Connector 1" o:spid="_x0000_s1026" type="#_x0000_t32" style="position:absolute;margin-left:166.4pt;margin-top:12.4pt;width:145.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Sv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lsMhrNJ5Tw217C8luisc5/kNCRMCmou+q4C8ji&#10;Mez44jwKwcRbQjhVw1q1bbRDq0lf0PlkNIkJDlolwmYIc3a/K1tLjiwYKj6hKgj2EGbhoEUEayQT&#10;q+vcM9Ve5hjf6oCHwpDOdXZxzLd5Ol/NVrPxYDyargbjtKoGz+tyPJius/eT6l1VllX2PVDLxnmj&#10;hJA6sLu5Nxv/nTuu9+jiu7t/72VIHtGjRCR7e0fSsbOhmRdb7ECcNzZUIzQZDRuDr5cr3Ihf1zHq&#10;5y9g+QMAAP//AwBQSwMEFAAGAAgAAAAhAMr1kF/fAAAACQEAAA8AAABkcnMvZG93bnJldi54bWxM&#10;j81OwzAQhO9IvIO1lbgg6tT9EYQ4VYXEgSNtJa5uvCSh8TqKnSb06dmqh3Ja7exo5ttsPbpGnLAL&#10;tScNs2kCAqnwtqZSw373/vQMIkRD1jSeUMMvBljn93eZSa0f6BNP21gKDqGQGg1VjG0qZSgqdCZM&#10;fYvEt2/fORN57UppOzNwuGukSpKVdKYmbqhMi28VFsdt7zRg6JezZPPiyv3HeXj8Uuefod1p/TAZ&#10;N68gIo7xZoYLPqNDzkwH35MNotEwnytGjxrUgicbVmqxBHG4CjLP5P8P8j8AAAD//wMAUEsBAi0A&#10;FAAGAAgAAAAhALaDOJL+AAAA4QEAABMAAAAAAAAAAAAAAAAAAAAAAFtDb250ZW50X1R5cGVzXS54&#10;bWxQSwECLQAUAAYACAAAACEAOP0h/9YAAACUAQAACwAAAAAAAAAAAAAAAAAvAQAAX3JlbHMvLnJl&#10;bHNQSwECLQAUAAYACAAAACEAnikkryUCAABKBAAADgAAAAAAAAAAAAAAAAAuAgAAZHJzL2Uyb0Rv&#10;Yy54bWxQSwECLQAUAAYACAAAACEAyvWQX98AAAAJAQAADwAAAAAAAAAAAAAAAAB/BAAAZHJzL2Rv&#10;d25yZXYueG1sUEsFBgAAAAAEAAQA8wAAAIsFAAAAAA==&#10;"/>
            </w:pict>
          </mc:Fallback>
        </mc:AlternateContent>
      </w:r>
    </w:p>
    <w:p w:rsidR="00821AA0" w:rsidRPr="00821AA0" w:rsidRDefault="009B2CCE" w:rsidP="00821AA0">
      <w:pPr>
        <w:spacing w:before="240"/>
        <w:jc w:val="center"/>
        <w:rPr>
          <w:rFonts w:ascii="Times New Roman" w:hAnsi="Times New Roman"/>
          <w:sz w:val="26"/>
          <w:szCs w:val="26"/>
        </w:rPr>
      </w:pPr>
      <w:r w:rsidRPr="008E64CD">
        <w:rPr>
          <w:rFonts w:ascii="Times New Roman" w:hAnsi="Times New Roman"/>
          <w:b/>
        </w:rPr>
        <w:t xml:space="preserve"> </w:t>
      </w:r>
      <w:r w:rsidR="00066ECC">
        <w:rPr>
          <w:rFonts w:ascii="Times New Roman" w:hAnsi="Times New Roman"/>
        </w:rPr>
        <w:t>Kính gửi: Phòng Giáo dục và Đào tạo huyện Thanh Trì</w:t>
      </w:r>
    </w:p>
    <w:p w:rsidR="009B2CCE" w:rsidRPr="00066ECC" w:rsidRDefault="009B2CCE" w:rsidP="00821AA0">
      <w:pPr>
        <w:spacing w:before="240" w:after="60" w:line="288" w:lineRule="auto"/>
        <w:ind w:firstLine="720"/>
        <w:rPr>
          <w:rFonts w:ascii="Times New Roman" w:hAnsi="Times New Roman"/>
        </w:rPr>
      </w:pPr>
      <w:r w:rsidRPr="00066ECC">
        <w:rPr>
          <w:rFonts w:ascii="Times New Roman" w:hAnsi="Times New Roman"/>
          <w:spacing w:val="-6"/>
        </w:rPr>
        <w:t>Căn cứ Quyết định số 4725/QĐ-BGD&amp;ĐT ngày 30/12/2022 của Bộ Giáo Dục</w:t>
      </w:r>
      <w:r w:rsidRPr="00066ECC">
        <w:rPr>
          <w:rFonts w:ascii="Times New Roman" w:hAnsi="Times New Roman"/>
        </w:rPr>
        <w:t xml:space="preserve"> và Đào tạo Ban hành bộ chỉ số đánh giá mức độ chuyển đổi số của cơ sở giáo dục phổ thông và giáo dục thường xuyên;</w:t>
      </w:r>
    </w:p>
    <w:p w:rsidR="009B2CCE" w:rsidRPr="00066ECC" w:rsidRDefault="009B2CCE" w:rsidP="009B2CCE">
      <w:pPr>
        <w:spacing w:before="60" w:after="60" w:line="288" w:lineRule="auto"/>
        <w:ind w:firstLine="720"/>
        <w:rPr>
          <w:rFonts w:ascii="Times New Roman" w:hAnsi="Times New Roman"/>
          <w:spacing w:val="-4"/>
        </w:rPr>
      </w:pPr>
      <w:r w:rsidRPr="00066ECC">
        <w:rPr>
          <w:rFonts w:ascii="Times New Roman" w:hAnsi="Times New Roman"/>
          <w:spacing w:val="-8"/>
        </w:rPr>
        <w:t xml:space="preserve">Căn cứ Kế hoạch số 116/KH-PGD&amp;ĐT ngày 27/02/2023 của Phòng giáo dục </w:t>
      </w:r>
      <w:r w:rsidRPr="00066ECC">
        <w:rPr>
          <w:rFonts w:ascii="Times New Roman" w:hAnsi="Times New Roman"/>
          <w:spacing w:val="-4"/>
        </w:rPr>
        <w:t>và Đào tạo Huyện Thanh Trì về việc triển khai đánh giá mức độ chuyển đổi số trong các cơ sở giáo dục phổ thông và giáo dục thường xuyên năm học 2022-2023;</w:t>
      </w:r>
    </w:p>
    <w:p w:rsidR="009B2CCE" w:rsidRPr="00066ECC" w:rsidRDefault="009B2CCE" w:rsidP="009B2CCE">
      <w:pPr>
        <w:spacing w:before="60" w:after="60" w:line="288" w:lineRule="auto"/>
        <w:ind w:firstLine="720"/>
        <w:rPr>
          <w:rFonts w:ascii="Times New Roman" w:hAnsi="Times New Roman"/>
        </w:rPr>
      </w:pPr>
      <w:r w:rsidRPr="00066ECC">
        <w:rPr>
          <w:rFonts w:ascii="Times New Roman" w:hAnsi="Times New Roman"/>
        </w:rPr>
        <w:t xml:space="preserve">Căn cứ Kế hoạch số </w:t>
      </w:r>
      <w:r w:rsidR="008337F6">
        <w:rPr>
          <w:rFonts w:ascii="Times New Roman" w:hAnsi="Times New Roman"/>
        </w:rPr>
        <w:t>27</w:t>
      </w:r>
      <w:r w:rsidRPr="00066ECC">
        <w:rPr>
          <w:rFonts w:ascii="Times New Roman" w:hAnsi="Times New Roman"/>
        </w:rPr>
        <w:t>/KH-THCS</w:t>
      </w:r>
      <w:r w:rsidR="008337F6">
        <w:rPr>
          <w:rFonts w:ascii="Times New Roman" w:hAnsi="Times New Roman"/>
        </w:rPr>
        <w:t>TH</w:t>
      </w:r>
      <w:r w:rsidRPr="00066ECC">
        <w:rPr>
          <w:rFonts w:ascii="Times New Roman" w:hAnsi="Times New Roman"/>
        </w:rPr>
        <w:t xml:space="preserve"> ngày 06/03/2023 của Trường THCS </w:t>
      </w:r>
      <w:r w:rsidR="008337F6">
        <w:rPr>
          <w:rFonts w:ascii="Times New Roman" w:hAnsi="Times New Roman"/>
        </w:rPr>
        <w:t>Tứ Hiệp</w:t>
      </w:r>
      <w:r w:rsidRPr="00066ECC">
        <w:rPr>
          <w:rFonts w:ascii="Times New Roman" w:hAnsi="Times New Roman"/>
        </w:rPr>
        <w:t xml:space="preserve"> về việc triển khai thực hiện </w:t>
      </w:r>
      <w:r w:rsidR="008337F6">
        <w:rPr>
          <w:rFonts w:ascii="Times New Roman" w:hAnsi="Times New Roman"/>
        </w:rPr>
        <w:t xml:space="preserve">nhiệm vụ ứng dụng công nghệ thông tin, </w:t>
      </w:r>
      <w:r w:rsidRPr="00066ECC">
        <w:rPr>
          <w:rFonts w:ascii="Times New Roman" w:hAnsi="Times New Roman"/>
        </w:rPr>
        <w:t>chuyển đổi số năm học 2022-2023.</w:t>
      </w:r>
    </w:p>
    <w:p w:rsidR="009B2CCE" w:rsidRDefault="003175C3" w:rsidP="00066ECC">
      <w:pPr>
        <w:spacing w:before="60" w:after="60" w:line="288" w:lineRule="auto"/>
        <w:ind w:firstLine="720"/>
        <w:rPr>
          <w:rFonts w:ascii="Times New Roman" w:hAnsi="Times New Roman"/>
        </w:rPr>
      </w:pPr>
      <w:r w:rsidRPr="00066ECC">
        <w:rPr>
          <w:rFonts w:ascii="Times New Roman" w:hAnsi="Times New Roman"/>
          <w:spacing w:val="-4"/>
        </w:rPr>
        <w:t xml:space="preserve">Căn cứ </w:t>
      </w:r>
      <w:r w:rsidR="00066ECC" w:rsidRPr="00066ECC">
        <w:rPr>
          <w:rFonts w:ascii="Times New Roman" w:hAnsi="Times New Roman"/>
          <w:spacing w:val="-4"/>
        </w:rPr>
        <w:t xml:space="preserve">Quyết định số </w:t>
      </w:r>
      <w:r w:rsidR="00821AA0">
        <w:rPr>
          <w:rFonts w:ascii="Times New Roman" w:hAnsi="Times New Roman"/>
          <w:spacing w:val="-4"/>
        </w:rPr>
        <w:t>46</w:t>
      </w:r>
      <w:r w:rsidR="00066ECC" w:rsidRPr="00066ECC">
        <w:rPr>
          <w:rFonts w:ascii="Times New Roman" w:hAnsi="Times New Roman"/>
          <w:spacing w:val="-4"/>
        </w:rPr>
        <w:t>/QĐ-THCS</w:t>
      </w:r>
      <w:r w:rsidR="00BC7442">
        <w:rPr>
          <w:rFonts w:ascii="Times New Roman" w:hAnsi="Times New Roman"/>
          <w:spacing w:val="-4"/>
        </w:rPr>
        <w:t>TH</w:t>
      </w:r>
      <w:r w:rsidR="00066ECC" w:rsidRPr="00066ECC">
        <w:rPr>
          <w:rFonts w:ascii="Times New Roman" w:hAnsi="Times New Roman"/>
          <w:spacing w:val="-4"/>
        </w:rPr>
        <w:t xml:space="preserve"> ngày 2</w:t>
      </w:r>
      <w:r w:rsidR="00821AA0">
        <w:rPr>
          <w:rFonts w:ascii="Times New Roman" w:hAnsi="Times New Roman"/>
          <w:spacing w:val="-4"/>
        </w:rPr>
        <w:t>9</w:t>
      </w:r>
      <w:r w:rsidR="00066ECC" w:rsidRPr="00066ECC">
        <w:rPr>
          <w:rFonts w:ascii="Times New Roman" w:hAnsi="Times New Roman"/>
          <w:spacing w:val="-4"/>
        </w:rPr>
        <w:t xml:space="preserve">/03/2023 của </w:t>
      </w:r>
      <w:r w:rsidR="00066ECC" w:rsidRPr="00066ECC">
        <w:rPr>
          <w:rFonts w:ascii="Times New Roman" w:hAnsi="Times New Roman"/>
        </w:rPr>
        <w:t xml:space="preserve">Trường THCS </w:t>
      </w:r>
      <w:r w:rsidR="00BC7442">
        <w:rPr>
          <w:rFonts w:ascii="Times New Roman" w:hAnsi="Times New Roman"/>
        </w:rPr>
        <w:t>Tứ Hiệp</w:t>
      </w:r>
      <w:r w:rsidR="00066ECC" w:rsidRPr="00066ECC">
        <w:rPr>
          <w:rFonts w:ascii="Times New Roman" w:hAnsi="Times New Roman"/>
        </w:rPr>
        <w:t xml:space="preserve"> về việc công nhận kết quả tự đánh giá mức độ chuyển đổi số năm học 2022-2023.</w:t>
      </w:r>
    </w:p>
    <w:p w:rsidR="00066ECC" w:rsidRDefault="00066ECC" w:rsidP="00066ECC">
      <w:pPr>
        <w:spacing w:before="60" w:after="60" w:line="288" w:lineRule="auto"/>
        <w:ind w:firstLine="720"/>
        <w:rPr>
          <w:rFonts w:ascii="Times New Roman" w:hAnsi="Times New Roman"/>
        </w:rPr>
      </w:pPr>
      <w:r>
        <w:rPr>
          <w:rFonts w:ascii="Times New Roman" w:hAnsi="Times New Roman"/>
        </w:rPr>
        <w:t xml:space="preserve">Trường THCS </w:t>
      </w:r>
      <w:r w:rsidR="00BC7442">
        <w:rPr>
          <w:rFonts w:ascii="Times New Roman" w:hAnsi="Times New Roman"/>
        </w:rPr>
        <w:t>Tứ Hiệp</w:t>
      </w:r>
      <w:r>
        <w:rPr>
          <w:rFonts w:ascii="Times New Roman" w:hAnsi="Times New Roman"/>
        </w:rPr>
        <w:t xml:space="preserve"> kính đề nghị Phòng Giáo dục và Đào tạo huyện Thanh Trì triển khai đánh giá ngoài và công nhận</w:t>
      </w:r>
      <w:r w:rsidR="00FD479A" w:rsidRPr="00FD479A">
        <w:rPr>
          <w:rFonts w:ascii="Times New Roman" w:hAnsi="Times New Roman"/>
        </w:rPr>
        <w:t xml:space="preserve"> </w:t>
      </w:r>
      <w:r w:rsidR="00FD479A">
        <w:rPr>
          <w:rFonts w:ascii="Times New Roman" w:hAnsi="Times New Roman"/>
        </w:rPr>
        <w:t xml:space="preserve">trường THCS </w:t>
      </w:r>
      <w:r w:rsidR="00BC7442">
        <w:rPr>
          <w:rFonts w:ascii="Times New Roman" w:hAnsi="Times New Roman"/>
        </w:rPr>
        <w:t>Tứ Hiệp</w:t>
      </w:r>
      <w:r w:rsidR="00FD479A">
        <w:rPr>
          <w:rFonts w:ascii="Times New Roman" w:hAnsi="Times New Roman"/>
        </w:rPr>
        <w:t xml:space="preserve"> đạt</w:t>
      </w:r>
      <w:r>
        <w:rPr>
          <w:rFonts w:ascii="Times New Roman" w:hAnsi="Times New Roman"/>
        </w:rPr>
        <w:t xml:space="preserve"> mức độ </w:t>
      </w:r>
      <w:r w:rsidR="002B7271">
        <w:rPr>
          <w:rFonts w:ascii="Times New Roman" w:hAnsi="Times New Roman"/>
        </w:rPr>
        <w:t>2</w:t>
      </w:r>
      <w:r w:rsidR="00FD479A">
        <w:rPr>
          <w:rFonts w:ascii="Times New Roman" w:hAnsi="Times New Roman"/>
        </w:rPr>
        <w:t xml:space="preserve"> </w:t>
      </w:r>
      <w:r>
        <w:rPr>
          <w:rFonts w:ascii="Times New Roman" w:hAnsi="Times New Roman"/>
        </w:rPr>
        <w:t>chuyển đổi số của năm học 2022-2023.</w:t>
      </w:r>
    </w:p>
    <w:p w:rsidR="00066ECC" w:rsidRDefault="00066ECC" w:rsidP="00066ECC">
      <w:pPr>
        <w:spacing w:before="60" w:after="60" w:line="288" w:lineRule="auto"/>
        <w:ind w:firstLine="720"/>
        <w:rPr>
          <w:rFonts w:ascii="Times New Roman" w:hAnsi="Times New Roman"/>
        </w:rPr>
      </w:pPr>
      <w:r>
        <w:rPr>
          <w:rFonts w:ascii="Times New Roman" w:hAnsi="Times New Roman"/>
        </w:rPr>
        <w:t>Xin chân thành cảm ơn./.</w:t>
      </w:r>
    </w:p>
    <w:p w:rsidR="00821AA0" w:rsidRPr="00066ECC" w:rsidRDefault="00821AA0" w:rsidP="00066ECC">
      <w:pPr>
        <w:spacing w:before="60" w:after="60" w:line="288" w:lineRule="auto"/>
        <w:ind w:firstLine="720"/>
        <w:rPr>
          <w:rFonts w:ascii="Times New Roman" w:hAnsi="Times New Roman"/>
          <w:spacing w:val="-4"/>
        </w:rPr>
      </w:pPr>
      <w:bookmarkStart w:id="0" w:name="_GoBack"/>
      <w:bookmarkEnd w:id="0"/>
    </w:p>
    <w:tbl>
      <w:tblPr>
        <w:tblW w:w="0" w:type="auto"/>
        <w:tblLook w:val="0000" w:firstRow="0" w:lastRow="0" w:firstColumn="0" w:lastColumn="0" w:noHBand="0" w:noVBand="0"/>
      </w:tblPr>
      <w:tblGrid>
        <w:gridCol w:w="3089"/>
        <w:gridCol w:w="2847"/>
        <w:gridCol w:w="3352"/>
      </w:tblGrid>
      <w:tr w:rsidR="00821AA0" w:rsidTr="00821AA0">
        <w:tc>
          <w:tcPr>
            <w:tcW w:w="3089" w:type="dxa"/>
          </w:tcPr>
          <w:p w:rsidR="00821AA0" w:rsidRPr="00783329" w:rsidRDefault="00821AA0" w:rsidP="00DA5AA0">
            <w:pPr>
              <w:pStyle w:val="BodyText"/>
              <w:jc w:val="both"/>
              <w:rPr>
                <w:rFonts w:ascii="Times New Roman" w:hAnsi="Times New Roman"/>
                <w:i/>
                <w:sz w:val="24"/>
                <w:szCs w:val="24"/>
              </w:rPr>
            </w:pPr>
            <w:r w:rsidRPr="00783329">
              <w:rPr>
                <w:rFonts w:ascii="Times New Roman" w:hAnsi="Times New Roman"/>
                <w:i/>
                <w:sz w:val="24"/>
                <w:szCs w:val="24"/>
              </w:rPr>
              <w:t>Nơi nhận:</w:t>
            </w:r>
          </w:p>
          <w:p w:rsidR="00821AA0" w:rsidRPr="00783329" w:rsidRDefault="00821AA0" w:rsidP="00DA5AA0">
            <w:pPr>
              <w:pStyle w:val="BodyText"/>
              <w:jc w:val="both"/>
              <w:rPr>
                <w:rFonts w:ascii="Times New Roman" w:hAnsi="Times New Roman"/>
                <w:b w:val="0"/>
                <w:sz w:val="22"/>
                <w:szCs w:val="22"/>
              </w:rPr>
            </w:pPr>
            <w:r>
              <w:rPr>
                <w:rFonts w:ascii="Times New Roman" w:hAnsi="Times New Roman"/>
                <w:b w:val="0"/>
                <w:sz w:val="22"/>
                <w:szCs w:val="22"/>
              </w:rPr>
              <w:t>- Như trên</w:t>
            </w:r>
            <w:r w:rsidRPr="00783329">
              <w:rPr>
                <w:rFonts w:ascii="Times New Roman" w:hAnsi="Times New Roman"/>
                <w:b w:val="0"/>
                <w:sz w:val="22"/>
                <w:szCs w:val="22"/>
              </w:rPr>
              <w:t xml:space="preserve">; </w:t>
            </w:r>
          </w:p>
          <w:p w:rsidR="00821AA0" w:rsidRPr="00783329" w:rsidRDefault="00821AA0" w:rsidP="00DA5AA0">
            <w:pPr>
              <w:pStyle w:val="BodyText"/>
              <w:jc w:val="both"/>
              <w:rPr>
                <w:rFonts w:ascii="Times New Roman" w:hAnsi="Times New Roman"/>
                <w:b w:val="0"/>
                <w:sz w:val="26"/>
              </w:rPr>
            </w:pPr>
            <w:r w:rsidRPr="00783329">
              <w:rPr>
                <w:rFonts w:ascii="Times New Roman" w:hAnsi="Times New Roman"/>
                <w:b w:val="0"/>
                <w:sz w:val="22"/>
                <w:szCs w:val="22"/>
              </w:rPr>
              <w:t>- Lưu: VT.</w:t>
            </w:r>
          </w:p>
        </w:tc>
        <w:tc>
          <w:tcPr>
            <w:tcW w:w="2847" w:type="dxa"/>
          </w:tcPr>
          <w:p w:rsidR="00821AA0" w:rsidRDefault="00821AA0" w:rsidP="00DA5AA0">
            <w:pPr>
              <w:pStyle w:val="BodyText"/>
              <w:rPr>
                <w:rFonts w:ascii="Times New Roman" w:hAnsi="Times New Roman"/>
                <w:szCs w:val="28"/>
                <w:lang w:val="pt-BR"/>
              </w:rPr>
            </w:pPr>
          </w:p>
        </w:tc>
        <w:tc>
          <w:tcPr>
            <w:tcW w:w="3352" w:type="dxa"/>
          </w:tcPr>
          <w:p w:rsidR="00821AA0" w:rsidRDefault="00821AA0" w:rsidP="00DA5AA0">
            <w:pPr>
              <w:pStyle w:val="BodyText"/>
              <w:rPr>
                <w:rFonts w:ascii="Times New Roman" w:hAnsi="Times New Roman"/>
                <w:szCs w:val="28"/>
                <w:lang w:val="pt-BR"/>
              </w:rPr>
            </w:pPr>
            <w:r>
              <w:rPr>
                <w:rFonts w:ascii="Times New Roman" w:hAnsi="Times New Roman"/>
                <w:szCs w:val="28"/>
                <w:lang w:val="pt-BR"/>
              </w:rPr>
              <w:t>HIỆU TRƯỞNG</w:t>
            </w:r>
          </w:p>
          <w:p w:rsidR="00821AA0" w:rsidRDefault="00821AA0" w:rsidP="00DA5AA0">
            <w:pPr>
              <w:pStyle w:val="BodyText"/>
              <w:rPr>
                <w:rFonts w:ascii="Times New Roman" w:hAnsi="Times New Roman"/>
                <w:szCs w:val="28"/>
                <w:lang w:val="pt-BR"/>
              </w:rPr>
            </w:pPr>
          </w:p>
          <w:p w:rsidR="00821AA0" w:rsidRDefault="00821AA0" w:rsidP="00DA5AA0">
            <w:pPr>
              <w:pStyle w:val="BodyText"/>
              <w:rPr>
                <w:rFonts w:ascii="Times New Roman" w:hAnsi="Times New Roman"/>
                <w:szCs w:val="28"/>
                <w:lang w:val="pt-BR"/>
              </w:rPr>
            </w:pPr>
          </w:p>
          <w:p w:rsidR="00821AA0" w:rsidRDefault="00821AA0" w:rsidP="00DA5AA0">
            <w:pPr>
              <w:pStyle w:val="BodyText"/>
              <w:rPr>
                <w:rFonts w:ascii="Times New Roman" w:hAnsi="Times New Roman"/>
                <w:szCs w:val="28"/>
                <w:lang w:val="pt-BR"/>
              </w:rPr>
            </w:pPr>
          </w:p>
          <w:p w:rsidR="00821AA0" w:rsidRDefault="00821AA0" w:rsidP="00DA5AA0">
            <w:pPr>
              <w:pStyle w:val="BodyText"/>
              <w:rPr>
                <w:rFonts w:ascii="Times New Roman" w:hAnsi="Times New Roman"/>
                <w:szCs w:val="28"/>
                <w:lang w:val="pt-BR"/>
              </w:rPr>
            </w:pPr>
          </w:p>
          <w:p w:rsidR="00821AA0" w:rsidRPr="007E5E04" w:rsidRDefault="00821AA0" w:rsidP="00DA5AA0">
            <w:pPr>
              <w:pStyle w:val="BodyText"/>
              <w:rPr>
                <w:rFonts w:ascii="Times New Roman" w:hAnsi="Times New Roman"/>
                <w:szCs w:val="28"/>
                <w:lang w:val="pt-BR"/>
              </w:rPr>
            </w:pPr>
            <w:r>
              <w:rPr>
                <w:rFonts w:ascii="Times New Roman" w:hAnsi="Times New Roman"/>
                <w:lang w:val="pt-BR"/>
              </w:rPr>
              <w:t>Bùi Thị Hải Lý</w:t>
            </w:r>
          </w:p>
        </w:tc>
      </w:tr>
    </w:tbl>
    <w:p w:rsidR="00FC0BD9" w:rsidRDefault="00FC0BD9"/>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sectPr w:rsidR="009B2CCE" w:rsidSect="009B2CCE">
      <w:headerReference w:type="default" r:id="rId6"/>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41B" w:rsidRDefault="00CB241B" w:rsidP="009B2CCE">
      <w:r>
        <w:separator/>
      </w:r>
    </w:p>
  </w:endnote>
  <w:endnote w:type="continuationSeparator" w:id="0">
    <w:p w:rsidR="00CB241B" w:rsidRDefault="00CB241B" w:rsidP="009B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H">
    <w:altName w:val="Courier New"/>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41B" w:rsidRDefault="00CB241B" w:rsidP="009B2CCE">
      <w:r>
        <w:separator/>
      </w:r>
    </w:p>
  </w:footnote>
  <w:footnote w:type="continuationSeparator" w:id="0">
    <w:p w:rsidR="00CB241B" w:rsidRDefault="00CB241B" w:rsidP="009B2C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650167"/>
      <w:docPartObj>
        <w:docPartGallery w:val="Page Numbers (Top of Page)"/>
        <w:docPartUnique/>
      </w:docPartObj>
    </w:sdtPr>
    <w:sdtEndPr>
      <w:rPr>
        <w:noProof/>
      </w:rPr>
    </w:sdtEndPr>
    <w:sdtContent>
      <w:p w:rsidR="009B2CCE" w:rsidRDefault="009B2CCE">
        <w:pPr>
          <w:pStyle w:val="Header"/>
          <w:jc w:val="center"/>
        </w:pPr>
        <w:r>
          <w:fldChar w:fldCharType="begin"/>
        </w:r>
        <w:r>
          <w:instrText xml:space="preserve"> PAGE   \* MERGEFORMAT </w:instrText>
        </w:r>
        <w:r>
          <w:fldChar w:fldCharType="separate"/>
        </w:r>
        <w:r w:rsidR="004D57E4">
          <w:rPr>
            <w:noProof/>
          </w:rPr>
          <w:t>2</w:t>
        </w:r>
        <w:r>
          <w:rPr>
            <w:noProof/>
          </w:rPr>
          <w:fldChar w:fldCharType="end"/>
        </w:r>
      </w:p>
    </w:sdtContent>
  </w:sdt>
  <w:p w:rsidR="009B2CCE" w:rsidRDefault="009B2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CCE"/>
    <w:rsid w:val="00066ECC"/>
    <w:rsid w:val="001A3299"/>
    <w:rsid w:val="002B7271"/>
    <w:rsid w:val="003013E7"/>
    <w:rsid w:val="003175C3"/>
    <w:rsid w:val="003D296D"/>
    <w:rsid w:val="004D57E4"/>
    <w:rsid w:val="0063666F"/>
    <w:rsid w:val="00792759"/>
    <w:rsid w:val="00821AA0"/>
    <w:rsid w:val="008337F6"/>
    <w:rsid w:val="00975D02"/>
    <w:rsid w:val="009B2CCE"/>
    <w:rsid w:val="00B0352A"/>
    <w:rsid w:val="00B92DDC"/>
    <w:rsid w:val="00BC7442"/>
    <w:rsid w:val="00C639B5"/>
    <w:rsid w:val="00CB241B"/>
    <w:rsid w:val="00E92743"/>
    <w:rsid w:val="00FC0BD9"/>
    <w:rsid w:val="00FD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FC79"/>
  <w15:docId w15:val="{F7BB7199-D90F-4EBD-9410-DBF682F3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CCE"/>
    <w:pPr>
      <w:spacing w:after="0" w:line="240" w:lineRule="auto"/>
      <w:jc w:val="both"/>
    </w:pPr>
    <w:rPr>
      <w:rFonts w:ascii=".VnTime" w:eastAsia="Times New Roman" w:hAnsi=".VnTime" w:cs="Times New Roman"/>
      <w:sz w:val="28"/>
      <w:szCs w:val="28"/>
    </w:rPr>
  </w:style>
  <w:style w:type="paragraph" w:styleId="Heading3">
    <w:name w:val="heading 3"/>
    <w:basedOn w:val="Normal"/>
    <w:next w:val="Normal"/>
    <w:link w:val="Heading3Char"/>
    <w:qFormat/>
    <w:rsid w:val="009B2CCE"/>
    <w:pPr>
      <w:keepNext/>
      <w:jc w:val="left"/>
      <w:outlineLvl w:val="2"/>
    </w:pPr>
    <w:rPr>
      <w:rFonts w:ascii=".VnTimeH" w:hAnsi=".VnTimeH"/>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2CCE"/>
    <w:rPr>
      <w:rFonts w:ascii=".VnTimeH" w:eastAsia="Times New Roman" w:hAnsi=".VnTimeH" w:cs="Times New Roman"/>
      <w:b/>
      <w:sz w:val="36"/>
      <w:szCs w:val="20"/>
    </w:rPr>
  </w:style>
  <w:style w:type="paragraph" w:styleId="BodyText">
    <w:name w:val="Body Text"/>
    <w:basedOn w:val="Normal"/>
    <w:link w:val="BodyTextChar"/>
    <w:rsid w:val="009B2CCE"/>
    <w:pPr>
      <w:jc w:val="center"/>
    </w:pPr>
    <w:rPr>
      <w:b/>
      <w:szCs w:val="20"/>
    </w:rPr>
  </w:style>
  <w:style w:type="character" w:customStyle="1" w:styleId="BodyTextChar">
    <w:name w:val="Body Text Char"/>
    <w:basedOn w:val="DefaultParagraphFont"/>
    <w:link w:val="BodyText"/>
    <w:rsid w:val="009B2CCE"/>
    <w:rPr>
      <w:rFonts w:ascii=".VnTime" w:eastAsia="Times New Roman" w:hAnsi=".VnTime" w:cs="Times New Roman"/>
      <w:b/>
      <w:sz w:val="28"/>
      <w:szCs w:val="20"/>
    </w:rPr>
  </w:style>
  <w:style w:type="paragraph" w:styleId="Caption">
    <w:name w:val="caption"/>
    <w:basedOn w:val="Normal"/>
    <w:next w:val="Normal"/>
    <w:qFormat/>
    <w:rsid w:val="009B2CCE"/>
    <w:rPr>
      <w:rFonts w:ascii=".VnArialH" w:hAnsi=".VnArialH"/>
      <w:b/>
      <w:sz w:val="36"/>
      <w:szCs w:val="36"/>
    </w:rPr>
  </w:style>
  <w:style w:type="paragraph" w:styleId="Header">
    <w:name w:val="header"/>
    <w:basedOn w:val="Normal"/>
    <w:link w:val="HeaderChar"/>
    <w:uiPriority w:val="99"/>
    <w:unhideWhenUsed/>
    <w:rsid w:val="009B2CCE"/>
    <w:pPr>
      <w:tabs>
        <w:tab w:val="center" w:pos="4680"/>
        <w:tab w:val="right" w:pos="9360"/>
      </w:tabs>
    </w:pPr>
  </w:style>
  <w:style w:type="character" w:customStyle="1" w:styleId="HeaderChar">
    <w:name w:val="Header Char"/>
    <w:basedOn w:val="DefaultParagraphFont"/>
    <w:link w:val="Header"/>
    <w:uiPriority w:val="99"/>
    <w:rsid w:val="009B2CCE"/>
    <w:rPr>
      <w:rFonts w:ascii=".VnTime" w:eastAsia="Times New Roman" w:hAnsi=".VnTime" w:cs="Times New Roman"/>
      <w:sz w:val="28"/>
      <w:szCs w:val="28"/>
    </w:rPr>
  </w:style>
  <w:style w:type="paragraph" w:styleId="Footer">
    <w:name w:val="footer"/>
    <w:basedOn w:val="Normal"/>
    <w:link w:val="FooterChar"/>
    <w:uiPriority w:val="99"/>
    <w:unhideWhenUsed/>
    <w:rsid w:val="009B2CCE"/>
    <w:pPr>
      <w:tabs>
        <w:tab w:val="center" w:pos="4680"/>
        <w:tab w:val="right" w:pos="9360"/>
      </w:tabs>
    </w:pPr>
  </w:style>
  <w:style w:type="character" w:customStyle="1" w:styleId="FooterChar">
    <w:name w:val="Footer Char"/>
    <w:basedOn w:val="DefaultParagraphFont"/>
    <w:link w:val="Footer"/>
    <w:uiPriority w:val="99"/>
    <w:rsid w:val="009B2CCE"/>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821AA0"/>
    <w:rPr>
      <w:rFonts w:ascii="Segoe UI" w:hAnsi="Segoe UI"/>
      <w:sz w:val="18"/>
      <w:szCs w:val="18"/>
    </w:rPr>
  </w:style>
  <w:style w:type="character" w:customStyle="1" w:styleId="BalloonTextChar">
    <w:name w:val="Balloon Text Char"/>
    <w:basedOn w:val="DefaultParagraphFont"/>
    <w:link w:val="BalloonText"/>
    <w:uiPriority w:val="99"/>
    <w:semiHidden/>
    <w:rsid w:val="00821AA0"/>
    <w:rPr>
      <w:rFonts w:ascii="Segoe UI" w:eastAsia="Times New Roman"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VANTHU</cp:lastModifiedBy>
  <cp:revision>9</cp:revision>
  <cp:lastPrinted>2023-03-30T07:09:00Z</cp:lastPrinted>
  <dcterms:created xsi:type="dcterms:W3CDTF">2023-03-29T07:19:00Z</dcterms:created>
  <dcterms:modified xsi:type="dcterms:W3CDTF">2023-03-30T07:10:00Z</dcterms:modified>
</cp:coreProperties>
</file>