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0721A3" w:rsidP="00844D97">
      <w:pPr>
        <w:spacing w:before="31"/>
        <w:ind w:left="1218" w:right="-21"/>
        <w:jc w:val="center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 w:rsidR="001B0255">
        <w:rPr>
          <w:i/>
          <w:sz w:val="28"/>
          <w:lang w:val="en-US"/>
        </w:rPr>
        <w:t>9</w:t>
      </w:r>
      <w:r w:rsidR="006C3509">
        <w:rPr>
          <w:i/>
          <w:sz w:val="28"/>
        </w:rPr>
        <w:t xml:space="preserve"> tháng 10</w:t>
      </w:r>
      <w:r w:rsidR="00844D97">
        <w:rPr>
          <w:i/>
          <w:sz w:val="28"/>
        </w:rPr>
        <w:t xml:space="preserve"> năm 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1B0255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09</w:t>
      </w:r>
      <w:r w:rsidR="006C3509">
        <w:rPr>
          <w:b/>
          <w:sz w:val="28"/>
        </w:rPr>
        <w:t>/10</w:t>
      </w:r>
      <w:r w:rsidR="00E25068">
        <w:rPr>
          <w:b/>
          <w:sz w:val="28"/>
        </w:rPr>
        <w:t xml:space="preserve">/2022 đến ngày </w:t>
      </w:r>
      <w:r>
        <w:rPr>
          <w:b/>
          <w:sz w:val="28"/>
        </w:rPr>
        <w:t>14</w:t>
      </w:r>
      <w:r w:rsidR="006C3509">
        <w:rPr>
          <w:b/>
          <w:sz w:val="28"/>
        </w:rPr>
        <w:t>/10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356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843"/>
      </w:tblGrid>
      <w:tr w:rsidR="00C14239" w:rsidTr="0016095B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889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C14239" w:rsidRDefault="001B025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09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  <w:vMerge w:val="restart"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S:</w:t>
            </w:r>
          </w:p>
        </w:tc>
        <w:tc>
          <w:tcPr>
            <w:tcW w:w="769" w:type="dxa"/>
          </w:tcPr>
          <w:p w:rsid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  <w:p w:rsidR="0016095B" w:rsidRDefault="0016095B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6095B" w:rsidRPr="009327C6" w:rsidRDefault="001B0255" w:rsidP="001B025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cờ. Tuyên truyền phòng chống tác hại của thuốc lá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  <w:vMerge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6095B" w:rsidRP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6095B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  <w:vMerge w:val="restart"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Pr="009327C6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6095B" w:rsidRPr="009327C6" w:rsidRDefault="001B0255" w:rsidP="001B025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cờ. Tuyên truyền phòng chống tác hại của thuốc lá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  <w:vMerge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6095B" w:rsidRP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6095B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16095B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1B0255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10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0721A3" w:rsidTr="0016095B">
        <w:trPr>
          <w:cantSplit/>
          <w:trHeight w:val="518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Pr="00E25068" w:rsidRDefault="00E25068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Pr="00E25068" w:rsidRDefault="00E25068" w:rsidP="001B0255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Tham dự </w:t>
            </w:r>
            <w:r w:rsidR="001B0255">
              <w:rPr>
                <w:sz w:val="24"/>
                <w:lang w:val="en-US"/>
              </w:rPr>
              <w:t>Hoạt động trải nghiệm môn Tiếng Anh tại Bờ Hồ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B0255">
        <w:trPr>
          <w:cantSplit/>
          <w:trHeight w:val="58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1B0255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Trực </w:t>
            </w:r>
            <w:r w:rsidR="000721A3">
              <w:rPr>
                <w:sz w:val="24"/>
              </w:rPr>
              <w:t>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1B0255" w:rsidTr="0016095B">
        <w:trPr>
          <w:cantSplit/>
          <w:trHeight w:val="550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B0255" w:rsidRPr="00E25068" w:rsidRDefault="001B0255" w:rsidP="001B0255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Tham dự Hoạt động trải nghiệm môn Tiếng Anh tại Bờ Hồ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550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1B0255" w:rsidRDefault="001B0255" w:rsidP="001B025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11/10</w:t>
            </w:r>
          </w:p>
        </w:tc>
      </w:tr>
      <w:tr w:rsidR="001B0255" w:rsidTr="0016095B">
        <w:trPr>
          <w:cantSplit/>
          <w:trHeight w:val="459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pStyle w:val="TableParagraph"/>
              <w:ind w:left="150" w:right="224"/>
              <w:rPr>
                <w:sz w:val="20"/>
              </w:rPr>
            </w:pPr>
          </w:p>
          <w:p w:rsidR="001B0255" w:rsidRDefault="001B0255" w:rsidP="001B025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1B0255" w:rsidRDefault="001B0255" w:rsidP="001B0255">
            <w:pPr>
              <w:rPr>
                <w:sz w:val="2"/>
                <w:szCs w:val="2"/>
              </w:rPr>
            </w:pPr>
          </w:p>
          <w:p w:rsidR="001B0255" w:rsidRDefault="001B0255" w:rsidP="001B0255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524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Pr="00DD1197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405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jc w:val="center"/>
              <w:rPr>
                <w:sz w:val="20"/>
                <w:lang w:val="en-US"/>
              </w:rPr>
            </w:pPr>
          </w:p>
          <w:p w:rsidR="001B0255" w:rsidRDefault="001B0255" w:rsidP="001B025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611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Pr="00DD1197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1B0255" w:rsidRDefault="001B0255" w:rsidP="001B025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12/10</w:t>
            </w:r>
          </w:p>
        </w:tc>
      </w:tr>
      <w:tr w:rsidR="001B0255" w:rsidTr="0016095B">
        <w:trPr>
          <w:cantSplit/>
          <w:trHeight w:val="471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pStyle w:val="TableParagraph"/>
              <w:ind w:left="150" w:right="224"/>
              <w:rPr>
                <w:sz w:val="20"/>
              </w:rPr>
            </w:pPr>
          </w:p>
          <w:p w:rsidR="001B0255" w:rsidRDefault="001B0255" w:rsidP="001B025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1B0255" w:rsidRDefault="001B0255" w:rsidP="001B0255">
            <w:pPr>
              <w:rPr>
                <w:sz w:val="2"/>
                <w:szCs w:val="2"/>
              </w:rPr>
            </w:pPr>
          </w:p>
          <w:p w:rsidR="001B0255" w:rsidRDefault="001B0255" w:rsidP="001B0255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521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559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jc w:val="center"/>
              <w:rPr>
                <w:sz w:val="20"/>
                <w:lang w:val="en-US"/>
              </w:rPr>
            </w:pPr>
          </w:p>
          <w:p w:rsidR="001B0255" w:rsidRDefault="001B0255" w:rsidP="001B025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641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43" w:type="dxa"/>
          </w:tcPr>
          <w:p w:rsidR="001B0255" w:rsidRDefault="001B0255" w:rsidP="001B0255">
            <w:pPr>
              <w:pStyle w:val="TableParagraph"/>
            </w:pPr>
          </w:p>
        </w:tc>
      </w:tr>
      <w:tr w:rsidR="001B0255" w:rsidRPr="00DD1197" w:rsidTr="0016095B">
        <w:trPr>
          <w:cantSplit/>
          <w:trHeight w:val="555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Pr="00DD1197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43" w:type="dxa"/>
          </w:tcPr>
          <w:p w:rsidR="001B0255" w:rsidRDefault="001B0255" w:rsidP="001B0255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1B0255">
              <w:rPr>
                <w:b/>
                <w:sz w:val="24"/>
              </w:rPr>
              <w:t>Sáu 13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6C3509" w:rsidTr="005B6992">
        <w:trPr>
          <w:trHeight w:val="590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6C3509" w:rsidRDefault="006C3509" w:rsidP="006C350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400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464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28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Pr="00DD1197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6C3509" w:rsidRDefault="001B0255" w:rsidP="006C3509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14</w:t>
            </w:r>
            <w:bookmarkStart w:id="0" w:name="_GoBack"/>
            <w:bookmarkEnd w:id="0"/>
            <w:r w:rsidR="006C3509">
              <w:rPr>
                <w:b/>
                <w:sz w:val="24"/>
              </w:rPr>
              <w:t>/10</w:t>
            </w:r>
          </w:p>
        </w:tc>
      </w:tr>
      <w:tr w:rsidR="006C3509" w:rsidTr="005B6992">
        <w:trPr>
          <w:trHeight w:val="471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Pr="00976A44" w:rsidRDefault="006C3509" w:rsidP="006C3509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35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43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51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Pr="00DD1197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16095B"/>
    <w:rsid w:val="00182075"/>
    <w:rsid w:val="001B0255"/>
    <w:rsid w:val="005B6992"/>
    <w:rsid w:val="005E785F"/>
    <w:rsid w:val="006C3509"/>
    <w:rsid w:val="0084337A"/>
    <w:rsid w:val="00844D97"/>
    <w:rsid w:val="009327C6"/>
    <w:rsid w:val="00976A44"/>
    <w:rsid w:val="009B30C0"/>
    <w:rsid w:val="00C14239"/>
    <w:rsid w:val="00DD1197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DACE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2023-09-10T23:56:00Z</dcterms:created>
  <dcterms:modified xsi:type="dcterms:W3CDTF">2023-10-11T01:44:00Z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