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themeColor="accent6" w:themeTint="33"/>
  <w:body>
    <w:p w14:paraId="3B37ACF8" w14:textId="77777777" w:rsidR="009E7A64" w:rsidRDefault="009E7A64" w:rsidP="009E7A64">
      <w:pPr>
        <w:pStyle w:val="NoSpacing"/>
        <w:spacing w:line="288" w:lineRule="auto"/>
        <w:rPr>
          <w:rFonts w:cs="Times New Roman"/>
          <w:b/>
          <w:color w:val="FF0000"/>
          <w:szCs w:val="28"/>
          <w:lang w:val="vi-VN"/>
        </w:rPr>
      </w:pPr>
    </w:p>
    <w:p w14:paraId="14137985" w14:textId="77777777" w:rsidR="004A6615" w:rsidRDefault="004A6615" w:rsidP="004A6615">
      <w:pPr>
        <w:pStyle w:val="NoSpacing"/>
        <w:spacing w:line="288" w:lineRule="auto"/>
        <w:ind w:right="-284" w:hanging="851"/>
        <w:jc w:val="center"/>
        <w:rPr>
          <w:rFonts w:cs="Times New Roman"/>
          <w:b/>
          <w:color w:val="FF0000"/>
          <w:szCs w:val="28"/>
          <w:lang w:val="vi-VN"/>
        </w:rPr>
      </w:pPr>
      <w:r w:rsidRPr="004A6615">
        <w:rPr>
          <w:rFonts w:cs="Times New Roman"/>
          <w:b/>
          <w:color w:val="FF0000"/>
          <w:szCs w:val="28"/>
          <w:lang w:val="vi-VN"/>
        </w:rPr>
        <w:t xml:space="preserve">Đ/C </w:t>
      </w:r>
      <w:r w:rsidR="009E7A64" w:rsidRPr="009E7A64">
        <w:rPr>
          <w:rFonts w:cs="Times New Roman"/>
          <w:b/>
          <w:color w:val="FF0000"/>
          <w:szCs w:val="28"/>
          <w:lang w:val="vi-VN"/>
        </w:rPr>
        <w:t xml:space="preserve">CHỬ THANH HUYỀN – </w:t>
      </w:r>
      <w:r w:rsidRPr="004A6615">
        <w:rPr>
          <w:rFonts w:cs="Times New Roman"/>
          <w:b/>
          <w:color w:val="FF0000"/>
          <w:szCs w:val="28"/>
          <w:lang w:val="vi-VN"/>
        </w:rPr>
        <w:t>BÍ THƯ CHI ĐOÀN NĂNG ĐỘNG, NHIỆT HUYẾT</w:t>
      </w:r>
    </w:p>
    <w:p w14:paraId="37F54225" w14:textId="77777777" w:rsidR="004A6615" w:rsidRDefault="004A6615" w:rsidP="004A6615">
      <w:pPr>
        <w:pStyle w:val="NoSpacing"/>
        <w:spacing w:line="288" w:lineRule="auto"/>
        <w:ind w:right="-284" w:hanging="851"/>
        <w:jc w:val="center"/>
        <w:rPr>
          <w:rFonts w:cs="Times New Roman"/>
          <w:b/>
          <w:color w:val="FF0000"/>
          <w:szCs w:val="28"/>
          <w:lang w:val="vi-VN"/>
        </w:rPr>
      </w:pPr>
    </w:p>
    <w:p w14:paraId="0EE87F5D" w14:textId="240DA5FD" w:rsidR="00F4630C" w:rsidRPr="005D0C84" w:rsidRDefault="004A6615" w:rsidP="005D0C84">
      <w:pPr>
        <w:pStyle w:val="NoSpacing"/>
        <w:spacing w:line="288" w:lineRule="auto"/>
        <w:ind w:right="-284" w:hanging="851"/>
        <w:jc w:val="center"/>
        <w:rPr>
          <w:rFonts w:cs="Times New Roman"/>
          <w:b/>
          <w:color w:val="FF0000"/>
          <w:szCs w:val="28"/>
          <w:lang w:val="vi-VN"/>
        </w:rPr>
      </w:pPr>
      <w:r>
        <w:rPr>
          <w:noProof/>
        </w:rPr>
        <w:drawing>
          <wp:anchor distT="0" distB="0" distL="114300" distR="114300" simplePos="0" relativeHeight="251658752" behindDoc="1" locked="0" layoutInCell="1" allowOverlap="1" wp14:anchorId="41F5D9B4" wp14:editId="0BA652C3">
            <wp:simplePos x="0" y="0"/>
            <wp:positionH relativeFrom="column">
              <wp:posOffset>-6985</wp:posOffset>
            </wp:positionH>
            <wp:positionV relativeFrom="paragraph">
              <wp:posOffset>22860</wp:posOffset>
            </wp:positionV>
            <wp:extent cx="2349500" cy="2354580"/>
            <wp:effectExtent l="0" t="0" r="0" b="0"/>
            <wp:wrapTight wrapText="bothSides">
              <wp:wrapPolygon edited="0">
                <wp:start x="0" y="0"/>
                <wp:lineTo x="0" y="21495"/>
                <wp:lineTo x="21366" y="21495"/>
                <wp:lineTo x="21366" y="0"/>
                <wp:lineTo x="0" y="0"/>
              </wp:wrapPolygon>
            </wp:wrapTight>
            <wp:docPr id="1" name="Picture 1" descr="A picture containing tree, outdoor, person,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 outdoor, person, sk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9500" cy="2354580"/>
                    </a:xfrm>
                    <a:prstGeom prst="rect">
                      <a:avLst/>
                    </a:prstGeom>
                  </pic:spPr>
                </pic:pic>
              </a:graphicData>
            </a:graphic>
            <wp14:sizeRelH relativeFrom="margin">
              <wp14:pctWidth>0</wp14:pctWidth>
            </wp14:sizeRelH>
            <wp14:sizeRelV relativeFrom="margin">
              <wp14:pctHeight>0</wp14:pctHeight>
            </wp14:sizeRelV>
          </wp:anchor>
        </w:drawing>
      </w:r>
    </w:p>
    <w:p w14:paraId="10E1AA48" w14:textId="14C239FD" w:rsidR="008B10DA" w:rsidRPr="005D0C84" w:rsidRDefault="004A6615" w:rsidP="006C4735">
      <w:pPr>
        <w:pStyle w:val="NoSpacing"/>
        <w:spacing w:line="312" w:lineRule="auto"/>
        <w:jc w:val="both"/>
        <w:rPr>
          <w:b/>
          <w:i/>
          <w:color w:val="FF0000"/>
          <w:lang w:val="vi-VN"/>
        </w:rPr>
      </w:pPr>
      <w:r w:rsidRPr="005D0C84">
        <w:rPr>
          <w:b/>
          <w:i/>
          <w:color w:val="FF0000"/>
          <w:lang w:val="vi-VN"/>
        </w:rPr>
        <w:t>Đồng chí</w:t>
      </w:r>
      <w:r w:rsidR="008B10DA" w:rsidRPr="005D0C84">
        <w:rPr>
          <w:b/>
          <w:i/>
          <w:color w:val="FF0000"/>
          <w:lang w:val="vi-VN"/>
        </w:rPr>
        <w:t xml:space="preserve"> </w:t>
      </w:r>
      <w:r w:rsidR="00DB3940" w:rsidRPr="005D0C84">
        <w:rPr>
          <w:b/>
          <w:i/>
          <w:color w:val="FF0000"/>
          <w:lang w:val="vi-VN"/>
        </w:rPr>
        <w:t>Chử</w:t>
      </w:r>
      <w:r w:rsidR="00DB3940">
        <w:rPr>
          <w:b/>
          <w:i/>
          <w:color w:val="FF0000"/>
          <w:lang w:val="vi-VN"/>
        </w:rPr>
        <w:t xml:space="preserve"> Thanh Huyền</w:t>
      </w:r>
      <w:r w:rsidR="008F1EDB">
        <w:rPr>
          <w:b/>
          <w:i/>
          <w:color w:val="FF0000"/>
          <w:lang w:val="vi-VN"/>
        </w:rPr>
        <w:t xml:space="preserve"> -</w:t>
      </w:r>
      <w:r w:rsidR="008B10DA" w:rsidRPr="005D0C84">
        <w:rPr>
          <w:i/>
          <w:color w:val="FF0000"/>
          <w:lang w:val="vi-VN"/>
        </w:rPr>
        <w:t xml:space="preserve"> </w:t>
      </w:r>
      <w:r w:rsidR="006C4735" w:rsidRPr="005D0C84">
        <w:rPr>
          <w:i/>
          <w:color w:val="FF0000"/>
          <w:lang w:val="vi-VN"/>
        </w:rPr>
        <w:t>m</w:t>
      </w:r>
      <w:r w:rsidR="008B10DA" w:rsidRPr="005D0C84">
        <w:rPr>
          <w:b/>
          <w:i/>
          <w:color w:val="FF0000"/>
          <w:lang w:val="vi-VN"/>
        </w:rPr>
        <w:t>ột giáo viên</w:t>
      </w:r>
      <w:r w:rsidR="00DB3940">
        <w:rPr>
          <w:b/>
          <w:i/>
          <w:color w:val="FF0000"/>
          <w:lang w:val="vi-VN"/>
        </w:rPr>
        <w:t xml:space="preserve"> trẻ</w:t>
      </w:r>
      <w:r w:rsidR="008B10DA" w:rsidRPr="005D0C84">
        <w:rPr>
          <w:b/>
          <w:i/>
          <w:color w:val="FF0000"/>
          <w:lang w:val="vi-VN"/>
        </w:rPr>
        <w:t xml:space="preserve"> giỏi chuyên môn, tận tâm với nghề.</w:t>
      </w:r>
    </w:p>
    <w:p w14:paraId="3C4E410E" w14:textId="58D9BD4B" w:rsidR="008B10DA" w:rsidRPr="004A6615" w:rsidRDefault="00A05EAB" w:rsidP="006C4735">
      <w:pPr>
        <w:pStyle w:val="NoSpacing"/>
        <w:spacing w:line="312" w:lineRule="auto"/>
        <w:ind w:firstLine="720"/>
        <w:jc w:val="both"/>
        <w:rPr>
          <w:color w:val="000066"/>
          <w:lang w:val="vi-VN"/>
        </w:rPr>
      </w:pPr>
      <w:r w:rsidRPr="002F1ECB">
        <w:rPr>
          <w:i/>
          <w:noProof/>
          <w:color w:val="000066"/>
        </w:rPr>
        <w:drawing>
          <wp:anchor distT="0" distB="0" distL="114300" distR="114300" simplePos="0" relativeHeight="251680768" behindDoc="1" locked="0" layoutInCell="1" allowOverlap="1" wp14:anchorId="6F658A11" wp14:editId="73DEF493">
            <wp:simplePos x="0" y="0"/>
            <wp:positionH relativeFrom="page">
              <wp:posOffset>-3238183</wp:posOffset>
            </wp:positionH>
            <wp:positionV relativeFrom="paragraph">
              <wp:posOffset>1013779</wp:posOffset>
            </wp:positionV>
            <wp:extent cx="14027785" cy="7543800"/>
            <wp:effectExtent l="3493"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16200000">
                      <a:off x="0" y="0"/>
                      <a:ext cx="14027785" cy="7543800"/>
                    </a:xfrm>
                    <a:prstGeom prst="rect">
                      <a:avLst/>
                    </a:prstGeom>
                  </pic:spPr>
                </pic:pic>
              </a:graphicData>
            </a:graphic>
          </wp:anchor>
        </w:drawing>
      </w:r>
      <w:r w:rsidR="005D0C84" w:rsidRPr="00A05EAB">
        <w:rPr>
          <w:color w:val="000066"/>
          <w:lang w:val="vi-VN"/>
        </w:rPr>
        <w:t>Đồng chí</w:t>
      </w:r>
      <w:r w:rsidR="008B10DA" w:rsidRPr="00A05EAB">
        <w:rPr>
          <w:color w:val="000066"/>
          <w:lang w:val="vi-VN"/>
        </w:rPr>
        <w:t xml:space="preserve"> sinh ngày </w:t>
      </w:r>
      <w:r w:rsidR="00166E60">
        <w:rPr>
          <w:color w:val="000066"/>
          <w:lang w:val="vi-VN"/>
        </w:rPr>
        <w:t>11</w:t>
      </w:r>
      <w:r w:rsidR="008B10DA" w:rsidRPr="00A05EAB">
        <w:rPr>
          <w:color w:val="000066"/>
          <w:lang w:val="vi-VN"/>
        </w:rPr>
        <w:t>/</w:t>
      </w:r>
      <w:r w:rsidR="00166E60">
        <w:rPr>
          <w:color w:val="000066"/>
          <w:lang w:val="vi-VN"/>
        </w:rPr>
        <w:t>11</w:t>
      </w:r>
      <w:r w:rsidR="008B10DA" w:rsidRPr="00A05EAB">
        <w:rPr>
          <w:color w:val="000066"/>
          <w:lang w:val="vi-VN"/>
        </w:rPr>
        <w:t>/19</w:t>
      </w:r>
      <w:r w:rsidR="00166E60">
        <w:rPr>
          <w:color w:val="000066"/>
          <w:lang w:val="vi-VN"/>
        </w:rPr>
        <w:t>93</w:t>
      </w:r>
      <w:r w:rsidR="005735CC">
        <w:rPr>
          <w:color w:val="000066"/>
          <w:lang w:val="vi-VN"/>
        </w:rPr>
        <w:t>, sinh ra và lớn lên trên mảnh đất Vạn Phúc</w:t>
      </w:r>
      <w:r w:rsidR="00516E7C">
        <w:rPr>
          <w:color w:val="000066"/>
          <w:lang w:val="vi-VN"/>
        </w:rPr>
        <w:t xml:space="preserve"> </w:t>
      </w:r>
      <w:r w:rsidR="005735CC">
        <w:rPr>
          <w:color w:val="000066"/>
          <w:lang w:val="vi-VN"/>
        </w:rPr>
        <w:t>- một miền quê giàu truyền thống hiếu học</w:t>
      </w:r>
      <w:r w:rsidR="008B10DA" w:rsidRPr="00A05EAB">
        <w:rPr>
          <w:color w:val="000066"/>
          <w:lang w:val="vi-VN"/>
        </w:rPr>
        <w:t>.</w:t>
      </w:r>
      <w:r w:rsidR="00BC1B9F">
        <w:rPr>
          <w:color w:val="000066"/>
          <w:lang w:val="vi-VN"/>
        </w:rPr>
        <w:t xml:space="preserve"> </w:t>
      </w:r>
      <w:r w:rsidR="005D0C84" w:rsidRPr="005D0C84">
        <w:rPr>
          <w:color w:val="000066"/>
          <w:lang w:val="vi-VN"/>
        </w:rPr>
        <w:t>Đồng chí</w:t>
      </w:r>
      <w:r w:rsidR="00BC1B9F">
        <w:rPr>
          <w:color w:val="000066"/>
          <w:lang w:val="vi-VN"/>
        </w:rPr>
        <w:t xml:space="preserve"> đã chia sẻ người thắp lên </w:t>
      </w:r>
      <w:r w:rsidR="005D0C84" w:rsidRPr="005D0C84">
        <w:rPr>
          <w:color w:val="000066"/>
          <w:lang w:val="vi-VN"/>
        </w:rPr>
        <w:t>trong mình</w:t>
      </w:r>
      <w:r w:rsidR="00BC1B9F">
        <w:rPr>
          <w:color w:val="000066"/>
          <w:lang w:val="vi-VN"/>
        </w:rPr>
        <w:t xml:space="preserve"> ngọn lửa của niềm tin và ước mơ trở thành giáo viên chính là cô giáo</w:t>
      </w:r>
      <w:r w:rsidR="00516E7C">
        <w:rPr>
          <w:color w:val="000066"/>
          <w:lang w:val="vi-VN"/>
        </w:rPr>
        <w:t xml:space="preserve"> đã dạy cô khi còn ngồi trên ghế nhà trường. Người cô ấy không chỉ mở ra cánh cửa tri thức mà còn tận tâm yêu thương chăm lo cho học trò bằng cả trái tim và tấm lòng của người mẹ. Được sống trong tình yêu thương đó, </w:t>
      </w:r>
      <w:r w:rsidR="005D0C84" w:rsidRPr="005D0C84">
        <w:rPr>
          <w:color w:val="000066"/>
          <w:lang w:val="vi-VN"/>
        </w:rPr>
        <w:t>đồng chí</w:t>
      </w:r>
      <w:r w:rsidR="00516E7C">
        <w:rPr>
          <w:color w:val="000066"/>
          <w:lang w:val="vi-VN"/>
        </w:rPr>
        <w:t xml:space="preserve"> Huyền luôn nuôi dưỡng ước mơ được trở thành giáo viên như thế. </w:t>
      </w:r>
      <w:r w:rsidR="00BC1B9F">
        <w:rPr>
          <w:color w:val="000066"/>
          <w:lang w:val="vi-VN"/>
        </w:rPr>
        <w:t>V</w:t>
      </w:r>
      <w:r w:rsidR="008B10DA" w:rsidRPr="004A6615">
        <w:rPr>
          <w:color w:val="000066"/>
          <w:lang w:val="vi-VN"/>
        </w:rPr>
        <w:t>ới</w:t>
      </w:r>
      <w:r w:rsidR="00516E7C">
        <w:rPr>
          <w:color w:val="000066"/>
          <w:lang w:val="vi-VN"/>
        </w:rPr>
        <w:t xml:space="preserve"> sự quyết tâm và</w:t>
      </w:r>
      <w:r w:rsidR="008B10DA" w:rsidRPr="004A6615">
        <w:rPr>
          <w:color w:val="000066"/>
          <w:lang w:val="vi-VN"/>
        </w:rPr>
        <w:t xml:space="preserve"> niềm đam mê học tập,</w:t>
      </w:r>
      <w:r w:rsidR="00A576E4">
        <w:rPr>
          <w:color w:val="000066"/>
          <w:lang w:val="vi-VN"/>
        </w:rPr>
        <w:t xml:space="preserve"> </w:t>
      </w:r>
      <w:r w:rsidR="008B10DA" w:rsidRPr="004A6615">
        <w:rPr>
          <w:color w:val="000066"/>
          <w:lang w:val="vi-VN"/>
        </w:rPr>
        <w:t>ba</w:t>
      </w:r>
      <w:r w:rsidR="003A15CF" w:rsidRPr="002F1ECB">
        <w:rPr>
          <w:color w:val="000066"/>
          <w:lang w:val="vi-VN"/>
        </w:rPr>
        <w:t xml:space="preserve">o </w:t>
      </w:r>
      <w:r w:rsidR="008B10DA" w:rsidRPr="004A6615">
        <w:rPr>
          <w:color w:val="000066"/>
          <w:lang w:val="vi-VN"/>
        </w:rPr>
        <w:t>năm miệt mài đèn sách,</w:t>
      </w:r>
      <w:r w:rsidR="00516E7C">
        <w:rPr>
          <w:color w:val="000066"/>
          <w:lang w:val="vi-VN"/>
        </w:rPr>
        <w:t xml:space="preserve"> ước mơ của </w:t>
      </w:r>
      <w:r w:rsidR="005D0C84" w:rsidRPr="005D0C84">
        <w:rPr>
          <w:color w:val="000066"/>
          <w:lang w:val="vi-VN"/>
        </w:rPr>
        <w:t>đồng chí</w:t>
      </w:r>
      <w:r w:rsidR="00516E7C">
        <w:rPr>
          <w:color w:val="000066"/>
          <w:lang w:val="vi-VN"/>
        </w:rPr>
        <w:t xml:space="preserve"> đã trở thành hiện thực</w:t>
      </w:r>
      <w:r w:rsidR="008B10DA" w:rsidRPr="004A6615">
        <w:rPr>
          <w:color w:val="000066"/>
          <w:lang w:val="vi-VN"/>
        </w:rPr>
        <w:t xml:space="preserve"> </w:t>
      </w:r>
      <w:r w:rsidR="005D0C84" w:rsidRPr="005D0C84">
        <w:rPr>
          <w:color w:val="000066"/>
          <w:lang w:val="vi-VN"/>
        </w:rPr>
        <w:t>đồng chí</w:t>
      </w:r>
      <w:r w:rsidR="00516E7C">
        <w:rPr>
          <w:color w:val="000066"/>
          <w:lang w:val="vi-VN"/>
        </w:rPr>
        <w:t xml:space="preserve"> đã đỗ vào trường Cao đẳng Sư Phạm Hà Nội và năm 2014 </w:t>
      </w:r>
      <w:r w:rsidR="008B10DA" w:rsidRPr="004A6615">
        <w:rPr>
          <w:color w:val="000066"/>
          <w:lang w:val="vi-VN"/>
        </w:rPr>
        <w:t>ra trường với tấm bằng tốt nghiệ</w:t>
      </w:r>
      <w:r w:rsidR="003A15CF" w:rsidRPr="004A6615">
        <w:rPr>
          <w:color w:val="000066"/>
          <w:lang w:val="vi-VN"/>
        </w:rPr>
        <w:t>p</w:t>
      </w:r>
      <w:r w:rsidR="00166E60">
        <w:rPr>
          <w:color w:val="000066"/>
          <w:lang w:val="vi-VN"/>
        </w:rPr>
        <w:t xml:space="preserve"> loại khá</w:t>
      </w:r>
      <w:r w:rsidR="008B10DA" w:rsidRPr="004A6615">
        <w:rPr>
          <w:color w:val="000066"/>
          <w:lang w:val="vi-VN"/>
        </w:rPr>
        <w:t xml:space="preserve">. </w:t>
      </w:r>
    </w:p>
    <w:p w14:paraId="4B006BF7" w14:textId="6F5DCB5B" w:rsidR="008B10DA" w:rsidRDefault="00A05EAB" w:rsidP="005D0C84">
      <w:pPr>
        <w:pStyle w:val="NoSpacing"/>
        <w:spacing w:line="312" w:lineRule="auto"/>
        <w:ind w:firstLine="720"/>
        <w:jc w:val="both"/>
        <w:rPr>
          <w:color w:val="000066"/>
          <w:lang w:val="vi-VN"/>
        </w:rPr>
      </w:pPr>
      <w:r>
        <w:rPr>
          <w:noProof/>
          <w:color w:val="000066"/>
          <w:lang w:val="vi-VN"/>
        </w:rPr>
        <w:drawing>
          <wp:anchor distT="0" distB="0" distL="114300" distR="114300" simplePos="0" relativeHeight="251683840" behindDoc="0" locked="0" layoutInCell="1" allowOverlap="1" wp14:anchorId="1E0BD930" wp14:editId="3E22C637">
            <wp:simplePos x="0" y="0"/>
            <wp:positionH relativeFrom="column">
              <wp:posOffset>24765</wp:posOffset>
            </wp:positionH>
            <wp:positionV relativeFrom="paragraph">
              <wp:posOffset>2508885</wp:posOffset>
            </wp:positionV>
            <wp:extent cx="2442210" cy="13906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2210" cy="1390650"/>
                    </a:xfrm>
                    <a:prstGeom prst="rect">
                      <a:avLst/>
                    </a:prstGeom>
                  </pic:spPr>
                </pic:pic>
              </a:graphicData>
            </a:graphic>
            <wp14:sizeRelH relativeFrom="page">
              <wp14:pctWidth>0</wp14:pctWidth>
            </wp14:sizeRelH>
            <wp14:sizeRelV relativeFrom="page">
              <wp14:pctHeight>0</wp14:pctHeight>
            </wp14:sizeRelV>
          </wp:anchor>
        </w:drawing>
      </w:r>
      <w:r>
        <w:rPr>
          <w:noProof/>
          <w:color w:val="000066"/>
        </w:rPr>
        <w:drawing>
          <wp:anchor distT="0" distB="0" distL="114300" distR="114300" simplePos="0" relativeHeight="251682816" behindDoc="0" locked="0" layoutInCell="1" allowOverlap="1" wp14:anchorId="1745C745" wp14:editId="245F36B8">
            <wp:simplePos x="0" y="0"/>
            <wp:positionH relativeFrom="column">
              <wp:posOffset>3416935</wp:posOffset>
            </wp:positionH>
            <wp:positionV relativeFrom="paragraph">
              <wp:posOffset>147955</wp:posOffset>
            </wp:positionV>
            <wp:extent cx="2237105" cy="1638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7105" cy="1638300"/>
                    </a:xfrm>
                    <a:prstGeom prst="rect">
                      <a:avLst/>
                    </a:prstGeom>
                  </pic:spPr>
                </pic:pic>
              </a:graphicData>
            </a:graphic>
            <wp14:sizeRelH relativeFrom="page">
              <wp14:pctWidth>0</wp14:pctWidth>
            </wp14:sizeRelH>
            <wp14:sizeRelV relativeFrom="page">
              <wp14:pctHeight>0</wp14:pctHeight>
            </wp14:sizeRelV>
          </wp:anchor>
        </w:drawing>
      </w:r>
      <w:r w:rsidR="008B10DA" w:rsidRPr="005D0C84">
        <w:rPr>
          <w:color w:val="000066"/>
          <w:lang w:val="vi-VN"/>
        </w:rPr>
        <w:t xml:space="preserve">Sau khi tốt nghiệp, </w:t>
      </w:r>
      <w:r w:rsidR="005D0C84" w:rsidRPr="005D0C84">
        <w:rPr>
          <w:color w:val="000066"/>
          <w:lang w:val="vi-VN"/>
        </w:rPr>
        <w:t>đồng chí</w:t>
      </w:r>
      <w:r w:rsidR="00A6403D">
        <w:rPr>
          <w:color w:val="000066"/>
          <w:lang w:val="vi-VN"/>
        </w:rPr>
        <w:t xml:space="preserve"> trở</w:t>
      </w:r>
      <w:r w:rsidR="008B10DA" w:rsidRPr="005D0C84">
        <w:rPr>
          <w:color w:val="000066"/>
          <w:lang w:val="vi-VN"/>
        </w:rPr>
        <w:t xml:space="preserve"> về</w:t>
      </w:r>
      <w:r w:rsidR="00A6403D">
        <w:rPr>
          <w:color w:val="000066"/>
          <w:lang w:val="vi-VN"/>
        </w:rPr>
        <w:t xml:space="preserve"> mảnh đất quê hương – nơi đã nuôi dưỡng uớc mơ </w:t>
      </w:r>
      <w:r w:rsidR="008B10DA" w:rsidRPr="005D0C84">
        <w:rPr>
          <w:color w:val="000066"/>
          <w:lang w:val="vi-VN"/>
        </w:rPr>
        <w:t xml:space="preserve"> </w:t>
      </w:r>
      <w:r w:rsidR="00A6403D" w:rsidRPr="005D0C84">
        <w:rPr>
          <w:color w:val="000066"/>
          <w:lang w:val="vi-VN"/>
        </w:rPr>
        <w:t>với</w:t>
      </w:r>
      <w:r w:rsidR="00A6403D">
        <w:rPr>
          <w:color w:val="000066"/>
          <w:lang w:val="vi-VN"/>
        </w:rPr>
        <w:t xml:space="preserve"> hi vọng</w:t>
      </w:r>
      <w:r w:rsidR="001350D3">
        <w:rPr>
          <w:color w:val="000066"/>
          <w:lang w:val="vi-VN"/>
        </w:rPr>
        <w:t xml:space="preserve"> bản thân mình sẽ như người cô giáo năm xưa sẽ bằng tình yêu và lòng nhiệt huyết mang đến cho các em tri thức, bồi dưỡng cho các em tâm hồn và lối sống đẹp</w:t>
      </w:r>
      <w:r w:rsidR="008B10DA" w:rsidRPr="005D0C84">
        <w:rPr>
          <w:color w:val="000066"/>
          <w:lang w:val="vi-VN"/>
        </w:rPr>
        <w:t>.</w:t>
      </w:r>
      <w:r w:rsidR="00A27360">
        <w:rPr>
          <w:color w:val="000066"/>
          <w:lang w:val="vi-VN"/>
        </w:rPr>
        <w:t xml:space="preserve"> </w:t>
      </w:r>
      <w:r w:rsidR="00A27360" w:rsidRPr="004A6615">
        <w:rPr>
          <w:color w:val="000066"/>
          <w:lang w:val="vi-VN"/>
        </w:rPr>
        <w:t>Ngay</w:t>
      </w:r>
      <w:r w:rsidR="00A27360">
        <w:rPr>
          <w:color w:val="000066"/>
          <w:lang w:val="vi-VN"/>
        </w:rPr>
        <w:t xml:space="preserve"> từ những ngày đầu vào nghề </w:t>
      </w:r>
      <w:r w:rsidR="005D0C84" w:rsidRPr="005D0C84">
        <w:rPr>
          <w:color w:val="000066"/>
          <w:lang w:val="vi-VN"/>
        </w:rPr>
        <w:t>đồng chí</w:t>
      </w:r>
      <w:r w:rsidR="00A27360">
        <w:rPr>
          <w:color w:val="000066"/>
          <w:lang w:val="vi-VN"/>
        </w:rPr>
        <w:t xml:space="preserve"> không ngừng nỗ lực cố gắng học hỏi những người thầy người cô đi trước, luôn có ý thức tự trau dồi chuyên môn nghiệp vụ…… </w:t>
      </w:r>
      <w:r w:rsidR="008B10DA" w:rsidRPr="004A6615">
        <w:rPr>
          <w:color w:val="000066"/>
          <w:lang w:val="vi-VN"/>
        </w:rPr>
        <w:t xml:space="preserve">Thời gian dần trôi, </w:t>
      </w:r>
      <w:r w:rsidR="005D0C84" w:rsidRPr="005D0C84">
        <w:rPr>
          <w:color w:val="000066"/>
          <w:lang w:val="vi-VN"/>
        </w:rPr>
        <w:t>đồng chí</w:t>
      </w:r>
      <w:r w:rsidR="00A27360">
        <w:rPr>
          <w:color w:val="000066"/>
          <w:lang w:val="vi-VN"/>
        </w:rPr>
        <w:t xml:space="preserve"> Huyền đã</w:t>
      </w:r>
      <w:r w:rsidR="008B10DA" w:rsidRPr="004A6615">
        <w:rPr>
          <w:color w:val="000066"/>
          <w:lang w:val="vi-VN"/>
        </w:rPr>
        <w:t xml:space="preserve"> </w:t>
      </w:r>
      <w:r w:rsidR="00A27360" w:rsidRPr="004A6615">
        <w:rPr>
          <w:color w:val="000066"/>
          <w:lang w:val="vi-VN"/>
        </w:rPr>
        <w:t>khẳng</w:t>
      </w:r>
      <w:r w:rsidR="00A27360">
        <w:rPr>
          <w:color w:val="000066"/>
          <w:lang w:val="vi-VN"/>
        </w:rPr>
        <w:t xml:space="preserve"> định</w:t>
      </w:r>
      <w:r w:rsidR="008B10DA" w:rsidRPr="004A6615">
        <w:rPr>
          <w:color w:val="000066"/>
          <w:lang w:val="vi-VN"/>
        </w:rPr>
        <w:t xml:space="preserve"> được năng lực của bản </w:t>
      </w:r>
      <w:r w:rsidR="0014260C" w:rsidRPr="004A6615">
        <w:rPr>
          <w:color w:val="000066"/>
          <w:lang w:val="vi-VN"/>
        </w:rPr>
        <w:t>thân</w:t>
      </w:r>
      <w:r w:rsidR="0014260C">
        <w:rPr>
          <w:color w:val="000066"/>
          <w:lang w:val="vi-VN"/>
        </w:rPr>
        <w:t xml:space="preserve">. </w:t>
      </w:r>
      <w:r w:rsidR="005D0C84" w:rsidRPr="005D0C84">
        <w:rPr>
          <w:color w:val="000066"/>
          <w:lang w:val="vi-VN"/>
        </w:rPr>
        <w:t>Đồng chí</w:t>
      </w:r>
      <w:r w:rsidR="0014260C">
        <w:rPr>
          <w:color w:val="000066"/>
          <w:lang w:val="vi-VN"/>
        </w:rPr>
        <w:t xml:space="preserve"> luôn được đồng nghiệp tin yêu và học trò kính mến</w:t>
      </w:r>
      <w:r w:rsidR="00DE1477">
        <w:rPr>
          <w:color w:val="000066"/>
          <w:lang w:val="vi-VN"/>
        </w:rPr>
        <w:t xml:space="preserve">. Chỉ trong một thời gian ngắn </w:t>
      </w:r>
      <w:r w:rsidR="005D0C84" w:rsidRPr="005D0C84">
        <w:rPr>
          <w:color w:val="000066"/>
          <w:lang w:val="vi-VN"/>
        </w:rPr>
        <w:t>đồng chí</w:t>
      </w:r>
      <w:r w:rsidR="00DE1477">
        <w:rPr>
          <w:color w:val="000066"/>
          <w:lang w:val="vi-VN"/>
        </w:rPr>
        <w:t xml:space="preserve"> đã xuất sắc đạt nhiều thành tích làm vẻ vang </w:t>
      </w:r>
      <w:r w:rsidR="005735CC">
        <w:rPr>
          <w:color w:val="000066"/>
          <w:lang w:val="vi-VN"/>
        </w:rPr>
        <w:t>truyền thống dạy tốt học tốt</w:t>
      </w:r>
      <w:r w:rsidR="00A27360">
        <w:rPr>
          <w:color w:val="000066"/>
          <w:lang w:val="vi-VN"/>
        </w:rPr>
        <w:t xml:space="preserve"> </w:t>
      </w:r>
      <w:r w:rsidR="00DE1477">
        <w:rPr>
          <w:color w:val="000066"/>
          <w:lang w:val="vi-VN"/>
        </w:rPr>
        <w:t>của Nhà trường</w:t>
      </w:r>
      <w:r w:rsidR="008B10DA" w:rsidRPr="004A6615">
        <w:rPr>
          <w:color w:val="000066"/>
          <w:lang w:val="vi-VN"/>
        </w:rPr>
        <w:t>:</w:t>
      </w:r>
      <w:r w:rsidR="00DB3940">
        <w:rPr>
          <w:color w:val="000066"/>
          <w:lang w:val="vi-VN"/>
        </w:rPr>
        <w:t xml:space="preserve"> Năm học 2014-2015</w:t>
      </w:r>
      <w:r w:rsidR="00A576E4">
        <w:rPr>
          <w:color w:val="000066"/>
          <w:lang w:val="vi-VN"/>
        </w:rPr>
        <w:t xml:space="preserve"> cô</w:t>
      </w:r>
      <w:r w:rsidR="00DB3940">
        <w:rPr>
          <w:color w:val="000066"/>
          <w:lang w:val="vi-VN"/>
        </w:rPr>
        <w:t xml:space="preserve"> đạt giải Nhì bài giảng E- learning cấp Huyện. Năm 20</w:t>
      </w:r>
      <w:r w:rsidR="00166E60">
        <w:rPr>
          <w:color w:val="000066"/>
          <w:lang w:val="vi-VN"/>
        </w:rPr>
        <w:t>18</w:t>
      </w:r>
      <w:r w:rsidR="00DB3940">
        <w:rPr>
          <w:color w:val="000066"/>
          <w:lang w:val="vi-VN"/>
        </w:rPr>
        <w:t>- 20</w:t>
      </w:r>
      <w:r w:rsidR="00166E60">
        <w:rPr>
          <w:color w:val="000066"/>
          <w:lang w:val="vi-VN"/>
        </w:rPr>
        <w:t xml:space="preserve">19 </w:t>
      </w:r>
      <w:r w:rsidR="005D0C84" w:rsidRPr="005D0C84">
        <w:rPr>
          <w:color w:val="000066"/>
          <w:lang w:val="vi-VN"/>
        </w:rPr>
        <w:t>đồng chí</w:t>
      </w:r>
      <w:r w:rsidR="00166E60">
        <w:rPr>
          <w:color w:val="000066"/>
          <w:lang w:val="vi-VN"/>
        </w:rPr>
        <w:t xml:space="preserve"> đã</w:t>
      </w:r>
      <w:r w:rsidR="00DB3940">
        <w:rPr>
          <w:color w:val="000066"/>
          <w:lang w:val="vi-VN"/>
        </w:rPr>
        <w:t xml:space="preserve"> hướng dẫn học sinh đạt giải khuyến khích cấp Thành phố cuộc thi “Sáng tạo Thanh thiếu niên toàn quốc”</w:t>
      </w:r>
      <w:r w:rsidR="00166E60">
        <w:rPr>
          <w:color w:val="000066"/>
          <w:lang w:val="vi-VN"/>
        </w:rPr>
        <w:t xml:space="preserve"> lần </w:t>
      </w:r>
      <w:r w:rsidR="00166E60">
        <w:rPr>
          <w:color w:val="000066"/>
          <w:lang w:val="vi-VN"/>
        </w:rPr>
        <w:lastRenderedPageBreak/>
        <w:t>thứ XV.</w:t>
      </w:r>
      <w:r w:rsidR="008B10DA" w:rsidRPr="004A6615">
        <w:rPr>
          <w:color w:val="000066"/>
          <w:lang w:val="vi-VN"/>
        </w:rPr>
        <w:t xml:space="preserve"> </w:t>
      </w:r>
      <w:r w:rsidR="005D0C84" w:rsidRPr="005D0C84">
        <w:rPr>
          <w:color w:val="000066"/>
          <w:lang w:val="vi-VN"/>
        </w:rPr>
        <w:t>Đồng chí</w:t>
      </w:r>
      <w:r w:rsidR="008B10DA" w:rsidRPr="004A6615">
        <w:rPr>
          <w:color w:val="000066"/>
          <w:lang w:val="vi-VN"/>
        </w:rPr>
        <w:t xml:space="preserve"> liên tục </w:t>
      </w:r>
      <w:r w:rsidR="000B0FCD" w:rsidRPr="004A6615">
        <w:rPr>
          <w:color w:val="000066"/>
          <w:lang w:val="vi-VN"/>
        </w:rPr>
        <w:t>đạt</w:t>
      </w:r>
      <w:r w:rsidR="008B10DA" w:rsidRPr="004A6615">
        <w:rPr>
          <w:color w:val="000066"/>
          <w:lang w:val="vi-VN"/>
        </w:rPr>
        <w:t xml:space="preserve"> giáo viên giỏi</w:t>
      </w:r>
      <w:r w:rsidR="000B0FCD" w:rsidRPr="004A6615">
        <w:rPr>
          <w:color w:val="000066"/>
          <w:lang w:val="vi-VN"/>
        </w:rPr>
        <w:t xml:space="preserve"> cấp trường</w:t>
      </w:r>
      <w:r w:rsidR="00A576E4">
        <w:rPr>
          <w:color w:val="000066"/>
          <w:lang w:val="vi-VN"/>
        </w:rPr>
        <w:t xml:space="preserve"> và </w:t>
      </w:r>
      <w:r w:rsidR="00080006">
        <w:rPr>
          <w:color w:val="000066"/>
          <w:lang w:val="vi-VN"/>
        </w:rPr>
        <w:t xml:space="preserve">năm học 2019-2020 cô đã đạt giải Xuất Sắc </w:t>
      </w:r>
      <w:r w:rsidR="000B0FCD" w:rsidRPr="004A6615">
        <w:rPr>
          <w:color w:val="000066"/>
          <w:lang w:val="vi-VN"/>
        </w:rPr>
        <w:t>cấp huyện</w:t>
      </w:r>
      <w:r w:rsidR="00080006">
        <w:rPr>
          <w:color w:val="000066"/>
          <w:lang w:val="vi-VN"/>
        </w:rPr>
        <w:t xml:space="preserve"> trong  môn Sinh học</w:t>
      </w:r>
      <w:r w:rsidR="002C3041">
        <w:rPr>
          <w:color w:val="000066"/>
          <w:lang w:val="vi-VN"/>
        </w:rPr>
        <w:t>.</w:t>
      </w:r>
      <w:r w:rsidR="001434CE">
        <w:rPr>
          <w:color w:val="000066"/>
          <w:lang w:val="vi-VN"/>
        </w:rPr>
        <w:t xml:space="preserve"> Đ</w:t>
      </w:r>
      <w:r w:rsidR="002C3041">
        <w:rPr>
          <w:color w:val="000066"/>
          <w:lang w:val="vi-VN"/>
        </w:rPr>
        <w:t xml:space="preserve">ặc biệt </w:t>
      </w:r>
      <w:r w:rsidR="00080006">
        <w:rPr>
          <w:color w:val="000066"/>
          <w:lang w:val="vi-VN"/>
        </w:rPr>
        <w:t xml:space="preserve">không phụ sự kỳ vọng </w:t>
      </w:r>
      <w:r w:rsidR="002C3041">
        <w:rPr>
          <w:color w:val="000066"/>
          <w:lang w:val="vi-VN"/>
        </w:rPr>
        <w:t>c</w:t>
      </w:r>
      <w:r w:rsidR="00080006">
        <w:rPr>
          <w:color w:val="000066"/>
          <w:lang w:val="vi-VN"/>
        </w:rPr>
        <w:t>ủa</w:t>
      </w:r>
      <w:r w:rsidR="002C3041">
        <w:rPr>
          <w:color w:val="000066"/>
          <w:lang w:val="vi-VN"/>
        </w:rPr>
        <w:t xml:space="preserve"> Ban lãnh đạo các cấp</w:t>
      </w:r>
      <w:r w:rsidR="00080006">
        <w:rPr>
          <w:color w:val="000066"/>
          <w:lang w:val="vi-VN"/>
        </w:rPr>
        <w:t xml:space="preserve"> và đồng nghiệp</w:t>
      </w:r>
      <w:r w:rsidR="002C3041">
        <w:rPr>
          <w:color w:val="000066"/>
          <w:lang w:val="vi-VN"/>
        </w:rPr>
        <w:t xml:space="preserve">, </w:t>
      </w:r>
      <w:r w:rsidR="005D0C84" w:rsidRPr="005D0C84">
        <w:rPr>
          <w:color w:val="000066"/>
          <w:lang w:val="vi-VN"/>
        </w:rPr>
        <w:t>đồng chí</w:t>
      </w:r>
      <w:r w:rsidR="002C3041">
        <w:rPr>
          <w:color w:val="000066"/>
          <w:lang w:val="vi-VN"/>
        </w:rPr>
        <w:t xml:space="preserve"> đã xuất sắc đạt giải Ba kỳ thi Giáo viên giỏi cấp Thành phố.</w:t>
      </w:r>
      <w:r w:rsidR="002B346D">
        <w:rPr>
          <w:color w:val="000066"/>
          <w:lang w:val="vi-VN"/>
        </w:rPr>
        <w:t xml:space="preserve"> Không chỉ trong các giờ thi giáo viên giỏi mà trong các giờ chuyên đề cấp Huyện, dù còn trẻ nhưng </w:t>
      </w:r>
      <w:r w:rsidR="005D0C84" w:rsidRPr="005D0C84">
        <w:rPr>
          <w:color w:val="000066"/>
          <w:lang w:val="vi-VN"/>
        </w:rPr>
        <w:t>đồng chí</w:t>
      </w:r>
      <w:r w:rsidR="002B346D">
        <w:rPr>
          <w:color w:val="000066"/>
          <w:lang w:val="vi-VN"/>
        </w:rPr>
        <w:t xml:space="preserve"> rất bản lĩnh, tự tin khẳng định được năng lực chuyên môn vững vàng. Vì vậy </w:t>
      </w:r>
      <w:r w:rsidR="005D0C84" w:rsidRPr="005D0C84">
        <w:rPr>
          <w:color w:val="000066"/>
          <w:lang w:val="vi-VN"/>
        </w:rPr>
        <w:t>đồng chí</w:t>
      </w:r>
      <w:r w:rsidR="002B346D">
        <w:rPr>
          <w:color w:val="000066"/>
          <w:lang w:val="vi-VN"/>
        </w:rPr>
        <w:t xml:space="preserve"> cũng được đánh giá rất cao.</w:t>
      </w:r>
      <w:r w:rsidR="001434CE">
        <w:rPr>
          <w:color w:val="000066"/>
          <w:lang w:val="vi-VN"/>
        </w:rPr>
        <w:t xml:space="preserve"> </w:t>
      </w:r>
      <w:r w:rsidR="00080006" w:rsidRPr="004A6615">
        <w:rPr>
          <w:color w:val="000066"/>
          <w:lang w:val="vi-VN"/>
        </w:rPr>
        <w:t>Bên</w:t>
      </w:r>
      <w:r w:rsidR="00080006">
        <w:rPr>
          <w:color w:val="000066"/>
          <w:lang w:val="vi-VN"/>
        </w:rPr>
        <w:t xml:space="preserve"> cạnh đó </w:t>
      </w:r>
      <w:r w:rsidR="005D0C84" w:rsidRPr="005D0C84">
        <w:rPr>
          <w:color w:val="000066"/>
          <w:lang w:val="vi-VN"/>
        </w:rPr>
        <w:t>đồng chí</w:t>
      </w:r>
      <w:r w:rsidR="001434CE">
        <w:rPr>
          <w:color w:val="000066"/>
          <w:lang w:val="vi-VN"/>
        </w:rPr>
        <w:t xml:space="preserve"> đã góp phần không nhỏ vào vườn hoa thành tích của Nhà trường trong việc </w:t>
      </w:r>
      <w:r w:rsidR="00080006">
        <w:rPr>
          <w:color w:val="000066"/>
          <w:lang w:val="vi-VN"/>
        </w:rPr>
        <w:t>b</w:t>
      </w:r>
      <w:r w:rsidR="00B61B21" w:rsidRPr="004A6615">
        <w:rPr>
          <w:color w:val="000066"/>
          <w:lang w:val="vi-VN"/>
        </w:rPr>
        <w:t>ồi</w:t>
      </w:r>
      <w:r w:rsidR="00B61B21">
        <w:rPr>
          <w:color w:val="000066"/>
          <w:lang w:val="vi-VN"/>
        </w:rPr>
        <w:t xml:space="preserve"> dưỡng học sinh giỏi lớp 9</w:t>
      </w:r>
      <w:r w:rsidR="001434CE">
        <w:rPr>
          <w:color w:val="000066"/>
          <w:lang w:val="vi-VN"/>
        </w:rPr>
        <w:t xml:space="preserve"> không quản ngày đêm </w:t>
      </w:r>
      <w:r w:rsidR="005D0C84" w:rsidRPr="005D0C84">
        <w:rPr>
          <w:color w:val="000066"/>
          <w:lang w:val="vi-VN"/>
        </w:rPr>
        <w:t>đồng chí</w:t>
      </w:r>
      <w:r w:rsidR="001434CE">
        <w:rPr>
          <w:color w:val="000066"/>
          <w:lang w:val="vi-VN"/>
        </w:rPr>
        <w:t xml:space="preserve"> hết lòng dạy dỗ để các em đi thi đạt thành tích cao. Hạnh phúc biết bao khi những học trò của </w:t>
      </w:r>
      <w:r w:rsidR="005D0C84" w:rsidRPr="005D0C84">
        <w:rPr>
          <w:color w:val="000066"/>
          <w:lang w:val="vi-VN"/>
        </w:rPr>
        <w:t>đồng chí</w:t>
      </w:r>
      <w:r w:rsidR="001434CE">
        <w:rPr>
          <w:color w:val="000066"/>
          <w:lang w:val="vi-VN"/>
        </w:rPr>
        <w:t xml:space="preserve"> được vinh danh là </w:t>
      </w:r>
      <w:r w:rsidR="00B61B21">
        <w:rPr>
          <w:color w:val="000066"/>
          <w:lang w:val="vi-VN"/>
        </w:rPr>
        <w:t xml:space="preserve">học sinh </w:t>
      </w:r>
      <w:r w:rsidR="001434CE">
        <w:rPr>
          <w:color w:val="000066"/>
          <w:lang w:val="vi-VN"/>
        </w:rPr>
        <w:t xml:space="preserve">giỏi </w:t>
      </w:r>
      <w:r w:rsidR="00B61B21">
        <w:rPr>
          <w:color w:val="000066"/>
          <w:lang w:val="vi-VN"/>
        </w:rPr>
        <w:t xml:space="preserve">cấp Huyện và </w:t>
      </w:r>
      <w:r w:rsidR="001434CE">
        <w:rPr>
          <w:color w:val="000066"/>
          <w:lang w:val="vi-VN"/>
        </w:rPr>
        <w:t xml:space="preserve">cấp </w:t>
      </w:r>
      <w:r w:rsidR="00B61B21">
        <w:rPr>
          <w:color w:val="000066"/>
          <w:lang w:val="vi-VN"/>
        </w:rPr>
        <w:t>Thành phố</w:t>
      </w:r>
      <w:r w:rsidR="001434CE">
        <w:rPr>
          <w:color w:val="000066"/>
          <w:lang w:val="vi-VN"/>
        </w:rPr>
        <w:t xml:space="preserve">. Đó cũng là nguồn động lực để </w:t>
      </w:r>
      <w:r w:rsidR="005D0C84" w:rsidRPr="005D0C84">
        <w:rPr>
          <w:color w:val="000066"/>
          <w:lang w:val="vi-VN"/>
        </w:rPr>
        <w:t>đồng chí</w:t>
      </w:r>
      <w:r w:rsidR="001434CE">
        <w:rPr>
          <w:color w:val="000066"/>
          <w:lang w:val="vi-VN"/>
        </w:rPr>
        <w:t xml:space="preserve"> càng thêm gắn bó với nghề trồng người này</w:t>
      </w:r>
      <w:r w:rsidR="0022153F" w:rsidRPr="002F1ECB">
        <w:rPr>
          <w:i/>
          <w:noProof/>
          <w:color w:val="000066"/>
        </w:rPr>
        <w:drawing>
          <wp:anchor distT="0" distB="0" distL="114300" distR="114300" simplePos="0" relativeHeight="251654656" behindDoc="1" locked="0" layoutInCell="1" allowOverlap="1" wp14:anchorId="1D4DA8A7" wp14:editId="363CE7BC">
            <wp:simplePos x="0" y="0"/>
            <wp:positionH relativeFrom="page">
              <wp:posOffset>-5869305</wp:posOffset>
            </wp:positionH>
            <wp:positionV relativeFrom="paragraph">
              <wp:posOffset>1209041</wp:posOffset>
            </wp:positionV>
            <wp:extent cx="19321145" cy="7543800"/>
            <wp:effectExtent l="0" t="5892800" r="0" b="5880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16200000">
                      <a:off x="0" y="0"/>
                      <a:ext cx="19321145" cy="7543800"/>
                    </a:xfrm>
                    <a:prstGeom prst="rect">
                      <a:avLst/>
                    </a:prstGeom>
                  </pic:spPr>
                </pic:pic>
              </a:graphicData>
            </a:graphic>
          </wp:anchor>
        </w:drawing>
      </w:r>
      <w:r w:rsidR="00245227">
        <w:rPr>
          <w:color w:val="000066"/>
          <w:lang w:val="vi-VN"/>
        </w:rPr>
        <w:t>.</w:t>
      </w:r>
    </w:p>
    <w:p w14:paraId="7AFADB36" w14:textId="4B298190" w:rsidR="008909D6" w:rsidRPr="00A01B5C" w:rsidRDefault="008909D6" w:rsidP="005D0C84">
      <w:pPr>
        <w:pStyle w:val="NoSpacing"/>
        <w:spacing w:line="312" w:lineRule="auto"/>
        <w:ind w:firstLine="720"/>
        <w:jc w:val="both"/>
        <w:rPr>
          <w:color w:val="000066"/>
          <w:lang w:val="vi-VN"/>
        </w:rPr>
      </w:pPr>
      <w:r w:rsidRPr="008909D6">
        <w:rPr>
          <w:color w:val="000066"/>
          <w:lang w:val="vi-VN"/>
        </w:rPr>
        <w:t>Không chỉ vậy năm học 2021-2022 đồng chí tự hào được ngành Giáo dục đào tạo huyện tặng giấy khen Nhà giáo Thanh Trì tâm huyết, sáng tạo.</w:t>
      </w:r>
      <w:r w:rsidR="00A01B5C" w:rsidRPr="00A01B5C">
        <w:rPr>
          <w:color w:val="000066"/>
          <w:lang w:val="vi-VN"/>
        </w:rPr>
        <w:t xml:space="preserve"> Đây là niềm đông viên to lớn, ghi nhận sự cố gắng nỗ lực của đồng chí trong các năm học vừa qua.</w:t>
      </w:r>
    </w:p>
    <w:p w14:paraId="6A3ACD5A" w14:textId="26E37ACB" w:rsidR="008B10DA" w:rsidRPr="004A6615" w:rsidRDefault="008B10DA" w:rsidP="006C4735">
      <w:pPr>
        <w:pStyle w:val="NoSpacing"/>
        <w:spacing w:line="312" w:lineRule="auto"/>
        <w:ind w:firstLine="720"/>
        <w:jc w:val="both"/>
        <w:rPr>
          <w:iCs/>
          <w:color w:val="000066"/>
          <w:lang w:val="vi-VN"/>
        </w:rPr>
      </w:pPr>
      <w:r w:rsidRPr="004A6615">
        <w:rPr>
          <w:color w:val="000066"/>
          <w:lang w:val="vi-VN"/>
        </w:rPr>
        <w:t>Học sinh đã nhiều lần chia sẻ với tôi, các em nói:</w:t>
      </w:r>
      <w:r w:rsidR="00AC12F9">
        <w:rPr>
          <w:i/>
          <w:color w:val="000066"/>
          <w:lang w:val="vi-VN"/>
        </w:rPr>
        <w:t>” Cô Huyền là một giáo viên nhiệt tình, sáng tạo và luôn hết lòng vì chúng em. Cô chính là người tạo nguồn cảm hứng</w:t>
      </w:r>
      <w:r w:rsidR="00AA1173">
        <w:rPr>
          <w:i/>
          <w:color w:val="000066"/>
          <w:lang w:val="vi-VN"/>
        </w:rPr>
        <w:t>, khơi dậy trong chúng em niềm say mê</w:t>
      </w:r>
      <w:r w:rsidR="00AC12F9">
        <w:rPr>
          <w:i/>
          <w:color w:val="000066"/>
          <w:lang w:val="vi-VN"/>
        </w:rPr>
        <w:t xml:space="preserve"> học tập</w:t>
      </w:r>
      <w:r w:rsidR="00AA1173">
        <w:rPr>
          <w:i/>
          <w:color w:val="000066"/>
          <w:lang w:val="vi-VN"/>
        </w:rPr>
        <w:t xml:space="preserve"> và nghiên cứu khoa học</w:t>
      </w:r>
      <w:r w:rsidRPr="004A6615">
        <w:rPr>
          <w:i/>
          <w:color w:val="000066"/>
          <w:lang w:val="vi-VN"/>
        </w:rPr>
        <w:t>”.</w:t>
      </w:r>
    </w:p>
    <w:p w14:paraId="331829AC" w14:textId="77777777" w:rsidR="004A6615" w:rsidRDefault="008F1EDB" w:rsidP="004A6615">
      <w:pPr>
        <w:pStyle w:val="NoSpacing"/>
        <w:spacing w:line="312" w:lineRule="auto"/>
        <w:ind w:firstLine="720"/>
        <w:jc w:val="both"/>
        <w:rPr>
          <w:color w:val="000066"/>
          <w:lang w:val="vi-VN"/>
        </w:rPr>
      </w:pPr>
      <w:r w:rsidRPr="004A6615">
        <w:rPr>
          <w:color w:val="000066"/>
          <w:lang w:val="vi-VN"/>
        </w:rPr>
        <w:t>Và</w:t>
      </w:r>
      <w:r>
        <w:rPr>
          <w:color w:val="000066"/>
          <w:lang w:val="vi-VN"/>
        </w:rPr>
        <w:t xml:space="preserve"> </w:t>
      </w:r>
      <w:r w:rsidR="008B10DA" w:rsidRPr="004A6615">
        <w:rPr>
          <w:color w:val="000066"/>
          <w:lang w:val="vi-VN"/>
        </w:rPr>
        <w:t>có nhiều bậc phụ huynh</w:t>
      </w:r>
      <w:r>
        <w:rPr>
          <w:color w:val="000066"/>
          <w:lang w:val="vi-VN"/>
        </w:rPr>
        <w:t xml:space="preserve"> đã</w:t>
      </w:r>
      <w:r w:rsidR="008B10DA" w:rsidRPr="004A6615">
        <w:rPr>
          <w:color w:val="000066"/>
          <w:lang w:val="vi-VN"/>
        </w:rPr>
        <w:t xml:space="preserve"> tâm sự với tôi: </w:t>
      </w:r>
      <w:r w:rsidR="008B10DA" w:rsidRPr="004A6615">
        <w:rPr>
          <w:i/>
          <w:color w:val="000066"/>
          <w:lang w:val="vi-VN"/>
        </w:rPr>
        <w:t>“Thật may mắn khi con chúng tôi được làm học trò của cô H</w:t>
      </w:r>
      <w:r w:rsidRPr="004A6615">
        <w:rPr>
          <w:i/>
          <w:color w:val="000066"/>
          <w:lang w:val="vi-VN"/>
        </w:rPr>
        <w:t>uyền</w:t>
      </w:r>
      <w:r w:rsidR="008B10DA" w:rsidRPr="004A6615">
        <w:rPr>
          <w:i/>
          <w:color w:val="000066"/>
          <w:lang w:val="vi-VN"/>
        </w:rPr>
        <w:t>. Cô</w:t>
      </w:r>
      <w:r>
        <w:rPr>
          <w:i/>
          <w:color w:val="000066"/>
          <w:lang w:val="vi-VN"/>
        </w:rPr>
        <w:t xml:space="preserve"> là một giáo viên trẻ đầy tâm huyết, cô</w:t>
      </w:r>
      <w:r w:rsidR="008B10DA" w:rsidRPr="004A6615">
        <w:rPr>
          <w:i/>
          <w:color w:val="000066"/>
          <w:lang w:val="vi-VN"/>
        </w:rPr>
        <w:t xml:space="preserve"> không chỉ dạy giỏi mà có cái tâm rất cao quý.”</w:t>
      </w:r>
      <w:r w:rsidR="008B10DA" w:rsidRPr="004A6615">
        <w:rPr>
          <w:color w:val="000066"/>
          <w:lang w:val="vi-VN"/>
        </w:rPr>
        <w:t xml:space="preserve"> Hạnh phúc biết bao khi nghe được những lời tâm sự</w:t>
      </w:r>
      <w:r w:rsidR="004355ED" w:rsidRPr="004A6615">
        <w:rPr>
          <w:color w:val="000066"/>
          <w:lang w:val="vi-VN"/>
        </w:rPr>
        <w:t xml:space="preserve"> ch</w:t>
      </w:r>
      <w:r w:rsidR="008B10DA" w:rsidRPr="004A6615">
        <w:rPr>
          <w:color w:val="000066"/>
          <w:lang w:val="vi-VN"/>
        </w:rPr>
        <w:t>ân thành xuất phát từ trái tim của</w:t>
      </w:r>
      <w:r w:rsidR="004355ED" w:rsidRPr="004A6615">
        <w:rPr>
          <w:color w:val="000066"/>
          <w:lang w:val="vi-VN"/>
        </w:rPr>
        <w:t xml:space="preserve"> các</w:t>
      </w:r>
      <w:r w:rsidR="008B10DA" w:rsidRPr="004A6615">
        <w:rPr>
          <w:color w:val="000066"/>
          <w:lang w:val="vi-VN"/>
        </w:rPr>
        <w:t xml:space="preserve"> bậc phụ huynh! Đó chính là phần thưởng cao quý nhất dành cho những nhà giáo </w:t>
      </w:r>
      <w:r w:rsidR="002A412F" w:rsidRPr="004A6615">
        <w:rPr>
          <w:color w:val="000066"/>
          <w:lang w:val="vi-VN"/>
        </w:rPr>
        <w:t>ch</w:t>
      </w:r>
      <w:r w:rsidR="008B10DA" w:rsidRPr="004A6615">
        <w:rPr>
          <w:color w:val="000066"/>
          <w:lang w:val="vi-VN"/>
        </w:rPr>
        <w:t>ân chính.</w:t>
      </w:r>
    </w:p>
    <w:p w14:paraId="73C127F2" w14:textId="7E2BA86C" w:rsidR="008B10DA" w:rsidRPr="004A6615" w:rsidRDefault="004A6615" w:rsidP="004A6615">
      <w:pPr>
        <w:pStyle w:val="NoSpacing"/>
        <w:spacing w:line="312" w:lineRule="auto"/>
        <w:ind w:firstLine="720"/>
        <w:jc w:val="both"/>
        <w:rPr>
          <w:color w:val="000066"/>
          <w:lang w:val="vi-VN"/>
        </w:rPr>
      </w:pPr>
      <w:r w:rsidRPr="004A6615">
        <w:rPr>
          <w:b/>
          <w:i/>
          <w:color w:val="FF0000"/>
          <w:lang w:val="vi-VN"/>
        </w:rPr>
        <w:t>Đồng chí</w:t>
      </w:r>
      <w:r w:rsidR="008B10DA" w:rsidRPr="004A6615">
        <w:rPr>
          <w:b/>
          <w:i/>
          <w:color w:val="FF0000"/>
          <w:lang w:val="vi-VN"/>
        </w:rPr>
        <w:t xml:space="preserve"> </w:t>
      </w:r>
      <w:r w:rsidR="00B61B21" w:rsidRPr="004A6615">
        <w:rPr>
          <w:b/>
          <w:i/>
          <w:color w:val="FF0000"/>
          <w:lang w:val="vi-VN"/>
        </w:rPr>
        <w:t>Chử</w:t>
      </w:r>
      <w:r w:rsidR="00B61B21">
        <w:rPr>
          <w:b/>
          <w:i/>
          <w:color w:val="FF0000"/>
          <w:lang w:val="vi-VN"/>
        </w:rPr>
        <w:t xml:space="preserve"> Thanh Huyền</w:t>
      </w:r>
      <w:r w:rsidR="008F1EDB">
        <w:rPr>
          <w:b/>
          <w:i/>
          <w:color w:val="FF0000"/>
          <w:lang w:val="vi-VN"/>
        </w:rPr>
        <w:t xml:space="preserve"> </w:t>
      </w:r>
      <w:r>
        <w:rPr>
          <w:b/>
          <w:i/>
          <w:color w:val="FF0000"/>
          <w:lang w:val="vi-VN"/>
        </w:rPr>
        <w:t>–</w:t>
      </w:r>
      <w:r w:rsidR="008F1EDB">
        <w:rPr>
          <w:b/>
          <w:i/>
          <w:color w:val="FF0000"/>
          <w:lang w:val="vi-VN"/>
        </w:rPr>
        <w:t xml:space="preserve"> </w:t>
      </w:r>
      <w:r w:rsidR="005D0C84" w:rsidRPr="005D0C84">
        <w:rPr>
          <w:b/>
          <w:i/>
          <w:color w:val="FF0000"/>
          <w:lang w:val="vi-VN"/>
        </w:rPr>
        <w:t>B</w:t>
      </w:r>
      <w:r w:rsidRPr="004A6615">
        <w:rPr>
          <w:b/>
          <w:i/>
          <w:color w:val="FF0000"/>
          <w:lang w:val="vi-VN"/>
        </w:rPr>
        <w:t>í thư chi</w:t>
      </w:r>
      <w:r w:rsidR="008B10DA" w:rsidRPr="004A6615">
        <w:rPr>
          <w:b/>
          <w:i/>
          <w:color w:val="FF0000"/>
          <w:lang w:val="vi-VN"/>
        </w:rPr>
        <w:t xml:space="preserve"> </w:t>
      </w:r>
      <w:r w:rsidR="00B61B21" w:rsidRPr="004A6615">
        <w:rPr>
          <w:b/>
          <w:i/>
          <w:color w:val="FF0000"/>
          <w:lang w:val="vi-VN"/>
        </w:rPr>
        <w:t>đoàn</w:t>
      </w:r>
      <w:r w:rsidR="008B10DA" w:rsidRPr="004A6615">
        <w:rPr>
          <w:b/>
          <w:i/>
          <w:color w:val="FF0000"/>
          <w:lang w:val="vi-VN"/>
        </w:rPr>
        <w:t xml:space="preserve"> </w:t>
      </w:r>
      <w:r w:rsidR="00B61B21" w:rsidRPr="004A6615">
        <w:rPr>
          <w:b/>
          <w:i/>
          <w:color w:val="FF0000"/>
          <w:lang w:val="vi-VN"/>
        </w:rPr>
        <w:t>năng</w:t>
      </w:r>
      <w:r w:rsidR="00B61B21">
        <w:rPr>
          <w:b/>
          <w:i/>
          <w:color w:val="FF0000"/>
          <w:lang w:val="vi-VN"/>
        </w:rPr>
        <w:t xml:space="preserve"> động, nhiệt tình</w:t>
      </w:r>
      <w:r w:rsidR="008F1EDB">
        <w:rPr>
          <w:b/>
          <w:i/>
          <w:color w:val="FF0000"/>
          <w:lang w:val="vi-VN"/>
        </w:rPr>
        <w:t>,</w:t>
      </w:r>
      <w:r w:rsidR="00B61B21">
        <w:rPr>
          <w:b/>
          <w:i/>
          <w:color w:val="FF0000"/>
          <w:lang w:val="vi-VN"/>
        </w:rPr>
        <w:t xml:space="preserve"> trách nhiệm.</w:t>
      </w:r>
    </w:p>
    <w:p w14:paraId="22375A33" w14:textId="5983CED2" w:rsidR="0051423E" w:rsidRDefault="001134AD" w:rsidP="0051423E">
      <w:pPr>
        <w:pStyle w:val="NoSpacing"/>
        <w:spacing w:line="312" w:lineRule="auto"/>
        <w:ind w:firstLine="720"/>
        <w:jc w:val="both"/>
        <w:rPr>
          <w:color w:val="002060"/>
          <w:szCs w:val="28"/>
          <w:lang w:val="vi-VN"/>
        </w:rPr>
      </w:pPr>
      <w:r>
        <w:rPr>
          <w:color w:val="000066"/>
          <w:lang w:val="vi-VN"/>
        </w:rPr>
        <w:t xml:space="preserve">Là người sáng lập và rèn luyện Đảng ta, Chủ tịch Hồ Chí Minh thường xuyên quan tâm đặc biệt đến thế hệ trẻ, thế hệ thanh niên của nước nhà. Bác căn dặn thanh niên: “ Thanh niên phải là rường cột của nước nhà”; “Phải không sợ khổ, không sợ khó, thực hiện đâu cần thanh niên có, đâu khó có thanh niên”. Thực hiện lời căn dặn của Người, đội ngũ đoàn viên nhà trường luôn năng nổ, nhiệt tình trong mọi công tác Đoàn. Và </w:t>
      </w:r>
      <w:r w:rsidR="005D0C84" w:rsidRPr="005D0C84">
        <w:rPr>
          <w:color w:val="000066"/>
          <w:lang w:val="vi-VN"/>
        </w:rPr>
        <w:t>đồng chí</w:t>
      </w:r>
      <w:r>
        <w:rPr>
          <w:color w:val="000066"/>
          <w:lang w:val="vi-VN"/>
        </w:rPr>
        <w:t xml:space="preserve"> Huyền là một trong những đoàn viên như thế.</w:t>
      </w:r>
      <w:r w:rsidR="00565C97">
        <w:rPr>
          <w:color w:val="000066"/>
          <w:lang w:val="vi-VN"/>
        </w:rPr>
        <w:t xml:space="preserve"> </w:t>
      </w:r>
      <w:r w:rsidR="005D0C84" w:rsidRPr="005D0C84">
        <w:rPr>
          <w:color w:val="000066"/>
          <w:lang w:val="vi-VN"/>
        </w:rPr>
        <w:t>Đồng chí luôn là đầu tàu</w:t>
      </w:r>
      <w:r w:rsidR="00565C97">
        <w:rPr>
          <w:color w:val="000066"/>
          <w:lang w:val="vi-VN"/>
        </w:rPr>
        <w:t xml:space="preserve"> luôn tham gia tích cực các hoạt động Đoàn đội của nhà trường không chỉ bằng tinh thần trách nhiệm mà còn bằng cả lòng nhiệt huyết, </w:t>
      </w:r>
      <w:r w:rsidR="00565C97">
        <w:rPr>
          <w:color w:val="000066"/>
          <w:lang w:val="vi-VN"/>
        </w:rPr>
        <w:lastRenderedPageBreak/>
        <w:t>sự tận tâm của một đoàn viên viên trẻ.</w:t>
      </w:r>
      <w:r w:rsidR="0022153F" w:rsidRPr="0022153F">
        <w:rPr>
          <w:color w:val="002060"/>
          <w:szCs w:val="28"/>
          <w:lang w:val="vi-VN"/>
        </w:rPr>
        <w:t xml:space="preserve"> </w:t>
      </w:r>
      <w:r w:rsidR="00456E9F">
        <w:rPr>
          <w:color w:val="002060"/>
          <w:szCs w:val="28"/>
          <w:lang w:val="vi-VN"/>
        </w:rPr>
        <w:t>Sự thành công trong các</w:t>
      </w:r>
      <w:r w:rsidR="0022153F" w:rsidRPr="0022153F">
        <w:rPr>
          <w:color w:val="002060"/>
          <w:szCs w:val="28"/>
          <w:lang w:val="vi-VN"/>
        </w:rPr>
        <w:t xml:space="preserve"> hoạt động văn nghệ, </w:t>
      </w:r>
      <w:r w:rsidR="00565C97">
        <w:rPr>
          <w:color w:val="002060"/>
          <w:szCs w:val="28"/>
          <w:lang w:val="vi-VN"/>
        </w:rPr>
        <w:t xml:space="preserve">thể dục </w:t>
      </w:r>
      <w:r w:rsidR="0022153F" w:rsidRPr="0022153F">
        <w:rPr>
          <w:color w:val="002060"/>
          <w:szCs w:val="28"/>
          <w:lang w:val="vi-VN"/>
        </w:rPr>
        <w:t>thể thao</w:t>
      </w:r>
      <w:r w:rsidR="00456E9F">
        <w:rPr>
          <w:color w:val="002060"/>
          <w:szCs w:val="28"/>
          <w:lang w:val="vi-VN"/>
        </w:rPr>
        <w:t>, các hoạt động</w:t>
      </w:r>
      <w:r w:rsidR="00971D70">
        <w:rPr>
          <w:color w:val="002060"/>
          <w:szCs w:val="28"/>
          <w:lang w:val="vi-VN"/>
        </w:rPr>
        <w:t xml:space="preserve"> ngoại khoá và cả những</w:t>
      </w:r>
      <w:r w:rsidR="00456E9F">
        <w:rPr>
          <w:color w:val="002060"/>
          <w:szCs w:val="28"/>
          <w:lang w:val="vi-VN"/>
        </w:rPr>
        <w:t xml:space="preserve"> ngày lễ lớn</w:t>
      </w:r>
      <w:r w:rsidR="00971D70">
        <w:rPr>
          <w:color w:val="002060"/>
          <w:szCs w:val="28"/>
          <w:lang w:val="vi-VN"/>
        </w:rPr>
        <w:t xml:space="preserve"> của Nhà </w:t>
      </w:r>
      <w:r w:rsidR="004A6615">
        <w:rPr>
          <w:noProof/>
        </w:rPr>
        <w:drawing>
          <wp:anchor distT="0" distB="0" distL="114300" distR="114300" simplePos="0" relativeHeight="251660800" behindDoc="1" locked="0" layoutInCell="1" allowOverlap="1" wp14:anchorId="31F3F60E" wp14:editId="3E6474BD">
            <wp:simplePos x="0" y="0"/>
            <wp:positionH relativeFrom="column">
              <wp:posOffset>-635</wp:posOffset>
            </wp:positionH>
            <wp:positionV relativeFrom="paragraph">
              <wp:posOffset>80010</wp:posOffset>
            </wp:positionV>
            <wp:extent cx="2381250" cy="2539365"/>
            <wp:effectExtent l="0" t="0" r="0" b="0"/>
            <wp:wrapTight wrapText="bothSides">
              <wp:wrapPolygon edited="0">
                <wp:start x="0" y="0"/>
                <wp:lineTo x="0" y="21389"/>
                <wp:lineTo x="21427" y="21389"/>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0" cy="2539365"/>
                    </a:xfrm>
                    <a:prstGeom prst="rect">
                      <a:avLst/>
                    </a:prstGeom>
                  </pic:spPr>
                </pic:pic>
              </a:graphicData>
            </a:graphic>
          </wp:anchor>
        </w:drawing>
      </w:r>
      <w:r w:rsidR="00971D70">
        <w:rPr>
          <w:color w:val="002060"/>
          <w:szCs w:val="28"/>
          <w:lang w:val="vi-VN"/>
        </w:rPr>
        <w:t xml:space="preserve">trường đều có </w:t>
      </w:r>
      <w:r w:rsidR="00456E9F">
        <w:rPr>
          <w:color w:val="002060"/>
          <w:szCs w:val="28"/>
          <w:lang w:val="vi-VN"/>
        </w:rPr>
        <w:t>sự đóng góp</w:t>
      </w:r>
      <w:r w:rsidR="00971D70">
        <w:rPr>
          <w:color w:val="002060"/>
          <w:szCs w:val="28"/>
          <w:lang w:val="vi-VN"/>
        </w:rPr>
        <w:t xml:space="preserve"> không nhỏ</w:t>
      </w:r>
      <w:r w:rsidR="00456E9F">
        <w:rPr>
          <w:color w:val="002060"/>
          <w:szCs w:val="28"/>
          <w:lang w:val="vi-VN"/>
        </w:rPr>
        <w:t xml:space="preserve"> của </w:t>
      </w:r>
      <w:r w:rsidR="005D0C84" w:rsidRPr="005D0C84">
        <w:rPr>
          <w:color w:val="002060"/>
          <w:szCs w:val="28"/>
          <w:lang w:val="vi-VN"/>
        </w:rPr>
        <w:t>đồng chí</w:t>
      </w:r>
      <w:r w:rsidR="00971D70">
        <w:rPr>
          <w:color w:val="002060"/>
          <w:szCs w:val="28"/>
          <w:lang w:val="vi-VN"/>
        </w:rPr>
        <w:t xml:space="preserve">. </w:t>
      </w:r>
      <w:r w:rsidR="005D0C84" w:rsidRPr="005D0C84">
        <w:rPr>
          <w:color w:val="002060"/>
          <w:szCs w:val="28"/>
          <w:lang w:val="vi-VN"/>
        </w:rPr>
        <w:t>Đồng chí</w:t>
      </w:r>
      <w:r w:rsidR="00971D70">
        <w:rPr>
          <w:color w:val="002060"/>
          <w:szCs w:val="28"/>
          <w:lang w:val="vi-VN"/>
        </w:rPr>
        <w:t xml:space="preserve"> không chỉ có sức trẻ, khoẻ của đoàn viên mà còn có tấm lòng nhân ái “Thương người như thể thương thân”. </w:t>
      </w:r>
      <w:r w:rsidR="005D0C84" w:rsidRPr="005D0C84">
        <w:rPr>
          <w:color w:val="002060"/>
          <w:szCs w:val="28"/>
          <w:lang w:val="vi-VN"/>
        </w:rPr>
        <w:t>Đồng chí luôn</w:t>
      </w:r>
      <w:r w:rsidR="00971D70">
        <w:rPr>
          <w:color w:val="002060"/>
          <w:szCs w:val="28"/>
          <w:lang w:val="vi-VN"/>
        </w:rPr>
        <w:t xml:space="preserve"> nhiệt tình tham gia công tác</w:t>
      </w:r>
      <w:r w:rsidR="00A323AB">
        <w:rPr>
          <w:color w:val="002060"/>
          <w:szCs w:val="28"/>
          <w:lang w:val="vi-VN"/>
        </w:rPr>
        <w:t xml:space="preserve"> thiện nguyện, hoạt động hiến máu cứu người</w:t>
      </w:r>
      <w:r w:rsidR="00565C97">
        <w:rPr>
          <w:color w:val="002060"/>
          <w:szCs w:val="28"/>
          <w:lang w:val="vi-VN"/>
        </w:rPr>
        <w:t>,</w:t>
      </w:r>
      <w:r w:rsidR="00BF68EF">
        <w:rPr>
          <w:color w:val="002060"/>
          <w:szCs w:val="28"/>
          <w:lang w:val="vi-VN"/>
        </w:rPr>
        <w:t>….</w:t>
      </w:r>
      <w:r w:rsidR="004A6615" w:rsidRPr="004A6615">
        <w:rPr>
          <w:noProof/>
          <w:lang w:val="vi-VN"/>
        </w:rPr>
        <w:t xml:space="preserve"> </w:t>
      </w:r>
    </w:p>
    <w:p w14:paraId="6FA608CB" w14:textId="7CD39C98" w:rsidR="00BF68EF" w:rsidRDefault="00BF68EF" w:rsidP="00BF68EF">
      <w:pPr>
        <w:pStyle w:val="NoSpacing"/>
        <w:spacing w:line="312" w:lineRule="auto"/>
        <w:ind w:firstLine="720"/>
        <w:jc w:val="both"/>
        <w:rPr>
          <w:color w:val="002060"/>
          <w:szCs w:val="28"/>
          <w:lang w:val="vi-VN"/>
        </w:rPr>
      </w:pPr>
      <w:r>
        <w:rPr>
          <w:color w:val="002060"/>
          <w:szCs w:val="28"/>
          <w:lang w:val="vi-VN"/>
        </w:rPr>
        <w:t xml:space="preserve">Có thể nói để thúc đẩy công tác Đoàn ngày càng đi lên thì không thể thiếu vai trò của một </w:t>
      </w:r>
      <w:r w:rsidR="005D0C84" w:rsidRPr="005D0C84">
        <w:rPr>
          <w:color w:val="002060"/>
          <w:szCs w:val="28"/>
          <w:lang w:val="vi-VN"/>
        </w:rPr>
        <w:t xml:space="preserve">bí thư chi đoàn </w:t>
      </w:r>
      <w:r>
        <w:rPr>
          <w:color w:val="002060"/>
          <w:szCs w:val="28"/>
          <w:lang w:val="vi-VN"/>
        </w:rPr>
        <w:t xml:space="preserve">trẻ, năng động, sáng tạo như </w:t>
      </w:r>
      <w:r w:rsidR="005D0C84" w:rsidRPr="005D0C84">
        <w:rPr>
          <w:color w:val="002060"/>
          <w:szCs w:val="28"/>
          <w:lang w:val="vi-VN"/>
        </w:rPr>
        <w:t>vậy</w:t>
      </w:r>
      <w:r>
        <w:rPr>
          <w:color w:val="002060"/>
          <w:szCs w:val="28"/>
          <w:lang w:val="vi-VN"/>
        </w:rPr>
        <w:t>.</w:t>
      </w:r>
    </w:p>
    <w:p w14:paraId="746CB816" w14:textId="49AB4CF3" w:rsidR="004A6615" w:rsidRPr="004A6615" w:rsidRDefault="004A6615" w:rsidP="00BF68EF">
      <w:pPr>
        <w:pStyle w:val="NoSpacing"/>
        <w:spacing w:line="312" w:lineRule="auto"/>
        <w:ind w:firstLine="720"/>
        <w:jc w:val="both"/>
        <w:rPr>
          <w:color w:val="000066"/>
          <w:lang w:val="vi-VN"/>
        </w:rPr>
      </w:pPr>
      <w:r w:rsidRPr="004A6615">
        <w:rPr>
          <w:color w:val="002060"/>
          <w:szCs w:val="28"/>
          <w:lang w:val="vi-VN"/>
        </w:rPr>
        <w:t xml:space="preserve">Thật vinh dự biết bao khi </w:t>
      </w:r>
      <w:r w:rsidR="005D0C84" w:rsidRPr="005D0C84">
        <w:rPr>
          <w:color w:val="002060"/>
          <w:szCs w:val="28"/>
          <w:lang w:val="vi-VN"/>
        </w:rPr>
        <w:t>đồng chí</w:t>
      </w:r>
      <w:r w:rsidRPr="004A6615">
        <w:rPr>
          <w:color w:val="002060"/>
          <w:szCs w:val="28"/>
          <w:lang w:val="vi-VN"/>
        </w:rPr>
        <w:t xml:space="preserve"> là một trong những gương mặt nhà giáo trẻ của Thủ đô được Thành đoàn vinh danh. Đó không chỉ là niềm tự hào của bản </w:t>
      </w:r>
      <w:r>
        <w:rPr>
          <w:color w:val="002060"/>
          <w:szCs w:val="28"/>
          <w:lang w:val="vi-VN"/>
        </w:rPr>
        <w:t>than</w:t>
      </w:r>
      <w:r w:rsidRPr="004A6615">
        <w:rPr>
          <w:color w:val="002060"/>
          <w:szCs w:val="28"/>
          <w:lang w:val="vi-VN"/>
        </w:rPr>
        <w:t xml:space="preserve"> cô mà còn là niềm tự hào của nền giáo dục huyện Thanh Trì vì cô là giáo viên duy nhất của huyện đạt được thành tích cao quý này.</w:t>
      </w:r>
    </w:p>
    <w:p w14:paraId="1A18E4A6" w14:textId="30A2468D" w:rsidR="00144839" w:rsidRPr="0077565C" w:rsidRDefault="00A05EAB" w:rsidP="001F6708">
      <w:pPr>
        <w:pStyle w:val="NoSpacing"/>
        <w:spacing w:line="312" w:lineRule="auto"/>
        <w:ind w:firstLine="720"/>
        <w:jc w:val="both"/>
        <w:rPr>
          <w:color w:val="000066"/>
          <w:lang w:val="vi-VN"/>
        </w:rPr>
      </w:pPr>
      <w:r w:rsidRPr="002F1ECB">
        <w:rPr>
          <w:i/>
          <w:noProof/>
          <w:color w:val="000066"/>
        </w:rPr>
        <w:drawing>
          <wp:anchor distT="0" distB="0" distL="114300" distR="114300" simplePos="0" relativeHeight="251685888" behindDoc="1" locked="0" layoutInCell="1" allowOverlap="1" wp14:anchorId="1BA28507" wp14:editId="31D9D1E6">
            <wp:simplePos x="0" y="0"/>
            <wp:positionH relativeFrom="page">
              <wp:posOffset>-5898833</wp:posOffset>
            </wp:positionH>
            <wp:positionV relativeFrom="paragraph">
              <wp:posOffset>909004</wp:posOffset>
            </wp:positionV>
            <wp:extent cx="19321145" cy="7543800"/>
            <wp:effectExtent l="0" t="5892800" r="0" b="5880100"/>
            <wp:wrapNone/>
            <wp:docPr id="4"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16200000">
                      <a:off x="0" y="0"/>
                      <a:ext cx="19321145" cy="7543800"/>
                    </a:xfrm>
                    <a:prstGeom prst="rect">
                      <a:avLst/>
                    </a:prstGeom>
                  </pic:spPr>
                </pic:pic>
              </a:graphicData>
            </a:graphic>
          </wp:anchor>
        </w:drawing>
      </w:r>
      <w:r w:rsidR="005D0C84" w:rsidRPr="005D0C84">
        <w:rPr>
          <w:color w:val="000066"/>
          <w:lang w:val="vi-VN"/>
        </w:rPr>
        <w:t>Đồng chí</w:t>
      </w:r>
      <w:r w:rsidR="00144839">
        <w:rPr>
          <w:color w:val="000066"/>
          <w:lang w:val="vi-VN"/>
        </w:rPr>
        <w:t xml:space="preserve"> Chử Thanh Huyền không chỉ là niềm tự hào của gia đình mà còn là tấm gương sáng của tập thể chi đoàn trường THCS Vạn Phúc chúng tôi. Những thành công mà </w:t>
      </w:r>
      <w:r w:rsidR="005D0C84" w:rsidRPr="005D0C84">
        <w:rPr>
          <w:color w:val="000066"/>
          <w:lang w:val="vi-VN"/>
        </w:rPr>
        <w:t>đồng chí</w:t>
      </w:r>
      <w:r w:rsidR="00144839">
        <w:rPr>
          <w:color w:val="000066"/>
          <w:lang w:val="vi-VN"/>
        </w:rPr>
        <w:t xml:space="preserve"> đạt được mới chỉ là bước đầu trong sự nghiệp trồng người, nhưng đó là nền tảng, là động lực để </w:t>
      </w:r>
      <w:r w:rsidR="005D0C84" w:rsidRPr="005D0C84">
        <w:rPr>
          <w:color w:val="000066"/>
          <w:lang w:val="vi-VN"/>
        </w:rPr>
        <w:t>đồng chí</w:t>
      </w:r>
      <w:r w:rsidR="00144839">
        <w:rPr>
          <w:color w:val="000066"/>
          <w:lang w:val="vi-VN"/>
        </w:rPr>
        <w:t xml:space="preserve"> phấn đấu, làm tốt hơn sứ mệnh người thầy, góp phần đào tạo nhân lực, bồi dưỡng nhân tài cho quê hương. Những cố gắng nỗ lực của </w:t>
      </w:r>
      <w:r w:rsidR="005D0C84" w:rsidRPr="005D0C84">
        <w:rPr>
          <w:color w:val="000066"/>
          <w:lang w:val="vi-VN"/>
        </w:rPr>
        <w:t>đồng chí</w:t>
      </w:r>
      <w:r w:rsidR="00144839">
        <w:rPr>
          <w:color w:val="000066"/>
          <w:lang w:val="vi-VN"/>
        </w:rPr>
        <w:t xml:space="preserve"> góp phần không nhỏ vào bảng thành tích chung của Nhà trường </w:t>
      </w:r>
      <w:r w:rsidR="004A6615" w:rsidRPr="004A6615">
        <w:rPr>
          <w:color w:val="000066"/>
          <w:lang w:val="vi-VN"/>
        </w:rPr>
        <w:t xml:space="preserve">của chi đoàn thanh niên trường </w:t>
      </w:r>
      <w:r w:rsidR="00144839">
        <w:rPr>
          <w:color w:val="000066"/>
          <w:lang w:val="vi-VN"/>
        </w:rPr>
        <w:t>và góp phần xây dựng quê hương Vạn Phúc ngày càng giàu đẹp.</w:t>
      </w:r>
    </w:p>
    <w:p w14:paraId="44FADAEE" w14:textId="3A986152" w:rsidR="00650CB3" w:rsidRPr="00890EEE" w:rsidRDefault="00890EEE" w:rsidP="00890EEE">
      <w:pPr>
        <w:pStyle w:val="NoSpacing"/>
        <w:spacing w:line="312" w:lineRule="auto"/>
        <w:jc w:val="both"/>
        <w:rPr>
          <w:color w:val="000066"/>
          <w:lang w:val="vi-VN"/>
        </w:rPr>
      </w:pPr>
      <w:r>
        <w:rPr>
          <w:i/>
          <w:iCs/>
          <w:color w:val="000066"/>
          <w:lang w:val="vi-VN"/>
        </w:rPr>
        <w:t xml:space="preserve">          </w:t>
      </w:r>
    </w:p>
    <w:p w14:paraId="1C66C705" w14:textId="77777777" w:rsidR="008E2B76" w:rsidRPr="004A6615" w:rsidRDefault="008E2B76" w:rsidP="006C4735">
      <w:pPr>
        <w:pStyle w:val="NoSpacing"/>
        <w:spacing w:line="312" w:lineRule="auto"/>
        <w:ind w:firstLine="720"/>
        <w:jc w:val="both"/>
        <w:rPr>
          <w:color w:val="000066"/>
          <w:lang w:val="vi-VN"/>
        </w:rPr>
      </w:pPr>
    </w:p>
    <w:p w14:paraId="21DE2ECB" w14:textId="3721B14F" w:rsidR="005629D9" w:rsidRPr="005D0C84" w:rsidRDefault="008B10DA" w:rsidP="005D0C84">
      <w:pPr>
        <w:pStyle w:val="NoSpacing"/>
        <w:spacing w:line="312" w:lineRule="auto"/>
        <w:jc w:val="both"/>
        <w:rPr>
          <w:i/>
          <w:iCs/>
          <w:color w:val="000066"/>
        </w:rPr>
      </w:pPr>
      <w:r>
        <w:rPr>
          <w:noProof/>
        </w:rPr>
        <w:drawing>
          <wp:anchor distT="0" distB="0" distL="114300" distR="114300" simplePos="0" relativeHeight="251653632" behindDoc="1" locked="0" layoutInCell="1" allowOverlap="1" wp14:anchorId="0FA5FC22" wp14:editId="2B41387C">
            <wp:simplePos x="0" y="0"/>
            <wp:positionH relativeFrom="column">
              <wp:posOffset>380365</wp:posOffset>
            </wp:positionH>
            <wp:positionV relativeFrom="paragraph">
              <wp:posOffset>359410</wp:posOffset>
            </wp:positionV>
            <wp:extent cx="5410200" cy="20002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410200" cy="2000250"/>
                    </a:xfrm>
                    <a:prstGeom prst="rect">
                      <a:avLst/>
                    </a:prstGeom>
                  </pic:spPr>
                </pic:pic>
              </a:graphicData>
            </a:graphic>
          </wp:anchor>
        </w:drawing>
      </w:r>
      <w:r w:rsidR="005D0C84">
        <w:rPr>
          <w:color w:val="000066"/>
          <w:lang w:val="vi-VN"/>
        </w:rPr>
        <w:tab/>
      </w:r>
      <w:r w:rsidR="005D0C84">
        <w:rPr>
          <w:color w:val="000066"/>
          <w:lang w:val="vi-VN"/>
        </w:rPr>
        <w:tab/>
      </w:r>
      <w:r w:rsidR="005D0C84">
        <w:rPr>
          <w:color w:val="000066"/>
          <w:lang w:val="vi-VN"/>
        </w:rPr>
        <w:tab/>
      </w:r>
      <w:r w:rsidR="005D0C84">
        <w:rPr>
          <w:color w:val="000066"/>
          <w:lang w:val="vi-VN"/>
        </w:rPr>
        <w:tab/>
      </w:r>
      <w:r w:rsidR="005D0C84">
        <w:rPr>
          <w:color w:val="000066"/>
          <w:lang w:val="vi-VN"/>
        </w:rPr>
        <w:tab/>
      </w:r>
      <w:r w:rsidR="005D0C84">
        <w:rPr>
          <w:color w:val="000066"/>
          <w:lang w:val="vi-VN"/>
        </w:rPr>
        <w:tab/>
      </w:r>
      <w:r w:rsidR="005D0C84">
        <w:rPr>
          <w:color w:val="000066"/>
          <w:lang w:val="vi-VN"/>
        </w:rPr>
        <w:tab/>
      </w:r>
      <w:r w:rsidR="005D0C84">
        <w:rPr>
          <w:color w:val="000066"/>
          <w:lang w:val="vi-VN"/>
        </w:rPr>
        <w:tab/>
      </w:r>
      <w:r w:rsidR="005D0C84">
        <w:rPr>
          <w:color w:val="000066"/>
          <w:lang w:val="vi-VN"/>
        </w:rPr>
        <w:tab/>
      </w:r>
      <w:proofErr w:type="spellStart"/>
      <w:r w:rsidR="005D0C84" w:rsidRPr="005D0C84">
        <w:rPr>
          <w:i/>
          <w:iCs/>
          <w:color w:val="000066"/>
        </w:rPr>
        <w:t>Người</w:t>
      </w:r>
      <w:proofErr w:type="spellEnd"/>
      <w:r w:rsidR="005D0C84" w:rsidRPr="005D0C84">
        <w:rPr>
          <w:i/>
          <w:iCs/>
          <w:color w:val="000066"/>
        </w:rPr>
        <w:t xml:space="preserve"> </w:t>
      </w:r>
      <w:proofErr w:type="spellStart"/>
      <w:r w:rsidR="005D0C84" w:rsidRPr="005D0C84">
        <w:rPr>
          <w:i/>
          <w:iCs/>
          <w:color w:val="000066"/>
        </w:rPr>
        <w:t>viết</w:t>
      </w:r>
      <w:proofErr w:type="spellEnd"/>
    </w:p>
    <w:p w14:paraId="229C0662" w14:textId="56AD998B" w:rsidR="005D0C84" w:rsidRPr="005D0C84" w:rsidRDefault="005D0C84" w:rsidP="005D0C84">
      <w:pPr>
        <w:pStyle w:val="NoSpacing"/>
        <w:spacing w:line="312" w:lineRule="auto"/>
        <w:jc w:val="both"/>
        <w:rPr>
          <w:i/>
          <w:iCs/>
          <w:color w:val="000066"/>
        </w:rPr>
      </w:pPr>
    </w:p>
    <w:p w14:paraId="5CE84F52" w14:textId="5737F739" w:rsidR="005D0C84" w:rsidRPr="005D0C84" w:rsidRDefault="005D0C84" w:rsidP="005D0C84">
      <w:pPr>
        <w:pStyle w:val="NoSpacing"/>
        <w:spacing w:line="312" w:lineRule="auto"/>
        <w:jc w:val="both"/>
        <w:rPr>
          <w:i/>
          <w:iCs/>
          <w:color w:val="000066"/>
        </w:rPr>
      </w:pPr>
    </w:p>
    <w:p w14:paraId="191417E8" w14:textId="32E5DCB9" w:rsidR="005D0C84" w:rsidRPr="005D0C84" w:rsidRDefault="005D0C84" w:rsidP="005D0C84">
      <w:pPr>
        <w:pStyle w:val="NoSpacing"/>
        <w:spacing w:line="312" w:lineRule="auto"/>
        <w:jc w:val="both"/>
        <w:rPr>
          <w:i/>
          <w:iCs/>
          <w:color w:val="000066"/>
        </w:rPr>
      </w:pPr>
    </w:p>
    <w:p w14:paraId="37517CF3" w14:textId="5163F700" w:rsidR="005D0C84" w:rsidRPr="005D0C84" w:rsidRDefault="005D0C84" w:rsidP="005D0C84">
      <w:pPr>
        <w:pStyle w:val="NoSpacing"/>
        <w:spacing w:line="312" w:lineRule="auto"/>
        <w:ind w:left="4320" w:firstLine="720"/>
        <w:jc w:val="center"/>
        <w:rPr>
          <w:i/>
          <w:iCs/>
        </w:rPr>
      </w:pPr>
      <w:proofErr w:type="spellStart"/>
      <w:r w:rsidRPr="005D0C84">
        <w:rPr>
          <w:i/>
          <w:iCs/>
          <w:color w:val="000066"/>
        </w:rPr>
        <w:t>Nguyễn</w:t>
      </w:r>
      <w:proofErr w:type="spellEnd"/>
      <w:r w:rsidRPr="005D0C84">
        <w:rPr>
          <w:i/>
          <w:iCs/>
          <w:color w:val="000066"/>
        </w:rPr>
        <w:t xml:space="preserve"> </w:t>
      </w:r>
      <w:proofErr w:type="spellStart"/>
      <w:r w:rsidRPr="005D0C84">
        <w:rPr>
          <w:i/>
          <w:iCs/>
          <w:color w:val="000066"/>
        </w:rPr>
        <w:t>Thị</w:t>
      </w:r>
      <w:proofErr w:type="spellEnd"/>
      <w:r w:rsidRPr="005D0C84">
        <w:rPr>
          <w:i/>
          <w:iCs/>
          <w:color w:val="000066"/>
        </w:rPr>
        <w:t xml:space="preserve"> </w:t>
      </w:r>
      <w:r w:rsidR="007D6490">
        <w:rPr>
          <w:i/>
          <w:iCs/>
          <w:color w:val="000066"/>
        </w:rPr>
        <w:t>Mai</w:t>
      </w:r>
    </w:p>
    <w:sectPr w:rsidR="005D0C84" w:rsidRPr="005D0C84" w:rsidSect="006004BF">
      <w:headerReference w:type="even" r:id="rId14"/>
      <w:headerReference w:type="default" r:id="rId15"/>
      <w:footerReference w:type="even" r:id="rId16"/>
      <w:footerReference w:type="default" r:id="rId17"/>
      <w:headerReference w:type="first" r:id="rId18"/>
      <w:footerReference w:type="first" r:id="rId19"/>
      <w:pgSz w:w="11907" w:h="16839"/>
      <w:pgMar w:top="1134" w:right="1134" w:bottom="1134" w:left="1701"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E21A" w14:textId="77777777" w:rsidR="00533E2D" w:rsidRDefault="00533E2D" w:rsidP="006D082A">
      <w:pPr>
        <w:spacing w:after="0" w:line="240" w:lineRule="auto"/>
      </w:pPr>
      <w:r>
        <w:separator/>
      </w:r>
    </w:p>
  </w:endnote>
  <w:endnote w:type="continuationSeparator" w:id="0">
    <w:p w14:paraId="1565294D" w14:textId="77777777" w:rsidR="00533E2D" w:rsidRDefault="00533E2D" w:rsidP="006D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2F94" w14:textId="77777777" w:rsidR="00EC119B" w:rsidRDefault="00EC1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5FCE" w14:textId="77777777" w:rsidR="00EC119B" w:rsidRDefault="00EC1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414A" w14:textId="77777777" w:rsidR="00EC119B" w:rsidRDefault="00EC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25C1" w14:textId="77777777" w:rsidR="00533E2D" w:rsidRDefault="00533E2D" w:rsidP="006D082A">
      <w:pPr>
        <w:spacing w:after="0" w:line="240" w:lineRule="auto"/>
      </w:pPr>
      <w:r>
        <w:separator/>
      </w:r>
    </w:p>
  </w:footnote>
  <w:footnote w:type="continuationSeparator" w:id="0">
    <w:p w14:paraId="25B07CE2" w14:textId="77777777" w:rsidR="00533E2D" w:rsidRDefault="00533E2D" w:rsidP="006D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3A07" w14:textId="77777777" w:rsidR="00EC119B" w:rsidRDefault="00EC1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0CB" w14:textId="77777777" w:rsidR="00EC119B" w:rsidRDefault="00EC1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40F7" w14:textId="77777777" w:rsidR="00EC119B" w:rsidRDefault="00EC11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hideSpellingErrors/>
  <w:proofState w:spelling="clean"/>
  <w:defaultTabStop w:val="720"/>
  <w:drawingGridHorizontalSpacing w:val="14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1B"/>
    <w:rsid w:val="000021A8"/>
    <w:rsid w:val="00054896"/>
    <w:rsid w:val="00080006"/>
    <w:rsid w:val="0008650F"/>
    <w:rsid w:val="00091F4E"/>
    <w:rsid w:val="000A7B5B"/>
    <w:rsid w:val="000B0FCD"/>
    <w:rsid w:val="000B6095"/>
    <w:rsid w:val="000F25ED"/>
    <w:rsid w:val="00101E88"/>
    <w:rsid w:val="00105D72"/>
    <w:rsid w:val="0011197E"/>
    <w:rsid w:val="001134AD"/>
    <w:rsid w:val="001350D3"/>
    <w:rsid w:val="0014260C"/>
    <w:rsid w:val="001434CE"/>
    <w:rsid w:val="00144839"/>
    <w:rsid w:val="001615B1"/>
    <w:rsid w:val="00164792"/>
    <w:rsid w:val="00166E60"/>
    <w:rsid w:val="00195589"/>
    <w:rsid w:val="001A6072"/>
    <w:rsid w:val="001D16CA"/>
    <w:rsid w:val="001F6708"/>
    <w:rsid w:val="001F69C5"/>
    <w:rsid w:val="0022153F"/>
    <w:rsid w:val="002274B4"/>
    <w:rsid w:val="00242D1B"/>
    <w:rsid w:val="00245227"/>
    <w:rsid w:val="00261676"/>
    <w:rsid w:val="002A412F"/>
    <w:rsid w:val="002B22D5"/>
    <w:rsid w:val="002B346D"/>
    <w:rsid w:val="002C3041"/>
    <w:rsid w:val="002D70D6"/>
    <w:rsid w:val="002D76C2"/>
    <w:rsid w:val="002F1ECB"/>
    <w:rsid w:val="00310796"/>
    <w:rsid w:val="00323C8C"/>
    <w:rsid w:val="00343BAD"/>
    <w:rsid w:val="003A15CF"/>
    <w:rsid w:val="003C08C3"/>
    <w:rsid w:val="003C68EE"/>
    <w:rsid w:val="003D2601"/>
    <w:rsid w:val="003D6229"/>
    <w:rsid w:val="00400D57"/>
    <w:rsid w:val="00417B6F"/>
    <w:rsid w:val="004355ED"/>
    <w:rsid w:val="00456E9F"/>
    <w:rsid w:val="004A6615"/>
    <w:rsid w:val="005054A1"/>
    <w:rsid w:val="0051423E"/>
    <w:rsid w:val="00516E7C"/>
    <w:rsid w:val="00520F26"/>
    <w:rsid w:val="00527898"/>
    <w:rsid w:val="00533E2D"/>
    <w:rsid w:val="005616D6"/>
    <w:rsid w:val="005629D9"/>
    <w:rsid w:val="00565C97"/>
    <w:rsid w:val="005735CC"/>
    <w:rsid w:val="00573C39"/>
    <w:rsid w:val="005A2A95"/>
    <w:rsid w:val="005B0D02"/>
    <w:rsid w:val="005D0C84"/>
    <w:rsid w:val="005D433C"/>
    <w:rsid w:val="005E2313"/>
    <w:rsid w:val="005F35B6"/>
    <w:rsid w:val="006004BF"/>
    <w:rsid w:val="00615A07"/>
    <w:rsid w:val="0064770F"/>
    <w:rsid w:val="00650CB3"/>
    <w:rsid w:val="00652DE0"/>
    <w:rsid w:val="0068056B"/>
    <w:rsid w:val="006C4735"/>
    <w:rsid w:val="006D082A"/>
    <w:rsid w:val="006D2278"/>
    <w:rsid w:val="006F7D7F"/>
    <w:rsid w:val="00722159"/>
    <w:rsid w:val="00745195"/>
    <w:rsid w:val="0076132E"/>
    <w:rsid w:val="0077565C"/>
    <w:rsid w:val="007771F0"/>
    <w:rsid w:val="007C35A2"/>
    <w:rsid w:val="007D6490"/>
    <w:rsid w:val="008053EC"/>
    <w:rsid w:val="00846D3F"/>
    <w:rsid w:val="008730B8"/>
    <w:rsid w:val="00874E7D"/>
    <w:rsid w:val="008909D6"/>
    <w:rsid w:val="00890EEE"/>
    <w:rsid w:val="008A0FB3"/>
    <w:rsid w:val="008A6A01"/>
    <w:rsid w:val="008B10DA"/>
    <w:rsid w:val="008C3BF6"/>
    <w:rsid w:val="008D5A34"/>
    <w:rsid w:val="008E2B76"/>
    <w:rsid w:val="008E72BB"/>
    <w:rsid w:val="008F1EDB"/>
    <w:rsid w:val="009137FE"/>
    <w:rsid w:val="0096075E"/>
    <w:rsid w:val="00971D70"/>
    <w:rsid w:val="00974610"/>
    <w:rsid w:val="00976628"/>
    <w:rsid w:val="00994C29"/>
    <w:rsid w:val="00995997"/>
    <w:rsid w:val="009A42CE"/>
    <w:rsid w:val="009E7A64"/>
    <w:rsid w:val="009F245C"/>
    <w:rsid w:val="00A01B5C"/>
    <w:rsid w:val="00A0346D"/>
    <w:rsid w:val="00A05C0D"/>
    <w:rsid w:val="00A05EAB"/>
    <w:rsid w:val="00A17B98"/>
    <w:rsid w:val="00A27360"/>
    <w:rsid w:val="00A323AB"/>
    <w:rsid w:val="00A362A8"/>
    <w:rsid w:val="00A44E5D"/>
    <w:rsid w:val="00A458B9"/>
    <w:rsid w:val="00A576E4"/>
    <w:rsid w:val="00A6403D"/>
    <w:rsid w:val="00A70AD8"/>
    <w:rsid w:val="00A847FE"/>
    <w:rsid w:val="00AA1173"/>
    <w:rsid w:val="00AA5FDB"/>
    <w:rsid w:val="00AC12F9"/>
    <w:rsid w:val="00AE61D2"/>
    <w:rsid w:val="00B25710"/>
    <w:rsid w:val="00B61B21"/>
    <w:rsid w:val="00B67D67"/>
    <w:rsid w:val="00BB1457"/>
    <w:rsid w:val="00BB3391"/>
    <w:rsid w:val="00BC1B9F"/>
    <w:rsid w:val="00BF68EF"/>
    <w:rsid w:val="00C15C85"/>
    <w:rsid w:val="00CA1418"/>
    <w:rsid w:val="00CC4D27"/>
    <w:rsid w:val="00CC5D02"/>
    <w:rsid w:val="00D12892"/>
    <w:rsid w:val="00D26991"/>
    <w:rsid w:val="00D26BE5"/>
    <w:rsid w:val="00D428D8"/>
    <w:rsid w:val="00DB3940"/>
    <w:rsid w:val="00DE1477"/>
    <w:rsid w:val="00DF4243"/>
    <w:rsid w:val="00EC119B"/>
    <w:rsid w:val="00EC46DC"/>
    <w:rsid w:val="00ED4232"/>
    <w:rsid w:val="00EF0A78"/>
    <w:rsid w:val="00F4630C"/>
    <w:rsid w:val="00F77B92"/>
    <w:rsid w:val="00FA113D"/>
    <w:rsid w:val="00FD0FA4"/>
    <w:rsid w:val="1B9808CC"/>
    <w:rsid w:val="346141AA"/>
    <w:rsid w:val="4C176F4A"/>
    <w:rsid w:val="57CC2F2F"/>
    <w:rsid w:val="779500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B92BC"/>
  <w15:docId w15:val="{0C95E0CC-AB78-458D-A170-0CE9670B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02"/>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B0D02"/>
    <w:pPr>
      <w:spacing w:after="0" w:line="240" w:lineRule="auto"/>
    </w:pPr>
    <w:rPr>
      <w:rFonts w:ascii="Tahoma" w:hAnsi="Tahoma" w:cs="Tahoma"/>
      <w:sz w:val="16"/>
      <w:szCs w:val="16"/>
    </w:rPr>
  </w:style>
  <w:style w:type="character" w:styleId="Hyperlink">
    <w:name w:val="Hyperlink"/>
    <w:basedOn w:val="DefaultParagraphFont"/>
    <w:uiPriority w:val="99"/>
    <w:semiHidden/>
    <w:unhideWhenUsed/>
    <w:rsid w:val="005B0D02"/>
    <w:rPr>
      <w:color w:val="0000FF"/>
      <w:u w:val="single"/>
    </w:rPr>
  </w:style>
  <w:style w:type="table" w:styleId="TableGrid">
    <w:name w:val="Table Grid"/>
    <w:basedOn w:val="TableNormal"/>
    <w:uiPriority w:val="59"/>
    <w:qFormat/>
    <w:rsid w:val="005B0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D02"/>
    <w:pPr>
      <w:spacing w:after="0" w:line="240" w:lineRule="auto"/>
    </w:pPr>
    <w:rPr>
      <w:rFonts w:eastAsiaTheme="minorHAnsi" w:cstheme="minorBidi"/>
      <w:sz w:val="28"/>
      <w:szCs w:val="22"/>
    </w:rPr>
  </w:style>
  <w:style w:type="character" w:customStyle="1" w:styleId="BalloonTextChar">
    <w:name w:val="Balloon Text Char"/>
    <w:basedOn w:val="DefaultParagraphFont"/>
    <w:link w:val="BalloonText"/>
    <w:uiPriority w:val="99"/>
    <w:semiHidden/>
    <w:qFormat/>
    <w:rsid w:val="005B0D02"/>
    <w:rPr>
      <w:rFonts w:ascii="Tahoma" w:hAnsi="Tahoma" w:cs="Tahoma"/>
      <w:sz w:val="16"/>
      <w:szCs w:val="16"/>
    </w:rPr>
  </w:style>
  <w:style w:type="paragraph" w:styleId="Header">
    <w:name w:val="header"/>
    <w:basedOn w:val="Normal"/>
    <w:link w:val="HeaderChar"/>
    <w:uiPriority w:val="99"/>
    <w:unhideWhenUsed/>
    <w:rsid w:val="006D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82A"/>
    <w:rPr>
      <w:rFonts w:eastAsiaTheme="minorHAnsi" w:cstheme="minorBidi"/>
      <w:sz w:val="28"/>
      <w:szCs w:val="22"/>
    </w:rPr>
  </w:style>
  <w:style w:type="paragraph" w:styleId="Footer">
    <w:name w:val="footer"/>
    <w:basedOn w:val="Normal"/>
    <w:link w:val="FooterChar"/>
    <w:uiPriority w:val="99"/>
    <w:unhideWhenUsed/>
    <w:rsid w:val="006D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82A"/>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261217">
      <w:bodyDiv w:val="1"/>
      <w:marLeft w:val="0"/>
      <w:marRight w:val="0"/>
      <w:marTop w:val="0"/>
      <w:marBottom w:val="0"/>
      <w:divBdr>
        <w:top w:val="none" w:sz="0" w:space="0" w:color="auto"/>
        <w:left w:val="none" w:sz="0" w:space="0" w:color="auto"/>
        <w:bottom w:val="none" w:sz="0" w:space="0" w:color="auto"/>
        <w:right w:val="none" w:sz="0" w:space="0" w:color="auto"/>
      </w:divBdr>
    </w:div>
    <w:div w:id="2093626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42A0D-43FD-4DDF-A851-468B926D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843</Words>
  <Characters>4809</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Huyền Thanh</cp:lastModifiedBy>
  <cp:revision>5</cp:revision>
  <dcterms:created xsi:type="dcterms:W3CDTF">2023-03-19T09:37:00Z</dcterms:created>
  <dcterms:modified xsi:type="dcterms:W3CDTF">2023-03-30T09:39:00Z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