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65" w:rightFromText="165" w:vertAnchor="text" w:tblpX="-425"/>
        <w:tblW w:w="10096" w:type="dxa"/>
        <w:tblCellMar>
          <w:top w:w="15" w:type="dxa"/>
          <w:left w:w="15" w:type="dxa"/>
          <w:bottom w:w="15" w:type="dxa"/>
          <w:right w:w="15" w:type="dxa"/>
        </w:tblCellMar>
        <w:tblLook w:val="04A0" w:firstRow="1" w:lastRow="0" w:firstColumn="1" w:lastColumn="0" w:noHBand="0" w:noVBand="1"/>
      </w:tblPr>
      <w:tblGrid>
        <w:gridCol w:w="3828"/>
        <w:gridCol w:w="6268"/>
      </w:tblGrid>
      <w:tr w:rsidR="00DB63F2" w:rsidRPr="00214EF5" w:rsidTr="00214EF5">
        <w:trPr>
          <w:trHeight w:val="851"/>
        </w:trPr>
        <w:tc>
          <w:tcPr>
            <w:tcW w:w="3828" w:type="dxa"/>
            <w:tcMar>
              <w:top w:w="0" w:type="dxa"/>
              <w:left w:w="108" w:type="dxa"/>
              <w:bottom w:w="0" w:type="dxa"/>
              <w:right w:w="108" w:type="dxa"/>
            </w:tcMar>
            <w:hideMark/>
          </w:tcPr>
          <w:p w:rsidR="00DB63F2" w:rsidRDefault="00214EF5" w:rsidP="00214EF5">
            <w:pPr>
              <w:spacing w:before="0" w:after="0" w:line="240" w:lineRule="auto"/>
              <w:ind w:firstLine="32"/>
              <w:jc w:val="center"/>
              <w:rPr>
                <w:rFonts w:eastAsia="Times New Roman" w:cs="Times New Roman"/>
                <w:color w:val="444444"/>
                <w:sz w:val="24"/>
                <w:szCs w:val="24"/>
              </w:rPr>
            </w:pPr>
            <w:r>
              <w:rPr>
                <w:rFonts w:eastAsia="Times New Roman" w:cs="Times New Roman"/>
                <w:color w:val="444444"/>
                <w:sz w:val="24"/>
                <w:szCs w:val="24"/>
              </w:rPr>
              <w:t>UBND HUYỆN THANH TRÌ</w:t>
            </w:r>
          </w:p>
          <w:p w:rsidR="00214EF5" w:rsidRPr="00214EF5" w:rsidRDefault="00214EF5" w:rsidP="00214EF5">
            <w:pPr>
              <w:spacing w:before="0" w:after="0" w:line="240" w:lineRule="auto"/>
              <w:jc w:val="center"/>
              <w:rPr>
                <w:rFonts w:eastAsia="Times New Roman" w:cs="Times New Roman"/>
                <w:b/>
                <w:color w:val="444444"/>
                <w:sz w:val="24"/>
                <w:szCs w:val="24"/>
              </w:rPr>
            </w:pPr>
            <w:r w:rsidRPr="00214EF5">
              <w:rPr>
                <w:rFonts w:eastAsia="Times New Roman" w:cs="Times New Roman"/>
                <w:b/>
                <w:color w:val="444444"/>
                <w:sz w:val="24"/>
                <w:szCs w:val="24"/>
              </w:rPr>
              <w:t>TRƯỜNG THCS VẠN PHÚC</w:t>
            </w:r>
          </w:p>
          <w:p w:rsidR="00DB63F2" w:rsidRPr="00214EF5" w:rsidRDefault="00DB63F2" w:rsidP="00214EF5">
            <w:pPr>
              <w:spacing w:before="0" w:after="0" w:line="240" w:lineRule="auto"/>
              <w:ind w:firstLine="600"/>
              <w:jc w:val="center"/>
              <w:rPr>
                <w:rFonts w:eastAsia="Times New Roman" w:cs="Times New Roman"/>
                <w:color w:val="444444"/>
                <w:sz w:val="24"/>
                <w:szCs w:val="24"/>
              </w:rPr>
            </w:pPr>
            <w:r w:rsidRPr="00214EF5">
              <w:rPr>
                <w:rFonts w:eastAsia="Times New Roman" w:cs="Times New Roman"/>
                <w:color w:val="444444"/>
                <w:sz w:val="24"/>
                <w:szCs w:val="24"/>
              </w:rPr>
              <w:t> </w:t>
            </w:r>
          </w:p>
        </w:tc>
        <w:tc>
          <w:tcPr>
            <w:tcW w:w="6268" w:type="dxa"/>
            <w:tcMar>
              <w:top w:w="0" w:type="dxa"/>
              <w:left w:w="108" w:type="dxa"/>
              <w:bottom w:w="0" w:type="dxa"/>
              <w:right w:w="108" w:type="dxa"/>
            </w:tcMar>
            <w:hideMark/>
          </w:tcPr>
          <w:p w:rsidR="00DB63F2" w:rsidRPr="00214EF5" w:rsidRDefault="00DB63F2" w:rsidP="00214EF5">
            <w:pPr>
              <w:spacing w:before="0" w:after="0" w:line="240" w:lineRule="auto"/>
              <w:jc w:val="center"/>
              <w:rPr>
                <w:rFonts w:eastAsia="Times New Roman" w:cs="Times New Roman"/>
                <w:color w:val="444444"/>
                <w:sz w:val="24"/>
                <w:szCs w:val="24"/>
              </w:rPr>
            </w:pPr>
            <w:r w:rsidRPr="00214EF5">
              <w:rPr>
                <w:rFonts w:eastAsia="Times New Roman" w:cs="Times New Roman"/>
                <w:color w:val="444444"/>
                <w:sz w:val="24"/>
                <w:szCs w:val="24"/>
              </w:rPr>
              <w:t>CỘNG HOÀ XÃ HỘI CHỦ NGHĨA VIỆT NAM</w:t>
            </w:r>
          </w:p>
          <w:p w:rsidR="00DB63F2" w:rsidRPr="00214EF5" w:rsidRDefault="00DB63F2" w:rsidP="00214EF5">
            <w:pPr>
              <w:spacing w:before="0" w:after="0" w:line="240" w:lineRule="auto"/>
              <w:ind w:firstLine="600"/>
              <w:jc w:val="center"/>
              <w:rPr>
                <w:rFonts w:eastAsia="Times New Roman" w:cs="Times New Roman"/>
                <w:color w:val="444444"/>
                <w:sz w:val="24"/>
                <w:szCs w:val="24"/>
              </w:rPr>
            </w:pPr>
            <w:r w:rsidRPr="00214EF5">
              <w:rPr>
                <w:rFonts w:eastAsia="Times New Roman" w:cs="Times New Roman"/>
                <w:color w:val="444444"/>
                <w:sz w:val="24"/>
                <w:szCs w:val="24"/>
              </w:rPr>
              <w:t>Độc lập - Tự do - Hạnh phúc</w:t>
            </w:r>
          </w:p>
        </w:tc>
      </w:tr>
    </w:tbl>
    <w:p w:rsidR="00DB63F2" w:rsidRPr="00214EF5" w:rsidRDefault="00DB63F2" w:rsidP="00DB63F2">
      <w:pPr>
        <w:shd w:val="clear" w:color="auto" w:fill="FFFFFF"/>
        <w:spacing w:before="0" w:after="0" w:line="240" w:lineRule="auto"/>
        <w:ind w:firstLine="600"/>
        <w:jc w:val="center"/>
        <w:rPr>
          <w:rFonts w:eastAsia="Times New Roman" w:cs="Times New Roman"/>
          <w:color w:val="333333"/>
          <w:sz w:val="24"/>
          <w:szCs w:val="24"/>
        </w:rPr>
      </w:pPr>
      <w:r w:rsidRPr="00214EF5">
        <w:rPr>
          <w:rFonts w:eastAsia="Times New Roman" w:cs="Times New Roman"/>
          <w:color w:val="333333"/>
          <w:sz w:val="24"/>
          <w:szCs w:val="24"/>
        </w:rPr>
        <w:t>QUY CHẾ</w:t>
      </w:r>
    </w:p>
    <w:p w:rsidR="00DB63F2" w:rsidRPr="00214EF5" w:rsidRDefault="00214EF5" w:rsidP="00DB63F2">
      <w:pPr>
        <w:shd w:val="clear" w:color="auto" w:fill="FFFFFF"/>
        <w:spacing w:before="0" w:after="0" w:line="240" w:lineRule="auto"/>
        <w:ind w:firstLine="600"/>
        <w:jc w:val="center"/>
        <w:rPr>
          <w:rFonts w:eastAsia="Times New Roman" w:cs="Times New Roman"/>
          <w:color w:val="333333"/>
          <w:sz w:val="24"/>
          <w:szCs w:val="24"/>
        </w:rPr>
      </w:pPr>
      <w:r>
        <w:rPr>
          <w:rFonts w:eastAsia="Times New Roman" w:cs="Times New Roman"/>
          <w:color w:val="333333"/>
          <w:sz w:val="24"/>
          <w:szCs w:val="24"/>
        </w:rPr>
        <w:t xml:space="preserve">Về quản lý và hoạt động </w:t>
      </w:r>
      <w:r w:rsidR="00DB63F2" w:rsidRPr="00214EF5">
        <w:rPr>
          <w:rFonts w:eastAsia="Times New Roman" w:cs="Times New Roman"/>
          <w:color w:val="333333"/>
          <w:sz w:val="24"/>
          <w:szCs w:val="24"/>
        </w:rPr>
        <w:t xml:space="preserve">Trang thông tin điện tử </w:t>
      </w:r>
      <w:r>
        <w:rPr>
          <w:rFonts w:eastAsia="Times New Roman" w:cs="Times New Roman"/>
          <w:color w:val="333333"/>
          <w:sz w:val="24"/>
          <w:szCs w:val="24"/>
        </w:rPr>
        <w:t>trường THCS Vạn Phúc</w:t>
      </w:r>
    </w:p>
    <w:p w:rsidR="00DB63F2" w:rsidRPr="00214EF5" w:rsidRDefault="00DB63F2" w:rsidP="00DB63F2">
      <w:pPr>
        <w:shd w:val="clear" w:color="auto" w:fill="FFFFFF"/>
        <w:spacing w:before="0" w:after="0" w:line="240" w:lineRule="auto"/>
        <w:ind w:firstLine="600"/>
        <w:jc w:val="center"/>
        <w:rPr>
          <w:rFonts w:eastAsia="Times New Roman" w:cs="Times New Roman"/>
          <w:color w:val="333333"/>
          <w:sz w:val="24"/>
          <w:szCs w:val="24"/>
        </w:rPr>
      </w:pPr>
      <w:r w:rsidRPr="00214EF5">
        <w:rPr>
          <w:rFonts w:eastAsia="Times New Roman" w:cs="Times New Roman"/>
          <w:color w:val="333333"/>
          <w:sz w:val="24"/>
          <w:szCs w:val="24"/>
        </w:rPr>
        <w:t> (</w:t>
      </w:r>
      <w:r w:rsidRPr="00214EF5">
        <w:rPr>
          <w:rFonts w:eastAsia="Times New Roman" w:cs="Times New Roman"/>
          <w:i/>
          <w:iCs/>
          <w:color w:val="333333"/>
          <w:sz w:val="24"/>
          <w:szCs w:val="24"/>
        </w:rPr>
        <w:t>Ban hành kèm theo Quyết định số187 /QĐ-UBND</w:t>
      </w:r>
    </w:p>
    <w:p w:rsidR="00DB63F2" w:rsidRPr="00214EF5" w:rsidRDefault="00DB63F2" w:rsidP="00DB63F2">
      <w:pPr>
        <w:shd w:val="clear" w:color="auto" w:fill="FFFFFF"/>
        <w:spacing w:before="0" w:after="0" w:line="240" w:lineRule="auto"/>
        <w:ind w:firstLine="600"/>
        <w:jc w:val="center"/>
        <w:rPr>
          <w:rFonts w:eastAsia="Times New Roman" w:cs="Times New Roman"/>
          <w:color w:val="333333"/>
          <w:sz w:val="24"/>
          <w:szCs w:val="24"/>
        </w:rPr>
      </w:pPr>
      <w:r w:rsidRPr="00214EF5">
        <w:rPr>
          <w:rFonts w:eastAsia="Times New Roman" w:cs="Times New Roman"/>
          <w:i/>
          <w:iCs/>
          <w:color w:val="333333"/>
          <w:sz w:val="24"/>
          <w:szCs w:val="24"/>
        </w:rPr>
        <w:t>Ngày 18 tháng 8 năm 2020</w:t>
      </w:r>
      <w:r w:rsidR="00AE6100">
        <w:rPr>
          <w:rFonts w:eastAsia="Times New Roman" w:cs="Times New Roman"/>
          <w:i/>
          <w:iCs/>
          <w:color w:val="333333"/>
          <w:sz w:val="24"/>
          <w:szCs w:val="24"/>
        </w:rPr>
        <w:t xml:space="preserve"> của UBND trường</w:t>
      </w:r>
      <w:r w:rsidRPr="00214EF5">
        <w:rPr>
          <w:rFonts w:eastAsia="Times New Roman" w:cs="Times New Roman"/>
          <w:color w:val="333333"/>
          <w:sz w:val="24"/>
          <w:szCs w:val="24"/>
        </w:rPr>
        <w:t>)</w:t>
      </w:r>
    </w:p>
    <w:p w:rsidR="00DB63F2" w:rsidRPr="00214EF5" w:rsidRDefault="00DB63F2" w:rsidP="00214EF5">
      <w:pPr>
        <w:shd w:val="clear" w:color="auto" w:fill="FFFFFF"/>
        <w:spacing w:before="0" w:after="0" w:line="240" w:lineRule="auto"/>
        <w:ind w:firstLine="600"/>
        <w:jc w:val="center"/>
        <w:rPr>
          <w:rFonts w:eastAsia="Times New Roman" w:cs="Times New Roman"/>
          <w:color w:val="333333"/>
          <w:sz w:val="24"/>
          <w:szCs w:val="24"/>
        </w:rPr>
      </w:pPr>
      <w:r w:rsidRPr="00214EF5">
        <w:rPr>
          <w:rFonts w:eastAsia="Times New Roman" w:cs="Times New Roman"/>
          <w:color w:val="333333"/>
          <w:sz w:val="24"/>
          <w:szCs w:val="24"/>
        </w:rPr>
        <w:t>Chương I</w:t>
      </w:r>
    </w:p>
    <w:p w:rsidR="00DB63F2" w:rsidRPr="00214EF5" w:rsidRDefault="00DB63F2" w:rsidP="00DB63F2">
      <w:pPr>
        <w:shd w:val="clear" w:color="auto" w:fill="FFFFFF"/>
        <w:spacing w:before="0" w:after="0" w:line="240" w:lineRule="auto"/>
        <w:ind w:firstLine="600"/>
        <w:jc w:val="center"/>
        <w:rPr>
          <w:rFonts w:eastAsia="Times New Roman" w:cs="Times New Roman"/>
          <w:color w:val="333333"/>
          <w:sz w:val="24"/>
          <w:szCs w:val="24"/>
        </w:rPr>
      </w:pPr>
      <w:r w:rsidRPr="00214EF5">
        <w:rPr>
          <w:rFonts w:eastAsia="Times New Roman" w:cs="Times New Roman"/>
          <w:color w:val="333333"/>
          <w:sz w:val="24"/>
          <w:szCs w:val="24"/>
        </w:rPr>
        <w:t>QUY ĐỊNH CHUNG</w:t>
      </w:r>
    </w:p>
    <w:p w:rsidR="00DB63F2" w:rsidRPr="00214EF5" w:rsidRDefault="00DB63F2" w:rsidP="00DB63F2">
      <w:pPr>
        <w:shd w:val="clear" w:color="auto" w:fill="FFFFFF"/>
        <w:spacing w:before="0" w:after="0" w:line="240" w:lineRule="auto"/>
        <w:ind w:firstLine="600"/>
        <w:jc w:val="both"/>
        <w:rPr>
          <w:rFonts w:eastAsia="Times New Roman" w:cs="Times New Roman"/>
          <w:color w:val="333333"/>
          <w:sz w:val="24"/>
          <w:szCs w:val="24"/>
        </w:rPr>
      </w:pPr>
      <w:r w:rsidRPr="00214EF5">
        <w:rPr>
          <w:rFonts w:eastAsia="Times New Roman" w:cs="Times New Roman"/>
          <w:color w:val="333333"/>
          <w:sz w:val="24"/>
          <w:szCs w:val="24"/>
        </w:rPr>
        <w:t>Điều 1. Phạm vi, đối tượng điều chỉnh:</w:t>
      </w:r>
    </w:p>
    <w:p w:rsidR="00DB63F2" w:rsidRPr="00214EF5" w:rsidRDefault="00DB63F2" w:rsidP="00DB63F2">
      <w:pPr>
        <w:shd w:val="clear" w:color="auto" w:fill="FFFFFF"/>
        <w:spacing w:before="0" w:after="0" w:line="240" w:lineRule="auto"/>
        <w:ind w:firstLine="600"/>
        <w:jc w:val="both"/>
        <w:rPr>
          <w:rFonts w:eastAsia="Times New Roman" w:cs="Times New Roman"/>
          <w:color w:val="333333"/>
          <w:sz w:val="24"/>
          <w:szCs w:val="24"/>
        </w:rPr>
      </w:pPr>
      <w:r w:rsidRPr="00214EF5">
        <w:rPr>
          <w:rFonts w:eastAsia="Times New Roman" w:cs="Times New Roman"/>
          <w:color w:val="333333"/>
          <w:sz w:val="24"/>
          <w:szCs w:val="24"/>
        </w:rPr>
        <w:t xml:space="preserve">1. Quy định này quy định về tổ chức quản lý và hoạt động của Trang thông tin điện tử </w:t>
      </w:r>
      <w:r w:rsidR="00214EF5">
        <w:rPr>
          <w:rFonts w:eastAsia="Times New Roman" w:cs="Times New Roman"/>
          <w:color w:val="333333"/>
          <w:sz w:val="24"/>
          <w:szCs w:val="24"/>
        </w:rPr>
        <w:t>trường THCS Vạn Phúc</w:t>
      </w:r>
      <w:r w:rsidRPr="00214EF5">
        <w:rPr>
          <w:rFonts w:eastAsia="Times New Roman" w:cs="Times New Roman"/>
          <w:color w:val="333333"/>
          <w:sz w:val="24"/>
          <w:szCs w:val="24"/>
        </w:rPr>
        <w:t>, bao gồm việc tiếp nhận và cung cấp, trao đổi thông tin, cơ sở dữ liệu, dịch vụ hành chính côn</w:t>
      </w:r>
      <w:r w:rsidR="00214EF5">
        <w:rPr>
          <w:rFonts w:eastAsia="Times New Roman" w:cs="Times New Roman"/>
          <w:color w:val="333333"/>
          <w:sz w:val="24"/>
          <w:szCs w:val="24"/>
        </w:rPr>
        <w:t>g lên Trang thông tin điện tử trường</w:t>
      </w:r>
      <w:r w:rsidRPr="00214EF5">
        <w:rPr>
          <w:rFonts w:eastAsia="Times New Roman" w:cs="Times New Roman"/>
          <w:color w:val="333333"/>
          <w:sz w:val="24"/>
          <w:szCs w:val="24"/>
        </w:rPr>
        <w:t> </w:t>
      </w:r>
      <w:r w:rsidR="00214EF5">
        <w:rPr>
          <w:rFonts w:eastAsia="Times New Roman" w:cs="Times New Roman"/>
          <w:i/>
          <w:iCs/>
          <w:color w:val="333333"/>
          <w:sz w:val="24"/>
          <w:szCs w:val="24"/>
        </w:rPr>
        <w:t>(sau đây gọi là Website trường</w:t>
      </w:r>
      <w:r w:rsidRPr="00214EF5">
        <w:rPr>
          <w:rFonts w:eastAsia="Times New Roman" w:cs="Times New Roman"/>
          <w:i/>
          <w:iCs/>
          <w:color w:val="333333"/>
          <w:sz w:val="24"/>
          <w:szCs w:val="24"/>
        </w:rPr>
        <w:t>).</w:t>
      </w:r>
    </w:p>
    <w:p w:rsidR="00DB63F2" w:rsidRPr="00214EF5" w:rsidRDefault="00DB63F2" w:rsidP="00DB63F2">
      <w:pPr>
        <w:shd w:val="clear" w:color="auto" w:fill="FFFFFF"/>
        <w:spacing w:before="0" w:after="0" w:line="240" w:lineRule="auto"/>
        <w:ind w:firstLine="600"/>
        <w:jc w:val="both"/>
        <w:rPr>
          <w:rFonts w:eastAsia="Times New Roman" w:cs="Times New Roman"/>
          <w:color w:val="333333"/>
          <w:sz w:val="24"/>
          <w:szCs w:val="24"/>
        </w:rPr>
      </w:pPr>
      <w:r w:rsidRPr="00214EF5">
        <w:rPr>
          <w:rFonts w:eastAsia="Times New Roman" w:cs="Times New Roman"/>
          <w:color w:val="333333"/>
          <w:sz w:val="24"/>
          <w:szCs w:val="24"/>
        </w:rPr>
        <w:t xml:space="preserve">2. Quy định này áp dụng đối với các ban, ngành, đoàn thể, các tổ chức, cá nhân tự nguyện tham gia khai thác và sử dụng dịch vụ của Trang thông tin điện tử </w:t>
      </w:r>
      <w:r w:rsidR="00214EF5">
        <w:rPr>
          <w:rFonts w:eastAsia="Times New Roman" w:cs="Times New Roman"/>
          <w:color w:val="333333"/>
          <w:sz w:val="24"/>
          <w:szCs w:val="24"/>
        </w:rPr>
        <w:t>trường THCS Vạn Phúc</w:t>
      </w:r>
      <w:r w:rsidRPr="00214EF5">
        <w:rPr>
          <w:rFonts w:eastAsia="Times New Roman" w:cs="Times New Roman"/>
          <w:color w:val="333333"/>
          <w:sz w:val="24"/>
          <w:szCs w:val="24"/>
        </w:rPr>
        <w:t>.</w:t>
      </w:r>
    </w:p>
    <w:p w:rsidR="00DB63F2" w:rsidRPr="00214EF5" w:rsidRDefault="00DB63F2" w:rsidP="00DB63F2">
      <w:pPr>
        <w:shd w:val="clear" w:color="auto" w:fill="FFFFFF"/>
        <w:spacing w:before="0" w:after="0" w:line="240" w:lineRule="auto"/>
        <w:ind w:firstLine="600"/>
        <w:jc w:val="both"/>
        <w:rPr>
          <w:rFonts w:eastAsia="Times New Roman" w:cs="Times New Roman"/>
          <w:color w:val="333333"/>
          <w:sz w:val="24"/>
          <w:szCs w:val="24"/>
        </w:rPr>
      </w:pPr>
      <w:r w:rsidRPr="00214EF5">
        <w:rPr>
          <w:rFonts w:eastAsia="Times New Roman" w:cs="Times New Roman"/>
          <w:color w:val="333333"/>
          <w:sz w:val="24"/>
          <w:szCs w:val="24"/>
        </w:rPr>
        <w:t>Điều 2. Giải thích từ ngữ:</w:t>
      </w:r>
    </w:p>
    <w:p w:rsidR="00DB63F2" w:rsidRPr="00214EF5" w:rsidRDefault="00DB63F2" w:rsidP="00DB63F2">
      <w:pPr>
        <w:shd w:val="clear" w:color="auto" w:fill="FFFFFF"/>
        <w:spacing w:before="0" w:after="0" w:line="240" w:lineRule="auto"/>
        <w:ind w:firstLine="600"/>
        <w:jc w:val="both"/>
        <w:rPr>
          <w:rFonts w:eastAsia="Times New Roman" w:cs="Times New Roman"/>
          <w:color w:val="333333"/>
          <w:sz w:val="24"/>
          <w:szCs w:val="24"/>
        </w:rPr>
      </w:pPr>
      <w:r w:rsidRPr="00214EF5">
        <w:rPr>
          <w:rFonts w:eastAsia="Times New Roman" w:cs="Times New Roman"/>
          <w:color w:val="333333"/>
          <w:sz w:val="24"/>
          <w:szCs w:val="24"/>
        </w:rPr>
        <w:t>Trong Quy định này, các từ ngữ dưới đây được hiểu như sau:</w:t>
      </w:r>
    </w:p>
    <w:p w:rsidR="00DB63F2" w:rsidRPr="00214EF5" w:rsidRDefault="00DB63F2" w:rsidP="00DB63F2">
      <w:pPr>
        <w:shd w:val="clear" w:color="auto" w:fill="FFFFFF"/>
        <w:spacing w:before="0" w:after="0" w:line="240" w:lineRule="auto"/>
        <w:ind w:firstLine="600"/>
        <w:jc w:val="both"/>
        <w:rPr>
          <w:rFonts w:eastAsia="Times New Roman" w:cs="Times New Roman"/>
          <w:color w:val="333333"/>
          <w:sz w:val="24"/>
          <w:szCs w:val="24"/>
        </w:rPr>
      </w:pPr>
      <w:r w:rsidRPr="00214EF5">
        <w:rPr>
          <w:rFonts w:eastAsia="Times New Roman" w:cs="Times New Roman"/>
          <w:color w:val="333333"/>
          <w:sz w:val="24"/>
          <w:szCs w:val="24"/>
        </w:rPr>
        <w:t>1. Website: là nơi cung cấp, trao đổi thông tin trên mạng Internet. Thông tin trên các trang Web được truyền tải bằng hình thức: Văn bản, âm thanh, tiếng nói, hình ảnh, video, đồ họa.</w:t>
      </w:r>
    </w:p>
    <w:p w:rsidR="00DB63F2" w:rsidRPr="00214EF5" w:rsidRDefault="00DB63F2" w:rsidP="00DB63F2">
      <w:pPr>
        <w:shd w:val="clear" w:color="auto" w:fill="FFFFFF"/>
        <w:spacing w:before="0" w:after="0" w:line="240" w:lineRule="auto"/>
        <w:ind w:firstLine="600"/>
        <w:jc w:val="both"/>
        <w:rPr>
          <w:rFonts w:eastAsia="Times New Roman" w:cs="Times New Roman"/>
          <w:color w:val="333333"/>
          <w:sz w:val="24"/>
          <w:szCs w:val="24"/>
        </w:rPr>
      </w:pPr>
      <w:r w:rsidRPr="00214EF5">
        <w:rPr>
          <w:rFonts w:eastAsia="Times New Roman" w:cs="Times New Roman"/>
          <w:color w:val="333333"/>
          <w:sz w:val="24"/>
          <w:szCs w:val="24"/>
        </w:rPr>
        <w:t>2. Cơ sở dữ liệu: là tập hợp thông tin được biên soạn, sắp xếp có hệ thống theo một phương pháp nhất định để có thể truy cập, khai thác, quản lý và cập nhật thông qua phương tiện điện tử.</w:t>
      </w:r>
    </w:p>
    <w:p w:rsidR="00DB63F2" w:rsidRPr="00214EF5" w:rsidRDefault="00DB63F2" w:rsidP="00DB63F2">
      <w:pPr>
        <w:shd w:val="clear" w:color="auto" w:fill="FFFFFF"/>
        <w:spacing w:before="0" w:after="0" w:line="240" w:lineRule="auto"/>
        <w:ind w:firstLine="600"/>
        <w:jc w:val="both"/>
        <w:rPr>
          <w:rFonts w:eastAsia="Times New Roman" w:cs="Times New Roman"/>
          <w:color w:val="333333"/>
          <w:sz w:val="24"/>
          <w:szCs w:val="24"/>
        </w:rPr>
      </w:pPr>
      <w:r w:rsidRPr="00214EF5">
        <w:rPr>
          <w:rFonts w:eastAsia="Times New Roman" w:cs="Times New Roman"/>
          <w:color w:val="333333"/>
          <w:sz w:val="24"/>
          <w:szCs w:val="24"/>
        </w:rPr>
        <w:t>3. Tích hợp dữ liệu: là quá trình thu thập, lưu trữ, liên kết các cơ sở dữ liệu tác nghiệp và điều hành; cung cấp và chia sẻ các thông tin chung; truyền tải các thông tin quản lý bao gồm các văn bản quy phạm pháp luật và các văn bản hành chính.</w:t>
      </w:r>
    </w:p>
    <w:p w:rsidR="00DB63F2" w:rsidRPr="00214EF5" w:rsidRDefault="00DB63F2" w:rsidP="00DB63F2">
      <w:pPr>
        <w:shd w:val="clear" w:color="auto" w:fill="FFFFFF"/>
        <w:spacing w:before="0" w:after="0" w:line="240" w:lineRule="auto"/>
        <w:ind w:firstLine="600"/>
        <w:jc w:val="both"/>
        <w:rPr>
          <w:rFonts w:eastAsia="Times New Roman" w:cs="Times New Roman"/>
          <w:color w:val="333333"/>
          <w:sz w:val="24"/>
          <w:szCs w:val="24"/>
        </w:rPr>
      </w:pPr>
      <w:r w:rsidRPr="00214EF5">
        <w:rPr>
          <w:rFonts w:eastAsia="Times New Roman" w:cs="Times New Roman"/>
          <w:color w:val="333333"/>
          <w:sz w:val="24"/>
          <w:szCs w:val="24"/>
        </w:rPr>
        <w:t xml:space="preserve">Điều 3. Website </w:t>
      </w:r>
      <w:r w:rsidR="00214EF5">
        <w:rPr>
          <w:rFonts w:eastAsia="Times New Roman" w:cs="Times New Roman"/>
          <w:color w:val="333333"/>
          <w:sz w:val="24"/>
          <w:szCs w:val="24"/>
        </w:rPr>
        <w:t>trường THCS Vạn Phúc</w:t>
      </w:r>
    </w:p>
    <w:p w:rsidR="00DB63F2" w:rsidRPr="00214EF5" w:rsidRDefault="00DB63F2" w:rsidP="00214EF5">
      <w:pPr>
        <w:shd w:val="clear" w:color="auto" w:fill="FFFFFF"/>
        <w:spacing w:before="0" w:after="0" w:line="240" w:lineRule="auto"/>
        <w:ind w:firstLine="600"/>
        <w:jc w:val="both"/>
        <w:rPr>
          <w:rFonts w:eastAsia="Times New Roman" w:cs="Times New Roman"/>
          <w:color w:val="333333"/>
          <w:sz w:val="24"/>
          <w:szCs w:val="24"/>
        </w:rPr>
      </w:pPr>
      <w:r w:rsidRPr="00214EF5">
        <w:rPr>
          <w:rFonts w:eastAsia="Times New Roman" w:cs="Times New Roman"/>
          <w:color w:val="333333"/>
          <w:sz w:val="24"/>
          <w:szCs w:val="24"/>
        </w:rPr>
        <w:t xml:space="preserve">1.Website </w:t>
      </w:r>
      <w:r w:rsidR="00AE6100">
        <w:rPr>
          <w:rFonts w:eastAsia="Times New Roman" w:cs="Times New Roman"/>
          <w:color w:val="333333"/>
          <w:sz w:val="24"/>
          <w:szCs w:val="24"/>
        </w:rPr>
        <w:t>trường THCS Vạn Phúc</w:t>
      </w:r>
      <w:r w:rsidRPr="00214EF5">
        <w:rPr>
          <w:rFonts w:eastAsia="Times New Roman" w:cs="Times New Roman"/>
          <w:color w:val="333333"/>
          <w:sz w:val="24"/>
          <w:szCs w:val="24"/>
        </w:rPr>
        <w:t xml:space="preserve"> Thăng được thiết lập và vận hành trên môi trường mạng Internet, là Trang Web cung cấp thông tin về </w:t>
      </w:r>
      <w:r w:rsidR="00214EF5">
        <w:rPr>
          <w:rFonts w:eastAsia="Times New Roman" w:cs="Times New Roman"/>
          <w:color w:val="333333"/>
          <w:sz w:val="24"/>
          <w:szCs w:val="24"/>
        </w:rPr>
        <w:t>trường THCS Vạn Phúc, văn bản được ban hành</w:t>
      </w:r>
      <w:r w:rsidRPr="00214EF5">
        <w:rPr>
          <w:rFonts w:eastAsia="Times New Roman" w:cs="Times New Roman"/>
          <w:color w:val="333333"/>
          <w:sz w:val="24"/>
          <w:szCs w:val="24"/>
        </w:rPr>
        <w:t xml:space="preserve">, các thông tin về </w:t>
      </w:r>
      <w:r w:rsidR="00214EF5">
        <w:rPr>
          <w:rFonts w:eastAsia="Times New Roman" w:cs="Times New Roman"/>
          <w:color w:val="333333"/>
          <w:sz w:val="24"/>
          <w:szCs w:val="24"/>
        </w:rPr>
        <w:t>sự kiện của huyện trong ngành Giáo dục</w:t>
      </w:r>
      <w:r w:rsidRPr="00214EF5">
        <w:rPr>
          <w:rFonts w:eastAsia="Times New Roman" w:cs="Times New Roman"/>
          <w:color w:val="333333"/>
          <w:sz w:val="24"/>
          <w:szCs w:val="24"/>
        </w:rPr>
        <w:t xml:space="preserve"> và các thông tin khác theo quy định của pháp luật, được phép lưu hành trên mạng Internet nhằm phục vụ nhiệm vụ </w:t>
      </w:r>
      <w:r w:rsidR="00214EF5">
        <w:rPr>
          <w:rFonts w:eastAsia="Times New Roman" w:cs="Times New Roman"/>
          <w:color w:val="333333"/>
          <w:sz w:val="24"/>
          <w:szCs w:val="24"/>
        </w:rPr>
        <w:t>chính trị,</w:t>
      </w:r>
      <w:r w:rsidRPr="00214EF5">
        <w:rPr>
          <w:rFonts w:eastAsia="Times New Roman" w:cs="Times New Roman"/>
          <w:color w:val="333333"/>
          <w:sz w:val="24"/>
          <w:szCs w:val="24"/>
        </w:rPr>
        <w:t xml:space="preserve"> phát triển </w:t>
      </w:r>
      <w:r w:rsidR="00214EF5">
        <w:rPr>
          <w:rFonts w:eastAsia="Times New Roman" w:cs="Times New Roman"/>
          <w:color w:val="333333"/>
          <w:sz w:val="24"/>
          <w:szCs w:val="24"/>
        </w:rPr>
        <w:t>các hoạt động dạy vào học của nhà trường</w:t>
      </w:r>
      <w:r w:rsidRPr="00214EF5">
        <w:rPr>
          <w:rFonts w:eastAsia="Times New Roman" w:cs="Times New Roman"/>
          <w:color w:val="333333"/>
          <w:sz w:val="24"/>
          <w:szCs w:val="24"/>
        </w:rPr>
        <w:t xml:space="preserve">, là kênh thông tin tuyên truyền, quảng bá, </w:t>
      </w:r>
      <w:r w:rsidR="00214EF5">
        <w:rPr>
          <w:rFonts w:eastAsia="Times New Roman" w:cs="Times New Roman"/>
          <w:color w:val="333333"/>
          <w:sz w:val="24"/>
          <w:szCs w:val="24"/>
        </w:rPr>
        <w:t>giới thiệu</w:t>
      </w:r>
      <w:r w:rsidRPr="00214EF5">
        <w:rPr>
          <w:rFonts w:eastAsia="Times New Roman" w:cs="Times New Roman"/>
          <w:color w:val="333333"/>
          <w:sz w:val="24"/>
          <w:szCs w:val="24"/>
        </w:rPr>
        <w:t xml:space="preserve">, thúc đẩy sự phát triển và hội nhập của </w:t>
      </w:r>
      <w:r w:rsidR="00214EF5">
        <w:rPr>
          <w:rFonts w:eastAsia="Times New Roman" w:cs="Times New Roman"/>
          <w:color w:val="333333"/>
          <w:sz w:val="24"/>
          <w:szCs w:val="24"/>
        </w:rPr>
        <w:t>trường THCS Vạn Phúc</w:t>
      </w:r>
      <w:r w:rsidRPr="00214EF5">
        <w:rPr>
          <w:rFonts w:eastAsia="Times New Roman" w:cs="Times New Roman"/>
          <w:color w:val="333333"/>
          <w:sz w:val="24"/>
          <w:szCs w:val="24"/>
        </w:rPr>
        <w:t>.</w:t>
      </w:r>
    </w:p>
    <w:p w:rsidR="00DB63F2" w:rsidRPr="00214EF5" w:rsidRDefault="00DB63F2" w:rsidP="00DB63F2">
      <w:pPr>
        <w:shd w:val="clear" w:color="auto" w:fill="FFFFFF"/>
        <w:spacing w:before="0" w:after="0" w:line="240" w:lineRule="auto"/>
        <w:ind w:firstLine="600"/>
        <w:jc w:val="both"/>
        <w:rPr>
          <w:rFonts w:eastAsia="Times New Roman" w:cs="Times New Roman"/>
          <w:color w:val="333333"/>
          <w:sz w:val="24"/>
          <w:szCs w:val="24"/>
        </w:rPr>
      </w:pPr>
      <w:r w:rsidRPr="00214EF5">
        <w:rPr>
          <w:rFonts w:eastAsia="Times New Roman" w:cs="Times New Roman"/>
          <w:color w:val="333333"/>
          <w:sz w:val="24"/>
          <w:szCs w:val="24"/>
        </w:rPr>
        <w:t>2. Website xã có địa chỉ:</w:t>
      </w:r>
      <w:r w:rsidR="00214EF5" w:rsidRPr="00214EF5">
        <w:t xml:space="preserve"> </w:t>
      </w:r>
      <w:r w:rsidR="00214EF5" w:rsidRPr="00214EF5">
        <w:rPr>
          <w:rFonts w:eastAsia="Times New Roman" w:cs="Times New Roman"/>
          <w:color w:val="333333"/>
          <w:sz w:val="24"/>
          <w:szCs w:val="24"/>
        </w:rPr>
        <w:t>https://thcsvanphuc.hanoi.edu.vn/homemb</w:t>
      </w:r>
      <w:r w:rsidR="00214EF5">
        <w:rPr>
          <w:rFonts w:eastAsia="Times New Roman" w:cs="Times New Roman"/>
          <w:color w:val="333333"/>
          <w:sz w:val="24"/>
          <w:szCs w:val="24"/>
        </w:rPr>
        <w:t xml:space="preserve"> </w:t>
      </w:r>
      <w:r w:rsidRPr="00214EF5">
        <w:rPr>
          <w:rFonts w:eastAsia="Times New Roman" w:cs="Times New Roman"/>
          <w:color w:val="333333"/>
          <w:sz w:val="24"/>
          <w:szCs w:val="24"/>
        </w:rPr>
        <w:t>.</w:t>
      </w:r>
    </w:p>
    <w:p w:rsidR="00DB63F2" w:rsidRPr="00214EF5" w:rsidRDefault="00DB63F2" w:rsidP="00DB63F2">
      <w:pPr>
        <w:shd w:val="clear" w:color="auto" w:fill="FFFFFF"/>
        <w:spacing w:before="0" w:after="0" w:line="240" w:lineRule="auto"/>
        <w:ind w:firstLine="600"/>
        <w:jc w:val="both"/>
        <w:rPr>
          <w:rFonts w:eastAsia="Times New Roman" w:cs="Times New Roman"/>
          <w:color w:val="333333"/>
          <w:sz w:val="24"/>
          <w:szCs w:val="24"/>
        </w:rPr>
      </w:pPr>
      <w:r w:rsidRPr="00214EF5">
        <w:rPr>
          <w:rFonts w:eastAsia="Times New Roman" w:cs="Times New Roman"/>
          <w:color w:val="333333"/>
          <w:sz w:val="24"/>
          <w:szCs w:val="24"/>
        </w:rPr>
        <w:t xml:space="preserve">3. Mọi hoạt động của Website </w:t>
      </w:r>
      <w:r w:rsidR="00214EF5">
        <w:rPr>
          <w:rFonts w:eastAsia="Times New Roman" w:cs="Times New Roman"/>
          <w:color w:val="333333"/>
          <w:sz w:val="24"/>
          <w:szCs w:val="24"/>
        </w:rPr>
        <w:t>trường THCS Vạn Phúc</w:t>
      </w:r>
      <w:r w:rsidRPr="00214EF5">
        <w:rPr>
          <w:rFonts w:eastAsia="Times New Roman" w:cs="Times New Roman"/>
          <w:color w:val="333333"/>
          <w:sz w:val="24"/>
          <w:szCs w:val="24"/>
        </w:rPr>
        <w:t xml:space="preserve"> phải tuân thủ các quy định của Nhà nước về quản lý thông tin trên mạng Internet và các quy định khác của pháp luật có liên quan.</w:t>
      </w:r>
    </w:p>
    <w:p w:rsidR="00DB63F2" w:rsidRPr="00214EF5" w:rsidRDefault="00DB63F2" w:rsidP="00DB63F2">
      <w:pPr>
        <w:shd w:val="clear" w:color="auto" w:fill="FFFFFF"/>
        <w:spacing w:before="0" w:after="0" w:line="240" w:lineRule="auto"/>
        <w:ind w:firstLine="600"/>
        <w:jc w:val="both"/>
        <w:rPr>
          <w:rFonts w:eastAsia="Times New Roman" w:cs="Times New Roman"/>
          <w:color w:val="333333"/>
          <w:sz w:val="24"/>
          <w:szCs w:val="24"/>
        </w:rPr>
      </w:pPr>
      <w:r w:rsidRPr="00214EF5">
        <w:rPr>
          <w:rFonts w:eastAsia="Times New Roman" w:cs="Times New Roman"/>
          <w:color w:val="333333"/>
          <w:sz w:val="24"/>
          <w:szCs w:val="24"/>
        </w:rPr>
        <w:t xml:space="preserve">4. Website hoạt động dưới sự chỉ đạo trực tiếp của </w:t>
      </w:r>
      <w:r w:rsidR="00D33499">
        <w:rPr>
          <w:rFonts w:eastAsia="Times New Roman" w:cs="Times New Roman"/>
          <w:color w:val="333333"/>
          <w:sz w:val="24"/>
          <w:szCs w:val="24"/>
        </w:rPr>
        <w:t>Phòng GDĐT huyệ</w:t>
      </w:r>
      <w:r w:rsidR="00214EF5">
        <w:rPr>
          <w:rFonts w:eastAsia="Times New Roman" w:cs="Times New Roman"/>
          <w:color w:val="333333"/>
          <w:sz w:val="24"/>
          <w:szCs w:val="24"/>
        </w:rPr>
        <w:t>n Thanh Trì</w:t>
      </w:r>
      <w:r w:rsidRPr="00214EF5">
        <w:rPr>
          <w:rFonts w:eastAsia="Times New Roman" w:cs="Times New Roman"/>
          <w:color w:val="333333"/>
          <w:sz w:val="24"/>
          <w:szCs w:val="24"/>
        </w:rPr>
        <w:t>.</w:t>
      </w:r>
    </w:p>
    <w:p w:rsidR="00DB63F2" w:rsidRPr="00214EF5" w:rsidRDefault="00DB63F2" w:rsidP="00DB63F2">
      <w:pPr>
        <w:shd w:val="clear" w:color="auto" w:fill="FFFFFF"/>
        <w:spacing w:before="0" w:after="0" w:line="240" w:lineRule="auto"/>
        <w:ind w:firstLine="600"/>
        <w:jc w:val="both"/>
        <w:rPr>
          <w:rFonts w:eastAsia="Times New Roman" w:cs="Times New Roman"/>
          <w:color w:val="333333"/>
          <w:sz w:val="24"/>
          <w:szCs w:val="24"/>
        </w:rPr>
      </w:pPr>
      <w:r w:rsidRPr="00214EF5">
        <w:rPr>
          <w:rFonts w:eastAsia="Times New Roman" w:cs="Times New Roman"/>
          <w:color w:val="333333"/>
          <w:sz w:val="24"/>
          <w:szCs w:val="24"/>
        </w:rPr>
        <w:t xml:space="preserve">5. Ban </w:t>
      </w:r>
      <w:r w:rsidR="00214EF5">
        <w:rPr>
          <w:rFonts w:eastAsia="Times New Roman" w:cs="Times New Roman"/>
          <w:color w:val="333333"/>
          <w:sz w:val="24"/>
          <w:szCs w:val="24"/>
        </w:rPr>
        <w:t>Truyền thông nhà trường</w:t>
      </w:r>
      <w:r w:rsidRPr="00214EF5">
        <w:rPr>
          <w:rFonts w:eastAsia="Times New Roman" w:cs="Times New Roman"/>
          <w:color w:val="333333"/>
          <w:sz w:val="24"/>
          <w:szCs w:val="24"/>
        </w:rPr>
        <w:t xml:space="preserve"> chịu trách nhiệm quản lý và đảm bảo hoạt động của Website.</w:t>
      </w:r>
    </w:p>
    <w:p w:rsidR="00DB63F2" w:rsidRPr="00214EF5" w:rsidRDefault="00DB63F2" w:rsidP="00DB63F2">
      <w:pPr>
        <w:shd w:val="clear" w:color="auto" w:fill="FFFFFF"/>
        <w:spacing w:before="0" w:after="0" w:line="240" w:lineRule="auto"/>
        <w:ind w:firstLine="600"/>
        <w:jc w:val="both"/>
        <w:rPr>
          <w:rFonts w:eastAsia="Times New Roman" w:cs="Times New Roman"/>
          <w:color w:val="333333"/>
          <w:sz w:val="24"/>
          <w:szCs w:val="24"/>
        </w:rPr>
      </w:pPr>
      <w:r w:rsidRPr="00214EF5">
        <w:rPr>
          <w:rFonts w:eastAsia="Times New Roman" w:cs="Times New Roman"/>
          <w:color w:val="333333"/>
          <w:sz w:val="24"/>
          <w:szCs w:val="24"/>
        </w:rPr>
        <w:t>6. Ban biê</w:t>
      </w:r>
      <w:r w:rsidR="00FB5BC0">
        <w:rPr>
          <w:rFonts w:eastAsia="Times New Roman" w:cs="Times New Roman"/>
          <w:color w:val="333333"/>
          <w:sz w:val="24"/>
          <w:szCs w:val="24"/>
        </w:rPr>
        <w:t>n tập Trang thông tin điện tử trường</w:t>
      </w:r>
      <w:r w:rsidRPr="00214EF5">
        <w:rPr>
          <w:rFonts w:eastAsia="Times New Roman" w:cs="Times New Roman"/>
          <w:color w:val="333333"/>
          <w:sz w:val="24"/>
          <w:szCs w:val="24"/>
        </w:rPr>
        <w:t xml:space="preserve"> tham mưu, chịu trách nhiệm về nội dung và tính bảo mật của Website. Chức năng, nhiệm vụ và quyền hạn của Ban biên tập được quy định tại Điều 9 Chương III Quy chế này.</w:t>
      </w:r>
    </w:p>
    <w:p w:rsidR="00DB63F2" w:rsidRPr="00214EF5" w:rsidRDefault="00DB63F2" w:rsidP="00DB63F2">
      <w:pPr>
        <w:shd w:val="clear" w:color="auto" w:fill="FFFFFF"/>
        <w:spacing w:before="0" w:after="0" w:line="240" w:lineRule="auto"/>
        <w:ind w:firstLine="600"/>
        <w:jc w:val="both"/>
        <w:rPr>
          <w:rFonts w:eastAsia="Times New Roman" w:cs="Times New Roman"/>
          <w:color w:val="333333"/>
          <w:sz w:val="24"/>
          <w:szCs w:val="24"/>
        </w:rPr>
      </w:pPr>
      <w:r w:rsidRPr="00214EF5">
        <w:rPr>
          <w:rFonts w:eastAsia="Times New Roman" w:cs="Times New Roman"/>
          <w:color w:val="333333"/>
          <w:sz w:val="24"/>
          <w:szCs w:val="24"/>
        </w:rPr>
        <w:t xml:space="preserve">Điều 4. Ban biên tập Trang thông tin điện tử </w:t>
      </w:r>
      <w:r w:rsidR="00FB5BC0">
        <w:rPr>
          <w:rFonts w:eastAsia="Times New Roman" w:cs="Times New Roman"/>
          <w:color w:val="333333"/>
          <w:sz w:val="24"/>
          <w:szCs w:val="24"/>
        </w:rPr>
        <w:t>trường THCS Vạn Phúc</w:t>
      </w:r>
    </w:p>
    <w:p w:rsidR="00DB63F2" w:rsidRPr="00214EF5" w:rsidRDefault="00DB63F2" w:rsidP="00DB63F2">
      <w:pPr>
        <w:shd w:val="clear" w:color="auto" w:fill="FFFFFF"/>
        <w:spacing w:before="0" w:after="0" w:line="240" w:lineRule="auto"/>
        <w:ind w:firstLine="600"/>
        <w:jc w:val="both"/>
        <w:rPr>
          <w:rFonts w:eastAsia="Times New Roman" w:cs="Times New Roman"/>
          <w:color w:val="333333"/>
          <w:sz w:val="24"/>
          <w:szCs w:val="24"/>
        </w:rPr>
      </w:pPr>
      <w:r w:rsidRPr="00214EF5">
        <w:rPr>
          <w:rFonts w:eastAsia="Times New Roman" w:cs="Times New Roman"/>
          <w:color w:val="333333"/>
          <w:sz w:val="24"/>
          <w:szCs w:val="24"/>
        </w:rPr>
        <w:t>1. Ban biê</w:t>
      </w:r>
      <w:r w:rsidR="00FB5BC0">
        <w:rPr>
          <w:rFonts w:eastAsia="Times New Roman" w:cs="Times New Roman"/>
          <w:color w:val="333333"/>
          <w:sz w:val="24"/>
          <w:szCs w:val="24"/>
        </w:rPr>
        <w:t>n tập Trang thông tin điện tử trường THCS Vạn Phúc</w:t>
      </w:r>
      <w:r w:rsidRPr="00214EF5">
        <w:rPr>
          <w:rFonts w:eastAsia="Times New Roman" w:cs="Times New Roman"/>
          <w:color w:val="333333"/>
          <w:sz w:val="24"/>
          <w:szCs w:val="24"/>
        </w:rPr>
        <w:t xml:space="preserve"> Nam Phúc Thăng do </w:t>
      </w:r>
      <w:r w:rsidR="00FB5BC0">
        <w:rPr>
          <w:rFonts w:eastAsia="Times New Roman" w:cs="Times New Roman"/>
          <w:color w:val="333333"/>
          <w:sz w:val="24"/>
          <w:szCs w:val="24"/>
        </w:rPr>
        <w:t>Hiệu trưởng</w:t>
      </w:r>
      <w:r w:rsidRPr="00214EF5">
        <w:rPr>
          <w:rFonts w:eastAsia="Times New Roman" w:cs="Times New Roman"/>
          <w:color w:val="333333"/>
          <w:sz w:val="24"/>
          <w:szCs w:val="24"/>
        </w:rPr>
        <w:t xml:space="preserve"> quyết định thành lập theo đề nghị của </w:t>
      </w:r>
      <w:r w:rsidR="00FB5BC0">
        <w:rPr>
          <w:rFonts w:eastAsia="Times New Roman" w:cs="Times New Roman"/>
          <w:color w:val="333333"/>
          <w:sz w:val="24"/>
          <w:szCs w:val="24"/>
        </w:rPr>
        <w:t>Phòng GD&amp;ĐT</w:t>
      </w:r>
      <w:r w:rsidRPr="00214EF5">
        <w:rPr>
          <w:rFonts w:eastAsia="Times New Roman" w:cs="Times New Roman"/>
          <w:color w:val="333333"/>
          <w:sz w:val="24"/>
          <w:szCs w:val="24"/>
        </w:rPr>
        <w:t xml:space="preserve"> sau khi thống nhất với các ban, ngành, đơn vị liên quan.</w:t>
      </w:r>
    </w:p>
    <w:p w:rsidR="00DB63F2" w:rsidRPr="00214EF5" w:rsidRDefault="00DB63F2" w:rsidP="00DB63F2">
      <w:pPr>
        <w:shd w:val="clear" w:color="auto" w:fill="FFFFFF"/>
        <w:spacing w:before="0" w:after="0" w:line="240" w:lineRule="auto"/>
        <w:ind w:firstLine="600"/>
        <w:jc w:val="both"/>
        <w:rPr>
          <w:rFonts w:eastAsia="Times New Roman" w:cs="Times New Roman"/>
          <w:color w:val="333333"/>
          <w:sz w:val="24"/>
          <w:szCs w:val="24"/>
        </w:rPr>
      </w:pPr>
      <w:r w:rsidRPr="00214EF5">
        <w:rPr>
          <w:rFonts w:eastAsia="Times New Roman" w:cs="Times New Roman"/>
          <w:color w:val="333333"/>
          <w:sz w:val="24"/>
          <w:szCs w:val="24"/>
        </w:rPr>
        <w:t>2. Ban biên tập gồm: Trưởng ban, Phó ban và các Ban viên.</w:t>
      </w:r>
    </w:p>
    <w:p w:rsidR="00DB63F2" w:rsidRPr="00214EF5" w:rsidRDefault="00DB63F2" w:rsidP="00DB63F2">
      <w:pPr>
        <w:shd w:val="clear" w:color="auto" w:fill="FFFFFF"/>
        <w:spacing w:before="0" w:after="0" w:line="240" w:lineRule="auto"/>
        <w:ind w:firstLine="600"/>
        <w:jc w:val="both"/>
        <w:rPr>
          <w:rFonts w:eastAsia="Times New Roman" w:cs="Times New Roman"/>
          <w:color w:val="333333"/>
          <w:sz w:val="24"/>
          <w:szCs w:val="24"/>
        </w:rPr>
      </w:pPr>
      <w:r w:rsidRPr="00214EF5">
        <w:rPr>
          <w:rFonts w:eastAsia="Times New Roman" w:cs="Times New Roman"/>
          <w:color w:val="333333"/>
          <w:sz w:val="24"/>
          <w:szCs w:val="24"/>
        </w:rPr>
        <w:t xml:space="preserve">Điều 5. Những hành vi bị cấm khi tham gia Website </w:t>
      </w:r>
      <w:r w:rsidR="00FB5BC0">
        <w:rPr>
          <w:rFonts w:eastAsia="Times New Roman" w:cs="Times New Roman"/>
          <w:color w:val="333333"/>
          <w:sz w:val="24"/>
          <w:szCs w:val="24"/>
        </w:rPr>
        <w:t>trường THCS Vạn Phúc</w:t>
      </w:r>
    </w:p>
    <w:p w:rsidR="00DB63F2" w:rsidRPr="00214EF5" w:rsidRDefault="00FB5BC0" w:rsidP="00DB63F2">
      <w:pPr>
        <w:shd w:val="clear" w:color="auto" w:fill="FFFFFF"/>
        <w:spacing w:before="0" w:after="0" w:line="240" w:lineRule="auto"/>
        <w:ind w:firstLine="600"/>
        <w:jc w:val="both"/>
        <w:rPr>
          <w:rFonts w:eastAsia="Times New Roman" w:cs="Times New Roman"/>
          <w:color w:val="333333"/>
          <w:sz w:val="24"/>
          <w:szCs w:val="24"/>
        </w:rPr>
      </w:pPr>
      <w:r>
        <w:rPr>
          <w:rFonts w:eastAsia="Times New Roman" w:cs="Times New Roman"/>
          <w:color w:val="333333"/>
          <w:sz w:val="24"/>
          <w:szCs w:val="24"/>
        </w:rPr>
        <w:t>1. Lợi dụng Website trường</w:t>
      </w:r>
      <w:r w:rsidR="00DB63F2" w:rsidRPr="00214EF5">
        <w:rPr>
          <w:rFonts w:eastAsia="Times New Roman" w:cs="Times New Roman"/>
          <w:color w:val="333333"/>
          <w:sz w:val="24"/>
          <w:szCs w:val="24"/>
        </w:rPr>
        <w:t xml:space="preserve"> nhằm mục đích chống lại Nhà nước Cộng hòa xã hội chủ nghĩa Việt Nam; gây phương hại đến an ninh quốc gia, trật tự, an toàn xã hội; phá hoại  khối đại đoàn kết toàn dân; tuyên truyền chiến tranh tâm lý, gây thù hận, mâu thuẫn giữa các dân tộc, tôn giáo; tuyên truyền kích động bạo lực, dâm ô, đồi trụy, tội ác, tệ nạn xã hội, mê tín dị đoan; phá hoại </w:t>
      </w:r>
      <w:r w:rsidR="00DB63F2" w:rsidRPr="00214EF5">
        <w:rPr>
          <w:rFonts w:eastAsia="Times New Roman" w:cs="Times New Roman"/>
          <w:color w:val="333333"/>
          <w:sz w:val="24"/>
          <w:szCs w:val="24"/>
        </w:rPr>
        <w:lastRenderedPageBreak/>
        <w:t>thuần phong, mỹ tục của dân tộc. Tiết lộ bí mật nhà nước, bí mật quân sự, an ninh, kinh tế, đối ngoại và những bí mật khác đã được pháp luật quy định. Đưa các thông tin xuyên tạc, vu khống, xúc phạm các tổ chức, danh dự, nhân phẩm của công dân. Lợi</w:t>
      </w:r>
      <w:r>
        <w:rPr>
          <w:rFonts w:eastAsia="Times New Roman" w:cs="Times New Roman"/>
          <w:color w:val="333333"/>
          <w:sz w:val="24"/>
          <w:szCs w:val="24"/>
        </w:rPr>
        <w:t xml:space="preserve"> dụng Trang thông tin điện tử trường</w:t>
      </w:r>
      <w:r w:rsidR="00DB63F2" w:rsidRPr="00214EF5">
        <w:rPr>
          <w:rFonts w:eastAsia="Times New Roman" w:cs="Times New Roman"/>
          <w:color w:val="333333"/>
          <w:sz w:val="24"/>
          <w:szCs w:val="24"/>
        </w:rPr>
        <w:t xml:space="preserve"> để quảng cáo, tuyên truyền, mua bán hàng hóa, dịch vụ thuộc danh mục cấm theo quy định của pháp luật. Xâm hại quyền sở hữu trí tuệ, giả mạo trang thông tin điện tử không phải của mình, tạo đường dẫn đến các Website vi phạm pháp luật trên Internet.</w:t>
      </w:r>
    </w:p>
    <w:p w:rsidR="00DB63F2" w:rsidRPr="00214EF5" w:rsidRDefault="00DB63F2" w:rsidP="00DB63F2">
      <w:pPr>
        <w:shd w:val="clear" w:color="auto" w:fill="FFFFFF"/>
        <w:spacing w:before="0" w:after="0" w:line="240" w:lineRule="auto"/>
        <w:ind w:firstLine="600"/>
        <w:jc w:val="both"/>
        <w:rPr>
          <w:rFonts w:eastAsia="Times New Roman" w:cs="Times New Roman"/>
          <w:color w:val="333333"/>
          <w:sz w:val="24"/>
          <w:szCs w:val="24"/>
        </w:rPr>
      </w:pPr>
      <w:r w:rsidRPr="00214EF5">
        <w:rPr>
          <w:rFonts w:eastAsia="Times New Roman" w:cs="Times New Roman"/>
          <w:color w:val="333333"/>
          <w:sz w:val="24"/>
          <w:szCs w:val="24"/>
        </w:rPr>
        <w:t xml:space="preserve">2. Gây rối, phá hoại hệ thống thiết bị và cản trở trái pháp luật việc quản lý, cung cấp, sử dụng các dịch vụ công trên Trang thông tin điện tử </w:t>
      </w:r>
      <w:r w:rsidR="00FB5BC0">
        <w:rPr>
          <w:rFonts w:eastAsia="Times New Roman" w:cs="Times New Roman"/>
          <w:color w:val="333333"/>
          <w:sz w:val="24"/>
          <w:szCs w:val="24"/>
        </w:rPr>
        <w:t>trường THCS Vạn Phúc</w:t>
      </w:r>
      <w:r w:rsidRPr="00214EF5">
        <w:rPr>
          <w:rFonts w:eastAsia="Times New Roman" w:cs="Times New Roman"/>
          <w:color w:val="333333"/>
          <w:sz w:val="24"/>
          <w:szCs w:val="24"/>
        </w:rPr>
        <w:t>.</w:t>
      </w:r>
    </w:p>
    <w:p w:rsidR="00DB63F2" w:rsidRPr="00214EF5" w:rsidRDefault="00DB63F2" w:rsidP="00DB63F2">
      <w:pPr>
        <w:shd w:val="clear" w:color="auto" w:fill="FFFFFF"/>
        <w:spacing w:before="0" w:after="0" w:line="240" w:lineRule="auto"/>
        <w:ind w:firstLine="600"/>
        <w:jc w:val="both"/>
        <w:rPr>
          <w:rFonts w:eastAsia="Times New Roman" w:cs="Times New Roman"/>
          <w:color w:val="333333"/>
          <w:sz w:val="24"/>
          <w:szCs w:val="24"/>
        </w:rPr>
      </w:pPr>
      <w:r w:rsidRPr="00214EF5">
        <w:rPr>
          <w:rFonts w:eastAsia="Times New Roman" w:cs="Times New Roman"/>
          <w:color w:val="333333"/>
          <w:sz w:val="24"/>
          <w:szCs w:val="24"/>
        </w:rPr>
        <w:t>3. Đánh cắp và sử dụng trái phép mật khẩu, khóa mật mã và thông tin riêng của các tổ chức, cá nhân trên Internet.</w:t>
      </w:r>
    </w:p>
    <w:p w:rsidR="00DB63F2" w:rsidRPr="00214EF5" w:rsidRDefault="00DB63F2" w:rsidP="00DB63F2">
      <w:pPr>
        <w:shd w:val="clear" w:color="auto" w:fill="FFFFFF"/>
        <w:spacing w:before="0" w:after="0" w:line="240" w:lineRule="auto"/>
        <w:ind w:firstLine="600"/>
        <w:jc w:val="both"/>
        <w:rPr>
          <w:rFonts w:eastAsia="Times New Roman" w:cs="Times New Roman"/>
          <w:color w:val="333333"/>
          <w:sz w:val="24"/>
          <w:szCs w:val="24"/>
        </w:rPr>
      </w:pPr>
      <w:r w:rsidRPr="00214EF5">
        <w:rPr>
          <w:rFonts w:eastAsia="Times New Roman" w:cs="Times New Roman"/>
          <w:color w:val="333333"/>
          <w:sz w:val="24"/>
          <w:szCs w:val="24"/>
        </w:rPr>
        <w:t>4. Các hành vi khác mà pháp luật nghiêm cấm.</w:t>
      </w:r>
    </w:p>
    <w:p w:rsidR="00DB63F2" w:rsidRPr="00214EF5" w:rsidRDefault="00DB63F2" w:rsidP="00DB63F2">
      <w:pPr>
        <w:shd w:val="clear" w:color="auto" w:fill="FFFFFF"/>
        <w:spacing w:before="0" w:after="0" w:line="240" w:lineRule="auto"/>
        <w:ind w:firstLine="600"/>
        <w:jc w:val="both"/>
        <w:rPr>
          <w:rFonts w:eastAsia="Times New Roman" w:cs="Times New Roman"/>
          <w:color w:val="333333"/>
          <w:sz w:val="24"/>
          <w:szCs w:val="24"/>
        </w:rPr>
      </w:pPr>
      <w:r w:rsidRPr="00214EF5">
        <w:rPr>
          <w:rFonts w:eastAsia="Times New Roman" w:cs="Times New Roman"/>
          <w:color w:val="333333"/>
          <w:sz w:val="24"/>
          <w:szCs w:val="24"/>
        </w:rPr>
        <w:t xml:space="preserve">Điều 6. Nội dung thông tin trên Website </w:t>
      </w:r>
      <w:r w:rsidR="00FB5BC0">
        <w:rPr>
          <w:rFonts w:eastAsia="Times New Roman" w:cs="Times New Roman"/>
          <w:color w:val="333333"/>
          <w:sz w:val="24"/>
          <w:szCs w:val="24"/>
        </w:rPr>
        <w:t>trường THCS Vạn Phúc</w:t>
      </w:r>
    </w:p>
    <w:p w:rsidR="00DB63F2" w:rsidRPr="00214EF5" w:rsidRDefault="00DB63F2" w:rsidP="00DB63F2">
      <w:pPr>
        <w:shd w:val="clear" w:color="auto" w:fill="FFFFFF"/>
        <w:spacing w:before="0" w:after="0" w:line="240" w:lineRule="auto"/>
        <w:ind w:firstLine="600"/>
        <w:jc w:val="both"/>
        <w:rPr>
          <w:rFonts w:eastAsia="Times New Roman" w:cs="Times New Roman"/>
          <w:color w:val="333333"/>
          <w:sz w:val="24"/>
          <w:szCs w:val="24"/>
        </w:rPr>
      </w:pPr>
      <w:r w:rsidRPr="00214EF5">
        <w:rPr>
          <w:rFonts w:eastAsia="Times New Roman" w:cs="Times New Roman"/>
          <w:color w:val="333333"/>
          <w:sz w:val="24"/>
          <w:szCs w:val="24"/>
        </w:rPr>
        <w:t>1.Thông  tin giới thiệu: Tổ chức bộ máy hành chính, lý lịch của lãnh đạo xã; thông tin liên hệ của cán bộ, công chức, viên chức có thẩm quyền theo quy định; thông tin giao dịch của Trang thông tin điện tử.</w:t>
      </w:r>
    </w:p>
    <w:p w:rsidR="00DB63F2" w:rsidRPr="00214EF5" w:rsidRDefault="00DB63F2" w:rsidP="00DB63F2">
      <w:pPr>
        <w:shd w:val="clear" w:color="auto" w:fill="FFFFFF"/>
        <w:spacing w:before="0" w:after="0" w:line="240" w:lineRule="auto"/>
        <w:ind w:firstLine="600"/>
        <w:jc w:val="both"/>
        <w:rPr>
          <w:rFonts w:eastAsia="Times New Roman" w:cs="Times New Roman"/>
          <w:color w:val="333333"/>
          <w:sz w:val="24"/>
          <w:szCs w:val="24"/>
        </w:rPr>
      </w:pPr>
      <w:r w:rsidRPr="00214EF5">
        <w:rPr>
          <w:rFonts w:eastAsia="Times New Roman" w:cs="Times New Roman"/>
          <w:color w:val="333333"/>
          <w:sz w:val="24"/>
          <w:szCs w:val="24"/>
        </w:rPr>
        <w:t xml:space="preserve">2. Tin tức, sự kiện: các tin, bài về hoạt động của </w:t>
      </w:r>
      <w:r w:rsidR="00FB5BC0">
        <w:rPr>
          <w:rFonts w:eastAsia="Times New Roman" w:cs="Times New Roman"/>
          <w:color w:val="333333"/>
          <w:sz w:val="24"/>
          <w:szCs w:val="24"/>
        </w:rPr>
        <w:t>huyện Thanh Trì, trường THCS Vạn Phúc</w:t>
      </w:r>
      <w:r w:rsidRPr="00214EF5">
        <w:rPr>
          <w:rFonts w:eastAsia="Times New Roman" w:cs="Times New Roman"/>
          <w:color w:val="333333"/>
          <w:sz w:val="24"/>
          <w:szCs w:val="24"/>
        </w:rPr>
        <w:t xml:space="preserve">; tình hình phát triển </w:t>
      </w:r>
      <w:r w:rsidR="00FB5BC0">
        <w:rPr>
          <w:rFonts w:eastAsia="Times New Roman" w:cs="Times New Roman"/>
          <w:color w:val="333333"/>
          <w:sz w:val="24"/>
          <w:szCs w:val="24"/>
        </w:rPr>
        <w:t xml:space="preserve">hoạt động dạy – học, hoạt động giáo dục học sinh </w:t>
      </w:r>
      <w:r w:rsidRPr="00214EF5">
        <w:rPr>
          <w:rFonts w:eastAsia="Times New Roman" w:cs="Times New Roman"/>
          <w:color w:val="333333"/>
          <w:sz w:val="24"/>
          <w:szCs w:val="24"/>
        </w:rPr>
        <w:t xml:space="preserve">và các vấn đề liên quan đến lĩnh vực </w:t>
      </w:r>
      <w:r w:rsidR="00FB5BC0">
        <w:rPr>
          <w:rFonts w:eastAsia="Times New Roman" w:cs="Times New Roman"/>
          <w:color w:val="333333"/>
          <w:sz w:val="24"/>
          <w:szCs w:val="24"/>
        </w:rPr>
        <w:t xml:space="preserve">giáo dục </w:t>
      </w:r>
      <w:r w:rsidRPr="00214EF5">
        <w:rPr>
          <w:rFonts w:eastAsia="Times New Roman" w:cs="Times New Roman"/>
          <w:color w:val="333333"/>
          <w:sz w:val="24"/>
          <w:szCs w:val="24"/>
        </w:rPr>
        <w:t xml:space="preserve">của </w:t>
      </w:r>
      <w:r w:rsidR="00FB5BC0">
        <w:rPr>
          <w:rFonts w:eastAsia="Times New Roman" w:cs="Times New Roman"/>
          <w:color w:val="333333"/>
          <w:sz w:val="24"/>
          <w:szCs w:val="24"/>
        </w:rPr>
        <w:t>huyện Thanh Trì</w:t>
      </w:r>
      <w:r w:rsidRPr="00214EF5">
        <w:rPr>
          <w:rFonts w:eastAsia="Times New Roman" w:cs="Times New Roman"/>
          <w:color w:val="333333"/>
          <w:sz w:val="24"/>
          <w:szCs w:val="24"/>
        </w:rPr>
        <w:t>.</w:t>
      </w:r>
    </w:p>
    <w:p w:rsidR="00DB63F2" w:rsidRPr="00214EF5" w:rsidRDefault="00DB63F2" w:rsidP="00DB63F2">
      <w:pPr>
        <w:shd w:val="clear" w:color="auto" w:fill="FFFFFF"/>
        <w:spacing w:before="0" w:after="0" w:line="240" w:lineRule="auto"/>
        <w:ind w:firstLine="600"/>
        <w:jc w:val="both"/>
        <w:rPr>
          <w:rFonts w:eastAsia="Times New Roman" w:cs="Times New Roman"/>
          <w:color w:val="333333"/>
          <w:sz w:val="24"/>
          <w:szCs w:val="24"/>
        </w:rPr>
      </w:pPr>
      <w:r w:rsidRPr="00214EF5">
        <w:rPr>
          <w:rFonts w:eastAsia="Times New Roman" w:cs="Times New Roman"/>
          <w:color w:val="333333"/>
          <w:sz w:val="24"/>
          <w:szCs w:val="24"/>
        </w:rPr>
        <w:t xml:space="preserve">3. Quy trình, thủ tục hành chính của </w:t>
      </w:r>
      <w:r w:rsidR="00FB5BC0">
        <w:rPr>
          <w:rFonts w:eastAsia="Times New Roman" w:cs="Times New Roman"/>
          <w:color w:val="333333"/>
          <w:sz w:val="24"/>
          <w:szCs w:val="24"/>
        </w:rPr>
        <w:t>trường THCS</w:t>
      </w:r>
      <w:r w:rsidRPr="00214EF5">
        <w:rPr>
          <w:rFonts w:eastAsia="Times New Roman" w:cs="Times New Roman"/>
          <w:color w:val="333333"/>
          <w:sz w:val="24"/>
          <w:szCs w:val="24"/>
        </w:rPr>
        <w:t>.</w:t>
      </w:r>
    </w:p>
    <w:p w:rsidR="00DB63F2" w:rsidRPr="00214EF5" w:rsidRDefault="00DB63F2" w:rsidP="00DB63F2">
      <w:pPr>
        <w:shd w:val="clear" w:color="auto" w:fill="FFFFFF"/>
        <w:spacing w:before="0" w:after="0" w:line="240" w:lineRule="auto"/>
        <w:ind w:firstLine="600"/>
        <w:jc w:val="both"/>
        <w:rPr>
          <w:rFonts w:eastAsia="Times New Roman" w:cs="Times New Roman"/>
          <w:color w:val="333333"/>
          <w:sz w:val="24"/>
          <w:szCs w:val="24"/>
        </w:rPr>
      </w:pPr>
      <w:r w:rsidRPr="00214EF5">
        <w:rPr>
          <w:rFonts w:eastAsia="Times New Roman" w:cs="Times New Roman"/>
          <w:color w:val="333333"/>
          <w:sz w:val="24"/>
          <w:szCs w:val="24"/>
        </w:rPr>
        <w:t>4. Hệ thống văn bản quy phạm pháp luật chuyên ngành và văn bản quản lý hành chính.</w:t>
      </w:r>
    </w:p>
    <w:p w:rsidR="00DB63F2" w:rsidRPr="00214EF5" w:rsidRDefault="00DB63F2" w:rsidP="00DB63F2">
      <w:pPr>
        <w:shd w:val="clear" w:color="auto" w:fill="FFFFFF"/>
        <w:spacing w:before="0" w:after="0" w:line="240" w:lineRule="auto"/>
        <w:ind w:firstLine="600"/>
        <w:jc w:val="both"/>
        <w:rPr>
          <w:rFonts w:eastAsia="Times New Roman" w:cs="Times New Roman"/>
          <w:color w:val="333333"/>
          <w:sz w:val="24"/>
          <w:szCs w:val="24"/>
        </w:rPr>
      </w:pPr>
      <w:r w:rsidRPr="00214EF5">
        <w:rPr>
          <w:rFonts w:eastAsia="Times New Roman" w:cs="Times New Roman"/>
          <w:color w:val="333333"/>
          <w:sz w:val="24"/>
          <w:szCs w:val="24"/>
        </w:rPr>
        <w:t>5. Thông tin chỉ đạo, điều hành: ý kiến chỉ đạo, điều hành</w:t>
      </w:r>
      <w:r w:rsidR="00FB5BC0">
        <w:rPr>
          <w:rFonts w:eastAsia="Times New Roman" w:cs="Times New Roman"/>
          <w:color w:val="333333"/>
          <w:sz w:val="24"/>
          <w:szCs w:val="24"/>
        </w:rPr>
        <w:t xml:space="preserve"> của lãnh đạo UBND huyện, Phòng GDĐT Huyện Thanh Trì</w:t>
      </w:r>
      <w:r w:rsidRPr="00214EF5">
        <w:rPr>
          <w:rFonts w:eastAsia="Times New Roman" w:cs="Times New Roman"/>
          <w:color w:val="333333"/>
          <w:sz w:val="24"/>
          <w:szCs w:val="24"/>
        </w:rPr>
        <w:t xml:space="preserve"> bằng văn bản; chương trình công tác hàng </w:t>
      </w:r>
      <w:r w:rsidR="00FB5BC0">
        <w:rPr>
          <w:rFonts w:eastAsia="Times New Roman" w:cs="Times New Roman"/>
          <w:color w:val="333333"/>
          <w:sz w:val="24"/>
          <w:szCs w:val="24"/>
        </w:rPr>
        <w:t>tuần</w:t>
      </w:r>
      <w:r w:rsidRPr="00214EF5">
        <w:rPr>
          <w:rFonts w:eastAsia="Times New Roman" w:cs="Times New Roman"/>
          <w:color w:val="333333"/>
          <w:sz w:val="24"/>
          <w:szCs w:val="24"/>
        </w:rPr>
        <w:t xml:space="preserve"> của </w:t>
      </w:r>
      <w:r w:rsidR="00FB5BC0">
        <w:rPr>
          <w:rFonts w:eastAsia="Times New Roman" w:cs="Times New Roman"/>
          <w:color w:val="333333"/>
          <w:sz w:val="24"/>
          <w:szCs w:val="24"/>
        </w:rPr>
        <w:t>trường THCS Vạn Phúc</w:t>
      </w:r>
      <w:r w:rsidRPr="00214EF5">
        <w:rPr>
          <w:rFonts w:eastAsia="Times New Roman" w:cs="Times New Roman"/>
          <w:color w:val="333333"/>
          <w:sz w:val="24"/>
          <w:szCs w:val="24"/>
        </w:rPr>
        <w:t>.</w:t>
      </w:r>
    </w:p>
    <w:p w:rsidR="00DB63F2" w:rsidRPr="00214EF5" w:rsidRDefault="00DB63F2" w:rsidP="00DB63F2">
      <w:pPr>
        <w:shd w:val="clear" w:color="auto" w:fill="FFFFFF"/>
        <w:spacing w:before="0" w:after="0" w:line="240" w:lineRule="auto"/>
        <w:ind w:firstLine="600"/>
        <w:jc w:val="both"/>
        <w:rPr>
          <w:rFonts w:eastAsia="Times New Roman" w:cs="Times New Roman"/>
          <w:color w:val="333333"/>
          <w:sz w:val="24"/>
          <w:szCs w:val="24"/>
        </w:rPr>
      </w:pPr>
      <w:r w:rsidRPr="00214EF5">
        <w:rPr>
          <w:rFonts w:eastAsia="Times New Roman" w:cs="Times New Roman"/>
          <w:color w:val="333333"/>
          <w:sz w:val="24"/>
          <w:szCs w:val="24"/>
        </w:rPr>
        <w:t>6. Thông tin tuyên truyền, giáo dục</w:t>
      </w:r>
      <w:r w:rsidR="00FB5BC0">
        <w:rPr>
          <w:rFonts w:eastAsia="Times New Roman" w:cs="Times New Roman"/>
          <w:color w:val="333333"/>
          <w:sz w:val="24"/>
          <w:szCs w:val="24"/>
        </w:rPr>
        <w:t xml:space="preserve"> pháp luật cho học sinh</w:t>
      </w:r>
    </w:p>
    <w:p w:rsidR="00DB63F2" w:rsidRPr="00214EF5" w:rsidRDefault="00DB63F2" w:rsidP="00DB63F2">
      <w:pPr>
        <w:shd w:val="clear" w:color="auto" w:fill="FFFFFF"/>
        <w:spacing w:before="0" w:after="0" w:line="240" w:lineRule="auto"/>
        <w:ind w:firstLine="600"/>
        <w:jc w:val="both"/>
        <w:rPr>
          <w:rFonts w:eastAsia="Times New Roman" w:cs="Times New Roman"/>
          <w:color w:val="333333"/>
          <w:sz w:val="24"/>
          <w:szCs w:val="24"/>
        </w:rPr>
      </w:pPr>
      <w:r w:rsidRPr="00214EF5">
        <w:rPr>
          <w:rFonts w:eastAsia="Times New Roman" w:cs="Times New Roman"/>
          <w:color w:val="333333"/>
          <w:sz w:val="24"/>
          <w:szCs w:val="24"/>
        </w:rPr>
        <w:t xml:space="preserve">7. Thông tin về tin bài của các thành viên ban biên tập, cộng tác viên, cán bộ, công chức thuộc các ban ngành, đoàn thể </w:t>
      </w:r>
      <w:r w:rsidR="00FB5BC0">
        <w:rPr>
          <w:rFonts w:eastAsia="Times New Roman" w:cs="Times New Roman"/>
          <w:color w:val="333333"/>
          <w:sz w:val="24"/>
          <w:szCs w:val="24"/>
        </w:rPr>
        <w:t>trong nhà trường</w:t>
      </w:r>
      <w:r w:rsidRPr="00214EF5">
        <w:rPr>
          <w:rFonts w:eastAsia="Times New Roman" w:cs="Times New Roman"/>
          <w:color w:val="333333"/>
          <w:sz w:val="24"/>
          <w:szCs w:val="24"/>
        </w:rPr>
        <w:t xml:space="preserve"> đã được Ban biên tập kiểm duyệt.</w:t>
      </w:r>
    </w:p>
    <w:p w:rsidR="00DB63F2" w:rsidRPr="00214EF5" w:rsidRDefault="00DB63F2" w:rsidP="00DB63F2">
      <w:pPr>
        <w:shd w:val="clear" w:color="auto" w:fill="FFFFFF"/>
        <w:spacing w:before="0" w:after="0" w:line="240" w:lineRule="auto"/>
        <w:ind w:firstLine="600"/>
        <w:jc w:val="both"/>
        <w:rPr>
          <w:rFonts w:eastAsia="Times New Roman" w:cs="Times New Roman"/>
          <w:color w:val="333333"/>
          <w:sz w:val="24"/>
          <w:szCs w:val="24"/>
        </w:rPr>
      </w:pPr>
      <w:r w:rsidRPr="00214EF5">
        <w:rPr>
          <w:rFonts w:eastAsia="Times New Roman" w:cs="Times New Roman"/>
          <w:color w:val="333333"/>
          <w:sz w:val="24"/>
          <w:szCs w:val="24"/>
        </w:rPr>
        <w:t>8. Danh bạ điện thoại, danh mục địa chỉ thư điện tử của các ban, ngành đơn vị, trường học, và to</w:t>
      </w:r>
      <w:r w:rsidR="00FB5BC0">
        <w:rPr>
          <w:rFonts w:eastAsia="Times New Roman" w:cs="Times New Roman"/>
          <w:color w:val="333333"/>
          <w:sz w:val="24"/>
          <w:szCs w:val="24"/>
        </w:rPr>
        <w:t>àn thể cán bộ, công chức trường</w:t>
      </w:r>
      <w:r w:rsidRPr="00214EF5">
        <w:rPr>
          <w:rFonts w:eastAsia="Times New Roman" w:cs="Times New Roman"/>
          <w:color w:val="333333"/>
          <w:sz w:val="24"/>
          <w:szCs w:val="24"/>
        </w:rPr>
        <w:t>.</w:t>
      </w:r>
    </w:p>
    <w:p w:rsidR="00DB63F2" w:rsidRPr="00214EF5" w:rsidRDefault="00DB63F2" w:rsidP="00DB63F2">
      <w:pPr>
        <w:shd w:val="clear" w:color="auto" w:fill="FFFFFF"/>
        <w:spacing w:before="0" w:after="0" w:line="240" w:lineRule="auto"/>
        <w:ind w:firstLine="600"/>
        <w:jc w:val="both"/>
        <w:rPr>
          <w:rFonts w:eastAsia="Times New Roman" w:cs="Times New Roman"/>
          <w:color w:val="333333"/>
          <w:sz w:val="24"/>
          <w:szCs w:val="24"/>
        </w:rPr>
      </w:pPr>
      <w:r w:rsidRPr="00214EF5">
        <w:rPr>
          <w:rFonts w:eastAsia="Times New Roman" w:cs="Times New Roman"/>
          <w:color w:val="333333"/>
          <w:sz w:val="24"/>
          <w:szCs w:val="24"/>
        </w:rPr>
        <w:t xml:space="preserve">9. </w:t>
      </w:r>
      <w:r w:rsidR="00FB5BC0">
        <w:rPr>
          <w:rFonts w:eastAsia="Times New Roman" w:cs="Times New Roman"/>
          <w:color w:val="333333"/>
          <w:sz w:val="24"/>
          <w:szCs w:val="24"/>
        </w:rPr>
        <w:t>Giới thiệu về các tấm gương người tốt việc tốt trong tập thể CB-GV-NV nhà trường và của HS trong trường.</w:t>
      </w:r>
    </w:p>
    <w:p w:rsidR="00DB63F2" w:rsidRPr="00214EF5" w:rsidRDefault="00DB63F2" w:rsidP="00DB63F2">
      <w:pPr>
        <w:shd w:val="clear" w:color="auto" w:fill="FFFFFF"/>
        <w:spacing w:before="0" w:after="0" w:line="240" w:lineRule="auto"/>
        <w:ind w:firstLine="600"/>
        <w:jc w:val="both"/>
        <w:rPr>
          <w:rFonts w:eastAsia="Times New Roman" w:cs="Times New Roman"/>
          <w:color w:val="333333"/>
          <w:sz w:val="24"/>
          <w:szCs w:val="24"/>
        </w:rPr>
      </w:pPr>
      <w:r w:rsidRPr="00214EF5">
        <w:rPr>
          <w:rFonts w:eastAsia="Times New Roman" w:cs="Times New Roman"/>
          <w:color w:val="333333"/>
          <w:sz w:val="24"/>
          <w:szCs w:val="24"/>
        </w:rPr>
        <w:t>10. Mục lấy ý kiến góp ý của tổ chức, cá nhân, trả lời đơn thư của công dân liên quan đến chủ trương của Đảng, chính sách pháp luật của Nhà nước.</w:t>
      </w:r>
    </w:p>
    <w:p w:rsidR="00DB63F2" w:rsidRPr="00214EF5" w:rsidRDefault="00DB63F2" w:rsidP="00DB63F2">
      <w:pPr>
        <w:shd w:val="clear" w:color="auto" w:fill="FFFFFF"/>
        <w:spacing w:before="0" w:after="0" w:line="240" w:lineRule="auto"/>
        <w:ind w:firstLine="600"/>
        <w:jc w:val="center"/>
        <w:rPr>
          <w:rFonts w:eastAsia="Times New Roman" w:cs="Times New Roman"/>
          <w:color w:val="333333"/>
          <w:sz w:val="24"/>
          <w:szCs w:val="24"/>
        </w:rPr>
      </w:pPr>
      <w:r w:rsidRPr="00214EF5">
        <w:rPr>
          <w:rFonts w:eastAsia="Times New Roman" w:cs="Times New Roman"/>
          <w:color w:val="333333"/>
          <w:sz w:val="24"/>
          <w:szCs w:val="24"/>
        </w:rPr>
        <w:t>Chương II</w:t>
      </w:r>
    </w:p>
    <w:p w:rsidR="00DB63F2" w:rsidRPr="00214EF5" w:rsidRDefault="00DB63F2" w:rsidP="00DB63F2">
      <w:pPr>
        <w:shd w:val="clear" w:color="auto" w:fill="FFFFFF"/>
        <w:spacing w:before="0" w:after="0" w:line="240" w:lineRule="auto"/>
        <w:ind w:firstLine="600"/>
        <w:jc w:val="center"/>
        <w:rPr>
          <w:rFonts w:eastAsia="Times New Roman" w:cs="Times New Roman"/>
          <w:color w:val="333333"/>
          <w:sz w:val="24"/>
          <w:szCs w:val="24"/>
        </w:rPr>
      </w:pPr>
      <w:r w:rsidRPr="00214EF5">
        <w:rPr>
          <w:rFonts w:eastAsia="Times New Roman" w:cs="Times New Roman"/>
          <w:color w:val="333333"/>
          <w:sz w:val="24"/>
          <w:szCs w:val="24"/>
        </w:rPr>
        <w:t xml:space="preserve">NGUYÊN TẮC, QUY TRÌNH CUNG CẤP, TIẾP NHẬN VÀ LƯUTRỮ THÔNG TIN TRÊN WEBSITE </w:t>
      </w:r>
      <w:r w:rsidR="00FB5BC0">
        <w:rPr>
          <w:rFonts w:eastAsia="Times New Roman" w:cs="Times New Roman"/>
          <w:color w:val="333333"/>
          <w:sz w:val="24"/>
          <w:szCs w:val="24"/>
        </w:rPr>
        <w:t>TRƯỜNG THCS VẠN PHÚC</w:t>
      </w:r>
    </w:p>
    <w:p w:rsidR="00DB63F2" w:rsidRPr="00214EF5" w:rsidRDefault="00DB63F2" w:rsidP="00DB63F2">
      <w:pPr>
        <w:shd w:val="clear" w:color="auto" w:fill="FFFFFF"/>
        <w:spacing w:before="0" w:after="0" w:line="240" w:lineRule="auto"/>
        <w:ind w:firstLine="600"/>
        <w:jc w:val="both"/>
        <w:rPr>
          <w:rFonts w:eastAsia="Times New Roman" w:cs="Times New Roman"/>
          <w:color w:val="333333"/>
          <w:sz w:val="24"/>
          <w:szCs w:val="24"/>
        </w:rPr>
      </w:pPr>
      <w:r w:rsidRPr="00214EF5">
        <w:rPr>
          <w:rFonts w:eastAsia="Times New Roman" w:cs="Times New Roman"/>
          <w:color w:val="333333"/>
          <w:sz w:val="24"/>
          <w:szCs w:val="24"/>
        </w:rPr>
        <w:t>Điều 7. Nguyên tắc, quy trình cung cấp, tiếp nhận và lưu trữ thông tin</w:t>
      </w:r>
    </w:p>
    <w:p w:rsidR="00DB63F2" w:rsidRPr="00214EF5" w:rsidRDefault="00DB63F2" w:rsidP="00DB63F2">
      <w:pPr>
        <w:shd w:val="clear" w:color="auto" w:fill="FFFFFF"/>
        <w:spacing w:before="0" w:after="0" w:line="240" w:lineRule="auto"/>
        <w:ind w:firstLine="600"/>
        <w:jc w:val="both"/>
        <w:rPr>
          <w:rFonts w:eastAsia="Times New Roman" w:cs="Times New Roman"/>
          <w:color w:val="333333"/>
          <w:sz w:val="24"/>
          <w:szCs w:val="24"/>
        </w:rPr>
      </w:pPr>
      <w:r w:rsidRPr="00214EF5">
        <w:rPr>
          <w:rFonts w:eastAsia="Times New Roman" w:cs="Times New Roman"/>
          <w:color w:val="333333"/>
          <w:sz w:val="24"/>
          <w:szCs w:val="24"/>
        </w:rPr>
        <w:t xml:space="preserve">1. Thông tin cung cấp trên Website </w:t>
      </w:r>
      <w:r w:rsidR="00372665">
        <w:rPr>
          <w:rFonts w:eastAsia="Times New Roman" w:cs="Times New Roman"/>
          <w:color w:val="333333"/>
          <w:sz w:val="24"/>
          <w:szCs w:val="24"/>
        </w:rPr>
        <w:t>trường</w:t>
      </w:r>
      <w:r w:rsidRPr="00214EF5">
        <w:rPr>
          <w:rFonts w:eastAsia="Times New Roman" w:cs="Times New Roman"/>
          <w:color w:val="333333"/>
          <w:sz w:val="24"/>
          <w:szCs w:val="24"/>
        </w:rPr>
        <w:t xml:space="preserve"> phải đúng với quan điểm, chủ trương, đường lối của Đảng, chính sách và pháp luật của Nhà nước; phục vụ kịp thời trong công tác quản lý và nhu cầu khai thác.</w:t>
      </w:r>
    </w:p>
    <w:p w:rsidR="00DB63F2" w:rsidRPr="00214EF5" w:rsidRDefault="00DB63F2" w:rsidP="00DB63F2">
      <w:pPr>
        <w:shd w:val="clear" w:color="auto" w:fill="FFFFFF"/>
        <w:spacing w:before="0" w:after="0" w:line="240" w:lineRule="auto"/>
        <w:ind w:firstLine="600"/>
        <w:jc w:val="both"/>
        <w:rPr>
          <w:rFonts w:eastAsia="Times New Roman" w:cs="Times New Roman"/>
          <w:color w:val="333333"/>
          <w:sz w:val="24"/>
          <w:szCs w:val="24"/>
        </w:rPr>
      </w:pPr>
      <w:r w:rsidRPr="00214EF5">
        <w:rPr>
          <w:rFonts w:eastAsia="Times New Roman" w:cs="Times New Roman"/>
          <w:color w:val="333333"/>
          <w:sz w:val="24"/>
          <w:szCs w:val="24"/>
        </w:rPr>
        <w:t xml:space="preserve">2. Các đồng chí </w:t>
      </w:r>
      <w:r w:rsidR="00372665">
        <w:rPr>
          <w:rFonts w:eastAsia="Times New Roman" w:cs="Times New Roman"/>
          <w:color w:val="333333"/>
          <w:sz w:val="24"/>
          <w:szCs w:val="24"/>
        </w:rPr>
        <w:t>giáo viên</w:t>
      </w:r>
      <w:r w:rsidRPr="00214EF5">
        <w:rPr>
          <w:rFonts w:eastAsia="Times New Roman" w:cs="Times New Roman"/>
          <w:color w:val="333333"/>
          <w:sz w:val="24"/>
          <w:szCs w:val="24"/>
        </w:rPr>
        <w:t xml:space="preserve"> có trách nhiệm thu thập, xử lý, kiểm duyệt thông tin; cung cấp thông tin liên quan đến lĩnh vực quản lý, các thủ tục hành chính và hoạt động và chịu trách nhiệm của mình trước t</w:t>
      </w:r>
      <w:r w:rsidR="00372665">
        <w:rPr>
          <w:rFonts w:eastAsia="Times New Roman" w:cs="Times New Roman"/>
          <w:color w:val="333333"/>
          <w:sz w:val="24"/>
          <w:szCs w:val="24"/>
        </w:rPr>
        <w:t>hông tin đăng tải lên Website trường</w:t>
      </w:r>
    </w:p>
    <w:p w:rsidR="00372665" w:rsidRDefault="00DB63F2" w:rsidP="00DB63F2">
      <w:pPr>
        <w:shd w:val="clear" w:color="auto" w:fill="FFFFFF"/>
        <w:spacing w:before="0" w:after="0" w:line="240" w:lineRule="auto"/>
        <w:ind w:firstLine="600"/>
        <w:jc w:val="both"/>
        <w:rPr>
          <w:rFonts w:eastAsia="Times New Roman" w:cs="Times New Roman"/>
          <w:color w:val="333333"/>
          <w:sz w:val="24"/>
          <w:szCs w:val="24"/>
        </w:rPr>
      </w:pPr>
      <w:r w:rsidRPr="00214EF5">
        <w:rPr>
          <w:rFonts w:eastAsia="Times New Roman" w:cs="Times New Roman"/>
          <w:color w:val="333333"/>
          <w:sz w:val="24"/>
          <w:szCs w:val="24"/>
        </w:rPr>
        <w:t>3. Các ban, ngành, đoàn thể, đơn vị, tổ chức, cá nhân khi cung cấp thôn</w:t>
      </w:r>
      <w:r w:rsidR="00372665">
        <w:rPr>
          <w:rFonts w:eastAsia="Times New Roman" w:cs="Times New Roman"/>
          <w:color w:val="333333"/>
          <w:sz w:val="24"/>
          <w:szCs w:val="24"/>
        </w:rPr>
        <w:t>g tin, giao dịch trên Website trường</w:t>
      </w:r>
      <w:r w:rsidRPr="00214EF5">
        <w:rPr>
          <w:rFonts w:eastAsia="Times New Roman" w:cs="Times New Roman"/>
          <w:color w:val="333333"/>
          <w:sz w:val="24"/>
          <w:szCs w:val="24"/>
        </w:rPr>
        <w:t xml:space="preserve"> phải chịu sự kiểm duyệt của Ban biê</w:t>
      </w:r>
      <w:r w:rsidR="00372665">
        <w:rPr>
          <w:rFonts w:eastAsia="Times New Roman" w:cs="Times New Roman"/>
          <w:color w:val="333333"/>
          <w:sz w:val="24"/>
          <w:szCs w:val="24"/>
        </w:rPr>
        <w:t>n tập Trang thông tin điện tử trường</w:t>
      </w:r>
      <w:r w:rsidRPr="00214EF5">
        <w:rPr>
          <w:rFonts w:eastAsia="Times New Roman" w:cs="Times New Roman"/>
          <w:color w:val="333333"/>
          <w:sz w:val="24"/>
          <w:szCs w:val="24"/>
        </w:rPr>
        <w:t xml:space="preserve">. </w:t>
      </w:r>
    </w:p>
    <w:p w:rsidR="00DB63F2" w:rsidRPr="00214EF5" w:rsidRDefault="00DB63F2" w:rsidP="00DB63F2">
      <w:pPr>
        <w:shd w:val="clear" w:color="auto" w:fill="FFFFFF"/>
        <w:spacing w:before="0" w:after="0" w:line="240" w:lineRule="auto"/>
        <w:ind w:firstLine="600"/>
        <w:jc w:val="both"/>
        <w:rPr>
          <w:rFonts w:eastAsia="Times New Roman" w:cs="Times New Roman"/>
          <w:color w:val="333333"/>
          <w:sz w:val="24"/>
          <w:szCs w:val="24"/>
        </w:rPr>
      </w:pPr>
      <w:r w:rsidRPr="00214EF5">
        <w:rPr>
          <w:rFonts w:eastAsia="Times New Roman" w:cs="Times New Roman"/>
          <w:color w:val="333333"/>
          <w:sz w:val="24"/>
          <w:szCs w:val="24"/>
        </w:rPr>
        <w:t xml:space="preserve">4. Thông tin của các ban, ngành, đoàn thể, đơn vị, tổ chức, cá nhân khi đưa lên Website </w:t>
      </w:r>
      <w:r w:rsidR="00FE7EF1">
        <w:rPr>
          <w:rFonts w:eastAsia="Times New Roman" w:cs="Times New Roman"/>
          <w:color w:val="333333"/>
          <w:sz w:val="24"/>
          <w:szCs w:val="24"/>
        </w:rPr>
        <w:t xml:space="preserve">trường </w:t>
      </w:r>
      <w:r w:rsidRPr="00214EF5">
        <w:rPr>
          <w:rFonts w:eastAsia="Times New Roman" w:cs="Times New Roman"/>
          <w:color w:val="333333"/>
          <w:sz w:val="24"/>
          <w:szCs w:val="24"/>
        </w:rPr>
        <w:t>phải thống nhất sử dụng bộ mã tiếng Việt kiểu phông Unicode theo chuẩn TCVN 6909:2001.</w:t>
      </w:r>
    </w:p>
    <w:p w:rsidR="00DB63F2" w:rsidRPr="00214EF5" w:rsidRDefault="00DB63F2" w:rsidP="00DB63F2">
      <w:pPr>
        <w:shd w:val="clear" w:color="auto" w:fill="FFFFFF"/>
        <w:spacing w:before="0" w:after="0" w:line="240" w:lineRule="auto"/>
        <w:ind w:firstLine="600"/>
        <w:jc w:val="both"/>
        <w:rPr>
          <w:rFonts w:eastAsia="Times New Roman" w:cs="Times New Roman"/>
          <w:color w:val="333333"/>
          <w:sz w:val="24"/>
          <w:szCs w:val="24"/>
        </w:rPr>
      </w:pPr>
      <w:r w:rsidRPr="00214EF5">
        <w:rPr>
          <w:rFonts w:eastAsia="Times New Roman" w:cs="Times New Roman"/>
          <w:color w:val="333333"/>
          <w:sz w:val="24"/>
          <w:szCs w:val="24"/>
        </w:rPr>
        <w:t>5. Các ban, ngành, đoàn thể, đơn vị, tổ chức, cá nhân ngoài việc c</w:t>
      </w:r>
      <w:r w:rsidR="00FE7EF1">
        <w:rPr>
          <w:rFonts w:eastAsia="Times New Roman" w:cs="Times New Roman"/>
          <w:color w:val="333333"/>
          <w:sz w:val="24"/>
          <w:szCs w:val="24"/>
        </w:rPr>
        <w:t>ung cấp thông tin cho Website trường</w:t>
      </w:r>
      <w:r w:rsidRPr="00214EF5">
        <w:rPr>
          <w:rFonts w:eastAsia="Times New Roman" w:cs="Times New Roman"/>
          <w:color w:val="333333"/>
          <w:sz w:val="24"/>
          <w:szCs w:val="24"/>
        </w:rPr>
        <w:t xml:space="preserve"> còn có trách nhiệm tiếp nhận thông tin phản hồi hoặc các thông tin phản ánh </w:t>
      </w:r>
      <w:r w:rsidRPr="00214EF5">
        <w:rPr>
          <w:rFonts w:eastAsia="Times New Roman" w:cs="Times New Roman"/>
          <w:color w:val="333333"/>
          <w:sz w:val="24"/>
          <w:szCs w:val="24"/>
        </w:rPr>
        <w:lastRenderedPageBreak/>
        <w:t>khác của các tổ chức, đơn vị, cá nhân và gửi thông tin trả lời theo thẩm quyền về cho Ban biên tập để đăng tải lên Website.</w:t>
      </w:r>
    </w:p>
    <w:p w:rsidR="00DB63F2" w:rsidRPr="00214EF5" w:rsidRDefault="00DB63F2" w:rsidP="00DB63F2">
      <w:pPr>
        <w:shd w:val="clear" w:color="auto" w:fill="FFFFFF"/>
        <w:spacing w:before="0" w:after="0" w:line="240" w:lineRule="auto"/>
        <w:ind w:firstLine="600"/>
        <w:jc w:val="both"/>
        <w:rPr>
          <w:rFonts w:eastAsia="Times New Roman" w:cs="Times New Roman"/>
          <w:color w:val="333333"/>
          <w:sz w:val="24"/>
          <w:szCs w:val="24"/>
        </w:rPr>
      </w:pPr>
      <w:r w:rsidRPr="00214EF5">
        <w:rPr>
          <w:rFonts w:eastAsia="Times New Roman" w:cs="Times New Roman"/>
          <w:color w:val="333333"/>
          <w:sz w:val="24"/>
          <w:szCs w:val="24"/>
        </w:rPr>
        <w:t>Điều 8. Thời hạn cung cấp, xử lý và lưu trữ thông tin</w:t>
      </w:r>
    </w:p>
    <w:p w:rsidR="00DB63F2" w:rsidRPr="00214EF5" w:rsidRDefault="00DB63F2" w:rsidP="00DB63F2">
      <w:pPr>
        <w:shd w:val="clear" w:color="auto" w:fill="FFFFFF"/>
        <w:spacing w:before="0" w:after="0" w:line="240" w:lineRule="auto"/>
        <w:ind w:firstLine="600"/>
        <w:jc w:val="both"/>
        <w:rPr>
          <w:rFonts w:eastAsia="Times New Roman" w:cs="Times New Roman"/>
          <w:color w:val="333333"/>
          <w:sz w:val="24"/>
          <w:szCs w:val="24"/>
        </w:rPr>
      </w:pPr>
      <w:r w:rsidRPr="00214EF5">
        <w:rPr>
          <w:rFonts w:eastAsia="Times New Roman" w:cs="Times New Roman"/>
          <w:color w:val="333333"/>
          <w:sz w:val="24"/>
          <w:szCs w:val="24"/>
        </w:rPr>
        <w:t>1. Thời hạn cung cấp và xử lý thông tin:</w:t>
      </w:r>
    </w:p>
    <w:p w:rsidR="00DB63F2" w:rsidRPr="00214EF5" w:rsidRDefault="00DB63F2" w:rsidP="00DB63F2">
      <w:pPr>
        <w:shd w:val="clear" w:color="auto" w:fill="FFFFFF"/>
        <w:spacing w:before="0" w:after="0" w:line="240" w:lineRule="auto"/>
        <w:ind w:firstLine="600"/>
        <w:jc w:val="both"/>
        <w:rPr>
          <w:rFonts w:eastAsia="Times New Roman" w:cs="Times New Roman"/>
          <w:color w:val="333333"/>
          <w:sz w:val="24"/>
          <w:szCs w:val="24"/>
        </w:rPr>
      </w:pPr>
      <w:r w:rsidRPr="00214EF5">
        <w:rPr>
          <w:rFonts w:eastAsia="Times New Roman" w:cs="Times New Roman"/>
          <w:color w:val="333333"/>
          <w:sz w:val="24"/>
          <w:szCs w:val="24"/>
        </w:rPr>
        <w:t>a) Bảo đảm cập nhật thường xuyên, chính xác, kịp thời các mục tin quy định tại Điều 5 của Quy chế này.</w:t>
      </w:r>
    </w:p>
    <w:p w:rsidR="00DB63F2" w:rsidRPr="00214EF5" w:rsidRDefault="00DB63F2" w:rsidP="00DB63F2">
      <w:pPr>
        <w:shd w:val="clear" w:color="auto" w:fill="FFFFFF"/>
        <w:spacing w:before="0" w:after="0" w:line="240" w:lineRule="auto"/>
        <w:ind w:firstLine="600"/>
        <w:jc w:val="both"/>
        <w:rPr>
          <w:rFonts w:eastAsia="Times New Roman" w:cs="Times New Roman"/>
          <w:color w:val="333333"/>
          <w:sz w:val="24"/>
          <w:szCs w:val="24"/>
        </w:rPr>
      </w:pPr>
      <w:r w:rsidRPr="00214EF5">
        <w:rPr>
          <w:rFonts w:eastAsia="Times New Roman" w:cs="Times New Roman"/>
          <w:color w:val="333333"/>
          <w:sz w:val="24"/>
          <w:szCs w:val="24"/>
        </w:rPr>
        <w:t>b) Đối với các văn bản đặc thù: Văn bản hỏa tốc, Cô</w:t>
      </w:r>
      <w:r w:rsidR="00FE7EF1">
        <w:rPr>
          <w:rFonts w:eastAsia="Times New Roman" w:cs="Times New Roman"/>
          <w:color w:val="333333"/>
          <w:sz w:val="24"/>
          <w:szCs w:val="24"/>
        </w:rPr>
        <w:t>ng điện, Điện khẩn của UBND huyện</w:t>
      </w:r>
      <w:r w:rsidRPr="00214EF5">
        <w:rPr>
          <w:rFonts w:eastAsia="Times New Roman" w:cs="Times New Roman"/>
          <w:color w:val="333333"/>
          <w:sz w:val="24"/>
          <w:szCs w:val="24"/>
        </w:rPr>
        <w:t>, của Trung ương phải được cung cấp lên Website xã chậm nhất sau 02 (hai) giờ, kể từ khi văn bản đó được cung cấp lên Cổng thông tin điện tử tỉnh, huyện. Các văn bản đặc thù do xã ban hành phải được cung cấp lên Website chậm nhất sau 05 (năm) giờ kể từ khi văn bản được lãnh đạo xã ký, ban hành.</w:t>
      </w:r>
    </w:p>
    <w:p w:rsidR="00DB63F2" w:rsidRPr="00214EF5" w:rsidRDefault="00DB63F2" w:rsidP="00DB63F2">
      <w:pPr>
        <w:shd w:val="clear" w:color="auto" w:fill="FFFFFF"/>
        <w:spacing w:before="0" w:after="0" w:line="240" w:lineRule="auto"/>
        <w:ind w:firstLine="600"/>
        <w:jc w:val="both"/>
        <w:rPr>
          <w:rFonts w:eastAsia="Times New Roman" w:cs="Times New Roman"/>
          <w:color w:val="333333"/>
          <w:sz w:val="24"/>
          <w:szCs w:val="24"/>
        </w:rPr>
      </w:pPr>
      <w:r w:rsidRPr="00214EF5">
        <w:rPr>
          <w:rFonts w:eastAsia="Times New Roman" w:cs="Times New Roman"/>
          <w:color w:val="333333"/>
          <w:sz w:val="24"/>
          <w:szCs w:val="24"/>
        </w:rPr>
        <w:t>c) Đối với các thông tin quy định tại các khoản 5, 6 và 7 của Điều 6 Quy chế này phải được cung cấp và cập nhật chậm nhất là sau 12giờ (tính theo giờ hành chính) kể từ khi thông tin đó được phê duyệt để đư</w:t>
      </w:r>
      <w:r w:rsidR="00FE7EF1">
        <w:rPr>
          <w:rFonts w:eastAsia="Times New Roman" w:cs="Times New Roman"/>
          <w:color w:val="333333"/>
          <w:sz w:val="24"/>
          <w:szCs w:val="24"/>
        </w:rPr>
        <w:t>a lên Trang thông tin điện tử trường</w:t>
      </w:r>
      <w:r w:rsidRPr="00214EF5">
        <w:rPr>
          <w:rFonts w:eastAsia="Times New Roman" w:cs="Times New Roman"/>
          <w:color w:val="333333"/>
          <w:sz w:val="24"/>
          <w:szCs w:val="24"/>
        </w:rPr>
        <w:t>.</w:t>
      </w:r>
    </w:p>
    <w:p w:rsidR="00DB63F2" w:rsidRPr="00214EF5" w:rsidRDefault="00DB63F2" w:rsidP="00DB63F2">
      <w:pPr>
        <w:shd w:val="clear" w:color="auto" w:fill="FFFFFF"/>
        <w:spacing w:before="0" w:after="0" w:line="240" w:lineRule="auto"/>
        <w:ind w:firstLine="600"/>
        <w:jc w:val="both"/>
        <w:rPr>
          <w:rFonts w:eastAsia="Times New Roman" w:cs="Times New Roman"/>
          <w:color w:val="333333"/>
          <w:sz w:val="24"/>
          <w:szCs w:val="24"/>
        </w:rPr>
      </w:pPr>
      <w:r w:rsidRPr="00214EF5">
        <w:rPr>
          <w:rFonts w:eastAsia="Times New Roman" w:cs="Times New Roman"/>
          <w:color w:val="333333"/>
          <w:sz w:val="24"/>
          <w:szCs w:val="24"/>
        </w:rPr>
        <w:t>d) Mọi sự thay đổi của nội dung các thông tin quy định tại Điều 6 Quy chế này phải được cung cấp, cập nhật kịp thời ngay sau khi nội dung thay đổi đã được cấp có thẩm quyền quyết định.</w:t>
      </w:r>
    </w:p>
    <w:p w:rsidR="00DB63F2" w:rsidRPr="00214EF5" w:rsidRDefault="00DB63F2" w:rsidP="00DB63F2">
      <w:pPr>
        <w:shd w:val="clear" w:color="auto" w:fill="FFFFFF"/>
        <w:spacing w:before="0" w:after="0" w:line="240" w:lineRule="auto"/>
        <w:ind w:firstLine="600"/>
        <w:jc w:val="both"/>
        <w:rPr>
          <w:rFonts w:eastAsia="Times New Roman" w:cs="Times New Roman"/>
          <w:color w:val="333333"/>
          <w:sz w:val="24"/>
          <w:szCs w:val="24"/>
        </w:rPr>
      </w:pPr>
      <w:r w:rsidRPr="00214EF5">
        <w:rPr>
          <w:rFonts w:eastAsia="Times New Roman" w:cs="Times New Roman"/>
          <w:color w:val="333333"/>
          <w:sz w:val="24"/>
          <w:szCs w:val="24"/>
        </w:rPr>
        <w:t>2. Thời hạn lưu trữ thông tin</w:t>
      </w:r>
      <w:r w:rsidR="00FE7EF1">
        <w:rPr>
          <w:rFonts w:eastAsia="Times New Roman" w:cs="Times New Roman"/>
          <w:color w:val="333333"/>
          <w:sz w:val="24"/>
          <w:szCs w:val="24"/>
        </w:rPr>
        <w:t xml:space="preserve"> trên Trang thông tin điện tử trường</w:t>
      </w:r>
      <w:r w:rsidRPr="00214EF5">
        <w:rPr>
          <w:rFonts w:eastAsia="Times New Roman" w:cs="Times New Roman"/>
          <w:color w:val="333333"/>
          <w:sz w:val="24"/>
          <w:szCs w:val="24"/>
        </w:rPr>
        <w:t xml:space="preserve"> theo quy định của pháp luật hiện hành.</w:t>
      </w:r>
    </w:p>
    <w:p w:rsidR="00DB63F2" w:rsidRPr="00214EF5" w:rsidRDefault="00DB63F2" w:rsidP="00DB63F2">
      <w:pPr>
        <w:shd w:val="clear" w:color="auto" w:fill="FFFFFF"/>
        <w:spacing w:before="0" w:after="0" w:line="240" w:lineRule="auto"/>
        <w:ind w:firstLine="600"/>
        <w:jc w:val="center"/>
        <w:rPr>
          <w:rFonts w:eastAsia="Times New Roman" w:cs="Times New Roman"/>
          <w:color w:val="333333"/>
          <w:sz w:val="24"/>
          <w:szCs w:val="24"/>
        </w:rPr>
      </w:pPr>
      <w:r w:rsidRPr="00214EF5">
        <w:rPr>
          <w:rFonts w:eastAsia="Times New Roman" w:cs="Times New Roman"/>
          <w:color w:val="333333"/>
          <w:sz w:val="24"/>
          <w:szCs w:val="24"/>
        </w:rPr>
        <w:t>Chương III</w:t>
      </w:r>
    </w:p>
    <w:p w:rsidR="00DB63F2" w:rsidRPr="00214EF5" w:rsidRDefault="00DB63F2" w:rsidP="00DB63F2">
      <w:pPr>
        <w:shd w:val="clear" w:color="auto" w:fill="FFFFFF"/>
        <w:spacing w:before="0" w:after="0" w:line="240" w:lineRule="auto"/>
        <w:ind w:firstLine="600"/>
        <w:jc w:val="center"/>
        <w:rPr>
          <w:rFonts w:eastAsia="Times New Roman" w:cs="Times New Roman"/>
          <w:color w:val="333333"/>
          <w:sz w:val="24"/>
          <w:szCs w:val="24"/>
        </w:rPr>
      </w:pPr>
      <w:r w:rsidRPr="00214EF5">
        <w:rPr>
          <w:rFonts w:eastAsia="Times New Roman" w:cs="Times New Roman"/>
          <w:color w:val="333333"/>
          <w:sz w:val="24"/>
          <w:szCs w:val="24"/>
        </w:rPr>
        <w:t>TRÁCH NHIỆM, QUYỀN HẠN CỦA CÁC BAN NGÀNH, ĐOÀN THỂ, ĐƠN VỊ VÀ BAN BIÊN T</w:t>
      </w:r>
      <w:r w:rsidR="00FE7EF1">
        <w:rPr>
          <w:rFonts w:eastAsia="Times New Roman" w:cs="Times New Roman"/>
          <w:color w:val="333333"/>
          <w:sz w:val="24"/>
          <w:szCs w:val="24"/>
        </w:rPr>
        <w:t>ẬP TRONG VIỆC QUẢN LÝ WEBSITE TRƯỜNG</w:t>
      </w:r>
    </w:p>
    <w:p w:rsidR="00DB63F2" w:rsidRPr="00214EF5" w:rsidRDefault="00DB63F2" w:rsidP="00DB63F2">
      <w:pPr>
        <w:shd w:val="clear" w:color="auto" w:fill="FFFFFF"/>
        <w:spacing w:before="0" w:after="0" w:line="240" w:lineRule="auto"/>
        <w:ind w:firstLine="600"/>
        <w:jc w:val="both"/>
        <w:rPr>
          <w:rFonts w:eastAsia="Times New Roman" w:cs="Times New Roman"/>
          <w:color w:val="333333"/>
          <w:sz w:val="24"/>
          <w:szCs w:val="24"/>
        </w:rPr>
      </w:pPr>
      <w:r w:rsidRPr="00214EF5">
        <w:rPr>
          <w:rFonts w:eastAsia="Times New Roman" w:cs="Times New Roman"/>
          <w:color w:val="333333"/>
          <w:sz w:val="24"/>
          <w:szCs w:val="24"/>
        </w:rPr>
        <w:t>Điều 9. Trách nhiệm của Ban văn hóa</w:t>
      </w:r>
    </w:p>
    <w:p w:rsidR="00DB63F2" w:rsidRPr="00214EF5" w:rsidRDefault="00DB63F2" w:rsidP="00DB63F2">
      <w:pPr>
        <w:shd w:val="clear" w:color="auto" w:fill="FFFFFF"/>
        <w:spacing w:before="0" w:after="0" w:line="240" w:lineRule="auto"/>
        <w:ind w:firstLine="600"/>
        <w:jc w:val="both"/>
        <w:rPr>
          <w:rFonts w:eastAsia="Times New Roman" w:cs="Times New Roman"/>
          <w:color w:val="333333"/>
          <w:sz w:val="24"/>
          <w:szCs w:val="24"/>
        </w:rPr>
      </w:pPr>
      <w:r w:rsidRPr="00214EF5">
        <w:rPr>
          <w:rFonts w:eastAsia="Times New Roman" w:cs="Times New Roman"/>
          <w:color w:val="333333"/>
          <w:sz w:val="24"/>
          <w:szCs w:val="24"/>
        </w:rPr>
        <w:t xml:space="preserve">1. Chịu trách nhiệm trước </w:t>
      </w:r>
      <w:r w:rsidR="00FE7EF1">
        <w:rPr>
          <w:rFonts w:eastAsia="Times New Roman" w:cs="Times New Roman"/>
          <w:color w:val="333333"/>
          <w:sz w:val="24"/>
          <w:szCs w:val="24"/>
        </w:rPr>
        <w:t>Phòng GDĐT về hoạt động của Website trường</w:t>
      </w:r>
      <w:r w:rsidRPr="00214EF5">
        <w:rPr>
          <w:rFonts w:eastAsia="Times New Roman" w:cs="Times New Roman"/>
          <w:color w:val="333333"/>
          <w:sz w:val="24"/>
          <w:szCs w:val="24"/>
        </w:rPr>
        <w:t>.</w:t>
      </w:r>
    </w:p>
    <w:p w:rsidR="00DB63F2" w:rsidRPr="00214EF5" w:rsidRDefault="00DB63F2" w:rsidP="00DB63F2">
      <w:pPr>
        <w:shd w:val="clear" w:color="auto" w:fill="FFFFFF"/>
        <w:spacing w:before="0" w:after="0" w:line="240" w:lineRule="auto"/>
        <w:ind w:firstLine="600"/>
        <w:jc w:val="both"/>
        <w:rPr>
          <w:rFonts w:eastAsia="Times New Roman" w:cs="Times New Roman"/>
          <w:color w:val="333333"/>
          <w:sz w:val="24"/>
          <w:szCs w:val="24"/>
        </w:rPr>
      </w:pPr>
      <w:r w:rsidRPr="00214EF5">
        <w:rPr>
          <w:rFonts w:eastAsia="Times New Roman" w:cs="Times New Roman"/>
          <w:color w:val="333333"/>
          <w:sz w:val="24"/>
          <w:szCs w:val="24"/>
        </w:rPr>
        <w:t>2. Triển khai thực hiện các nhiệm vụ cụ thể sau:</w:t>
      </w:r>
    </w:p>
    <w:p w:rsidR="00DB63F2" w:rsidRPr="00214EF5" w:rsidRDefault="00DB63F2" w:rsidP="00DB63F2">
      <w:pPr>
        <w:shd w:val="clear" w:color="auto" w:fill="FFFFFF"/>
        <w:spacing w:before="0" w:after="0" w:line="240" w:lineRule="auto"/>
        <w:ind w:firstLine="600"/>
        <w:jc w:val="both"/>
        <w:rPr>
          <w:rFonts w:eastAsia="Times New Roman" w:cs="Times New Roman"/>
          <w:color w:val="333333"/>
          <w:sz w:val="24"/>
          <w:szCs w:val="24"/>
        </w:rPr>
      </w:pPr>
      <w:r w:rsidRPr="00214EF5">
        <w:rPr>
          <w:rFonts w:eastAsia="Times New Roman" w:cs="Times New Roman"/>
          <w:color w:val="333333"/>
          <w:sz w:val="24"/>
          <w:szCs w:val="24"/>
        </w:rPr>
        <w:t>a) Hướng dẫn, hỗ trợ các ban, ngành, đơn vị trong quản lý, cung cấp, lư</w:t>
      </w:r>
      <w:r w:rsidR="00FE7EF1">
        <w:rPr>
          <w:rFonts w:eastAsia="Times New Roman" w:cs="Times New Roman"/>
          <w:color w:val="333333"/>
          <w:sz w:val="24"/>
          <w:szCs w:val="24"/>
        </w:rPr>
        <w:t>u trữ thông tin trên Website trường</w:t>
      </w:r>
      <w:r w:rsidRPr="00214EF5">
        <w:rPr>
          <w:rFonts w:eastAsia="Times New Roman" w:cs="Times New Roman"/>
          <w:color w:val="333333"/>
          <w:sz w:val="24"/>
          <w:szCs w:val="24"/>
        </w:rPr>
        <w:t>. Thực hiện quản trị, đảm bảo các điều kiện cho việc đăng tải, lưu trữ thông tin trên Trang thông tin điện tử xã được thông suốt, hiệu quả, chất lượng;</w:t>
      </w:r>
    </w:p>
    <w:p w:rsidR="00DB63F2" w:rsidRPr="00214EF5" w:rsidRDefault="00DB63F2" w:rsidP="00DB63F2">
      <w:pPr>
        <w:shd w:val="clear" w:color="auto" w:fill="FFFFFF"/>
        <w:spacing w:before="0" w:after="0" w:line="240" w:lineRule="auto"/>
        <w:ind w:firstLine="600"/>
        <w:jc w:val="both"/>
        <w:rPr>
          <w:rFonts w:eastAsia="Times New Roman" w:cs="Times New Roman"/>
          <w:color w:val="333333"/>
          <w:sz w:val="24"/>
          <w:szCs w:val="24"/>
        </w:rPr>
      </w:pPr>
      <w:r w:rsidRPr="00214EF5">
        <w:rPr>
          <w:rFonts w:eastAsia="Times New Roman" w:cs="Times New Roman"/>
          <w:color w:val="333333"/>
          <w:sz w:val="24"/>
          <w:szCs w:val="24"/>
        </w:rPr>
        <w:t>b) Nghiên cứu, đề xuất các biện pháp kỹ thuật, công nghệ phù hợp</w:t>
      </w:r>
      <w:r w:rsidR="00FE7EF1">
        <w:rPr>
          <w:rFonts w:eastAsia="Times New Roman" w:cs="Times New Roman"/>
          <w:color w:val="333333"/>
          <w:sz w:val="24"/>
          <w:szCs w:val="24"/>
        </w:rPr>
        <w:t xml:space="preserve"> cho việc vận hành Website trường</w:t>
      </w:r>
      <w:r w:rsidRPr="00214EF5">
        <w:rPr>
          <w:rFonts w:eastAsia="Times New Roman" w:cs="Times New Roman"/>
          <w:color w:val="333333"/>
          <w:sz w:val="24"/>
          <w:szCs w:val="24"/>
        </w:rPr>
        <w:t>;</w:t>
      </w:r>
    </w:p>
    <w:p w:rsidR="00DB63F2" w:rsidRPr="00214EF5" w:rsidRDefault="00DB63F2" w:rsidP="00DB63F2">
      <w:pPr>
        <w:shd w:val="clear" w:color="auto" w:fill="FFFFFF"/>
        <w:spacing w:before="0" w:after="0" w:line="240" w:lineRule="auto"/>
        <w:ind w:firstLine="600"/>
        <w:jc w:val="both"/>
        <w:rPr>
          <w:rFonts w:eastAsia="Times New Roman" w:cs="Times New Roman"/>
          <w:color w:val="333333"/>
          <w:sz w:val="24"/>
          <w:szCs w:val="24"/>
        </w:rPr>
      </w:pPr>
      <w:r w:rsidRPr="00214EF5">
        <w:rPr>
          <w:rFonts w:eastAsia="Times New Roman" w:cs="Times New Roman"/>
          <w:color w:val="333333"/>
          <w:sz w:val="24"/>
          <w:szCs w:val="24"/>
        </w:rPr>
        <w:t xml:space="preserve">c) </w:t>
      </w:r>
      <w:r w:rsidR="00FE7EF1">
        <w:rPr>
          <w:rFonts w:eastAsia="Times New Roman" w:cs="Times New Roman"/>
          <w:color w:val="333333"/>
          <w:sz w:val="24"/>
          <w:szCs w:val="24"/>
        </w:rPr>
        <w:t>Lập kế hoạch nâng cấp Website trường</w:t>
      </w:r>
      <w:r w:rsidRPr="00214EF5">
        <w:rPr>
          <w:rFonts w:eastAsia="Times New Roman" w:cs="Times New Roman"/>
          <w:color w:val="333333"/>
          <w:sz w:val="24"/>
          <w:szCs w:val="24"/>
        </w:rPr>
        <w:t>;</w:t>
      </w:r>
    </w:p>
    <w:p w:rsidR="00DB63F2" w:rsidRPr="00214EF5" w:rsidRDefault="00DB63F2" w:rsidP="00DB63F2">
      <w:pPr>
        <w:shd w:val="clear" w:color="auto" w:fill="FFFFFF"/>
        <w:spacing w:before="0" w:after="0" w:line="240" w:lineRule="auto"/>
        <w:ind w:firstLine="600"/>
        <w:jc w:val="both"/>
        <w:rPr>
          <w:rFonts w:eastAsia="Times New Roman" w:cs="Times New Roman"/>
          <w:color w:val="333333"/>
          <w:sz w:val="24"/>
          <w:szCs w:val="24"/>
        </w:rPr>
      </w:pPr>
      <w:r w:rsidRPr="00214EF5">
        <w:rPr>
          <w:rFonts w:eastAsia="Times New Roman" w:cs="Times New Roman"/>
          <w:color w:val="333333"/>
          <w:sz w:val="24"/>
          <w:szCs w:val="24"/>
        </w:rPr>
        <w:t xml:space="preserve">d) Theo tình hình phát triển </w:t>
      </w:r>
      <w:r w:rsidR="00FE7EF1">
        <w:rPr>
          <w:rFonts w:eastAsia="Times New Roman" w:cs="Times New Roman"/>
          <w:color w:val="333333"/>
          <w:sz w:val="24"/>
          <w:szCs w:val="24"/>
        </w:rPr>
        <w:t>ngành giáo dục của Huyện</w:t>
      </w:r>
      <w:r w:rsidRPr="00214EF5">
        <w:rPr>
          <w:rFonts w:eastAsia="Times New Roman" w:cs="Times New Roman"/>
          <w:color w:val="333333"/>
          <w:sz w:val="24"/>
          <w:szCs w:val="24"/>
        </w:rPr>
        <w:t xml:space="preserve">, đề xuất và trình </w:t>
      </w:r>
      <w:r w:rsidR="00FE7EF1">
        <w:rPr>
          <w:rFonts w:eastAsia="Times New Roman" w:cs="Times New Roman"/>
          <w:color w:val="333333"/>
          <w:sz w:val="24"/>
          <w:szCs w:val="24"/>
        </w:rPr>
        <w:t xml:space="preserve">phòng GDĐT huyện </w:t>
      </w:r>
      <w:r w:rsidRPr="00214EF5">
        <w:rPr>
          <w:rFonts w:eastAsia="Times New Roman" w:cs="Times New Roman"/>
          <w:color w:val="333333"/>
          <w:sz w:val="24"/>
          <w:szCs w:val="24"/>
        </w:rPr>
        <w:t>các giải pháp để mở rộng kênh thông tin và điều kiện kỹ thuật nhằm nâng cao chất lượng hoạt động của Trang th</w:t>
      </w:r>
      <w:r w:rsidR="00FE7EF1">
        <w:rPr>
          <w:rFonts w:eastAsia="Times New Roman" w:cs="Times New Roman"/>
          <w:color w:val="333333"/>
          <w:sz w:val="24"/>
          <w:szCs w:val="24"/>
        </w:rPr>
        <w:t>ông tin điện tử trường</w:t>
      </w:r>
      <w:r w:rsidRPr="00214EF5">
        <w:rPr>
          <w:rFonts w:eastAsia="Times New Roman" w:cs="Times New Roman"/>
          <w:color w:val="333333"/>
          <w:sz w:val="24"/>
          <w:szCs w:val="24"/>
        </w:rPr>
        <w:t>;</w:t>
      </w:r>
    </w:p>
    <w:p w:rsidR="00DB63F2" w:rsidRPr="00214EF5" w:rsidRDefault="00DB63F2" w:rsidP="00DB63F2">
      <w:pPr>
        <w:shd w:val="clear" w:color="auto" w:fill="FFFFFF"/>
        <w:spacing w:before="0" w:after="0" w:line="240" w:lineRule="auto"/>
        <w:ind w:firstLine="600"/>
        <w:jc w:val="both"/>
        <w:rPr>
          <w:rFonts w:eastAsia="Times New Roman" w:cs="Times New Roman"/>
          <w:color w:val="333333"/>
          <w:sz w:val="24"/>
          <w:szCs w:val="24"/>
        </w:rPr>
      </w:pPr>
      <w:r w:rsidRPr="00214EF5">
        <w:rPr>
          <w:rFonts w:eastAsia="Times New Roman" w:cs="Times New Roman"/>
          <w:color w:val="333333"/>
          <w:sz w:val="24"/>
          <w:szCs w:val="24"/>
        </w:rPr>
        <w:t xml:space="preserve">e) Phối hợp với Ban tài chính lập dự trù kinh phí phục vụ cho công tác quản lý nhà nước và duy </w:t>
      </w:r>
      <w:r w:rsidR="00FE7EF1">
        <w:rPr>
          <w:rFonts w:eastAsia="Times New Roman" w:cs="Times New Roman"/>
          <w:color w:val="333333"/>
          <w:sz w:val="24"/>
          <w:szCs w:val="24"/>
        </w:rPr>
        <w:t>trì hoạt động đối với Website trường</w:t>
      </w:r>
      <w:r w:rsidRPr="00214EF5">
        <w:rPr>
          <w:rFonts w:eastAsia="Times New Roman" w:cs="Times New Roman"/>
          <w:color w:val="333333"/>
          <w:sz w:val="24"/>
          <w:szCs w:val="24"/>
        </w:rPr>
        <w:t>.</w:t>
      </w:r>
    </w:p>
    <w:p w:rsidR="00DB63F2" w:rsidRPr="00214EF5" w:rsidRDefault="00DB63F2" w:rsidP="00DB63F2">
      <w:pPr>
        <w:shd w:val="clear" w:color="auto" w:fill="FFFFFF"/>
        <w:spacing w:before="0" w:after="0" w:line="240" w:lineRule="auto"/>
        <w:ind w:firstLine="600"/>
        <w:jc w:val="both"/>
        <w:rPr>
          <w:rFonts w:eastAsia="Times New Roman" w:cs="Times New Roman"/>
          <w:color w:val="333333"/>
          <w:sz w:val="24"/>
          <w:szCs w:val="24"/>
        </w:rPr>
      </w:pPr>
      <w:r w:rsidRPr="00214EF5">
        <w:rPr>
          <w:rFonts w:eastAsia="Times New Roman" w:cs="Times New Roman"/>
          <w:color w:val="333333"/>
          <w:sz w:val="24"/>
          <w:szCs w:val="24"/>
        </w:rPr>
        <w:t>Điều 10. Trách nhiệm của Ban biê</w:t>
      </w:r>
      <w:r w:rsidR="00FE7EF1">
        <w:rPr>
          <w:rFonts w:eastAsia="Times New Roman" w:cs="Times New Roman"/>
          <w:color w:val="333333"/>
          <w:sz w:val="24"/>
          <w:szCs w:val="24"/>
        </w:rPr>
        <w:t>n tập Trang thông tin điện tử trường</w:t>
      </w:r>
    </w:p>
    <w:p w:rsidR="00DB63F2" w:rsidRPr="00214EF5" w:rsidRDefault="00DB63F2" w:rsidP="00DB63F2">
      <w:pPr>
        <w:shd w:val="clear" w:color="auto" w:fill="FFFFFF"/>
        <w:spacing w:before="0" w:after="0" w:line="240" w:lineRule="auto"/>
        <w:ind w:firstLine="600"/>
        <w:jc w:val="both"/>
        <w:rPr>
          <w:rFonts w:eastAsia="Times New Roman" w:cs="Times New Roman"/>
          <w:color w:val="333333"/>
          <w:sz w:val="24"/>
          <w:szCs w:val="24"/>
        </w:rPr>
      </w:pPr>
      <w:r w:rsidRPr="00214EF5">
        <w:rPr>
          <w:rFonts w:eastAsia="Times New Roman" w:cs="Times New Roman"/>
          <w:color w:val="333333"/>
          <w:sz w:val="24"/>
          <w:szCs w:val="24"/>
        </w:rPr>
        <w:t xml:space="preserve">1. Ban biên tập Trang thông tin điện tử </w:t>
      </w:r>
      <w:r w:rsidR="00FE7EF1">
        <w:rPr>
          <w:rFonts w:eastAsia="Times New Roman" w:cs="Times New Roman"/>
          <w:color w:val="333333"/>
          <w:sz w:val="24"/>
          <w:szCs w:val="24"/>
        </w:rPr>
        <w:t>trường THCS Vạn Phúc</w:t>
      </w:r>
      <w:r w:rsidR="00FE7EF1" w:rsidRPr="00214EF5">
        <w:rPr>
          <w:rFonts w:eastAsia="Times New Roman" w:cs="Times New Roman"/>
          <w:color w:val="333333"/>
          <w:sz w:val="24"/>
          <w:szCs w:val="24"/>
        </w:rPr>
        <w:t xml:space="preserve"> </w:t>
      </w:r>
      <w:r w:rsidRPr="00214EF5">
        <w:rPr>
          <w:rFonts w:eastAsia="Times New Roman" w:cs="Times New Roman"/>
          <w:color w:val="333333"/>
          <w:sz w:val="24"/>
          <w:szCs w:val="24"/>
        </w:rPr>
        <w:t>g (sau đây gọi tắt là Ban biên tập) có chức năng, nhiệm vụ:</w:t>
      </w:r>
    </w:p>
    <w:p w:rsidR="00DB63F2" w:rsidRPr="00214EF5" w:rsidRDefault="00DB63F2" w:rsidP="00DB63F2">
      <w:pPr>
        <w:shd w:val="clear" w:color="auto" w:fill="FFFFFF"/>
        <w:spacing w:before="0" w:after="0" w:line="240" w:lineRule="auto"/>
        <w:ind w:firstLine="600"/>
        <w:jc w:val="both"/>
        <w:rPr>
          <w:rFonts w:eastAsia="Times New Roman" w:cs="Times New Roman"/>
          <w:color w:val="333333"/>
          <w:sz w:val="24"/>
          <w:szCs w:val="24"/>
        </w:rPr>
      </w:pPr>
      <w:r w:rsidRPr="00214EF5">
        <w:rPr>
          <w:rFonts w:eastAsia="Times New Roman" w:cs="Times New Roman"/>
          <w:color w:val="333333"/>
          <w:sz w:val="24"/>
          <w:szCs w:val="24"/>
        </w:rPr>
        <w:t xml:space="preserve">a) Chịu trách nhiệm trước </w:t>
      </w:r>
      <w:r w:rsidR="00FE7EF1">
        <w:rPr>
          <w:rFonts w:eastAsia="Times New Roman" w:cs="Times New Roman"/>
          <w:color w:val="333333"/>
          <w:sz w:val="24"/>
          <w:szCs w:val="24"/>
        </w:rPr>
        <w:t>Hiệu trưởng</w:t>
      </w:r>
      <w:r w:rsidRPr="00214EF5">
        <w:rPr>
          <w:rFonts w:eastAsia="Times New Roman" w:cs="Times New Roman"/>
          <w:color w:val="333333"/>
          <w:sz w:val="24"/>
          <w:szCs w:val="24"/>
        </w:rPr>
        <w:t xml:space="preserve"> và pháp luật trong việc đăng tải những nội dung, thô</w:t>
      </w:r>
      <w:r w:rsidR="00FE7EF1">
        <w:rPr>
          <w:rFonts w:eastAsia="Times New Roman" w:cs="Times New Roman"/>
          <w:color w:val="333333"/>
          <w:sz w:val="24"/>
          <w:szCs w:val="24"/>
        </w:rPr>
        <w:t>ng tin, hình ảnh trên Website trường</w:t>
      </w:r>
      <w:r w:rsidRPr="00214EF5">
        <w:rPr>
          <w:rFonts w:eastAsia="Times New Roman" w:cs="Times New Roman"/>
          <w:color w:val="333333"/>
          <w:sz w:val="24"/>
          <w:szCs w:val="24"/>
        </w:rPr>
        <w:t>;</w:t>
      </w:r>
    </w:p>
    <w:p w:rsidR="00DB63F2" w:rsidRPr="00214EF5" w:rsidRDefault="00DB63F2" w:rsidP="00DB63F2">
      <w:pPr>
        <w:shd w:val="clear" w:color="auto" w:fill="FFFFFF"/>
        <w:spacing w:before="0" w:after="0" w:line="240" w:lineRule="auto"/>
        <w:ind w:firstLine="600"/>
        <w:jc w:val="both"/>
        <w:rPr>
          <w:rFonts w:eastAsia="Times New Roman" w:cs="Times New Roman"/>
          <w:color w:val="333333"/>
          <w:sz w:val="24"/>
          <w:szCs w:val="24"/>
        </w:rPr>
      </w:pPr>
      <w:r w:rsidRPr="00214EF5">
        <w:rPr>
          <w:rFonts w:eastAsia="Times New Roman" w:cs="Times New Roman"/>
          <w:color w:val="333333"/>
          <w:sz w:val="24"/>
          <w:szCs w:val="24"/>
        </w:rPr>
        <w:t xml:space="preserve">b) Tham mưu giúp </w:t>
      </w:r>
      <w:r w:rsidR="00FE7EF1">
        <w:rPr>
          <w:rFonts w:eastAsia="Times New Roman" w:cs="Times New Roman"/>
          <w:color w:val="333333"/>
          <w:sz w:val="24"/>
          <w:szCs w:val="24"/>
        </w:rPr>
        <w:t>Hiệu trưởng</w:t>
      </w:r>
      <w:r w:rsidRPr="00214EF5">
        <w:rPr>
          <w:rFonts w:eastAsia="Times New Roman" w:cs="Times New Roman"/>
          <w:color w:val="333333"/>
          <w:sz w:val="24"/>
          <w:szCs w:val="24"/>
        </w:rPr>
        <w:t xml:space="preserve"> quyết định những sửa đổi, bổ sung, điều chỉnh Quy chế, tổ chức và hoạt độn</w:t>
      </w:r>
      <w:r w:rsidR="00FE7EF1">
        <w:rPr>
          <w:rFonts w:eastAsia="Times New Roman" w:cs="Times New Roman"/>
          <w:color w:val="333333"/>
          <w:sz w:val="24"/>
          <w:szCs w:val="24"/>
        </w:rPr>
        <w:t>g của Trang thông tin điện tử trươnngf</w:t>
      </w:r>
      <w:r w:rsidRPr="00214EF5">
        <w:rPr>
          <w:rFonts w:eastAsia="Times New Roman" w:cs="Times New Roman"/>
          <w:color w:val="333333"/>
          <w:sz w:val="24"/>
          <w:szCs w:val="24"/>
        </w:rPr>
        <w:t xml:space="preserve"> nếu thấy cần thiết;</w:t>
      </w:r>
    </w:p>
    <w:p w:rsidR="00DB63F2" w:rsidRPr="00214EF5" w:rsidRDefault="00DB63F2" w:rsidP="00DB63F2">
      <w:pPr>
        <w:shd w:val="clear" w:color="auto" w:fill="FFFFFF"/>
        <w:spacing w:before="0" w:after="0" w:line="240" w:lineRule="auto"/>
        <w:ind w:firstLine="600"/>
        <w:jc w:val="both"/>
        <w:rPr>
          <w:rFonts w:eastAsia="Times New Roman" w:cs="Times New Roman"/>
          <w:color w:val="333333"/>
          <w:sz w:val="24"/>
          <w:szCs w:val="24"/>
        </w:rPr>
      </w:pPr>
      <w:r w:rsidRPr="00214EF5">
        <w:rPr>
          <w:rFonts w:eastAsia="Times New Roman" w:cs="Times New Roman"/>
          <w:color w:val="333333"/>
          <w:sz w:val="24"/>
          <w:szCs w:val="24"/>
        </w:rPr>
        <w:t xml:space="preserve">c) Thành lập tổ cộng tác viên để thực hiện các nhiệm vụ cho Ban biên tập gồm: cán bộ </w:t>
      </w:r>
      <w:r w:rsidR="00FE7EF1">
        <w:rPr>
          <w:rFonts w:eastAsia="Times New Roman" w:cs="Times New Roman"/>
          <w:color w:val="333333"/>
          <w:sz w:val="24"/>
          <w:szCs w:val="24"/>
        </w:rPr>
        <w:t>giáo viên trong trường có</w:t>
      </w:r>
      <w:r w:rsidRPr="00214EF5">
        <w:rPr>
          <w:rFonts w:eastAsia="Times New Roman" w:cs="Times New Roman"/>
          <w:color w:val="333333"/>
          <w:sz w:val="24"/>
          <w:szCs w:val="24"/>
        </w:rPr>
        <w:t xml:space="preserve"> khả năng cung cấp thông tin chính xác; phối hợp, đôn đốc, hướng dẫn các đoàn thể có liên quan cung cấp thông tin, dữ l</w:t>
      </w:r>
      <w:r w:rsidR="00FE7EF1">
        <w:rPr>
          <w:rFonts w:eastAsia="Times New Roman" w:cs="Times New Roman"/>
          <w:color w:val="333333"/>
          <w:sz w:val="24"/>
          <w:szCs w:val="24"/>
        </w:rPr>
        <w:t>iệu phục vụ hoạt động Website trường</w:t>
      </w:r>
      <w:r w:rsidRPr="00214EF5">
        <w:rPr>
          <w:rFonts w:eastAsia="Times New Roman" w:cs="Times New Roman"/>
          <w:color w:val="333333"/>
          <w:sz w:val="24"/>
          <w:szCs w:val="24"/>
        </w:rPr>
        <w:t>;</w:t>
      </w:r>
    </w:p>
    <w:p w:rsidR="00DB63F2" w:rsidRPr="00214EF5" w:rsidRDefault="00DB63F2" w:rsidP="00DB63F2">
      <w:pPr>
        <w:shd w:val="clear" w:color="auto" w:fill="FFFFFF"/>
        <w:spacing w:before="0" w:after="0" w:line="240" w:lineRule="auto"/>
        <w:ind w:firstLine="600"/>
        <w:jc w:val="both"/>
        <w:rPr>
          <w:rFonts w:eastAsia="Times New Roman" w:cs="Times New Roman"/>
          <w:color w:val="333333"/>
          <w:sz w:val="24"/>
          <w:szCs w:val="24"/>
        </w:rPr>
      </w:pPr>
      <w:r w:rsidRPr="00214EF5">
        <w:rPr>
          <w:rFonts w:eastAsia="Times New Roman" w:cs="Times New Roman"/>
          <w:color w:val="333333"/>
          <w:sz w:val="24"/>
          <w:szCs w:val="24"/>
        </w:rPr>
        <w:t>d</w:t>
      </w:r>
      <w:r w:rsidRPr="00214EF5">
        <w:rPr>
          <w:rFonts w:eastAsia="Times New Roman" w:cs="Times New Roman"/>
          <w:color w:val="333333"/>
          <w:sz w:val="24"/>
          <w:szCs w:val="24"/>
        </w:rPr>
        <w:softHyphen/>
        <w:t>) Xét duyệt, biên tập, cập nhật thông tin, dữ liệu, tin, bài lên Trang th</w:t>
      </w:r>
      <w:r w:rsidR="00FE7EF1">
        <w:rPr>
          <w:rFonts w:eastAsia="Times New Roman" w:cs="Times New Roman"/>
          <w:color w:val="333333"/>
          <w:sz w:val="24"/>
          <w:szCs w:val="24"/>
        </w:rPr>
        <w:t>ông tin điện tử trường</w:t>
      </w:r>
      <w:r w:rsidRPr="00214EF5">
        <w:rPr>
          <w:rFonts w:eastAsia="Times New Roman" w:cs="Times New Roman"/>
          <w:color w:val="333333"/>
          <w:sz w:val="24"/>
          <w:szCs w:val="24"/>
        </w:rPr>
        <w:t>;</w:t>
      </w:r>
    </w:p>
    <w:p w:rsidR="00DB63F2" w:rsidRPr="00214EF5" w:rsidRDefault="00DB63F2" w:rsidP="00DB63F2">
      <w:pPr>
        <w:shd w:val="clear" w:color="auto" w:fill="FFFFFF"/>
        <w:spacing w:before="0" w:after="0" w:line="240" w:lineRule="auto"/>
        <w:ind w:firstLine="600"/>
        <w:jc w:val="both"/>
        <w:rPr>
          <w:rFonts w:eastAsia="Times New Roman" w:cs="Times New Roman"/>
          <w:color w:val="333333"/>
          <w:sz w:val="24"/>
          <w:szCs w:val="24"/>
        </w:rPr>
      </w:pPr>
      <w:r w:rsidRPr="00214EF5">
        <w:rPr>
          <w:rFonts w:eastAsia="Times New Roman" w:cs="Times New Roman"/>
          <w:color w:val="333333"/>
          <w:sz w:val="24"/>
          <w:szCs w:val="24"/>
        </w:rPr>
        <w:t>e) Thực hiện các biên pháp kỹ thuật để đảm bảo Trang thông tin điện tử hoạt động liên tục, thông suốt và an toàn thông tin, dữ liệu;</w:t>
      </w:r>
    </w:p>
    <w:p w:rsidR="00DB63F2" w:rsidRPr="00214EF5" w:rsidRDefault="00DB63F2" w:rsidP="00DB63F2">
      <w:pPr>
        <w:shd w:val="clear" w:color="auto" w:fill="FFFFFF"/>
        <w:spacing w:before="0" w:after="0" w:line="240" w:lineRule="auto"/>
        <w:ind w:firstLine="600"/>
        <w:jc w:val="both"/>
        <w:rPr>
          <w:rFonts w:eastAsia="Times New Roman" w:cs="Times New Roman"/>
          <w:color w:val="333333"/>
          <w:sz w:val="24"/>
          <w:szCs w:val="24"/>
        </w:rPr>
      </w:pPr>
      <w:r w:rsidRPr="00214EF5">
        <w:rPr>
          <w:rFonts w:eastAsia="Times New Roman" w:cs="Times New Roman"/>
          <w:color w:val="333333"/>
          <w:sz w:val="24"/>
          <w:szCs w:val="24"/>
        </w:rPr>
        <w:lastRenderedPageBreak/>
        <w:t>g) Hàng năm xây dựng dự toán kinh phí duy trì, bảo đảm hoạt động Trang thông tin điện tử xã trình cấp có thẩm quyền phê duyệt;</w:t>
      </w:r>
    </w:p>
    <w:p w:rsidR="00DB63F2" w:rsidRPr="00214EF5" w:rsidRDefault="00DB63F2" w:rsidP="00DB63F2">
      <w:pPr>
        <w:shd w:val="clear" w:color="auto" w:fill="FFFFFF"/>
        <w:spacing w:before="0" w:after="0" w:line="240" w:lineRule="auto"/>
        <w:ind w:firstLine="600"/>
        <w:jc w:val="both"/>
        <w:rPr>
          <w:rFonts w:eastAsia="Times New Roman" w:cs="Times New Roman"/>
          <w:color w:val="333333"/>
          <w:sz w:val="24"/>
          <w:szCs w:val="24"/>
        </w:rPr>
      </w:pPr>
      <w:r w:rsidRPr="00214EF5">
        <w:rPr>
          <w:rFonts w:eastAsia="Times New Roman" w:cs="Times New Roman"/>
          <w:color w:val="333333"/>
          <w:sz w:val="24"/>
          <w:szCs w:val="24"/>
        </w:rPr>
        <w:t>2. Những cá nhân có quyền quản trị, không được cung cấp mật khẩu, hoặc để lộ mật khẩu truy cập vào hệ thống quản trị Website cho người khác. Trường hợp mật khẩu bị lộ phải thay đổi và báo với các thành viên có quyền quản trị khác.</w:t>
      </w:r>
    </w:p>
    <w:p w:rsidR="00DB63F2" w:rsidRPr="00214EF5" w:rsidRDefault="00DB63F2" w:rsidP="00DB63F2">
      <w:pPr>
        <w:shd w:val="clear" w:color="auto" w:fill="FFFFFF"/>
        <w:spacing w:before="0" w:after="0" w:line="240" w:lineRule="auto"/>
        <w:ind w:firstLine="600"/>
        <w:jc w:val="both"/>
        <w:rPr>
          <w:rFonts w:eastAsia="Times New Roman" w:cs="Times New Roman"/>
          <w:color w:val="333333"/>
          <w:sz w:val="24"/>
          <w:szCs w:val="24"/>
        </w:rPr>
      </w:pPr>
      <w:r w:rsidRPr="00214EF5">
        <w:rPr>
          <w:rFonts w:eastAsia="Times New Roman" w:cs="Times New Roman"/>
          <w:color w:val="333333"/>
          <w:sz w:val="24"/>
          <w:szCs w:val="24"/>
        </w:rPr>
        <w:t>3. Các thành viên Ban biên tập làm việc theo chế độ kiệm nhiệm và được hưởng chế độ theo quy định. Nhiệm vụ cụ thể của các thành viên Ban biên tập và tổ cộng tác viên do trưởng ban phân công.</w:t>
      </w:r>
    </w:p>
    <w:p w:rsidR="00DB63F2" w:rsidRPr="00214EF5" w:rsidRDefault="00DB63F2" w:rsidP="00DB63F2">
      <w:pPr>
        <w:shd w:val="clear" w:color="auto" w:fill="FFFFFF"/>
        <w:spacing w:before="0" w:after="0" w:line="240" w:lineRule="auto"/>
        <w:ind w:firstLine="600"/>
        <w:jc w:val="both"/>
        <w:rPr>
          <w:rFonts w:eastAsia="Times New Roman" w:cs="Times New Roman"/>
          <w:color w:val="333333"/>
          <w:sz w:val="24"/>
          <w:szCs w:val="24"/>
        </w:rPr>
      </w:pPr>
      <w:r w:rsidRPr="00214EF5">
        <w:rPr>
          <w:rFonts w:eastAsia="Times New Roman" w:cs="Times New Roman"/>
          <w:color w:val="333333"/>
          <w:sz w:val="24"/>
          <w:szCs w:val="24"/>
        </w:rPr>
        <w:t>Điều 11. Trách nhiệm, quyền hạn của các ban ngành, đoàn thể, đơn vị, tổ c</w:t>
      </w:r>
      <w:r w:rsidR="00FE7EF1">
        <w:rPr>
          <w:rFonts w:eastAsia="Times New Roman" w:cs="Times New Roman"/>
          <w:color w:val="333333"/>
          <w:sz w:val="24"/>
          <w:szCs w:val="24"/>
        </w:rPr>
        <w:t>hức, cá nhân tham gia Website trường</w:t>
      </w:r>
      <w:r w:rsidRPr="00214EF5">
        <w:rPr>
          <w:rFonts w:eastAsia="Times New Roman" w:cs="Times New Roman"/>
          <w:color w:val="333333"/>
          <w:sz w:val="24"/>
          <w:szCs w:val="24"/>
        </w:rPr>
        <w:t>.</w:t>
      </w:r>
    </w:p>
    <w:p w:rsidR="00DB63F2" w:rsidRPr="00214EF5" w:rsidRDefault="00DB63F2" w:rsidP="00DB63F2">
      <w:pPr>
        <w:shd w:val="clear" w:color="auto" w:fill="FFFFFF"/>
        <w:spacing w:before="0" w:after="0" w:line="240" w:lineRule="auto"/>
        <w:ind w:firstLine="600"/>
        <w:jc w:val="both"/>
        <w:rPr>
          <w:rFonts w:eastAsia="Times New Roman" w:cs="Times New Roman"/>
          <w:color w:val="333333"/>
          <w:sz w:val="24"/>
          <w:szCs w:val="24"/>
        </w:rPr>
      </w:pPr>
      <w:r w:rsidRPr="00214EF5">
        <w:rPr>
          <w:rFonts w:eastAsia="Times New Roman" w:cs="Times New Roman"/>
          <w:color w:val="333333"/>
          <w:sz w:val="24"/>
          <w:szCs w:val="24"/>
        </w:rPr>
        <w:t xml:space="preserve">1. Trưởng các đoàn thể có trách nhiệm cung cấp đầy đủ, chính xác và kịp thời nội dung thông tin, dữ liệu về lĩnh vực do mình quản lý, phụ trách được quy định tại Điều 6 của Quy chế này và chịu trách nhiệm trước </w:t>
      </w:r>
      <w:r w:rsidR="00FE7EF1">
        <w:rPr>
          <w:rFonts w:eastAsia="Times New Roman" w:cs="Times New Roman"/>
          <w:color w:val="333333"/>
          <w:sz w:val="24"/>
          <w:szCs w:val="24"/>
        </w:rPr>
        <w:t>Hiệu trưởng</w:t>
      </w:r>
      <w:r w:rsidRPr="00214EF5">
        <w:rPr>
          <w:rFonts w:eastAsia="Times New Roman" w:cs="Times New Roman"/>
          <w:color w:val="333333"/>
          <w:sz w:val="24"/>
          <w:szCs w:val="24"/>
        </w:rPr>
        <w:t xml:space="preserve"> về tính chính xác, trung thực nội dung thông tin đ</w:t>
      </w:r>
      <w:r w:rsidR="00FE7EF1">
        <w:rPr>
          <w:rFonts w:eastAsia="Times New Roman" w:cs="Times New Roman"/>
          <w:color w:val="333333"/>
          <w:sz w:val="24"/>
          <w:szCs w:val="24"/>
        </w:rPr>
        <w:t>ã cung cấp để đưa lên Website trường</w:t>
      </w:r>
      <w:r w:rsidRPr="00214EF5">
        <w:rPr>
          <w:rFonts w:eastAsia="Times New Roman" w:cs="Times New Roman"/>
          <w:color w:val="333333"/>
          <w:sz w:val="24"/>
          <w:szCs w:val="24"/>
        </w:rPr>
        <w:t>.</w:t>
      </w:r>
    </w:p>
    <w:p w:rsidR="00DB63F2" w:rsidRPr="00214EF5" w:rsidRDefault="00DB63F2" w:rsidP="00DB63F2">
      <w:pPr>
        <w:shd w:val="clear" w:color="auto" w:fill="FFFFFF"/>
        <w:spacing w:before="0" w:after="0" w:line="240" w:lineRule="auto"/>
        <w:ind w:firstLine="600"/>
        <w:jc w:val="both"/>
        <w:rPr>
          <w:rFonts w:eastAsia="Times New Roman" w:cs="Times New Roman"/>
          <w:color w:val="333333"/>
          <w:sz w:val="24"/>
          <w:szCs w:val="24"/>
        </w:rPr>
      </w:pPr>
      <w:r w:rsidRPr="00214EF5">
        <w:rPr>
          <w:rFonts w:eastAsia="Times New Roman" w:cs="Times New Roman"/>
          <w:color w:val="333333"/>
          <w:sz w:val="24"/>
          <w:szCs w:val="24"/>
        </w:rPr>
        <w:t>2. Đối với các văn bản, hướng dẫn có liên quan đến pháp luật thuộc phạm vi chức năng nhiệm vụ của ban,  ngành</w:t>
      </w:r>
      <w:r w:rsidR="00FE7EF1">
        <w:rPr>
          <w:rFonts w:eastAsia="Times New Roman" w:cs="Times New Roman"/>
          <w:color w:val="333333"/>
          <w:sz w:val="24"/>
          <w:szCs w:val="24"/>
        </w:rPr>
        <w:t>, đơn vị phải đưa lên Website trường</w:t>
      </w:r>
      <w:r w:rsidRPr="00214EF5">
        <w:rPr>
          <w:rFonts w:eastAsia="Times New Roman" w:cs="Times New Roman"/>
          <w:color w:val="333333"/>
          <w:sz w:val="24"/>
          <w:szCs w:val="24"/>
        </w:rPr>
        <w:t xml:space="preserve"> muộn nhất là vào thời điểm văn bản bắt đầu có hiệu lực.</w:t>
      </w:r>
    </w:p>
    <w:p w:rsidR="00DB63F2" w:rsidRPr="00214EF5" w:rsidRDefault="00FE7EF1" w:rsidP="00DB63F2">
      <w:pPr>
        <w:shd w:val="clear" w:color="auto" w:fill="FFFFFF"/>
        <w:spacing w:before="0" w:after="0" w:line="240" w:lineRule="auto"/>
        <w:ind w:firstLine="600"/>
        <w:jc w:val="both"/>
        <w:rPr>
          <w:rFonts w:eastAsia="Times New Roman" w:cs="Times New Roman"/>
          <w:color w:val="333333"/>
          <w:sz w:val="24"/>
          <w:szCs w:val="24"/>
        </w:rPr>
      </w:pPr>
      <w:r>
        <w:rPr>
          <w:rFonts w:eastAsia="Times New Roman" w:cs="Times New Roman"/>
          <w:color w:val="333333"/>
          <w:sz w:val="24"/>
          <w:szCs w:val="24"/>
        </w:rPr>
        <w:t>3</w:t>
      </w:r>
      <w:r w:rsidR="00DB63F2" w:rsidRPr="00214EF5">
        <w:rPr>
          <w:rFonts w:eastAsia="Times New Roman" w:cs="Times New Roman"/>
          <w:color w:val="333333"/>
          <w:sz w:val="24"/>
          <w:szCs w:val="24"/>
        </w:rPr>
        <w:t xml:space="preserve">. Chủ động đề xuất các dịch vụ công có thể cung cấp trên mạng của </w:t>
      </w:r>
      <w:r>
        <w:rPr>
          <w:rFonts w:eastAsia="Times New Roman" w:cs="Times New Roman"/>
          <w:color w:val="333333"/>
          <w:sz w:val="24"/>
          <w:szCs w:val="24"/>
        </w:rPr>
        <w:t>đoàn thể, cá nhân</w:t>
      </w:r>
      <w:r w:rsidR="00DB63F2" w:rsidRPr="00214EF5">
        <w:rPr>
          <w:rFonts w:eastAsia="Times New Roman" w:cs="Times New Roman"/>
          <w:color w:val="333333"/>
          <w:sz w:val="24"/>
          <w:szCs w:val="24"/>
        </w:rPr>
        <w:t xml:space="preserve"> kịp thời phản ánh những vướng mắc, khó khăn trong quá trình thực hiện gửi về để nghiên cứu xây dựng, phối hợp giải quyết, đảm bảo thông suốt quá trình cung cấp thông tin.</w:t>
      </w:r>
    </w:p>
    <w:p w:rsidR="00DB63F2" w:rsidRPr="00214EF5" w:rsidRDefault="00DB63F2" w:rsidP="00DB63F2">
      <w:pPr>
        <w:shd w:val="clear" w:color="auto" w:fill="FFFFFF"/>
        <w:spacing w:before="0" w:after="0" w:line="240" w:lineRule="auto"/>
        <w:ind w:firstLine="600"/>
        <w:jc w:val="center"/>
        <w:rPr>
          <w:rFonts w:eastAsia="Times New Roman" w:cs="Times New Roman"/>
          <w:color w:val="333333"/>
          <w:sz w:val="24"/>
          <w:szCs w:val="24"/>
        </w:rPr>
      </w:pPr>
      <w:r w:rsidRPr="00214EF5">
        <w:rPr>
          <w:rFonts w:eastAsia="Times New Roman" w:cs="Times New Roman"/>
          <w:color w:val="333333"/>
          <w:sz w:val="24"/>
          <w:szCs w:val="24"/>
        </w:rPr>
        <w:t>Chương IV</w:t>
      </w:r>
    </w:p>
    <w:p w:rsidR="00DB63F2" w:rsidRPr="00214EF5" w:rsidRDefault="00DB63F2" w:rsidP="00DB63F2">
      <w:pPr>
        <w:shd w:val="clear" w:color="auto" w:fill="FFFFFF"/>
        <w:spacing w:before="0" w:after="0" w:line="240" w:lineRule="auto"/>
        <w:ind w:firstLine="600"/>
        <w:jc w:val="center"/>
        <w:rPr>
          <w:rFonts w:eastAsia="Times New Roman" w:cs="Times New Roman"/>
          <w:color w:val="333333"/>
          <w:sz w:val="24"/>
          <w:szCs w:val="24"/>
        </w:rPr>
      </w:pPr>
      <w:r w:rsidRPr="00214EF5">
        <w:rPr>
          <w:rFonts w:eastAsia="Times New Roman" w:cs="Times New Roman"/>
          <w:color w:val="333333"/>
          <w:sz w:val="24"/>
          <w:szCs w:val="24"/>
        </w:rPr>
        <w:t xml:space="preserve">Chương </w:t>
      </w:r>
      <w:r w:rsidR="00FE7EF1">
        <w:rPr>
          <w:rFonts w:eastAsia="Times New Roman" w:cs="Times New Roman"/>
          <w:color w:val="333333"/>
          <w:sz w:val="24"/>
          <w:szCs w:val="24"/>
        </w:rPr>
        <w:t>I</w:t>
      </w:r>
      <w:r w:rsidRPr="00214EF5">
        <w:rPr>
          <w:rFonts w:eastAsia="Times New Roman" w:cs="Times New Roman"/>
          <w:color w:val="333333"/>
          <w:sz w:val="24"/>
          <w:szCs w:val="24"/>
        </w:rPr>
        <w:t>V</w:t>
      </w:r>
    </w:p>
    <w:p w:rsidR="00DB63F2" w:rsidRPr="00214EF5" w:rsidRDefault="00DB63F2" w:rsidP="00DB63F2">
      <w:pPr>
        <w:shd w:val="clear" w:color="auto" w:fill="FFFFFF"/>
        <w:spacing w:before="0" w:after="0" w:line="240" w:lineRule="auto"/>
        <w:ind w:firstLine="600"/>
        <w:jc w:val="center"/>
        <w:rPr>
          <w:rFonts w:eastAsia="Times New Roman" w:cs="Times New Roman"/>
          <w:color w:val="333333"/>
          <w:sz w:val="24"/>
          <w:szCs w:val="24"/>
        </w:rPr>
      </w:pPr>
      <w:r w:rsidRPr="00214EF5">
        <w:rPr>
          <w:rFonts w:eastAsia="Times New Roman" w:cs="Times New Roman"/>
          <w:color w:val="333333"/>
          <w:sz w:val="24"/>
          <w:szCs w:val="24"/>
        </w:rPr>
        <w:t>KHEN THƯỞNG, KỶ LUẬT VÀ TỔ CHỨC THỰC HIỆN</w:t>
      </w:r>
    </w:p>
    <w:p w:rsidR="00DB63F2" w:rsidRPr="00214EF5" w:rsidRDefault="00DB63F2" w:rsidP="00DB63F2">
      <w:pPr>
        <w:shd w:val="clear" w:color="auto" w:fill="FFFFFF"/>
        <w:spacing w:before="0" w:after="0" w:line="240" w:lineRule="auto"/>
        <w:ind w:firstLine="600"/>
        <w:jc w:val="both"/>
        <w:rPr>
          <w:rFonts w:eastAsia="Times New Roman" w:cs="Times New Roman"/>
          <w:color w:val="333333"/>
          <w:sz w:val="24"/>
          <w:szCs w:val="24"/>
        </w:rPr>
      </w:pPr>
      <w:r w:rsidRPr="00214EF5">
        <w:rPr>
          <w:rFonts w:eastAsia="Times New Roman" w:cs="Times New Roman"/>
          <w:color w:val="333333"/>
          <w:sz w:val="24"/>
          <w:szCs w:val="24"/>
        </w:rPr>
        <w:t>Điều 16. Khen thưởng và kỷ luật</w:t>
      </w:r>
    </w:p>
    <w:p w:rsidR="00DB63F2" w:rsidRPr="00214EF5" w:rsidRDefault="00DB63F2" w:rsidP="00FE7EF1">
      <w:pPr>
        <w:shd w:val="clear" w:color="auto" w:fill="FFFFFF"/>
        <w:spacing w:before="0" w:after="0" w:line="240" w:lineRule="auto"/>
        <w:ind w:firstLine="600"/>
        <w:jc w:val="both"/>
        <w:rPr>
          <w:rFonts w:eastAsia="Times New Roman" w:cs="Times New Roman"/>
          <w:color w:val="333333"/>
          <w:sz w:val="24"/>
          <w:szCs w:val="24"/>
        </w:rPr>
      </w:pPr>
      <w:r w:rsidRPr="00214EF5">
        <w:rPr>
          <w:rFonts w:eastAsia="Times New Roman" w:cs="Times New Roman"/>
          <w:color w:val="333333"/>
          <w:sz w:val="24"/>
          <w:szCs w:val="24"/>
        </w:rPr>
        <w:t>1. Khen thưởng</w:t>
      </w:r>
      <w:r w:rsidR="00FE7EF1">
        <w:rPr>
          <w:rFonts w:eastAsia="Times New Roman" w:cs="Times New Roman"/>
          <w:color w:val="333333"/>
          <w:sz w:val="24"/>
          <w:szCs w:val="24"/>
        </w:rPr>
        <w:t xml:space="preserve"> </w:t>
      </w:r>
      <w:r w:rsidR="000553E7">
        <w:rPr>
          <w:rFonts w:eastAsia="Times New Roman" w:cs="Times New Roman"/>
          <w:color w:val="333333"/>
          <w:sz w:val="24"/>
          <w:szCs w:val="24"/>
        </w:rPr>
        <w:t xml:space="preserve">các </w:t>
      </w:r>
      <w:r w:rsidRPr="00214EF5">
        <w:rPr>
          <w:rFonts w:eastAsia="Times New Roman" w:cs="Times New Roman"/>
          <w:color w:val="333333"/>
          <w:sz w:val="24"/>
          <w:szCs w:val="24"/>
        </w:rPr>
        <w:t>đoàn thể, cá nhân có thành tích xuất sắc trong việc thực hiện Quy chế này được xét khen thưởng theo quy định.</w:t>
      </w:r>
    </w:p>
    <w:p w:rsidR="00DB63F2" w:rsidRPr="00214EF5" w:rsidRDefault="00DB63F2" w:rsidP="000553E7">
      <w:pPr>
        <w:shd w:val="clear" w:color="auto" w:fill="FFFFFF"/>
        <w:spacing w:before="0" w:after="0" w:line="240" w:lineRule="auto"/>
        <w:ind w:firstLine="600"/>
        <w:jc w:val="both"/>
        <w:rPr>
          <w:rFonts w:eastAsia="Times New Roman" w:cs="Times New Roman"/>
          <w:color w:val="333333"/>
          <w:sz w:val="24"/>
          <w:szCs w:val="24"/>
        </w:rPr>
      </w:pPr>
      <w:r w:rsidRPr="00214EF5">
        <w:rPr>
          <w:rFonts w:eastAsia="Times New Roman" w:cs="Times New Roman"/>
          <w:color w:val="333333"/>
          <w:sz w:val="24"/>
          <w:szCs w:val="24"/>
        </w:rPr>
        <w:t>2. Xử lý vi phạm</w:t>
      </w:r>
      <w:r w:rsidR="000553E7">
        <w:rPr>
          <w:rFonts w:eastAsia="Times New Roman" w:cs="Times New Roman"/>
          <w:color w:val="333333"/>
          <w:sz w:val="24"/>
          <w:szCs w:val="24"/>
        </w:rPr>
        <w:t xml:space="preserve"> c</w:t>
      </w:r>
      <w:r w:rsidRPr="00214EF5">
        <w:rPr>
          <w:rFonts w:eastAsia="Times New Roman" w:cs="Times New Roman"/>
          <w:color w:val="333333"/>
          <w:sz w:val="24"/>
          <w:szCs w:val="24"/>
        </w:rPr>
        <w:t>ác đoàn thể, cá nhân vi phạm Quy chế này thì tùy theo tính chất, mức độ vi phạm sẽ bị xử lý kỷ luật, xử phạt vi phạm hành chính hoặc truy cứu trách nhiệm hình sự; nếu gây thiệt hại phải bồi thường theo quy định của pháp luật.</w:t>
      </w:r>
    </w:p>
    <w:p w:rsidR="00DB63F2" w:rsidRPr="00214EF5" w:rsidRDefault="00DB63F2" w:rsidP="00DB63F2">
      <w:pPr>
        <w:shd w:val="clear" w:color="auto" w:fill="FFFFFF"/>
        <w:spacing w:before="0" w:after="0" w:line="240" w:lineRule="auto"/>
        <w:ind w:firstLine="600"/>
        <w:jc w:val="both"/>
        <w:rPr>
          <w:rFonts w:eastAsia="Times New Roman" w:cs="Times New Roman"/>
          <w:color w:val="333333"/>
          <w:sz w:val="24"/>
          <w:szCs w:val="24"/>
        </w:rPr>
      </w:pPr>
      <w:r w:rsidRPr="00214EF5">
        <w:rPr>
          <w:rFonts w:eastAsia="Times New Roman" w:cs="Times New Roman"/>
          <w:color w:val="333333"/>
          <w:sz w:val="24"/>
          <w:szCs w:val="24"/>
        </w:rPr>
        <w:t>Điều 17. Tổ chức thực hiện.</w:t>
      </w:r>
    </w:p>
    <w:p w:rsidR="00DB63F2" w:rsidRPr="00214EF5" w:rsidRDefault="00DB63F2" w:rsidP="00DB63F2">
      <w:pPr>
        <w:shd w:val="clear" w:color="auto" w:fill="FFFFFF"/>
        <w:spacing w:before="0" w:after="0" w:line="240" w:lineRule="auto"/>
        <w:ind w:firstLine="600"/>
        <w:jc w:val="both"/>
        <w:rPr>
          <w:rFonts w:eastAsia="Times New Roman" w:cs="Times New Roman"/>
          <w:color w:val="333333"/>
          <w:sz w:val="24"/>
          <w:szCs w:val="24"/>
        </w:rPr>
      </w:pPr>
      <w:r w:rsidRPr="00214EF5">
        <w:rPr>
          <w:rFonts w:eastAsia="Times New Roman" w:cs="Times New Roman"/>
          <w:color w:val="333333"/>
          <w:sz w:val="24"/>
          <w:szCs w:val="24"/>
        </w:rPr>
        <w:t xml:space="preserve">Trưởng Ban biên tập và các thành viên Trang thông tin điện tử, Trưởng các đoàn thể, các nhân tham gia cung cấp, trao đổi thông tin trên Trang TTĐT </w:t>
      </w:r>
      <w:r w:rsidR="000553E7">
        <w:rPr>
          <w:rFonts w:eastAsia="Times New Roman" w:cs="Times New Roman"/>
          <w:color w:val="333333"/>
          <w:sz w:val="24"/>
          <w:szCs w:val="24"/>
        </w:rPr>
        <w:t>trường THCS Vạn Phúc</w:t>
      </w:r>
      <w:r w:rsidR="000553E7" w:rsidRPr="00214EF5">
        <w:rPr>
          <w:rFonts w:eastAsia="Times New Roman" w:cs="Times New Roman"/>
          <w:color w:val="333333"/>
          <w:sz w:val="24"/>
          <w:szCs w:val="24"/>
        </w:rPr>
        <w:t xml:space="preserve"> </w:t>
      </w:r>
      <w:r w:rsidRPr="00214EF5">
        <w:rPr>
          <w:rFonts w:eastAsia="Times New Roman" w:cs="Times New Roman"/>
          <w:color w:val="333333"/>
          <w:sz w:val="24"/>
          <w:szCs w:val="24"/>
        </w:rPr>
        <w:t>có trách nhiệm thực hiện Quy chế này.</w:t>
      </w:r>
    </w:p>
    <w:p w:rsidR="00DB63F2" w:rsidRPr="00214EF5" w:rsidRDefault="00DB63F2" w:rsidP="00DB63F2">
      <w:pPr>
        <w:shd w:val="clear" w:color="auto" w:fill="FFFFFF"/>
        <w:spacing w:before="0" w:after="0" w:line="240" w:lineRule="auto"/>
        <w:ind w:firstLine="600"/>
        <w:jc w:val="both"/>
        <w:rPr>
          <w:rFonts w:eastAsia="Times New Roman" w:cs="Times New Roman"/>
          <w:color w:val="333333"/>
          <w:sz w:val="24"/>
          <w:szCs w:val="24"/>
        </w:rPr>
      </w:pPr>
      <w:r w:rsidRPr="00214EF5">
        <w:rPr>
          <w:rFonts w:eastAsia="Times New Roman" w:cs="Times New Roman"/>
          <w:color w:val="333333"/>
          <w:sz w:val="24"/>
          <w:szCs w:val="24"/>
        </w:rPr>
        <w:t>Trong quá trình thực hiện nếu có nội dung nào chưa hợp lý đề nghị các ban ngành, đơn vị, tổ chức, cá nhân phả</w:t>
      </w:r>
      <w:r w:rsidR="000553E7">
        <w:rPr>
          <w:rFonts w:eastAsia="Times New Roman" w:cs="Times New Roman"/>
          <w:color w:val="333333"/>
          <w:sz w:val="24"/>
          <w:szCs w:val="24"/>
        </w:rPr>
        <w:t>n ánh về Ban biên tập Website trường</w:t>
      </w:r>
      <w:r w:rsidRPr="00214EF5">
        <w:rPr>
          <w:rFonts w:eastAsia="Times New Roman" w:cs="Times New Roman"/>
          <w:color w:val="333333"/>
          <w:sz w:val="24"/>
          <w:szCs w:val="24"/>
        </w:rPr>
        <w:t xml:space="preserve"> để tổng hợp đề nghị </w:t>
      </w:r>
      <w:r w:rsidR="000553E7">
        <w:rPr>
          <w:rFonts w:eastAsia="Times New Roman" w:cs="Times New Roman"/>
          <w:color w:val="333333"/>
          <w:sz w:val="24"/>
          <w:szCs w:val="24"/>
        </w:rPr>
        <w:t>Hiệu trưởng</w:t>
      </w:r>
      <w:r w:rsidRPr="00214EF5">
        <w:rPr>
          <w:rFonts w:eastAsia="Times New Roman" w:cs="Times New Roman"/>
          <w:color w:val="333333"/>
          <w:sz w:val="24"/>
          <w:szCs w:val="24"/>
        </w:rPr>
        <w:t xml:space="preserve"> điều chỉnh, bổ sung, hoàn thiện cho phù hợp với tình hình thực tế./.</w:t>
      </w:r>
    </w:p>
    <w:p w:rsidR="00DB63F2" w:rsidRPr="00214EF5" w:rsidRDefault="00DB63F2" w:rsidP="00DB63F2">
      <w:pPr>
        <w:shd w:val="clear" w:color="auto" w:fill="FFFFFF"/>
        <w:spacing w:before="0" w:after="0" w:line="240" w:lineRule="auto"/>
        <w:ind w:firstLine="600"/>
        <w:jc w:val="both"/>
        <w:rPr>
          <w:rFonts w:eastAsia="Times New Roman" w:cs="Times New Roman"/>
          <w:color w:val="333333"/>
          <w:sz w:val="24"/>
          <w:szCs w:val="24"/>
        </w:rPr>
      </w:pPr>
      <w:r w:rsidRPr="00214EF5">
        <w:rPr>
          <w:rFonts w:eastAsia="Times New Roman" w:cs="Times New Roman"/>
          <w:color w:val="333333"/>
          <w:sz w:val="24"/>
          <w:szCs w:val="24"/>
        </w:rPr>
        <w:t> </w:t>
      </w:r>
    </w:p>
    <w:tbl>
      <w:tblPr>
        <w:tblW w:w="0" w:type="auto"/>
        <w:tblCellMar>
          <w:top w:w="15" w:type="dxa"/>
          <w:left w:w="15" w:type="dxa"/>
          <w:bottom w:w="15" w:type="dxa"/>
          <w:right w:w="15" w:type="dxa"/>
        </w:tblCellMar>
        <w:tblLook w:val="04A0" w:firstRow="1" w:lastRow="0" w:firstColumn="1" w:lastColumn="0" w:noHBand="0" w:noVBand="1"/>
      </w:tblPr>
      <w:tblGrid>
        <w:gridCol w:w="3931"/>
        <w:gridCol w:w="5282"/>
      </w:tblGrid>
      <w:tr w:rsidR="00DB63F2" w:rsidRPr="00214EF5" w:rsidTr="00DB63F2">
        <w:tc>
          <w:tcPr>
            <w:tcW w:w="4077" w:type="dxa"/>
            <w:tcMar>
              <w:top w:w="0" w:type="dxa"/>
              <w:left w:w="108" w:type="dxa"/>
              <w:bottom w:w="0" w:type="dxa"/>
              <w:right w:w="108" w:type="dxa"/>
            </w:tcMar>
            <w:hideMark/>
          </w:tcPr>
          <w:p w:rsidR="00DB63F2" w:rsidRPr="00214EF5" w:rsidRDefault="00DB63F2" w:rsidP="00DB63F2">
            <w:pPr>
              <w:spacing w:before="0" w:after="0" w:line="240" w:lineRule="auto"/>
              <w:ind w:firstLine="600"/>
              <w:jc w:val="both"/>
              <w:rPr>
                <w:rFonts w:eastAsia="Times New Roman" w:cs="Times New Roman"/>
                <w:color w:val="444444"/>
                <w:sz w:val="24"/>
                <w:szCs w:val="24"/>
              </w:rPr>
            </w:pPr>
            <w:r w:rsidRPr="00214EF5">
              <w:rPr>
                <w:rFonts w:eastAsia="Times New Roman" w:cs="Times New Roman"/>
                <w:color w:val="444444"/>
                <w:sz w:val="24"/>
                <w:szCs w:val="24"/>
              </w:rPr>
              <w:t> </w:t>
            </w:r>
          </w:p>
          <w:p w:rsidR="00DB63F2" w:rsidRPr="00214EF5" w:rsidRDefault="00DB63F2" w:rsidP="00DB63F2">
            <w:pPr>
              <w:spacing w:before="0" w:after="0" w:line="240" w:lineRule="auto"/>
              <w:ind w:firstLine="600"/>
              <w:jc w:val="both"/>
              <w:rPr>
                <w:rFonts w:eastAsia="Times New Roman" w:cs="Times New Roman"/>
                <w:color w:val="444444"/>
                <w:sz w:val="24"/>
                <w:szCs w:val="24"/>
              </w:rPr>
            </w:pPr>
            <w:r w:rsidRPr="00214EF5">
              <w:rPr>
                <w:rFonts w:eastAsia="Times New Roman" w:cs="Times New Roman"/>
                <w:color w:val="444444"/>
                <w:sz w:val="24"/>
                <w:szCs w:val="24"/>
              </w:rPr>
              <w:t> </w:t>
            </w:r>
          </w:p>
          <w:p w:rsidR="00DB63F2" w:rsidRPr="00214EF5" w:rsidRDefault="00DB63F2" w:rsidP="00DB63F2">
            <w:pPr>
              <w:spacing w:before="0" w:after="0" w:line="240" w:lineRule="auto"/>
              <w:ind w:firstLine="600"/>
              <w:jc w:val="both"/>
              <w:rPr>
                <w:rFonts w:eastAsia="Times New Roman" w:cs="Times New Roman"/>
                <w:color w:val="444444"/>
                <w:sz w:val="24"/>
                <w:szCs w:val="24"/>
              </w:rPr>
            </w:pPr>
            <w:r w:rsidRPr="00214EF5">
              <w:rPr>
                <w:rFonts w:eastAsia="Times New Roman" w:cs="Times New Roman"/>
                <w:color w:val="444444"/>
                <w:sz w:val="24"/>
                <w:szCs w:val="24"/>
              </w:rPr>
              <w:t> </w:t>
            </w:r>
          </w:p>
        </w:tc>
        <w:tc>
          <w:tcPr>
            <w:tcW w:w="5448" w:type="dxa"/>
            <w:tcMar>
              <w:top w:w="0" w:type="dxa"/>
              <w:left w:w="108" w:type="dxa"/>
              <w:bottom w:w="0" w:type="dxa"/>
              <w:right w:w="108" w:type="dxa"/>
            </w:tcMar>
            <w:hideMark/>
          </w:tcPr>
          <w:p w:rsidR="00DB63F2" w:rsidRDefault="000553E7" w:rsidP="00DB63F2">
            <w:pPr>
              <w:spacing w:before="0" w:after="0" w:line="240" w:lineRule="auto"/>
              <w:ind w:firstLine="600"/>
              <w:jc w:val="center"/>
              <w:rPr>
                <w:rFonts w:eastAsia="Times New Roman" w:cs="Times New Roman"/>
                <w:color w:val="444444"/>
                <w:sz w:val="24"/>
                <w:szCs w:val="24"/>
              </w:rPr>
            </w:pPr>
            <w:r>
              <w:rPr>
                <w:rFonts w:eastAsia="Times New Roman" w:cs="Times New Roman"/>
                <w:color w:val="444444"/>
                <w:sz w:val="24"/>
                <w:szCs w:val="24"/>
              </w:rPr>
              <w:t>TRƯỜNG THCS VẠN PHÚC</w:t>
            </w:r>
          </w:p>
          <w:p w:rsidR="000553E7" w:rsidRPr="00214EF5" w:rsidRDefault="000553E7" w:rsidP="00DB63F2">
            <w:pPr>
              <w:spacing w:before="0" w:after="0" w:line="240" w:lineRule="auto"/>
              <w:ind w:firstLine="600"/>
              <w:jc w:val="center"/>
              <w:rPr>
                <w:rFonts w:eastAsia="Times New Roman" w:cs="Times New Roman"/>
                <w:color w:val="444444"/>
                <w:sz w:val="24"/>
                <w:szCs w:val="24"/>
              </w:rPr>
            </w:pPr>
            <w:r>
              <w:rPr>
                <w:rFonts w:eastAsia="Times New Roman" w:cs="Times New Roman"/>
                <w:color w:val="444444"/>
                <w:sz w:val="24"/>
                <w:szCs w:val="24"/>
              </w:rPr>
              <w:t>HIỆU TRƯỞNG</w:t>
            </w:r>
          </w:p>
        </w:tc>
      </w:tr>
    </w:tbl>
    <w:p w:rsidR="00DB63F2" w:rsidRDefault="00DB63F2" w:rsidP="00DB63F2">
      <w:pPr>
        <w:shd w:val="clear" w:color="auto" w:fill="FFFFFF"/>
        <w:spacing w:before="0" w:after="0" w:line="240" w:lineRule="auto"/>
        <w:ind w:firstLine="600"/>
        <w:jc w:val="both"/>
        <w:rPr>
          <w:rFonts w:eastAsia="Times New Roman" w:cs="Times New Roman"/>
          <w:color w:val="333333"/>
          <w:sz w:val="24"/>
          <w:szCs w:val="24"/>
        </w:rPr>
      </w:pPr>
      <w:r w:rsidRPr="00214EF5">
        <w:rPr>
          <w:rFonts w:eastAsia="Times New Roman" w:cs="Times New Roman"/>
          <w:color w:val="333333"/>
          <w:sz w:val="24"/>
          <w:szCs w:val="24"/>
        </w:rPr>
        <w:t> </w:t>
      </w:r>
    </w:p>
    <w:p w:rsidR="000553E7" w:rsidRPr="00214EF5" w:rsidRDefault="000553E7" w:rsidP="00DB63F2">
      <w:pPr>
        <w:shd w:val="clear" w:color="auto" w:fill="FFFFFF"/>
        <w:spacing w:before="0" w:after="0" w:line="240" w:lineRule="auto"/>
        <w:ind w:firstLine="600"/>
        <w:jc w:val="both"/>
        <w:rPr>
          <w:rFonts w:eastAsia="Times New Roman" w:cs="Times New Roman"/>
          <w:color w:val="333333"/>
          <w:sz w:val="24"/>
          <w:szCs w:val="24"/>
        </w:rPr>
      </w:pPr>
    </w:p>
    <w:p w:rsidR="00DB63F2" w:rsidRPr="00214EF5" w:rsidRDefault="000553E7" w:rsidP="000553E7">
      <w:pPr>
        <w:shd w:val="clear" w:color="auto" w:fill="FFFFFF"/>
        <w:spacing w:after="0" w:line="240" w:lineRule="auto"/>
        <w:rPr>
          <w:rFonts w:eastAsia="Times New Roman" w:cs="Times New Roman"/>
          <w:b/>
          <w:bCs/>
          <w:color w:val="333333"/>
          <w:sz w:val="24"/>
          <w:szCs w:val="24"/>
        </w:rPr>
      </w:pPr>
      <w:r>
        <w:rPr>
          <w:rFonts w:eastAsia="Times New Roman" w:cs="Times New Roman"/>
          <w:b/>
          <w:bCs/>
          <w:color w:val="333333"/>
          <w:sz w:val="24"/>
          <w:szCs w:val="24"/>
        </w:rPr>
        <w:t xml:space="preserve">                                                                                                 ĐẶNG THỊ THẢO</w:t>
      </w:r>
    </w:p>
    <w:p w:rsidR="0043427E" w:rsidRPr="00214EF5" w:rsidRDefault="0043427E">
      <w:pPr>
        <w:rPr>
          <w:rFonts w:cs="Times New Roman"/>
        </w:rPr>
      </w:pPr>
      <w:bookmarkStart w:id="0" w:name="_GoBack"/>
      <w:bookmarkEnd w:id="0"/>
    </w:p>
    <w:sectPr w:rsidR="0043427E" w:rsidRPr="00214EF5" w:rsidSect="00214EF5">
      <w:pgSz w:w="11907" w:h="16840" w:code="9"/>
      <w:pgMar w:top="1418" w:right="1134" w:bottom="1418" w:left="156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drawingGridHorizontalSpacing w:val="13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63F2"/>
    <w:rsid w:val="000553E7"/>
    <w:rsid w:val="00214EF5"/>
    <w:rsid w:val="002C7E4A"/>
    <w:rsid w:val="00372665"/>
    <w:rsid w:val="0043427E"/>
    <w:rsid w:val="00887277"/>
    <w:rsid w:val="00AE6100"/>
    <w:rsid w:val="00D33499"/>
    <w:rsid w:val="00DB63F2"/>
    <w:rsid w:val="00FB5BC0"/>
    <w:rsid w:val="00FE7E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974E9E"/>
  <w15:chartTrackingRefBased/>
  <w15:docId w15:val="{0C62E06A-7D14-41E9-9E60-6915B40803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6"/>
        <w:szCs w:val="22"/>
        <w:lang w:val="en-US" w:eastAsia="en-US" w:bidi="ar-SA"/>
      </w:rPr>
    </w:rPrDefault>
    <w:pPrDefault>
      <w:pPr>
        <w:spacing w:before="60" w:after="60" w:line="312"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4371049">
      <w:bodyDiv w:val="1"/>
      <w:marLeft w:val="0"/>
      <w:marRight w:val="0"/>
      <w:marTop w:val="0"/>
      <w:marBottom w:val="0"/>
      <w:divBdr>
        <w:top w:val="none" w:sz="0" w:space="0" w:color="auto"/>
        <w:left w:val="none" w:sz="0" w:space="0" w:color="auto"/>
        <w:bottom w:val="none" w:sz="0" w:space="0" w:color="auto"/>
        <w:right w:val="none" w:sz="0" w:space="0" w:color="auto"/>
      </w:divBdr>
      <w:divsChild>
        <w:div w:id="1847011075">
          <w:marLeft w:val="0"/>
          <w:marRight w:val="0"/>
          <w:marTop w:val="0"/>
          <w:marBottom w:val="0"/>
          <w:divBdr>
            <w:top w:val="none" w:sz="0" w:space="0" w:color="auto"/>
            <w:left w:val="none" w:sz="0" w:space="0" w:color="auto"/>
            <w:bottom w:val="none" w:sz="0" w:space="0" w:color="auto"/>
            <w:right w:val="none" w:sz="0" w:space="0" w:color="auto"/>
          </w:divBdr>
        </w:div>
        <w:div w:id="524485486">
          <w:marLeft w:val="0"/>
          <w:marRight w:val="0"/>
          <w:marTop w:val="3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4</Pages>
  <Words>1889</Words>
  <Characters>10770</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6</cp:revision>
  <dcterms:created xsi:type="dcterms:W3CDTF">2023-03-31T04:29:00Z</dcterms:created>
  <dcterms:modified xsi:type="dcterms:W3CDTF">2023-04-03T04:33:00Z</dcterms:modified>
</cp:coreProperties>
</file>