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0721A3" w:rsidP="00844D97">
      <w:pPr>
        <w:spacing w:before="31"/>
        <w:ind w:left="1218" w:right="-21"/>
        <w:jc w:val="center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>
        <w:rPr>
          <w:i/>
          <w:sz w:val="28"/>
          <w:lang w:val="en-US"/>
        </w:rPr>
        <w:t>11</w:t>
      </w:r>
      <w:r w:rsidR="00DD1197">
        <w:rPr>
          <w:i/>
          <w:sz w:val="28"/>
        </w:rPr>
        <w:t xml:space="preserve"> tháng 9</w:t>
      </w:r>
      <w:r w:rsidR="00844D97">
        <w:rPr>
          <w:i/>
          <w:sz w:val="28"/>
        </w:rPr>
        <w:t xml:space="preserve"> năm 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721A3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>/09/2022 đến ngày 16</w:t>
      </w:r>
      <w:r w:rsidR="00DD1197">
        <w:rPr>
          <w:b/>
          <w:sz w:val="28"/>
        </w:rPr>
        <w:t>/09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3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  <w:gridCol w:w="23"/>
      </w:tblGrid>
      <w:tr w:rsidR="00C14239" w:rsidTr="005B6992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  <w:gridSpan w:val="3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C14239" w:rsidRDefault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11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0721A3" w:rsidTr="005B6992">
        <w:trPr>
          <w:cantSplit/>
          <w:trHeight w:val="49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47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Pr="009327C6" w:rsidRDefault="000721A3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12/09</w:t>
            </w:r>
          </w:p>
        </w:tc>
      </w:tr>
      <w:tr w:rsidR="000721A3" w:rsidTr="005B6992">
        <w:trPr>
          <w:cantSplit/>
          <w:trHeight w:val="62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giao ban quản lý tháng 9 tại UBND Huyện Thanh Trì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12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13/09</w:t>
            </w:r>
          </w:p>
        </w:tc>
      </w:tr>
      <w:tr w:rsidR="000721A3" w:rsidTr="005B6992">
        <w:trPr>
          <w:cantSplit/>
          <w:trHeight w:val="4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0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61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14/09</w:t>
            </w:r>
          </w:p>
        </w:tc>
      </w:tr>
      <w:tr w:rsidR="000721A3" w:rsidTr="005B6992">
        <w:trPr>
          <w:cantSplit/>
          <w:trHeight w:val="47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gridAfter w:val="1"/>
          <w:wAfter w:w="23" w:type="dxa"/>
          <w:cantSplit/>
          <w:trHeight w:val="5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01" w:type="dxa"/>
          </w:tcPr>
          <w:p w:rsidR="000721A3" w:rsidRDefault="000721A3" w:rsidP="000721A3">
            <w:pPr>
              <w:pStyle w:val="TableParagraph"/>
            </w:pPr>
          </w:p>
        </w:tc>
      </w:tr>
      <w:tr w:rsidR="000721A3" w:rsidRPr="00DD1197" w:rsidTr="005B6992">
        <w:trPr>
          <w:gridAfter w:val="1"/>
          <w:wAfter w:w="23" w:type="dxa"/>
          <w:cantSplit/>
          <w:trHeight w:val="55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01" w:type="dxa"/>
          </w:tcPr>
          <w:p w:rsidR="000721A3" w:rsidRDefault="000721A3" w:rsidP="000721A3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0721A3">
              <w:rPr>
                <w:b/>
                <w:sz w:val="24"/>
              </w:rPr>
              <w:t>Sáu 15</w:t>
            </w:r>
            <w:r>
              <w:rPr>
                <w:b/>
                <w:sz w:val="24"/>
              </w:rPr>
              <w:t>/09</w:t>
            </w:r>
          </w:p>
        </w:tc>
      </w:tr>
      <w:tr w:rsidR="005B6992" w:rsidTr="005B6992">
        <w:trPr>
          <w:trHeight w:val="59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5B6992" w:rsidRDefault="005B6992" w:rsidP="005B69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40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464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28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Pr="00DD1197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721A3">
              <w:rPr>
                <w:b/>
                <w:sz w:val="24"/>
              </w:rPr>
              <w:t>16</w:t>
            </w:r>
            <w:bookmarkStart w:id="0" w:name="_GoBack"/>
            <w:bookmarkEnd w:id="0"/>
            <w:r>
              <w:rPr>
                <w:b/>
                <w:sz w:val="24"/>
              </w:rPr>
              <w:t>/09</w:t>
            </w:r>
          </w:p>
        </w:tc>
      </w:tr>
      <w:tr w:rsidR="005B6992" w:rsidTr="005B6992">
        <w:trPr>
          <w:trHeight w:val="471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35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43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51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Pr="00DD1197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82075"/>
    <w:rsid w:val="005B6992"/>
    <w:rsid w:val="005E785F"/>
    <w:rsid w:val="0084337A"/>
    <w:rsid w:val="00844D97"/>
    <w:rsid w:val="009327C6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E5BF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2023-09-10T23:56:00Z</dcterms:created>
  <dcterms:modified xsi:type="dcterms:W3CDTF">2023-09-10T23:56:00Z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