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1BAF0" w14:textId="440898BB" w:rsidR="00D10D4C" w:rsidRPr="00D10D4C" w:rsidRDefault="00D10D4C" w:rsidP="00D10D4C">
      <w:pPr>
        <w:tabs>
          <w:tab w:val="left" w:pos="540"/>
        </w:tabs>
        <w:spacing w:after="0" w:line="24" w:lineRule="atLeast"/>
        <w:ind w:left="25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10D4C">
        <w:rPr>
          <w:rFonts w:ascii="Times New Roman" w:eastAsia="Times New Roman" w:hAnsi="Times New Roman" w:cs="Times New Roman"/>
          <w:b/>
          <w:sz w:val="40"/>
          <w:szCs w:val="40"/>
        </w:rPr>
        <w:t>TIẾT 21</w:t>
      </w:r>
    </w:p>
    <w:p w14:paraId="32928A38" w14:textId="79AC3B74" w:rsidR="005D6C3A" w:rsidRPr="00D10D4C" w:rsidRDefault="00D10D4C" w:rsidP="00D10D4C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</w:t>
      </w:r>
      <w:r w:rsidR="005D6C3A" w:rsidRPr="00D10D4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Ôn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tập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bài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hát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</w:t>
      </w:r>
      <w:proofErr w:type="gram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proofErr w:type="gram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3E4825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“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Khát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vọng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mùa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xuân</w:t>
      </w:r>
      <w:proofErr w:type="spellEnd"/>
      <w:r w:rsidR="003E4825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”</w:t>
      </w:r>
    </w:p>
    <w:p w14:paraId="3ACD4489" w14:textId="38DDCABB" w:rsidR="005D6C3A" w:rsidRPr="00D10D4C" w:rsidRDefault="00D10D4C" w:rsidP="00D10D4C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Ôn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tập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Tập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đọc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nhạc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</w:t>
      </w:r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proofErr w:type="gram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TĐN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số</w:t>
      </w:r>
      <w:proofErr w:type="spellEnd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</w:t>
      </w:r>
      <w:r w:rsidR="003E4825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“</w:t>
      </w:r>
      <w:proofErr w:type="spellStart"/>
      <w:r w:rsidR="003E4825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Làng</w:t>
      </w:r>
      <w:proofErr w:type="spellEnd"/>
      <w:r w:rsidR="003E4825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E4825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tôi</w:t>
      </w:r>
      <w:proofErr w:type="spellEnd"/>
      <w:r w:rsidR="003E4825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”</w:t>
      </w:r>
    </w:p>
    <w:p w14:paraId="6FCB0C77" w14:textId="128B00D9" w:rsidR="005D6C3A" w:rsidRPr="00D10D4C" w:rsidRDefault="005D6C3A" w:rsidP="00D10D4C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D10D4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</w:t>
      </w:r>
      <w:proofErr w:type="spell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Âm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nhạc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thường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thức</w:t>
      </w:r>
      <w:proofErr w:type="spellEnd"/>
      <w:r w:rsidR="00D10D4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proofErr w:type="gram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Nhạc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sĩ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Nguyễn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Đức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Toàn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19755451" w14:textId="5DD58D4A" w:rsidR="005D6C3A" w:rsidRPr="00D10D4C" w:rsidRDefault="00D10D4C" w:rsidP="00D10D4C">
      <w:pPr>
        <w:tabs>
          <w:tab w:val="left" w:pos="540"/>
        </w:tabs>
        <w:spacing w:after="0" w:line="24" w:lineRule="atLeast"/>
        <w:ind w:left="252"/>
        <w:rPr>
          <w:rFonts w:ascii=".VnTime" w:eastAsia="Times New Roman" w:hAnsi=".VnTime" w:cs="Times New Roman"/>
          <w:b/>
          <w:bCs/>
          <w:sz w:val="36"/>
          <w:szCs w:val="36"/>
        </w:rPr>
      </w:pPr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</w:t>
      </w:r>
      <w:proofErr w:type="spellStart"/>
      <w:r w:rsidR="004F3CD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và</w:t>
      </w:r>
      <w:proofErr w:type="spellEnd"/>
      <w:r w:rsidR="004F3CD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4F3CD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bài</w:t>
      </w:r>
      <w:proofErr w:type="spellEnd"/>
      <w:r w:rsidR="004F3CD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4F3CD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hát</w:t>
      </w:r>
      <w:proofErr w:type="spellEnd"/>
      <w:r w:rsidR="004F3CD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3E4825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“</w:t>
      </w:r>
      <w:proofErr w:type="spellStart"/>
      <w:r w:rsidR="004F3CD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Biết</w:t>
      </w:r>
      <w:proofErr w:type="spellEnd"/>
      <w:r w:rsidR="004F3CD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4F3CDC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ơn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Võ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Thị</w:t>
      </w:r>
      <w:proofErr w:type="spellEnd"/>
      <w:r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5D6C3A" w:rsidRPr="00D10D4C">
        <w:rPr>
          <w:rFonts w:ascii="Times New Roman" w:eastAsia="Times New Roman" w:hAnsi="Times New Roman" w:cs="Times New Roman"/>
          <w:b/>
          <w:bCs/>
          <w:sz w:val="36"/>
          <w:szCs w:val="36"/>
        </w:rPr>
        <w:t>Sáu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”</w:t>
      </w:r>
    </w:p>
    <w:p w14:paraId="7D8F0878" w14:textId="77777777" w:rsidR="00DF558A" w:rsidRDefault="00DF558A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453066BD" w14:textId="48F86D89" w:rsidR="005D6C3A" w:rsidRPr="005D6C3A" w:rsidRDefault="005D6C3A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I. </w:t>
      </w:r>
      <w:proofErr w:type="spellStart"/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Mục</w:t>
      </w:r>
      <w:proofErr w:type="spellEnd"/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proofErr w:type="gramStart"/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tiêu</w:t>
      </w:r>
      <w:proofErr w:type="spellEnd"/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:</w:t>
      </w:r>
      <w:proofErr w:type="gramEnd"/>
    </w:p>
    <w:p w14:paraId="13AC140B" w14:textId="522F0723" w:rsidR="005D6C3A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</w:t>
      </w:r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1.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Kiến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thức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:</w:t>
      </w:r>
    </w:p>
    <w:p w14:paraId="0B342B29" w14:textId="35712F44" w:rsidR="005D6C3A" w:rsidRPr="005D6C3A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- HS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hiểu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biết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thêm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về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một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nhạc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sĩ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bậc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thầy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Việt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Nam</w:t>
      </w:r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nhạc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sĩ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Nguyễn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Đức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Toàn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”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và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một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vài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tác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phẩm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tiêu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biểu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của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ông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trong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đó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phải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kể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đến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tác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phẩm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“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Biết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ơn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Võ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Thị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97481">
        <w:rPr>
          <w:rFonts w:ascii="Times New Roman" w:eastAsia="Times New Roman" w:hAnsi="Times New Roman" w:cs="Times New Roman"/>
          <w:sz w:val="28"/>
          <w:szCs w:val="20"/>
        </w:rPr>
        <w:t>Sáu</w:t>
      </w:r>
      <w:proofErr w:type="spellEnd"/>
      <w:r w:rsidR="00997481">
        <w:rPr>
          <w:rFonts w:ascii="Times New Roman" w:eastAsia="Times New Roman" w:hAnsi="Times New Roman" w:cs="Times New Roman"/>
          <w:sz w:val="28"/>
          <w:szCs w:val="20"/>
        </w:rPr>
        <w:t>”.</w:t>
      </w:r>
    </w:p>
    <w:p w14:paraId="374272A0" w14:textId="137E7782" w:rsidR="005D6C3A" w:rsidRPr="005D6C3A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</w:t>
      </w:r>
      <w:r w:rsid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2. </w:t>
      </w:r>
      <w:proofErr w:type="spellStart"/>
      <w:r w:rsid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Kỹ</w:t>
      </w:r>
      <w:proofErr w:type="spellEnd"/>
      <w:r w:rsid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năng</w:t>
      </w:r>
      <w:proofErr w:type="spellEnd"/>
      <w:r w:rsid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:</w:t>
      </w:r>
    </w:p>
    <w:p w14:paraId="6CE24D27" w14:textId="36724E5A" w:rsidR="005D6C3A" w:rsidRPr="005D6C3A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- HS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hát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thuộc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thuần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thục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bài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hát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>
        <w:rPr>
          <w:rFonts w:ascii="Times New Roman" w:eastAsia="Times New Roman" w:hAnsi="Times New Roman" w:cs="Times New Roman"/>
          <w:sz w:val="28"/>
          <w:szCs w:val="20"/>
        </w:rPr>
        <w:t>và</w:t>
      </w:r>
      <w:proofErr w:type="spellEnd"/>
      <w:r w:rsid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>
        <w:rPr>
          <w:rFonts w:ascii="Times New Roman" w:eastAsia="Times New Roman" w:hAnsi="Times New Roman" w:cs="Times New Roman"/>
          <w:sz w:val="28"/>
          <w:szCs w:val="20"/>
        </w:rPr>
        <w:t>trình</w:t>
      </w:r>
      <w:proofErr w:type="spellEnd"/>
      <w:r w:rsid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>
        <w:rPr>
          <w:rFonts w:ascii="Times New Roman" w:eastAsia="Times New Roman" w:hAnsi="Times New Roman" w:cs="Times New Roman"/>
          <w:sz w:val="28"/>
          <w:szCs w:val="20"/>
        </w:rPr>
        <w:t>bày</w:t>
      </w:r>
      <w:proofErr w:type="spellEnd"/>
      <w:r w:rsid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>
        <w:rPr>
          <w:rFonts w:ascii="Times New Roman" w:eastAsia="Times New Roman" w:hAnsi="Times New Roman" w:cs="Times New Roman"/>
          <w:sz w:val="28"/>
          <w:szCs w:val="20"/>
        </w:rPr>
        <w:t>theo</w:t>
      </w:r>
      <w:proofErr w:type="spellEnd"/>
      <w:r w:rsid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>
        <w:rPr>
          <w:rFonts w:ascii="Times New Roman" w:eastAsia="Times New Roman" w:hAnsi="Times New Roman" w:cs="Times New Roman"/>
          <w:sz w:val="28"/>
          <w:szCs w:val="20"/>
        </w:rPr>
        <w:t>hình</w:t>
      </w:r>
      <w:proofErr w:type="spellEnd"/>
      <w:r w:rsid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>
        <w:rPr>
          <w:rFonts w:ascii="Times New Roman" w:eastAsia="Times New Roman" w:hAnsi="Times New Roman" w:cs="Times New Roman"/>
          <w:sz w:val="28"/>
          <w:szCs w:val="20"/>
        </w:rPr>
        <w:t>thức</w:t>
      </w:r>
      <w:proofErr w:type="spellEnd"/>
      <w:r w:rsid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>
        <w:rPr>
          <w:rFonts w:ascii="Times New Roman" w:eastAsia="Times New Roman" w:hAnsi="Times New Roman" w:cs="Times New Roman"/>
          <w:sz w:val="28"/>
          <w:szCs w:val="20"/>
        </w:rPr>
        <w:t>đơn</w:t>
      </w:r>
      <w:proofErr w:type="spellEnd"/>
      <w:r w:rsidR="005D6C3A">
        <w:rPr>
          <w:rFonts w:ascii="Times New Roman" w:eastAsia="Times New Roman" w:hAnsi="Times New Roman" w:cs="Times New Roman"/>
          <w:sz w:val="28"/>
          <w:szCs w:val="20"/>
        </w:rPr>
        <w:t xml:space="preserve"> ca, song ca, </w:t>
      </w:r>
      <w:proofErr w:type="spellStart"/>
      <w:r w:rsidR="005D6C3A">
        <w:rPr>
          <w:rFonts w:ascii="Times New Roman" w:eastAsia="Times New Roman" w:hAnsi="Times New Roman" w:cs="Times New Roman"/>
          <w:sz w:val="28"/>
          <w:szCs w:val="20"/>
        </w:rPr>
        <w:t>tốp</w:t>
      </w:r>
      <w:proofErr w:type="spellEnd"/>
      <w:r w:rsidR="005D6C3A">
        <w:rPr>
          <w:rFonts w:ascii="Times New Roman" w:eastAsia="Times New Roman" w:hAnsi="Times New Roman" w:cs="Times New Roman"/>
          <w:sz w:val="28"/>
          <w:szCs w:val="20"/>
        </w:rPr>
        <w:t xml:space="preserve"> ca </w:t>
      </w:r>
      <w:proofErr w:type="spellStart"/>
      <w:r w:rsidR="005D6C3A">
        <w:rPr>
          <w:rFonts w:ascii="Times New Roman" w:eastAsia="Times New Roman" w:hAnsi="Times New Roman" w:cs="Times New Roman"/>
          <w:sz w:val="28"/>
          <w:szCs w:val="20"/>
        </w:rPr>
        <w:t>có</w:t>
      </w:r>
      <w:proofErr w:type="spellEnd"/>
      <w:r w:rsid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FB74AA">
        <w:rPr>
          <w:rFonts w:ascii="Times New Roman" w:eastAsia="Times New Roman" w:hAnsi="Times New Roman" w:cs="Times New Roman"/>
          <w:sz w:val="28"/>
          <w:szCs w:val="20"/>
        </w:rPr>
        <w:t>kèm</w:t>
      </w:r>
      <w:proofErr w:type="spellEnd"/>
      <w:r w:rsidR="00FB74A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FB74AA">
        <w:rPr>
          <w:rFonts w:ascii="Times New Roman" w:eastAsia="Times New Roman" w:hAnsi="Times New Roman" w:cs="Times New Roman"/>
          <w:sz w:val="28"/>
          <w:szCs w:val="20"/>
        </w:rPr>
        <w:t>thêm</w:t>
      </w:r>
      <w:proofErr w:type="spellEnd"/>
      <w:r w:rsidR="00FB74A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FB74AA">
        <w:rPr>
          <w:rFonts w:ascii="Times New Roman" w:eastAsia="Times New Roman" w:hAnsi="Times New Roman" w:cs="Times New Roman"/>
          <w:sz w:val="28"/>
          <w:szCs w:val="20"/>
        </w:rPr>
        <w:t>một</w:t>
      </w:r>
      <w:proofErr w:type="spellEnd"/>
      <w:r w:rsidR="00FB74A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FB74AA">
        <w:rPr>
          <w:rFonts w:ascii="Times New Roman" w:eastAsia="Times New Roman" w:hAnsi="Times New Roman" w:cs="Times New Roman"/>
          <w:sz w:val="28"/>
          <w:szCs w:val="20"/>
        </w:rPr>
        <w:t>vài</w:t>
      </w:r>
      <w:proofErr w:type="spellEnd"/>
      <w:r w:rsidR="00FB74A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FB74AA">
        <w:rPr>
          <w:rFonts w:ascii="Times New Roman" w:eastAsia="Times New Roman" w:hAnsi="Times New Roman" w:cs="Times New Roman"/>
          <w:sz w:val="28"/>
          <w:szCs w:val="20"/>
        </w:rPr>
        <w:t>cách</w:t>
      </w:r>
      <w:proofErr w:type="spellEnd"/>
      <w:r w:rsidR="00FB74A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hát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lĩnh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xướng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hoà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giọng</w:t>
      </w:r>
      <w:proofErr w:type="spellEnd"/>
      <w:r w:rsid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và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một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vài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động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tác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vận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động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đơn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giản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0B6D1F8" w14:textId="5A34A544" w:rsidR="005D6C3A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- HS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đọc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đúng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cao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độ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trường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độ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bài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TĐN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số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5</w:t>
      </w:r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ghép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lời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ca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hoàn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chỉnh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515F59A4" w14:textId="30B501FD" w:rsidR="00E42286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42286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Nghe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nhạc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cảm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thụ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âm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E42286">
        <w:rPr>
          <w:rFonts w:ascii="Times New Roman" w:eastAsia="Times New Roman" w:hAnsi="Times New Roman" w:cs="Times New Roman"/>
          <w:sz w:val="28"/>
          <w:szCs w:val="20"/>
        </w:rPr>
        <w:t>nhạc</w:t>
      </w:r>
      <w:proofErr w:type="spellEnd"/>
      <w:r w:rsidR="00E42286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820542C" w14:textId="16CA410B" w:rsidR="00E42286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</w:t>
      </w:r>
      <w:r w:rsidR="00E42286" w:rsidRPr="00E4228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3. </w:t>
      </w:r>
      <w:proofErr w:type="spellStart"/>
      <w:r w:rsidR="00E42286" w:rsidRPr="00E42286">
        <w:rPr>
          <w:rFonts w:ascii="Times New Roman" w:eastAsia="Times New Roman" w:hAnsi="Times New Roman" w:cs="Times New Roman"/>
          <w:b/>
          <w:bCs/>
          <w:sz w:val="28"/>
          <w:szCs w:val="20"/>
        </w:rPr>
        <w:t>Thái</w:t>
      </w:r>
      <w:proofErr w:type="spellEnd"/>
      <w:r w:rsidR="00E42286" w:rsidRPr="00E4228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E42286" w:rsidRPr="00E42286">
        <w:rPr>
          <w:rFonts w:ascii="Times New Roman" w:eastAsia="Times New Roman" w:hAnsi="Times New Roman" w:cs="Times New Roman"/>
          <w:b/>
          <w:bCs/>
          <w:sz w:val="28"/>
          <w:szCs w:val="20"/>
        </w:rPr>
        <w:t>độ</w:t>
      </w:r>
      <w:proofErr w:type="spellEnd"/>
      <w:r w:rsidR="00E42286" w:rsidRPr="00E42286">
        <w:rPr>
          <w:rFonts w:ascii="Times New Roman" w:eastAsia="Times New Roman" w:hAnsi="Times New Roman" w:cs="Times New Roman"/>
          <w:b/>
          <w:bCs/>
          <w:sz w:val="28"/>
          <w:szCs w:val="20"/>
        </w:rPr>
        <w:t>:</w:t>
      </w:r>
    </w:p>
    <w:p w14:paraId="7B4775F7" w14:textId="2B1A0A0C" w:rsidR="005D6C3A" w:rsidRPr="00476CB7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- Qua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bài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học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giáo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dục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HS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yê</w:t>
      </w:r>
      <w:r w:rsidR="00E42286">
        <w:rPr>
          <w:rFonts w:ascii="Times New Roman" w:eastAsia="Times New Roman" w:hAnsi="Times New Roman" w:cs="Times New Roman"/>
          <w:sz w:val="28"/>
          <w:szCs w:val="20"/>
        </w:rPr>
        <w:t>u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quê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hương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đất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nước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thông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qua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việc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học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hát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và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tìm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hiểu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về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các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nhạc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sĩ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nổi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tiếng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của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>Việt</w:t>
      </w:r>
      <w:proofErr w:type="spellEnd"/>
      <w:r w:rsidR="005D6C3A" w:rsidRPr="005D6C3A">
        <w:rPr>
          <w:rFonts w:ascii="Times New Roman" w:eastAsia="Times New Roman" w:hAnsi="Times New Roman" w:cs="Times New Roman"/>
          <w:sz w:val="28"/>
          <w:szCs w:val="20"/>
        </w:rPr>
        <w:t xml:space="preserve"> Nam</w:t>
      </w:r>
      <w:r w:rsidR="00E42286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F858168" w14:textId="77777777" w:rsidR="005D6C3A" w:rsidRPr="005D6C3A" w:rsidRDefault="005D6C3A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II. </w:t>
      </w:r>
      <w:proofErr w:type="spellStart"/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Chuẩn</w:t>
      </w:r>
      <w:proofErr w:type="spellEnd"/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proofErr w:type="gramStart"/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bị</w:t>
      </w:r>
      <w:proofErr w:type="spellEnd"/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:</w:t>
      </w:r>
      <w:proofErr w:type="gramEnd"/>
    </w:p>
    <w:p w14:paraId="3FC27C93" w14:textId="771C6136" w:rsidR="005D6C3A" w:rsidRPr="005D6C3A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 w:rsidR="005D6C3A" w:rsidRPr="005D6C3A">
        <w:rPr>
          <w:rFonts w:ascii="Times New Roman" w:eastAsia="Times New Roman" w:hAnsi="Times New Roman" w:cs="Times New Roman"/>
          <w:b/>
          <w:sz w:val="28"/>
          <w:szCs w:val="20"/>
        </w:rPr>
        <w:t xml:space="preserve">1.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sz w:val="28"/>
          <w:szCs w:val="20"/>
        </w:rPr>
        <w:t>Chuẩn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sz w:val="28"/>
          <w:szCs w:val="20"/>
        </w:rPr>
        <w:t>bị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sz w:val="28"/>
          <w:szCs w:val="20"/>
        </w:rPr>
        <w:t>của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709FB">
        <w:rPr>
          <w:rFonts w:ascii="Times New Roman" w:eastAsia="Times New Roman" w:hAnsi="Times New Roman" w:cs="Times New Roman"/>
          <w:b/>
          <w:sz w:val="28"/>
          <w:szCs w:val="20"/>
        </w:rPr>
        <w:t>GV</w:t>
      </w:r>
      <w:r w:rsidR="005D6C3A" w:rsidRPr="005D6C3A">
        <w:rPr>
          <w:rFonts w:ascii="Times New Roman" w:eastAsia="Times New Roman" w:hAnsi="Times New Roman" w:cs="Times New Roman"/>
          <w:b/>
          <w:sz w:val="28"/>
          <w:szCs w:val="20"/>
        </w:rPr>
        <w:t>:</w:t>
      </w:r>
    </w:p>
    <w:p w14:paraId="1AB3C2A3" w14:textId="216EAEC1" w:rsidR="001709FB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Soạn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giáo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án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powerpoint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16CF6ACF" w14:textId="737762A4" w:rsidR="001709FB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Đàn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organ,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tranh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ảnh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nhạc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sĩ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máy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chiếu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91EC66A" w14:textId="722CCC44" w:rsidR="001709FB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- Thu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âm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154A0DC" w14:textId="502DCA79" w:rsidR="001709FB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Hướng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dẫn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tự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học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cho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HS</w:t>
      </w:r>
      <w:r w:rsidR="007B2A39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0AD884A6" w14:textId="06D84BE1" w:rsidR="001709FB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Tư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liệu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cho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bài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dạy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36C7096D" w14:textId="53B58E2E" w:rsidR="001709FB" w:rsidRPr="001709FB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</w:t>
      </w:r>
      <w:r w:rsidR="001709FB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2. </w:t>
      </w:r>
      <w:proofErr w:type="spellStart"/>
      <w:r w:rsidR="001709FB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Chuẩn</w:t>
      </w:r>
      <w:proofErr w:type="spellEnd"/>
      <w:r w:rsidR="001709FB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1709FB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bị</w:t>
      </w:r>
      <w:proofErr w:type="spellEnd"/>
      <w:r w:rsidR="001709FB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1709FB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của</w:t>
      </w:r>
      <w:proofErr w:type="spellEnd"/>
      <w:r w:rsidR="001709FB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HS:</w:t>
      </w:r>
    </w:p>
    <w:p w14:paraId="4C92F804" w14:textId="6461A201" w:rsidR="001709FB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Ôn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tập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bài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hát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ôn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TĐN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số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5.</w:t>
      </w:r>
    </w:p>
    <w:p w14:paraId="3D020CEF" w14:textId="20016F36" w:rsidR="001709FB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Hoạt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động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nhóm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0F7847F5" w14:textId="0BD88D9B" w:rsidR="005D6C3A" w:rsidRPr="005D6C3A" w:rsidRDefault="00D10D4C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Tìm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hiểu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và</w:t>
      </w:r>
      <w:proofErr w:type="spellEnd"/>
      <w:r w:rsidR="001709F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>
        <w:rPr>
          <w:rFonts w:ascii="Times New Roman" w:eastAsia="Times New Roman" w:hAnsi="Times New Roman" w:cs="Times New Roman"/>
          <w:sz w:val="28"/>
          <w:szCs w:val="20"/>
        </w:rPr>
        <w:t>s</w:t>
      </w:r>
      <w:r w:rsidR="007B2A39">
        <w:rPr>
          <w:rFonts w:ascii="Times New Roman" w:eastAsia="Times New Roman" w:hAnsi="Times New Roman" w:cs="Times New Roman"/>
          <w:sz w:val="28"/>
          <w:szCs w:val="20"/>
        </w:rPr>
        <w:t>ưu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tầm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7B2A39">
        <w:rPr>
          <w:rFonts w:ascii="Times New Roman" w:eastAsia="Times New Roman" w:hAnsi="Times New Roman" w:cs="Times New Roman"/>
          <w:sz w:val="28"/>
          <w:szCs w:val="20"/>
        </w:rPr>
        <w:t>một</w:t>
      </w:r>
      <w:proofErr w:type="spellEnd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>số</w:t>
      </w:r>
      <w:proofErr w:type="spellEnd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 xml:space="preserve"> ca </w:t>
      </w:r>
      <w:proofErr w:type="spellStart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>khúc</w:t>
      </w:r>
      <w:proofErr w:type="spellEnd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>của</w:t>
      </w:r>
      <w:proofErr w:type="spellEnd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>nhạc</w:t>
      </w:r>
      <w:proofErr w:type="spellEnd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>sĩ</w:t>
      </w:r>
      <w:proofErr w:type="spellEnd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>Nguyễn</w:t>
      </w:r>
      <w:proofErr w:type="spellEnd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>Đức</w:t>
      </w:r>
      <w:proofErr w:type="spellEnd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709FB" w:rsidRPr="005D6C3A">
        <w:rPr>
          <w:rFonts w:ascii="Times New Roman" w:eastAsia="Times New Roman" w:hAnsi="Times New Roman" w:cs="Times New Roman"/>
          <w:sz w:val="28"/>
          <w:szCs w:val="20"/>
        </w:rPr>
        <w:t>Toàn</w:t>
      </w:r>
      <w:proofErr w:type="spellEnd"/>
      <w:r w:rsidR="007B2A39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146D3C60" w14:textId="49B878AF" w:rsidR="005D6C3A" w:rsidRPr="005D6C3A" w:rsidRDefault="005D6C3A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III. </w:t>
      </w:r>
      <w:proofErr w:type="spellStart"/>
      <w:r w:rsidR="00327E47">
        <w:rPr>
          <w:rFonts w:ascii="Times New Roman" w:eastAsia="Times New Roman" w:hAnsi="Times New Roman" w:cs="Times New Roman"/>
          <w:b/>
          <w:bCs/>
          <w:sz w:val="28"/>
          <w:szCs w:val="20"/>
        </w:rPr>
        <w:t>Tiến</w:t>
      </w:r>
      <w:proofErr w:type="spellEnd"/>
      <w:r w:rsidR="00327E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327E47">
        <w:rPr>
          <w:rFonts w:ascii="Times New Roman" w:eastAsia="Times New Roman" w:hAnsi="Times New Roman" w:cs="Times New Roman"/>
          <w:b/>
          <w:bCs/>
          <w:sz w:val="28"/>
          <w:szCs w:val="20"/>
        </w:rPr>
        <w:t>trình</w:t>
      </w:r>
      <w:proofErr w:type="spellEnd"/>
      <w:r w:rsidR="00327E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327E47">
        <w:rPr>
          <w:rFonts w:ascii="Times New Roman" w:eastAsia="Times New Roman" w:hAnsi="Times New Roman" w:cs="Times New Roman"/>
          <w:b/>
          <w:bCs/>
          <w:sz w:val="28"/>
          <w:szCs w:val="20"/>
        </w:rPr>
        <w:t>lên</w:t>
      </w:r>
      <w:proofErr w:type="spellEnd"/>
      <w:r w:rsidR="00327E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327E47">
        <w:rPr>
          <w:rFonts w:ascii="Times New Roman" w:eastAsia="Times New Roman" w:hAnsi="Times New Roman" w:cs="Times New Roman"/>
          <w:b/>
          <w:bCs/>
          <w:sz w:val="28"/>
          <w:szCs w:val="20"/>
        </w:rPr>
        <w:t>lớp</w:t>
      </w:r>
      <w:proofErr w:type="spellEnd"/>
      <w:r w:rsidR="00327E47">
        <w:rPr>
          <w:rFonts w:ascii="Times New Roman" w:eastAsia="Times New Roman" w:hAnsi="Times New Roman" w:cs="Times New Roman"/>
          <w:b/>
          <w:bCs/>
          <w:sz w:val="28"/>
          <w:szCs w:val="20"/>
        </w:rPr>
        <w:t>:</w:t>
      </w:r>
    </w:p>
    <w:p w14:paraId="3DB1F575" w14:textId="2D0FB87C" w:rsidR="005D6C3A" w:rsidRPr="005D6C3A" w:rsidRDefault="00D10D4C" w:rsidP="00D10D4C">
      <w:pPr>
        <w:tabs>
          <w:tab w:val="left" w:pos="540"/>
        </w:tabs>
        <w:spacing w:after="0" w:line="24" w:lineRule="atLeast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    1.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Ổn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định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tổ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chức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: </w:t>
      </w:r>
      <w:r w:rsidR="00776BA5">
        <w:rPr>
          <w:rFonts w:ascii="Times New Roman" w:eastAsia="Times New Roman" w:hAnsi="Times New Roman" w:cs="Times New Roman"/>
          <w:b/>
          <w:bCs/>
          <w:sz w:val="28"/>
          <w:szCs w:val="20"/>
        </w:rPr>
        <w:t>(1p)</w:t>
      </w:r>
    </w:p>
    <w:p w14:paraId="6F226763" w14:textId="6F64ABE1" w:rsidR="005D6C3A" w:rsidRPr="005D6C3A" w:rsidRDefault="00D10D4C" w:rsidP="00D10D4C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2.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Kiểm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tra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bài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cũ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: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đan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xen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trong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tiết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học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.</w:t>
      </w:r>
    </w:p>
    <w:p w14:paraId="4C0A3851" w14:textId="422655C7" w:rsidR="005D6C3A" w:rsidRDefault="00D10D4C" w:rsidP="00D10D4C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3.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Giảng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bài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mới</w:t>
      </w:r>
      <w:proofErr w:type="spellEnd"/>
      <w:r w:rsidR="005D6C3A" w:rsidRPr="005D6C3A">
        <w:rPr>
          <w:rFonts w:ascii="Times New Roman" w:eastAsia="Times New Roman" w:hAnsi="Times New Roman" w:cs="Times New Roman"/>
          <w:b/>
          <w:bCs/>
          <w:sz w:val="28"/>
          <w:szCs w:val="20"/>
        </w:rPr>
        <w:t>:</w:t>
      </w:r>
    </w:p>
    <w:tbl>
      <w:tblPr>
        <w:tblStyle w:val="TableGrid"/>
        <w:tblW w:w="9823" w:type="dxa"/>
        <w:tblInd w:w="252" w:type="dxa"/>
        <w:tblLook w:val="04A0" w:firstRow="1" w:lastRow="0" w:firstColumn="1" w:lastColumn="0" w:noHBand="0" w:noVBand="1"/>
      </w:tblPr>
      <w:tblGrid>
        <w:gridCol w:w="724"/>
        <w:gridCol w:w="3696"/>
        <w:gridCol w:w="2529"/>
        <w:gridCol w:w="2874"/>
      </w:tblGrid>
      <w:tr w:rsidR="0063274F" w14:paraId="5EE80564" w14:textId="77777777" w:rsidTr="002A4D30">
        <w:tc>
          <w:tcPr>
            <w:tcW w:w="724" w:type="dxa"/>
          </w:tcPr>
          <w:p w14:paraId="73CB43B6" w14:textId="606F9F8A" w:rsidR="00327E47" w:rsidRDefault="00327E47" w:rsidP="00FC711D">
            <w:pPr>
              <w:tabs>
                <w:tab w:val="left" w:pos="540"/>
              </w:tabs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TG</w:t>
            </w:r>
          </w:p>
        </w:tc>
        <w:tc>
          <w:tcPr>
            <w:tcW w:w="3696" w:type="dxa"/>
          </w:tcPr>
          <w:p w14:paraId="57F192C1" w14:textId="570F8E7B" w:rsidR="00327E47" w:rsidRDefault="00327E47" w:rsidP="00FC711D">
            <w:pPr>
              <w:tabs>
                <w:tab w:val="left" w:pos="540"/>
              </w:tabs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5D6C3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HĐ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của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GV</w:t>
            </w:r>
          </w:p>
        </w:tc>
        <w:tc>
          <w:tcPr>
            <w:tcW w:w="2529" w:type="dxa"/>
          </w:tcPr>
          <w:p w14:paraId="6997D6D8" w14:textId="57268AE7" w:rsidR="00327E47" w:rsidRDefault="00327E47" w:rsidP="00FC711D">
            <w:pPr>
              <w:tabs>
                <w:tab w:val="left" w:pos="540"/>
              </w:tabs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5D6C3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HĐ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của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HS</w:t>
            </w:r>
          </w:p>
        </w:tc>
        <w:tc>
          <w:tcPr>
            <w:tcW w:w="2874" w:type="dxa"/>
          </w:tcPr>
          <w:p w14:paraId="011A096B" w14:textId="5CF07724" w:rsidR="00327E47" w:rsidRDefault="00327E47" w:rsidP="00FC711D">
            <w:pPr>
              <w:tabs>
                <w:tab w:val="left" w:pos="540"/>
              </w:tabs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proofErr w:type="spellStart"/>
            <w:r w:rsidRPr="005D6C3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Nội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dung</w:t>
            </w:r>
          </w:p>
        </w:tc>
      </w:tr>
      <w:tr w:rsidR="0063274F" w14:paraId="7A046836" w14:textId="77777777" w:rsidTr="002A4D30">
        <w:tc>
          <w:tcPr>
            <w:tcW w:w="724" w:type="dxa"/>
          </w:tcPr>
          <w:p w14:paraId="7E4818D8" w14:textId="42B8AF3F" w:rsidR="00B22462" w:rsidRDefault="00B22462" w:rsidP="00FC711D">
            <w:pPr>
              <w:tabs>
                <w:tab w:val="left" w:pos="540"/>
              </w:tabs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10’</w:t>
            </w:r>
          </w:p>
        </w:tc>
        <w:tc>
          <w:tcPr>
            <w:tcW w:w="3696" w:type="dxa"/>
          </w:tcPr>
          <w:p w14:paraId="71BD58BA" w14:textId="77777777" w:rsidR="002012B6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2012B6">
              <w:rPr>
                <w:rFonts w:ascii="Times New Roman" w:eastAsia="Times New Roman" w:hAnsi="Times New Roman" w:cs="Times New Roman"/>
                <w:sz w:val="28"/>
                <w:szCs w:val="20"/>
              </w:rPr>
              <w:t>đại</w:t>
            </w:r>
            <w:proofErr w:type="spellEnd"/>
            <w:r w:rsidR="002012B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2012B6">
              <w:rPr>
                <w:rFonts w:ascii="Times New Roman" w:eastAsia="Times New Roman" w:hAnsi="Times New Roman" w:cs="Times New Roman"/>
                <w:sz w:val="28"/>
                <w:szCs w:val="20"/>
              </w:rPr>
              <w:t>biểu</w:t>
            </w:r>
            <w:proofErr w:type="spellEnd"/>
            <w:r w:rsidR="002012B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4DFCA234" w14:textId="68C26A15" w:rsidR="00E03A5C" w:rsidRDefault="002012B6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dắt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video).</w:t>
            </w:r>
          </w:p>
          <w:p w14:paraId="0A353B51" w14:textId="7344CC6A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trúc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</w:p>
          <w:p w14:paraId="6D16BB25" w14:textId="77777777" w:rsidR="004F3CDC" w:rsidRPr="000A1AB3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“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Khát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vọng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mùa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xuân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”</w:t>
            </w:r>
          </w:p>
          <w:p w14:paraId="518BBA22" w14:textId="53187A40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gõ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nhịp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303EB726" w14:textId="1372DCEA" w:rsidR="00E03A5C" w:rsidRPr="000A1AB3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kiể</w:t>
            </w:r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>m</w:t>
            </w:r>
            <w:proofErr w:type="spellEnd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>tra</w:t>
            </w:r>
            <w:proofErr w:type="spellEnd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>phần</w:t>
            </w:r>
            <w:proofErr w:type="spellEnd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>chuẩn</w:t>
            </w:r>
            <w:proofErr w:type="spellEnd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>bị</w:t>
            </w:r>
            <w:proofErr w:type="spellEnd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 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>đội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F558A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“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Sơn</w:t>
            </w:r>
            <w:proofErr w:type="spellEnd"/>
            <w:r w:rsidR="00DF558A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C</w:t>
            </w:r>
            <w:r w:rsidR="00791B21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a”</w:t>
            </w:r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F558A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“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Họa</w:t>
            </w:r>
            <w:proofErr w:type="spellEnd"/>
            <w:r w:rsidR="00DF558A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M</w:t>
            </w:r>
            <w:r w:rsidR="00791B21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i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”.</w:t>
            </w:r>
          </w:p>
          <w:p w14:paraId="728E535E" w14:textId="19C61B72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3A939BE4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2AB2756" w14:textId="33BD3012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“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Khát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vọng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mùa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xuân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”</w:t>
            </w:r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để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dẫn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dắt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vào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phần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tiếp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theo</w:t>
            </w:r>
            <w:r w:rsidR="002012B6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proofErr w:type="spellEnd"/>
          </w:p>
          <w:p w14:paraId="2EEE0570" w14:textId="6E53806F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529" w:type="dxa"/>
          </w:tcPr>
          <w:p w14:paraId="255098A2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  <w:p w14:paraId="2A73E30F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  <w:p w14:paraId="28B5C23A" w14:textId="77777777" w:rsidR="005910E2" w:rsidRDefault="005910E2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6DECDCE" w14:textId="77777777" w:rsidR="005910E2" w:rsidRDefault="005910E2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E5AF5E1" w14:textId="5FE8F3D3" w:rsidR="00476CB7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nghe</w:t>
            </w:r>
            <w:proofErr w:type="spellEnd"/>
          </w:p>
          <w:p w14:paraId="14FFC90F" w14:textId="77777777" w:rsidR="005910E2" w:rsidRDefault="005910E2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B9C16DB" w14:textId="0C1B790E" w:rsidR="00476CB7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44F80742" w14:textId="77777777" w:rsidR="00476CB7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8963428" w14:textId="69FCFEC0" w:rsidR="00A62D25" w:rsidRDefault="00A62D25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hiện</w:t>
            </w:r>
            <w:proofErr w:type="spellEnd"/>
          </w:p>
          <w:p w14:paraId="27B8C3D4" w14:textId="77777777" w:rsidR="00A62D25" w:rsidRDefault="00A62D25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C72402B" w14:textId="77777777" w:rsidR="00A62D25" w:rsidRDefault="00A62D25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06C0BCB" w14:textId="689C0594" w:rsidR="00A62D25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746EBBC4" w14:textId="77777777" w:rsidR="00A62D25" w:rsidRDefault="00A62D25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235B930" w14:textId="3891B5CE" w:rsidR="00A62D25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nhau</w:t>
            </w:r>
            <w:proofErr w:type="spellEnd"/>
          </w:p>
          <w:p w14:paraId="7C5373F9" w14:textId="0A3C1B26" w:rsidR="00841D2A" w:rsidRPr="00A62D25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sát</w:t>
            </w:r>
            <w:proofErr w:type="spellEnd"/>
          </w:p>
        </w:tc>
        <w:tc>
          <w:tcPr>
            <w:tcW w:w="2874" w:type="dxa"/>
          </w:tcPr>
          <w:p w14:paraId="1B05DC56" w14:textId="229BB681" w:rsidR="00B22462" w:rsidRPr="00791B21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lastRenderedPageBreak/>
              <w:t>I</w:t>
            </w:r>
            <w:r w:rsidR="00791B21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.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Ôn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bài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hát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:</w:t>
            </w:r>
            <w:r w:rsidR="00BF495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BF4959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“</w:t>
            </w:r>
            <w:proofErr w:type="spellStart"/>
            <w:r w:rsidR="00B22462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Khát</w:t>
            </w:r>
            <w:proofErr w:type="spellEnd"/>
            <w:r w:rsidR="00B22462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B22462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vọng</w:t>
            </w:r>
            <w:proofErr w:type="spellEnd"/>
            <w:r w:rsidR="00B22462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B22462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mùa</w:t>
            </w:r>
            <w:proofErr w:type="spellEnd"/>
            <w:r w:rsidR="00B22462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B22462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xuân</w:t>
            </w:r>
            <w:proofErr w:type="spellEnd"/>
            <w:r w:rsidR="00BF4959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”</w:t>
            </w:r>
            <w:r w:rsidR="00B2246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4AE283FE" w14:textId="2B664297" w:rsidR="00B22462" w:rsidRDefault="00B22462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Nhạc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:</w:t>
            </w:r>
            <w:r w:rsidR="0099748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997481">
              <w:rPr>
                <w:rFonts w:ascii="Times New Roman" w:eastAsia="Times New Roman" w:hAnsi="Times New Roman" w:cs="Times New Roman"/>
                <w:sz w:val="28"/>
                <w:szCs w:val="20"/>
              </w:rPr>
              <w:t>Mô</w:t>
            </w:r>
            <w:proofErr w:type="spellEnd"/>
            <w:r w:rsidR="00997481">
              <w:rPr>
                <w:rFonts w:ascii="Times New Roman" w:eastAsia="Times New Roman" w:hAnsi="Times New Roman" w:cs="Times New Roman"/>
                <w:sz w:val="28"/>
                <w:szCs w:val="20"/>
              </w:rPr>
              <w:t>-Da</w:t>
            </w:r>
          </w:p>
          <w:p w14:paraId="2F0C3B96" w14:textId="58DE186D" w:rsidR="00841D2A" w:rsidRDefault="0099748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Dịch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</w:t>
            </w:r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ời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Việt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:</w:t>
            </w:r>
            <w:r w:rsidR="00F473A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F473A3">
              <w:rPr>
                <w:rFonts w:ascii="Times New Roman" w:eastAsia="Times New Roman" w:hAnsi="Times New Roman" w:cs="Times New Roman"/>
                <w:sz w:val="28"/>
                <w:szCs w:val="20"/>
              </w:rPr>
              <w:t>Tô</w:t>
            </w:r>
            <w:proofErr w:type="spellEnd"/>
            <w:r w:rsidR="00F473A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F473A3">
              <w:rPr>
                <w:rFonts w:ascii="Times New Roman" w:eastAsia="Times New Roman" w:hAnsi="Times New Roman" w:cs="Times New Roman"/>
                <w:sz w:val="28"/>
                <w:szCs w:val="20"/>
              </w:rPr>
              <w:t>Hải</w:t>
            </w:r>
            <w:proofErr w:type="spellEnd"/>
          </w:p>
          <w:p w14:paraId="2F742960" w14:textId="77777777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8F5AC19" w14:textId="77777777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E40D19D" w14:textId="77777777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5DF52AD" w14:textId="77777777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808EDA4" w14:textId="77777777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F37A48A" w14:textId="77777777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B7729FA" w14:textId="77777777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3E8142A" w14:textId="77777777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AC129CC" w14:textId="77777777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E17F7B6" w14:textId="5FC07CCF" w:rsid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89512F1" w14:textId="4DA1D557" w:rsidR="00841D2A" w:rsidRPr="00841D2A" w:rsidRDefault="00841D2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E03A5C" w14:paraId="01038779" w14:textId="77777777" w:rsidTr="002A4D30">
        <w:tc>
          <w:tcPr>
            <w:tcW w:w="724" w:type="dxa"/>
          </w:tcPr>
          <w:p w14:paraId="5D102A9F" w14:textId="12BD0B47" w:rsidR="00E03A5C" w:rsidRDefault="00E03A5C" w:rsidP="00FC711D">
            <w:pPr>
              <w:tabs>
                <w:tab w:val="left" w:pos="540"/>
              </w:tabs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lastRenderedPageBreak/>
              <w:t>10’</w:t>
            </w:r>
          </w:p>
        </w:tc>
        <w:tc>
          <w:tcPr>
            <w:tcW w:w="3696" w:type="dxa"/>
          </w:tcPr>
          <w:p w14:paraId="3C051479" w14:textId="29EF39F4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98F10DE" w14:textId="6086FC93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D8EC3C5" w14:textId="00CA0120" w:rsidR="005910E2" w:rsidRDefault="005910E2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C337229" w14:textId="29C60A88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TĐN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5.</w:t>
            </w:r>
          </w:p>
          <w:p w14:paraId="009F99A2" w14:textId="680B1B57" w:rsidR="00791B21" w:rsidRDefault="00BC4BC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Nhịp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0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0"/>
                      </w:rPr>
                      <m:t>8</m:t>
                    </m:r>
                  </m:e>
                </m:mr>
              </m:m>
            </m:oMath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?                    </w:t>
            </w:r>
          </w:p>
          <w:p w14:paraId="731C380E" w14:textId="4AEA544D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Cao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?</w:t>
            </w:r>
            <w:proofErr w:type="gramEnd"/>
          </w:p>
          <w:p w14:paraId="080844CE" w14:textId="7281E561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?</w:t>
            </w:r>
            <w:proofErr w:type="gramEnd"/>
          </w:p>
          <w:p w14:paraId="7C49B0B2" w14:textId="1A92F561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?</w:t>
            </w:r>
            <w:proofErr w:type="gramEnd"/>
          </w:p>
          <w:p w14:paraId="12DC491B" w14:textId="08FDC138" w:rsidR="00791B21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thang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âm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Đô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trưởng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79F482B5" w14:textId="067D6D3D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TĐN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5 </w:t>
            </w:r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“</w:t>
            </w:r>
            <w:proofErr w:type="spellStart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Làng</w:t>
            </w:r>
            <w:proofErr w:type="spellEnd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tôi</w:t>
            </w:r>
            <w:proofErr w:type="spellEnd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”.</w:t>
            </w:r>
          </w:p>
          <w:p w14:paraId="14D480F9" w14:textId="04275612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nhịp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gõ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741DA00A" w14:textId="07C0FB3F" w:rsidR="00791B21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đội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cá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nhân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kết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hợp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gõ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đệm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7904AD71" w14:textId="057DCDE2" w:rsidR="004F3CDC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Đội</w:t>
            </w:r>
            <w:proofErr w:type="spellEnd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Sơn</w:t>
            </w:r>
            <w:proofErr w:type="spellEnd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ca:</w:t>
            </w:r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đọc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nhạc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ghép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lời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gõ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đệm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thanh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phách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song loan.</w:t>
            </w:r>
          </w:p>
          <w:p w14:paraId="49585B0C" w14:textId="4CC47784" w:rsidR="004F3CDC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Đội</w:t>
            </w:r>
            <w:proofErr w:type="spellEnd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Họa</w:t>
            </w:r>
            <w:proofErr w:type="spellEnd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mi:</w:t>
            </w:r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đọc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>nhạc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>ghép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>lời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>gõ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>đệm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>bộ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sz w:val="28"/>
                <w:szCs w:val="20"/>
              </w:rPr>
              <w:t>gõ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cơ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thể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2AF6D667" w14:textId="4F254071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xét</w:t>
            </w:r>
            <w:proofErr w:type="spellEnd"/>
          </w:p>
          <w:p w14:paraId="50400C5F" w14:textId="7C6E6C23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529" w:type="dxa"/>
          </w:tcPr>
          <w:p w14:paraId="629A896F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  <w:p w14:paraId="5D976427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  <w:p w14:paraId="6BD42383" w14:textId="5B770A10" w:rsidR="005910E2" w:rsidRDefault="005910E2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77BE3CB" w14:textId="58F93787" w:rsidR="00E03A5C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xét</w:t>
            </w:r>
            <w:proofErr w:type="spellEnd"/>
          </w:p>
          <w:p w14:paraId="06DEA01E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5B1494F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D562E33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9BC3BBE" w14:textId="77777777" w:rsidR="00476CB7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A0FAB7B" w14:textId="77777777" w:rsidR="00476CB7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2EEBD10" w14:textId="77777777" w:rsidR="00476CB7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E370D7B" w14:textId="06324E33" w:rsidR="00E03A5C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HS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luyện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cao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độ</w:t>
            </w:r>
            <w:proofErr w:type="spellEnd"/>
          </w:p>
          <w:p w14:paraId="710CEEF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837636D" w14:textId="16BA0CAF" w:rsidR="00E03A5C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HS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đọc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hòa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âm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TĐN,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gõ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đệm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68058808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92AB9"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C92A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HS </w:t>
            </w:r>
            <w:proofErr w:type="spellStart"/>
            <w:r w:rsidRPr="00C92AB9">
              <w:rPr>
                <w:rFonts w:ascii="Times New Roman" w:eastAsia="Times New Roman" w:hAnsi="Times New Roman" w:cs="Times New Roman"/>
                <w:sz w:val="28"/>
                <w:szCs w:val="20"/>
              </w:rPr>
              <w:t>thực</w:t>
            </w:r>
            <w:proofErr w:type="spellEnd"/>
            <w:r w:rsidRPr="00C92A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C92AB9">
              <w:rPr>
                <w:rFonts w:ascii="Times New Roman" w:eastAsia="Times New Roman" w:hAnsi="Times New Roman" w:cs="Times New Roman"/>
                <w:sz w:val="28"/>
                <w:szCs w:val="20"/>
              </w:rPr>
              <w:t>hiện</w:t>
            </w:r>
            <w:proofErr w:type="spellEnd"/>
          </w:p>
          <w:p w14:paraId="3F586EB9" w14:textId="77777777" w:rsidR="00476CB7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E291C3F" w14:textId="77777777" w:rsidR="00476CB7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92AB9"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C92A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HS </w:t>
            </w:r>
            <w:proofErr w:type="spellStart"/>
            <w:r w:rsidRPr="00C92AB9">
              <w:rPr>
                <w:rFonts w:ascii="Times New Roman" w:eastAsia="Times New Roman" w:hAnsi="Times New Roman" w:cs="Times New Roman"/>
                <w:sz w:val="28"/>
                <w:szCs w:val="20"/>
              </w:rPr>
              <w:t>thực</w:t>
            </w:r>
            <w:proofErr w:type="spellEnd"/>
            <w:r w:rsidRPr="00C92A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C92AB9">
              <w:rPr>
                <w:rFonts w:ascii="Times New Roman" w:eastAsia="Times New Roman" w:hAnsi="Times New Roman" w:cs="Times New Roman"/>
                <w:sz w:val="28"/>
                <w:szCs w:val="20"/>
              </w:rPr>
              <w:t>hiện</w:t>
            </w:r>
            <w:proofErr w:type="spellEnd"/>
          </w:p>
          <w:p w14:paraId="1AC0CB4F" w14:textId="77777777" w:rsidR="00476CB7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2ED4A0D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434568E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EFC4CEE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A3C4A64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39CBAD6" w14:textId="77777777" w:rsidR="00D10D4C" w:rsidRDefault="00D10D4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42786F5" w14:textId="1B19B0B4" w:rsidR="00476CB7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nhau</w:t>
            </w:r>
            <w:proofErr w:type="spellEnd"/>
          </w:p>
        </w:tc>
        <w:tc>
          <w:tcPr>
            <w:tcW w:w="2874" w:type="dxa"/>
          </w:tcPr>
          <w:p w14:paraId="7ED2E70C" w14:textId="0A0DBE14" w:rsidR="00E03A5C" w:rsidRPr="00997481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lastRenderedPageBreak/>
              <w:t>I</w:t>
            </w:r>
            <w:r w:rsidR="00791B21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I</w:t>
            </w:r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.  </w:t>
            </w:r>
            <w:proofErr w:type="spellStart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Ôn</w:t>
            </w:r>
            <w:proofErr w:type="spellEnd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proofErr w:type="spellStart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tập</w:t>
            </w:r>
            <w:proofErr w:type="spellEnd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proofErr w:type="spellStart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Tập</w:t>
            </w:r>
            <w:proofErr w:type="spellEnd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proofErr w:type="spellStart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đọc</w:t>
            </w:r>
            <w:proofErr w:type="spellEnd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proofErr w:type="spellStart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nhạc</w:t>
            </w:r>
            <w:proofErr w:type="spellEnd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proofErr w:type="spellStart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số</w:t>
            </w:r>
            <w:proofErr w:type="spellEnd"/>
            <w:r w:rsidRPr="00C92AB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5 </w:t>
            </w:r>
            <w:r w:rsidR="002012B6" w:rsidRPr="002012B6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“</w:t>
            </w:r>
            <w:proofErr w:type="spellStart"/>
            <w:r w:rsidRPr="002012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0"/>
              </w:rPr>
              <w:t>Làng</w:t>
            </w:r>
            <w:proofErr w:type="spellEnd"/>
            <w:r w:rsidRPr="002012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0"/>
              </w:rPr>
              <w:t xml:space="preserve"> </w:t>
            </w:r>
            <w:proofErr w:type="spellStart"/>
            <w:r w:rsidRPr="002012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0"/>
              </w:rPr>
              <w:t>tôi</w:t>
            </w:r>
            <w:proofErr w:type="spellEnd"/>
            <w:r w:rsidR="002012B6" w:rsidRPr="002012B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0"/>
              </w:rPr>
              <w:t>”</w:t>
            </w:r>
            <w:r w:rsidR="002012B6" w:rsidRPr="002012B6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</w:t>
            </w:r>
            <w:proofErr w:type="spellStart"/>
            <w:r w:rsidR="002012B6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Nhạc</w:t>
            </w:r>
            <w:proofErr w:type="spellEnd"/>
            <w:r w:rsidR="002012B6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2012B6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và</w:t>
            </w:r>
            <w:proofErr w:type="spellEnd"/>
            <w:r w:rsidR="002012B6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2012B6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lời</w:t>
            </w:r>
            <w:proofErr w:type="spellEnd"/>
            <w:r w:rsidR="002012B6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: </w:t>
            </w:r>
            <w:proofErr w:type="spellStart"/>
            <w:r w:rsidR="002012B6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Văn</w:t>
            </w:r>
            <w:proofErr w:type="spellEnd"/>
            <w:r w:rsidR="002012B6" w:rsidRPr="002012B6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Cao</w:t>
            </w:r>
          </w:p>
          <w:p w14:paraId="7BF6AEDE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19F701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C9AE191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CCC43A6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34C3E8D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F087BD1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382DD89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E79BE17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F7E52B9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C3838ED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3ECE55F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228180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72D6B1A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47299A5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467D60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  <w:p w14:paraId="3A9F3DD0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  <w:p w14:paraId="069E9CF6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050F957E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4B29C414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5D5FAF4F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26136E33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</w:p>
          <w:p w14:paraId="3B7134CE" w14:textId="585A8C0A" w:rsidR="00B1181B" w:rsidRPr="004F3CDC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</w:tc>
      </w:tr>
      <w:tr w:rsidR="00E03A5C" w14:paraId="42A48FB5" w14:textId="77777777" w:rsidTr="002A4D30">
        <w:tc>
          <w:tcPr>
            <w:tcW w:w="724" w:type="dxa"/>
          </w:tcPr>
          <w:p w14:paraId="7267BEFE" w14:textId="3851C6EA" w:rsidR="00E03A5C" w:rsidRDefault="00AF73D3" w:rsidP="00FC711D">
            <w:pPr>
              <w:tabs>
                <w:tab w:val="left" w:pos="540"/>
              </w:tabs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lastRenderedPageBreak/>
              <w:t>21</w:t>
            </w:r>
            <w:r w:rsidR="00E03A5C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’</w:t>
            </w:r>
          </w:p>
        </w:tc>
        <w:tc>
          <w:tcPr>
            <w:tcW w:w="3696" w:type="dxa"/>
          </w:tcPr>
          <w:p w14:paraId="79528325" w14:textId="1B1AE4A8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75F9C35" w14:textId="77777777" w:rsidR="00791B21" w:rsidRDefault="00791B21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2EEF5A1" w14:textId="77777777" w:rsidR="005910E2" w:rsidRDefault="005910E2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C5986D6" w14:textId="77777777" w:rsidR="005910E2" w:rsidRDefault="005910E2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826128D" w14:textId="7867656A" w:rsidR="00E03A5C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đội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HS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lên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trình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bày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phần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chuẩn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bị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ở</w:t>
            </w:r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nhà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về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n</w:t>
            </w:r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hạc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sĩ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Nguyễn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Đức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Toàn</w:t>
            </w:r>
            <w:proofErr w:type="spellEnd"/>
            <w:r w:rsidR="00791B21">
              <w:rPr>
                <w:rFonts w:ascii="Times New Roman" w:eastAsia="Times New Roman" w:hAnsi="Times New Roman" w:cs="Times New Roman"/>
                <w:sz w:val="28"/>
                <w:szCs w:val="20"/>
              </w:rPr>
              <w:t>:</w:t>
            </w:r>
          </w:p>
          <w:p w14:paraId="69F2CE10" w14:textId="455A05E4" w:rsidR="00791B21" w:rsidRPr="00B1181B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C</w:t>
            </w:r>
            <w:r w:rsidR="00791B21" w:rsidRPr="00B1181B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a: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Tiểu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sử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nhạc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sĩ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Nguyễn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Đức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Toàn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4210DBC2" w14:textId="70F099BD" w:rsidR="00791B21" w:rsidRPr="00B1181B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Đội</w:t>
            </w:r>
            <w:proofErr w:type="spellEnd"/>
            <w:r w:rsidR="00791B21" w:rsidRPr="00B1181B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791B21" w:rsidRPr="00B1181B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Họa</w:t>
            </w:r>
            <w:proofErr w:type="spellEnd"/>
            <w:r w:rsidR="00791B21" w:rsidRPr="00B1181B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mi</w:t>
            </w:r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: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Các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ca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khúc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nhạc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sĩ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Nguyễn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Đức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Toàn</w:t>
            </w:r>
            <w:proofErr w:type="spellEnd"/>
            <w:r w:rsidR="00791B21" w:rsidRPr="000A1AB3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5AA66203" w14:textId="6161B6FA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7CB58A74" w14:textId="7820EE54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11C1D7E8" w14:textId="77777777" w:rsidR="00DF558A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E5D9E5E" w14:textId="77777777" w:rsidR="00DF558A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EC4A652" w14:textId="54849BE6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E0C8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“</w:t>
            </w:r>
            <w:proofErr w:type="spellStart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Biết</w:t>
            </w:r>
            <w:proofErr w:type="spellEnd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ơn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Võ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Thị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Sáu</w:t>
            </w:r>
            <w:proofErr w:type="spellEnd"/>
            <w:r w:rsidR="001E0C8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dắt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theo.</w:t>
            </w:r>
            <w:proofErr w:type="spellEnd"/>
          </w:p>
          <w:p w14:paraId="48C7E093" w14:textId="0EBAA522" w:rsidR="001E0C8C" w:rsidRPr="000A1AB3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“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Biết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ơn</w:t>
            </w:r>
            <w:proofErr w:type="spellEnd"/>
            <w:r w:rsidR="001E0C8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1E0C8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Võ</w:t>
            </w:r>
            <w:proofErr w:type="spellEnd"/>
            <w:r w:rsidR="001E0C8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1E0C8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Thị</w:t>
            </w:r>
            <w:proofErr w:type="spellEnd"/>
            <w:r w:rsidR="001E0C8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1E0C8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Sáu</w:t>
            </w:r>
            <w:proofErr w:type="spellEnd"/>
            <w:r w:rsidR="001E0C8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”</w:t>
            </w:r>
          </w:p>
          <w:p w14:paraId="5D59A79B" w14:textId="34759241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giới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thiệu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về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sự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ra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đời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:</w:t>
            </w:r>
          </w:p>
          <w:p w14:paraId="1AD63524" w14:textId="57FE6675" w:rsidR="00E03A5C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+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ra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đời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năm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1958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khi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đất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nước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bị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tạm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thời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chia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cắt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làm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miền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6CEDAD2B" w14:textId="049314A4" w:rsidR="001E0C8C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+</w:t>
            </w:r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Đây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là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một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trong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những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hay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nhất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cảm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động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nhất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viết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về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những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người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chiến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sĩ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đã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hi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sinh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cho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độc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lập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tự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do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Tổ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quốc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43476BB5" w14:textId="1682CB00" w:rsidR="001E0C8C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+</w:t>
            </w:r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ca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ngợi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tấm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gương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hi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sinh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anh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dũng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chị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Võ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Thị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Sáu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quyết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không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chịu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khuất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phục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trước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mũi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súng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quân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thù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7E75720E" w14:textId="1F123E42" w:rsidR="001E0C8C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+</w:t>
            </w:r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xứng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đáng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là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một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tác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phẩm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sống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mãi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cùng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năm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tháng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đi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sâu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vào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lớp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lớp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thế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hệ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người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dân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Việt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Nam.</w:t>
            </w:r>
          </w:p>
          <w:p w14:paraId="76C5E9E1" w14:textId="373E9611" w:rsidR="001E0C8C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+</w:t>
            </w:r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Hình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tượng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người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liệt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sĩ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anh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hùng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Võ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Thị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Sáu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được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tác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giả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khắc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họa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từ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mùa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hoa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lê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ki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ma ở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miền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quê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đất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đỏ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78AD2BAE" w14:textId="77777777" w:rsidR="004F3CD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GV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cho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HS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x</w:t>
            </w:r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em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tư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liệu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về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chị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Võ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Thị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Sáu</w:t>
            </w:r>
            <w:proofErr w:type="spellEnd"/>
            <w:r w:rsidR="00B1181B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6591AC97" w14:textId="0FCAF888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43565">
              <w:rPr>
                <w:noProof/>
              </w:rPr>
              <w:drawing>
                <wp:inline distT="0" distB="0" distL="0" distR="0" wp14:anchorId="5FA1A15D" wp14:editId="35033D07">
                  <wp:extent cx="2206869" cy="1520670"/>
                  <wp:effectExtent l="0" t="0" r="3175" b="3810"/>
                  <wp:docPr id="2" name="Picture 2" descr="Description: Thiáº¿u tÆ°á»ng Nguyá»n Thá» Äá»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Thiáº¿u tÆ°á»ng Nguyá»n Thá» Äá»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64" cy="1540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AABE0" w14:textId="01DCCF48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?</w:t>
            </w:r>
          </w:p>
          <w:p w14:paraId="1A2B1BC2" w14:textId="0AD37C19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chi</w:t>
            </w:r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ếu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hình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ảnh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: </w:t>
            </w:r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“</w:t>
            </w:r>
            <w:proofErr w:type="spellStart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Biết</w:t>
            </w:r>
            <w:proofErr w:type="spellEnd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ơn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Võ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Thị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Sáu</w:t>
            </w:r>
            <w:proofErr w:type="spellEnd"/>
            <w:r w:rsidR="004F3CDC"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</w:t>
            </w:r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y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với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nhạc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đệm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thu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sẵn</w:t>
            </w:r>
            <w:proofErr w:type="spellEnd"/>
            <w:r w:rsidR="004F3CDC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703222B0" w14:textId="40D74EF0" w:rsidR="004F3CDC" w:rsidRPr="000A1AB3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“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Biết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ơn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Võ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Thị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Sáu</w:t>
            </w:r>
            <w:proofErr w:type="spellEnd"/>
            <w:r w:rsidRPr="000A1AB3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”?</w:t>
            </w:r>
          </w:p>
          <w:p w14:paraId="4B07FE7B" w14:textId="3BF830EF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bố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cục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:</w:t>
            </w:r>
          </w:p>
          <w:p w14:paraId="561DF115" w14:textId="18C38287" w:rsidR="00E03A5C" w:rsidRDefault="001E0C8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</w:t>
            </w:r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ài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chia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làm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3 </w:t>
            </w:r>
            <w:proofErr w:type="spellStart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đoạn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3E1DB0E8" w14:textId="4E8A3716" w:rsidR="00E03A5C" w:rsidRDefault="00D10D4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Giai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21C4C2B6" w14:textId="607C20F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</w:t>
            </w:r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:</w:t>
            </w:r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trào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1FEBD2E3" w14:textId="2CE92A09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3</w:t>
            </w:r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:</w:t>
            </w:r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>Giai</w:t>
            </w:r>
            <w:proofErr w:type="spellEnd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>điệu</w:t>
            </w:r>
            <w:proofErr w:type="spellEnd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>trở</w:t>
            </w:r>
            <w:proofErr w:type="spellEnd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>về</w:t>
            </w:r>
            <w:proofErr w:type="spellEnd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>đoạn</w:t>
            </w:r>
            <w:proofErr w:type="spellEnd"/>
            <w:r w:rsidR="00D10D4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1</w:t>
            </w:r>
          </w:p>
          <w:p w14:paraId="6424F491" w14:textId="0375C7CD" w:rsidR="00E03A5C" w:rsidRDefault="00476CB7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bình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giai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điệu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lời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ca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1E0C8C"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0BF400DF" w14:textId="77777777" w:rsidR="00DF558A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7C53E0BD" w14:textId="4DB09FEC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: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Tên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tuổi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chị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Võ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Thị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Sáu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được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ghi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vào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lịch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sử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Cách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mạng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nước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ta.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Nhiều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trường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học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được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mang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tên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Võ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Thi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Sáu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nếu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có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dịp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tới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thăm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Thành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phố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Hồ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Chí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Minh,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các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em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sẽ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được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thăm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tượ</w:t>
            </w:r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>ng</w:t>
            </w:r>
            <w:proofErr w:type="spellEnd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>đài</w:t>
            </w:r>
            <w:proofErr w:type="spellEnd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con </w:t>
            </w:r>
            <w:proofErr w:type="spellStart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>đường</w:t>
            </w:r>
            <w:proofErr w:type="spellEnd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>mang</w:t>
            </w:r>
            <w:proofErr w:type="spellEnd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>tên</w:t>
            </w:r>
            <w:proofErr w:type="spellEnd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>Võ</w:t>
            </w:r>
            <w:proofErr w:type="spellEnd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>Thị</w:t>
            </w:r>
            <w:proofErr w:type="spellEnd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BC23CC">
              <w:rPr>
                <w:rFonts w:ascii="Times New Roman" w:eastAsia="Times New Roman" w:hAnsi="Times New Roman" w:cs="Times New Roman"/>
                <w:sz w:val="28"/>
                <w:szCs w:val="20"/>
              </w:rPr>
              <w:t>Sáu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cả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cuộc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đời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chị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đã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dành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cho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mùa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xuân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vĩnh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cửu</w:t>
            </w:r>
            <w:proofErr w:type="spellEnd"/>
            <w:r w:rsidRPr="005D6C3A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</w:t>
            </w:r>
            <w:r w:rsidR="00254819">
              <w:rPr>
                <w:rFonts w:ascii="Times New Roman" w:eastAsia="Times New Roman" w:hAnsi="Times New Roman" w:cs="Times New Roman"/>
                <w:sz w:val="28"/>
                <w:szCs w:val="20"/>
              </w:rPr>
              <w:t>ùi</w:t>
            </w:r>
            <w:proofErr w:type="spellEnd"/>
            <w:r w:rsidR="0025481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254819">
              <w:rPr>
                <w:rFonts w:ascii="Times New Roman" w:eastAsia="Times New Roman" w:hAnsi="Times New Roman" w:cs="Times New Roman"/>
                <w:sz w:val="28"/>
                <w:szCs w:val="20"/>
              </w:rPr>
              <w:t>xa</w:t>
            </w:r>
            <w:proofErr w:type="spellEnd"/>
            <w:r w:rsidR="0025481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254819">
              <w:rPr>
                <w:rFonts w:ascii="Times New Roman" w:eastAsia="Times New Roman" w:hAnsi="Times New Roman" w:cs="Times New Roman"/>
                <w:sz w:val="28"/>
                <w:szCs w:val="20"/>
              </w:rPr>
              <w:t>nhưng</w:t>
            </w:r>
            <w:proofErr w:type="spellEnd"/>
            <w:r w:rsidR="0025481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ca </w:t>
            </w:r>
            <w:proofErr w:type="spellStart"/>
            <w:r w:rsidR="00254819">
              <w:rPr>
                <w:rFonts w:ascii="Times New Roman" w:eastAsia="Times New Roman" w:hAnsi="Times New Roman" w:cs="Times New Roman"/>
                <w:sz w:val="28"/>
                <w:szCs w:val="20"/>
              </w:rPr>
              <w:t>khúc</w:t>
            </w:r>
            <w:proofErr w:type="spellEnd"/>
            <w:r w:rsidR="0025481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254819"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“</w:t>
            </w:r>
            <w:proofErr w:type="spellStart"/>
            <w:r w:rsidR="00254819"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Biết</w:t>
            </w:r>
            <w:proofErr w:type="spellEnd"/>
            <w:r w:rsidR="00254819"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="00254819"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ơn</w:t>
            </w:r>
            <w:proofErr w:type="spellEnd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Võ</w:t>
            </w:r>
            <w:proofErr w:type="spellEnd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Thị</w:t>
            </w:r>
            <w:proofErr w:type="spellEnd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</w:t>
            </w:r>
            <w:proofErr w:type="spellStart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Sáu</w:t>
            </w:r>
            <w:proofErr w:type="spellEnd"/>
            <w:r w:rsidRPr="005910E2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lay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  <w:p w14:paraId="111704B9" w14:textId="358759AC" w:rsidR="00D10D4C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Sáu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”.</w:t>
            </w:r>
          </w:p>
        </w:tc>
        <w:tc>
          <w:tcPr>
            <w:tcW w:w="2529" w:type="dxa"/>
          </w:tcPr>
          <w:p w14:paraId="6A2D4B2F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  <w:p w14:paraId="05ACF9FC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  <w:p w14:paraId="4FB31435" w14:textId="77777777" w:rsidR="005910E2" w:rsidRDefault="005910E2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  <w:p w14:paraId="4085D635" w14:textId="77777777" w:rsidR="005910E2" w:rsidRDefault="005910E2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  <w:p w14:paraId="4EA62688" w14:textId="70AC242C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- 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>Đại</w:t>
            </w:r>
            <w:proofErr w:type="spellEnd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>diện</w:t>
            </w:r>
            <w:proofErr w:type="spellEnd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 </w:t>
            </w:r>
            <w:proofErr w:type="spellStart"/>
            <w:r w:rsidR="00DF558A">
              <w:rPr>
                <w:rFonts w:ascii="Times New Roman" w:eastAsia="Times New Roman" w:hAnsi="Times New Roman" w:cs="Times New Roman"/>
                <w:sz w:val="28"/>
                <w:szCs w:val="20"/>
              </w:rPr>
              <w:t>đội</w:t>
            </w:r>
            <w:proofErr w:type="spellEnd"/>
            <w:r w:rsidRPr="00BE5B4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BE5B4F">
              <w:rPr>
                <w:rFonts w:ascii="Times New Roman" w:eastAsia="Times New Roman" w:hAnsi="Times New Roman" w:cs="Times New Roman"/>
                <w:sz w:val="28"/>
                <w:szCs w:val="20"/>
              </w:rPr>
              <w:t>lên</w:t>
            </w:r>
            <w:proofErr w:type="spellEnd"/>
            <w:r w:rsidRPr="00BE5B4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BE5B4F">
              <w:rPr>
                <w:rFonts w:ascii="Times New Roman" w:eastAsia="Times New Roman" w:hAnsi="Times New Roman" w:cs="Times New Roman"/>
                <w:sz w:val="28"/>
                <w:szCs w:val="20"/>
              </w:rPr>
              <w:t>trình</w:t>
            </w:r>
            <w:proofErr w:type="spellEnd"/>
            <w:r w:rsidRPr="00BE5B4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BE5B4F">
              <w:rPr>
                <w:rFonts w:ascii="Times New Roman" w:eastAsia="Times New Roman" w:hAnsi="Times New Roman" w:cs="Times New Roman"/>
                <w:sz w:val="28"/>
                <w:szCs w:val="20"/>
              </w:rPr>
              <w:t>bày</w:t>
            </w:r>
            <w:proofErr w:type="spellEnd"/>
          </w:p>
          <w:p w14:paraId="27CBBA5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DBF346F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FA1E2E6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4224E98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50EFF51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67FBFB4" w14:textId="527757E5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3DA7E8D5" w14:textId="4617B87F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</w:p>
          <w:p w14:paraId="170DBE8D" w14:textId="0553D59B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C365F7D" w14:textId="4CFA49DA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FAFE234" w14:textId="77777777" w:rsidR="00DF558A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8BC9715" w14:textId="77777777" w:rsidR="00DF558A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8F00B62" w14:textId="0985AFF9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</w:p>
          <w:p w14:paraId="2F939801" w14:textId="4C3B2D43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5444772" w14:textId="1F3BB334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sát</w:t>
            </w:r>
            <w:proofErr w:type="spellEnd"/>
          </w:p>
          <w:p w14:paraId="78943702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37DA83C" w14:textId="26D64451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6A95630C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7EA1FF5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AE766AF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3510424" w14:textId="46E4B501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F00AEEC" w14:textId="68436494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C768197" w14:textId="69567969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57C9F37" w14:textId="08F4D44E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3816737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B8B002C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7A349AB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26307B9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D5C8B29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872E24F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4B8D7A6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36D3E93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D6BAA6D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99BDABF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C4288BD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4164862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6D6BEDF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D1BEDC2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B78E62B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F8131F2" w14:textId="77777777" w:rsidR="00254819" w:rsidRDefault="00254819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BD41BB5" w14:textId="1E41DB27" w:rsidR="00E03A5C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sát</w:t>
            </w:r>
            <w:proofErr w:type="spellEnd"/>
          </w:p>
          <w:p w14:paraId="2F28549B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994A9D5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C931DD6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1E5F6CC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8561459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BA606EF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36EEAC0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9E90947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DA75FB5" w14:textId="77777777" w:rsidR="00DF558A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6914801" w14:textId="595C86AC" w:rsidR="00E03A5C" w:rsidRDefault="00254819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2F60408E" w14:textId="2BAADAF7" w:rsidR="00E03A5C" w:rsidRDefault="00254819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549EF6C4" w14:textId="25F2A595" w:rsidR="00254819" w:rsidRDefault="00254819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sát</w:t>
            </w:r>
            <w:proofErr w:type="spellEnd"/>
          </w:p>
          <w:p w14:paraId="0C4CB0B6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82D1696" w14:textId="77777777" w:rsidR="00254819" w:rsidRDefault="00254819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5AC25CD" w14:textId="77777777" w:rsidR="00254819" w:rsidRDefault="00254819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63108C1" w14:textId="4EF5C439" w:rsidR="00E03A5C" w:rsidRDefault="00254819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nhận</w:t>
            </w:r>
            <w:proofErr w:type="spellEnd"/>
            <w:r w:rsidR="00E03A5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75CF269E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0B261E2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E4D85C1" w14:textId="7B8D833A" w:rsidR="00B1181B" w:rsidRDefault="00254819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nghe</w:t>
            </w:r>
            <w:proofErr w:type="spellEnd"/>
          </w:p>
          <w:p w14:paraId="68E4C5A9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1AB9332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1BDD882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CF664C2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7CBC552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ADB0E38" w14:textId="77777777" w:rsidR="00DF558A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08844AA" w14:textId="1411D312" w:rsidR="00E03A5C" w:rsidRDefault="002012B6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682A0816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0A99C72" w14:textId="2C20FEDD" w:rsidR="00E03A5C" w:rsidRDefault="00254819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hiện</w:t>
            </w:r>
            <w:proofErr w:type="spellEnd"/>
          </w:p>
          <w:p w14:paraId="51354A7F" w14:textId="77777777" w:rsidR="00B1181B" w:rsidRDefault="00B1181B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AD55A7D" w14:textId="0F08B701" w:rsidR="00B1181B" w:rsidRDefault="00254819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nghe</w:t>
            </w:r>
            <w:proofErr w:type="spellEnd"/>
          </w:p>
          <w:p w14:paraId="2629F0E9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C8FEEAD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4BEC9A7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333B3D1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C57B6F5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437A13A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47F4D86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10C616B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3C0EF35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9674AA4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430790E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58EB6FF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6231CB8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FC12231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4D6034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D798BD7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284CA2C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8E38B52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B1CD6CB" w14:textId="6E6081DC" w:rsidR="00E03A5C" w:rsidRPr="00BE5B4F" w:rsidRDefault="00DF558A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hiện</w:t>
            </w:r>
            <w:proofErr w:type="spellEnd"/>
          </w:p>
        </w:tc>
        <w:tc>
          <w:tcPr>
            <w:tcW w:w="2874" w:type="dxa"/>
          </w:tcPr>
          <w:p w14:paraId="52551097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lastRenderedPageBreak/>
              <w:t xml:space="preserve">III.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thức</w:t>
            </w:r>
            <w:proofErr w:type="spellEnd"/>
          </w:p>
          <w:p w14:paraId="0AAB5E96" w14:textId="50558E96" w:rsidR="00E03A5C" w:rsidRPr="004F3CD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1. </w:t>
            </w:r>
            <w:proofErr w:type="spellStart"/>
            <w:r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Giớ</w:t>
            </w:r>
            <w:r w:rsidR="00997481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i</w:t>
            </w:r>
            <w:proofErr w:type="spellEnd"/>
            <w:r w:rsidR="00997481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="00997481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thiệu</w:t>
            </w:r>
            <w:proofErr w:type="spellEnd"/>
            <w:r w:rsidR="00997481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="00997481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n</w:t>
            </w:r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hạc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sĩ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Nguyễn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Đức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Toàn</w:t>
            </w:r>
            <w:proofErr w:type="spellEnd"/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.</w:t>
            </w:r>
          </w:p>
          <w:p w14:paraId="325CB876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38F976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5C61DCF" w14:textId="200C3303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F0DD043" w14:textId="1FFB4979" w:rsidR="001E0C8C" w:rsidRDefault="001E0C8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63E641A" w14:textId="2292F551" w:rsidR="001E0C8C" w:rsidRDefault="001E0C8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AD9DCEB" w14:textId="12FD21EE" w:rsidR="001E0C8C" w:rsidRDefault="001E0C8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40B52FF" w14:textId="117BC892" w:rsidR="001E0C8C" w:rsidRDefault="001E0C8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4CA4AE6" w14:textId="6FA84CCB" w:rsidR="001E0C8C" w:rsidRDefault="001E0C8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1B78323" w14:textId="77777777" w:rsidR="001E0C8C" w:rsidRDefault="001E0C8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E25223A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7AC7139" w14:textId="77777777" w:rsidR="004F3CDC" w:rsidRDefault="004F3CD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696EF86" w14:textId="655E7E13" w:rsidR="001E0C8C" w:rsidRPr="004F3CDC" w:rsidRDefault="001E0C8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2.</w:t>
            </w:r>
            <w:r w:rsidR="004F3CDC"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="004F3CDC"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Giới</w:t>
            </w:r>
            <w:proofErr w:type="spellEnd"/>
            <w:r w:rsidR="004F3CDC"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="004F3CDC"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thiệu</w:t>
            </w:r>
            <w:proofErr w:type="spellEnd"/>
            <w:r w:rsidR="004F3CDC"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="004F3CDC"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bài</w:t>
            </w:r>
            <w:proofErr w:type="spellEnd"/>
            <w:r w:rsidR="004F3CDC"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="004F3CDC"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hát</w:t>
            </w:r>
            <w:proofErr w:type="spellEnd"/>
            <w:r w:rsidR="004F3CDC"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r w:rsidR="004F3CDC" w:rsidRPr="002012B6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>“</w:t>
            </w:r>
            <w:proofErr w:type="spellStart"/>
            <w:r w:rsidR="004F3CDC" w:rsidRPr="002012B6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>Biết</w:t>
            </w:r>
            <w:proofErr w:type="spellEnd"/>
            <w:r w:rsidR="004F3CDC" w:rsidRPr="002012B6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 xml:space="preserve"> </w:t>
            </w:r>
            <w:proofErr w:type="spellStart"/>
            <w:r w:rsidR="004F3CDC" w:rsidRPr="002012B6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>ơn</w:t>
            </w:r>
            <w:proofErr w:type="spellEnd"/>
            <w:r w:rsidRPr="002012B6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 xml:space="preserve"> </w:t>
            </w:r>
            <w:proofErr w:type="spellStart"/>
            <w:r w:rsidRPr="002012B6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>Võ</w:t>
            </w:r>
            <w:proofErr w:type="spellEnd"/>
            <w:r w:rsidRPr="002012B6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 xml:space="preserve"> </w:t>
            </w:r>
            <w:proofErr w:type="spellStart"/>
            <w:r w:rsidRPr="002012B6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>Thị</w:t>
            </w:r>
            <w:proofErr w:type="spellEnd"/>
            <w:r w:rsidRPr="002012B6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 xml:space="preserve"> </w:t>
            </w:r>
            <w:proofErr w:type="spellStart"/>
            <w:r w:rsidRPr="002012B6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>Sáu</w:t>
            </w:r>
            <w:proofErr w:type="spellEnd"/>
            <w:r w:rsidRPr="004F3CD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”</w:t>
            </w:r>
            <w:r w:rsidR="005910E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.</w:t>
            </w:r>
          </w:p>
          <w:p w14:paraId="1B3F229E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0788532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BB6CD0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00529C4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3DD8F54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7DF1BF4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B3D7D1E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BD4A6D7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8A9D17D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2C5521D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0A08137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8078417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4B06CAA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38FC3BB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40631D9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D8B9A98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6E19E67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0C216E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7A55C195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FABED7A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D9C082C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97612FA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AC43D25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417E66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2DD334C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0E7CB2B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5A25645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3704ECD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CA1C1AC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75F41D8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D3E0222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FC6A980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8C115E8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DB3E195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6CCD611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0C15FFA" w14:textId="77777777" w:rsidR="00E03A5C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5C68FC51" w14:textId="5747EC18" w:rsidR="00E03A5C" w:rsidRPr="00841D2A" w:rsidRDefault="00E03A5C" w:rsidP="00FC711D">
            <w:pPr>
              <w:tabs>
                <w:tab w:val="left" w:pos="540"/>
              </w:tabs>
              <w:spacing w:line="24" w:lineRule="atLeas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14:paraId="7C89C112" w14:textId="77777777" w:rsidR="002A4D30" w:rsidRDefault="002A4D30" w:rsidP="00FC711D">
      <w:pPr>
        <w:tabs>
          <w:tab w:val="left" w:pos="540"/>
        </w:tabs>
        <w:spacing w:after="0" w:line="24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31076BC" w14:textId="7FEE51C3" w:rsidR="002A4D30" w:rsidRPr="002A4D30" w:rsidRDefault="002A4D30" w:rsidP="00FC711D">
      <w:pPr>
        <w:tabs>
          <w:tab w:val="left" w:pos="540"/>
        </w:tabs>
        <w:spacing w:after="0" w:line="24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proofErr w:type="spellStart"/>
      <w:r w:rsidRPr="002A4D30">
        <w:rPr>
          <w:rFonts w:ascii="Times New Roman" w:eastAsia="Times New Roman" w:hAnsi="Times New Roman" w:cs="Times New Roman"/>
          <w:b/>
          <w:sz w:val="28"/>
          <w:szCs w:val="20"/>
        </w:rPr>
        <w:t>IV.Củng</w:t>
      </w:r>
      <w:proofErr w:type="spellEnd"/>
      <w:r w:rsidRPr="002A4D30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2A4D30">
        <w:rPr>
          <w:rFonts w:ascii="Times New Roman" w:eastAsia="Times New Roman" w:hAnsi="Times New Roman" w:cs="Times New Roman"/>
          <w:b/>
          <w:sz w:val="28"/>
          <w:szCs w:val="20"/>
        </w:rPr>
        <w:t>cố</w:t>
      </w:r>
      <w:proofErr w:type="spellEnd"/>
      <w:r w:rsidRPr="002A4D30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="002012B6">
        <w:rPr>
          <w:rFonts w:ascii="Times New Roman" w:eastAsia="Times New Roman" w:hAnsi="Times New Roman" w:cs="Times New Roman"/>
          <w:b/>
          <w:sz w:val="28"/>
          <w:szCs w:val="20"/>
        </w:rPr>
        <w:t xml:space="preserve"> (2p)</w:t>
      </w:r>
    </w:p>
    <w:p w14:paraId="5E24B74E" w14:textId="1E4E15C8" w:rsidR="002A4D30" w:rsidRDefault="00257BE0" w:rsidP="00FC711D">
      <w:pPr>
        <w:tabs>
          <w:tab w:val="left" w:pos="540"/>
        </w:tabs>
        <w:spacing w:after="0" w:line="24" w:lineRule="atLeas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A4D30">
        <w:rPr>
          <w:rFonts w:ascii="Times New Roman" w:eastAsia="Times New Roman" w:hAnsi="Times New Roman" w:cs="Times New Roman"/>
          <w:sz w:val="28"/>
          <w:szCs w:val="20"/>
        </w:rPr>
        <w:t xml:space="preserve">- GV </w:t>
      </w:r>
      <w:proofErr w:type="spellStart"/>
      <w:r w:rsidR="002A4D30">
        <w:rPr>
          <w:rFonts w:ascii="Times New Roman" w:eastAsia="Times New Roman" w:hAnsi="Times New Roman" w:cs="Times New Roman"/>
          <w:sz w:val="28"/>
          <w:szCs w:val="20"/>
        </w:rPr>
        <w:t>củng</w:t>
      </w:r>
      <w:proofErr w:type="spellEnd"/>
      <w:r w:rsidR="002A4D3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A4D30">
        <w:rPr>
          <w:rFonts w:ascii="Times New Roman" w:eastAsia="Times New Roman" w:hAnsi="Times New Roman" w:cs="Times New Roman"/>
          <w:sz w:val="28"/>
          <w:szCs w:val="20"/>
        </w:rPr>
        <w:t>cố</w:t>
      </w:r>
      <w:proofErr w:type="spellEnd"/>
      <w:r w:rsidR="002A4D3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A4D30">
        <w:rPr>
          <w:rFonts w:ascii="Times New Roman" w:eastAsia="Times New Roman" w:hAnsi="Times New Roman" w:cs="Times New Roman"/>
          <w:sz w:val="28"/>
          <w:szCs w:val="20"/>
        </w:rPr>
        <w:t>kiến</w:t>
      </w:r>
      <w:proofErr w:type="spellEnd"/>
      <w:r w:rsidR="002A4D3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A4D30">
        <w:rPr>
          <w:rFonts w:ascii="Times New Roman" w:eastAsia="Times New Roman" w:hAnsi="Times New Roman" w:cs="Times New Roman"/>
          <w:sz w:val="28"/>
          <w:szCs w:val="20"/>
        </w:rPr>
        <w:t>thức</w:t>
      </w:r>
      <w:proofErr w:type="spellEnd"/>
      <w:r w:rsidR="002A4D3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A4D30">
        <w:rPr>
          <w:rFonts w:ascii="Times New Roman" w:eastAsia="Times New Roman" w:hAnsi="Times New Roman" w:cs="Times New Roman"/>
          <w:sz w:val="28"/>
          <w:szCs w:val="20"/>
        </w:rPr>
        <w:t>trong</w:t>
      </w:r>
      <w:proofErr w:type="spellEnd"/>
      <w:r w:rsidR="002A4D3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A4D30">
        <w:rPr>
          <w:rFonts w:ascii="Times New Roman" w:eastAsia="Times New Roman" w:hAnsi="Times New Roman" w:cs="Times New Roman"/>
          <w:sz w:val="28"/>
          <w:szCs w:val="20"/>
        </w:rPr>
        <w:t>bài</w:t>
      </w:r>
      <w:proofErr w:type="spellEnd"/>
      <w:r w:rsidR="002A4D3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A4D30">
        <w:rPr>
          <w:rFonts w:ascii="Times New Roman" w:eastAsia="Times New Roman" w:hAnsi="Times New Roman" w:cs="Times New Roman"/>
          <w:sz w:val="28"/>
          <w:szCs w:val="20"/>
        </w:rPr>
        <w:t>dạy</w:t>
      </w:r>
      <w:proofErr w:type="spellEnd"/>
      <w:r w:rsidR="002A4D30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318B9ABA" w14:textId="3C366F4E" w:rsidR="002A4D30" w:rsidRPr="002A4D30" w:rsidRDefault="002A4D30" w:rsidP="00FC711D">
      <w:pPr>
        <w:tabs>
          <w:tab w:val="left" w:pos="540"/>
        </w:tabs>
        <w:spacing w:after="0" w:line="24" w:lineRule="atLeast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2A4D3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V. </w:t>
      </w:r>
      <w:proofErr w:type="spellStart"/>
      <w:r w:rsidRPr="002A4D30">
        <w:rPr>
          <w:rFonts w:ascii="Times New Roman" w:eastAsia="Times New Roman" w:hAnsi="Times New Roman" w:cs="Times New Roman"/>
          <w:b/>
          <w:bCs/>
          <w:sz w:val="28"/>
          <w:szCs w:val="20"/>
        </w:rPr>
        <w:t>Hướng</w:t>
      </w:r>
      <w:proofErr w:type="spellEnd"/>
      <w:r w:rsidRPr="002A4D3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Pr="002A4D30">
        <w:rPr>
          <w:rFonts w:ascii="Times New Roman" w:eastAsia="Times New Roman" w:hAnsi="Times New Roman" w:cs="Times New Roman"/>
          <w:b/>
          <w:bCs/>
          <w:sz w:val="28"/>
          <w:szCs w:val="20"/>
        </w:rPr>
        <w:t>dẫn</w:t>
      </w:r>
      <w:proofErr w:type="spellEnd"/>
      <w:r w:rsidRPr="002A4D3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Pr="002A4D30">
        <w:rPr>
          <w:rFonts w:ascii="Times New Roman" w:eastAsia="Times New Roman" w:hAnsi="Times New Roman" w:cs="Times New Roman"/>
          <w:b/>
          <w:bCs/>
          <w:sz w:val="28"/>
          <w:szCs w:val="20"/>
        </w:rPr>
        <w:t>học</w:t>
      </w:r>
      <w:proofErr w:type="spellEnd"/>
      <w:r w:rsidRPr="002A4D3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ở </w:t>
      </w:r>
      <w:proofErr w:type="spellStart"/>
      <w:r w:rsidRPr="002A4D30">
        <w:rPr>
          <w:rFonts w:ascii="Times New Roman" w:eastAsia="Times New Roman" w:hAnsi="Times New Roman" w:cs="Times New Roman"/>
          <w:b/>
          <w:bCs/>
          <w:sz w:val="28"/>
          <w:szCs w:val="20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:</w:t>
      </w:r>
      <w:r w:rsidR="00776BA5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(1p)</w:t>
      </w:r>
    </w:p>
    <w:p w14:paraId="2E965804" w14:textId="6C962FC0" w:rsidR="009F1A3E" w:rsidRDefault="00257BE0" w:rsidP="00FC711D">
      <w:pPr>
        <w:tabs>
          <w:tab w:val="left" w:pos="540"/>
        </w:tabs>
        <w:spacing w:after="0" w:line="24" w:lineRule="atLeas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Hát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và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thể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hiện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tốt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bài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hát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  <w:r w:rsidR="00FA5976" w:rsidRPr="00FA5976">
        <w:rPr>
          <w:rFonts w:ascii="Times New Roman" w:eastAsia="Times New Roman" w:hAnsi="Times New Roman" w:cs="Times New Roman"/>
          <w:i/>
          <w:sz w:val="28"/>
          <w:szCs w:val="20"/>
        </w:rPr>
        <w:t>“</w:t>
      </w:r>
      <w:proofErr w:type="spellStart"/>
      <w:r w:rsidR="009F1A3E" w:rsidRPr="00FA5976">
        <w:rPr>
          <w:rFonts w:ascii="Times New Roman" w:eastAsia="Times New Roman" w:hAnsi="Times New Roman" w:cs="Times New Roman"/>
          <w:i/>
          <w:sz w:val="28"/>
          <w:szCs w:val="20"/>
        </w:rPr>
        <w:t>Khát</w:t>
      </w:r>
      <w:proofErr w:type="spellEnd"/>
      <w:r w:rsidR="009F1A3E" w:rsidRPr="00FA5976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proofErr w:type="spellStart"/>
      <w:r w:rsidR="009F1A3E" w:rsidRPr="00FA5976">
        <w:rPr>
          <w:rFonts w:ascii="Times New Roman" w:eastAsia="Times New Roman" w:hAnsi="Times New Roman" w:cs="Times New Roman"/>
          <w:i/>
          <w:sz w:val="28"/>
          <w:szCs w:val="20"/>
        </w:rPr>
        <w:t>vọng</w:t>
      </w:r>
      <w:proofErr w:type="spellEnd"/>
      <w:r w:rsidR="009F1A3E" w:rsidRPr="00FA5976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proofErr w:type="spellStart"/>
      <w:r w:rsidR="009F1A3E" w:rsidRPr="00FA5976">
        <w:rPr>
          <w:rFonts w:ascii="Times New Roman" w:eastAsia="Times New Roman" w:hAnsi="Times New Roman" w:cs="Times New Roman"/>
          <w:i/>
          <w:sz w:val="28"/>
          <w:szCs w:val="20"/>
        </w:rPr>
        <w:t>mùa</w:t>
      </w:r>
      <w:proofErr w:type="spellEnd"/>
      <w:r w:rsidR="009F1A3E" w:rsidRPr="00FA5976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proofErr w:type="spellStart"/>
      <w:r w:rsidR="009F1A3E" w:rsidRPr="00FA5976">
        <w:rPr>
          <w:rFonts w:ascii="Times New Roman" w:eastAsia="Times New Roman" w:hAnsi="Times New Roman" w:cs="Times New Roman"/>
          <w:i/>
          <w:sz w:val="28"/>
          <w:szCs w:val="20"/>
        </w:rPr>
        <w:t>xuân</w:t>
      </w:r>
      <w:proofErr w:type="spellEnd"/>
      <w:r w:rsidR="00FA5976" w:rsidRPr="00FA5976">
        <w:rPr>
          <w:rFonts w:ascii="Times New Roman" w:eastAsia="Times New Roman" w:hAnsi="Times New Roman" w:cs="Times New Roman"/>
          <w:i/>
          <w:sz w:val="28"/>
          <w:szCs w:val="20"/>
        </w:rPr>
        <w:t>”</w:t>
      </w:r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có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động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tác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minh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họa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2CC1755A" w14:textId="601FFBA0" w:rsidR="009F1A3E" w:rsidRDefault="00257BE0" w:rsidP="00FC711D">
      <w:pPr>
        <w:tabs>
          <w:tab w:val="left" w:pos="540"/>
        </w:tabs>
        <w:spacing w:after="0" w:line="24" w:lineRule="atLeas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Đọc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và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gõ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phách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kết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hợp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với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ghép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lời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ca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đánh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nhịp</w:t>
      </w:r>
      <w:proofErr w:type="spellEnd"/>
    </w:p>
    <w:p w14:paraId="5D6EDEDD" w14:textId="4B241A52" w:rsidR="002A4D30" w:rsidRPr="005D6C3A" w:rsidRDefault="00257BE0" w:rsidP="00FC711D">
      <w:pPr>
        <w:tabs>
          <w:tab w:val="left" w:pos="540"/>
        </w:tabs>
        <w:spacing w:after="0" w:line="24" w:lineRule="atLeas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>Đặt</w:t>
      </w:r>
      <w:proofErr w:type="spellEnd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>lời</w:t>
      </w:r>
      <w:proofErr w:type="spellEnd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>mới</w:t>
      </w:r>
      <w:proofErr w:type="spellEnd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>cho</w:t>
      </w:r>
      <w:proofErr w:type="spellEnd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>bài</w:t>
      </w:r>
      <w:proofErr w:type="spellEnd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 xml:space="preserve"> TĐN </w:t>
      </w:r>
      <w:proofErr w:type="spellStart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>số</w:t>
      </w:r>
      <w:proofErr w:type="spellEnd"/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 xml:space="preserve"> 5</w:t>
      </w:r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  <w:r w:rsidR="00254819" w:rsidRPr="000A1AB3">
        <w:rPr>
          <w:rFonts w:ascii="Times New Roman" w:eastAsia="Times New Roman" w:hAnsi="Times New Roman" w:cs="Times New Roman"/>
          <w:i/>
          <w:sz w:val="28"/>
          <w:szCs w:val="20"/>
        </w:rPr>
        <w:t>“</w:t>
      </w:r>
      <w:proofErr w:type="spellStart"/>
      <w:r w:rsidR="009F1A3E" w:rsidRPr="000A1AB3">
        <w:rPr>
          <w:rFonts w:ascii="Times New Roman" w:eastAsia="Times New Roman" w:hAnsi="Times New Roman" w:cs="Times New Roman"/>
          <w:i/>
          <w:sz w:val="28"/>
          <w:szCs w:val="20"/>
        </w:rPr>
        <w:t>Làng</w:t>
      </w:r>
      <w:proofErr w:type="spellEnd"/>
      <w:r w:rsidR="009F1A3E" w:rsidRPr="000A1AB3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proofErr w:type="spellStart"/>
      <w:r w:rsidR="009F1A3E" w:rsidRPr="000A1AB3">
        <w:rPr>
          <w:rFonts w:ascii="Times New Roman" w:eastAsia="Times New Roman" w:hAnsi="Times New Roman" w:cs="Times New Roman"/>
          <w:i/>
          <w:sz w:val="28"/>
          <w:szCs w:val="20"/>
        </w:rPr>
        <w:t>tôi</w:t>
      </w:r>
      <w:proofErr w:type="spellEnd"/>
      <w:r w:rsidR="00254819" w:rsidRPr="000A1AB3">
        <w:rPr>
          <w:rFonts w:ascii="Times New Roman" w:eastAsia="Times New Roman" w:hAnsi="Times New Roman" w:cs="Times New Roman"/>
          <w:i/>
          <w:sz w:val="28"/>
          <w:szCs w:val="20"/>
        </w:rPr>
        <w:t>”</w:t>
      </w:r>
    </w:p>
    <w:p w14:paraId="01689DAE" w14:textId="3DC3537A" w:rsidR="002A4D30" w:rsidRPr="005D6C3A" w:rsidRDefault="00257BE0" w:rsidP="00FC711D">
      <w:pPr>
        <w:tabs>
          <w:tab w:val="left" w:pos="540"/>
        </w:tabs>
        <w:spacing w:after="0" w:line="24" w:lineRule="atLeas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="00D467AC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A4D30" w:rsidRPr="005D6C3A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Làm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bài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tập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trả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lời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các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câu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hỏi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trong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SGK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và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chuẩn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bị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bài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9F1A3E">
        <w:rPr>
          <w:rFonts w:ascii="Times New Roman" w:eastAsia="Times New Roman" w:hAnsi="Times New Roman" w:cs="Times New Roman"/>
          <w:sz w:val="28"/>
          <w:szCs w:val="20"/>
        </w:rPr>
        <w:t>mới</w:t>
      </w:r>
      <w:proofErr w:type="spellEnd"/>
      <w:r w:rsidR="009F1A3E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018B5452" w14:textId="77777777" w:rsidR="002A4D30" w:rsidRPr="005D6C3A" w:rsidRDefault="002A4D30" w:rsidP="00FC711D">
      <w:pPr>
        <w:tabs>
          <w:tab w:val="left" w:pos="540"/>
        </w:tabs>
        <w:spacing w:after="0" w:line="24" w:lineRule="atLeast"/>
        <w:ind w:left="252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39F89802" w14:textId="77777777" w:rsidR="00137CA6" w:rsidRDefault="00137CA6" w:rsidP="00FC711D">
      <w:pPr>
        <w:spacing w:line="24" w:lineRule="atLeast"/>
      </w:pPr>
    </w:p>
    <w:sectPr w:rsidR="00137CA6" w:rsidSect="003C61D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946"/>
    <w:multiLevelType w:val="hybridMultilevel"/>
    <w:tmpl w:val="D4E26C76"/>
    <w:lvl w:ilvl="0" w:tplc="94B8B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14D1"/>
    <w:multiLevelType w:val="hybridMultilevel"/>
    <w:tmpl w:val="54B03B12"/>
    <w:lvl w:ilvl="0" w:tplc="040EF2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2D18"/>
    <w:multiLevelType w:val="hybridMultilevel"/>
    <w:tmpl w:val="F672241C"/>
    <w:lvl w:ilvl="0" w:tplc="13224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2612A"/>
    <w:multiLevelType w:val="hybridMultilevel"/>
    <w:tmpl w:val="43FC9AA0"/>
    <w:lvl w:ilvl="0" w:tplc="92A8D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E6EFD"/>
    <w:multiLevelType w:val="hybridMultilevel"/>
    <w:tmpl w:val="C64CF6EA"/>
    <w:lvl w:ilvl="0" w:tplc="1F0EA4A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5" w15:restartNumberingAfterBreak="0">
    <w:nsid w:val="37B56993"/>
    <w:multiLevelType w:val="hybridMultilevel"/>
    <w:tmpl w:val="270E9FA6"/>
    <w:lvl w:ilvl="0" w:tplc="05ACE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5851"/>
    <w:multiLevelType w:val="hybridMultilevel"/>
    <w:tmpl w:val="2270935E"/>
    <w:lvl w:ilvl="0" w:tplc="74AA36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74CCD"/>
    <w:multiLevelType w:val="hybridMultilevel"/>
    <w:tmpl w:val="A526556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3A"/>
    <w:rsid w:val="00021A56"/>
    <w:rsid w:val="000602B8"/>
    <w:rsid w:val="000A1AB3"/>
    <w:rsid w:val="00127035"/>
    <w:rsid w:val="00137CA6"/>
    <w:rsid w:val="00145E3F"/>
    <w:rsid w:val="001709FB"/>
    <w:rsid w:val="001A38D5"/>
    <w:rsid w:val="001E0C8C"/>
    <w:rsid w:val="001F7BAB"/>
    <w:rsid w:val="002012B6"/>
    <w:rsid w:val="00254819"/>
    <w:rsid w:val="00257BE0"/>
    <w:rsid w:val="002A4D30"/>
    <w:rsid w:val="00327E47"/>
    <w:rsid w:val="00351B2D"/>
    <w:rsid w:val="003C61D7"/>
    <w:rsid w:val="003E4825"/>
    <w:rsid w:val="00403BC1"/>
    <w:rsid w:val="00476CB7"/>
    <w:rsid w:val="004F3CDC"/>
    <w:rsid w:val="005910E2"/>
    <w:rsid w:val="005D6C3A"/>
    <w:rsid w:val="0063274F"/>
    <w:rsid w:val="006A64BE"/>
    <w:rsid w:val="006B048C"/>
    <w:rsid w:val="00707FD9"/>
    <w:rsid w:val="00776BA5"/>
    <w:rsid w:val="00791B21"/>
    <w:rsid w:val="007B2A39"/>
    <w:rsid w:val="00841D2A"/>
    <w:rsid w:val="0089799A"/>
    <w:rsid w:val="00997481"/>
    <w:rsid w:val="009F1A3E"/>
    <w:rsid w:val="00A215C6"/>
    <w:rsid w:val="00A62D25"/>
    <w:rsid w:val="00A63E84"/>
    <w:rsid w:val="00AE2F98"/>
    <w:rsid w:val="00AF3903"/>
    <w:rsid w:val="00AF73D3"/>
    <w:rsid w:val="00B1181B"/>
    <w:rsid w:val="00B22462"/>
    <w:rsid w:val="00BC23CC"/>
    <w:rsid w:val="00BC4BC7"/>
    <w:rsid w:val="00BE5B4F"/>
    <w:rsid w:val="00BF3174"/>
    <w:rsid w:val="00BF4959"/>
    <w:rsid w:val="00C92AB9"/>
    <w:rsid w:val="00CC332E"/>
    <w:rsid w:val="00D10D4C"/>
    <w:rsid w:val="00D13294"/>
    <w:rsid w:val="00D13AD6"/>
    <w:rsid w:val="00D467AC"/>
    <w:rsid w:val="00DA2B2A"/>
    <w:rsid w:val="00DF558A"/>
    <w:rsid w:val="00E03A5C"/>
    <w:rsid w:val="00E42286"/>
    <w:rsid w:val="00F20FD0"/>
    <w:rsid w:val="00F473A3"/>
    <w:rsid w:val="00FA5976"/>
    <w:rsid w:val="00FB74AA"/>
    <w:rsid w:val="00FC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D68F"/>
  <w15:chartTrackingRefBased/>
  <w15:docId w15:val="{08814B73-B429-4A78-92E1-51453403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D6C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D6C3A"/>
    <w:rPr>
      <w:rFonts w:ascii="Times New Roman" w:eastAsia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39"/>
    <w:rsid w:val="00327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E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24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Windows User</cp:lastModifiedBy>
  <cp:revision>49</cp:revision>
  <dcterms:created xsi:type="dcterms:W3CDTF">2021-01-09T01:31:00Z</dcterms:created>
  <dcterms:modified xsi:type="dcterms:W3CDTF">2021-03-05T00:57:00Z</dcterms:modified>
</cp:coreProperties>
</file>