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B83" w:rsidRDefault="00D56B83" w:rsidP="00D56B83">
      <w:pPr>
        <w:shd w:val="clear" w:color="auto" w:fill="FFFFFF"/>
        <w:spacing w:line="324" w:lineRule="auto"/>
        <w:ind w:firstLine="567"/>
        <w:jc w:val="both"/>
        <w:rPr>
          <w:rFonts w:ascii="Times New Roman" w:eastAsia="Times New Roman" w:hAnsi="Times New Roman"/>
          <w:iCs/>
          <w:sz w:val="32"/>
          <w:szCs w:val="30"/>
        </w:rPr>
      </w:pPr>
      <w:r w:rsidRPr="00940E73">
        <w:rPr>
          <w:rFonts w:ascii="Times New Roman" w:eastAsia="Times New Roman" w:hAnsi="Times New Roman"/>
          <w:iCs/>
          <w:sz w:val="32"/>
          <w:szCs w:val="30"/>
        </w:rPr>
        <w:t>Hôm nay, trong không khí tưng bừng của những ngày mùa thu lịch sử, kỷ niệm 7</w:t>
      </w:r>
      <w:r w:rsidRPr="00940E73">
        <w:rPr>
          <w:rFonts w:ascii="Times New Roman" w:eastAsia="Times New Roman" w:hAnsi="Times New Roman"/>
          <w:iCs/>
          <w:sz w:val="32"/>
          <w:szCs w:val="30"/>
          <w:lang w:val="vi-VN"/>
        </w:rPr>
        <w:t>8</w:t>
      </w:r>
      <w:r w:rsidRPr="00940E73">
        <w:rPr>
          <w:rFonts w:ascii="Times New Roman" w:eastAsia="Times New Roman" w:hAnsi="Times New Roman"/>
          <w:iCs/>
          <w:sz w:val="32"/>
          <w:szCs w:val="30"/>
        </w:rPr>
        <w:t xml:space="preserve"> năm ngày Cách mạng tháng Tám thành công và Quốc khánh 2/9, chào mừng ngày Hội toàn dân đưa trẻ đến trường, </w:t>
      </w:r>
      <w:r w:rsidRPr="004D2DFF">
        <w:rPr>
          <w:rFonts w:ascii="Times New Roman" w:eastAsia="Times New Roman" w:hAnsi="Times New Roman"/>
          <w:iCs/>
          <w:sz w:val="32"/>
          <w:szCs w:val="30"/>
        </w:rPr>
        <w:t>thầy và trò trường THCS Yên Mỹ long trọng tổ chức Lễ khai giảng năm học mới 2023 - 2024.</w:t>
      </w:r>
    </w:p>
    <w:p w:rsidR="00D56B83" w:rsidRDefault="00D56B83" w:rsidP="00D56B83">
      <w:pPr>
        <w:shd w:val="clear" w:color="auto" w:fill="FFFFFF"/>
        <w:spacing w:line="324" w:lineRule="auto"/>
        <w:ind w:firstLine="567"/>
        <w:jc w:val="both"/>
        <w:rPr>
          <w:rFonts w:ascii="Times New Roman" w:eastAsia="Times New Roman" w:hAnsi="Times New Roman"/>
          <w:iCs/>
          <w:sz w:val="32"/>
          <w:szCs w:val="30"/>
        </w:rPr>
      </w:pPr>
      <w:r w:rsidRPr="00940E73">
        <w:rPr>
          <w:rFonts w:ascii="Times New Roman" w:eastAsia="Times New Roman" w:hAnsi="Times New Roman"/>
          <w:iCs/>
          <w:sz w:val="32"/>
          <w:szCs w:val="30"/>
        </w:rPr>
        <w:t>Tiếng trống trường rộn ràng ngân vang giữa đất trời, khăn đỏ tung bay trong nắng sớm mùa thu. Ngày hội khai trường với bao niềm vui đang ngân lên trong lòng chúng ta như khúc ca tươi tắn. Phía trước là bầu trời ước mơ rộng mở, là bảng xanh, phấn trắng, trang sách hồng đang chờ đón các em</w:t>
      </w:r>
      <w:r>
        <w:rPr>
          <w:rFonts w:ascii="Times New Roman" w:eastAsia="Times New Roman" w:hAnsi="Times New Roman"/>
          <w:iCs/>
          <w:sz w:val="32"/>
          <w:szCs w:val="30"/>
        </w:rPr>
        <w:t xml:space="preserve"> học sinh</w:t>
      </w:r>
      <w:r w:rsidRPr="00940E73">
        <w:rPr>
          <w:rFonts w:ascii="Times New Roman" w:eastAsia="Times New Roman" w:hAnsi="Times New Roman"/>
          <w:iCs/>
          <w:sz w:val="32"/>
          <w:szCs w:val="30"/>
        </w:rPr>
        <w:t>.</w:t>
      </w:r>
    </w:p>
    <w:p w:rsidR="00D56B83" w:rsidRDefault="00D56B83" w:rsidP="00D56B83">
      <w:pPr>
        <w:shd w:val="clear" w:color="auto" w:fill="FFFFFF"/>
        <w:spacing w:line="324" w:lineRule="auto"/>
        <w:ind w:firstLine="567"/>
        <w:jc w:val="both"/>
        <w:rPr>
          <w:rFonts w:ascii="Times New Roman" w:eastAsia="Times New Roman" w:hAnsi="Times New Roman"/>
          <w:iCs/>
          <w:sz w:val="32"/>
          <w:szCs w:val="30"/>
        </w:rPr>
      </w:pPr>
      <w:r w:rsidRPr="004D2DFF">
        <w:rPr>
          <w:rFonts w:ascii="Times New Roman" w:eastAsia="Times New Roman" w:hAnsi="Times New Roman"/>
          <w:iCs/>
          <w:sz w:val="32"/>
          <w:szCs w:val="30"/>
        </w:rPr>
        <w:t xml:space="preserve">Tới dự buổi lễ khai giảng </w:t>
      </w:r>
      <w:r>
        <w:rPr>
          <w:rFonts w:ascii="Times New Roman" w:eastAsia="Times New Roman" w:hAnsi="Times New Roman"/>
          <w:iCs/>
          <w:sz w:val="32"/>
          <w:szCs w:val="30"/>
        </w:rPr>
        <w:t xml:space="preserve">có </w:t>
      </w:r>
      <w:r w:rsidRPr="004D2DFF">
        <w:rPr>
          <w:rFonts w:ascii="Times New Roman" w:eastAsia="Times New Roman" w:hAnsi="Times New Roman"/>
          <w:iCs/>
          <w:sz w:val="32"/>
          <w:szCs w:val="30"/>
        </w:rPr>
        <w:t>sự hiện diện của các quý vị đại biểu:</w:t>
      </w:r>
    </w:p>
    <w:p w:rsidR="00D56B83" w:rsidRPr="004D2DFF" w:rsidRDefault="00D56B83" w:rsidP="00D56B83">
      <w:pPr>
        <w:shd w:val="clear" w:color="auto" w:fill="FFFFFF"/>
        <w:spacing w:line="324" w:lineRule="auto"/>
        <w:ind w:firstLine="567"/>
        <w:jc w:val="both"/>
        <w:rPr>
          <w:rFonts w:ascii="Times New Roman" w:eastAsia="Times New Roman" w:hAnsi="Times New Roman"/>
          <w:sz w:val="32"/>
          <w:szCs w:val="30"/>
        </w:rPr>
      </w:pPr>
      <w:r w:rsidRPr="004D2DFF">
        <w:rPr>
          <w:rFonts w:ascii="Times New Roman" w:eastAsia="Times New Roman" w:hAnsi="Times New Roman"/>
          <w:iCs/>
          <w:sz w:val="32"/>
          <w:szCs w:val="30"/>
        </w:rPr>
        <w:t xml:space="preserve">* </w:t>
      </w:r>
      <w:r w:rsidRPr="004D2DFF">
        <w:rPr>
          <w:rFonts w:ascii="Times New Roman" w:eastAsia="Times New Roman" w:hAnsi="Times New Roman"/>
          <w:iCs/>
          <w:sz w:val="32"/>
          <w:szCs w:val="30"/>
          <w:lang w:val="vi-VN"/>
        </w:rPr>
        <w:t xml:space="preserve">Về phía </w:t>
      </w:r>
      <w:r w:rsidRPr="004D2DFF">
        <w:rPr>
          <w:rFonts w:ascii="Times New Roman" w:eastAsia="Times New Roman" w:hAnsi="Times New Roman"/>
          <w:iCs/>
          <w:sz w:val="32"/>
          <w:szCs w:val="30"/>
        </w:rPr>
        <w:t>ĐU</w:t>
      </w:r>
      <w:r w:rsidRPr="004D2DFF">
        <w:rPr>
          <w:rFonts w:ascii="Times New Roman" w:eastAsia="Times New Roman" w:hAnsi="Times New Roman"/>
          <w:iCs/>
          <w:sz w:val="32"/>
          <w:szCs w:val="30"/>
          <w:lang w:val="vi-VN"/>
        </w:rPr>
        <w:t>-</w:t>
      </w:r>
      <w:r w:rsidRPr="004D2DFF">
        <w:rPr>
          <w:rFonts w:ascii="Times New Roman" w:eastAsia="Times New Roman" w:hAnsi="Times New Roman"/>
          <w:iCs/>
          <w:sz w:val="32"/>
          <w:szCs w:val="30"/>
        </w:rPr>
        <w:t>HĐND</w:t>
      </w:r>
      <w:r w:rsidRPr="004D2DFF">
        <w:rPr>
          <w:rFonts w:ascii="Times New Roman" w:eastAsia="Times New Roman" w:hAnsi="Times New Roman"/>
          <w:iCs/>
          <w:sz w:val="32"/>
          <w:szCs w:val="30"/>
          <w:lang w:val="vi-VN"/>
        </w:rPr>
        <w:t>-</w:t>
      </w:r>
      <w:r w:rsidRPr="004D2DFF">
        <w:rPr>
          <w:rFonts w:ascii="Times New Roman" w:eastAsia="Times New Roman" w:hAnsi="Times New Roman"/>
          <w:iCs/>
          <w:sz w:val="32"/>
          <w:szCs w:val="30"/>
        </w:rPr>
        <w:t>UBND-UBMTTQ xã Yên Mỹ</w:t>
      </w:r>
      <w:r>
        <w:rPr>
          <w:rFonts w:ascii="Times New Roman" w:eastAsia="Times New Roman" w:hAnsi="Times New Roman"/>
          <w:iCs/>
          <w:sz w:val="32"/>
          <w:szCs w:val="30"/>
        </w:rPr>
        <w:t>:</w:t>
      </w:r>
    </w:p>
    <w:p w:rsidR="00D56B83" w:rsidRPr="004D2DFF" w:rsidRDefault="00D56B83" w:rsidP="00D56B83">
      <w:pPr>
        <w:shd w:val="clear" w:color="auto" w:fill="FFFFFF"/>
        <w:spacing w:line="324" w:lineRule="auto"/>
        <w:jc w:val="both"/>
        <w:rPr>
          <w:rFonts w:ascii="Times New Roman" w:eastAsia="Times New Roman" w:hAnsi="Times New Roman"/>
          <w:iCs/>
          <w:sz w:val="32"/>
          <w:szCs w:val="30"/>
          <w:lang w:val="vi-VN"/>
        </w:rPr>
      </w:pPr>
      <w:r w:rsidRPr="004D2DFF">
        <w:rPr>
          <w:rFonts w:ascii="Times New Roman" w:eastAsia="Times New Roman" w:hAnsi="Times New Roman"/>
          <w:iCs/>
          <w:sz w:val="32"/>
          <w:szCs w:val="30"/>
        </w:rPr>
        <w:tab/>
        <w:t xml:space="preserve">- Ông </w:t>
      </w:r>
      <w:r w:rsidRPr="004D2DFF">
        <w:rPr>
          <w:rFonts w:ascii="Times New Roman" w:eastAsia="Times New Roman" w:hAnsi="Times New Roman"/>
          <w:b/>
          <w:iCs/>
          <w:sz w:val="32"/>
          <w:szCs w:val="30"/>
        </w:rPr>
        <w:t xml:space="preserve">Trần Quang Khánh </w:t>
      </w:r>
      <w:r w:rsidRPr="004D2DFF">
        <w:rPr>
          <w:rFonts w:ascii="Times New Roman" w:eastAsia="Times New Roman" w:hAnsi="Times New Roman"/>
          <w:iCs/>
          <w:sz w:val="32"/>
          <w:szCs w:val="30"/>
        </w:rPr>
        <w:t>– Huyện ủy viên, Bí thư Đảng ủy, Chủ tịch HĐND xã</w:t>
      </w:r>
    </w:p>
    <w:p w:rsidR="00D56B83" w:rsidRPr="004D2DFF" w:rsidRDefault="00D56B83" w:rsidP="00D56B83">
      <w:pPr>
        <w:shd w:val="clear" w:color="auto" w:fill="FFFFFF"/>
        <w:spacing w:line="324" w:lineRule="auto"/>
        <w:jc w:val="both"/>
        <w:rPr>
          <w:rFonts w:ascii="Times New Roman" w:eastAsia="Times New Roman" w:hAnsi="Times New Roman"/>
          <w:iCs/>
          <w:sz w:val="32"/>
          <w:szCs w:val="30"/>
        </w:rPr>
      </w:pPr>
      <w:r w:rsidRPr="004D2DFF">
        <w:rPr>
          <w:rFonts w:ascii="Times New Roman" w:eastAsia="Times New Roman" w:hAnsi="Times New Roman"/>
          <w:iCs/>
          <w:sz w:val="32"/>
          <w:szCs w:val="30"/>
        </w:rPr>
        <w:tab/>
        <w:t xml:space="preserve">- Ông </w:t>
      </w:r>
      <w:r w:rsidRPr="004D2DFF">
        <w:rPr>
          <w:rFonts w:ascii="Times New Roman" w:eastAsia="Times New Roman" w:hAnsi="Times New Roman"/>
          <w:b/>
          <w:iCs/>
          <w:sz w:val="32"/>
          <w:szCs w:val="30"/>
        </w:rPr>
        <w:t xml:space="preserve">Trần Quang Khải </w:t>
      </w:r>
      <w:r w:rsidRPr="004D2DFF">
        <w:rPr>
          <w:rFonts w:ascii="Times New Roman" w:eastAsia="Times New Roman" w:hAnsi="Times New Roman"/>
          <w:iCs/>
          <w:sz w:val="32"/>
          <w:szCs w:val="30"/>
        </w:rPr>
        <w:t>– Phó Chủ tịch UBND xã</w:t>
      </w:r>
    </w:p>
    <w:p w:rsidR="00D56B83" w:rsidRDefault="00D56B83" w:rsidP="00D56B83">
      <w:pPr>
        <w:shd w:val="clear" w:color="auto" w:fill="FFFFFF"/>
        <w:spacing w:line="324" w:lineRule="auto"/>
        <w:jc w:val="both"/>
        <w:rPr>
          <w:rFonts w:ascii="Times New Roman" w:eastAsia="Times New Roman" w:hAnsi="Times New Roman"/>
          <w:iCs/>
          <w:sz w:val="32"/>
          <w:szCs w:val="30"/>
        </w:rPr>
      </w:pPr>
      <w:r w:rsidRPr="004D2DFF">
        <w:rPr>
          <w:rFonts w:ascii="Times New Roman" w:eastAsia="Times New Roman" w:hAnsi="Times New Roman"/>
          <w:iCs/>
          <w:sz w:val="32"/>
          <w:szCs w:val="30"/>
          <w:lang w:val="vi-VN"/>
        </w:rPr>
        <w:tab/>
      </w:r>
      <w:r w:rsidRPr="004D2DFF">
        <w:rPr>
          <w:rFonts w:ascii="Times New Roman" w:eastAsia="Times New Roman" w:hAnsi="Times New Roman"/>
          <w:iCs/>
          <w:sz w:val="32"/>
          <w:szCs w:val="30"/>
        </w:rPr>
        <w:t xml:space="preserve">* </w:t>
      </w:r>
      <w:r w:rsidRPr="004D2DFF">
        <w:rPr>
          <w:rFonts w:ascii="Times New Roman" w:eastAsia="Times New Roman" w:hAnsi="Times New Roman"/>
          <w:iCs/>
          <w:sz w:val="32"/>
          <w:szCs w:val="30"/>
          <w:lang w:val="vi-VN"/>
        </w:rPr>
        <w:t xml:space="preserve">Về phía </w:t>
      </w:r>
      <w:r w:rsidRPr="004D2DFF">
        <w:rPr>
          <w:rFonts w:ascii="Times New Roman" w:eastAsia="Times New Roman" w:hAnsi="Times New Roman"/>
          <w:iCs/>
          <w:sz w:val="32"/>
          <w:szCs w:val="30"/>
        </w:rPr>
        <w:t>Ban đại diện hội cha mẹ học sinh</w:t>
      </w:r>
      <w:r>
        <w:rPr>
          <w:rFonts w:ascii="Times New Roman" w:eastAsia="Times New Roman" w:hAnsi="Times New Roman"/>
          <w:iCs/>
          <w:sz w:val="32"/>
          <w:szCs w:val="30"/>
        </w:rPr>
        <w:t>:</w:t>
      </w:r>
    </w:p>
    <w:p w:rsidR="00D56B83" w:rsidRPr="004D2DFF" w:rsidRDefault="00D56B83" w:rsidP="00D56B83">
      <w:pPr>
        <w:shd w:val="clear" w:color="auto" w:fill="FFFFFF"/>
        <w:spacing w:line="324" w:lineRule="auto"/>
        <w:jc w:val="both"/>
        <w:rPr>
          <w:rFonts w:ascii="Times New Roman" w:eastAsia="Times New Roman" w:hAnsi="Times New Roman"/>
          <w:iCs/>
          <w:sz w:val="32"/>
          <w:szCs w:val="30"/>
          <w:lang w:val="vi-VN"/>
        </w:rPr>
      </w:pPr>
      <w:r w:rsidRPr="004D2DFF">
        <w:rPr>
          <w:rFonts w:ascii="Times New Roman" w:eastAsia="Times New Roman" w:hAnsi="Times New Roman"/>
          <w:iCs/>
          <w:sz w:val="32"/>
          <w:szCs w:val="30"/>
        </w:rPr>
        <w:tab/>
        <w:t xml:space="preserve">- Bà </w:t>
      </w:r>
      <w:proofErr w:type="gramStart"/>
      <w:r w:rsidRPr="004D2DFF">
        <w:rPr>
          <w:rFonts w:ascii="Times New Roman" w:eastAsia="Times New Roman" w:hAnsi="Times New Roman"/>
          <w:b/>
          <w:iCs/>
          <w:sz w:val="32"/>
          <w:szCs w:val="30"/>
        </w:rPr>
        <w:t>An</w:t>
      </w:r>
      <w:proofErr w:type="gramEnd"/>
      <w:r w:rsidRPr="004D2DFF">
        <w:rPr>
          <w:rFonts w:ascii="Times New Roman" w:eastAsia="Times New Roman" w:hAnsi="Times New Roman"/>
          <w:b/>
          <w:iCs/>
          <w:sz w:val="32"/>
          <w:szCs w:val="30"/>
        </w:rPr>
        <w:t xml:space="preserve"> Hà Thương</w:t>
      </w:r>
      <w:r w:rsidRPr="004D2DFF">
        <w:rPr>
          <w:rFonts w:ascii="Times New Roman" w:eastAsia="Times New Roman" w:hAnsi="Times New Roman"/>
          <w:iCs/>
          <w:sz w:val="32"/>
          <w:szCs w:val="30"/>
        </w:rPr>
        <w:t xml:space="preserve"> - Trưởng </w:t>
      </w:r>
      <w:r w:rsidRPr="004D2DFF">
        <w:rPr>
          <w:rFonts w:ascii="Times New Roman" w:eastAsia="Times New Roman" w:hAnsi="Times New Roman"/>
          <w:iCs/>
          <w:sz w:val="32"/>
          <w:szCs w:val="30"/>
          <w:lang w:val="vi-VN"/>
        </w:rPr>
        <w:t>Ban đại diện</w:t>
      </w:r>
      <w:r w:rsidRPr="004D2DFF">
        <w:rPr>
          <w:rFonts w:ascii="Times New Roman" w:eastAsia="Times New Roman" w:hAnsi="Times New Roman"/>
          <w:iCs/>
          <w:sz w:val="32"/>
          <w:szCs w:val="30"/>
        </w:rPr>
        <w:t xml:space="preserve"> hội </w:t>
      </w:r>
      <w:r w:rsidRPr="004D2DFF">
        <w:rPr>
          <w:rFonts w:ascii="Times New Roman" w:eastAsia="Times New Roman" w:hAnsi="Times New Roman"/>
          <w:iCs/>
          <w:sz w:val="32"/>
          <w:szCs w:val="30"/>
          <w:lang w:val="vi-VN"/>
        </w:rPr>
        <w:t>CMHS</w:t>
      </w:r>
      <w:r w:rsidRPr="004D2DFF">
        <w:rPr>
          <w:rFonts w:ascii="Times New Roman" w:eastAsia="Times New Roman" w:hAnsi="Times New Roman"/>
          <w:iCs/>
          <w:sz w:val="32"/>
          <w:szCs w:val="30"/>
        </w:rPr>
        <w:t xml:space="preserve"> nhà trường</w:t>
      </w:r>
      <w:r w:rsidRPr="004D2DFF">
        <w:rPr>
          <w:rFonts w:ascii="Times New Roman" w:eastAsia="Times New Roman" w:hAnsi="Times New Roman"/>
          <w:iCs/>
          <w:sz w:val="32"/>
          <w:szCs w:val="30"/>
          <w:lang w:val="vi-VN"/>
        </w:rPr>
        <w:t>.</w:t>
      </w:r>
    </w:p>
    <w:p w:rsidR="00D56B83" w:rsidRPr="004D2DFF" w:rsidRDefault="00D56B83" w:rsidP="00D56B83">
      <w:pPr>
        <w:shd w:val="clear" w:color="auto" w:fill="FFFFFF"/>
        <w:spacing w:line="324" w:lineRule="auto"/>
        <w:ind w:firstLine="567"/>
        <w:jc w:val="both"/>
        <w:rPr>
          <w:rFonts w:ascii="Times New Roman" w:eastAsia="Times New Roman" w:hAnsi="Times New Roman"/>
          <w:sz w:val="32"/>
          <w:szCs w:val="30"/>
        </w:rPr>
      </w:pPr>
      <w:r w:rsidRPr="004D2DFF">
        <w:rPr>
          <w:rFonts w:ascii="Times New Roman" w:eastAsia="Times New Roman" w:hAnsi="Times New Roman"/>
          <w:iCs/>
          <w:sz w:val="32"/>
          <w:szCs w:val="30"/>
        </w:rPr>
        <w:t>Cùng các ông bà đại diện hội CMHS các lớp.</w:t>
      </w:r>
    </w:p>
    <w:p w:rsidR="00D56B83" w:rsidRPr="004D2DFF" w:rsidRDefault="00D56B83" w:rsidP="00D56B83">
      <w:pPr>
        <w:shd w:val="clear" w:color="auto" w:fill="FFFFFF"/>
        <w:spacing w:line="324" w:lineRule="auto"/>
        <w:ind w:firstLine="567"/>
        <w:jc w:val="both"/>
        <w:rPr>
          <w:rFonts w:ascii="Times New Roman" w:eastAsia="Times New Roman" w:hAnsi="Times New Roman"/>
          <w:iCs/>
          <w:sz w:val="32"/>
          <w:szCs w:val="30"/>
        </w:rPr>
      </w:pPr>
      <w:r w:rsidRPr="004D2DFF">
        <w:rPr>
          <w:rFonts w:ascii="Times New Roman" w:eastAsia="Times New Roman" w:hAnsi="Times New Roman"/>
          <w:iCs/>
          <w:sz w:val="32"/>
          <w:szCs w:val="30"/>
        </w:rPr>
        <w:t>* Về phía nhà trường:</w:t>
      </w:r>
    </w:p>
    <w:p w:rsidR="00D56B83" w:rsidRPr="004D2DFF" w:rsidRDefault="00D56B83" w:rsidP="00D56B83">
      <w:pPr>
        <w:shd w:val="clear" w:color="auto" w:fill="FFFFFF"/>
        <w:spacing w:line="324" w:lineRule="auto"/>
        <w:jc w:val="both"/>
        <w:rPr>
          <w:rFonts w:ascii="Times New Roman" w:eastAsia="Times New Roman" w:hAnsi="Times New Roman"/>
          <w:iCs/>
          <w:sz w:val="32"/>
          <w:szCs w:val="30"/>
        </w:rPr>
      </w:pPr>
      <w:r w:rsidRPr="004D2DFF">
        <w:rPr>
          <w:rFonts w:ascii="Times New Roman" w:eastAsia="Times New Roman" w:hAnsi="Times New Roman"/>
          <w:iCs/>
          <w:sz w:val="32"/>
          <w:szCs w:val="30"/>
        </w:rPr>
        <w:tab/>
        <w:t xml:space="preserve">- Thầy giáo </w:t>
      </w:r>
      <w:r w:rsidRPr="004D2DFF">
        <w:rPr>
          <w:rFonts w:ascii="Times New Roman" w:eastAsia="Times New Roman" w:hAnsi="Times New Roman"/>
          <w:b/>
          <w:iCs/>
          <w:sz w:val="32"/>
          <w:szCs w:val="30"/>
        </w:rPr>
        <w:t>Phạm Văn Thắng</w:t>
      </w:r>
      <w:r w:rsidRPr="004D2DFF">
        <w:rPr>
          <w:rFonts w:ascii="Times New Roman" w:eastAsia="Times New Roman" w:hAnsi="Times New Roman"/>
          <w:iCs/>
          <w:sz w:val="32"/>
          <w:szCs w:val="30"/>
        </w:rPr>
        <w:t xml:space="preserve"> – Bí thư chi bộ, Hiệu trưởng nhà trường</w:t>
      </w:r>
    </w:p>
    <w:p w:rsidR="00D56B83" w:rsidRPr="004D2DFF" w:rsidRDefault="00D56B83" w:rsidP="00D56B83">
      <w:pPr>
        <w:shd w:val="clear" w:color="auto" w:fill="FFFFFF"/>
        <w:spacing w:line="324" w:lineRule="auto"/>
        <w:jc w:val="both"/>
        <w:rPr>
          <w:rFonts w:ascii="Times New Roman" w:eastAsia="Times New Roman" w:hAnsi="Times New Roman"/>
          <w:sz w:val="32"/>
          <w:szCs w:val="30"/>
        </w:rPr>
      </w:pPr>
      <w:r w:rsidRPr="004D2DFF">
        <w:rPr>
          <w:rFonts w:ascii="Times New Roman" w:eastAsia="Times New Roman" w:hAnsi="Times New Roman"/>
          <w:iCs/>
          <w:sz w:val="32"/>
          <w:szCs w:val="30"/>
        </w:rPr>
        <w:lastRenderedPageBreak/>
        <w:tab/>
        <w:t xml:space="preserve">- Thầy giáo </w:t>
      </w:r>
      <w:r w:rsidRPr="004D2DFF">
        <w:rPr>
          <w:rFonts w:ascii="Times New Roman" w:eastAsia="Times New Roman" w:hAnsi="Times New Roman"/>
          <w:b/>
          <w:iCs/>
          <w:sz w:val="32"/>
          <w:szCs w:val="30"/>
        </w:rPr>
        <w:t>Tạ Văn Hùng</w:t>
      </w:r>
      <w:r w:rsidRPr="004D2DFF">
        <w:rPr>
          <w:rFonts w:ascii="Times New Roman" w:eastAsia="Times New Roman" w:hAnsi="Times New Roman"/>
          <w:iCs/>
          <w:sz w:val="32"/>
          <w:szCs w:val="30"/>
        </w:rPr>
        <w:t xml:space="preserve"> – Phó Hiệu trưởng nhà trường</w:t>
      </w:r>
    </w:p>
    <w:p w:rsidR="00D56B83" w:rsidRPr="00940E73" w:rsidRDefault="00D56B83" w:rsidP="00D56B83">
      <w:pPr>
        <w:shd w:val="clear" w:color="auto" w:fill="FFFFFF"/>
        <w:spacing w:line="324" w:lineRule="auto"/>
        <w:ind w:firstLine="567"/>
        <w:jc w:val="both"/>
        <w:rPr>
          <w:rFonts w:ascii="Times New Roman" w:eastAsia="Times New Roman" w:hAnsi="Times New Roman"/>
          <w:iCs/>
          <w:sz w:val="32"/>
          <w:szCs w:val="30"/>
        </w:rPr>
      </w:pPr>
      <w:r w:rsidRPr="004D2DFF">
        <w:rPr>
          <w:rFonts w:ascii="Times New Roman" w:eastAsia="Times New Roman" w:hAnsi="Times New Roman"/>
          <w:iCs/>
          <w:sz w:val="32"/>
          <w:szCs w:val="30"/>
        </w:rPr>
        <w:tab/>
        <w:t>Cùng sự có mặt của các thầy cô giáo, các bậc phụ huynh và toàn thể các em HS</w:t>
      </w:r>
      <w:r w:rsidRPr="004D2DFF">
        <w:rPr>
          <w:rFonts w:ascii="Times New Roman" w:eastAsia="Times New Roman" w:hAnsi="Times New Roman"/>
          <w:iCs/>
          <w:sz w:val="32"/>
          <w:szCs w:val="30"/>
          <w:lang w:val="vi-VN"/>
        </w:rPr>
        <w:t xml:space="preserve"> nhà trường</w:t>
      </w:r>
      <w:r w:rsidRPr="004D2DFF">
        <w:rPr>
          <w:rFonts w:ascii="Times New Roman" w:eastAsia="Times New Roman" w:hAnsi="Times New Roman"/>
          <w:iCs/>
          <w:sz w:val="32"/>
          <w:szCs w:val="30"/>
        </w:rPr>
        <w:t>.</w:t>
      </w:r>
    </w:p>
    <w:p w:rsidR="00AA5B5C" w:rsidRDefault="00D56B83" w:rsidP="00D56B83">
      <w:pPr>
        <w:rPr>
          <w:rFonts w:ascii="Times New Roman" w:hAnsi="Times New Roman"/>
          <w:sz w:val="32"/>
          <w:szCs w:val="30"/>
          <w:lang w:val="es-ES"/>
        </w:rPr>
      </w:pPr>
      <w:r w:rsidRPr="00940E73">
        <w:rPr>
          <w:rFonts w:ascii="Times New Roman" w:hAnsi="Times New Roman"/>
          <w:sz w:val="32"/>
          <w:szCs w:val="30"/>
          <w:lang w:val="es-ES"/>
        </w:rPr>
        <w:t xml:space="preserve">Xin chúc </w:t>
      </w:r>
      <w:r w:rsidR="005A1106">
        <w:rPr>
          <w:rFonts w:ascii="Times New Roman" w:hAnsi="Times New Roman"/>
          <w:sz w:val="32"/>
          <w:szCs w:val="30"/>
          <w:lang w:val="es-ES"/>
        </w:rPr>
        <w:t>thầy và trò</w:t>
      </w:r>
      <w:r w:rsidRPr="00940E73">
        <w:rPr>
          <w:rFonts w:ascii="Times New Roman" w:eastAsia="Times New Roman" w:hAnsi="Times New Roman"/>
          <w:iCs/>
          <w:sz w:val="32"/>
          <w:szCs w:val="30"/>
        </w:rPr>
        <w:t xml:space="preserve"> trường THCS Yên Mỹ </w:t>
      </w:r>
      <w:r w:rsidR="005A1106">
        <w:rPr>
          <w:rFonts w:ascii="Times New Roman" w:eastAsia="Times New Roman" w:hAnsi="Times New Roman"/>
          <w:iCs/>
          <w:sz w:val="32"/>
          <w:szCs w:val="30"/>
        </w:rPr>
        <w:t xml:space="preserve">chào đón năm học 2023-2024 </w:t>
      </w:r>
      <w:r w:rsidR="005A1106" w:rsidRPr="00AF57E1">
        <w:rPr>
          <w:rFonts w:ascii="Times New Roman" w:hAnsi="Times New Roman"/>
          <w:sz w:val="32"/>
          <w:szCs w:val="30"/>
          <w:lang w:val="fr-FR"/>
        </w:rPr>
        <w:t>tràn đầy quyết tâm và thắng lợ</w:t>
      </w:r>
      <w:r w:rsidR="005A1106">
        <w:rPr>
          <w:rFonts w:ascii="Times New Roman" w:hAnsi="Times New Roman"/>
          <w:sz w:val="32"/>
          <w:szCs w:val="30"/>
          <w:lang w:val="fr-FR"/>
        </w:rPr>
        <w:t>i để rạng danh</w:t>
      </w:r>
      <w:r w:rsidRPr="00940E73">
        <w:rPr>
          <w:rFonts w:ascii="Times New Roman" w:hAnsi="Times New Roman"/>
          <w:sz w:val="32"/>
          <w:szCs w:val="30"/>
          <w:lang w:val="es-ES"/>
        </w:rPr>
        <w:t xml:space="preserve"> mảnh đất lịch sử Yên Mỹ</w:t>
      </w:r>
      <w:r w:rsidR="005A1106">
        <w:rPr>
          <w:rFonts w:ascii="Times New Roman" w:hAnsi="Times New Roman"/>
          <w:sz w:val="32"/>
          <w:szCs w:val="30"/>
          <w:lang w:val="es-ES"/>
        </w:rPr>
        <w:t xml:space="preserve"> anh hùng.</w:t>
      </w:r>
      <w:bookmarkStart w:id="0" w:name="_GoBack"/>
      <w:bookmarkEnd w:id="0"/>
    </w:p>
    <w:p w:rsidR="00D56B83" w:rsidRDefault="00D56B83" w:rsidP="00D56B83"/>
    <w:sectPr w:rsidR="00D56B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B83"/>
    <w:rsid w:val="005A1106"/>
    <w:rsid w:val="00AA5B5C"/>
    <w:rsid w:val="00D56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7378B"/>
  <w15:chartTrackingRefBased/>
  <w15:docId w15:val="{CC1AEEDF-94A2-4636-BDD8-3792CF42F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B8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198</Words>
  <Characters>1134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2023-09-05T03:08:00Z</dcterms:created>
  <dcterms:modified xsi:type="dcterms:W3CDTF">2023-09-05T03:23:00Z</dcterms:modified>
</cp:coreProperties>
</file>